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B901" w14:textId="77777777" w:rsidR="00C52394" w:rsidRPr="002A6D92" w:rsidRDefault="00A864F1">
      <w:pPr>
        <w:contextualSpacing/>
        <w:rPr>
          <w:rFonts w:ascii="Century Schoolbook" w:hAnsi="Century Schoolbook"/>
        </w:rPr>
      </w:pPr>
    </w:p>
    <w:p w14:paraId="78C6228B" w14:textId="77777777" w:rsidR="004C6DA2" w:rsidRDefault="002634BB">
      <w:pPr>
        <w:contextualSpacing/>
        <w:rPr>
          <w:rFonts w:ascii="Century Schoolbook" w:hAnsi="Century Schoolbook"/>
        </w:rPr>
      </w:pPr>
      <w:r w:rsidRPr="002A6D92">
        <w:rPr>
          <w:rFonts w:ascii="Century Schoolbook" w:hAnsi="Century Schoolbook"/>
        </w:rPr>
        <w:t xml:space="preserve">DNA sequencing </w:t>
      </w:r>
      <w:r w:rsidR="008D5143" w:rsidRPr="002A6D92">
        <w:rPr>
          <w:rFonts w:ascii="Century Schoolbook" w:hAnsi="Century Schoolbook"/>
        </w:rPr>
        <w:t>advances could enable faster, cost-effective genetic screening</w:t>
      </w:r>
    </w:p>
    <w:p w14:paraId="64281DC3" w14:textId="77777777" w:rsidR="002A6D92" w:rsidRPr="002A6D92" w:rsidRDefault="002A6D92">
      <w:pPr>
        <w:contextualSpacing/>
        <w:rPr>
          <w:rFonts w:ascii="Century Schoolbook" w:hAnsi="Century Schoolbook"/>
        </w:rPr>
      </w:pPr>
      <w:r>
        <w:rPr>
          <w:rFonts w:ascii="Century Schoolbook" w:hAnsi="Century Schoolbook"/>
        </w:rPr>
        <w:t>Prashan</w:t>
      </w:r>
      <w:r w:rsidR="00E36E81">
        <w:rPr>
          <w:rFonts w:ascii="Century Schoolbook" w:hAnsi="Century Schoolbook"/>
        </w:rPr>
        <w:t>t Nagpal (Pra-Chant Nog-Paul)</w:t>
      </w:r>
    </w:p>
    <w:p w14:paraId="720AB800" w14:textId="77777777" w:rsidR="00DA064B" w:rsidRPr="002A6D92" w:rsidRDefault="00DA064B" w:rsidP="004C6DA2">
      <w:pPr>
        <w:pStyle w:val="NormalWeb"/>
        <w:contextualSpacing/>
        <w:rPr>
          <w:rFonts w:ascii="Century Schoolbook" w:hAnsi="Century Schoolbook"/>
          <w:color w:val="000000"/>
        </w:rPr>
      </w:pPr>
      <w:r w:rsidRPr="002A6D92">
        <w:rPr>
          <w:rFonts w:ascii="Century Schoolbook" w:hAnsi="Century Schoolbook"/>
          <w:color w:val="000000"/>
        </w:rPr>
        <w:t>CU</w:t>
      </w:r>
      <w:r w:rsidR="004C6DA2" w:rsidRPr="002A6D92">
        <w:rPr>
          <w:rFonts w:ascii="Century Schoolbook" w:hAnsi="Century Schoolbook"/>
          <w:color w:val="000000"/>
        </w:rPr>
        <w:t xml:space="preserve"> Boulde</w:t>
      </w:r>
      <w:r w:rsidRPr="002A6D92">
        <w:rPr>
          <w:rFonts w:ascii="Century Schoolbook" w:hAnsi="Century Schoolbook"/>
          <w:color w:val="000000"/>
        </w:rPr>
        <w:t>r researchers are developing</w:t>
      </w:r>
      <w:r w:rsidR="004C6DA2" w:rsidRPr="002A6D92">
        <w:rPr>
          <w:rFonts w:ascii="Century Schoolbook" w:hAnsi="Century Schoolbook"/>
          <w:color w:val="000000"/>
        </w:rPr>
        <w:t xml:space="preserve"> </w:t>
      </w:r>
      <w:r w:rsidR="0043546B">
        <w:rPr>
          <w:rFonts w:ascii="Century Schoolbook" w:hAnsi="Century Schoolbook"/>
          <w:color w:val="000000"/>
        </w:rPr>
        <w:t>advanced</w:t>
      </w:r>
      <w:r w:rsidR="004C6DA2" w:rsidRPr="002A6D92">
        <w:rPr>
          <w:rFonts w:ascii="Century Schoolbook" w:hAnsi="Century Schoolbook"/>
          <w:color w:val="000000"/>
        </w:rPr>
        <w:t xml:space="preserve"> single-molecule DNA sequencing </w:t>
      </w:r>
      <w:r w:rsidRPr="002A6D92">
        <w:rPr>
          <w:rFonts w:ascii="Century Schoolbook" w:hAnsi="Century Schoolbook"/>
          <w:color w:val="000000"/>
        </w:rPr>
        <w:t xml:space="preserve">techniques </w:t>
      </w:r>
      <w:r w:rsidR="004C6DA2" w:rsidRPr="002A6D92">
        <w:rPr>
          <w:rFonts w:ascii="Century Schoolbook" w:hAnsi="Century Schoolbook"/>
          <w:color w:val="000000"/>
        </w:rPr>
        <w:t xml:space="preserve">that could </w:t>
      </w:r>
      <w:r w:rsidR="0043546B">
        <w:rPr>
          <w:rFonts w:ascii="Century Schoolbook" w:hAnsi="Century Schoolbook"/>
          <w:color w:val="000000"/>
        </w:rPr>
        <w:t xml:space="preserve">radically </w:t>
      </w:r>
      <w:r w:rsidRPr="002A6D92">
        <w:rPr>
          <w:rFonts w:ascii="Century Schoolbook" w:hAnsi="Century Schoolbook"/>
          <w:color w:val="000000"/>
        </w:rPr>
        <w:t>impact</w:t>
      </w:r>
      <w:r w:rsidR="004C6DA2" w:rsidRPr="002A6D92">
        <w:rPr>
          <w:rFonts w:ascii="Century Schoolbook" w:hAnsi="Century Schoolbook"/>
          <w:color w:val="000000"/>
        </w:rPr>
        <w:t xml:space="preserve"> genetic screening, paving the way for advances in vaccine development, early cancer detection and organ transplants. </w:t>
      </w:r>
    </w:p>
    <w:p w14:paraId="2041C300" w14:textId="77777777" w:rsidR="00F94E4A" w:rsidRPr="002A6D92" w:rsidRDefault="0080571F" w:rsidP="004C6DA2">
      <w:pPr>
        <w:pStyle w:val="NormalWeb"/>
        <w:contextualSpacing/>
        <w:rPr>
          <w:rFonts w:ascii="Century Schoolbook" w:hAnsi="Century Schoolbook"/>
          <w:color w:val="000000"/>
        </w:rPr>
      </w:pPr>
      <w:r w:rsidRPr="002A6D92">
        <w:rPr>
          <w:rFonts w:ascii="Century Schoolbook" w:hAnsi="Century Schoolbook"/>
          <w:color w:val="000000"/>
        </w:rPr>
        <w:t>According to</w:t>
      </w:r>
      <w:r w:rsidR="004C6DA2" w:rsidRPr="002A6D92">
        <w:rPr>
          <w:rFonts w:ascii="Century Schoolbook" w:hAnsi="Century Schoolbook"/>
          <w:color w:val="000000"/>
        </w:rPr>
        <w:t xml:space="preserve"> Prashant Nagpal, an assistant professor in CU Boulder’s Department of Chemi</w:t>
      </w:r>
      <w:r w:rsidRPr="002A6D92">
        <w:rPr>
          <w:rFonts w:ascii="Century Schoolbook" w:hAnsi="Century Schoolbook"/>
          <w:color w:val="000000"/>
        </w:rPr>
        <w:t xml:space="preserve">cal and Biological Engineering, the new testing methods </w:t>
      </w:r>
      <w:r w:rsidR="00A852AE" w:rsidRPr="002A6D92">
        <w:rPr>
          <w:rFonts w:ascii="Century Schoolbook" w:hAnsi="Century Schoolbook"/>
          <w:color w:val="000000"/>
        </w:rPr>
        <w:t xml:space="preserve">can quickly </w:t>
      </w:r>
      <w:r w:rsidR="00E36E81" w:rsidRPr="002A6D92">
        <w:rPr>
          <w:rFonts w:ascii="Century Schoolbook" w:hAnsi="Century Schoolbook"/>
          <w:color w:val="000000"/>
        </w:rPr>
        <w:t>and inexpensively</w:t>
      </w:r>
      <w:r w:rsidRPr="002A6D92">
        <w:rPr>
          <w:rFonts w:ascii="Century Schoolbook" w:hAnsi="Century Schoolbook"/>
          <w:color w:val="000000"/>
        </w:rPr>
        <w:t xml:space="preserve"> </w:t>
      </w:r>
      <w:r w:rsidR="00A852AE" w:rsidRPr="002A6D92">
        <w:rPr>
          <w:rFonts w:ascii="Century Schoolbook" w:hAnsi="Century Schoolbook"/>
          <w:color w:val="000000"/>
        </w:rPr>
        <w:t>sequence</w:t>
      </w:r>
      <w:r w:rsidRPr="002A6D92">
        <w:rPr>
          <w:rFonts w:ascii="Century Schoolbook" w:hAnsi="Century Schoolbook"/>
          <w:color w:val="000000"/>
        </w:rPr>
        <w:t xml:space="preserve"> </w:t>
      </w:r>
      <w:r w:rsidR="00A852AE" w:rsidRPr="002A6D92">
        <w:rPr>
          <w:rFonts w:ascii="Century Schoolbook" w:hAnsi="Century Schoolbook"/>
          <w:color w:val="000000"/>
        </w:rPr>
        <w:t xml:space="preserve">any </w:t>
      </w:r>
      <w:r w:rsidRPr="002A6D92">
        <w:rPr>
          <w:rFonts w:ascii="Century Schoolbook" w:hAnsi="Century Schoolbook"/>
          <w:color w:val="000000"/>
        </w:rPr>
        <w:t>genome</w:t>
      </w:r>
      <w:r w:rsidR="00A852AE" w:rsidRPr="002A6D92">
        <w:rPr>
          <w:rFonts w:ascii="Century Schoolbook" w:hAnsi="Century Schoolbook"/>
          <w:color w:val="000000"/>
        </w:rPr>
        <w:t>.</w:t>
      </w:r>
    </w:p>
    <w:p w14:paraId="15E2992A" w14:textId="3122B024" w:rsidR="002C6275" w:rsidRPr="002A6D92" w:rsidRDefault="00DA064B" w:rsidP="002C6275">
      <w:pPr>
        <w:rPr>
          <w:rFonts w:ascii="Century Schoolbook" w:hAnsi="Century Schoolbook" w:cs="Helvetica"/>
        </w:rPr>
      </w:pPr>
      <w:r w:rsidRPr="002A6D92">
        <w:rPr>
          <w:rFonts w:ascii="Century Schoolbook" w:hAnsi="Century Schoolbook"/>
          <w:color w:val="000000"/>
        </w:rPr>
        <w:t xml:space="preserve">CUT 1 </w:t>
      </w:r>
      <w:r w:rsidR="002C6275" w:rsidRPr="002A6D92">
        <w:rPr>
          <w:rFonts w:ascii="Century Schoolbook" w:hAnsi="Century Schoolbook" w:cs="Helvetica"/>
        </w:rPr>
        <w:t>“So we are developing a test for DNA sequencing either using electronics or with light to sequence</w:t>
      </w:r>
      <w:r w:rsidR="008E16F7" w:rsidRPr="002A6D92">
        <w:rPr>
          <w:rFonts w:ascii="Century Schoolbook" w:hAnsi="Century Schoolbook" w:cs="Helvetica"/>
        </w:rPr>
        <w:t xml:space="preserve"> a</w:t>
      </w:r>
      <w:r w:rsidR="002C6275" w:rsidRPr="002A6D92">
        <w:rPr>
          <w:rFonts w:ascii="Century Schoolbook" w:hAnsi="Century Schoolbook" w:cs="Helvetica"/>
        </w:rPr>
        <w:t xml:space="preserve"> whole single strand of DNA from </w:t>
      </w:r>
      <w:r w:rsidR="00E36E81" w:rsidRPr="002A6D92">
        <w:rPr>
          <w:rFonts w:ascii="Century Schoolbook" w:hAnsi="Century Schoolbook" w:cs="Helvetica"/>
        </w:rPr>
        <w:t>bacteria</w:t>
      </w:r>
      <w:r w:rsidR="002C6275" w:rsidRPr="002A6D92">
        <w:rPr>
          <w:rFonts w:ascii="Century Schoolbook" w:hAnsi="Century Schoolbook" w:cs="Helvetica"/>
        </w:rPr>
        <w:t xml:space="preserve"> or a human in </w:t>
      </w:r>
      <w:bookmarkStart w:id="0" w:name="_GoBack"/>
      <w:bookmarkEnd w:id="0"/>
      <w:r w:rsidR="002C6275" w:rsidRPr="002A6D92">
        <w:rPr>
          <w:rFonts w:ascii="Century Schoolbook" w:hAnsi="Century Schoolbook" w:cs="Helvetica"/>
        </w:rPr>
        <w:t xml:space="preserve">less than </w:t>
      </w:r>
      <w:r w:rsidR="00E36E81" w:rsidRPr="002A6D92">
        <w:rPr>
          <w:rFonts w:ascii="Century Schoolbook" w:hAnsi="Century Schoolbook" w:cs="Helvetica"/>
        </w:rPr>
        <w:t>100 seconds</w:t>
      </w:r>
      <w:r w:rsidR="002C6275" w:rsidRPr="002A6D92">
        <w:rPr>
          <w:rFonts w:ascii="Century Schoolbook" w:hAnsi="Century Schoolbook" w:cs="Helvetica"/>
        </w:rPr>
        <w:t xml:space="preserve"> for less than a dollar.</w:t>
      </w:r>
      <w:r w:rsidR="005876B9" w:rsidRPr="002A6D92">
        <w:rPr>
          <w:rFonts w:ascii="Century Schoolbook" w:hAnsi="Century Schoolbook" w:cs="Helvetica"/>
        </w:rPr>
        <w:t>”</w:t>
      </w:r>
      <w:r w:rsidR="00927A07">
        <w:rPr>
          <w:rFonts w:ascii="Century Schoolbook" w:hAnsi="Century Schoolbook" w:cs="Helvetica"/>
        </w:rPr>
        <w:t xml:space="preserve"> (:14</w:t>
      </w:r>
      <w:r w:rsidR="002C6275" w:rsidRPr="002A6D92">
        <w:rPr>
          <w:rFonts w:ascii="Century Schoolbook" w:hAnsi="Century Schoolbook" w:cs="Helvetica"/>
        </w:rPr>
        <w:t xml:space="preserve">)   </w:t>
      </w:r>
    </w:p>
    <w:p w14:paraId="311AA2A5" w14:textId="77777777" w:rsidR="002C6275" w:rsidRPr="002A6D92" w:rsidRDefault="002C6275" w:rsidP="00447640">
      <w:pPr>
        <w:rPr>
          <w:rFonts w:ascii="Century Schoolbook" w:hAnsi="Century Schoolbook"/>
          <w:color w:val="000000"/>
        </w:rPr>
      </w:pPr>
    </w:p>
    <w:p w14:paraId="65DE6B3B" w14:textId="77777777" w:rsidR="002C6275" w:rsidRPr="002A6D92" w:rsidRDefault="008E16F7" w:rsidP="00447640">
      <w:pPr>
        <w:rPr>
          <w:rFonts w:ascii="Century Schoolbook" w:hAnsi="Century Schoolbook"/>
          <w:color w:val="000000"/>
        </w:rPr>
      </w:pPr>
      <w:r w:rsidRPr="002A6D92">
        <w:rPr>
          <w:rFonts w:ascii="Century Schoolbook" w:hAnsi="Century Schoolbook"/>
          <w:color w:val="000000"/>
        </w:rPr>
        <w:t xml:space="preserve">The new methods — one of which is based in nanoscale quantum electronics and one in optics — could one day allow a person to sequence his or her genome </w:t>
      </w:r>
      <w:r w:rsidR="00A852AE" w:rsidRPr="002A6D92">
        <w:rPr>
          <w:rFonts w:ascii="Century Schoolbook" w:hAnsi="Century Schoolbook"/>
          <w:color w:val="000000"/>
        </w:rPr>
        <w:t>using simple equipment such as a cotton swab.</w:t>
      </w:r>
    </w:p>
    <w:p w14:paraId="20C4A7BA" w14:textId="77777777" w:rsidR="002C6275" w:rsidRPr="002A6D92" w:rsidRDefault="002C6275" w:rsidP="00447640">
      <w:pPr>
        <w:rPr>
          <w:rFonts w:ascii="Century Schoolbook" w:hAnsi="Century Schoolbook"/>
          <w:color w:val="000000"/>
        </w:rPr>
      </w:pPr>
    </w:p>
    <w:p w14:paraId="336356A0" w14:textId="232E4094" w:rsidR="00447640" w:rsidRPr="002A6D92" w:rsidRDefault="0043546B" w:rsidP="00447640">
      <w:pPr>
        <w:rPr>
          <w:rFonts w:ascii="Century Schoolbook" w:hAnsi="Century Schoolbook" w:cs="Helvetica"/>
        </w:rPr>
      </w:pPr>
      <w:r>
        <w:rPr>
          <w:rFonts w:ascii="Century Schoolbook" w:hAnsi="Century Schoolbook" w:cs="Helvetica"/>
        </w:rPr>
        <w:t xml:space="preserve">CUT 2 </w:t>
      </w:r>
      <w:r w:rsidR="00447640" w:rsidRPr="002A6D92">
        <w:rPr>
          <w:rFonts w:ascii="Century Schoolbook" w:hAnsi="Century Schoolbook" w:cs="Helvetica"/>
        </w:rPr>
        <w:t xml:space="preserve">“What we are trying to work on is, basically, taking the swap </w:t>
      </w:r>
      <w:r w:rsidR="00C62F5A" w:rsidRPr="002A6D92">
        <w:rPr>
          <w:rFonts w:ascii="Century Schoolbook" w:hAnsi="Century Schoolbook"/>
          <w:color w:val="000000"/>
        </w:rPr>
        <w:t>—</w:t>
      </w:r>
      <w:r w:rsidR="00447640" w:rsidRPr="002A6D92">
        <w:rPr>
          <w:rFonts w:ascii="Century Schoolbook" w:hAnsi="Century Schoolbook" w:cs="Helvetica"/>
        </w:rPr>
        <w:t xml:space="preserve"> a very simple do-it-yourself kit that any single person could potentially use </w:t>
      </w:r>
      <w:r w:rsidR="00C62F5A" w:rsidRPr="002A6D92">
        <w:rPr>
          <w:rFonts w:ascii="Century Schoolbook" w:hAnsi="Century Schoolbook"/>
          <w:color w:val="000000"/>
        </w:rPr>
        <w:t>—</w:t>
      </w:r>
      <w:r w:rsidR="00447640" w:rsidRPr="002A6D92">
        <w:rPr>
          <w:rFonts w:ascii="Century Schoolbook" w:hAnsi="Century Schoolbook" w:cs="Helvetica"/>
        </w:rPr>
        <w:t xml:space="preserve"> and just use light or electronics and basically decode the sequence.</w:t>
      </w:r>
      <w:r w:rsidR="00AF2526">
        <w:rPr>
          <w:rFonts w:ascii="Century Schoolbook" w:hAnsi="Century Schoolbook" w:cs="Helvetica"/>
        </w:rPr>
        <w:t>” (:12</w:t>
      </w:r>
      <w:r w:rsidR="002634BB" w:rsidRPr="002A6D92">
        <w:rPr>
          <w:rFonts w:ascii="Century Schoolbook" w:hAnsi="Century Schoolbook" w:cs="Helvetica"/>
        </w:rPr>
        <w:t>)</w:t>
      </w:r>
    </w:p>
    <w:p w14:paraId="04FEF99E" w14:textId="77777777" w:rsidR="00447640" w:rsidRPr="002A6D92" w:rsidRDefault="00447640" w:rsidP="00447640">
      <w:pPr>
        <w:rPr>
          <w:rFonts w:ascii="Century Schoolbook" w:hAnsi="Century Schoolbook" w:cs="Helvetica"/>
        </w:rPr>
      </w:pPr>
    </w:p>
    <w:p w14:paraId="44BACC6F" w14:textId="77777777" w:rsidR="00DA064B" w:rsidRPr="002A6D92" w:rsidRDefault="00F202C4" w:rsidP="00964906">
      <w:pPr>
        <w:rPr>
          <w:rFonts w:ascii="Century Schoolbook" w:hAnsi="Century Schoolbook" w:cs="Helvetica"/>
        </w:rPr>
      </w:pPr>
      <w:r w:rsidRPr="002A6D92">
        <w:rPr>
          <w:rFonts w:ascii="Century Schoolbook" w:hAnsi="Century Schoolbook" w:cs="Helvetica"/>
        </w:rPr>
        <w:t xml:space="preserve">Nagpal says </w:t>
      </w:r>
      <w:r w:rsidR="00EC0891" w:rsidRPr="002A6D92">
        <w:rPr>
          <w:rFonts w:ascii="Century Schoolbook" w:hAnsi="Century Schoolbook" w:cs="Helvetica"/>
        </w:rPr>
        <w:t xml:space="preserve">this work could </w:t>
      </w:r>
      <w:r w:rsidR="001D7826" w:rsidRPr="002A6D92">
        <w:rPr>
          <w:rFonts w:ascii="Century Schoolbook" w:hAnsi="Century Schoolbook" w:cs="Helvetica"/>
        </w:rPr>
        <w:t>drama</w:t>
      </w:r>
      <w:r w:rsidR="00614DB1" w:rsidRPr="002A6D92">
        <w:rPr>
          <w:rFonts w:ascii="Century Schoolbook" w:hAnsi="Century Schoolbook" w:cs="Helvetica"/>
        </w:rPr>
        <w:t>tically impact humanity in a variety ways</w:t>
      </w:r>
      <w:r w:rsidR="001D7826" w:rsidRPr="002A6D92">
        <w:rPr>
          <w:rFonts w:ascii="Century Schoolbook" w:hAnsi="Century Schoolbook" w:cs="Helvetica"/>
        </w:rPr>
        <w:t>,</w:t>
      </w:r>
      <w:r w:rsidR="00614DB1" w:rsidRPr="002A6D92">
        <w:rPr>
          <w:rFonts w:ascii="Century Schoolbook" w:hAnsi="Century Schoolbook" w:cs="Helvetica"/>
        </w:rPr>
        <w:t xml:space="preserve"> </w:t>
      </w:r>
      <w:r w:rsidR="00E36E81" w:rsidRPr="002A6D92">
        <w:rPr>
          <w:rFonts w:ascii="Century Schoolbook" w:hAnsi="Century Schoolbook" w:cs="Helvetica"/>
        </w:rPr>
        <w:t>from personalized</w:t>
      </w:r>
      <w:r w:rsidR="00EC0891" w:rsidRPr="002A6D92">
        <w:rPr>
          <w:rFonts w:ascii="Century Schoolbook" w:hAnsi="Century Schoolbook" w:cs="Helvetica"/>
        </w:rPr>
        <w:t xml:space="preserve"> medicine </w:t>
      </w:r>
      <w:r w:rsidR="00964906" w:rsidRPr="002A6D92">
        <w:rPr>
          <w:rFonts w:ascii="Century Schoolbook" w:hAnsi="Century Schoolbook" w:cs="Helvetica"/>
        </w:rPr>
        <w:t>to agriculture and beyond.</w:t>
      </w:r>
    </w:p>
    <w:p w14:paraId="4D419457" w14:textId="77777777" w:rsidR="00964906" w:rsidRPr="002A6D92" w:rsidRDefault="00964906" w:rsidP="00964906">
      <w:pPr>
        <w:rPr>
          <w:rFonts w:ascii="Century Schoolbook" w:hAnsi="Century Schoolbook" w:cs="Helvetica"/>
        </w:rPr>
      </w:pPr>
    </w:p>
    <w:p w14:paraId="67E4BB86" w14:textId="6971CF82" w:rsidR="00964906" w:rsidRPr="002A6D92" w:rsidRDefault="00964906" w:rsidP="00964906">
      <w:pPr>
        <w:rPr>
          <w:rFonts w:ascii="Century Schoolbook" w:hAnsi="Century Schoolbook" w:cs="Helvetica"/>
        </w:rPr>
      </w:pPr>
      <w:r w:rsidRPr="002A6D92">
        <w:rPr>
          <w:rFonts w:ascii="Century Schoolbook" w:hAnsi="Century Schoolbook" w:cs="Helvetica"/>
        </w:rPr>
        <w:t xml:space="preserve">CUT 3 </w:t>
      </w:r>
      <w:r w:rsidR="002C5758" w:rsidRPr="002A6D92">
        <w:rPr>
          <w:rFonts w:ascii="Century Schoolbook" w:hAnsi="Century Schoolbook" w:cs="Helvetica"/>
        </w:rPr>
        <w:t>“</w:t>
      </w:r>
      <w:r w:rsidR="001D7826" w:rsidRPr="002A6D92">
        <w:rPr>
          <w:rFonts w:ascii="Century Schoolbook" w:hAnsi="Century Schoolbook" w:cs="Helvetica"/>
        </w:rPr>
        <w:t>R</w:t>
      </w:r>
      <w:r w:rsidRPr="002A6D92">
        <w:rPr>
          <w:rFonts w:ascii="Century Schoolbook" w:hAnsi="Century Schoolbook" w:cs="Helvetica"/>
        </w:rPr>
        <w:t>apid advancement in personalized medicine. More therapies</w:t>
      </w:r>
      <w:r w:rsidR="006F3B3F">
        <w:rPr>
          <w:rFonts w:ascii="Century Schoolbook" w:hAnsi="Century Schoolbook" w:cs="Helvetica"/>
        </w:rPr>
        <w:t>,</w:t>
      </w:r>
      <w:r w:rsidRPr="002A6D92">
        <w:rPr>
          <w:rFonts w:ascii="Century Schoolbook" w:hAnsi="Century Schoolbook" w:cs="Helvetica"/>
        </w:rPr>
        <w:t xml:space="preserve"> </w:t>
      </w:r>
      <w:r w:rsidR="001D7826" w:rsidRPr="002A6D92">
        <w:rPr>
          <w:rFonts w:ascii="Century Schoolbook" w:hAnsi="Century Schoolbook" w:cs="Helvetica"/>
        </w:rPr>
        <w:t>which use</w:t>
      </w:r>
      <w:r w:rsidRPr="002A6D92">
        <w:rPr>
          <w:rFonts w:ascii="Century Schoolbook" w:hAnsi="Century Schoolbook" w:cs="Helvetica"/>
        </w:rPr>
        <w:t xml:space="preserve"> biomarkers and classifies people not as statistic but</w:t>
      </w:r>
      <w:r w:rsidR="001D7826" w:rsidRPr="002A6D92">
        <w:rPr>
          <w:rFonts w:ascii="Century Schoolbook" w:hAnsi="Century Schoolbook" w:cs="Helvetica"/>
        </w:rPr>
        <w:t>,</w:t>
      </w:r>
      <w:r w:rsidRPr="002A6D92">
        <w:rPr>
          <w:rFonts w:ascii="Century Schoolbook" w:hAnsi="Century Schoolbook" w:cs="Helvetica"/>
        </w:rPr>
        <w:t xml:space="preserve"> essentially</w:t>
      </w:r>
      <w:r w:rsidR="001D7826" w:rsidRPr="002A6D92">
        <w:rPr>
          <w:rFonts w:ascii="Century Schoolbook" w:hAnsi="Century Schoolbook" w:cs="Helvetica"/>
        </w:rPr>
        <w:t>,</w:t>
      </w:r>
      <w:r w:rsidR="006F3B3F">
        <w:rPr>
          <w:rFonts w:ascii="Century Schoolbook" w:hAnsi="Century Schoolbook" w:cs="Helvetica"/>
        </w:rPr>
        <w:t xml:space="preserve"> as human beings. (:12</w:t>
      </w:r>
      <w:r w:rsidRPr="002A6D92">
        <w:rPr>
          <w:rFonts w:ascii="Century Schoolbook" w:hAnsi="Century Schoolbook" w:cs="Helvetica"/>
        </w:rPr>
        <w:t>)</w:t>
      </w:r>
      <w:r w:rsidR="002C5758" w:rsidRPr="002A6D92">
        <w:rPr>
          <w:rFonts w:ascii="Century Schoolbook" w:hAnsi="Century Schoolbook" w:cs="Helvetica"/>
        </w:rPr>
        <w:t xml:space="preserve"> For agriculture developing better and better crops to feed this growing population. And forensics, anthropology, a number of diffe</w:t>
      </w:r>
      <w:r w:rsidR="001D7826" w:rsidRPr="002A6D92">
        <w:rPr>
          <w:rFonts w:ascii="Century Schoolbook" w:hAnsi="Century Schoolbook" w:cs="Helvetica"/>
        </w:rPr>
        <w:t xml:space="preserve">rent </w:t>
      </w:r>
      <w:r w:rsidR="002C5758" w:rsidRPr="002A6D92">
        <w:rPr>
          <w:rFonts w:ascii="Century Schoolbook" w:hAnsi="Century Schoolbook" w:cs="Helvetica"/>
        </w:rPr>
        <w:t>things that we can only envision but we can't foresee the</w:t>
      </w:r>
      <w:r w:rsidR="00C94318">
        <w:rPr>
          <w:rFonts w:ascii="Century Schoolbook" w:hAnsi="Century Schoolbook" w:cs="Helvetica"/>
        </w:rPr>
        <w:t xml:space="preserve"> ripple </w:t>
      </w:r>
      <w:r w:rsidR="002C5758" w:rsidRPr="002A6D92">
        <w:rPr>
          <w:rFonts w:ascii="Century Schoolbook" w:hAnsi="Century Schoolbook" w:cs="Helvetica"/>
        </w:rPr>
        <w:t>effect that it could have in adv</w:t>
      </w:r>
      <w:r w:rsidR="004A76D4">
        <w:rPr>
          <w:rFonts w:ascii="Century Schoolbook" w:hAnsi="Century Schoolbook" w:cs="Helvetica"/>
        </w:rPr>
        <w:t>ancing science.” (:29</w:t>
      </w:r>
      <w:r w:rsidR="002C5758" w:rsidRPr="002A6D92">
        <w:rPr>
          <w:rFonts w:ascii="Century Schoolbook" w:hAnsi="Century Schoolbook" w:cs="Helvetica"/>
        </w:rPr>
        <w:t>)</w:t>
      </w:r>
    </w:p>
    <w:p w14:paraId="4CFAEF6D" w14:textId="77777777" w:rsidR="002A6D92" w:rsidRPr="002A6D92" w:rsidRDefault="002A6D92" w:rsidP="002A6D92">
      <w:pPr>
        <w:pStyle w:val="NormalWeb"/>
        <w:contextualSpacing/>
        <w:rPr>
          <w:rFonts w:ascii="Century Schoolbook" w:hAnsi="Century Schoolbook"/>
          <w:color w:val="000000"/>
        </w:rPr>
      </w:pPr>
      <w:r w:rsidRPr="002A6D92">
        <w:rPr>
          <w:rFonts w:ascii="Century Schoolbook" w:hAnsi="Century Schoolbook"/>
          <w:color w:val="000000"/>
        </w:rPr>
        <w:t>The research is still in the early stages, and Nagpal says that the next step would be to apply the sequencing methods to more complex bacterial samples. In the future, he envisions a portable DIY sequencing kit that would cost around $1. A person could take a DNA swab, put it onto the microchip and wait 100 seconds to receive data that could reveal potentially risky genetic markers for cancer, for example, or provide crucial information for doctors attempting to match organs to transplant recipients.</w:t>
      </w:r>
    </w:p>
    <w:p w14:paraId="51C00A14" w14:textId="77777777" w:rsidR="00F94E4A" w:rsidRPr="002A6D92" w:rsidRDefault="00F94E4A" w:rsidP="004C6DA2">
      <w:pPr>
        <w:pStyle w:val="NormalWeb"/>
        <w:contextualSpacing/>
        <w:rPr>
          <w:rFonts w:ascii="Century Schoolbook" w:hAnsi="Century Schoolbook"/>
          <w:color w:val="000000"/>
        </w:rPr>
      </w:pPr>
    </w:p>
    <w:p w14:paraId="4F4F872B" w14:textId="77777777" w:rsidR="004C6DA2" w:rsidRPr="002A6D92" w:rsidRDefault="004C6DA2">
      <w:pPr>
        <w:contextualSpacing/>
        <w:rPr>
          <w:rFonts w:ascii="Century Schoolbook" w:hAnsi="Century Schoolbook"/>
        </w:rPr>
      </w:pPr>
    </w:p>
    <w:sectPr w:rsidR="004C6DA2" w:rsidRPr="002A6D92" w:rsidSect="004C6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revisionView w:markup="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A2"/>
    <w:rsid w:val="000048D2"/>
    <w:rsid w:val="000D3D37"/>
    <w:rsid w:val="000D4904"/>
    <w:rsid w:val="001D7826"/>
    <w:rsid w:val="002634BB"/>
    <w:rsid w:val="002A6D92"/>
    <w:rsid w:val="002C5758"/>
    <w:rsid w:val="002C6275"/>
    <w:rsid w:val="00341066"/>
    <w:rsid w:val="003561B8"/>
    <w:rsid w:val="003C3A21"/>
    <w:rsid w:val="0043546B"/>
    <w:rsid w:val="00447640"/>
    <w:rsid w:val="004A76D4"/>
    <w:rsid w:val="004C6DA2"/>
    <w:rsid w:val="005876B9"/>
    <w:rsid w:val="00614DB1"/>
    <w:rsid w:val="006F3B3F"/>
    <w:rsid w:val="007013E3"/>
    <w:rsid w:val="00707D7E"/>
    <w:rsid w:val="00730B3A"/>
    <w:rsid w:val="007C7468"/>
    <w:rsid w:val="0080571F"/>
    <w:rsid w:val="00837F47"/>
    <w:rsid w:val="008D5143"/>
    <w:rsid w:val="008D6D61"/>
    <w:rsid w:val="008E16F7"/>
    <w:rsid w:val="00927A07"/>
    <w:rsid w:val="00934AF0"/>
    <w:rsid w:val="00964906"/>
    <w:rsid w:val="009A410B"/>
    <w:rsid w:val="00A852AE"/>
    <w:rsid w:val="00A864F1"/>
    <w:rsid w:val="00AF2526"/>
    <w:rsid w:val="00C62F5A"/>
    <w:rsid w:val="00C94318"/>
    <w:rsid w:val="00DA064B"/>
    <w:rsid w:val="00E36E81"/>
    <w:rsid w:val="00EC0891"/>
    <w:rsid w:val="00EC1CC8"/>
    <w:rsid w:val="00F202C4"/>
    <w:rsid w:val="00F9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87C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6DA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336</Words>
  <Characters>1918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A Martin</dc:creator>
  <cp:keywords/>
  <dc:description/>
  <cp:lastModifiedBy>Dirk A Martin</cp:lastModifiedBy>
  <cp:revision>3</cp:revision>
  <dcterms:created xsi:type="dcterms:W3CDTF">2017-11-28T17:49:00Z</dcterms:created>
  <dcterms:modified xsi:type="dcterms:W3CDTF">2017-11-28T22:13:00Z</dcterms:modified>
</cp:coreProperties>
</file>