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57ED" w14:textId="445A930E" w:rsidR="00352727" w:rsidRPr="003B7576" w:rsidRDefault="00AD2B79" w:rsidP="003B7576">
      <w:pPr>
        <w:pStyle w:val="NormalWeb"/>
        <w:jc w:val="center"/>
        <w:rPr>
          <w:rStyle w:val="Strong"/>
          <w:rFonts w:asciiTheme="minorHAnsi" w:hAnsiTheme="minorHAnsi"/>
          <w:sz w:val="28"/>
          <w:szCs w:val="28"/>
        </w:rPr>
      </w:pPr>
      <w:bookmarkStart w:id="0" w:name="_GoBack"/>
      <w:bookmarkEnd w:id="0"/>
      <w:r>
        <w:rPr>
          <w:rStyle w:val="Strong"/>
          <w:rFonts w:asciiTheme="minorHAnsi" w:hAnsiTheme="minorHAnsi"/>
          <w:sz w:val="28"/>
          <w:szCs w:val="28"/>
        </w:rPr>
        <w:t>UNIVERSITY OF COLORADO BOULDER</w:t>
      </w:r>
      <w:r w:rsidR="00923305">
        <w:rPr>
          <w:rStyle w:val="Strong"/>
          <w:rFonts w:asciiTheme="minorHAnsi" w:hAnsiTheme="minorHAnsi"/>
          <w:sz w:val="28"/>
          <w:szCs w:val="28"/>
        </w:rPr>
        <w:br/>
      </w:r>
      <w:r w:rsidR="00685653" w:rsidRPr="00AE53F4">
        <w:rPr>
          <w:rStyle w:val="Strong"/>
          <w:rFonts w:asciiTheme="minorHAnsi" w:hAnsiTheme="minorHAnsi"/>
          <w:sz w:val="28"/>
          <w:szCs w:val="28"/>
        </w:rPr>
        <w:t>APPLICATION FOR FIRST GRANT</w:t>
      </w:r>
      <w:r w:rsidR="000641F2">
        <w:rPr>
          <w:rStyle w:val="Strong"/>
          <w:rFonts w:asciiTheme="minorHAnsi" w:hAnsiTheme="minorHAnsi"/>
          <w:sz w:val="28"/>
          <w:szCs w:val="28"/>
        </w:rPr>
        <w:t xml:space="preserve"> – 2019</w:t>
      </w:r>
      <w:r w:rsidR="003B7576">
        <w:rPr>
          <w:rStyle w:val="Strong"/>
          <w:rFonts w:asciiTheme="minorHAnsi" w:hAnsiTheme="minorHAnsi"/>
          <w:sz w:val="28"/>
          <w:szCs w:val="28"/>
        </w:rPr>
        <w:t xml:space="preserve"> </w:t>
      </w:r>
      <w:r w:rsidR="006F5EA6" w:rsidRPr="00AE53F4">
        <w:rPr>
          <w:rStyle w:val="Strong"/>
          <w:rFonts w:asciiTheme="minorHAnsi" w:hAnsiTheme="minorHAnsi"/>
          <w:sz w:val="28"/>
          <w:szCs w:val="28"/>
        </w:rPr>
        <w:t>S</w:t>
      </w:r>
      <w:r w:rsidR="009056FD">
        <w:rPr>
          <w:rStyle w:val="Strong"/>
          <w:rFonts w:asciiTheme="minorHAnsi" w:hAnsiTheme="minorHAnsi"/>
          <w:sz w:val="28"/>
          <w:szCs w:val="28"/>
        </w:rPr>
        <w:t>UMMER</w:t>
      </w:r>
      <w:r w:rsidR="006F5EA6" w:rsidRPr="00AE53F4">
        <w:rPr>
          <w:rStyle w:val="Strong"/>
          <w:rFonts w:asciiTheme="minorHAnsi" w:hAnsiTheme="minorHAnsi"/>
          <w:sz w:val="28"/>
          <w:szCs w:val="28"/>
        </w:rPr>
        <w:t xml:space="preserve"> S</w:t>
      </w:r>
      <w:r w:rsidR="009056FD">
        <w:rPr>
          <w:rStyle w:val="Strong"/>
          <w:rFonts w:asciiTheme="minorHAnsi" w:hAnsiTheme="minorHAnsi"/>
          <w:sz w:val="28"/>
          <w:szCs w:val="28"/>
        </w:rPr>
        <w:t>ESSION</w:t>
      </w:r>
      <w:r>
        <w:rPr>
          <w:rStyle w:val="Strong"/>
          <w:rFonts w:asciiTheme="minorHAnsi" w:hAnsiTheme="minorHAnsi"/>
          <w:sz w:val="28"/>
          <w:szCs w:val="28"/>
        </w:rPr>
        <w:br/>
      </w:r>
      <w:r w:rsidR="006F5EA6" w:rsidRPr="00AE53F4">
        <w:rPr>
          <w:rStyle w:val="Strong"/>
          <w:rFonts w:asciiTheme="minorHAnsi" w:hAnsiTheme="minorHAnsi"/>
          <w:sz w:val="28"/>
          <w:szCs w:val="28"/>
        </w:rPr>
        <w:br/>
      </w:r>
      <w:r w:rsidR="006F5EA6">
        <w:rPr>
          <w:rStyle w:val="Strong"/>
          <w:rFonts w:asciiTheme="minorHAnsi" w:hAnsiTheme="minorHAnsi"/>
          <w:b w:val="0"/>
          <w:sz w:val="20"/>
          <w:szCs w:val="20"/>
        </w:rPr>
        <w:t xml:space="preserve">FIRST is part of an ongoing effort to provide quality, innovative courses and programs to a diverse student population at CU Boulder. Working in conjunction with CU Boulder's departments, FIRST brings prominent scholars to teach during Summer Session and broadens both the faculty expertise and curricula offered to Summer Session students. </w:t>
      </w:r>
      <w:r w:rsidR="00AC23AC" w:rsidRPr="00D334CD">
        <w:rPr>
          <w:rStyle w:val="Strong"/>
          <w:rFonts w:asciiTheme="minorHAnsi" w:hAnsiTheme="minorHAnsi"/>
          <w:sz w:val="20"/>
          <w:szCs w:val="20"/>
        </w:rPr>
        <w:t>Please attach a C.V.</w:t>
      </w:r>
    </w:p>
    <w:tbl>
      <w:tblPr>
        <w:tblStyle w:val="TableGrid"/>
        <w:tblW w:w="0" w:type="auto"/>
        <w:jc w:val="center"/>
        <w:tblLook w:val="04A0" w:firstRow="1" w:lastRow="0" w:firstColumn="1" w:lastColumn="0" w:noHBand="0" w:noVBand="1"/>
      </w:tblPr>
      <w:tblGrid>
        <w:gridCol w:w="3775"/>
        <w:gridCol w:w="1800"/>
        <w:gridCol w:w="1605"/>
        <w:gridCol w:w="1796"/>
      </w:tblGrid>
      <w:tr w:rsidR="00E36726" w:rsidRPr="00E36726" w14:paraId="57B968D7" w14:textId="77777777" w:rsidTr="00160F33">
        <w:trPr>
          <w:jc w:val="center"/>
        </w:trPr>
        <w:tc>
          <w:tcPr>
            <w:tcW w:w="8976" w:type="dxa"/>
            <w:gridSpan w:val="4"/>
          </w:tcPr>
          <w:p w14:paraId="3D5BE22B" w14:textId="54560F87" w:rsidR="00E36726" w:rsidRPr="00E36726" w:rsidRDefault="00E36726" w:rsidP="001E3669">
            <w:pPr>
              <w:pStyle w:val="NormalWeb"/>
              <w:rPr>
                <w:rFonts w:asciiTheme="minorHAnsi" w:eastAsia="Arial Unicode MS" w:hAnsiTheme="minorHAnsi"/>
                <w:sz w:val="20"/>
                <w:szCs w:val="20"/>
              </w:rPr>
            </w:pPr>
            <w:r>
              <w:rPr>
                <w:rFonts w:asciiTheme="minorHAnsi" w:eastAsia="Arial Unicode MS" w:hAnsiTheme="minorHAnsi"/>
                <w:sz w:val="20"/>
                <w:szCs w:val="20"/>
              </w:rPr>
              <w:t xml:space="preserve">Full Name of </w:t>
            </w:r>
            <w:r w:rsidR="000641F2">
              <w:rPr>
                <w:rFonts w:asciiTheme="minorHAnsi" w:eastAsia="Arial Unicode MS" w:hAnsiTheme="minorHAnsi"/>
                <w:sz w:val="20"/>
                <w:szCs w:val="20"/>
              </w:rPr>
              <w:t xml:space="preserve">Visiting </w:t>
            </w:r>
            <w:r>
              <w:rPr>
                <w:rFonts w:asciiTheme="minorHAnsi" w:eastAsia="Arial Unicode MS" w:hAnsiTheme="minorHAnsi"/>
                <w:sz w:val="20"/>
                <w:szCs w:val="20"/>
              </w:rPr>
              <w:t>Scholar</w:t>
            </w:r>
          </w:p>
          <w:p w14:paraId="4C619C63" w14:textId="577064F4" w:rsidR="00E36726" w:rsidRPr="00E36726" w:rsidRDefault="00E36726" w:rsidP="001E3669">
            <w:pPr>
              <w:pStyle w:val="NormalWeb"/>
              <w:rPr>
                <w:rFonts w:asciiTheme="minorHAnsi" w:eastAsia="Arial Unicode MS" w:hAnsiTheme="minorHAnsi"/>
                <w:sz w:val="20"/>
                <w:szCs w:val="20"/>
              </w:rPr>
            </w:pPr>
          </w:p>
        </w:tc>
      </w:tr>
      <w:tr w:rsidR="00E36726" w:rsidRPr="00E36726" w14:paraId="5CF70A2E" w14:textId="77777777" w:rsidTr="00160F33">
        <w:trPr>
          <w:jc w:val="center"/>
        </w:trPr>
        <w:tc>
          <w:tcPr>
            <w:tcW w:w="5575" w:type="dxa"/>
            <w:gridSpan w:val="2"/>
          </w:tcPr>
          <w:p w14:paraId="6D2D79FA" w14:textId="055DA0AE" w:rsidR="00E36726" w:rsidRPr="00E36726" w:rsidRDefault="00E36726" w:rsidP="001E3669">
            <w:pPr>
              <w:pStyle w:val="NormalWeb"/>
              <w:rPr>
                <w:rFonts w:asciiTheme="minorHAnsi" w:eastAsia="Arial Unicode MS" w:hAnsiTheme="minorHAnsi"/>
                <w:sz w:val="20"/>
                <w:szCs w:val="20"/>
              </w:rPr>
            </w:pPr>
            <w:r>
              <w:rPr>
                <w:rFonts w:asciiTheme="minorHAnsi" w:eastAsia="Arial Unicode MS" w:hAnsiTheme="minorHAnsi"/>
                <w:sz w:val="20"/>
                <w:szCs w:val="20"/>
              </w:rPr>
              <w:t>Current Institution</w:t>
            </w:r>
          </w:p>
        </w:tc>
        <w:tc>
          <w:tcPr>
            <w:tcW w:w="3401" w:type="dxa"/>
            <w:gridSpan w:val="2"/>
          </w:tcPr>
          <w:p w14:paraId="7D72D579" w14:textId="77777777" w:rsidR="00E36726" w:rsidRDefault="00E36726" w:rsidP="001E3669">
            <w:pPr>
              <w:pStyle w:val="NormalWeb"/>
              <w:rPr>
                <w:rFonts w:asciiTheme="minorHAnsi" w:eastAsia="Arial Unicode MS" w:hAnsiTheme="minorHAnsi"/>
                <w:sz w:val="20"/>
                <w:szCs w:val="20"/>
              </w:rPr>
            </w:pPr>
            <w:r>
              <w:rPr>
                <w:rFonts w:asciiTheme="minorHAnsi" w:eastAsia="Arial Unicode MS" w:hAnsiTheme="minorHAnsi"/>
                <w:sz w:val="20"/>
                <w:szCs w:val="20"/>
              </w:rPr>
              <w:t>Current Rank</w:t>
            </w:r>
          </w:p>
          <w:p w14:paraId="0B2D1E7B" w14:textId="33953083" w:rsidR="00E36726" w:rsidRPr="00E36726" w:rsidRDefault="00E36726" w:rsidP="001E3669">
            <w:pPr>
              <w:pStyle w:val="NormalWeb"/>
              <w:rPr>
                <w:rFonts w:asciiTheme="minorHAnsi" w:eastAsia="Arial Unicode MS" w:hAnsiTheme="minorHAnsi"/>
                <w:sz w:val="20"/>
                <w:szCs w:val="20"/>
              </w:rPr>
            </w:pPr>
          </w:p>
        </w:tc>
      </w:tr>
      <w:tr w:rsidR="00E36726" w:rsidRPr="00E36726" w14:paraId="5B11686B" w14:textId="77777777" w:rsidTr="00AD2B79">
        <w:trPr>
          <w:jc w:val="center"/>
        </w:trPr>
        <w:tc>
          <w:tcPr>
            <w:tcW w:w="3775" w:type="dxa"/>
          </w:tcPr>
          <w:p w14:paraId="39D4651D" w14:textId="6171F246" w:rsidR="00E36726" w:rsidRPr="00E36726" w:rsidRDefault="00E36726" w:rsidP="001E3669">
            <w:pPr>
              <w:pStyle w:val="NormalWeb"/>
              <w:rPr>
                <w:rFonts w:asciiTheme="minorHAnsi" w:eastAsia="Arial Unicode MS" w:hAnsiTheme="minorHAnsi"/>
                <w:sz w:val="20"/>
                <w:szCs w:val="20"/>
              </w:rPr>
            </w:pPr>
            <w:r>
              <w:rPr>
                <w:rFonts w:asciiTheme="minorHAnsi" w:eastAsia="Arial Unicode MS" w:hAnsiTheme="minorHAnsi"/>
                <w:sz w:val="20"/>
                <w:szCs w:val="20"/>
              </w:rPr>
              <w:t>Proposed Course Number</w:t>
            </w:r>
          </w:p>
        </w:tc>
        <w:tc>
          <w:tcPr>
            <w:tcW w:w="5201" w:type="dxa"/>
            <w:gridSpan w:val="3"/>
          </w:tcPr>
          <w:p w14:paraId="00D06A33" w14:textId="77777777" w:rsidR="00E36726" w:rsidRDefault="00E36726" w:rsidP="001E3669">
            <w:pPr>
              <w:pStyle w:val="NormalWeb"/>
              <w:rPr>
                <w:rFonts w:asciiTheme="minorHAnsi" w:eastAsia="Arial Unicode MS" w:hAnsiTheme="minorHAnsi"/>
                <w:sz w:val="20"/>
                <w:szCs w:val="20"/>
              </w:rPr>
            </w:pPr>
            <w:r>
              <w:rPr>
                <w:rFonts w:asciiTheme="minorHAnsi" w:eastAsia="Arial Unicode MS" w:hAnsiTheme="minorHAnsi"/>
                <w:sz w:val="20"/>
                <w:szCs w:val="20"/>
              </w:rPr>
              <w:t>Proposed Course Title</w:t>
            </w:r>
          </w:p>
          <w:p w14:paraId="6FB3AD6F" w14:textId="50B66869" w:rsidR="00E36726" w:rsidRPr="00E36726" w:rsidRDefault="00E36726" w:rsidP="001E3669">
            <w:pPr>
              <w:pStyle w:val="NormalWeb"/>
              <w:rPr>
                <w:rFonts w:asciiTheme="minorHAnsi" w:eastAsia="Arial Unicode MS" w:hAnsiTheme="minorHAnsi"/>
                <w:sz w:val="20"/>
                <w:szCs w:val="20"/>
              </w:rPr>
            </w:pPr>
          </w:p>
        </w:tc>
      </w:tr>
      <w:tr w:rsidR="00587651" w:rsidRPr="00E36726" w14:paraId="6C5D610A" w14:textId="77777777" w:rsidTr="00AD2B79">
        <w:trPr>
          <w:trHeight w:val="779"/>
          <w:jc w:val="center"/>
        </w:trPr>
        <w:tc>
          <w:tcPr>
            <w:tcW w:w="3775" w:type="dxa"/>
            <w:tcBorders>
              <w:bottom w:val="single" w:sz="4" w:space="0" w:color="auto"/>
            </w:tcBorders>
          </w:tcPr>
          <w:p w14:paraId="6945443E" w14:textId="77777777" w:rsidR="00587651" w:rsidRDefault="00587651" w:rsidP="001E3669">
            <w:pPr>
              <w:pStyle w:val="NormalWeb"/>
              <w:rPr>
                <w:rFonts w:asciiTheme="minorHAnsi" w:eastAsia="Arial Unicode MS" w:hAnsiTheme="minorHAnsi"/>
                <w:sz w:val="20"/>
                <w:szCs w:val="20"/>
              </w:rPr>
            </w:pPr>
            <w:r>
              <w:rPr>
                <w:rFonts w:asciiTheme="minorHAnsi" w:eastAsia="Arial Unicode MS" w:hAnsiTheme="minorHAnsi"/>
                <w:sz w:val="20"/>
                <w:szCs w:val="20"/>
              </w:rPr>
              <w:t>Proposed Session</w:t>
            </w:r>
          </w:p>
          <w:p w14:paraId="3356BAC0" w14:textId="5B5BBBEC" w:rsidR="00587651" w:rsidRPr="00E36726" w:rsidRDefault="00587651" w:rsidP="001E3669">
            <w:pPr>
              <w:pStyle w:val="NormalWeb"/>
              <w:rPr>
                <w:rFonts w:asciiTheme="minorHAnsi" w:eastAsia="Arial Unicode MS" w:hAnsiTheme="minorHAnsi"/>
                <w:sz w:val="20"/>
                <w:szCs w:val="20"/>
              </w:rPr>
            </w:pPr>
          </w:p>
        </w:tc>
        <w:tc>
          <w:tcPr>
            <w:tcW w:w="5201" w:type="dxa"/>
            <w:gridSpan w:val="3"/>
            <w:vMerge w:val="restart"/>
          </w:tcPr>
          <w:p w14:paraId="356379C4" w14:textId="6F40B16E" w:rsidR="00587651" w:rsidRDefault="00587651" w:rsidP="001E3669">
            <w:pPr>
              <w:pStyle w:val="NormalWeb"/>
              <w:rPr>
                <w:rFonts w:asciiTheme="minorHAnsi" w:eastAsia="Arial Unicode MS" w:hAnsiTheme="minorHAnsi"/>
                <w:sz w:val="20"/>
                <w:szCs w:val="20"/>
              </w:rPr>
            </w:pPr>
            <w:r>
              <w:rPr>
                <w:rFonts w:asciiTheme="minorHAnsi" w:eastAsia="Arial Unicode MS" w:hAnsiTheme="minorHAnsi"/>
                <w:sz w:val="20"/>
                <w:szCs w:val="20"/>
              </w:rPr>
              <w:t>Course Description (6-8 sentences)</w:t>
            </w:r>
          </w:p>
          <w:p w14:paraId="1FE3B77C" w14:textId="77777777" w:rsidR="00D62984" w:rsidRDefault="00D62984" w:rsidP="001E3669">
            <w:pPr>
              <w:pStyle w:val="NormalWeb"/>
              <w:rPr>
                <w:rFonts w:asciiTheme="minorHAnsi" w:eastAsia="Arial Unicode MS" w:hAnsiTheme="minorHAnsi"/>
                <w:sz w:val="20"/>
                <w:szCs w:val="20"/>
              </w:rPr>
            </w:pPr>
          </w:p>
          <w:p w14:paraId="60E286D0" w14:textId="77777777" w:rsidR="00587651" w:rsidRDefault="00587651" w:rsidP="001E3669">
            <w:pPr>
              <w:pStyle w:val="NormalWeb"/>
              <w:rPr>
                <w:rFonts w:asciiTheme="minorHAnsi" w:eastAsia="Arial Unicode MS" w:hAnsiTheme="minorHAnsi"/>
                <w:sz w:val="20"/>
                <w:szCs w:val="20"/>
              </w:rPr>
            </w:pPr>
          </w:p>
          <w:p w14:paraId="2227CFD8" w14:textId="44433203" w:rsidR="00587651" w:rsidRPr="00E36726" w:rsidRDefault="00587651" w:rsidP="001E3669">
            <w:pPr>
              <w:pStyle w:val="NormalWeb"/>
              <w:rPr>
                <w:rFonts w:asciiTheme="minorHAnsi" w:eastAsia="Arial Unicode MS" w:hAnsiTheme="minorHAnsi"/>
                <w:sz w:val="20"/>
                <w:szCs w:val="20"/>
              </w:rPr>
            </w:pPr>
          </w:p>
        </w:tc>
      </w:tr>
      <w:tr w:rsidR="00587651" w:rsidRPr="00E36726" w14:paraId="524BC2CA" w14:textId="77777777" w:rsidTr="00AD2B79">
        <w:trPr>
          <w:trHeight w:val="488"/>
          <w:jc w:val="center"/>
        </w:trPr>
        <w:tc>
          <w:tcPr>
            <w:tcW w:w="3775" w:type="dxa"/>
            <w:tcBorders>
              <w:top w:val="single" w:sz="4" w:space="0" w:color="auto"/>
            </w:tcBorders>
          </w:tcPr>
          <w:p w14:paraId="58B3084B" w14:textId="37C078AD" w:rsidR="00587651" w:rsidRDefault="008454EC" w:rsidP="008454EC">
            <w:pPr>
              <w:pStyle w:val="NormalWeb"/>
              <w:rPr>
                <w:rFonts w:asciiTheme="minorHAnsi" w:eastAsia="Arial Unicode MS" w:hAnsiTheme="minorHAnsi"/>
                <w:sz w:val="20"/>
                <w:szCs w:val="20"/>
              </w:rPr>
            </w:pPr>
            <w:r>
              <w:rPr>
                <w:rFonts w:ascii="Cambria" w:eastAsia="Arial Unicode MS" w:hAnsi="Cambria"/>
                <w:sz w:val="20"/>
                <w:szCs w:val="20"/>
              </w:rPr>
              <w:t>Core/Gen Ed</w:t>
            </w:r>
            <w:r w:rsidR="00C33693" w:rsidRPr="00DD1806">
              <w:rPr>
                <w:rFonts w:ascii="Cambria" w:eastAsia="Arial Unicode MS" w:hAnsi="Cambria"/>
                <w:sz w:val="20"/>
                <w:szCs w:val="20"/>
              </w:rPr>
              <w:t xml:space="preserve">           </w:t>
            </w:r>
            <w:r w:rsidR="003B7576">
              <w:rPr>
                <w:rFonts w:ascii="Cambria" w:eastAsia="Arial Unicode MS" w:hAnsi="Cambria"/>
                <w:sz w:val="20"/>
                <w:szCs w:val="20"/>
              </w:rPr>
              <w:t xml:space="preserve"> </w:t>
            </w:r>
            <w:r w:rsidR="00C33693" w:rsidRPr="00DD1806">
              <w:rPr>
                <w:rFonts w:ascii="Cambria" w:eastAsia="Arial Unicode MS" w:hAnsi="Cambria"/>
                <w:sz w:val="20"/>
                <w:szCs w:val="20"/>
              </w:rPr>
              <w:t xml:space="preserve">   </w:t>
            </w:r>
            <w:r w:rsidR="00C33693" w:rsidRPr="00DD1806">
              <w:rPr>
                <w:rFonts w:ascii="Cambria" w:eastAsia="Arial Unicode MS" w:hAnsi="Cambria" w:cs="Cambria Math"/>
                <w:sz w:val="20"/>
                <w:szCs w:val="20"/>
              </w:rPr>
              <w:t>⎕ Yes    ⎕ No</w:t>
            </w:r>
            <w:r w:rsidR="00C33693" w:rsidRPr="00DD1806">
              <w:rPr>
                <w:rFonts w:ascii="Cambria" w:eastAsia="Arial Unicode MS" w:hAnsi="Cambria" w:cs="Cambria Math"/>
                <w:sz w:val="20"/>
                <w:szCs w:val="20"/>
              </w:rPr>
              <w:br/>
              <w:t>Elective Course          ⎕ Yes    ⎕ No</w:t>
            </w:r>
            <w:r w:rsidR="00C33693" w:rsidRPr="00DD1806">
              <w:rPr>
                <w:rFonts w:ascii="Cambria" w:eastAsia="Arial Unicode MS" w:hAnsi="Cambria" w:cs="Cambria Math"/>
                <w:sz w:val="20"/>
                <w:szCs w:val="20"/>
              </w:rPr>
              <w:br/>
              <w:t>Pre</w:t>
            </w:r>
            <w:r w:rsidR="009056FD">
              <w:rPr>
                <w:rFonts w:ascii="Cambria" w:eastAsia="Arial Unicode MS" w:hAnsi="Cambria" w:cs="Cambria Math"/>
                <w:sz w:val="20"/>
                <w:szCs w:val="20"/>
              </w:rPr>
              <w:t>r</w:t>
            </w:r>
            <w:r w:rsidR="00C33693" w:rsidRPr="00DD1806">
              <w:rPr>
                <w:rFonts w:ascii="Cambria" w:eastAsia="Arial Unicode MS" w:hAnsi="Cambria" w:cs="Cambria Math"/>
                <w:sz w:val="20"/>
                <w:szCs w:val="20"/>
              </w:rPr>
              <w:t xml:space="preserve">equisite           </w:t>
            </w:r>
            <w:r w:rsidR="00C33693" w:rsidRPr="00DD1806">
              <w:rPr>
                <w:rFonts w:ascii="Cambria" w:eastAsia="Arial Unicode MS" w:hAnsi="Cambria"/>
                <w:sz w:val="20"/>
                <w:szCs w:val="20"/>
              </w:rPr>
              <w:t xml:space="preserve">  </w:t>
            </w:r>
            <w:r w:rsidR="004F3DB4">
              <w:rPr>
                <w:rFonts w:ascii="Cambria" w:eastAsia="Arial Unicode MS" w:hAnsi="Cambria"/>
                <w:sz w:val="20"/>
                <w:szCs w:val="20"/>
              </w:rPr>
              <w:t xml:space="preserve">   </w:t>
            </w:r>
            <w:r w:rsidR="00C33693" w:rsidRPr="00DD1806">
              <w:rPr>
                <w:rFonts w:ascii="Cambria" w:eastAsia="Arial Unicode MS" w:hAnsi="Cambria" w:cs="Cambria Math"/>
                <w:sz w:val="20"/>
                <w:szCs w:val="20"/>
              </w:rPr>
              <w:t>⎕ Yes    ⎕ No</w:t>
            </w:r>
          </w:p>
        </w:tc>
        <w:tc>
          <w:tcPr>
            <w:tcW w:w="5201" w:type="dxa"/>
            <w:gridSpan w:val="3"/>
            <w:vMerge/>
          </w:tcPr>
          <w:p w14:paraId="67521064" w14:textId="77777777" w:rsidR="00587651" w:rsidRDefault="00587651" w:rsidP="001E3669">
            <w:pPr>
              <w:pStyle w:val="NormalWeb"/>
              <w:rPr>
                <w:rFonts w:asciiTheme="minorHAnsi" w:eastAsia="Arial Unicode MS" w:hAnsiTheme="minorHAnsi"/>
                <w:sz w:val="20"/>
                <w:szCs w:val="20"/>
              </w:rPr>
            </w:pPr>
          </w:p>
        </w:tc>
      </w:tr>
      <w:tr w:rsidR="00587651" w:rsidRPr="00E36726" w14:paraId="04B3B52C" w14:textId="77777777" w:rsidTr="00160F33">
        <w:trPr>
          <w:jc w:val="center"/>
        </w:trPr>
        <w:tc>
          <w:tcPr>
            <w:tcW w:w="8976" w:type="dxa"/>
            <w:gridSpan w:val="4"/>
          </w:tcPr>
          <w:p w14:paraId="5A060DE5" w14:textId="656D3D4C" w:rsidR="00587651" w:rsidRDefault="00587651" w:rsidP="001E3669">
            <w:pPr>
              <w:pStyle w:val="NormalWeb"/>
              <w:rPr>
                <w:rFonts w:asciiTheme="minorHAnsi" w:eastAsia="Arial Unicode MS" w:hAnsiTheme="minorHAnsi"/>
                <w:sz w:val="20"/>
                <w:szCs w:val="20"/>
              </w:rPr>
            </w:pPr>
            <w:r>
              <w:rPr>
                <w:rFonts w:asciiTheme="minorHAnsi" w:eastAsia="Arial Unicode MS" w:hAnsiTheme="minorHAnsi"/>
                <w:sz w:val="20"/>
                <w:szCs w:val="20"/>
              </w:rPr>
              <w:t>Scholar Biography (6-8 sentences)</w:t>
            </w:r>
          </w:p>
          <w:p w14:paraId="55369537" w14:textId="77777777" w:rsidR="00587651" w:rsidRDefault="00587651" w:rsidP="001E3669">
            <w:pPr>
              <w:pStyle w:val="NormalWeb"/>
              <w:rPr>
                <w:rFonts w:asciiTheme="minorHAnsi" w:eastAsia="Arial Unicode MS" w:hAnsiTheme="minorHAnsi"/>
                <w:sz w:val="20"/>
                <w:szCs w:val="20"/>
              </w:rPr>
            </w:pPr>
          </w:p>
          <w:p w14:paraId="0DEAD32A" w14:textId="354FE5FB" w:rsidR="00587651" w:rsidRPr="00E36726" w:rsidRDefault="00587651" w:rsidP="001E3669">
            <w:pPr>
              <w:pStyle w:val="NormalWeb"/>
              <w:rPr>
                <w:rFonts w:asciiTheme="minorHAnsi" w:eastAsia="Arial Unicode MS" w:hAnsiTheme="minorHAnsi"/>
                <w:sz w:val="20"/>
                <w:szCs w:val="20"/>
              </w:rPr>
            </w:pPr>
          </w:p>
        </w:tc>
      </w:tr>
      <w:tr w:rsidR="00587651" w:rsidRPr="00E36726" w14:paraId="10B1E7A1" w14:textId="77777777" w:rsidTr="00160F33">
        <w:trPr>
          <w:jc w:val="center"/>
        </w:trPr>
        <w:tc>
          <w:tcPr>
            <w:tcW w:w="8976" w:type="dxa"/>
            <w:gridSpan w:val="4"/>
          </w:tcPr>
          <w:p w14:paraId="20E36196" w14:textId="5DFC6418" w:rsidR="00587651" w:rsidRDefault="00587651" w:rsidP="001E3669">
            <w:pPr>
              <w:pStyle w:val="NormalWeb"/>
              <w:rPr>
                <w:rFonts w:asciiTheme="minorHAnsi" w:eastAsia="Arial Unicode MS" w:hAnsiTheme="minorHAnsi"/>
                <w:sz w:val="20"/>
                <w:szCs w:val="20"/>
              </w:rPr>
            </w:pPr>
            <w:r>
              <w:rPr>
                <w:rFonts w:asciiTheme="minorHAnsi" w:eastAsia="Arial Unicode MS" w:hAnsiTheme="minorHAnsi"/>
                <w:sz w:val="20"/>
                <w:szCs w:val="20"/>
              </w:rPr>
              <w:t>Analysis of the potential contribution of the scholar to Summer Session (one paragraph)</w:t>
            </w:r>
            <w:r w:rsidR="00B752DC">
              <w:rPr>
                <w:rFonts w:asciiTheme="minorHAnsi" w:eastAsia="Arial Unicode MS" w:hAnsiTheme="minorHAnsi"/>
                <w:sz w:val="20"/>
                <w:szCs w:val="20"/>
              </w:rPr>
              <w:t xml:space="preserve">. Include contribution beyond the course (lead </w:t>
            </w:r>
            <w:r w:rsidR="00D62984">
              <w:rPr>
                <w:rFonts w:asciiTheme="minorHAnsi" w:eastAsia="Arial Unicode MS" w:hAnsiTheme="minorHAnsi"/>
                <w:sz w:val="20"/>
                <w:szCs w:val="20"/>
              </w:rPr>
              <w:t>a department colloquium</w:t>
            </w:r>
            <w:r w:rsidR="00B752DC">
              <w:rPr>
                <w:rFonts w:asciiTheme="minorHAnsi" w:eastAsia="Arial Unicode MS" w:hAnsiTheme="minorHAnsi"/>
                <w:sz w:val="20"/>
                <w:szCs w:val="20"/>
              </w:rPr>
              <w:t>, present a public lecture</w:t>
            </w:r>
            <w:r w:rsidR="00D62984">
              <w:rPr>
                <w:rFonts w:asciiTheme="minorHAnsi" w:eastAsia="Arial Unicode MS" w:hAnsiTheme="minorHAnsi"/>
                <w:sz w:val="20"/>
                <w:szCs w:val="20"/>
              </w:rPr>
              <w:t>, etc.</w:t>
            </w:r>
            <w:r w:rsidR="00B752DC">
              <w:rPr>
                <w:rFonts w:asciiTheme="minorHAnsi" w:eastAsia="Arial Unicode MS" w:hAnsiTheme="minorHAnsi"/>
                <w:sz w:val="20"/>
                <w:szCs w:val="20"/>
              </w:rPr>
              <w:t>).</w:t>
            </w:r>
          </w:p>
          <w:p w14:paraId="41A2E88E" w14:textId="77777777" w:rsidR="00587651" w:rsidRDefault="00587651" w:rsidP="001E3669">
            <w:pPr>
              <w:pStyle w:val="NormalWeb"/>
              <w:rPr>
                <w:rFonts w:asciiTheme="minorHAnsi" w:eastAsia="Arial Unicode MS" w:hAnsiTheme="minorHAnsi"/>
                <w:sz w:val="20"/>
                <w:szCs w:val="20"/>
              </w:rPr>
            </w:pPr>
          </w:p>
          <w:p w14:paraId="37BAB4AB" w14:textId="4E237741" w:rsidR="00587651" w:rsidRPr="00E36726" w:rsidRDefault="00587651" w:rsidP="001E3669">
            <w:pPr>
              <w:pStyle w:val="NormalWeb"/>
              <w:rPr>
                <w:rFonts w:asciiTheme="minorHAnsi" w:eastAsia="Arial Unicode MS" w:hAnsiTheme="minorHAnsi"/>
                <w:sz w:val="20"/>
                <w:szCs w:val="20"/>
              </w:rPr>
            </w:pPr>
          </w:p>
        </w:tc>
      </w:tr>
      <w:tr w:rsidR="00D62984" w:rsidRPr="00E36726" w14:paraId="2FCC6945" w14:textId="77777777" w:rsidTr="00AD2B79">
        <w:trPr>
          <w:jc w:val="center"/>
        </w:trPr>
        <w:tc>
          <w:tcPr>
            <w:tcW w:w="3775" w:type="dxa"/>
          </w:tcPr>
          <w:p w14:paraId="3C5FCCEB" w14:textId="6FC92E23" w:rsidR="00D62984" w:rsidRPr="00E36726" w:rsidRDefault="00D62984" w:rsidP="001E3669">
            <w:pPr>
              <w:pStyle w:val="NormalWeb"/>
              <w:rPr>
                <w:rFonts w:asciiTheme="minorHAnsi" w:eastAsia="Arial Unicode MS" w:hAnsiTheme="minorHAnsi"/>
                <w:sz w:val="20"/>
                <w:szCs w:val="20"/>
              </w:rPr>
            </w:pPr>
            <w:r>
              <w:rPr>
                <w:rFonts w:asciiTheme="minorHAnsi" w:eastAsia="Arial Unicode MS" w:hAnsiTheme="minorHAnsi"/>
                <w:sz w:val="20"/>
                <w:szCs w:val="20"/>
              </w:rPr>
              <w:t>Target Audience</w:t>
            </w:r>
          </w:p>
        </w:tc>
        <w:tc>
          <w:tcPr>
            <w:tcW w:w="5201" w:type="dxa"/>
            <w:gridSpan w:val="3"/>
          </w:tcPr>
          <w:p w14:paraId="10E2213B" w14:textId="2D7A3FC2" w:rsidR="00D62984" w:rsidRDefault="00D62984" w:rsidP="001E3669">
            <w:pPr>
              <w:pStyle w:val="NormalWeb"/>
              <w:rPr>
                <w:rFonts w:asciiTheme="minorHAnsi" w:eastAsia="Arial Unicode MS" w:hAnsiTheme="minorHAnsi"/>
                <w:sz w:val="20"/>
                <w:szCs w:val="20"/>
              </w:rPr>
            </w:pPr>
            <w:r w:rsidRPr="00271414">
              <w:rPr>
                <w:rFonts w:asciiTheme="minorHAnsi" w:eastAsia="Arial Unicode MS" w:hAnsiTheme="minorHAnsi"/>
                <w:sz w:val="20"/>
                <w:szCs w:val="20"/>
              </w:rPr>
              <w:t xml:space="preserve">Projected Enrollment </w:t>
            </w:r>
          </w:p>
          <w:p w14:paraId="45ECCE1E" w14:textId="77777777" w:rsidR="00923305" w:rsidRPr="00271414" w:rsidRDefault="00923305" w:rsidP="001E3669">
            <w:pPr>
              <w:pStyle w:val="NormalWeb"/>
              <w:rPr>
                <w:rFonts w:asciiTheme="minorHAnsi" w:eastAsia="Arial Unicode MS" w:hAnsiTheme="minorHAnsi"/>
                <w:sz w:val="20"/>
                <w:szCs w:val="20"/>
              </w:rPr>
            </w:pPr>
          </w:p>
          <w:p w14:paraId="3FC2D0AE" w14:textId="77777777" w:rsidR="00D62984" w:rsidRPr="00E36726" w:rsidRDefault="00D62984" w:rsidP="001E3669">
            <w:pPr>
              <w:pStyle w:val="NormalWeb"/>
              <w:rPr>
                <w:rFonts w:asciiTheme="minorHAnsi" w:eastAsia="Arial Unicode MS" w:hAnsiTheme="minorHAnsi"/>
                <w:sz w:val="20"/>
                <w:szCs w:val="20"/>
              </w:rPr>
            </w:pPr>
          </w:p>
        </w:tc>
      </w:tr>
      <w:tr w:rsidR="00D62984" w:rsidRPr="00E36726" w14:paraId="62C0A5E3" w14:textId="77777777" w:rsidTr="00160F33">
        <w:trPr>
          <w:trHeight w:val="125"/>
          <w:jc w:val="center"/>
        </w:trPr>
        <w:tc>
          <w:tcPr>
            <w:tcW w:w="8976" w:type="dxa"/>
            <w:gridSpan w:val="4"/>
            <w:shd w:val="clear" w:color="auto" w:fill="F2F2F2" w:themeFill="background1" w:themeFillShade="F2"/>
          </w:tcPr>
          <w:p w14:paraId="6BE246BD" w14:textId="77777777" w:rsidR="00D62984" w:rsidRPr="00E36726" w:rsidRDefault="00D62984" w:rsidP="001E3669">
            <w:pPr>
              <w:pStyle w:val="NormalWeb"/>
              <w:rPr>
                <w:rFonts w:asciiTheme="minorHAnsi" w:eastAsia="Arial Unicode MS" w:hAnsiTheme="minorHAnsi"/>
                <w:sz w:val="20"/>
                <w:szCs w:val="20"/>
              </w:rPr>
            </w:pPr>
          </w:p>
        </w:tc>
      </w:tr>
      <w:tr w:rsidR="00D62984" w:rsidRPr="00E36726" w14:paraId="28A53EA7" w14:textId="77777777" w:rsidTr="00AD2B79">
        <w:trPr>
          <w:jc w:val="center"/>
        </w:trPr>
        <w:tc>
          <w:tcPr>
            <w:tcW w:w="3775" w:type="dxa"/>
          </w:tcPr>
          <w:p w14:paraId="247B74EC" w14:textId="4F245299" w:rsidR="00D62984" w:rsidRPr="00E36726" w:rsidRDefault="00D62984" w:rsidP="001E3669">
            <w:pPr>
              <w:pStyle w:val="NormalWeb"/>
              <w:rPr>
                <w:rFonts w:asciiTheme="minorHAnsi" w:eastAsia="Arial Unicode MS" w:hAnsiTheme="minorHAnsi"/>
                <w:sz w:val="20"/>
                <w:szCs w:val="20"/>
              </w:rPr>
            </w:pPr>
            <w:r>
              <w:rPr>
                <w:rFonts w:asciiTheme="minorHAnsi" w:eastAsia="Arial Unicode MS" w:hAnsiTheme="minorHAnsi"/>
                <w:sz w:val="20"/>
                <w:szCs w:val="20"/>
              </w:rPr>
              <w:t>Faculty Sponsor Name</w:t>
            </w:r>
          </w:p>
        </w:tc>
        <w:tc>
          <w:tcPr>
            <w:tcW w:w="3405" w:type="dxa"/>
            <w:gridSpan w:val="2"/>
          </w:tcPr>
          <w:p w14:paraId="7421A499" w14:textId="5C6D5991" w:rsidR="00D62984" w:rsidRPr="00E36726" w:rsidRDefault="00D62984" w:rsidP="001E3669">
            <w:pPr>
              <w:pStyle w:val="NormalWeb"/>
              <w:rPr>
                <w:rFonts w:asciiTheme="minorHAnsi" w:eastAsia="Arial Unicode MS" w:hAnsiTheme="minorHAnsi"/>
                <w:sz w:val="20"/>
                <w:szCs w:val="20"/>
              </w:rPr>
            </w:pPr>
            <w:r>
              <w:rPr>
                <w:rFonts w:asciiTheme="minorHAnsi" w:eastAsia="Arial Unicode MS" w:hAnsiTheme="minorHAnsi"/>
                <w:sz w:val="20"/>
                <w:szCs w:val="20"/>
              </w:rPr>
              <w:t>Faculty Sponsor Email</w:t>
            </w:r>
          </w:p>
        </w:tc>
        <w:tc>
          <w:tcPr>
            <w:tcW w:w="1796" w:type="dxa"/>
          </w:tcPr>
          <w:p w14:paraId="4CAE1952" w14:textId="77777777" w:rsidR="00D62984" w:rsidRPr="000F0B3B" w:rsidRDefault="00D62984" w:rsidP="001E3669">
            <w:pPr>
              <w:pStyle w:val="NormalWeb"/>
              <w:rPr>
                <w:rFonts w:asciiTheme="minorHAnsi" w:eastAsia="Arial Unicode MS" w:hAnsiTheme="minorHAnsi"/>
                <w:sz w:val="20"/>
                <w:szCs w:val="20"/>
              </w:rPr>
            </w:pPr>
            <w:r w:rsidRPr="000F0B3B">
              <w:rPr>
                <w:rFonts w:asciiTheme="minorHAnsi" w:eastAsia="Arial Unicode MS" w:hAnsiTheme="minorHAnsi"/>
                <w:sz w:val="20"/>
                <w:szCs w:val="20"/>
              </w:rPr>
              <w:t>Faculty Sponsor Telephone</w:t>
            </w:r>
          </w:p>
          <w:p w14:paraId="49B46576" w14:textId="6A11EC96" w:rsidR="00D62984" w:rsidRPr="00E36726" w:rsidRDefault="00D62984" w:rsidP="001E3669">
            <w:pPr>
              <w:pStyle w:val="NormalWeb"/>
              <w:rPr>
                <w:rFonts w:asciiTheme="minorHAnsi" w:eastAsia="Arial Unicode MS" w:hAnsiTheme="minorHAnsi"/>
                <w:sz w:val="20"/>
                <w:szCs w:val="20"/>
              </w:rPr>
            </w:pPr>
          </w:p>
        </w:tc>
      </w:tr>
      <w:tr w:rsidR="00271414" w:rsidRPr="00E36726" w14:paraId="6078E17D" w14:textId="77777777" w:rsidTr="008722C1">
        <w:trPr>
          <w:jc w:val="center"/>
        </w:trPr>
        <w:tc>
          <w:tcPr>
            <w:tcW w:w="8976" w:type="dxa"/>
            <w:gridSpan w:val="4"/>
            <w:shd w:val="clear" w:color="auto" w:fill="F2F2F2" w:themeFill="background1" w:themeFillShade="F2"/>
          </w:tcPr>
          <w:p w14:paraId="5F83DB17" w14:textId="77777777" w:rsidR="00271414" w:rsidRDefault="00271414" w:rsidP="001E3669">
            <w:pPr>
              <w:pStyle w:val="NormalWeb"/>
              <w:rPr>
                <w:rFonts w:asciiTheme="minorHAnsi" w:eastAsia="Arial Unicode MS" w:hAnsiTheme="minorHAnsi"/>
                <w:sz w:val="20"/>
                <w:szCs w:val="20"/>
              </w:rPr>
            </w:pPr>
          </w:p>
        </w:tc>
      </w:tr>
      <w:tr w:rsidR="00AC5B20" w:rsidRPr="00E36726" w14:paraId="0A14507C" w14:textId="77777777" w:rsidTr="00AD2B79">
        <w:trPr>
          <w:jc w:val="center"/>
        </w:trPr>
        <w:tc>
          <w:tcPr>
            <w:tcW w:w="3775" w:type="dxa"/>
            <w:shd w:val="clear" w:color="auto" w:fill="auto"/>
          </w:tcPr>
          <w:p w14:paraId="5F370B84" w14:textId="59850A54" w:rsidR="00AC5B20" w:rsidRDefault="00AC5B20" w:rsidP="001E3669">
            <w:pPr>
              <w:pStyle w:val="NormalWeb"/>
              <w:rPr>
                <w:rFonts w:asciiTheme="minorHAnsi" w:eastAsia="Arial Unicode MS" w:hAnsiTheme="minorHAnsi"/>
                <w:sz w:val="20"/>
                <w:szCs w:val="20"/>
              </w:rPr>
            </w:pPr>
            <w:r>
              <w:rPr>
                <w:rFonts w:asciiTheme="minorHAnsi" w:eastAsia="Arial Unicode MS" w:hAnsiTheme="minorHAnsi"/>
                <w:sz w:val="20"/>
                <w:szCs w:val="20"/>
              </w:rPr>
              <w:t>Summer Dean Name</w:t>
            </w:r>
          </w:p>
        </w:tc>
        <w:tc>
          <w:tcPr>
            <w:tcW w:w="3405" w:type="dxa"/>
            <w:gridSpan w:val="2"/>
            <w:shd w:val="clear" w:color="auto" w:fill="auto"/>
          </w:tcPr>
          <w:p w14:paraId="5DC1A570" w14:textId="1BF33966" w:rsidR="00AC5B20" w:rsidRDefault="00AC5B20" w:rsidP="001E3669">
            <w:pPr>
              <w:pStyle w:val="NormalWeb"/>
              <w:rPr>
                <w:rFonts w:asciiTheme="minorHAnsi" w:eastAsia="Arial Unicode MS" w:hAnsiTheme="minorHAnsi"/>
                <w:sz w:val="20"/>
                <w:szCs w:val="20"/>
              </w:rPr>
            </w:pPr>
            <w:r>
              <w:rPr>
                <w:rFonts w:asciiTheme="minorHAnsi" w:eastAsia="Arial Unicode MS" w:hAnsiTheme="minorHAnsi"/>
                <w:sz w:val="20"/>
                <w:szCs w:val="20"/>
              </w:rPr>
              <w:t xml:space="preserve">Summer Dean Recommendation </w:t>
            </w:r>
          </w:p>
        </w:tc>
        <w:tc>
          <w:tcPr>
            <w:tcW w:w="1796" w:type="dxa"/>
            <w:shd w:val="clear" w:color="auto" w:fill="auto"/>
          </w:tcPr>
          <w:p w14:paraId="1E90C2BF" w14:textId="77777777" w:rsidR="00AC5B20" w:rsidRDefault="00AC5B20" w:rsidP="001E3669">
            <w:pPr>
              <w:pStyle w:val="NormalWeb"/>
              <w:rPr>
                <w:rFonts w:asciiTheme="minorHAnsi" w:eastAsia="Arial Unicode MS" w:hAnsiTheme="minorHAnsi"/>
                <w:sz w:val="20"/>
                <w:szCs w:val="20"/>
              </w:rPr>
            </w:pPr>
            <w:r>
              <w:rPr>
                <w:rFonts w:asciiTheme="minorHAnsi" w:eastAsia="Arial Unicode MS" w:hAnsiTheme="minorHAnsi"/>
                <w:sz w:val="20"/>
                <w:szCs w:val="20"/>
              </w:rPr>
              <w:t>Date</w:t>
            </w:r>
          </w:p>
          <w:p w14:paraId="3D43F226" w14:textId="77777777" w:rsidR="00AC5B20" w:rsidRDefault="00AC5B20" w:rsidP="001E3669">
            <w:pPr>
              <w:pStyle w:val="NormalWeb"/>
              <w:rPr>
                <w:rFonts w:asciiTheme="minorHAnsi" w:eastAsia="Arial Unicode MS" w:hAnsiTheme="minorHAnsi"/>
                <w:sz w:val="20"/>
                <w:szCs w:val="20"/>
              </w:rPr>
            </w:pPr>
          </w:p>
          <w:p w14:paraId="68F49566" w14:textId="328BEE5B" w:rsidR="00AC5B20" w:rsidRDefault="00AC5B20" w:rsidP="001E3669">
            <w:pPr>
              <w:pStyle w:val="NormalWeb"/>
              <w:rPr>
                <w:rFonts w:asciiTheme="minorHAnsi" w:eastAsia="Arial Unicode MS" w:hAnsiTheme="minorHAnsi"/>
                <w:sz w:val="20"/>
                <w:szCs w:val="20"/>
              </w:rPr>
            </w:pPr>
          </w:p>
        </w:tc>
      </w:tr>
    </w:tbl>
    <w:p w14:paraId="48AE848B" w14:textId="7BC1F6ED" w:rsidR="007A3CF8" w:rsidRPr="00E36726" w:rsidRDefault="007A3CF8" w:rsidP="001E3669">
      <w:pPr>
        <w:pStyle w:val="NormalWeb"/>
        <w:rPr>
          <w:rFonts w:asciiTheme="minorHAnsi" w:eastAsia="Arial Unicode MS" w:hAnsiTheme="minorHAnsi"/>
          <w:sz w:val="20"/>
          <w:szCs w:val="20"/>
        </w:rPr>
      </w:pPr>
      <w:r>
        <w:rPr>
          <w:rFonts w:asciiTheme="minorHAnsi" w:eastAsia="Arial Unicode MS" w:hAnsiTheme="minorHAnsi"/>
          <w:sz w:val="20"/>
          <w:szCs w:val="20"/>
        </w:rPr>
        <w:t>Propo</w:t>
      </w:r>
      <w:r w:rsidR="003B7576">
        <w:rPr>
          <w:rFonts w:asciiTheme="minorHAnsi" w:eastAsia="Arial Unicode MS" w:hAnsiTheme="minorHAnsi"/>
          <w:sz w:val="20"/>
          <w:szCs w:val="20"/>
        </w:rPr>
        <w:t>sal Due to Summer Session Dean</w:t>
      </w:r>
      <w:r w:rsidR="00EE574A">
        <w:rPr>
          <w:rFonts w:asciiTheme="minorHAnsi" w:eastAsia="Arial Unicode MS" w:hAnsiTheme="minorHAnsi"/>
          <w:sz w:val="20"/>
          <w:szCs w:val="20"/>
        </w:rPr>
        <w:t xml:space="preserve"> by</w:t>
      </w:r>
      <w:r w:rsidR="003B7576">
        <w:rPr>
          <w:rFonts w:asciiTheme="minorHAnsi" w:eastAsia="Arial Unicode MS" w:hAnsiTheme="minorHAnsi"/>
          <w:sz w:val="20"/>
          <w:szCs w:val="20"/>
        </w:rPr>
        <w:t xml:space="preserve"> </w:t>
      </w:r>
      <w:r w:rsidR="00EE574A">
        <w:rPr>
          <w:rFonts w:asciiTheme="minorHAnsi" w:eastAsia="Arial Unicode MS" w:hAnsiTheme="minorHAnsi"/>
          <w:sz w:val="20"/>
          <w:szCs w:val="20"/>
        </w:rPr>
        <w:t>Monday, Sept. 24, 2018.</w:t>
      </w:r>
      <w:r w:rsidR="00EE574A">
        <w:rPr>
          <w:rFonts w:asciiTheme="minorHAnsi" w:eastAsia="Arial Unicode MS" w:hAnsiTheme="minorHAnsi"/>
          <w:sz w:val="20"/>
          <w:szCs w:val="20"/>
        </w:rPr>
        <w:tab/>
      </w:r>
    </w:p>
    <w:sectPr w:rsidR="007A3CF8" w:rsidRPr="00E36726" w:rsidSect="00911C5A">
      <w:type w:val="continuous"/>
      <w:pgSz w:w="12240" w:h="15840"/>
      <w:pgMar w:top="720" w:right="1440" w:bottom="720" w:left="1440" w:header="432" w:footer="432"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altName w:val="Arial Italic"/>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F3C"/>
    <w:multiLevelType w:val="hybridMultilevel"/>
    <w:tmpl w:val="25C4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3615C"/>
    <w:multiLevelType w:val="hybridMultilevel"/>
    <w:tmpl w:val="35A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BD"/>
    <w:rsid w:val="00004092"/>
    <w:rsid w:val="000048DC"/>
    <w:rsid w:val="000546FE"/>
    <w:rsid w:val="000641F2"/>
    <w:rsid w:val="0008281E"/>
    <w:rsid w:val="00086D9E"/>
    <w:rsid w:val="000A54FD"/>
    <w:rsid w:val="000D3F7A"/>
    <w:rsid w:val="000F0B3B"/>
    <w:rsid w:val="00154F4C"/>
    <w:rsid w:val="00160F33"/>
    <w:rsid w:val="00167515"/>
    <w:rsid w:val="00170FBD"/>
    <w:rsid w:val="0017440E"/>
    <w:rsid w:val="00177DCF"/>
    <w:rsid w:val="001E3669"/>
    <w:rsid w:val="002262C6"/>
    <w:rsid w:val="00247301"/>
    <w:rsid w:val="00256AB7"/>
    <w:rsid w:val="00271414"/>
    <w:rsid w:val="00271639"/>
    <w:rsid w:val="00282D9C"/>
    <w:rsid w:val="00293CF1"/>
    <w:rsid w:val="002A173C"/>
    <w:rsid w:val="002C54BA"/>
    <w:rsid w:val="0031368A"/>
    <w:rsid w:val="0033002E"/>
    <w:rsid w:val="0034010F"/>
    <w:rsid w:val="00352727"/>
    <w:rsid w:val="00354D21"/>
    <w:rsid w:val="003B7576"/>
    <w:rsid w:val="00414BAA"/>
    <w:rsid w:val="00422E37"/>
    <w:rsid w:val="00427B39"/>
    <w:rsid w:val="00476F75"/>
    <w:rsid w:val="004B3532"/>
    <w:rsid w:val="004C599A"/>
    <w:rsid w:val="004F3DB4"/>
    <w:rsid w:val="00544F72"/>
    <w:rsid w:val="0056604C"/>
    <w:rsid w:val="00574497"/>
    <w:rsid w:val="00587651"/>
    <w:rsid w:val="005960AA"/>
    <w:rsid w:val="005A4DB9"/>
    <w:rsid w:val="005C4747"/>
    <w:rsid w:val="005E3D58"/>
    <w:rsid w:val="005F1633"/>
    <w:rsid w:val="00612E37"/>
    <w:rsid w:val="00682427"/>
    <w:rsid w:val="00685653"/>
    <w:rsid w:val="00695EB9"/>
    <w:rsid w:val="006A0DA7"/>
    <w:rsid w:val="006A2AE9"/>
    <w:rsid w:val="006C0045"/>
    <w:rsid w:val="006C12AD"/>
    <w:rsid w:val="006F5EA6"/>
    <w:rsid w:val="006F7BF3"/>
    <w:rsid w:val="007547C1"/>
    <w:rsid w:val="00766442"/>
    <w:rsid w:val="0077203E"/>
    <w:rsid w:val="00776DA2"/>
    <w:rsid w:val="00785C78"/>
    <w:rsid w:val="007A3CF8"/>
    <w:rsid w:val="007C41F7"/>
    <w:rsid w:val="00803F49"/>
    <w:rsid w:val="0082533F"/>
    <w:rsid w:val="008323C3"/>
    <w:rsid w:val="008424A9"/>
    <w:rsid w:val="008454EC"/>
    <w:rsid w:val="008470BF"/>
    <w:rsid w:val="00850431"/>
    <w:rsid w:val="00851F8C"/>
    <w:rsid w:val="0086048F"/>
    <w:rsid w:val="0088764C"/>
    <w:rsid w:val="008B53CC"/>
    <w:rsid w:val="008D41B4"/>
    <w:rsid w:val="008E4456"/>
    <w:rsid w:val="008E4E4F"/>
    <w:rsid w:val="009056FD"/>
    <w:rsid w:val="00911C5A"/>
    <w:rsid w:val="00923305"/>
    <w:rsid w:val="009432A4"/>
    <w:rsid w:val="00970E5D"/>
    <w:rsid w:val="009B687E"/>
    <w:rsid w:val="009C01E8"/>
    <w:rsid w:val="00A17E06"/>
    <w:rsid w:val="00A34BB2"/>
    <w:rsid w:val="00A517B4"/>
    <w:rsid w:val="00A60011"/>
    <w:rsid w:val="00AB579C"/>
    <w:rsid w:val="00AC23AC"/>
    <w:rsid w:val="00AC5B20"/>
    <w:rsid w:val="00AD29E8"/>
    <w:rsid w:val="00AD2B79"/>
    <w:rsid w:val="00AD2E9C"/>
    <w:rsid w:val="00AD368A"/>
    <w:rsid w:val="00AD6864"/>
    <w:rsid w:val="00AE53F4"/>
    <w:rsid w:val="00AF6133"/>
    <w:rsid w:val="00B2609C"/>
    <w:rsid w:val="00B752DC"/>
    <w:rsid w:val="00B84A48"/>
    <w:rsid w:val="00B94D66"/>
    <w:rsid w:val="00BC080D"/>
    <w:rsid w:val="00BC4BBD"/>
    <w:rsid w:val="00BD6B39"/>
    <w:rsid w:val="00C00E90"/>
    <w:rsid w:val="00C32512"/>
    <w:rsid w:val="00C33693"/>
    <w:rsid w:val="00C63B49"/>
    <w:rsid w:val="00C9068F"/>
    <w:rsid w:val="00C93E5F"/>
    <w:rsid w:val="00CA2B3D"/>
    <w:rsid w:val="00CC7538"/>
    <w:rsid w:val="00D334CD"/>
    <w:rsid w:val="00D55B1D"/>
    <w:rsid w:val="00D62984"/>
    <w:rsid w:val="00D63443"/>
    <w:rsid w:val="00D76743"/>
    <w:rsid w:val="00DA454E"/>
    <w:rsid w:val="00DB127B"/>
    <w:rsid w:val="00DD7650"/>
    <w:rsid w:val="00E36726"/>
    <w:rsid w:val="00E41D19"/>
    <w:rsid w:val="00E552B6"/>
    <w:rsid w:val="00E5607C"/>
    <w:rsid w:val="00E604A3"/>
    <w:rsid w:val="00E62906"/>
    <w:rsid w:val="00E8422E"/>
    <w:rsid w:val="00EE574A"/>
    <w:rsid w:val="00EF6375"/>
    <w:rsid w:val="00F0017C"/>
    <w:rsid w:val="00F00DBC"/>
    <w:rsid w:val="00F063CA"/>
    <w:rsid w:val="00F44355"/>
    <w:rsid w:val="00F479A1"/>
    <w:rsid w:val="00F94FAC"/>
    <w:rsid w:val="00FB6669"/>
    <w:rsid w:val="00FB6D3D"/>
    <w:rsid w:val="00FD104A"/>
    <w:rsid w:val="00FE7D42"/>
    <w:rsid w:val="00FF0F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5CD02"/>
  <w15:docId w15:val="{16255A76-7F6C-4CB5-823F-A46B0D8A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uiPriority w:val="39"/>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 w:type="paragraph" w:styleId="BodyText">
    <w:name w:val="Body Text"/>
    <w:basedOn w:val="Normal"/>
    <w:link w:val="BodyTextChar"/>
    <w:rsid w:val="00170FBD"/>
    <w:pPr>
      <w:overflowPunct w:val="0"/>
      <w:autoSpaceDE w:val="0"/>
      <w:autoSpaceDN w:val="0"/>
      <w:adjustRightInd w:val="0"/>
      <w:textAlignment w:val="baseline"/>
    </w:pPr>
    <w:rPr>
      <w:rFonts w:ascii="Times New Roman" w:hAnsi="Times New Roman"/>
      <w:szCs w:val="20"/>
    </w:rPr>
  </w:style>
  <w:style w:type="character" w:customStyle="1" w:styleId="BodyTextChar">
    <w:name w:val="Body Text Char"/>
    <w:basedOn w:val="DefaultParagraphFont"/>
    <w:link w:val="BodyText"/>
    <w:rsid w:val="00170FBD"/>
    <w:rPr>
      <w:rFonts w:ascii="Times New Roman" w:eastAsia="Times New Roman" w:hAnsi="Times New Roman"/>
      <w:sz w:val="24"/>
    </w:rPr>
  </w:style>
  <w:style w:type="paragraph" w:styleId="Title">
    <w:name w:val="Title"/>
    <w:basedOn w:val="Normal"/>
    <w:link w:val="TitleChar"/>
    <w:qFormat/>
    <w:rsid w:val="00170FBD"/>
    <w:pPr>
      <w:overflowPunct w:val="0"/>
      <w:autoSpaceDE w:val="0"/>
      <w:autoSpaceDN w:val="0"/>
      <w:adjustRightInd w:val="0"/>
      <w:jc w:val="center"/>
      <w:textAlignment w:val="baseline"/>
    </w:pPr>
    <w:rPr>
      <w:rFonts w:ascii="Times New Roman" w:hAnsi="Times New Roman"/>
      <w:b/>
      <w:sz w:val="28"/>
      <w:szCs w:val="20"/>
    </w:rPr>
  </w:style>
  <w:style w:type="character" w:customStyle="1" w:styleId="TitleChar">
    <w:name w:val="Title Char"/>
    <w:basedOn w:val="DefaultParagraphFont"/>
    <w:link w:val="Title"/>
    <w:rsid w:val="00170FBD"/>
    <w:rPr>
      <w:rFonts w:ascii="Times New Roman" w:eastAsia="Times New Roman" w:hAnsi="Times New Roman"/>
      <w:b/>
      <w:sz w:val="28"/>
    </w:rPr>
  </w:style>
  <w:style w:type="paragraph" w:styleId="BodyText2">
    <w:name w:val="Body Text 2"/>
    <w:basedOn w:val="Normal"/>
    <w:link w:val="BodyText2Char"/>
    <w:rsid w:val="00170FBD"/>
    <w:pPr>
      <w:overflowPunct w:val="0"/>
      <w:autoSpaceDE w:val="0"/>
      <w:autoSpaceDN w:val="0"/>
      <w:adjustRightInd w:val="0"/>
      <w:textAlignment w:val="baseline"/>
    </w:pPr>
    <w:rPr>
      <w:rFonts w:ascii="Times New Roman" w:hAnsi="Times New Roman"/>
      <w:sz w:val="28"/>
      <w:szCs w:val="20"/>
    </w:rPr>
  </w:style>
  <w:style w:type="character" w:customStyle="1" w:styleId="BodyText2Char">
    <w:name w:val="Body Text 2 Char"/>
    <w:basedOn w:val="DefaultParagraphFont"/>
    <w:link w:val="BodyText2"/>
    <w:rsid w:val="00170FBD"/>
    <w:rPr>
      <w:rFonts w:ascii="Times New Roman" w:eastAsia="Times New Roman" w:hAnsi="Times New Roman"/>
      <w:sz w:val="28"/>
    </w:rPr>
  </w:style>
  <w:style w:type="paragraph" w:styleId="NormalWeb">
    <w:name w:val="Normal (Web)"/>
    <w:basedOn w:val="Normal"/>
    <w:uiPriority w:val="99"/>
    <w:unhideWhenUsed/>
    <w:rsid w:val="00271639"/>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271639"/>
    <w:rPr>
      <w:b/>
      <w:bCs/>
    </w:rPr>
  </w:style>
  <w:style w:type="character" w:styleId="CommentReference">
    <w:name w:val="annotation reference"/>
    <w:basedOn w:val="DefaultParagraphFont"/>
    <w:rsid w:val="009432A4"/>
    <w:rPr>
      <w:sz w:val="18"/>
      <w:szCs w:val="18"/>
    </w:rPr>
  </w:style>
  <w:style w:type="paragraph" w:styleId="CommentText">
    <w:name w:val="annotation text"/>
    <w:basedOn w:val="Normal"/>
    <w:link w:val="CommentTextChar"/>
    <w:rsid w:val="009432A4"/>
  </w:style>
  <w:style w:type="character" w:customStyle="1" w:styleId="CommentTextChar">
    <w:name w:val="Comment Text Char"/>
    <w:basedOn w:val="DefaultParagraphFont"/>
    <w:link w:val="CommentText"/>
    <w:rsid w:val="009432A4"/>
    <w:rPr>
      <w:rFonts w:eastAsia="Times New Roman"/>
      <w:sz w:val="24"/>
      <w:szCs w:val="24"/>
    </w:rPr>
  </w:style>
  <w:style w:type="paragraph" w:styleId="CommentSubject">
    <w:name w:val="annotation subject"/>
    <w:basedOn w:val="CommentText"/>
    <w:next w:val="CommentText"/>
    <w:link w:val="CommentSubjectChar"/>
    <w:rsid w:val="009432A4"/>
    <w:rPr>
      <w:b/>
      <w:bCs/>
      <w:sz w:val="20"/>
      <w:szCs w:val="20"/>
    </w:rPr>
  </w:style>
  <w:style w:type="character" w:customStyle="1" w:styleId="CommentSubjectChar">
    <w:name w:val="Comment Subject Char"/>
    <w:basedOn w:val="CommentTextChar"/>
    <w:link w:val="CommentSubject"/>
    <w:rsid w:val="009432A4"/>
    <w:rPr>
      <w:rFonts w:eastAsia="Times New Roman"/>
      <w:b/>
      <w:bCs/>
      <w:sz w:val="24"/>
      <w:szCs w:val="24"/>
    </w:rPr>
  </w:style>
  <w:style w:type="character" w:styleId="UnresolvedMention">
    <w:name w:val="Unresolved Mention"/>
    <w:basedOn w:val="DefaultParagraphFont"/>
    <w:uiPriority w:val="99"/>
    <w:semiHidden/>
    <w:unhideWhenUsed/>
    <w:rsid w:val="0025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3393">
      <w:bodyDiv w:val="1"/>
      <w:marLeft w:val="0"/>
      <w:marRight w:val="0"/>
      <w:marTop w:val="0"/>
      <w:marBottom w:val="0"/>
      <w:divBdr>
        <w:top w:val="none" w:sz="0" w:space="0" w:color="auto"/>
        <w:left w:val="none" w:sz="0" w:space="0" w:color="auto"/>
        <w:bottom w:val="none" w:sz="0" w:space="0" w:color="auto"/>
        <w:right w:val="none" w:sz="0" w:space="0" w:color="auto"/>
      </w:divBdr>
      <w:divsChild>
        <w:div w:id="409932081">
          <w:marLeft w:val="0"/>
          <w:marRight w:val="0"/>
          <w:marTop w:val="0"/>
          <w:marBottom w:val="0"/>
          <w:divBdr>
            <w:top w:val="none" w:sz="0" w:space="0" w:color="auto"/>
            <w:left w:val="none" w:sz="0" w:space="0" w:color="auto"/>
            <w:bottom w:val="none" w:sz="0" w:space="0" w:color="auto"/>
            <w:right w:val="none" w:sz="0" w:space="0" w:color="auto"/>
          </w:divBdr>
          <w:divsChild>
            <w:div w:id="835266220">
              <w:marLeft w:val="0"/>
              <w:marRight w:val="0"/>
              <w:marTop w:val="0"/>
              <w:marBottom w:val="0"/>
              <w:divBdr>
                <w:top w:val="none" w:sz="0" w:space="0" w:color="auto"/>
                <w:left w:val="none" w:sz="0" w:space="0" w:color="auto"/>
                <w:bottom w:val="none" w:sz="0" w:space="0" w:color="auto"/>
                <w:right w:val="none" w:sz="0" w:space="0" w:color="auto"/>
              </w:divBdr>
              <w:divsChild>
                <w:div w:id="267007004">
                  <w:marLeft w:val="0"/>
                  <w:marRight w:val="0"/>
                  <w:marTop w:val="0"/>
                  <w:marBottom w:val="0"/>
                  <w:divBdr>
                    <w:top w:val="none" w:sz="0" w:space="0" w:color="auto"/>
                    <w:left w:val="none" w:sz="0" w:space="0" w:color="auto"/>
                    <w:bottom w:val="none" w:sz="0" w:space="0" w:color="auto"/>
                    <w:right w:val="none" w:sz="0" w:space="0" w:color="auto"/>
                  </w:divBdr>
                  <w:divsChild>
                    <w:div w:id="1360813003">
                      <w:marLeft w:val="0"/>
                      <w:marRight w:val="0"/>
                      <w:marTop w:val="0"/>
                      <w:marBottom w:val="0"/>
                      <w:divBdr>
                        <w:top w:val="none" w:sz="0" w:space="0" w:color="auto"/>
                        <w:left w:val="none" w:sz="0" w:space="0" w:color="auto"/>
                        <w:bottom w:val="none" w:sz="0" w:space="0" w:color="auto"/>
                        <w:right w:val="none" w:sz="0" w:space="0" w:color="auto"/>
                      </w:divBdr>
                      <w:divsChild>
                        <w:div w:id="1901554412">
                          <w:marLeft w:val="0"/>
                          <w:marRight w:val="0"/>
                          <w:marTop w:val="0"/>
                          <w:marBottom w:val="0"/>
                          <w:divBdr>
                            <w:top w:val="none" w:sz="0" w:space="0" w:color="auto"/>
                            <w:left w:val="none" w:sz="0" w:space="0" w:color="auto"/>
                            <w:bottom w:val="none" w:sz="0" w:space="0" w:color="auto"/>
                            <w:right w:val="none" w:sz="0" w:space="0" w:color="auto"/>
                          </w:divBdr>
                        </w:div>
                        <w:div w:id="19626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88474">
      <w:bodyDiv w:val="1"/>
      <w:marLeft w:val="0"/>
      <w:marRight w:val="0"/>
      <w:marTop w:val="0"/>
      <w:marBottom w:val="0"/>
      <w:divBdr>
        <w:top w:val="none" w:sz="0" w:space="0" w:color="auto"/>
        <w:left w:val="none" w:sz="0" w:space="0" w:color="auto"/>
        <w:bottom w:val="none" w:sz="0" w:space="0" w:color="auto"/>
        <w:right w:val="none" w:sz="0" w:space="0" w:color="auto"/>
      </w:divBdr>
    </w:div>
    <w:div w:id="555162545">
      <w:bodyDiv w:val="1"/>
      <w:marLeft w:val="0"/>
      <w:marRight w:val="0"/>
      <w:marTop w:val="0"/>
      <w:marBottom w:val="0"/>
      <w:divBdr>
        <w:top w:val="none" w:sz="0" w:space="0" w:color="auto"/>
        <w:left w:val="none" w:sz="0" w:space="0" w:color="auto"/>
        <w:bottom w:val="none" w:sz="0" w:space="0" w:color="auto"/>
        <w:right w:val="none" w:sz="0" w:space="0" w:color="auto"/>
      </w:divBdr>
    </w:div>
    <w:div w:id="586809849">
      <w:bodyDiv w:val="1"/>
      <w:marLeft w:val="0"/>
      <w:marRight w:val="0"/>
      <w:marTop w:val="0"/>
      <w:marBottom w:val="0"/>
      <w:divBdr>
        <w:top w:val="none" w:sz="0" w:space="0" w:color="auto"/>
        <w:left w:val="none" w:sz="0" w:space="0" w:color="auto"/>
        <w:bottom w:val="none" w:sz="0" w:space="0" w:color="auto"/>
        <w:right w:val="none" w:sz="0" w:space="0" w:color="auto"/>
      </w:divBdr>
    </w:div>
    <w:div w:id="1897426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ls\Desktop\AVC%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51BC-2DC3-7D4A-B94D-CF3C5873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C:\Users\Mehls\Desktop\AVC Letterhead 2011.dotx</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1201</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dc:creator>
  <cp:lastModifiedBy>Cora Jones</cp:lastModifiedBy>
  <cp:revision>2</cp:revision>
  <cp:lastPrinted>2015-08-03T16:36:00Z</cp:lastPrinted>
  <dcterms:created xsi:type="dcterms:W3CDTF">2018-09-04T18:49:00Z</dcterms:created>
  <dcterms:modified xsi:type="dcterms:W3CDTF">2018-09-04T18:49:00Z</dcterms:modified>
</cp:coreProperties>
</file>