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D05E6" w14:textId="6F0BA49A" w:rsidR="005F1DDC" w:rsidRPr="00177C03" w:rsidRDefault="0054650F" w:rsidP="00E0172B">
      <w:pPr>
        <w:jc w:val="center"/>
        <w:rPr>
          <w:b/>
          <w:bCs/>
          <w:sz w:val="24"/>
          <w:szCs w:val="24"/>
        </w:rPr>
      </w:pPr>
      <w:r w:rsidRPr="00177C03">
        <w:rPr>
          <w:b/>
          <w:bCs/>
          <w:sz w:val="24"/>
          <w:szCs w:val="24"/>
        </w:rPr>
        <w:t xml:space="preserve">CU Boulder Student Jobs </w:t>
      </w:r>
      <w:r w:rsidR="00CA5EA5" w:rsidRPr="00177C03">
        <w:rPr>
          <w:b/>
          <w:bCs/>
          <w:sz w:val="24"/>
          <w:szCs w:val="24"/>
        </w:rPr>
        <w:t xml:space="preserve">Posting </w:t>
      </w:r>
      <w:r w:rsidRPr="00177C03">
        <w:rPr>
          <w:b/>
          <w:bCs/>
          <w:sz w:val="24"/>
          <w:szCs w:val="24"/>
        </w:rPr>
        <w:t>-</w:t>
      </w:r>
      <w:r w:rsidR="001B29E7" w:rsidRPr="00177C03">
        <w:rPr>
          <w:b/>
          <w:bCs/>
          <w:sz w:val="24"/>
          <w:szCs w:val="24"/>
        </w:rPr>
        <w:t xml:space="preserve"> </w:t>
      </w:r>
      <w:r w:rsidR="004C26CA" w:rsidRPr="00177C03">
        <w:rPr>
          <w:b/>
          <w:bCs/>
          <w:sz w:val="24"/>
          <w:szCs w:val="24"/>
        </w:rPr>
        <w:t xml:space="preserve">EPA </w:t>
      </w:r>
      <w:r w:rsidR="004218AE">
        <w:rPr>
          <w:b/>
          <w:bCs/>
          <w:sz w:val="24"/>
          <w:szCs w:val="24"/>
        </w:rPr>
        <w:t>Posting Guidelines</w:t>
      </w:r>
    </w:p>
    <w:p w14:paraId="418BF82D" w14:textId="287C4BE5" w:rsidR="000C0FC6" w:rsidRDefault="00195053" w:rsidP="00A61D97">
      <w:pPr>
        <w:jc w:val="center"/>
        <w:rPr>
          <w:sz w:val="18"/>
          <w:szCs w:val="18"/>
        </w:rPr>
      </w:pPr>
      <w:r w:rsidRPr="00177C03">
        <w:rPr>
          <w:sz w:val="18"/>
          <w:szCs w:val="18"/>
        </w:rPr>
        <w:t xml:space="preserve">*Fields highlighted in </w:t>
      </w:r>
      <w:r w:rsidRPr="00177C03">
        <w:rPr>
          <w:sz w:val="18"/>
          <w:szCs w:val="18"/>
          <w:highlight w:val="yellow"/>
        </w:rPr>
        <w:t>yellow</w:t>
      </w:r>
      <w:r w:rsidRPr="00177C03">
        <w:rPr>
          <w:sz w:val="18"/>
          <w:szCs w:val="18"/>
        </w:rPr>
        <w:t xml:space="preserve"> are the minimum required for EPA compliance.</w:t>
      </w:r>
    </w:p>
    <w:p w14:paraId="21A14B84" w14:textId="77777777" w:rsidR="005965F3" w:rsidRPr="00177C03" w:rsidRDefault="005965F3" w:rsidP="00A61D97">
      <w:pPr>
        <w:jc w:val="center"/>
        <w:rPr>
          <w:sz w:val="18"/>
          <w:szCs w:val="18"/>
        </w:rPr>
      </w:pPr>
    </w:p>
    <w:p w14:paraId="1A94B624" w14:textId="72B49CFD" w:rsidR="00FD3A10" w:rsidRDefault="00E0172B" w:rsidP="00353CC1">
      <w:pPr>
        <w:jc w:val="both"/>
        <w:rPr>
          <w:i/>
          <w:iCs/>
          <w:sz w:val="18"/>
          <w:szCs w:val="18"/>
        </w:rPr>
      </w:pPr>
      <w:r w:rsidRPr="00353CC1">
        <w:rPr>
          <w:i/>
          <w:iCs/>
          <w:sz w:val="18"/>
          <w:szCs w:val="18"/>
        </w:rPr>
        <w:t xml:space="preserve">If </w:t>
      </w:r>
      <w:r w:rsidR="00FD3A10">
        <w:rPr>
          <w:i/>
          <w:iCs/>
          <w:sz w:val="18"/>
          <w:szCs w:val="18"/>
        </w:rPr>
        <w:t>you</w:t>
      </w:r>
      <w:r w:rsidR="00BC43C4">
        <w:rPr>
          <w:i/>
          <w:iCs/>
          <w:sz w:val="18"/>
          <w:szCs w:val="18"/>
        </w:rPr>
        <w:t>’re posting student jobs</w:t>
      </w:r>
      <w:r w:rsidRPr="00353CC1">
        <w:rPr>
          <w:i/>
          <w:iCs/>
          <w:sz w:val="18"/>
          <w:szCs w:val="18"/>
        </w:rPr>
        <w:t xml:space="preserve">, </w:t>
      </w:r>
      <w:r w:rsidR="00F374A4">
        <w:rPr>
          <w:i/>
          <w:iCs/>
          <w:sz w:val="18"/>
          <w:szCs w:val="18"/>
        </w:rPr>
        <w:t xml:space="preserve">you may need to </w:t>
      </w:r>
      <w:hyperlink r:id="rId11" w:history="1">
        <w:r w:rsidR="00F374A4" w:rsidRPr="00F374A4">
          <w:rPr>
            <w:rStyle w:val="Hyperlink"/>
            <w:i/>
            <w:iCs/>
            <w:sz w:val="18"/>
            <w:szCs w:val="18"/>
          </w:rPr>
          <w:t>create an employer profile</w:t>
        </w:r>
      </w:hyperlink>
      <w:r w:rsidR="00F374A4">
        <w:rPr>
          <w:i/>
          <w:iCs/>
          <w:sz w:val="18"/>
          <w:szCs w:val="18"/>
        </w:rPr>
        <w:t xml:space="preserve">. </w:t>
      </w:r>
    </w:p>
    <w:p w14:paraId="7E031DF7" w14:textId="335C55A9" w:rsidR="005A77B3" w:rsidRDefault="00FD633E" w:rsidP="00353CC1">
      <w:pPr>
        <w:jc w:val="both"/>
        <w:rPr>
          <w:i/>
          <w:iCs/>
          <w:sz w:val="18"/>
          <w:szCs w:val="18"/>
        </w:rPr>
      </w:pPr>
      <w:hyperlink r:id="rId12" w:history="1">
        <w:r w:rsidR="005A77B3" w:rsidRPr="00FD633E">
          <w:rPr>
            <w:rStyle w:val="Hyperlink"/>
            <w:i/>
            <w:iCs/>
            <w:sz w:val="18"/>
            <w:szCs w:val="18"/>
          </w:rPr>
          <w:t>Review EPA guidelines for posting student jobs</w:t>
        </w:r>
        <w:r w:rsidR="00F41AA2" w:rsidRPr="00FD633E">
          <w:rPr>
            <w:rStyle w:val="Hyperlink"/>
            <w:i/>
            <w:iCs/>
            <w:sz w:val="18"/>
            <w:szCs w:val="18"/>
          </w:rPr>
          <w:t>.</w:t>
        </w:r>
      </w:hyperlink>
    </w:p>
    <w:p w14:paraId="4D7FF475" w14:textId="77777777" w:rsidR="00FD633E" w:rsidRDefault="00FD633E" w:rsidP="00353CC1">
      <w:pPr>
        <w:jc w:val="both"/>
        <w:rPr>
          <w:i/>
          <w:iCs/>
          <w:sz w:val="18"/>
          <w:szCs w:val="18"/>
        </w:rPr>
      </w:pPr>
    </w:p>
    <w:p w14:paraId="548FD77A" w14:textId="77777777" w:rsidR="00085765" w:rsidRPr="00085765" w:rsidRDefault="00085765" w:rsidP="00085765">
      <w:pPr>
        <w:rPr>
          <w:b/>
          <w:bCs/>
        </w:rPr>
      </w:pPr>
      <w:r w:rsidRPr="00085765">
        <w:rPr>
          <w:b/>
          <w:bCs/>
        </w:rPr>
        <w:t>GENERAL INFORMATION</w:t>
      </w:r>
    </w:p>
    <w:p w14:paraId="31BC9D75" w14:textId="4BA80B14" w:rsidR="000C0FC6" w:rsidRPr="00E0172B" w:rsidRDefault="000C0FC6" w:rsidP="000C0FC6">
      <w:pPr>
        <w:rPr>
          <w:b/>
          <w:bCs/>
          <w:sz w:val="20"/>
          <w:szCs w:val="20"/>
        </w:rPr>
      </w:pPr>
      <w:r w:rsidRPr="00E0172B">
        <w:rPr>
          <w:b/>
          <w:bCs/>
          <w:sz w:val="20"/>
          <w:szCs w:val="20"/>
        </w:rPr>
        <w:t xml:space="preserve">Type of </w:t>
      </w:r>
      <w:r w:rsidR="00085765">
        <w:rPr>
          <w:b/>
          <w:bCs/>
          <w:sz w:val="20"/>
          <w:szCs w:val="20"/>
        </w:rPr>
        <w:t>Job are you offering</w:t>
      </w:r>
      <w:r w:rsidRPr="00E0172B">
        <w:rPr>
          <w:b/>
          <w:bCs/>
          <w:sz w:val="20"/>
          <w:szCs w:val="20"/>
        </w:rPr>
        <w:t>:</w:t>
      </w:r>
    </w:p>
    <w:p w14:paraId="2BF15371" w14:textId="7AF81F0C" w:rsidR="000C0FC6" w:rsidRPr="00E0172B" w:rsidRDefault="008D6188" w:rsidP="000C0FC6">
      <w:pPr>
        <w:rPr>
          <w:sz w:val="20"/>
          <w:szCs w:val="20"/>
        </w:rPr>
      </w:pPr>
      <w:sdt>
        <w:sdtPr>
          <w:rPr>
            <w:sz w:val="20"/>
            <w:szCs w:val="20"/>
          </w:rPr>
          <w:id w:val="-884403534"/>
          <w14:checkbox>
            <w14:checked w14:val="0"/>
            <w14:checkedState w14:val="2612" w14:font="MS Gothic"/>
            <w14:uncheckedState w14:val="2610" w14:font="MS Gothic"/>
          </w14:checkbox>
        </w:sdtPr>
        <w:sdtEndPr/>
        <w:sdtContent>
          <w:r w:rsidR="00201477">
            <w:rPr>
              <w:rFonts w:ascii="MS Gothic" w:eastAsia="MS Gothic" w:hAnsi="MS Gothic" w:hint="eastAsia"/>
              <w:sz w:val="20"/>
              <w:szCs w:val="20"/>
            </w:rPr>
            <w:t>☐</w:t>
          </w:r>
        </w:sdtContent>
      </w:sdt>
      <w:r w:rsidR="000C0FC6" w:rsidRPr="00E0172B">
        <w:rPr>
          <w:sz w:val="20"/>
          <w:szCs w:val="20"/>
        </w:rPr>
        <w:t xml:space="preserve"> On-Campus Hourly</w:t>
      </w:r>
    </w:p>
    <w:p w14:paraId="641AE9E5" w14:textId="5A6BC7D2" w:rsidR="000C0FC6" w:rsidRPr="00E0172B" w:rsidRDefault="008D6188" w:rsidP="000C0FC6">
      <w:pPr>
        <w:rPr>
          <w:sz w:val="20"/>
          <w:szCs w:val="20"/>
        </w:rPr>
      </w:pPr>
      <w:sdt>
        <w:sdtPr>
          <w:rPr>
            <w:sz w:val="20"/>
            <w:szCs w:val="20"/>
          </w:rPr>
          <w:id w:val="1418672313"/>
          <w14:checkbox>
            <w14:checked w14:val="0"/>
            <w14:checkedState w14:val="2612" w14:font="MS Gothic"/>
            <w14:uncheckedState w14:val="2610" w14:font="MS Gothic"/>
          </w14:checkbox>
        </w:sdtPr>
        <w:sdtEndPr/>
        <w:sdtContent>
          <w:r w:rsidR="00201477">
            <w:rPr>
              <w:rFonts w:ascii="MS Gothic" w:eastAsia="MS Gothic" w:hAnsi="MS Gothic" w:hint="eastAsia"/>
              <w:sz w:val="20"/>
              <w:szCs w:val="20"/>
            </w:rPr>
            <w:t>☐</w:t>
          </w:r>
        </w:sdtContent>
      </w:sdt>
      <w:r w:rsidR="000C0FC6" w:rsidRPr="00E0172B">
        <w:rPr>
          <w:sz w:val="20"/>
          <w:szCs w:val="20"/>
        </w:rPr>
        <w:t xml:space="preserve"> On-Campus Work Study</w:t>
      </w:r>
    </w:p>
    <w:p w14:paraId="4B3123A3" w14:textId="390896B7" w:rsidR="000C0FC6" w:rsidRPr="00E0172B" w:rsidRDefault="000C0FC6" w:rsidP="000C0FC6">
      <w:pPr>
        <w:rPr>
          <w:sz w:val="20"/>
          <w:szCs w:val="20"/>
        </w:rPr>
      </w:pPr>
      <w:r w:rsidRPr="00E0172B">
        <w:rPr>
          <w:b/>
          <w:bCs/>
          <w:sz w:val="20"/>
          <w:szCs w:val="20"/>
          <w:highlight w:val="yellow"/>
        </w:rPr>
        <w:t>Job Title</w:t>
      </w:r>
      <w:r w:rsidRPr="00E0172B">
        <w:rPr>
          <w:sz w:val="20"/>
          <w:szCs w:val="20"/>
        </w:rPr>
        <w:t xml:space="preserve"> (max of 100 characters</w:t>
      </w:r>
      <w:r w:rsidR="007A3713" w:rsidRPr="00E0172B">
        <w:rPr>
          <w:sz w:val="20"/>
          <w:szCs w:val="20"/>
        </w:rPr>
        <w:t xml:space="preserve"> for CU Boulder Student Jobs</w:t>
      </w:r>
      <w:r w:rsidR="002A25BF" w:rsidRPr="00E0172B">
        <w:rPr>
          <w:sz w:val="20"/>
          <w:szCs w:val="20"/>
        </w:rPr>
        <w:t xml:space="preserve"> site</w:t>
      </w:r>
      <w:r w:rsidRPr="00E0172B">
        <w:rPr>
          <w:sz w:val="20"/>
          <w:szCs w:val="20"/>
        </w:rPr>
        <w:t xml:space="preserve">): </w:t>
      </w:r>
      <w:sdt>
        <w:sdtPr>
          <w:rPr>
            <w:sz w:val="20"/>
            <w:szCs w:val="20"/>
          </w:rPr>
          <w:id w:val="-130635265"/>
          <w:placeholder>
            <w:docPart w:val="45427EB5AFD740C4A4FDD7D32C89500A"/>
          </w:placeholder>
          <w:showingPlcHdr/>
        </w:sdtPr>
        <w:sdtEndPr/>
        <w:sdtContent>
          <w:r w:rsidRPr="00E0172B">
            <w:rPr>
              <w:rStyle w:val="PlaceholderText"/>
              <w:sz w:val="20"/>
              <w:szCs w:val="20"/>
            </w:rPr>
            <w:t>Click or tap here to enter text.</w:t>
          </w:r>
        </w:sdtContent>
      </w:sdt>
    </w:p>
    <w:p w14:paraId="19CDA735" w14:textId="77777777" w:rsidR="007E1EBF" w:rsidRDefault="007E1EBF" w:rsidP="000C0FC6">
      <w:pPr>
        <w:rPr>
          <w:b/>
          <w:bCs/>
          <w:sz w:val="20"/>
          <w:szCs w:val="20"/>
        </w:rPr>
      </w:pPr>
    </w:p>
    <w:p w14:paraId="67EAE480" w14:textId="605A5EE3" w:rsidR="000C0FC6" w:rsidRPr="00E0172B" w:rsidRDefault="000C0FC6" w:rsidP="000C0FC6">
      <w:pPr>
        <w:rPr>
          <w:sz w:val="20"/>
          <w:szCs w:val="20"/>
        </w:rPr>
      </w:pPr>
      <w:r w:rsidRPr="00085765">
        <w:rPr>
          <w:b/>
          <w:bCs/>
          <w:sz w:val="20"/>
          <w:szCs w:val="20"/>
          <w:highlight w:val="yellow"/>
        </w:rPr>
        <w:t>Job Duties and Qualifications</w:t>
      </w:r>
      <w:r w:rsidR="00C5535E">
        <w:rPr>
          <w:sz w:val="20"/>
          <w:szCs w:val="20"/>
        </w:rPr>
        <w:t>:</w:t>
      </w:r>
    </w:p>
    <w:p w14:paraId="4B8D4EEA" w14:textId="77777777" w:rsidR="00C5535E" w:rsidRDefault="00C5535E" w:rsidP="001C2F73">
      <w:pPr>
        <w:rPr>
          <w:b/>
          <w:bCs/>
          <w:sz w:val="20"/>
          <w:szCs w:val="20"/>
        </w:rPr>
      </w:pPr>
    </w:p>
    <w:p w14:paraId="0DB39440" w14:textId="1B4545A3" w:rsidR="001C2F73" w:rsidRPr="00085765" w:rsidRDefault="001C2F73" w:rsidP="001C2F73">
      <w:pPr>
        <w:rPr>
          <w:b/>
          <w:bCs/>
        </w:rPr>
      </w:pPr>
      <w:r>
        <w:rPr>
          <w:b/>
          <w:bCs/>
        </w:rPr>
        <w:t>BASIC</w:t>
      </w:r>
      <w:r w:rsidRPr="00085765">
        <w:rPr>
          <w:b/>
          <w:bCs/>
        </w:rPr>
        <w:t xml:space="preserve"> INFORMATION</w:t>
      </w:r>
    </w:p>
    <w:p w14:paraId="4D994C10" w14:textId="2841410F" w:rsidR="000C0FC6" w:rsidRPr="00E0172B" w:rsidRDefault="000C0FC6" w:rsidP="000C0FC6">
      <w:pPr>
        <w:rPr>
          <w:b/>
          <w:bCs/>
          <w:sz w:val="20"/>
          <w:szCs w:val="20"/>
        </w:rPr>
      </w:pPr>
      <w:r w:rsidRPr="00E0172B">
        <w:rPr>
          <w:b/>
          <w:bCs/>
          <w:sz w:val="20"/>
          <w:szCs w:val="20"/>
        </w:rPr>
        <w:t>Estimated number of hours a week:</w:t>
      </w:r>
      <w:r w:rsidR="001C2F73">
        <w:rPr>
          <w:b/>
          <w:bCs/>
          <w:sz w:val="20"/>
          <w:szCs w:val="20"/>
        </w:rPr>
        <w:t xml:space="preserve"> </w:t>
      </w:r>
      <w:sdt>
        <w:sdtPr>
          <w:rPr>
            <w:sz w:val="20"/>
            <w:szCs w:val="20"/>
          </w:rPr>
          <w:id w:val="-1183577796"/>
          <w:placeholder>
            <w:docPart w:val="45427EB5AFD740C4A4FDD7D32C89500A"/>
          </w:placeholder>
          <w:showingPlcHdr/>
          <w:text/>
        </w:sdtPr>
        <w:sdtEndPr/>
        <w:sdtContent>
          <w:r w:rsidRPr="00E0172B">
            <w:rPr>
              <w:rStyle w:val="PlaceholderText"/>
              <w:sz w:val="20"/>
              <w:szCs w:val="20"/>
            </w:rPr>
            <w:t>Click or tap here to enter text.</w:t>
          </w:r>
        </w:sdtContent>
      </w:sdt>
      <w:r w:rsidRPr="00E0172B">
        <w:rPr>
          <w:b/>
          <w:bCs/>
          <w:sz w:val="20"/>
          <w:szCs w:val="20"/>
        </w:rPr>
        <w:t xml:space="preserve"> </w:t>
      </w:r>
      <w:r w:rsidRPr="00E0172B">
        <w:rPr>
          <w:sz w:val="20"/>
          <w:szCs w:val="20"/>
        </w:rPr>
        <w:t>to</w:t>
      </w:r>
      <w:r w:rsidRPr="00E0172B">
        <w:rPr>
          <w:b/>
          <w:bCs/>
          <w:sz w:val="20"/>
          <w:szCs w:val="20"/>
        </w:rPr>
        <w:t xml:space="preserve"> </w:t>
      </w:r>
      <w:sdt>
        <w:sdtPr>
          <w:rPr>
            <w:sz w:val="20"/>
            <w:szCs w:val="20"/>
          </w:rPr>
          <w:id w:val="66845238"/>
          <w:placeholder>
            <w:docPart w:val="45427EB5AFD740C4A4FDD7D32C89500A"/>
          </w:placeholder>
          <w:showingPlcHdr/>
          <w:text/>
        </w:sdtPr>
        <w:sdtEndPr/>
        <w:sdtContent>
          <w:r w:rsidRPr="00E0172B">
            <w:rPr>
              <w:rStyle w:val="PlaceholderText"/>
              <w:sz w:val="20"/>
              <w:szCs w:val="20"/>
            </w:rPr>
            <w:t>Click or tap here to enter text.</w:t>
          </w:r>
        </w:sdtContent>
      </w:sdt>
      <w:r w:rsidRPr="00E0172B">
        <w:rPr>
          <w:b/>
          <w:bCs/>
          <w:sz w:val="20"/>
          <w:szCs w:val="20"/>
        </w:rPr>
        <w:t xml:space="preserve"> </w:t>
      </w:r>
      <w:r w:rsidRPr="00E0172B">
        <w:rPr>
          <w:sz w:val="20"/>
          <w:szCs w:val="20"/>
        </w:rPr>
        <w:t>hours per week</w:t>
      </w:r>
    </w:p>
    <w:p w14:paraId="0EE75506" w14:textId="6A699218" w:rsidR="000C0FC6" w:rsidRPr="00E0172B" w:rsidRDefault="000C0FC6" w:rsidP="000C0FC6">
      <w:pPr>
        <w:rPr>
          <w:b/>
          <w:bCs/>
          <w:sz w:val="20"/>
          <w:szCs w:val="20"/>
        </w:rPr>
      </w:pPr>
      <w:r w:rsidRPr="00E0172B">
        <w:rPr>
          <w:b/>
          <w:bCs/>
          <w:sz w:val="20"/>
          <w:szCs w:val="20"/>
        </w:rPr>
        <w:t xml:space="preserve">Number of positions available: </w:t>
      </w:r>
      <w:sdt>
        <w:sdtPr>
          <w:rPr>
            <w:sz w:val="20"/>
            <w:szCs w:val="20"/>
          </w:rPr>
          <w:id w:val="-575902841"/>
          <w:placeholder>
            <w:docPart w:val="4F99EAAA3BD14C0CA6E0E4B742BB8EA9"/>
          </w:placeholder>
          <w:showingPlcHdr/>
          <w:text/>
        </w:sdtPr>
        <w:sdtEndPr/>
        <w:sdtContent>
          <w:r w:rsidRPr="00E0172B">
            <w:rPr>
              <w:rStyle w:val="PlaceholderText"/>
              <w:sz w:val="20"/>
              <w:szCs w:val="20"/>
            </w:rPr>
            <w:t>Click or tap here to enter text.</w:t>
          </w:r>
        </w:sdtContent>
      </w:sdt>
      <w:r w:rsidRPr="00E0172B">
        <w:rPr>
          <w:b/>
          <w:bCs/>
          <w:sz w:val="20"/>
          <w:szCs w:val="20"/>
        </w:rPr>
        <w:t xml:space="preserve"> </w:t>
      </w:r>
      <w:r w:rsidRPr="00E0172B">
        <w:rPr>
          <w:sz w:val="20"/>
          <w:szCs w:val="20"/>
        </w:rPr>
        <w:t>to</w:t>
      </w:r>
      <w:r w:rsidRPr="00E0172B">
        <w:rPr>
          <w:b/>
          <w:bCs/>
          <w:sz w:val="20"/>
          <w:szCs w:val="20"/>
        </w:rPr>
        <w:t xml:space="preserve"> </w:t>
      </w:r>
      <w:sdt>
        <w:sdtPr>
          <w:rPr>
            <w:sz w:val="20"/>
            <w:szCs w:val="20"/>
          </w:rPr>
          <w:id w:val="2024664372"/>
          <w:placeholder>
            <w:docPart w:val="4F99EAAA3BD14C0CA6E0E4B742BB8EA9"/>
          </w:placeholder>
          <w:showingPlcHdr/>
          <w:text/>
        </w:sdtPr>
        <w:sdtEndPr/>
        <w:sdtContent>
          <w:r w:rsidRPr="00E0172B">
            <w:rPr>
              <w:rStyle w:val="PlaceholderText"/>
              <w:sz w:val="20"/>
              <w:szCs w:val="20"/>
            </w:rPr>
            <w:t>Click or tap here to enter text.</w:t>
          </w:r>
        </w:sdtContent>
      </w:sdt>
      <w:r w:rsidRPr="00E0172B">
        <w:rPr>
          <w:b/>
          <w:bCs/>
          <w:sz w:val="20"/>
          <w:szCs w:val="20"/>
        </w:rPr>
        <w:t xml:space="preserve"> </w:t>
      </w:r>
      <w:r w:rsidRPr="00E0172B">
        <w:rPr>
          <w:sz w:val="20"/>
          <w:szCs w:val="20"/>
        </w:rPr>
        <w:t>positions available</w:t>
      </w:r>
    </w:p>
    <w:p w14:paraId="17CF203D" w14:textId="0CCB16D9" w:rsidR="001C2F73" w:rsidRDefault="001C2F73" w:rsidP="00085765">
      <w:pPr>
        <w:rPr>
          <w:b/>
          <w:bCs/>
          <w:sz w:val="20"/>
          <w:szCs w:val="20"/>
        </w:rPr>
      </w:pPr>
      <w:r>
        <w:rPr>
          <w:b/>
          <w:bCs/>
          <w:sz w:val="20"/>
          <w:szCs w:val="20"/>
        </w:rPr>
        <w:t xml:space="preserve">Web page Address (optional) </w:t>
      </w:r>
      <w:sdt>
        <w:sdtPr>
          <w:rPr>
            <w:b/>
            <w:bCs/>
            <w:sz w:val="20"/>
            <w:szCs w:val="20"/>
          </w:rPr>
          <w:id w:val="-1125539376"/>
          <w:placeholder>
            <w:docPart w:val="BAB90C10DCC945C69148AA299F177102"/>
          </w:placeholder>
          <w:showingPlcHdr/>
        </w:sdtPr>
        <w:sdtEndPr/>
        <w:sdtContent>
          <w:r w:rsidRPr="00E0172B">
            <w:rPr>
              <w:rStyle w:val="PlaceholderText"/>
              <w:sz w:val="20"/>
              <w:szCs w:val="20"/>
            </w:rPr>
            <w:t>Click or tap here to enter text.</w:t>
          </w:r>
        </w:sdtContent>
      </w:sdt>
    </w:p>
    <w:p w14:paraId="238E6EC5" w14:textId="276C5831" w:rsidR="00C5535E" w:rsidRDefault="00085765" w:rsidP="00085765">
      <w:pPr>
        <w:rPr>
          <w:b/>
          <w:bCs/>
          <w:sz w:val="20"/>
          <w:szCs w:val="20"/>
        </w:rPr>
      </w:pPr>
      <w:r>
        <w:rPr>
          <w:b/>
          <w:bCs/>
          <w:sz w:val="20"/>
          <w:szCs w:val="20"/>
        </w:rPr>
        <w:t>You can include an attachment if desired:</w:t>
      </w:r>
    </w:p>
    <w:p w14:paraId="10A1E28A" w14:textId="6D133D6B" w:rsidR="000C0FC6" w:rsidRPr="00E0172B" w:rsidRDefault="000C0FC6" w:rsidP="000C0FC6">
      <w:pPr>
        <w:rPr>
          <w:sz w:val="20"/>
          <w:szCs w:val="20"/>
        </w:rPr>
      </w:pPr>
      <w:r w:rsidRPr="001C2F73">
        <w:rPr>
          <w:b/>
          <w:bCs/>
        </w:rPr>
        <w:t>Job Location</w:t>
      </w:r>
      <w:r w:rsidR="001C2F73">
        <w:rPr>
          <w:b/>
          <w:bCs/>
        </w:rPr>
        <w:t xml:space="preserve"> Will list Street Address, City, State, Zip</w:t>
      </w:r>
      <w:r w:rsidRPr="001C2F73">
        <w:rPr>
          <w:b/>
          <w:bCs/>
        </w:rPr>
        <w:t xml:space="preserve">: </w:t>
      </w:r>
      <w:sdt>
        <w:sdtPr>
          <w:rPr>
            <w:sz w:val="20"/>
            <w:szCs w:val="20"/>
          </w:rPr>
          <w:id w:val="894392210"/>
          <w:placeholder>
            <w:docPart w:val="45427EB5AFD740C4A4FDD7D32C89500A"/>
          </w:placeholder>
          <w:showingPlcHdr/>
        </w:sdtPr>
        <w:sdtEndPr/>
        <w:sdtContent>
          <w:r w:rsidR="00A22982" w:rsidRPr="00E0172B">
            <w:rPr>
              <w:rStyle w:val="PlaceholderText"/>
              <w:sz w:val="20"/>
              <w:szCs w:val="20"/>
            </w:rPr>
            <w:t>Click or tap here to enter text.</w:t>
          </w:r>
        </w:sdtContent>
      </w:sdt>
    </w:p>
    <w:p w14:paraId="139F7BDD" w14:textId="2A417FF8" w:rsidR="000C0FC6" w:rsidRPr="001C2F73" w:rsidRDefault="001C2F73" w:rsidP="000C0FC6">
      <w:pPr>
        <w:rPr>
          <w:b/>
          <w:bCs/>
        </w:rPr>
      </w:pPr>
      <w:r w:rsidRPr="001C2F73">
        <w:rPr>
          <w:b/>
          <w:bCs/>
          <w:highlight w:val="yellow"/>
        </w:rPr>
        <w:t>JOB CONTACT</w:t>
      </w:r>
      <w:r>
        <w:rPr>
          <w:b/>
          <w:bCs/>
        </w:rPr>
        <w:t xml:space="preserve"> must list contact information (First/Last Name, Phone and/or Email</w:t>
      </w:r>
      <w:r w:rsidRPr="001C2F73">
        <w:rPr>
          <w:b/>
          <w:bCs/>
        </w:rPr>
        <w:t xml:space="preserve">: </w:t>
      </w:r>
      <w:sdt>
        <w:sdtPr>
          <w:rPr>
            <w:sz w:val="20"/>
            <w:szCs w:val="20"/>
          </w:rPr>
          <w:id w:val="-1560237444"/>
          <w:placeholder>
            <w:docPart w:val="39A98DA036504E35BD57160DD4342DDD"/>
          </w:placeholder>
          <w:showingPlcHdr/>
          <w:text/>
        </w:sdtPr>
        <w:sdtEndPr/>
        <w:sdtContent>
          <w:r w:rsidR="001A0D36" w:rsidRPr="00E0172B">
            <w:rPr>
              <w:rStyle w:val="PlaceholderText"/>
              <w:sz w:val="20"/>
              <w:szCs w:val="20"/>
            </w:rPr>
            <w:t>Click or tap here to enter text.</w:t>
          </w:r>
        </w:sdtContent>
      </w:sdt>
    </w:p>
    <w:p w14:paraId="3D05F367" w14:textId="77777777" w:rsidR="005965F3" w:rsidRDefault="005965F3" w:rsidP="000C0FC6">
      <w:pPr>
        <w:rPr>
          <w:b/>
          <w:bCs/>
        </w:rPr>
      </w:pPr>
    </w:p>
    <w:p w14:paraId="685F991C" w14:textId="43DAD40E" w:rsidR="000C0FC6" w:rsidRPr="001C2F73" w:rsidRDefault="001C2F73" w:rsidP="000C0FC6">
      <w:pPr>
        <w:rPr>
          <w:b/>
          <w:bCs/>
        </w:rPr>
      </w:pPr>
      <w:r w:rsidRPr="001C2F73">
        <w:rPr>
          <w:b/>
          <w:bCs/>
        </w:rPr>
        <w:t>COMPENSATION</w:t>
      </w:r>
      <w:r w:rsidR="000C0FC6" w:rsidRPr="001C2F73">
        <w:rPr>
          <w:b/>
          <w:bCs/>
        </w:rPr>
        <w:t>:</w:t>
      </w:r>
    </w:p>
    <w:p w14:paraId="6D358F3D" w14:textId="71E76BB2" w:rsidR="001A0D36" w:rsidRPr="00353CC1" w:rsidRDefault="001A0D36" w:rsidP="00353CC1">
      <w:pPr>
        <w:jc w:val="both"/>
        <w:rPr>
          <w:rFonts w:cstheme="minorHAnsi"/>
          <w:b/>
          <w:bCs/>
          <w:i/>
          <w:iCs/>
          <w:sz w:val="18"/>
          <w:szCs w:val="18"/>
        </w:rPr>
      </w:pPr>
      <w:r w:rsidRPr="00353CC1">
        <w:rPr>
          <w:rFonts w:cstheme="minorHAnsi"/>
          <w:i/>
          <w:iCs/>
          <w:color w:val="363636"/>
          <w:sz w:val="18"/>
          <w:szCs w:val="18"/>
          <w:shd w:val="clear" w:color="auto" w:fill="FFFFFF"/>
        </w:rPr>
        <w:t>The Colorado Equal Pay Act requires all job postings to include the hourly or salary compensation (or range of hourly or salary compensation) and a general description of all benefits and other compensation to be offered to the hired applicant. To satisfy this requirement, please indicate here the compensation rate or range for this position along with any additional compensation that may apply including signing bonus, incentive pay, etc. The compensation of the applicant(s) hired from this search should fall within the compensation rate or range advertised in the job posting.</w:t>
      </w:r>
    </w:p>
    <w:p w14:paraId="5D8136BA" w14:textId="77777777" w:rsidR="001C2F73" w:rsidRDefault="001C2F73" w:rsidP="001C2F73">
      <w:pPr>
        <w:rPr>
          <w:b/>
          <w:bCs/>
          <w:sz w:val="20"/>
          <w:szCs w:val="20"/>
        </w:rPr>
      </w:pPr>
      <w:r w:rsidRPr="001C2F73">
        <w:rPr>
          <w:b/>
          <w:bCs/>
          <w:sz w:val="20"/>
          <w:szCs w:val="20"/>
        </w:rPr>
        <w:t>Please specify any job benefits that might be available (max 100 characters):</w:t>
      </w:r>
      <w:r>
        <w:rPr>
          <w:b/>
          <w:bCs/>
          <w:sz w:val="20"/>
          <w:szCs w:val="20"/>
        </w:rPr>
        <w:t xml:space="preserve"> </w:t>
      </w:r>
      <w:sdt>
        <w:sdtPr>
          <w:rPr>
            <w:b/>
            <w:bCs/>
            <w:sz w:val="20"/>
            <w:szCs w:val="20"/>
          </w:rPr>
          <w:id w:val="-1886630799"/>
          <w:placeholder>
            <w:docPart w:val="E8242E68BC404E33A5D857C7FBE8F5F1"/>
          </w:placeholder>
          <w:showingPlcHdr/>
        </w:sdtPr>
        <w:sdtEndPr/>
        <w:sdtContent>
          <w:r w:rsidRPr="00E0172B">
            <w:rPr>
              <w:rStyle w:val="PlaceholderText"/>
              <w:sz w:val="20"/>
              <w:szCs w:val="20"/>
            </w:rPr>
            <w:t>Click or tap here to enter text.</w:t>
          </w:r>
        </w:sdtContent>
      </w:sdt>
    </w:p>
    <w:p w14:paraId="04C10248" w14:textId="77777777" w:rsidR="001C2F73" w:rsidRDefault="001C2F73" w:rsidP="001C2F73">
      <w:pPr>
        <w:rPr>
          <w:b/>
          <w:bCs/>
          <w:sz w:val="20"/>
          <w:szCs w:val="20"/>
        </w:rPr>
      </w:pPr>
    </w:p>
    <w:p w14:paraId="3681C07B" w14:textId="2C907690" w:rsidR="000C0FC6" w:rsidRDefault="000C0FC6" w:rsidP="000C0FC6">
      <w:pPr>
        <w:rPr>
          <w:sz w:val="20"/>
          <w:szCs w:val="20"/>
        </w:rPr>
      </w:pPr>
      <w:r w:rsidRPr="00E0172B">
        <w:rPr>
          <w:b/>
          <w:bCs/>
          <w:sz w:val="20"/>
          <w:szCs w:val="20"/>
          <w:highlight w:val="yellow"/>
        </w:rPr>
        <w:t>Pay rate</w:t>
      </w:r>
      <w:r w:rsidR="006A20F4" w:rsidRPr="00E0172B">
        <w:rPr>
          <w:b/>
          <w:bCs/>
          <w:sz w:val="20"/>
          <w:szCs w:val="20"/>
          <w:highlight w:val="yellow"/>
        </w:rPr>
        <w:t xml:space="preserve"> or range</w:t>
      </w:r>
      <w:r w:rsidRPr="00E0172B">
        <w:rPr>
          <w:b/>
          <w:bCs/>
          <w:sz w:val="20"/>
          <w:szCs w:val="20"/>
          <w:highlight w:val="yellow"/>
        </w:rPr>
        <w:t>:</w:t>
      </w:r>
      <w:r w:rsidR="001A0D36" w:rsidRPr="00E0172B">
        <w:rPr>
          <w:sz w:val="20"/>
          <w:szCs w:val="20"/>
        </w:rPr>
        <w:t xml:space="preserve"> </w:t>
      </w:r>
      <w:r w:rsidRPr="00E0172B">
        <w:rPr>
          <w:sz w:val="20"/>
          <w:szCs w:val="20"/>
        </w:rPr>
        <w:t xml:space="preserve"> </w:t>
      </w:r>
      <w:sdt>
        <w:sdtPr>
          <w:rPr>
            <w:b/>
            <w:bCs/>
            <w:sz w:val="20"/>
            <w:szCs w:val="20"/>
          </w:rPr>
          <w:id w:val="705684392"/>
          <w:placeholder>
            <w:docPart w:val="45427EB5AFD740C4A4FDD7D32C89500A"/>
          </w:placeholder>
          <w:showingPlcHdr/>
        </w:sdtPr>
        <w:sdtEndPr/>
        <w:sdtContent>
          <w:r w:rsidR="00A8201A" w:rsidRPr="00E0172B">
            <w:rPr>
              <w:rStyle w:val="PlaceholderText"/>
              <w:sz w:val="20"/>
              <w:szCs w:val="20"/>
            </w:rPr>
            <w:t>Click or tap here to enter text.</w:t>
          </w:r>
        </w:sdtContent>
      </w:sdt>
      <w:r w:rsidR="00A8201A" w:rsidRPr="00E0172B">
        <w:rPr>
          <w:b/>
          <w:bCs/>
          <w:sz w:val="20"/>
          <w:szCs w:val="20"/>
        </w:rPr>
        <w:t xml:space="preserve"> </w:t>
      </w:r>
      <w:r w:rsidRPr="00E0172B">
        <w:rPr>
          <w:sz w:val="20"/>
          <w:szCs w:val="20"/>
        </w:rPr>
        <w:t>/</w:t>
      </w:r>
      <w:proofErr w:type="spellStart"/>
      <w:r w:rsidRPr="00E0172B">
        <w:rPr>
          <w:sz w:val="20"/>
          <w:szCs w:val="20"/>
        </w:rPr>
        <w:t>hr</w:t>
      </w:r>
      <w:proofErr w:type="spellEnd"/>
    </w:p>
    <w:p w14:paraId="1B597DE1" w14:textId="110B7C33" w:rsidR="001C2F73" w:rsidRPr="001C2F73" w:rsidRDefault="001C2F73" w:rsidP="001C2F73">
      <w:pPr>
        <w:rPr>
          <w:b/>
          <w:bCs/>
        </w:rPr>
      </w:pPr>
      <w:r>
        <w:rPr>
          <w:b/>
          <w:bCs/>
        </w:rPr>
        <w:lastRenderedPageBreak/>
        <w:t>DURATION This is to be used for how long you wish the job posting to be running. An expiration date will populate on when job will be removed automatically based on the job duration selected</w:t>
      </w:r>
      <w:r w:rsidRPr="001C2F73">
        <w:rPr>
          <w:b/>
          <w:bCs/>
        </w:rPr>
        <w:t>:</w:t>
      </w:r>
    </w:p>
    <w:p w14:paraId="30BE141C" w14:textId="6EA33D58" w:rsidR="00E0172B" w:rsidRDefault="00A8201A" w:rsidP="001B29E7">
      <w:pPr>
        <w:rPr>
          <w:b/>
          <w:bCs/>
          <w:sz w:val="20"/>
          <w:szCs w:val="20"/>
        </w:rPr>
      </w:pPr>
      <w:r w:rsidRPr="00E0172B">
        <w:rPr>
          <w:b/>
          <w:bCs/>
          <w:sz w:val="20"/>
          <w:szCs w:val="20"/>
        </w:rPr>
        <w:t>Job’s Duration:</w:t>
      </w:r>
      <w:r w:rsidR="00A22982" w:rsidRPr="00E0172B">
        <w:rPr>
          <w:b/>
          <w:bCs/>
          <w:sz w:val="20"/>
          <w:szCs w:val="20"/>
        </w:rPr>
        <w:t xml:space="preserve"> </w:t>
      </w:r>
      <w:sdt>
        <w:sdtPr>
          <w:rPr>
            <w:b/>
            <w:bCs/>
            <w:sz w:val="20"/>
            <w:szCs w:val="20"/>
          </w:rPr>
          <w:id w:val="-1568564036"/>
          <w:placeholder>
            <w:docPart w:val="DefaultPlaceholder_-1854013440"/>
          </w:placeholder>
          <w:showingPlcHdr/>
        </w:sdtPr>
        <w:sdtEndPr/>
        <w:sdtContent>
          <w:r w:rsidR="00A22982" w:rsidRPr="00E0172B">
            <w:rPr>
              <w:rStyle w:val="PlaceholderText"/>
              <w:sz w:val="20"/>
              <w:szCs w:val="20"/>
            </w:rPr>
            <w:t>Click or tap here to enter text.</w:t>
          </w:r>
        </w:sdtContent>
      </w:sdt>
    </w:p>
    <w:p w14:paraId="1DAD33F6" w14:textId="77777777" w:rsidR="007E1EBF" w:rsidRDefault="007E1EBF" w:rsidP="001B29E7">
      <w:pPr>
        <w:rPr>
          <w:b/>
          <w:bCs/>
          <w:sz w:val="20"/>
          <w:szCs w:val="20"/>
        </w:rPr>
      </w:pPr>
    </w:p>
    <w:p w14:paraId="6AF2870A" w14:textId="36887CB3" w:rsidR="00AB4E9F" w:rsidRPr="005965F3" w:rsidRDefault="00AB4E9F" w:rsidP="00353CC1">
      <w:pPr>
        <w:jc w:val="both"/>
        <w:rPr>
          <w:i/>
          <w:iCs/>
          <w:sz w:val="18"/>
          <w:szCs w:val="18"/>
        </w:rPr>
      </w:pPr>
      <w:r w:rsidRPr="00353CC1">
        <w:rPr>
          <w:i/>
          <w:iCs/>
          <w:sz w:val="18"/>
          <w:szCs w:val="18"/>
        </w:rPr>
        <w:t xml:space="preserve">The University of Colorado does not discriminate on the basis of race, color, national origin, sex, age, pregnancy, disability, creed, religion, sexual orientation, gender identity, gender expression, veteran status, political affiliation, or political philosophy. All qualified individuals are encouraged to apply. </w:t>
      </w:r>
      <w:hyperlink r:id="rId13" w:history="1">
        <w:r w:rsidRPr="00446BE0">
          <w:rPr>
            <w:rStyle w:val="Hyperlink"/>
            <w:i/>
            <w:iCs/>
            <w:sz w:val="18"/>
            <w:szCs w:val="18"/>
          </w:rPr>
          <w:t>Click here</w:t>
        </w:r>
      </w:hyperlink>
      <w:r w:rsidRPr="00353CC1">
        <w:rPr>
          <w:i/>
          <w:iCs/>
          <w:sz w:val="18"/>
          <w:szCs w:val="18"/>
        </w:rPr>
        <w:t xml:space="preserve"> for a list of ADA and Title IX coordinators. To view the Regent policy, please </w:t>
      </w:r>
      <w:hyperlink r:id="rId14" w:history="1">
        <w:r w:rsidRPr="00446BE0">
          <w:rPr>
            <w:rStyle w:val="Hyperlink"/>
            <w:i/>
            <w:iCs/>
            <w:sz w:val="18"/>
            <w:szCs w:val="18"/>
          </w:rPr>
          <w:t>click here</w:t>
        </w:r>
      </w:hyperlink>
      <w:r w:rsidRPr="00353CC1">
        <w:rPr>
          <w:i/>
          <w:iCs/>
          <w:sz w:val="18"/>
          <w:szCs w:val="18"/>
        </w:rPr>
        <w:t xml:space="preserve">. This organization participates in </w:t>
      </w:r>
      <w:hyperlink r:id="rId15" w:history="1">
        <w:r w:rsidRPr="00446BE0">
          <w:rPr>
            <w:rStyle w:val="Hyperlink"/>
            <w:i/>
            <w:iCs/>
            <w:sz w:val="18"/>
            <w:szCs w:val="18"/>
          </w:rPr>
          <w:t>E-Verify</w:t>
        </w:r>
      </w:hyperlink>
      <w:r w:rsidRPr="00353CC1">
        <w:rPr>
          <w:i/>
          <w:iCs/>
          <w:sz w:val="18"/>
          <w:szCs w:val="18"/>
        </w:rPr>
        <w:t>. We will provide the Social Security Administration and, if necessary, the Department of Homeland Security, with information from each employee's I-9 form to confirm work authorization.</w:t>
      </w:r>
    </w:p>
    <w:p w14:paraId="2B1DB8EC" w14:textId="76DD4432" w:rsidR="00AB4E9F" w:rsidRPr="007E1EBF" w:rsidRDefault="00AB4E9F" w:rsidP="00353CC1">
      <w:pPr>
        <w:jc w:val="both"/>
        <w:rPr>
          <w:b/>
          <w:bCs/>
          <w:i/>
          <w:iCs/>
          <w:sz w:val="20"/>
          <w:szCs w:val="20"/>
        </w:rPr>
      </w:pPr>
      <w:r w:rsidRPr="007E1EBF">
        <w:rPr>
          <w:b/>
          <w:bCs/>
          <w:i/>
          <w:iCs/>
          <w:sz w:val="20"/>
          <w:szCs w:val="20"/>
        </w:rPr>
        <w:t>Reasonable Accommodations for Applicants with Disabilities</w:t>
      </w:r>
    </w:p>
    <w:p w14:paraId="504BE026" w14:textId="20712DEE" w:rsidR="00AB4E9F" w:rsidRPr="00353CC1" w:rsidRDefault="00AB4E9F" w:rsidP="00353CC1">
      <w:pPr>
        <w:jc w:val="both"/>
        <w:rPr>
          <w:i/>
          <w:iCs/>
          <w:sz w:val="18"/>
          <w:szCs w:val="18"/>
        </w:rPr>
      </w:pPr>
      <w:r w:rsidRPr="00353CC1">
        <w:rPr>
          <w:i/>
          <w:iCs/>
          <w:sz w:val="18"/>
          <w:szCs w:val="18"/>
        </w:rPr>
        <w:t xml:space="preserve">CU Boulder is committed to making information and resources that are available via the web accessible for all users. If you are a job seeker and need accessibility assistance or an accommodation in order to apply for one of our open positions, please </w:t>
      </w:r>
      <w:hyperlink r:id="rId16" w:history="1">
        <w:r w:rsidRPr="0069596E">
          <w:rPr>
            <w:rStyle w:val="Hyperlink"/>
            <w:i/>
            <w:iCs/>
            <w:sz w:val="18"/>
            <w:szCs w:val="18"/>
          </w:rPr>
          <w:t>submit an accessibility request</w:t>
        </w:r>
      </w:hyperlink>
      <w:r w:rsidRPr="00353CC1">
        <w:rPr>
          <w:i/>
          <w:iCs/>
          <w:sz w:val="18"/>
          <w:szCs w:val="18"/>
        </w:rPr>
        <w:t xml:space="preserve"> or call 303-735-4357 (5-HELP) to submit a request for assistance.</w:t>
      </w:r>
    </w:p>
    <w:sectPr w:rsidR="00AB4E9F" w:rsidRPr="00353CC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5C695" w14:textId="77777777" w:rsidR="005353BD" w:rsidRDefault="005353BD" w:rsidP="002122C8">
      <w:pPr>
        <w:spacing w:after="0" w:line="240" w:lineRule="auto"/>
      </w:pPr>
      <w:r>
        <w:separator/>
      </w:r>
    </w:p>
  </w:endnote>
  <w:endnote w:type="continuationSeparator" w:id="0">
    <w:p w14:paraId="57AF6FAA" w14:textId="77777777" w:rsidR="005353BD" w:rsidRDefault="005353BD" w:rsidP="002122C8">
      <w:pPr>
        <w:spacing w:after="0" w:line="240" w:lineRule="auto"/>
      </w:pPr>
      <w:r>
        <w:continuationSeparator/>
      </w:r>
    </w:p>
  </w:endnote>
  <w:endnote w:type="continuationNotice" w:id="1">
    <w:p w14:paraId="16C60ED7" w14:textId="77777777" w:rsidR="00786D13" w:rsidRDefault="00786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535D" w14:textId="779EE124" w:rsidR="002122C8" w:rsidRDefault="002122C8">
    <w:pPr>
      <w:pStyle w:val="Footer"/>
    </w:pPr>
    <w:r>
      <w:t xml:space="preserve">UCB HR Revised </w:t>
    </w:r>
    <w:r w:rsidR="005965F3">
      <w:t>9</w:t>
    </w:r>
    <w:r>
      <w:t>/</w:t>
    </w:r>
    <w:r w:rsidR="005965F3">
      <w:t>13</w:t>
    </w:r>
    <w:r>
      <w:t>/202</w:t>
    </w:r>
    <w:r w:rsidR="00085765">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19D10" w14:textId="77777777" w:rsidR="005353BD" w:rsidRDefault="005353BD" w:rsidP="002122C8">
      <w:pPr>
        <w:spacing w:after="0" w:line="240" w:lineRule="auto"/>
      </w:pPr>
      <w:r>
        <w:separator/>
      </w:r>
    </w:p>
  </w:footnote>
  <w:footnote w:type="continuationSeparator" w:id="0">
    <w:p w14:paraId="3A075136" w14:textId="77777777" w:rsidR="005353BD" w:rsidRDefault="005353BD" w:rsidP="002122C8">
      <w:pPr>
        <w:spacing w:after="0" w:line="240" w:lineRule="auto"/>
      </w:pPr>
      <w:r>
        <w:continuationSeparator/>
      </w:r>
    </w:p>
  </w:footnote>
  <w:footnote w:type="continuationNotice" w:id="1">
    <w:p w14:paraId="559BBB71" w14:textId="77777777" w:rsidR="00786D13" w:rsidRDefault="00786D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818B4"/>
    <w:multiLevelType w:val="hybridMultilevel"/>
    <w:tmpl w:val="E3281D4A"/>
    <w:lvl w:ilvl="0" w:tplc="226CFE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703E2B"/>
    <w:multiLevelType w:val="hybridMultilevel"/>
    <w:tmpl w:val="0902F5EA"/>
    <w:lvl w:ilvl="0" w:tplc="226CFE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4575">
    <w:abstractNumId w:val="1"/>
  </w:num>
  <w:num w:numId="2" w16cid:durableId="102389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1MDG0MDQ1MTE2NTJQ0lEKTi0uzszPAykwrgUAMexZoywAAAA="/>
  </w:docVars>
  <w:rsids>
    <w:rsidRoot w:val="001B29E7"/>
    <w:rsid w:val="00051596"/>
    <w:rsid w:val="00080C28"/>
    <w:rsid w:val="00085765"/>
    <w:rsid w:val="000C0FC6"/>
    <w:rsid w:val="00120E90"/>
    <w:rsid w:val="00164886"/>
    <w:rsid w:val="00177C03"/>
    <w:rsid w:val="00194974"/>
    <w:rsid w:val="00195053"/>
    <w:rsid w:val="001A0D36"/>
    <w:rsid w:val="001B29E7"/>
    <w:rsid w:val="001C2F73"/>
    <w:rsid w:val="001F295D"/>
    <w:rsid w:val="00201477"/>
    <w:rsid w:val="002122C8"/>
    <w:rsid w:val="002A25BF"/>
    <w:rsid w:val="00353CC1"/>
    <w:rsid w:val="003762FD"/>
    <w:rsid w:val="003A0AF2"/>
    <w:rsid w:val="0040777F"/>
    <w:rsid w:val="004218AE"/>
    <w:rsid w:val="00446BE0"/>
    <w:rsid w:val="004604ED"/>
    <w:rsid w:val="004C26CA"/>
    <w:rsid w:val="004C4885"/>
    <w:rsid w:val="005353BD"/>
    <w:rsid w:val="00541185"/>
    <w:rsid w:val="0054650F"/>
    <w:rsid w:val="005965F3"/>
    <w:rsid w:val="005A77B3"/>
    <w:rsid w:val="005E5C66"/>
    <w:rsid w:val="005F1DDC"/>
    <w:rsid w:val="00666B3E"/>
    <w:rsid w:val="0069596E"/>
    <w:rsid w:val="006A20F4"/>
    <w:rsid w:val="007338B4"/>
    <w:rsid w:val="00786D13"/>
    <w:rsid w:val="00791E72"/>
    <w:rsid w:val="007A3713"/>
    <w:rsid w:val="007B56DB"/>
    <w:rsid w:val="007E1EBF"/>
    <w:rsid w:val="007E7730"/>
    <w:rsid w:val="007E7CBE"/>
    <w:rsid w:val="008568A3"/>
    <w:rsid w:val="008B1DA8"/>
    <w:rsid w:val="008B49D6"/>
    <w:rsid w:val="00924A7E"/>
    <w:rsid w:val="00A22982"/>
    <w:rsid w:val="00A61D97"/>
    <w:rsid w:val="00A64505"/>
    <w:rsid w:val="00A8201A"/>
    <w:rsid w:val="00AB4E9F"/>
    <w:rsid w:val="00B07932"/>
    <w:rsid w:val="00B11205"/>
    <w:rsid w:val="00B64398"/>
    <w:rsid w:val="00B7070F"/>
    <w:rsid w:val="00B74D66"/>
    <w:rsid w:val="00B92AA1"/>
    <w:rsid w:val="00BB4686"/>
    <w:rsid w:val="00BC43C4"/>
    <w:rsid w:val="00C5535E"/>
    <w:rsid w:val="00CA5EA5"/>
    <w:rsid w:val="00CC230F"/>
    <w:rsid w:val="00D550D1"/>
    <w:rsid w:val="00DE4212"/>
    <w:rsid w:val="00E0172B"/>
    <w:rsid w:val="00E25B75"/>
    <w:rsid w:val="00E50B68"/>
    <w:rsid w:val="00E85836"/>
    <w:rsid w:val="00F374A4"/>
    <w:rsid w:val="00F41AA2"/>
    <w:rsid w:val="00F61E46"/>
    <w:rsid w:val="00FA7035"/>
    <w:rsid w:val="00FD3A10"/>
    <w:rsid w:val="00FD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C16F"/>
  <w15:chartTrackingRefBased/>
  <w15:docId w15:val="{887BA996-442D-47F5-93E6-29594771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E7"/>
    <w:pPr>
      <w:ind w:left="720"/>
      <w:contextualSpacing/>
    </w:pPr>
  </w:style>
  <w:style w:type="character" w:styleId="PlaceholderText">
    <w:name w:val="Placeholder Text"/>
    <w:basedOn w:val="DefaultParagraphFont"/>
    <w:uiPriority w:val="99"/>
    <w:semiHidden/>
    <w:rsid w:val="00E50B68"/>
    <w:rPr>
      <w:color w:val="808080"/>
    </w:rPr>
  </w:style>
  <w:style w:type="paragraph" w:styleId="NoSpacing">
    <w:name w:val="No Spacing"/>
    <w:uiPriority w:val="1"/>
    <w:qFormat/>
    <w:rsid w:val="00FA703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0172B"/>
    <w:rPr>
      <w:color w:val="0563C1"/>
      <w:u w:val="single"/>
    </w:rPr>
  </w:style>
  <w:style w:type="character" w:styleId="FollowedHyperlink">
    <w:name w:val="FollowedHyperlink"/>
    <w:basedOn w:val="DefaultParagraphFont"/>
    <w:uiPriority w:val="99"/>
    <w:semiHidden/>
    <w:unhideWhenUsed/>
    <w:rsid w:val="00B7070F"/>
    <w:rPr>
      <w:color w:val="954F72" w:themeColor="followedHyperlink"/>
      <w:u w:val="single"/>
    </w:rPr>
  </w:style>
  <w:style w:type="character" w:styleId="UnresolvedMention">
    <w:name w:val="Unresolved Mention"/>
    <w:basedOn w:val="DefaultParagraphFont"/>
    <w:uiPriority w:val="99"/>
    <w:semiHidden/>
    <w:unhideWhenUsed/>
    <w:rsid w:val="00FD3A10"/>
    <w:rPr>
      <w:color w:val="605E5C"/>
      <w:shd w:val="clear" w:color="auto" w:fill="E1DFDD"/>
    </w:rPr>
  </w:style>
  <w:style w:type="paragraph" w:styleId="Header">
    <w:name w:val="header"/>
    <w:basedOn w:val="Normal"/>
    <w:link w:val="HeaderChar"/>
    <w:uiPriority w:val="99"/>
    <w:unhideWhenUsed/>
    <w:rsid w:val="00212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2C8"/>
  </w:style>
  <w:style w:type="paragraph" w:styleId="Footer">
    <w:name w:val="footer"/>
    <w:basedOn w:val="Normal"/>
    <w:link w:val="FooterChar"/>
    <w:uiPriority w:val="99"/>
    <w:unhideWhenUsed/>
    <w:rsid w:val="00212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261685">
      <w:bodyDiv w:val="1"/>
      <w:marLeft w:val="0"/>
      <w:marRight w:val="0"/>
      <w:marTop w:val="0"/>
      <w:marBottom w:val="0"/>
      <w:divBdr>
        <w:top w:val="none" w:sz="0" w:space="0" w:color="auto"/>
        <w:left w:val="none" w:sz="0" w:space="0" w:color="auto"/>
        <w:bottom w:val="none" w:sz="0" w:space="0" w:color="auto"/>
        <w:right w:val="none" w:sz="0" w:space="0" w:color="auto"/>
      </w:divBdr>
    </w:div>
    <w:div w:id="638995913">
      <w:bodyDiv w:val="1"/>
      <w:marLeft w:val="0"/>
      <w:marRight w:val="0"/>
      <w:marTop w:val="0"/>
      <w:marBottom w:val="0"/>
      <w:divBdr>
        <w:top w:val="none" w:sz="0" w:space="0" w:color="auto"/>
        <w:left w:val="none" w:sz="0" w:space="0" w:color="auto"/>
        <w:bottom w:val="none" w:sz="0" w:space="0" w:color="auto"/>
        <w:right w:val="none" w:sz="0" w:space="0" w:color="auto"/>
      </w:divBdr>
    </w:div>
    <w:div w:id="1002926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orado.edu/oie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lorado.edu/hr/colorados-equal-pay-equal-work-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lorado.edu/jobs/accessibility-assistance-for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edu/studentemployment/post-job" TargetMode="External"/><Relationship Id="rId5" Type="http://schemas.openxmlformats.org/officeDocument/2006/relationships/numbering" Target="numbering.xml"/><Relationship Id="rId15" Type="http://schemas.openxmlformats.org/officeDocument/2006/relationships/hyperlink" Target="https://www.e-verify.go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edu/regents/regent-policy-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427EB5AFD740C4A4FDD7D32C89500A"/>
        <w:category>
          <w:name w:val="General"/>
          <w:gallery w:val="placeholder"/>
        </w:category>
        <w:types>
          <w:type w:val="bbPlcHdr"/>
        </w:types>
        <w:behaviors>
          <w:behavior w:val="content"/>
        </w:behaviors>
        <w:guid w:val="{A09D921B-EF14-4814-BA58-3C99477A3BE4}"/>
      </w:docPartPr>
      <w:docPartBody>
        <w:p w:rsidR="00B1698C" w:rsidRDefault="00BA522A" w:rsidP="00BA522A">
          <w:pPr>
            <w:pStyle w:val="45427EB5AFD740C4A4FDD7D32C89500A"/>
          </w:pPr>
          <w:r w:rsidRPr="001571F9">
            <w:rPr>
              <w:rStyle w:val="PlaceholderText"/>
            </w:rPr>
            <w:t>Click or tap here to enter text.</w:t>
          </w:r>
        </w:p>
      </w:docPartBody>
    </w:docPart>
    <w:docPart>
      <w:docPartPr>
        <w:name w:val="4F99EAAA3BD14C0CA6E0E4B742BB8EA9"/>
        <w:category>
          <w:name w:val="General"/>
          <w:gallery w:val="placeholder"/>
        </w:category>
        <w:types>
          <w:type w:val="bbPlcHdr"/>
        </w:types>
        <w:behaviors>
          <w:behavior w:val="content"/>
        </w:behaviors>
        <w:guid w:val="{E9FC4620-7AF7-4B45-BA92-1C216BE5FE30}"/>
      </w:docPartPr>
      <w:docPartBody>
        <w:p w:rsidR="00B1698C" w:rsidRDefault="00BA522A" w:rsidP="00BA522A">
          <w:pPr>
            <w:pStyle w:val="4F99EAAA3BD14C0CA6E0E4B742BB8EA9"/>
          </w:pPr>
          <w:r w:rsidRPr="001571F9">
            <w:rPr>
              <w:rStyle w:val="PlaceholderText"/>
            </w:rPr>
            <w:t>Click or tap here to enter text.</w:t>
          </w:r>
        </w:p>
      </w:docPartBody>
    </w:docPart>
    <w:docPart>
      <w:docPartPr>
        <w:name w:val="39A98DA036504E35BD57160DD4342DDD"/>
        <w:category>
          <w:name w:val="General"/>
          <w:gallery w:val="placeholder"/>
        </w:category>
        <w:types>
          <w:type w:val="bbPlcHdr"/>
        </w:types>
        <w:behaviors>
          <w:behavior w:val="content"/>
        </w:behaviors>
        <w:guid w:val="{2BA027FC-C0DF-4806-9EF4-806C46FDB769}"/>
      </w:docPartPr>
      <w:docPartBody>
        <w:p w:rsidR="009B67EC" w:rsidRDefault="00B1698C" w:rsidP="00B1698C">
          <w:pPr>
            <w:pStyle w:val="39A98DA036504E35BD57160DD4342DDD"/>
          </w:pPr>
          <w:r w:rsidRPr="001571F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32CEF3A-A5B6-4BF9-AC09-70F8601B5C53}"/>
      </w:docPartPr>
      <w:docPartBody>
        <w:p w:rsidR="0054243D" w:rsidRDefault="009B67EC">
          <w:r w:rsidRPr="00AF62EE">
            <w:rPr>
              <w:rStyle w:val="PlaceholderText"/>
            </w:rPr>
            <w:t>Click or tap here to enter text.</w:t>
          </w:r>
        </w:p>
      </w:docPartBody>
    </w:docPart>
    <w:docPart>
      <w:docPartPr>
        <w:name w:val="BAB90C10DCC945C69148AA299F177102"/>
        <w:category>
          <w:name w:val="General"/>
          <w:gallery w:val="placeholder"/>
        </w:category>
        <w:types>
          <w:type w:val="bbPlcHdr"/>
        </w:types>
        <w:behaviors>
          <w:behavior w:val="content"/>
        </w:behaviors>
        <w:guid w:val="{E122C8C9-0231-4EDC-AE92-DC3E5F2B1B79}"/>
      </w:docPartPr>
      <w:docPartBody>
        <w:p w:rsidR="00B35C95" w:rsidRDefault="00B35C95" w:rsidP="00B35C95">
          <w:pPr>
            <w:pStyle w:val="BAB90C10DCC945C69148AA299F177102"/>
          </w:pPr>
          <w:r w:rsidRPr="00AF62EE">
            <w:rPr>
              <w:rStyle w:val="PlaceholderText"/>
            </w:rPr>
            <w:t>Click or tap here to enter text.</w:t>
          </w:r>
        </w:p>
      </w:docPartBody>
    </w:docPart>
    <w:docPart>
      <w:docPartPr>
        <w:name w:val="E8242E68BC404E33A5D857C7FBE8F5F1"/>
        <w:category>
          <w:name w:val="General"/>
          <w:gallery w:val="placeholder"/>
        </w:category>
        <w:types>
          <w:type w:val="bbPlcHdr"/>
        </w:types>
        <w:behaviors>
          <w:behavior w:val="content"/>
        </w:behaviors>
        <w:guid w:val="{86833C56-87BA-4939-BDD2-874188EAFB19}"/>
      </w:docPartPr>
      <w:docPartBody>
        <w:p w:rsidR="00B35C95" w:rsidRDefault="00B35C95" w:rsidP="00B35C95">
          <w:pPr>
            <w:pStyle w:val="E8242E68BC404E33A5D857C7FBE8F5F1"/>
          </w:pPr>
          <w:r w:rsidRPr="001571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21"/>
    <w:rsid w:val="0054243D"/>
    <w:rsid w:val="007E7CBE"/>
    <w:rsid w:val="009B67EC"/>
    <w:rsid w:val="00A55A56"/>
    <w:rsid w:val="00A84CFE"/>
    <w:rsid w:val="00A84F21"/>
    <w:rsid w:val="00B1698C"/>
    <w:rsid w:val="00B35C95"/>
    <w:rsid w:val="00BA522A"/>
    <w:rsid w:val="00C93032"/>
    <w:rsid w:val="00ED7E5D"/>
    <w:rsid w:val="00FE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C95"/>
    <w:rPr>
      <w:color w:val="808080"/>
    </w:rPr>
  </w:style>
  <w:style w:type="paragraph" w:customStyle="1" w:styleId="45427EB5AFD740C4A4FDD7D32C89500A">
    <w:name w:val="45427EB5AFD740C4A4FDD7D32C89500A"/>
    <w:rsid w:val="00BA522A"/>
  </w:style>
  <w:style w:type="paragraph" w:customStyle="1" w:styleId="4F99EAAA3BD14C0CA6E0E4B742BB8EA9">
    <w:name w:val="4F99EAAA3BD14C0CA6E0E4B742BB8EA9"/>
    <w:rsid w:val="00BA522A"/>
  </w:style>
  <w:style w:type="paragraph" w:customStyle="1" w:styleId="39A98DA036504E35BD57160DD4342DDD">
    <w:name w:val="39A98DA036504E35BD57160DD4342DDD"/>
    <w:rsid w:val="00B1698C"/>
  </w:style>
  <w:style w:type="paragraph" w:customStyle="1" w:styleId="06651B0066944BD3810BEB8FBF2A80F4">
    <w:name w:val="06651B0066944BD3810BEB8FBF2A80F4"/>
    <w:rsid w:val="00A55A56"/>
  </w:style>
  <w:style w:type="paragraph" w:customStyle="1" w:styleId="CFDA5620904E4E989FB62F06681F5A24">
    <w:name w:val="CFDA5620904E4E989FB62F06681F5A24"/>
    <w:rsid w:val="00A55A56"/>
  </w:style>
  <w:style w:type="paragraph" w:customStyle="1" w:styleId="BAB90C10DCC945C69148AA299F177102">
    <w:name w:val="BAB90C10DCC945C69148AA299F177102"/>
    <w:rsid w:val="00B35C95"/>
    <w:rPr>
      <w:kern w:val="2"/>
      <w14:ligatures w14:val="standardContextual"/>
    </w:rPr>
  </w:style>
  <w:style w:type="paragraph" w:customStyle="1" w:styleId="E8242E68BC404E33A5D857C7FBE8F5F1">
    <w:name w:val="E8242E68BC404E33A5D857C7FBE8F5F1"/>
    <w:rsid w:val="00B35C9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ADDA4092FD0A41914E87F89F170681" ma:contentTypeVersion="18" ma:contentTypeDescription="Create a new document." ma:contentTypeScope="" ma:versionID="c97bcb058901c0b86de7a64a0c4c45fb">
  <xsd:schema xmlns:xsd="http://www.w3.org/2001/XMLSchema" xmlns:xs="http://www.w3.org/2001/XMLSchema" xmlns:p="http://schemas.microsoft.com/office/2006/metadata/properties" xmlns:ns2="4ab10b93-db63-4fb1-bc68-6418726465f5" xmlns:ns3="a0e13ebe-dfad-4d3b-98fa-49d504cd90f9" xmlns:ns4="92c16b9d-8c83-445e-a4f4-1fe3d2f43f13" targetNamespace="http://schemas.microsoft.com/office/2006/metadata/properties" ma:root="true" ma:fieldsID="835504019801e5106006985801652ce0" ns2:_="" ns3:_="" ns4:_="">
    <xsd:import namespace="4ab10b93-db63-4fb1-bc68-6418726465f5"/>
    <xsd:import namespace="a0e13ebe-dfad-4d3b-98fa-49d504cd90f9"/>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10b93-db63-4fb1-bc68-641872646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13ebe-dfad-4d3b-98fa-49d504cd90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46f664-888b-4716-bb57-2bebe7f6cfb1}" ma:internalName="TaxCatchAll" ma:showField="CatchAllData" ma:web="a0e13ebe-dfad-4d3b-98fa-49d504cd9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4ab10b93-db63-4fb1-bc68-6418726465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0F7FC-8082-412F-AEB6-CAC1CDE5C9BF}">
  <ds:schemaRefs>
    <ds:schemaRef ds:uri="http://schemas.openxmlformats.org/officeDocument/2006/bibliography"/>
  </ds:schemaRefs>
</ds:datastoreItem>
</file>

<file path=customXml/itemProps2.xml><?xml version="1.0" encoding="utf-8"?>
<ds:datastoreItem xmlns:ds="http://schemas.openxmlformats.org/officeDocument/2006/customXml" ds:itemID="{76555B0D-BAE5-46B3-B757-4CAFBE53E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10b93-db63-4fb1-bc68-6418726465f5"/>
    <ds:schemaRef ds:uri="a0e13ebe-dfad-4d3b-98fa-49d504cd90f9"/>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6528E-ABB2-4047-91B8-98C101139043}">
  <ds:schemaRefs>
    <ds:schemaRef ds:uri="http://schemas.microsoft.com/office/2006/metadata/properties"/>
    <ds:schemaRef ds:uri="http://schemas.microsoft.com/office/infopath/2007/PartnerControls"/>
    <ds:schemaRef ds:uri="92c16b9d-8c83-445e-a4f4-1fe3d2f43f13"/>
    <ds:schemaRef ds:uri="4ab10b93-db63-4fb1-bc68-6418726465f5"/>
  </ds:schemaRefs>
</ds:datastoreItem>
</file>

<file path=customXml/itemProps4.xml><?xml version="1.0" encoding="utf-8"?>
<ds:datastoreItem xmlns:ds="http://schemas.openxmlformats.org/officeDocument/2006/customXml" ds:itemID="{26652D0A-AACD-490E-8D28-12CCC95B802C}">
  <ds:schemaRefs>
    <ds:schemaRef ds:uri="http://schemas.microsoft.com/sharepoint/v3/contenttype/forms"/>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Links>
    <vt:vector size="36" baseType="variant">
      <vt:variant>
        <vt:i4>2228320</vt:i4>
      </vt:variant>
      <vt:variant>
        <vt:i4>15</vt:i4>
      </vt:variant>
      <vt:variant>
        <vt:i4>0</vt:i4>
      </vt:variant>
      <vt:variant>
        <vt:i4>5</vt:i4>
      </vt:variant>
      <vt:variant>
        <vt:lpwstr>https://www.colorado.edu/jobs/accessibility-assistance-form</vt:lpwstr>
      </vt:variant>
      <vt:variant>
        <vt:lpwstr/>
      </vt:variant>
      <vt:variant>
        <vt:i4>65542</vt:i4>
      </vt:variant>
      <vt:variant>
        <vt:i4>12</vt:i4>
      </vt:variant>
      <vt:variant>
        <vt:i4>0</vt:i4>
      </vt:variant>
      <vt:variant>
        <vt:i4>5</vt:i4>
      </vt:variant>
      <vt:variant>
        <vt:lpwstr>https://www.e-verify.gov/</vt:lpwstr>
      </vt:variant>
      <vt:variant>
        <vt:lpwstr/>
      </vt:variant>
      <vt:variant>
        <vt:i4>3932219</vt:i4>
      </vt:variant>
      <vt:variant>
        <vt:i4>9</vt:i4>
      </vt:variant>
      <vt:variant>
        <vt:i4>0</vt:i4>
      </vt:variant>
      <vt:variant>
        <vt:i4>5</vt:i4>
      </vt:variant>
      <vt:variant>
        <vt:lpwstr>https://www.cu.edu/regents/regent-policy-0</vt:lpwstr>
      </vt:variant>
      <vt:variant>
        <vt:lpwstr/>
      </vt:variant>
      <vt:variant>
        <vt:i4>7536694</vt:i4>
      </vt:variant>
      <vt:variant>
        <vt:i4>6</vt:i4>
      </vt:variant>
      <vt:variant>
        <vt:i4>0</vt:i4>
      </vt:variant>
      <vt:variant>
        <vt:i4>5</vt:i4>
      </vt:variant>
      <vt:variant>
        <vt:lpwstr>https://www.colorado.edu/oiec/</vt:lpwstr>
      </vt:variant>
      <vt:variant>
        <vt:lpwstr/>
      </vt:variant>
      <vt:variant>
        <vt:i4>7274598</vt:i4>
      </vt:variant>
      <vt:variant>
        <vt:i4>3</vt:i4>
      </vt:variant>
      <vt:variant>
        <vt:i4>0</vt:i4>
      </vt:variant>
      <vt:variant>
        <vt:i4>5</vt:i4>
      </vt:variant>
      <vt:variant>
        <vt:lpwstr>https://www.colorado.edu/hr/colorados-equal-pay-equal-work-act</vt:lpwstr>
      </vt:variant>
      <vt:variant>
        <vt:lpwstr/>
      </vt:variant>
      <vt:variant>
        <vt:i4>6881381</vt:i4>
      </vt:variant>
      <vt:variant>
        <vt:i4>0</vt:i4>
      </vt:variant>
      <vt:variant>
        <vt:i4>0</vt:i4>
      </vt:variant>
      <vt:variant>
        <vt:i4>5</vt:i4>
      </vt:variant>
      <vt:variant>
        <vt:lpwstr>https://www.colorado.edu/studentemployment/post-job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King</dc:creator>
  <cp:keywords/>
  <dc:description/>
  <cp:lastModifiedBy>Brenda L Duran</cp:lastModifiedBy>
  <cp:revision>2</cp:revision>
  <dcterms:created xsi:type="dcterms:W3CDTF">2024-09-13T17:01:00Z</dcterms:created>
  <dcterms:modified xsi:type="dcterms:W3CDTF">2024-09-13T17:01:00Z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0x010100E4ADDA4092FD0A41914E87F89F170681</vt:lpwstr>
  </property>
  <property fmtid="{D5CDD505-2E9C-101B-9397-08002B2CF9AE}" pid="3" name="MediaServiceImageTags">
    <vt:lpwstr/>
  </property>
</Properties>
</file>