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7F9" w:rsidRPr="00D809B0" w:rsidRDefault="007E47F9" w:rsidP="007E47F9">
      <w:pPr>
        <w:spacing w:line="360" w:lineRule="auto"/>
        <w:jc w:val="center"/>
        <w:rPr>
          <w:b/>
        </w:rPr>
      </w:pPr>
      <w:bookmarkStart w:id="0" w:name="_GoBack"/>
      <w:bookmarkEnd w:id="0"/>
      <w:r w:rsidRPr="00D809B0">
        <w:rPr>
          <w:b/>
        </w:rPr>
        <w:t>Rent-a-Rower Program</w:t>
      </w:r>
    </w:p>
    <w:p w:rsidR="007E47F9" w:rsidRPr="00D809B0" w:rsidRDefault="007E47F9" w:rsidP="007E47F9">
      <w:pPr>
        <w:spacing w:line="360" w:lineRule="auto"/>
      </w:pPr>
      <w:r w:rsidRPr="00D809B0">
        <w:t>The Rent-a-R</w:t>
      </w:r>
      <w:r w:rsidR="00B85D26" w:rsidRPr="00D809B0">
        <w:t xml:space="preserve">ower program is a way that </w:t>
      </w:r>
      <w:r w:rsidRPr="00D809B0">
        <w:t xml:space="preserve">student athletes can supplement their </w:t>
      </w:r>
      <w:r w:rsidR="00B85D26" w:rsidRPr="00D809B0">
        <w:t xml:space="preserve">team </w:t>
      </w:r>
      <w:r w:rsidRPr="00D809B0">
        <w:t>dues. As a Sport Club at the University of Colorado each athlete must pay to</w:t>
      </w:r>
      <w:r w:rsidR="00CC6A33" w:rsidRPr="00D809B0">
        <w:t xml:space="preserve"> play.  This program allows </w:t>
      </w:r>
      <w:r w:rsidRPr="00D809B0">
        <w:t>athletes to supplement</w:t>
      </w:r>
      <w:r w:rsidR="00B85D26" w:rsidRPr="00D809B0">
        <w:t xml:space="preserve"> their team dues </w:t>
      </w:r>
      <w:r w:rsidR="00CC6A33" w:rsidRPr="00D809B0">
        <w:t>by providing a service to</w:t>
      </w:r>
      <w:r w:rsidRPr="00D809B0">
        <w:t xml:space="preserve"> community </w:t>
      </w:r>
      <w:r w:rsidR="00CC6A33" w:rsidRPr="00D809B0">
        <w:t>members in return for payment</w:t>
      </w:r>
      <w:r w:rsidRPr="00D809B0">
        <w:t xml:space="preserve"> to the team in the rower’s name. All proceeds that the athlete makes goes to their personal fund </w:t>
      </w:r>
      <w:r w:rsidR="00CC6A33" w:rsidRPr="00D809B0">
        <w:t xml:space="preserve">within the team for them </w:t>
      </w:r>
      <w:r w:rsidRPr="00D809B0">
        <w:t>to supplement their team and uniform dues.</w:t>
      </w:r>
    </w:p>
    <w:p w:rsidR="007E47F9" w:rsidRPr="00D809B0" w:rsidRDefault="007E47F9" w:rsidP="006B7C6E">
      <w:pPr>
        <w:spacing w:line="360" w:lineRule="auto"/>
        <w:jc w:val="center"/>
        <w:rPr>
          <w:b/>
        </w:rPr>
      </w:pPr>
    </w:p>
    <w:p w:rsidR="007E47F9" w:rsidRPr="00D809B0" w:rsidRDefault="007E47F9" w:rsidP="006B7C6E">
      <w:pPr>
        <w:spacing w:line="360" w:lineRule="auto"/>
        <w:jc w:val="center"/>
        <w:rPr>
          <w:b/>
        </w:rPr>
      </w:pPr>
      <w:r w:rsidRPr="00D809B0">
        <w:rPr>
          <w:b/>
        </w:rPr>
        <w:t>Guidelines for the Rent-a-Rower Program:</w:t>
      </w:r>
    </w:p>
    <w:p w:rsidR="007E47F9" w:rsidRPr="00EC6404" w:rsidRDefault="00EC6404" w:rsidP="00EC6404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The amount for donation is 15$/</w:t>
      </w:r>
      <w:proofErr w:type="spellStart"/>
      <w:r>
        <w:rPr>
          <w:sz w:val="22"/>
          <w:szCs w:val="22"/>
        </w:rPr>
        <w:t>hr</w:t>
      </w:r>
      <w:proofErr w:type="spellEnd"/>
      <w:r>
        <w:rPr>
          <w:sz w:val="22"/>
          <w:szCs w:val="22"/>
        </w:rPr>
        <w:t xml:space="preserve"> and m</w:t>
      </w:r>
      <w:r w:rsidR="00CC6A33" w:rsidRPr="00D809B0">
        <w:rPr>
          <w:sz w:val="22"/>
          <w:szCs w:val="22"/>
        </w:rPr>
        <w:t xml:space="preserve">ust hire a minimum of 2 athletes. </w:t>
      </w:r>
    </w:p>
    <w:p w:rsidR="007E47F9" w:rsidRPr="00D809B0" w:rsidRDefault="007E47F9" w:rsidP="007E47F9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D809B0">
        <w:rPr>
          <w:sz w:val="22"/>
          <w:szCs w:val="22"/>
        </w:rPr>
        <w:t>If the athlete feels that they</w:t>
      </w:r>
      <w:r w:rsidR="0031751D" w:rsidRPr="00D809B0">
        <w:rPr>
          <w:sz w:val="22"/>
          <w:szCs w:val="22"/>
        </w:rPr>
        <w:t xml:space="preserve"> are uncomfortable with the job,</w:t>
      </w:r>
      <w:r w:rsidRPr="00D809B0">
        <w:rPr>
          <w:sz w:val="22"/>
          <w:szCs w:val="22"/>
        </w:rPr>
        <w:t xml:space="preserve"> they may terminate </w:t>
      </w:r>
      <w:r w:rsidR="00A50B80" w:rsidRPr="00D809B0">
        <w:rPr>
          <w:sz w:val="22"/>
          <w:szCs w:val="22"/>
        </w:rPr>
        <w:t>the job and forfeit the payment</w:t>
      </w:r>
      <w:r w:rsidRPr="00D809B0">
        <w:rPr>
          <w:sz w:val="22"/>
          <w:szCs w:val="22"/>
        </w:rPr>
        <w:t>.</w:t>
      </w:r>
    </w:p>
    <w:p w:rsidR="007E47F9" w:rsidRPr="00D809B0" w:rsidRDefault="0031751D" w:rsidP="007E47F9">
      <w:pPr>
        <w:pStyle w:val="ListParagraph"/>
        <w:numPr>
          <w:ilvl w:val="0"/>
          <w:numId w:val="1"/>
        </w:numPr>
        <w:spacing w:line="360" w:lineRule="auto"/>
        <w:rPr>
          <w:b/>
          <w:sz w:val="22"/>
          <w:szCs w:val="22"/>
          <w:u w:val="single"/>
        </w:rPr>
      </w:pPr>
      <w:r w:rsidRPr="00D809B0">
        <w:rPr>
          <w:b/>
          <w:sz w:val="22"/>
          <w:szCs w:val="22"/>
          <w:u w:val="single"/>
        </w:rPr>
        <w:t>Remember that w</w:t>
      </w:r>
      <w:r w:rsidR="007E47F9" w:rsidRPr="00D809B0">
        <w:rPr>
          <w:b/>
          <w:sz w:val="22"/>
          <w:szCs w:val="22"/>
          <w:u w:val="single"/>
        </w:rPr>
        <w:t>e are studen</w:t>
      </w:r>
      <w:r w:rsidRPr="00D809B0">
        <w:rPr>
          <w:b/>
          <w:sz w:val="22"/>
          <w:szCs w:val="22"/>
          <w:u w:val="single"/>
        </w:rPr>
        <w:t xml:space="preserve">ts and not professionals. </w:t>
      </w:r>
      <w:r w:rsidRPr="00D809B0">
        <w:rPr>
          <w:sz w:val="22"/>
          <w:szCs w:val="22"/>
        </w:rPr>
        <w:t>We are not professional movers, lands</w:t>
      </w:r>
      <w:r w:rsidR="00A50B80" w:rsidRPr="00D809B0">
        <w:rPr>
          <w:sz w:val="22"/>
          <w:szCs w:val="22"/>
        </w:rPr>
        <w:t xml:space="preserve">capers, etc. We are simply </w:t>
      </w:r>
      <w:r w:rsidRPr="00D809B0">
        <w:rPr>
          <w:sz w:val="22"/>
          <w:szCs w:val="22"/>
        </w:rPr>
        <w:t xml:space="preserve">offering a service so we can help supplement our dues for the team. </w:t>
      </w:r>
    </w:p>
    <w:p w:rsidR="007E47F9" w:rsidRPr="00D809B0" w:rsidRDefault="0031751D" w:rsidP="00A50B80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D809B0">
        <w:rPr>
          <w:sz w:val="22"/>
          <w:szCs w:val="22"/>
        </w:rPr>
        <w:t xml:space="preserve">The students, </w:t>
      </w:r>
      <w:r w:rsidR="007E47F9" w:rsidRPr="00D809B0">
        <w:rPr>
          <w:sz w:val="22"/>
          <w:szCs w:val="22"/>
        </w:rPr>
        <w:t>team</w:t>
      </w:r>
      <w:r w:rsidRPr="00D809B0">
        <w:rPr>
          <w:sz w:val="22"/>
          <w:szCs w:val="22"/>
        </w:rPr>
        <w:t>, a</w:t>
      </w:r>
      <w:r w:rsidR="00E73BD3" w:rsidRPr="00D809B0">
        <w:rPr>
          <w:sz w:val="22"/>
          <w:szCs w:val="22"/>
        </w:rPr>
        <w:t>nd the University of Colorado are</w:t>
      </w:r>
      <w:r w:rsidRPr="00D809B0">
        <w:rPr>
          <w:sz w:val="22"/>
          <w:szCs w:val="22"/>
        </w:rPr>
        <w:t xml:space="preserve"> </w:t>
      </w:r>
      <w:r w:rsidRPr="00D809B0">
        <w:rPr>
          <w:b/>
          <w:sz w:val="22"/>
          <w:szCs w:val="22"/>
          <w:u w:val="single"/>
        </w:rPr>
        <w:t>not</w:t>
      </w:r>
      <w:r w:rsidRPr="00D809B0">
        <w:rPr>
          <w:sz w:val="22"/>
          <w:szCs w:val="22"/>
        </w:rPr>
        <w:t xml:space="preserve"> liable for any property damage or injuries that occur while on the job.</w:t>
      </w:r>
      <w:r w:rsidR="00E73BD3" w:rsidRPr="00D809B0">
        <w:rPr>
          <w:sz w:val="22"/>
          <w:szCs w:val="22"/>
        </w:rPr>
        <w:t xml:space="preserve"> A w</w:t>
      </w:r>
      <w:r w:rsidR="00A50B80" w:rsidRPr="00D809B0">
        <w:rPr>
          <w:sz w:val="22"/>
          <w:szCs w:val="22"/>
        </w:rPr>
        <w:t>aiver must be signed</w:t>
      </w:r>
      <w:r w:rsidR="00E73BD3" w:rsidRPr="00D809B0">
        <w:rPr>
          <w:sz w:val="22"/>
          <w:szCs w:val="22"/>
        </w:rPr>
        <w:t xml:space="preserve"> by the customer prior to work taking place</w:t>
      </w:r>
      <w:r w:rsidR="00A50B80" w:rsidRPr="00D809B0">
        <w:rPr>
          <w:sz w:val="22"/>
          <w:szCs w:val="22"/>
        </w:rPr>
        <w:t>.</w:t>
      </w:r>
    </w:p>
    <w:p w:rsidR="007E47F9" w:rsidRPr="00D809B0" w:rsidRDefault="00C03975" w:rsidP="007E47F9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D809B0">
        <w:rPr>
          <w:sz w:val="22"/>
          <w:szCs w:val="22"/>
        </w:rPr>
        <w:t>Ladders over 6’ tall and p</w:t>
      </w:r>
      <w:r w:rsidR="0031751D" w:rsidRPr="00D809B0">
        <w:rPr>
          <w:sz w:val="22"/>
          <w:szCs w:val="22"/>
        </w:rPr>
        <w:t xml:space="preserve">ower tools such as table saws, chainsaws, chop saws, band saws, circular saws, and other dangerous </w:t>
      </w:r>
      <w:r w:rsidR="00A50B80" w:rsidRPr="00D809B0">
        <w:rPr>
          <w:sz w:val="22"/>
          <w:szCs w:val="22"/>
        </w:rPr>
        <w:t>tools will</w:t>
      </w:r>
      <w:r w:rsidR="00B85D26" w:rsidRPr="00D809B0">
        <w:rPr>
          <w:sz w:val="22"/>
          <w:szCs w:val="22"/>
        </w:rPr>
        <w:t xml:space="preserve"> not be used by </w:t>
      </w:r>
      <w:r w:rsidR="0031751D" w:rsidRPr="00D809B0">
        <w:rPr>
          <w:sz w:val="22"/>
          <w:szCs w:val="22"/>
        </w:rPr>
        <w:t xml:space="preserve">team members. </w:t>
      </w:r>
    </w:p>
    <w:p w:rsidR="00A50B80" w:rsidRPr="00D809B0" w:rsidRDefault="00A50B80" w:rsidP="007E47F9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D809B0">
        <w:rPr>
          <w:sz w:val="22"/>
          <w:szCs w:val="22"/>
        </w:rPr>
        <w:t xml:space="preserve">Athletes are not permitted to operate vehicles or machinery. </w:t>
      </w:r>
    </w:p>
    <w:p w:rsidR="00A50B80" w:rsidRPr="00D809B0" w:rsidRDefault="00A50B80" w:rsidP="007E47F9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D809B0">
        <w:rPr>
          <w:sz w:val="22"/>
          <w:szCs w:val="22"/>
        </w:rPr>
        <w:t xml:space="preserve">Types of jobs may include: Yard work, moving (not packing), and other general labor.  </w:t>
      </w:r>
    </w:p>
    <w:p w:rsidR="007E47F9" w:rsidRPr="00D809B0" w:rsidRDefault="007E47F9" w:rsidP="006B7C6E">
      <w:pPr>
        <w:pBdr>
          <w:bottom w:val="single" w:sz="12" w:space="1" w:color="auto"/>
        </w:pBdr>
        <w:spacing w:line="360" w:lineRule="auto"/>
      </w:pPr>
    </w:p>
    <w:p w:rsidR="00B85D26" w:rsidRPr="00D809B0" w:rsidRDefault="00B85D26" w:rsidP="006B7C6E">
      <w:pPr>
        <w:pBdr>
          <w:bottom w:val="single" w:sz="12" w:space="1" w:color="auto"/>
        </w:pBdr>
        <w:spacing w:line="360" w:lineRule="auto"/>
        <w:rPr>
          <w:noProof/>
        </w:rPr>
      </w:pPr>
    </w:p>
    <w:p w:rsidR="006B7C6E" w:rsidRPr="00D809B0" w:rsidRDefault="006B7C6E" w:rsidP="006B7C6E">
      <w:pPr>
        <w:spacing w:line="360" w:lineRule="auto"/>
      </w:pPr>
      <w:r w:rsidRPr="00D809B0">
        <w:rPr>
          <w:noProof/>
        </w:rPr>
        <w:t xml:space="preserve">Customer signature </w:t>
      </w:r>
      <w:r w:rsidR="00E73BD3" w:rsidRPr="00D809B0">
        <w:rPr>
          <w:noProof/>
        </w:rPr>
        <w:t xml:space="preserve">and date acknowledging and agreeing to </w:t>
      </w:r>
      <w:r w:rsidRPr="00D809B0">
        <w:rPr>
          <w:noProof/>
        </w:rPr>
        <w:t xml:space="preserve">Rent-a-Rower guidelines </w:t>
      </w:r>
    </w:p>
    <w:p w:rsidR="00B85D26" w:rsidRPr="00D809B0" w:rsidRDefault="00B85D26" w:rsidP="00B85D26">
      <w:pPr>
        <w:spacing w:line="360" w:lineRule="auto"/>
        <w:jc w:val="center"/>
      </w:pPr>
    </w:p>
    <w:p w:rsidR="00047D90" w:rsidRPr="00D809B0" w:rsidRDefault="00047D90" w:rsidP="00B85D26">
      <w:pPr>
        <w:spacing w:line="360" w:lineRule="auto"/>
        <w:jc w:val="center"/>
        <w:rPr>
          <w:b/>
        </w:rPr>
      </w:pPr>
    </w:p>
    <w:p w:rsidR="00047D90" w:rsidRPr="00D809B0" w:rsidRDefault="00047D90" w:rsidP="00B85D26">
      <w:pPr>
        <w:spacing w:line="360" w:lineRule="auto"/>
        <w:jc w:val="center"/>
        <w:rPr>
          <w:b/>
        </w:rPr>
      </w:pPr>
    </w:p>
    <w:p w:rsidR="007E47F9" w:rsidRPr="00D809B0" w:rsidRDefault="00C03975" w:rsidP="00B85D26">
      <w:pPr>
        <w:spacing w:line="360" w:lineRule="auto"/>
        <w:jc w:val="center"/>
      </w:pPr>
      <w:r w:rsidRPr="00D809B0">
        <w:rPr>
          <w:b/>
        </w:rPr>
        <w:t xml:space="preserve">General </w:t>
      </w:r>
      <w:r w:rsidR="00B85D26" w:rsidRPr="00D809B0">
        <w:rPr>
          <w:b/>
        </w:rPr>
        <w:t>Rent-a-</w:t>
      </w:r>
      <w:r w:rsidR="007E47F9" w:rsidRPr="00D809B0">
        <w:rPr>
          <w:b/>
        </w:rPr>
        <w:t>Rower Guidelines for the Athletes</w:t>
      </w:r>
    </w:p>
    <w:p w:rsidR="007E47F9" w:rsidRPr="00D809B0" w:rsidRDefault="007E47F9" w:rsidP="007E47F9">
      <w:pPr>
        <w:spacing w:line="360" w:lineRule="auto"/>
      </w:pPr>
    </w:p>
    <w:p w:rsidR="007E47F9" w:rsidRPr="00D809B0" w:rsidRDefault="007E47F9" w:rsidP="00C03975">
      <w:pPr>
        <w:pStyle w:val="ListParagraph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D809B0">
        <w:rPr>
          <w:sz w:val="22"/>
          <w:szCs w:val="22"/>
        </w:rPr>
        <w:t>Whe</w:t>
      </w:r>
      <w:r w:rsidR="00C03975" w:rsidRPr="00D809B0">
        <w:rPr>
          <w:sz w:val="22"/>
          <w:szCs w:val="22"/>
        </w:rPr>
        <w:t xml:space="preserve">n in doubt you can cancel a job and </w:t>
      </w:r>
      <w:r w:rsidR="007366FA" w:rsidRPr="00D809B0">
        <w:rPr>
          <w:sz w:val="22"/>
          <w:szCs w:val="22"/>
        </w:rPr>
        <w:t>forfeit the payment</w:t>
      </w:r>
      <w:r w:rsidR="00C03975" w:rsidRPr="00D809B0">
        <w:rPr>
          <w:sz w:val="22"/>
          <w:szCs w:val="22"/>
        </w:rPr>
        <w:t xml:space="preserve">. </w:t>
      </w:r>
    </w:p>
    <w:p w:rsidR="007E47F9" w:rsidRPr="00D809B0" w:rsidRDefault="007366FA" w:rsidP="007E47F9">
      <w:pPr>
        <w:pStyle w:val="ListParagraph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D809B0">
        <w:rPr>
          <w:sz w:val="22"/>
          <w:szCs w:val="22"/>
        </w:rPr>
        <w:t>Do not use power tools</w:t>
      </w:r>
      <w:r w:rsidR="00C03975" w:rsidRPr="00D809B0">
        <w:rPr>
          <w:sz w:val="22"/>
          <w:szCs w:val="22"/>
        </w:rPr>
        <w:t xml:space="preserve">. </w:t>
      </w:r>
    </w:p>
    <w:p w:rsidR="00C03975" w:rsidRPr="00D809B0" w:rsidRDefault="00C03975" w:rsidP="007E47F9">
      <w:pPr>
        <w:pStyle w:val="ListParagraph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D809B0">
        <w:rPr>
          <w:sz w:val="22"/>
          <w:szCs w:val="22"/>
        </w:rPr>
        <w:t xml:space="preserve">Do not build anything structural.  </w:t>
      </w:r>
    </w:p>
    <w:p w:rsidR="00C03975" w:rsidRPr="00D809B0" w:rsidRDefault="007E47F9" w:rsidP="007E47F9">
      <w:pPr>
        <w:pStyle w:val="ListParagraph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D809B0">
        <w:rPr>
          <w:sz w:val="22"/>
          <w:szCs w:val="22"/>
        </w:rPr>
        <w:t>Don’t use u</w:t>
      </w:r>
      <w:r w:rsidR="00C03975" w:rsidRPr="00D809B0">
        <w:rPr>
          <w:sz w:val="22"/>
          <w:szCs w:val="22"/>
        </w:rPr>
        <w:t>nsafe equipment such as ladders over 6 feet tall or power saws.</w:t>
      </w:r>
    </w:p>
    <w:p w:rsidR="00C03975" w:rsidRPr="00D809B0" w:rsidRDefault="00C03975" w:rsidP="007E47F9">
      <w:pPr>
        <w:pStyle w:val="ListParagraph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D809B0">
        <w:rPr>
          <w:sz w:val="22"/>
          <w:szCs w:val="22"/>
        </w:rPr>
        <w:t>You cannot use the team truck for Rent-a-Rower.</w:t>
      </w:r>
    </w:p>
    <w:p w:rsidR="007366FA" w:rsidRPr="00D809B0" w:rsidRDefault="00C03975" w:rsidP="007366FA">
      <w:pPr>
        <w:pStyle w:val="ListParagraph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D809B0">
        <w:rPr>
          <w:sz w:val="22"/>
          <w:szCs w:val="22"/>
        </w:rPr>
        <w:t xml:space="preserve">Do not drive other people’s vehicles. </w:t>
      </w:r>
    </w:p>
    <w:p w:rsidR="007366FA" w:rsidRPr="00D809B0" w:rsidRDefault="007366FA" w:rsidP="007366FA">
      <w:pPr>
        <w:pStyle w:val="ListParagraph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D809B0">
        <w:rPr>
          <w:sz w:val="22"/>
          <w:szCs w:val="22"/>
        </w:rPr>
        <w:t>Must have a minimum of 2 athletes per job</w:t>
      </w:r>
      <w:r w:rsidR="00176E9C" w:rsidRPr="00D809B0">
        <w:rPr>
          <w:sz w:val="22"/>
          <w:szCs w:val="22"/>
        </w:rPr>
        <w:t>.</w:t>
      </w:r>
    </w:p>
    <w:p w:rsidR="00176E9C" w:rsidRPr="00D809B0" w:rsidRDefault="00176E9C" w:rsidP="00176E9C">
      <w:pPr>
        <w:spacing w:line="360" w:lineRule="auto"/>
        <w:ind w:left="360"/>
      </w:pPr>
    </w:p>
    <w:p w:rsidR="00176E9C" w:rsidRPr="00D809B0" w:rsidRDefault="00176E9C" w:rsidP="00176E9C">
      <w:pPr>
        <w:spacing w:line="360" w:lineRule="auto"/>
        <w:ind w:left="360"/>
        <w:rPr>
          <w:b/>
        </w:rPr>
      </w:pPr>
      <w:r w:rsidRPr="00D809B0">
        <w:rPr>
          <w:b/>
        </w:rPr>
        <w:t>Examples of jobs that are not permissible:</w:t>
      </w:r>
    </w:p>
    <w:p w:rsidR="00176E9C" w:rsidRPr="00D809B0" w:rsidRDefault="00176E9C" w:rsidP="00176E9C">
      <w:pPr>
        <w:pStyle w:val="ListParagraph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D809B0">
        <w:rPr>
          <w:sz w:val="22"/>
          <w:szCs w:val="22"/>
        </w:rPr>
        <w:t>Building things. (You can be held liable if what you build fails and hurts someone).</w:t>
      </w:r>
    </w:p>
    <w:p w:rsidR="00176E9C" w:rsidRPr="00D809B0" w:rsidRDefault="00FF7294" w:rsidP="00176E9C">
      <w:pPr>
        <w:pStyle w:val="ListParagraph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D809B0">
        <w:rPr>
          <w:sz w:val="22"/>
          <w:szCs w:val="22"/>
        </w:rPr>
        <w:t>Taking things apart unless int</w:t>
      </w:r>
      <w:r w:rsidR="00176E9C" w:rsidRPr="00D809B0">
        <w:rPr>
          <w:sz w:val="22"/>
          <w:szCs w:val="22"/>
        </w:rPr>
        <w:t xml:space="preserve">ended to be disposed of. </w:t>
      </w:r>
    </w:p>
    <w:p w:rsidR="00176E9C" w:rsidRPr="00D809B0" w:rsidRDefault="00176E9C" w:rsidP="00176E9C">
      <w:pPr>
        <w:pStyle w:val="ListParagraph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D809B0">
        <w:rPr>
          <w:sz w:val="22"/>
          <w:szCs w:val="22"/>
        </w:rPr>
        <w:t xml:space="preserve">Operating machinery or vehicles. </w:t>
      </w:r>
    </w:p>
    <w:p w:rsidR="00176E9C" w:rsidRPr="00D809B0" w:rsidRDefault="00176E9C" w:rsidP="00176E9C">
      <w:pPr>
        <w:pStyle w:val="ListParagraph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D809B0">
        <w:rPr>
          <w:sz w:val="22"/>
          <w:szCs w:val="22"/>
        </w:rPr>
        <w:t>Packing</w:t>
      </w:r>
      <w:r w:rsidR="0062741B" w:rsidRPr="00D809B0">
        <w:rPr>
          <w:sz w:val="22"/>
          <w:szCs w:val="22"/>
        </w:rPr>
        <w:t xml:space="preserve"> moving trucks</w:t>
      </w:r>
      <w:r w:rsidRPr="00D809B0">
        <w:rPr>
          <w:sz w:val="22"/>
          <w:szCs w:val="22"/>
        </w:rPr>
        <w:t xml:space="preserve">. Let the owners </w:t>
      </w:r>
      <w:r w:rsidR="00DE275B" w:rsidRPr="00D809B0">
        <w:rPr>
          <w:sz w:val="22"/>
          <w:szCs w:val="22"/>
        </w:rPr>
        <w:t xml:space="preserve">pack the moving trucks </w:t>
      </w:r>
      <w:r w:rsidRPr="00D809B0">
        <w:rPr>
          <w:sz w:val="22"/>
          <w:szCs w:val="22"/>
        </w:rPr>
        <w:t xml:space="preserve">so you are not liable. </w:t>
      </w:r>
      <w:r w:rsidR="00DE275B" w:rsidRPr="00D809B0">
        <w:rPr>
          <w:sz w:val="22"/>
          <w:szCs w:val="22"/>
        </w:rPr>
        <w:t>It is OK to move the items into the truck, but let the owners t</w:t>
      </w:r>
      <w:r w:rsidR="00781E8A" w:rsidRPr="00D809B0">
        <w:rPr>
          <w:sz w:val="22"/>
          <w:szCs w:val="22"/>
        </w:rPr>
        <w:t>ie them down and put them in their</w:t>
      </w:r>
      <w:r w:rsidR="00DE275B" w:rsidRPr="00D809B0">
        <w:rPr>
          <w:sz w:val="22"/>
          <w:szCs w:val="22"/>
        </w:rPr>
        <w:t xml:space="preserve"> final spot for the move. </w:t>
      </w:r>
    </w:p>
    <w:p w:rsidR="00047D90" w:rsidRPr="00D809B0" w:rsidRDefault="00047D90" w:rsidP="00047D90">
      <w:pPr>
        <w:spacing w:line="360" w:lineRule="auto"/>
      </w:pPr>
    </w:p>
    <w:p w:rsidR="00047D90" w:rsidRPr="00D809B0" w:rsidRDefault="00047D90" w:rsidP="00047D90">
      <w:pPr>
        <w:spacing w:line="360" w:lineRule="auto"/>
      </w:pPr>
    </w:p>
    <w:p w:rsidR="007E47F9" w:rsidRDefault="007E47F9" w:rsidP="00047D90">
      <w:pPr>
        <w:jc w:val="center"/>
      </w:pPr>
    </w:p>
    <w:sectPr w:rsidR="007E47F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67E8" w:rsidRDefault="00B167E8" w:rsidP="00A50B80">
      <w:pPr>
        <w:spacing w:after="0" w:line="240" w:lineRule="auto"/>
      </w:pPr>
      <w:r>
        <w:separator/>
      </w:r>
    </w:p>
  </w:endnote>
  <w:endnote w:type="continuationSeparator" w:id="0">
    <w:p w:rsidR="00B167E8" w:rsidRDefault="00B167E8" w:rsidP="00A50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67E8" w:rsidRDefault="00B167E8" w:rsidP="00A50B80">
      <w:pPr>
        <w:spacing w:after="0" w:line="240" w:lineRule="auto"/>
      </w:pPr>
      <w:r>
        <w:separator/>
      </w:r>
    </w:p>
  </w:footnote>
  <w:footnote w:type="continuationSeparator" w:id="0">
    <w:p w:rsidR="00B167E8" w:rsidRDefault="00B167E8" w:rsidP="00A50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B80" w:rsidRDefault="004D0D93">
    <w:pPr>
      <w:pStyle w:val="Header"/>
    </w:pPr>
    <w:r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22B3AB84" wp14:editId="61C7A0B9">
          <wp:simplePos x="0" y="0"/>
          <wp:positionH relativeFrom="column">
            <wp:posOffset>4015740</wp:posOffset>
          </wp:positionH>
          <wp:positionV relativeFrom="paragraph">
            <wp:posOffset>144780</wp:posOffset>
          </wp:positionV>
          <wp:extent cx="2240280" cy="455136"/>
          <wp:effectExtent l="0" t="0" r="0" b="254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0280" cy="4551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50B80">
      <w:rPr>
        <w:noProof/>
      </w:rPr>
      <w:drawing>
        <wp:inline distT="0" distB="0" distL="0" distR="0" wp14:anchorId="4E8BCF76">
          <wp:extent cx="993775" cy="9937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993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FF4D0C"/>
    <w:multiLevelType w:val="hybridMultilevel"/>
    <w:tmpl w:val="1624DB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7BC0FD6"/>
    <w:multiLevelType w:val="hybridMultilevel"/>
    <w:tmpl w:val="83A86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077A18"/>
    <w:multiLevelType w:val="hybridMultilevel"/>
    <w:tmpl w:val="96107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7F9"/>
    <w:rsid w:val="00047D90"/>
    <w:rsid w:val="00176E9C"/>
    <w:rsid w:val="0031751D"/>
    <w:rsid w:val="0038111C"/>
    <w:rsid w:val="004D0D93"/>
    <w:rsid w:val="0062741B"/>
    <w:rsid w:val="006B7C6E"/>
    <w:rsid w:val="007366FA"/>
    <w:rsid w:val="00781E8A"/>
    <w:rsid w:val="007E47F9"/>
    <w:rsid w:val="00A50B80"/>
    <w:rsid w:val="00B167E8"/>
    <w:rsid w:val="00B85D26"/>
    <w:rsid w:val="00C03975"/>
    <w:rsid w:val="00CC6A33"/>
    <w:rsid w:val="00D0402A"/>
    <w:rsid w:val="00D809B0"/>
    <w:rsid w:val="00DE275B"/>
    <w:rsid w:val="00E73BD3"/>
    <w:rsid w:val="00EC6404"/>
    <w:rsid w:val="00FF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A8603D-E81E-4EC9-BD32-19B4E18FA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7F9"/>
    <w:pPr>
      <w:spacing w:after="0" w:line="240" w:lineRule="auto"/>
      <w:ind w:left="720"/>
      <w:contextualSpacing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50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B80"/>
  </w:style>
  <w:style w:type="paragraph" w:styleId="Footer">
    <w:name w:val="footer"/>
    <w:basedOn w:val="Normal"/>
    <w:link w:val="FooterChar"/>
    <w:uiPriority w:val="99"/>
    <w:unhideWhenUsed/>
    <w:rsid w:val="00A50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J Olson</dc:creator>
  <cp:keywords/>
  <dc:description/>
  <cp:lastModifiedBy>pbj2247@gmail.com</cp:lastModifiedBy>
  <cp:revision>2</cp:revision>
  <dcterms:created xsi:type="dcterms:W3CDTF">2019-04-03T22:40:00Z</dcterms:created>
  <dcterms:modified xsi:type="dcterms:W3CDTF">2019-04-03T22:40:00Z</dcterms:modified>
</cp:coreProperties>
</file>