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70" w:rsidRPr="00855698" w:rsidRDefault="002D0B70" w:rsidP="00855698">
      <w:pPr>
        <w:pStyle w:val="BodyText"/>
        <w:rPr>
          <w:rFonts w:ascii="Times New Roman" w:hAnsi="Times New Roman"/>
          <w:szCs w:val="24"/>
        </w:rPr>
      </w:pPr>
      <w:r>
        <w:rPr>
          <w:rFonts w:ascii="Times New Roman" w:hAnsi="Times New Roman"/>
          <w:szCs w:val="24"/>
        </w:rPr>
        <w:t xml:space="preserve">SOCY </w:t>
      </w:r>
      <w:r w:rsidR="00E23366">
        <w:rPr>
          <w:rFonts w:ascii="Times New Roman" w:hAnsi="Times New Roman"/>
          <w:szCs w:val="24"/>
        </w:rPr>
        <w:t>3314</w:t>
      </w:r>
      <w:r>
        <w:rPr>
          <w:rFonts w:ascii="Times New Roman" w:hAnsi="Times New Roman"/>
          <w:szCs w:val="24"/>
        </w:rPr>
        <w:t xml:space="preserve"> </w:t>
      </w:r>
      <w:r w:rsidR="00E23366">
        <w:rPr>
          <w:rFonts w:ascii="Times New Roman" w:hAnsi="Times New Roman"/>
          <w:szCs w:val="24"/>
        </w:rPr>
        <w:t xml:space="preserve">Violence </w:t>
      </w:r>
      <w:proofErr w:type="gramStart"/>
      <w:r w:rsidR="00E23366">
        <w:rPr>
          <w:rFonts w:ascii="Times New Roman" w:hAnsi="Times New Roman"/>
          <w:szCs w:val="24"/>
        </w:rPr>
        <w:t>Against</w:t>
      </w:r>
      <w:proofErr w:type="gramEnd"/>
      <w:r w:rsidR="00E23366">
        <w:rPr>
          <w:rFonts w:ascii="Times New Roman" w:hAnsi="Times New Roman"/>
          <w:szCs w:val="24"/>
        </w:rPr>
        <w:t xml:space="preserve"> Women and Girls </w:t>
      </w:r>
      <w:r w:rsidR="00E23366">
        <w:rPr>
          <w:rFonts w:ascii="Times New Roman" w:hAnsi="Times New Roman"/>
          <w:szCs w:val="24"/>
        </w:rPr>
        <w:tab/>
      </w:r>
      <w:r w:rsidRPr="00855698">
        <w:rPr>
          <w:rFonts w:ascii="Times New Roman" w:hAnsi="Times New Roman"/>
          <w:szCs w:val="24"/>
        </w:rPr>
        <w:tab/>
      </w:r>
      <w:r w:rsidRPr="00855698">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HLMS </w:t>
      </w:r>
      <w:r w:rsidR="00E23366">
        <w:rPr>
          <w:rFonts w:ascii="Times New Roman" w:hAnsi="Times New Roman"/>
          <w:szCs w:val="24"/>
        </w:rPr>
        <w:t>201</w:t>
      </w:r>
    </w:p>
    <w:p w:rsidR="002D0B70" w:rsidRPr="00855698" w:rsidRDefault="00391D39" w:rsidP="00855698">
      <w:pPr>
        <w:pStyle w:val="BodyText"/>
        <w:rPr>
          <w:rFonts w:ascii="Times New Roman" w:hAnsi="Times New Roman"/>
          <w:szCs w:val="24"/>
        </w:rPr>
      </w:pPr>
      <w:r>
        <w:rPr>
          <w:rFonts w:ascii="Times New Roman" w:hAnsi="Times New Roman"/>
          <w:szCs w:val="24"/>
        </w:rPr>
        <w:t>Fall 2013</w:t>
      </w:r>
      <w:r w:rsidR="002D0B70" w:rsidRPr="00855698">
        <w:rPr>
          <w:rFonts w:ascii="Times New Roman" w:hAnsi="Times New Roman"/>
          <w:szCs w:val="24"/>
        </w:rPr>
        <w:t xml:space="preserve"> </w:t>
      </w:r>
      <w:r w:rsidR="002D0B70" w:rsidRPr="00855698">
        <w:rPr>
          <w:rFonts w:ascii="Times New Roman" w:hAnsi="Times New Roman"/>
          <w:szCs w:val="24"/>
        </w:rPr>
        <w:tab/>
      </w:r>
      <w:r w:rsidR="002D0B70" w:rsidRPr="00855698">
        <w:rPr>
          <w:rFonts w:ascii="Times New Roman" w:hAnsi="Times New Roman"/>
          <w:szCs w:val="24"/>
        </w:rPr>
        <w:tab/>
      </w:r>
      <w:r w:rsidR="002D0B70" w:rsidRPr="00855698">
        <w:rPr>
          <w:rFonts w:ascii="Times New Roman" w:hAnsi="Times New Roman"/>
          <w:szCs w:val="24"/>
        </w:rPr>
        <w:tab/>
      </w:r>
      <w:r w:rsidR="002D0B70" w:rsidRPr="00855698">
        <w:rPr>
          <w:rFonts w:ascii="Times New Roman" w:hAnsi="Times New Roman"/>
          <w:szCs w:val="24"/>
        </w:rPr>
        <w:tab/>
      </w:r>
      <w:r w:rsidR="002D0B70" w:rsidRPr="00855698">
        <w:rPr>
          <w:rFonts w:ascii="Times New Roman" w:hAnsi="Times New Roman"/>
          <w:szCs w:val="24"/>
        </w:rPr>
        <w:tab/>
      </w:r>
      <w:r w:rsidR="002D0B70" w:rsidRPr="00855698">
        <w:rPr>
          <w:rFonts w:ascii="Times New Roman" w:hAnsi="Times New Roman"/>
          <w:szCs w:val="24"/>
        </w:rPr>
        <w:tab/>
      </w:r>
      <w:r w:rsidR="002D0B70" w:rsidRPr="00855698">
        <w:rPr>
          <w:rFonts w:ascii="Times New Roman" w:hAnsi="Times New Roman"/>
          <w:szCs w:val="24"/>
        </w:rPr>
        <w:tab/>
      </w:r>
      <w:r w:rsidR="002D0B70" w:rsidRPr="00855698">
        <w:rPr>
          <w:rFonts w:ascii="Times New Roman" w:hAnsi="Times New Roman"/>
          <w:szCs w:val="24"/>
        </w:rPr>
        <w:tab/>
        <w:t xml:space="preserve"> </w:t>
      </w:r>
      <w:r w:rsidR="00E23366">
        <w:rPr>
          <w:rFonts w:ascii="Times New Roman" w:hAnsi="Times New Roman"/>
          <w:szCs w:val="24"/>
        </w:rPr>
        <w:tab/>
        <w:t xml:space="preserve">      </w:t>
      </w:r>
      <w:r w:rsidR="002D0B70">
        <w:rPr>
          <w:rFonts w:ascii="Times New Roman" w:hAnsi="Times New Roman"/>
          <w:szCs w:val="24"/>
        </w:rPr>
        <w:t xml:space="preserve">TR </w:t>
      </w:r>
      <w:r w:rsidR="00E23366">
        <w:rPr>
          <w:rFonts w:ascii="Times New Roman" w:hAnsi="Times New Roman"/>
          <w:szCs w:val="24"/>
        </w:rPr>
        <w:t>9:30-10:20 am</w:t>
      </w:r>
    </w:p>
    <w:p w:rsidR="002D0B70" w:rsidRPr="00855698" w:rsidRDefault="002D0B70" w:rsidP="00855698">
      <w:pPr>
        <w:pStyle w:val="BodyText"/>
        <w:rPr>
          <w:rFonts w:ascii="Times New Roman" w:hAnsi="Times New Roman"/>
          <w:szCs w:val="24"/>
        </w:rPr>
      </w:pPr>
      <w:r w:rsidRPr="00855698">
        <w:rPr>
          <w:rFonts w:ascii="Times New Roman" w:hAnsi="Times New Roman"/>
          <w:szCs w:val="24"/>
        </w:rPr>
        <w:t>University of Colorado-Boulder</w:t>
      </w:r>
    </w:p>
    <w:p w:rsidR="002D0B70" w:rsidRPr="00855698" w:rsidRDefault="002D0B70" w:rsidP="00855698">
      <w:pPr>
        <w:pStyle w:val="BodyText"/>
        <w:rPr>
          <w:rFonts w:ascii="Times New Roman" w:hAnsi="Times New Roman"/>
          <w:szCs w:val="24"/>
        </w:rPr>
      </w:pPr>
    </w:p>
    <w:p w:rsidR="002D0B70" w:rsidRPr="00855698" w:rsidRDefault="002D0B70" w:rsidP="00855698">
      <w:pPr>
        <w:pStyle w:val="BodyText"/>
        <w:rPr>
          <w:rFonts w:ascii="Times New Roman" w:hAnsi="Times New Roman"/>
          <w:szCs w:val="24"/>
        </w:rPr>
      </w:pPr>
    </w:p>
    <w:p w:rsidR="002D0B70" w:rsidRPr="00855698" w:rsidRDefault="002D0B70" w:rsidP="00855698">
      <w:pPr>
        <w:pStyle w:val="BodyText"/>
        <w:rPr>
          <w:rFonts w:ascii="Times New Roman" w:hAnsi="Times New Roman"/>
          <w:szCs w:val="24"/>
        </w:rPr>
      </w:pPr>
      <w:r w:rsidRPr="00855698">
        <w:rPr>
          <w:rFonts w:ascii="Times New Roman" w:hAnsi="Times New Roman"/>
          <w:szCs w:val="24"/>
        </w:rPr>
        <w:t>TA: George Williams</w:t>
      </w:r>
    </w:p>
    <w:p w:rsidR="002D0B70" w:rsidRPr="00855698" w:rsidRDefault="002D0B70" w:rsidP="00855698">
      <w:pPr>
        <w:pStyle w:val="BodyText"/>
        <w:rPr>
          <w:rFonts w:ascii="Times New Roman" w:hAnsi="Times New Roman"/>
          <w:szCs w:val="24"/>
        </w:rPr>
      </w:pPr>
      <w:r w:rsidRPr="00855698">
        <w:rPr>
          <w:rFonts w:ascii="Times New Roman" w:hAnsi="Times New Roman"/>
          <w:szCs w:val="24"/>
        </w:rPr>
        <w:t>Ketchum 35</w:t>
      </w:r>
    </w:p>
    <w:p w:rsidR="002D0B70" w:rsidRPr="00855698" w:rsidRDefault="00427DA6" w:rsidP="00855698">
      <w:pPr>
        <w:pStyle w:val="BodyText"/>
        <w:rPr>
          <w:rFonts w:ascii="Times New Roman" w:hAnsi="Times New Roman"/>
          <w:szCs w:val="24"/>
        </w:rPr>
      </w:pPr>
      <w:hyperlink r:id="rId4" w:history="1">
        <w:r w:rsidR="002D0B70" w:rsidRPr="00855698">
          <w:rPr>
            <w:rStyle w:val="Hyperlink"/>
            <w:rFonts w:ascii="Times New Roman" w:hAnsi="Times New Roman"/>
            <w:szCs w:val="24"/>
          </w:rPr>
          <w:t>george.williams@colorado.edu</w:t>
        </w:r>
      </w:hyperlink>
    </w:p>
    <w:p w:rsidR="002D0B70" w:rsidRPr="00855698" w:rsidRDefault="002D0B70" w:rsidP="00855698">
      <w:pPr>
        <w:pStyle w:val="BodyText"/>
        <w:rPr>
          <w:rFonts w:ascii="Times New Roman" w:hAnsi="Times New Roman"/>
          <w:szCs w:val="24"/>
        </w:rPr>
      </w:pPr>
      <w:r w:rsidRPr="00855698">
        <w:rPr>
          <w:rFonts w:ascii="Times New Roman" w:hAnsi="Times New Roman"/>
          <w:szCs w:val="24"/>
        </w:rPr>
        <w:t xml:space="preserve">Office hours: </w:t>
      </w:r>
      <w:r w:rsidR="00391D39">
        <w:rPr>
          <w:rFonts w:ascii="Times New Roman" w:hAnsi="Times New Roman"/>
          <w:szCs w:val="24"/>
        </w:rPr>
        <w:t>Tues</w:t>
      </w:r>
      <w:r>
        <w:rPr>
          <w:rFonts w:ascii="Times New Roman" w:hAnsi="Times New Roman"/>
          <w:szCs w:val="24"/>
        </w:rPr>
        <w:t xml:space="preserve">days </w:t>
      </w:r>
      <w:r w:rsidR="00391D39">
        <w:rPr>
          <w:rFonts w:ascii="Times New Roman" w:hAnsi="Times New Roman"/>
          <w:szCs w:val="24"/>
        </w:rPr>
        <w:t>10:30 am-12:30 pm</w:t>
      </w:r>
      <w:r>
        <w:rPr>
          <w:rFonts w:ascii="Times New Roman" w:hAnsi="Times New Roman"/>
          <w:szCs w:val="24"/>
        </w:rPr>
        <w:t xml:space="preserve">, </w:t>
      </w:r>
      <w:r w:rsidR="00391D39">
        <w:rPr>
          <w:rFonts w:ascii="Times New Roman" w:hAnsi="Times New Roman"/>
          <w:szCs w:val="24"/>
        </w:rPr>
        <w:t>and by appointment</w:t>
      </w:r>
    </w:p>
    <w:p w:rsidR="002D0B70" w:rsidRPr="00855698" w:rsidRDefault="002D0B70" w:rsidP="00855698">
      <w:pPr>
        <w:rPr>
          <w:rFonts w:ascii="Times New Roman" w:hAnsi="Times New Roman"/>
          <w:sz w:val="24"/>
          <w:szCs w:val="24"/>
        </w:rPr>
      </w:pPr>
    </w:p>
    <w:p w:rsidR="002D0B70" w:rsidRPr="00582C17" w:rsidRDefault="002D0B70" w:rsidP="00855698">
      <w:pPr>
        <w:pStyle w:val="BodyText"/>
        <w:rPr>
          <w:rFonts w:ascii="Times New Roman" w:hAnsi="Times New Roman"/>
          <w:b/>
          <w:szCs w:val="24"/>
        </w:rPr>
      </w:pPr>
      <w:r w:rsidRPr="00582C17">
        <w:rPr>
          <w:rFonts w:ascii="Times New Roman" w:hAnsi="Times New Roman"/>
          <w:b/>
          <w:szCs w:val="24"/>
        </w:rPr>
        <w:t>Recitation Sections:</w:t>
      </w:r>
    </w:p>
    <w:p w:rsidR="002D0B70" w:rsidRPr="00855698" w:rsidRDefault="002D0B70" w:rsidP="00855698">
      <w:pPr>
        <w:pStyle w:val="BodyText"/>
        <w:rPr>
          <w:rFonts w:ascii="Times New Roman" w:hAnsi="Times New Roman"/>
          <w:szCs w:val="24"/>
        </w:rPr>
      </w:pPr>
    </w:p>
    <w:p w:rsidR="002D0B70" w:rsidRPr="00855698" w:rsidRDefault="002D0B70" w:rsidP="00855698">
      <w:pPr>
        <w:pStyle w:val="BodyText"/>
        <w:rPr>
          <w:rFonts w:ascii="Times New Roman" w:hAnsi="Times New Roman"/>
          <w:szCs w:val="24"/>
        </w:rPr>
      </w:pPr>
      <w:r w:rsidRPr="00855698">
        <w:rPr>
          <w:rFonts w:ascii="Times New Roman" w:hAnsi="Times New Roman"/>
          <w:szCs w:val="24"/>
        </w:rPr>
        <w:t>S</w:t>
      </w:r>
      <w:r>
        <w:rPr>
          <w:rFonts w:ascii="Times New Roman" w:hAnsi="Times New Roman"/>
          <w:szCs w:val="24"/>
        </w:rPr>
        <w:t>ection 101</w:t>
      </w:r>
      <w:r>
        <w:rPr>
          <w:rFonts w:ascii="Times New Roman" w:hAnsi="Times New Roman"/>
          <w:szCs w:val="24"/>
        </w:rPr>
        <w:tab/>
        <w:t xml:space="preserve">Wednesday </w:t>
      </w:r>
      <w:r w:rsidR="00E23366">
        <w:rPr>
          <w:rFonts w:ascii="Times New Roman" w:hAnsi="Times New Roman"/>
          <w:szCs w:val="24"/>
        </w:rPr>
        <w:t>3 pm</w:t>
      </w:r>
      <w:r>
        <w:rPr>
          <w:rFonts w:ascii="Times New Roman" w:hAnsi="Times New Roman"/>
          <w:szCs w:val="24"/>
        </w:rPr>
        <w:tab/>
      </w:r>
      <w:r w:rsidR="00391D39">
        <w:rPr>
          <w:rFonts w:ascii="Times New Roman" w:hAnsi="Times New Roman"/>
          <w:szCs w:val="24"/>
        </w:rPr>
        <w:t>MUEN E432</w:t>
      </w:r>
    </w:p>
    <w:p w:rsidR="002D0B70" w:rsidRPr="00855698" w:rsidRDefault="002D0B70" w:rsidP="00855698">
      <w:pPr>
        <w:pStyle w:val="BodyText"/>
        <w:rPr>
          <w:rFonts w:ascii="Times New Roman" w:hAnsi="Times New Roman"/>
          <w:szCs w:val="24"/>
        </w:rPr>
      </w:pPr>
      <w:r w:rsidRPr="00855698">
        <w:rPr>
          <w:rFonts w:ascii="Times New Roman" w:hAnsi="Times New Roman"/>
          <w:szCs w:val="24"/>
        </w:rPr>
        <w:t xml:space="preserve">Section 102 </w:t>
      </w:r>
      <w:r>
        <w:rPr>
          <w:rFonts w:ascii="Times New Roman" w:hAnsi="Times New Roman"/>
          <w:szCs w:val="24"/>
        </w:rPr>
        <w:tab/>
        <w:t>Wednesday</w:t>
      </w:r>
      <w:r w:rsidR="00E23366">
        <w:rPr>
          <w:rFonts w:ascii="Times New Roman" w:hAnsi="Times New Roman"/>
          <w:szCs w:val="24"/>
        </w:rPr>
        <w:t xml:space="preserve"> 8 am</w:t>
      </w:r>
      <w:r>
        <w:rPr>
          <w:rFonts w:ascii="Times New Roman" w:hAnsi="Times New Roman"/>
          <w:szCs w:val="24"/>
        </w:rPr>
        <w:tab/>
      </w:r>
      <w:r w:rsidR="00391D39">
        <w:rPr>
          <w:rFonts w:ascii="Times New Roman" w:hAnsi="Times New Roman"/>
          <w:szCs w:val="24"/>
        </w:rPr>
        <w:t>EDUC 143</w:t>
      </w:r>
    </w:p>
    <w:p w:rsidR="002D0B70" w:rsidRPr="00855698" w:rsidRDefault="002D0B70" w:rsidP="00855698">
      <w:pPr>
        <w:pStyle w:val="BodyText"/>
        <w:rPr>
          <w:rFonts w:ascii="Times New Roman" w:hAnsi="Times New Roman"/>
          <w:szCs w:val="24"/>
        </w:rPr>
      </w:pPr>
      <w:r w:rsidRPr="00855698">
        <w:rPr>
          <w:rFonts w:ascii="Times New Roman" w:hAnsi="Times New Roman"/>
          <w:szCs w:val="24"/>
        </w:rPr>
        <w:t xml:space="preserve">Section 103 </w:t>
      </w:r>
      <w:r>
        <w:rPr>
          <w:rFonts w:ascii="Times New Roman" w:hAnsi="Times New Roman"/>
          <w:szCs w:val="24"/>
        </w:rPr>
        <w:tab/>
        <w:t xml:space="preserve">Wednesday 11 </w:t>
      </w:r>
      <w:r w:rsidR="00E23366">
        <w:rPr>
          <w:rFonts w:ascii="Times New Roman" w:hAnsi="Times New Roman"/>
          <w:szCs w:val="24"/>
        </w:rPr>
        <w:t>am</w:t>
      </w:r>
      <w:r>
        <w:rPr>
          <w:rFonts w:ascii="Times New Roman" w:hAnsi="Times New Roman"/>
          <w:szCs w:val="24"/>
        </w:rPr>
        <w:tab/>
        <w:t>CLRE 301</w:t>
      </w:r>
    </w:p>
    <w:p w:rsidR="002D0B70" w:rsidRDefault="002D0B70" w:rsidP="00855698">
      <w:pPr>
        <w:rPr>
          <w:rFonts w:ascii="Times New Roman" w:hAnsi="Times New Roman"/>
          <w:sz w:val="24"/>
          <w:szCs w:val="24"/>
        </w:rPr>
      </w:pPr>
    </w:p>
    <w:p w:rsidR="002D0B70" w:rsidRPr="00855698" w:rsidRDefault="002D0B70" w:rsidP="00855698">
      <w:pPr>
        <w:rPr>
          <w:rFonts w:ascii="Times New Roman" w:hAnsi="Times New Roman"/>
          <w:sz w:val="24"/>
          <w:szCs w:val="24"/>
        </w:rPr>
      </w:pPr>
      <w:r>
        <w:rPr>
          <w:rFonts w:ascii="Times New Roman" w:hAnsi="Times New Roman"/>
          <w:sz w:val="24"/>
          <w:szCs w:val="24"/>
        </w:rPr>
        <w:t xml:space="preserve">If you find yourself in a situation where you would like to miss your recitation on any given week and attend another section, you must ask for permission ahead of time, otherwise you may </w:t>
      </w:r>
      <w:proofErr w:type="gramStart"/>
      <w:r>
        <w:rPr>
          <w:rFonts w:ascii="Times New Roman" w:hAnsi="Times New Roman"/>
          <w:sz w:val="24"/>
          <w:szCs w:val="24"/>
        </w:rPr>
        <w:t>be</w:t>
      </w:r>
      <w:proofErr w:type="gramEnd"/>
      <w:r>
        <w:rPr>
          <w:rFonts w:ascii="Times New Roman" w:hAnsi="Times New Roman"/>
          <w:sz w:val="24"/>
          <w:szCs w:val="24"/>
        </w:rPr>
        <w:t xml:space="preserve"> counted absent for the week and any work due on that day may be </w:t>
      </w:r>
      <w:bookmarkStart w:id="0" w:name="_GoBack"/>
      <w:bookmarkEnd w:id="0"/>
      <w:r>
        <w:rPr>
          <w:rFonts w:ascii="Times New Roman" w:hAnsi="Times New Roman"/>
          <w:sz w:val="24"/>
          <w:szCs w:val="24"/>
        </w:rPr>
        <w:t>considered late.</w:t>
      </w:r>
    </w:p>
    <w:p w:rsidR="0050322F" w:rsidRDefault="0050322F" w:rsidP="00855698">
      <w:pPr>
        <w:rPr>
          <w:rFonts w:ascii="Times New Roman" w:hAnsi="Times New Roman"/>
          <w:b/>
          <w:sz w:val="24"/>
          <w:szCs w:val="24"/>
        </w:rPr>
      </w:pPr>
    </w:p>
    <w:p w:rsidR="0050322F" w:rsidRDefault="0050322F" w:rsidP="00855698">
      <w:pPr>
        <w:rPr>
          <w:rFonts w:ascii="Times New Roman" w:hAnsi="Times New Roman"/>
          <w:b/>
          <w:sz w:val="24"/>
          <w:szCs w:val="24"/>
        </w:rPr>
      </w:pPr>
    </w:p>
    <w:p w:rsidR="002D0B70" w:rsidRPr="00855698" w:rsidRDefault="002D0B70" w:rsidP="00855698">
      <w:pPr>
        <w:rPr>
          <w:rFonts w:ascii="Times New Roman" w:hAnsi="Times New Roman"/>
          <w:b/>
          <w:sz w:val="24"/>
          <w:szCs w:val="24"/>
        </w:rPr>
      </w:pPr>
      <w:r>
        <w:rPr>
          <w:rFonts w:ascii="Times New Roman" w:hAnsi="Times New Roman"/>
          <w:b/>
          <w:sz w:val="24"/>
          <w:szCs w:val="24"/>
        </w:rPr>
        <w:t xml:space="preserve">Recitation </w:t>
      </w:r>
      <w:proofErr w:type="gramStart"/>
      <w:r>
        <w:rPr>
          <w:rFonts w:ascii="Times New Roman" w:hAnsi="Times New Roman"/>
          <w:b/>
          <w:sz w:val="24"/>
          <w:szCs w:val="24"/>
        </w:rPr>
        <w:t>Participation  (</w:t>
      </w:r>
      <w:proofErr w:type="gramEnd"/>
      <w:r w:rsidR="00391D39">
        <w:rPr>
          <w:rFonts w:ascii="Times New Roman" w:hAnsi="Times New Roman"/>
          <w:b/>
          <w:sz w:val="24"/>
          <w:szCs w:val="24"/>
        </w:rPr>
        <w:t>30</w:t>
      </w:r>
      <w:r w:rsidRPr="00855698">
        <w:rPr>
          <w:rFonts w:ascii="Times New Roman" w:hAnsi="Times New Roman"/>
          <w:b/>
          <w:sz w:val="24"/>
          <w:szCs w:val="24"/>
        </w:rPr>
        <w:t>%</w:t>
      </w:r>
      <w:r w:rsidR="0050322F">
        <w:rPr>
          <w:rFonts w:ascii="Times New Roman" w:hAnsi="Times New Roman"/>
          <w:b/>
          <w:sz w:val="24"/>
          <w:szCs w:val="24"/>
        </w:rPr>
        <w:t xml:space="preserve"> of Course Grade</w:t>
      </w:r>
      <w:r w:rsidRPr="00855698">
        <w:rPr>
          <w:rFonts w:ascii="Times New Roman" w:hAnsi="Times New Roman"/>
          <w:b/>
          <w:sz w:val="24"/>
          <w:szCs w:val="24"/>
        </w:rPr>
        <w:t>)</w:t>
      </w:r>
    </w:p>
    <w:p w:rsidR="002D0B70" w:rsidRDefault="002D0B70" w:rsidP="00855698">
      <w:pPr>
        <w:rPr>
          <w:rFonts w:ascii="Times New Roman" w:hAnsi="Times New Roman"/>
          <w:b/>
          <w:sz w:val="24"/>
          <w:szCs w:val="24"/>
        </w:rPr>
      </w:pPr>
      <w:r w:rsidRPr="00855698">
        <w:rPr>
          <w:rFonts w:ascii="Times New Roman" w:hAnsi="Times New Roman"/>
          <w:sz w:val="24"/>
          <w:szCs w:val="24"/>
        </w:rPr>
        <w:t xml:space="preserve">You are expected to come to recitation prepared to talk about course </w:t>
      </w:r>
      <w:r>
        <w:rPr>
          <w:rFonts w:ascii="Times New Roman" w:hAnsi="Times New Roman"/>
          <w:sz w:val="24"/>
          <w:szCs w:val="24"/>
        </w:rPr>
        <w:t>materials</w:t>
      </w:r>
      <w:r w:rsidRPr="00855698">
        <w:rPr>
          <w:rFonts w:ascii="Times New Roman" w:hAnsi="Times New Roman"/>
          <w:sz w:val="24"/>
          <w:szCs w:val="24"/>
        </w:rPr>
        <w:t xml:space="preserve"> and issues.  The material in this course is sensitive, emotionally and politically charged, and frequently challenging to the worldviews of most students.  Participants should be respectful of the instructor, the TA, other classmates, and any guests who may come to class.  You will be evaluated on your ability to learn and apply the sociological concepts in this cours</w:t>
      </w:r>
      <w:r w:rsidRPr="007D0DA1">
        <w:rPr>
          <w:rFonts w:ascii="Times New Roman" w:hAnsi="Times New Roman"/>
          <w:sz w:val="24"/>
          <w:szCs w:val="24"/>
        </w:rPr>
        <w:t>e.</w:t>
      </w:r>
      <w:r w:rsidRPr="007D0DA1">
        <w:rPr>
          <w:rFonts w:ascii="Times New Roman" w:hAnsi="Times New Roman"/>
          <w:b/>
          <w:sz w:val="24"/>
          <w:szCs w:val="24"/>
        </w:rPr>
        <w:t xml:space="preserve">  </w:t>
      </w:r>
      <w:r w:rsidRPr="007D0DA1">
        <w:rPr>
          <w:rFonts w:ascii="Times New Roman" w:hAnsi="Times New Roman"/>
          <w:b/>
          <w:sz w:val="24"/>
          <w:szCs w:val="24"/>
          <w:highlight w:val="lightGray"/>
        </w:rPr>
        <w:t>Sharing personal anecdotes does not constitute sociological participation, unless you are able to make meaningful connections between those anecdotes and the course concepts.  Please remember that anecdotes are not data; thus, while they may illustrate or help people think through sociological concepts, they do not prove or disprove them.</w:t>
      </w:r>
      <w:r w:rsidRPr="00855698">
        <w:rPr>
          <w:rFonts w:ascii="Times New Roman" w:hAnsi="Times New Roman"/>
          <w:b/>
          <w:sz w:val="24"/>
          <w:szCs w:val="24"/>
        </w:rPr>
        <w:t xml:space="preserve"> </w:t>
      </w:r>
    </w:p>
    <w:p w:rsidR="0050322F" w:rsidRDefault="0050322F" w:rsidP="00855698">
      <w:pPr>
        <w:rPr>
          <w:rFonts w:ascii="Times New Roman" w:hAnsi="Times New Roman"/>
          <w:sz w:val="24"/>
          <w:szCs w:val="24"/>
        </w:rPr>
      </w:pPr>
    </w:p>
    <w:p w:rsidR="0050322F" w:rsidRDefault="0050322F" w:rsidP="00855698">
      <w:pPr>
        <w:rPr>
          <w:rFonts w:ascii="Times New Roman" w:hAnsi="Times New Roman"/>
          <w:sz w:val="24"/>
          <w:szCs w:val="24"/>
        </w:rPr>
      </w:pPr>
      <w:r>
        <w:rPr>
          <w:rFonts w:ascii="Times New Roman" w:hAnsi="Times New Roman"/>
          <w:sz w:val="24"/>
          <w:szCs w:val="24"/>
        </w:rPr>
        <w:t>ATTENDANCE</w:t>
      </w:r>
    </w:p>
    <w:p w:rsidR="0050322F" w:rsidRPr="00F943F2" w:rsidRDefault="002D0B70" w:rsidP="00855698">
      <w:pPr>
        <w:rPr>
          <w:rFonts w:ascii="Times New Roman" w:hAnsi="Times New Roman"/>
          <w:sz w:val="24"/>
          <w:szCs w:val="24"/>
        </w:rPr>
      </w:pPr>
      <w:r>
        <w:rPr>
          <w:rFonts w:ascii="Times New Roman" w:hAnsi="Times New Roman"/>
          <w:sz w:val="24"/>
          <w:szCs w:val="24"/>
        </w:rPr>
        <w:t xml:space="preserve">Attendance is not required but consistent attendance is essentially necessary to earn favorable assessment for this portion of your overall grade. The goal of recitation is to allow you the opportunity to have in-depth conversations about the course material. These discussions will be oriented towards providing you the space to practice thinking sociologically and try out the </w:t>
      </w:r>
      <w:r>
        <w:rPr>
          <w:rFonts w:ascii="Times New Roman" w:hAnsi="Times New Roman"/>
          <w:sz w:val="24"/>
          <w:szCs w:val="24"/>
        </w:rPr>
        <w:lastRenderedPageBreak/>
        <w:t>field's vocabulary and frameworks. Rich discussions will aide your ability to master a basic understanding of the field of sociology. Come to recitation with questions and points of criticism that will se</w:t>
      </w:r>
      <w:r w:rsidR="0050322F">
        <w:rPr>
          <w:rFonts w:ascii="Times New Roman" w:hAnsi="Times New Roman"/>
          <w:sz w:val="24"/>
          <w:szCs w:val="24"/>
        </w:rPr>
        <w:t xml:space="preserve">rve as the basis of discussion. </w:t>
      </w:r>
    </w:p>
    <w:p w:rsidR="002D0B70" w:rsidRDefault="0050322F" w:rsidP="00855698">
      <w:pPr>
        <w:rPr>
          <w:rFonts w:ascii="Times New Roman" w:hAnsi="Times New Roman"/>
          <w:sz w:val="24"/>
          <w:szCs w:val="24"/>
        </w:rPr>
      </w:pPr>
      <w:r>
        <w:rPr>
          <w:rFonts w:ascii="Times New Roman" w:hAnsi="Times New Roman"/>
          <w:sz w:val="24"/>
          <w:szCs w:val="24"/>
        </w:rPr>
        <w:t>QUIZZES</w:t>
      </w:r>
    </w:p>
    <w:p w:rsidR="0050322F" w:rsidRPr="00855698" w:rsidRDefault="0050322F" w:rsidP="00855698">
      <w:pPr>
        <w:rPr>
          <w:rFonts w:ascii="Times New Roman" w:hAnsi="Times New Roman"/>
          <w:sz w:val="24"/>
          <w:szCs w:val="24"/>
        </w:rPr>
      </w:pPr>
      <w:r>
        <w:rPr>
          <w:rFonts w:ascii="Times New Roman" w:hAnsi="Times New Roman"/>
          <w:sz w:val="24"/>
          <w:szCs w:val="24"/>
        </w:rPr>
        <w:t xml:space="preserve">Each recitation meeting </w:t>
      </w:r>
      <w:r w:rsidR="00254C06">
        <w:rPr>
          <w:rFonts w:ascii="Times New Roman" w:hAnsi="Times New Roman"/>
          <w:sz w:val="24"/>
          <w:szCs w:val="24"/>
        </w:rPr>
        <w:t>ends</w:t>
      </w:r>
      <w:r>
        <w:rPr>
          <w:rFonts w:ascii="Times New Roman" w:hAnsi="Times New Roman"/>
          <w:sz w:val="24"/>
          <w:szCs w:val="24"/>
        </w:rPr>
        <w:t xml:space="preserve"> with a brief quiz. These quizzes </w:t>
      </w:r>
      <w:r w:rsidR="00254C06">
        <w:rPr>
          <w:rFonts w:ascii="Times New Roman" w:hAnsi="Times New Roman"/>
          <w:sz w:val="24"/>
          <w:szCs w:val="24"/>
        </w:rPr>
        <w:t>ask</w:t>
      </w:r>
      <w:r>
        <w:rPr>
          <w:rFonts w:ascii="Times New Roman" w:hAnsi="Times New Roman"/>
          <w:sz w:val="24"/>
          <w:szCs w:val="24"/>
        </w:rPr>
        <w:t xml:space="preserve"> students to choose three of five course concepts or ideas to define</w:t>
      </w:r>
      <w:r w:rsidR="009A1BC6">
        <w:rPr>
          <w:rFonts w:ascii="Times New Roman" w:hAnsi="Times New Roman"/>
          <w:sz w:val="24"/>
          <w:szCs w:val="24"/>
        </w:rPr>
        <w:t xml:space="preserve">, explain, and illustrate with an example. All five of the phrases will have already been introduced and discussed during that week. Quizzes </w:t>
      </w:r>
      <w:r w:rsidR="00254C06">
        <w:rPr>
          <w:rFonts w:ascii="Times New Roman" w:hAnsi="Times New Roman"/>
          <w:sz w:val="24"/>
          <w:szCs w:val="24"/>
        </w:rPr>
        <w:t xml:space="preserve">are scored </w:t>
      </w:r>
      <w:r w:rsidR="00964080">
        <w:rPr>
          <w:rFonts w:ascii="Times New Roman" w:hAnsi="Times New Roman"/>
          <w:sz w:val="24"/>
          <w:szCs w:val="24"/>
        </w:rPr>
        <w:t>0 to 9</w:t>
      </w:r>
      <w:r w:rsidR="00254C06">
        <w:rPr>
          <w:rFonts w:ascii="Times New Roman" w:hAnsi="Times New Roman"/>
          <w:sz w:val="24"/>
          <w:szCs w:val="24"/>
        </w:rPr>
        <w:t xml:space="preserve"> with the possibility of half points. Students’ 10 best </w:t>
      </w:r>
      <w:r w:rsidR="00964080">
        <w:rPr>
          <w:rFonts w:ascii="Times New Roman" w:hAnsi="Times New Roman"/>
          <w:sz w:val="24"/>
          <w:szCs w:val="24"/>
        </w:rPr>
        <w:t xml:space="preserve">quiz </w:t>
      </w:r>
      <w:r w:rsidR="00254C06">
        <w:rPr>
          <w:rFonts w:ascii="Times New Roman" w:hAnsi="Times New Roman"/>
          <w:sz w:val="24"/>
          <w:szCs w:val="24"/>
        </w:rPr>
        <w:t>scores will be averaged for an overall recitation grade.</w:t>
      </w:r>
    </w:p>
    <w:sectPr w:rsidR="0050322F" w:rsidRPr="00855698" w:rsidSect="002F7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698"/>
    <w:rsid w:val="000D7EDA"/>
    <w:rsid w:val="00103F66"/>
    <w:rsid w:val="00254C06"/>
    <w:rsid w:val="002D0B70"/>
    <w:rsid w:val="002D5243"/>
    <w:rsid w:val="002F72F0"/>
    <w:rsid w:val="00306FBA"/>
    <w:rsid w:val="00391D39"/>
    <w:rsid w:val="00427DA6"/>
    <w:rsid w:val="004E0849"/>
    <w:rsid w:val="0050322F"/>
    <w:rsid w:val="00507CC8"/>
    <w:rsid w:val="00582C17"/>
    <w:rsid w:val="006B108E"/>
    <w:rsid w:val="007D0DA1"/>
    <w:rsid w:val="00855698"/>
    <w:rsid w:val="0091311B"/>
    <w:rsid w:val="00964080"/>
    <w:rsid w:val="009A1BC6"/>
    <w:rsid w:val="009C3622"/>
    <w:rsid w:val="00E23366"/>
    <w:rsid w:val="00F943F2"/>
    <w:rsid w:val="00FA2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5698"/>
    <w:pPr>
      <w:spacing w:after="0" w:line="240" w:lineRule="auto"/>
    </w:pPr>
    <w:rPr>
      <w:rFonts w:ascii="Times" w:hAnsi="Times"/>
      <w:color w:val="000000"/>
      <w:sz w:val="24"/>
      <w:szCs w:val="20"/>
    </w:rPr>
  </w:style>
  <w:style w:type="character" w:customStyle="1" w:styleId="BodyTextChar">
    <w:name w:val="Body Text Char"/>
    <w:basedOn w:val="DefaultParagraphFont"/>
    <w:link w:val="BodyText"/>
    <w:uiPriority w:val="99"/>
    <w:locked/>
    <w:rsid w:val="00855698"/>
    <w:rPr>
      <w:rFonts w:ascii="Times" w:hAnsi="Times" w:cs="Times New Roman"/>
      <w:color w:val="000000"/>
      <w:sz w:val="20"/>
      <w:szCs w:val="20"/>
    </w:rPr>
  </w:style>
  <w:style w:type="character" w:styleId="Hyperlink">
    <w:name w:val="Hyperlink"/>
    <w:basedOn w:val="DefaultParagraphFont"/>
    <w:uiPriority w:val="99"/>
    <w:rsid w:val="008556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williams@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GeorgeW</dc:creator>
  <cp:lastModifiedBy>gwwiv.10@gmail.com</cp:lastModifiedBy>
  <cp:revision>5</cp:revision>
  <dcterms:created xsi:type="dcterms:W3CDTF">2013-08-26T03:10:00Z</dcterms:created>
  <dcterms:modified xsi:type="dcterms:W3CDTF">2013-08-26T03:45:00Z</dcterms:modified>
</cp:coreProperties>
</file>