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641" w:rsidRPr="00591D37" w:rsidRDefault="0030658C" w:rsidP="0020209A">
      <w:pPr>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Drugs</w:t>
      </w:r>
      <w:r w:rsidR="0020209A" w:rsidRPr="00591D37">
        <w:rPr>
          <w:rFonts w:ascii="Times New Roman" w:hAnsi="Times New Roman" w:cs="Times New Roman"/>
          <w:sz w:val="24"/>
          <w:szCs w:val="24"/>
        </w:rPr>
        <w:t xml:space="preserve"> in U.S. Society</w:t>
      </w:r>
    </w:p>
    <w:p w:rsidR="0020209A" w:rsidRPr="00591D37" w:rsidRDefault="0020209A" w:rsidP="0020209A">
      <w:pPr>
        <w:jc w:val="center"/>
        <w:rPr>
          <w:rFonts w:ascii="Times New Roman" w:hAnsi="Times New Roman" w:cs="Times New Roman"/>
          <w:sz w:val="24"/>
          <w:szCs w:val="24"/>
        </w:rPr>
      </w:pPr>
      <w:r w:rsidRPr="00591D37">
        <w:rPr>
          <w:rFonts w:ascii="Times New Roman" w:hAnsi="Times New Roman" w:cs="Times New Roman"/>
          <w:sz w:val="24"/>
          <w:szCs w:val="24"/>
        </w:rPr>
        <w:t xml:space="preserve">SOCY </w:t>
      </w:r>
      <w:r w:rsidR="0030658C">
        <w:rPr>
          <w:rFonts w:ascii="Times New Roman" w:hAnsi="Times New Roman" w:cs="Times New Roman"/>
          <w:sz w:val="24"/>
          <w:szCs w:val="24"/>
        </w:rPr>
        <w:t>2034</w:t>
      </w:r>
    </w:p>
    <w:p w:rsidR="0020209A" w:rsidRPr="00591D37" w:rsidRDefault="0030658C" w:rsidP="0020209A">
      <w:pPr>
        <w:jc w:val="center"/>
        <w:rPr>
          <w:rFonts w:ascii="Times New Roman" w:hAnsi="Times New Roman" w:cs="Times New Roman"/>
          <w:sz w:val="24"/>
          <w:szCs w:val="24"/>
        </w:rPr>
      </w:pPr>
      <w:r>
        <w:rPr>
          <w:rFonts w:ascii="Times New Roman" w:hAnsi="Times New Roman" w:cs="Times New Roman"/>
          <w:sz w:val="24"/>
          <w:szCs w:val="24"/>
        </w:rPr>
        <w:t>University of Colorado</w:t>
      </w:r>
      <w:r w:rsidR="0020209A" w:rsidRPr="00591D37">
        <w:rPr>
          <w:rFonts w:ascii="Times New Roman" w:hAnsi="Times New Roman" w:cs="Times New Roman"/>
          <w:sz w:val="24"/>
          <w:szCs w:val="24"/>
        </w:rPr>
        <w:t xml:space="preserve"> Boulder</w:t>
      </w:r>
    </w:p>
    <w:p w:rsidR="0020209A" w:rsidRPr="00591D37" w:rsidRDefault="00680AA0" w:rsidP="0020209A">
      <w:pPr>
        <w:jc w:val="center"/>
        <w:rPr>
          <w:rFonts w:ascii="Times New Roman" w:hAnsi="Times New Roman" w:cs="Times New Roman"/>
          <w:sz w:val="24"/>
          <w:szCs w:val="24"/>
        </w:rPr>
      </w:pPr>
      <w:r>
        <w:rPr>
          <w:rFonts w:ascii="Times New Roman" w:hAnsi="Times New Roman" w:cs="Times New Roman"/>
          <w:sz w:val="24"/>
          <w:szCs w:val="24"/>
        </w:rPr>
        <w:t>Spring 2017</w:t>
      </w:r>
    </w:p>
    <w:p w:rsidR="0020209A" w:rsidRPr="00591D37" w:rsidRDefault="0020209A" w:rsidP="0020209A">
      <w:pPr>
        <w:jc w:val="center"/>
        <w:rPr>
          <w:rFonts w:ascii="Times New Roman" w:hAnsi="Times New Roman" w:cs="Times New Roman"/>
          <w:sz w:val="24"/>
          <w:szCs w:val="24"/>
        </w:rPr>
      </w:pPr>
    </w:p>
    <w:p w:rsidR="0020209A" w:rsidRPr="0012566C" w:rsidRDefault="0012566C" w:rsidP="0020209A">
      <w:pPr>
        <w:jc w:val="center"/>
        <w:rPr>
          <w:rFonts w:ascii="Times New Roman" w:hAnsi="Times New Roman" w:cs="Times New Roman"/>
          <w:sz w:val="24"/>
          <w:szCs w:val="24"/>
        </w:rPr>
      </w:pPr>
      <w:r w:rsidRPr="0012566C">
        <w:rPr>
          <w:rFonts w:ascii="Times New Roman" w:hAnsi="Times New Roman" w:cs="Times New Roman"/>
          <w:sz w:val="24"/>
          <w:szCs w:val="24"/>
        </w:rPr>
        <w:t>Guggenheim Room 205</w:t>
      </w:r>
    </w:p>
    <w:p w:rsidR="0020209A" w:rsidRPr="00591D37" w:rsidRDefault="0012566C" w:rsidP="0020209A">
      <w:pPr>
        <w:jc w:val="center"/>
        <w:rPr>
          <w:rFonts w:ascii="Times New Roman" w:hAnsi="Times New Roman" w:cs="Times New Roman"/>
          <w:sz w:val="24"/>
          <w:szCs w:val="24"/>
        </w:rPr>
      </w:pPr>
      <w:r w:rsidRPr="0012566C">
        <w:rPr>
          <w:rFonts w:ascii="Times New Roman" w:hAnsi="Times New Roman" w:cs="Times New Roman"/>
          <w:sz w:val="24"/>
          <w:szCs w:val="24"/>
        </w:rPr>
        <w:t>Tuesday and Thursday 2:00-3:1</w:t>
      </w:r>
      <w:r w:rsidR="0030658C" w:rsidRPr="0012566C">
        <w:rPr>
          <w:rFonts w:ascii="Times New Roman" w:hAnsi="Times New Roman" w:cs="Times New Roman"/>
          <w:sz w:val="24"/>
          <w:szCs w:val="24"/>
        </w:rPr>
        <w:t>5 p</w:t>
      </w:r>
      <w:r w:rsidR="0020209A" w:rsidRPr="0012566C">
        <w:rPr>
          <w:rFonts w:ascii="Times New Roman" w:hAnsi="Times New Roman" w:cs="Times New Roman"/>
          <w:sz w:val="24"/>
          <w:szCs w:val="24"/>
        </w:rPr>
        <w:t>m</w:t>
      </w:r>
    </w:p>
    <w:p w:rsidR="0020209A" w:rsidRPr="00591D37" w:rsidRDefault="0020209A" w:rsidP="0020209A">
      <w:pPr>
        <w:rPr>
          <w:rFonts w:ascii="Times New Roman" w:hAnsi="Times New Roman" w:cs="Times New Roman"/>
          <w:sz w:val="24"/>
          <w:szCs w:val="24"/>
        </w:rPr>
      </w:pPr>
      <w:r w:rsidRPr="00591D37">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2CC4C833" wp14:editId="14410780">
                <wp:simplePos x="0" y="0"/>
                <wp:positionH relativeFrom="column">
                  <wp:posOffset>-342900</wp:posOffset>
                </wp:positionH>
                <wp:positionV relativeFrom="paragraph">
                  <wp:posOffset>298450</wp:posOffset>
                </wp:positionV>
                <wp:extent cx="6400800" cy="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6400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w16se="http://schemas.microsoft.com/office/word/2015/wordml/symex" xmlns:cx2="http://schemas.microsoft.com/office/drawing/2015/10/21/chartex" xmlns:cx1="http://schemas.microsoft.com/office/drawing/2015/9/8/chartex" xmlns:cx="http://schemas.microsoft.com/office/drawing/2014/chartex">
            <w:pict>
              <v:line w14:anchorId="05E9F9C6"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pt,23.5pt" to="477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" strokecolor="black [3213]" strokeweight=".5pt">
                <v:stroke joinstyle="miter"/>
              </v:line>
            </w:pict>
          </mc:Fallback>
        </mc:AlternateContent>
      </w:r>
    </w:p>
    <w:p w:rsidR="0020209A" w:rsidRPr="00591D37" w:rsidRDefault="0020209A" w:rsidP="0020209A">
      <w:pPr>
        <w:rPr>
          <w:rFonts w:ascii="Times New Roman" w:hAnsi="Times New Roman" w:cs="Times New Roman"/>
          <w:sz w:val="24"/>
          <w:szCs w:val="24"/>
        </w:rPr>
      </w:pPr>
    </w:p>
    <w:p w:rsidR="0020209A" w:rsidRPr="00591D37" w:rsidRDefault="001B39D2" w:rsidP="0020209A">
      <w:pPr>
        <w:rPr>
          <w:rFonts w:ascii="Times New Roman" w:hAnsi="Times New Roman" w:cs="Times New Roman"/>
          <w:sz w:val="24"/>
          <w:szCs w:val="24"/>
        </w:rPr>
      </w:pPr>
      <w:r w:rsidRPr="00591D37">
        <w:rPr>
          <w:rFonts w:ascii="Times New Roman" w:hAnsi="Times New Roman" w:cs="Times New Roman"/>
          <w:sz w:val="24"/>
          <w:szCs w:val="24"/>
        </w:rPr>
        <w:t>Allison-</w:t>
      </w:r>
      <w:r w:rsidR="0020209A" w:rsidRPr="00591D37">
        <w:rPr>
          <w:rFonts w:ascii="Times New Roman" w:hAnsi="Times New Roman" w:cs="Times New Roman"/>
          <w:sz w:val="24"/>
          <w:szCs w:val="24"/>
        </w:rPr>
        <w:t>Scott Pruitt</w:t>
      </w:r>
    </w:p>
    <w:p w:rsidR="0020209A" w:rsidRPr="00591D37" w:rsidRDefault="008901F1" w:rsidP="0020209A">
      <w:pPr>
        <w:rPr>
          <w:rFonts w:ascii="Times New Roman" w:hAnsi="Times New Roman" w:cs="Times New Roman"/>
          <w:sz w:val="24"/>
          <w:szCs w:val="24"/>
        </w:rPr>
      </w:pPr>
      <w:r w:rsidRPr="00591D37">
        <w:rPr>
          <w:rFonts w:ascii="Times New Roman" w:hAnsi="Times New Roman" w:cs="Times New Roman"/>
          <w:sz w:val="24"/>
          <w:szCs w:val="24"/>
        </w:rPr>
        <w:t xml:space="preserve">Location and </w:t>
      </w:r>
      <w:r w:rsidR="0020209A" w:rsidRPr="00591D37">
        <w:rPr>
          <w:rFonts w:ascii="Times New Roman" w:hAnsi="Times New Roman" w:cs="Times New Roman"/>
          <w:sz w:val="24"/>
          <w:szCs w:val="24"/>
        </w:rPr>
        <w:t xml:space="preserve">Office </w:t>
      </w:r>
      <w:r w:rsidR="009A4AEB">
        <w:rPr>
          <w:rFonts w:ascii="Times New Roman" w:hAnsi="Times New Roman" w:cs="Times New Roman"/>
          <w:sz w:val="24"/>
          <w:szCs w:val="24"/>
        </w:rPr>
        <w:t xml:space="preserve">Hours: </w:t>
      </w:r>
      <w:r w:rsidR="0030658C">
        <w:rPr>
          <w:rFonts w:ascii="Times New Roman" w:hAnsi="Times New Roman" w:cs="Times New Roman"/>
          <w:sz w:val="24"/>
          <w:szCs w:val="24"/>
        </w:rPr>
        <w:t>Ketchum 261</w:t>
      </w:r>
      <w:r w:rsidR="002F0821">
        <w:rPr>
          <w:rFonts w:ascii="Times New Roman" w:hAnsi="Times New Roman" w:cs="Times New Roman"/>
          <w:sz w:val="24"/>
          <w:szCs w:val="24"/>
        </w:rPr>
        <w:t xml:space="preserve"> </w:t>
      </w:r>
      <w:r w:rsidR="002F0821" w:rsidRPr="0012566C">
        <w:rPr>
          <w:rFonts w:ascii="Times New Roman" w:hAnsi="Times New Roman" w:cs="Times New Roman"/>
          <w:sz w:val="24"/>
          <w:szCs w:val="24"/>
        </w:rPr>
        <w:t>Tuesday and Thursday</w:t>
      </w:r>
      <w:r w:rsidR="0020209A" w:rsidRPr="0012566C">
        <w:rPr>
          <w:rFonts w:ascii="Times New Roman" w:hAnsi="Times New Roman" w:cs="Times New Roman"/>
          <w:sz w:val="24"/>
          <w:szCs w:val="24"/>
        </w:rPr>
        <w:t xml:space="preserve"> </w:t>
      </w:r>
      <w:r w:rsidR="0012566C" w:rsidRPr="0012566C">
        <w:rPr>
          <w:rFonts w:ascii="Times New Roman" w:hAnsi="Times New Roman" w:cs="Times New Roman"/>
          <w:sz w:val="24"/>
          <w:szCs w:val="24"/>
        </w:rPr>
        <w:t>1-</w:t>
      </w:r>
      <w:r w:rsidR="002F0821" w:rsidRPr="0012566C">
        <w:rPr>
          <w:rFonts w:ascii="Times New Roman" w:hAnsi="Times New Roman" w:cs="Times New Roman"/>
          <w:sz w:val="24"/>
          <w:szCs w:val="24"/>
        </w:rPr>
        <w:t>2</w:t>
      </w:r>
      <w:r w:rsidR="002F0821">
        <w:rPr>
          <w:rFonts w:ascii="Times New Roman" w:hAnsi="Times New Roman" w:cs="Times New Roman"/>
          <w:sz w:val="24"/>
          <w:szCs w:val="24"/>
        </w:rPr>
        <w:t xml:space="preserve"> </w:t>
      </w:r>
      <w:r w:rsidR="0012566C">
        <w:rPr>
          <w:rFonts w:ascii="Times New Roman" w:hAnsi="Times New Roman" w:cs="Times New Roman"/>
          <w:sz w:val="24"/>
          <w:szCs w:val="24"/>
        </w:rPr>
        <w:t xml:space="preserve">pm </w:t>
      </w:r>
      <w:r w:rsidR="0020209A" w:rsidRPr="004D5E0C">
        <w:rPr>
          <w:rFonts w:ascii="Times New Roman" w:hAnsi="Times New Roman" w:cs="Times New Roman"/>
          <w:b/>
          <w:sz w:val="24"/>
          <w:szCs w:val="24"/>
        </w:rPr>
        <w:t>by appointment</w:t>
      </w:r>
    </w:p>
    <w:p w:rsidR="0020209A" w:rsidRPr="00591D37" w:rsidRDefault="0020209A" w:rsidP="0020209A">
      <w:pPr>
        <w:rPr>
          <w:rFonts w:ascii="Times New Roman" w:hAnsi="Times New Roman" w:cs="Times New Roman"/>
          <w:sz w:val="24"/>
          <w:szCs w:val="24"/>
        </w:rPr>
      </w:pPr>
      <w:r w:rsidRPr="00591D37">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5A1256D1" wp14:editId="0C9973BC">
                <wp:simplePos x="0" y="0"/>
                <wp:positionH relativeFrom="margin">
                  <wp:posOffset>-285750</wp:posOffset>
                </wp:positionH>
                <wp:positionV relativeFrom="paragraph">
                  <wp:posOffset>371475</wp:posOffset>
                </wp:positionV>
                <wp:extent cx="6400800" cy="0"/>
                <wp:effectExtent l="0" t="0" r="19050" b="19050"/>
                <wp:wrapNone/>
                <wp:docPr id="3" name="Straight Connector 3"/>
                <wp:cNvGraphicFramePr/>
                <a:graphic xmlns:a="http://schemas.openxmlformats.org/drawingml/2006/main">
                  <a:graphicData uri="http://schemas.microsoft.com/office/word/2010/wordprocessingShape">
                    <wps:wsp>
                      <wps:cNvCnPr/>
                      <wps:spPr>
                        <a:xfrm flipV="1">
                          <a:off x="0" y="0"/>
                          <a:ext cx="6400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w16se="http://schemas.microsoft.com/office/word/2015/wordml/symex" xmlns:cx2="http://schemas.microsoft.com/office/drawing/2015/10/21/chartex" xmlns:cx1="http://schemas.microsoft.com/office/drawing/2015/9/8/chartex" xmlns:cx="http://schemas.microsoft.com/office/drawing/2014/chartex">
            <w:pict>
              <v:line w14:anchorId="074C9D15"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5pt,29.25pt" to="481.5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" strokecolor="black [3213]" strokeweight=".5pt">
                <v:stroke joinstyle="miter"/>
                <w10:wrap anchorx="margin"/>
              </v:line>
            </w:pict>
          </mc:Fallback>
        </mc:AlternateContent>
      </w:r>
      <w:hyperlink r:id="rId6" w:history="1">
        <w:r w:rsidR="001B39D2" w:rsidRPr="00591D37">
          <w:rPr>
            <w:rStyle w:val="Hyperlink"/>
            <w:rFonts w:ascii="Times New Roman" w:hAnsi="Times New Roman" w:cs="Times New Roman"/>
            <w:sz w:val="24"/>
            <w:szCs w:val="24"/>
          </w:rPr>
          <w:t>Scott.Pruitt@ncwit.org</w:t>
        </w:r>
      </w:hyperlink>
      <w:r w:rsidR="001B39D2" w:rsidRPr="00591D37">
        <w:rPr>
          <w:rFonts w:ascii="Times New Roman" w:hAnsi="Times New Roman" w:cs="Times New Roman"/>
          <w:sz w:val="24"/>
          <w:szCs w:val="24"/>
        </w:rPr>
        <w:t xml:space="preserve"> or </w:t>
      </w:r>
      <w:hyperlink r:id="rId7" w:history="1">
        <w:r w:rsidR="00466FF4" w:rsidRPr="00591D37">
          <w:rPr>
            <w:rStyle w:val="Hyperlink"/>
            <w:rFonts w:ascii="Times New Roman" w:hAnsi="Times New Roman" w:cs="Times New Roman"/>
            <w:sz w:val="24"/>
            <w:szCs w:val="24"/>
          </w:rPr>
          <w:t>Allison.Pruitt@colorado.edu</w:t>
        </w:r>
      </w:hyperlink>
      <w:r w:rsidR="00466FF4" w:rsidRPr="00591D37">
        <w:rPr>
          <w:rFonts w:ascii="Times New Roman" w:hAnsi="Times New Roman" w:cs="Times New Roman"/>
          <w:sz w:val="24"/>
          <w:szCs w:val="24"/>
        </w:rPr>
        <w:t xml:space="preserve"> </w:t>
      </w:r>
    </w:p>
    <w:p w:rsidR="0020209A" w:rsidRPr="00591D37" w:rsidRDefault="0020209A" w:rsidP="0020209A">
      <w:pPr>
        <w:rPr>
          <w:rFonts w:ascii="Times New Roman" w:hAnsi="Times New Roman" w:cs="Times New Roman"/>
          <w:sz w:val="24"/>
          <w:szCs w:val="24"/>
        </w:rPr>
      </w:pPr>
    </w:p>
    <w:p w:rsidR="0020209A" w:rsidRPr="00591D37" w:rsidRDefault="0020209A" w:rsidP="0020209A">
      <w:pPr>
        <w:pStyle w:val="Heading1"/>
        <w:rPr>
          <w:rFonts w:ascii="Times New Roman" w:hAnsi="Times New Roman"/>
          <w:b/>
          <w:sz w:val="24"/>
          <w:szCs w:val="24"/>
          <w:u w:val="single"/>
        </w:rPr>
      </w:pPr>
      <w:r w:rsidRPr="00591D37">
        <w:rPr>
          <w:rFonts w:ascii="Times New Roman" w:hAnsi="Times New Roman"/>
          <w:b/>
          <w:sz w:val="24"/>
          <w:szCs w:val="24"/>
          <w:u w:val="single"/>
        </w:rPr>
        <w:t>content advisory</w:t>
      </w:r>
    </w:p>
    <w:p w:rsidR="0020209A" w:rsidRPr="00591D37" w:rsidRDefault="00E0731C" w:rsidP="0020209A">
      <w:pPr>
        <w:pStyle w:val="BodyText"/>
      </w:pPr>
      <w:r w:rsidRPr="00591D37">
        <w:t xml:space="preserve">A certain level of discomfort is typical in many sociology classes.  </w:t>
      </w:r>
      <w:r w:rsidR="0020209A" w:rsidRPr="00591D37">
        <w:t xml:space="preserve">This course deals with themes and content that may make you uncomfortable or disturb you. </w:t>
      </w:r>
      <w:r w:rsidRPr="00591D37">
        <w:t>This content include</w:t>
      </w:r>
      <w:r w:rsidR="009B2B1E" w:rsidRPr="00591D37">
        <w:t>s</w:t>
      </w:r>
      <w:r w:rsidRPr="00591D37">
        <w:t xml:space="preserve"> </w:t>
      </w:r>
      <w:r w:rsidR="009B2B1E" w:rsidRPr="00591D37">
        <w:t>(</w:t>
      </w:r>
      <w:r w:rsidRPr="00591D37">
        <w:t>but is not limited to</w:t>
      </w:r>
      <w:r w:rsidR="009B2B1E" w:rsidRPr="00591D37">
        <w:t>)</w:t>
      </w:r>
      <w:r w:rsidRPr="00591D37">
        <w:t>: dru</w:t>
      </w:r>
      <w:r w:rsidR="00947044" w:rsidRPr="008D1B2C">
        <w:t xml:space="preserve">g </w:t>
      </w:r>
      <w:r w:rsidR="000E12F1" w:rsidRPr="008D1B2C">
        <w:t xml:space="preserve">use, racism, explicit language, nudity, </w:t>
      </w:r>
      <w:r w:rsidR="008D1B2C" w:rsidRPr="008D1B2C">
        <w:t>discussions of sex and sexuality, and religion</w:t>
      </w:r>
      <w:r w:rsidRPr="008D1B2C">
        <w:t xml:space="preserve">.  </w:t>
      </w:r>
      <w:r w:rsidR="0020209A" w:rsidRPr="008D1B2C">
        <w:rPr>
          <w:b/>
        </w:rPr>
        <w:t>If</w:t>
      </w:r>
      <w:r w:rsidR="0020209A" w:rsidRPr="00591D37">
        <w:rPr>
          <w:b/>
        </w:rPr>
        <w:t xml:space="preserve"> you have concerns about your ability to participate certain weeks, please let me know.</w:t>
      </w:r>
      <w:r w:rsidR="0020209A" w:rsidRPr="00591D37">
        <w:t xml:space="preserve"> If at any point in the semester you have responses or reactions that are difficult to sort out, it can be useful to talk them over with someone you trust. </w:t>
      </w:r>
      <w:r w:rsidR="00DB7746" w:rsidRPr="00591D37">
        <w:t xml:space="preserve">We are all responsible for maintaining a safe, respectful learning environment.  </w:t>
      </w:r>
    </w:p>
    <w:p w:rsidR="0020209A" w:rsidRPr="00591D37" w:rsidRDefault="0020209A" w:rsidP="0020209A">
      <w:pPr>
        <w:pStyle w:val="BodyText"/>
      </w:pPr>
    </w:p>
    <w:p w:rsidR="0020209A" w:rsidRPr="00591D37" w:rsidRDefault="0020209A" w:rsidP="0020209A">
      <w:pPr>
        <w:pStyle w:val="BodyText"/>
        <w:rPr>
          <w:b/>
        </w:rPr>
      </w:pPr>
      <w:r w:rsidRPr="00591D37">
        <w:rPr>
          <w:b/>
        </w:rPr>
        <w:t>Campus resources include:</w:t>
      </w:r>
    </w:p>
    <w:p w:rsidR="0020209A" w:rsidRPr="00591D37" w:rsidRDefault="0020209A" w:rsidP="0020209A">
      <w:pPr>
        <w:pStyle w:val="BodyText"/>
        <w:rPr>
          <w:b/>
        </w:rPr>
      </w:pPr>
    </w:p>
    <w:p w:rsidR="0020209A" w:rsidRPr="00591D37" w:rsidRDefault="0020209A" w:rsidP="0020209A">
      <w:pPr>
        <w:widowControl w:val="0"/>
        <w:tabs>
          <w:tab w:val="left" w:pos="220"/>
          <w:tab w:val="left" w:pos="720"/>
        </w:tabs>
        <w:autoSpaceDE w:val="0"/>
        <w:autoSpaceDN w:val="0"/>
        <w:adjustRightInd w:val="0"/>
        <w:spacing w:after="0"/>
        <w:rPr>
          <w:rFonts w:ascii="Times New Roman" w:hAnsi="Times New Roman" w:cs="Trebuchet MS"/>
          <w:color w:val="1A1A1A"/>
          <w:sz w:val="24"/>
          <w:szCs w:val="24"/>
        </w:rPr>
      </w:pPr>
      <w:r w:rsidRPr="00591D37">
        <w:rPr>
          <w:rFonts w:ascii="Times New Roman" w:hAnsi="Times New Roman" w:cs="Trebuchet MS"/>
          <w:color w:val="1A1A1A"/>
          <w:sz w:val="24"/>
          <w:szCs w:val="24"/>
        </w:rPr>
        <w:t>Office of Victim Assistance:  303-49</w:t>
      </w:r>
      <w:r w:rsidR="007F1C69" w:rsidRPr="00591D37">
        <w:rPr>
          <w:rFonts w:ascii="Times New Roman" w:hAnsi="Times New Roman" w:cs="Trebuchet MS"/>
          <w:color w:val="1A1A1A"/>
          <w:sz w:val="24"/>
          <w:szCs w:val="24"/>
        </w:rPr>
        <w:t xml:space="preserve">2-8855 </w:t>
      </w:r>
      <w:r w:rsidRPr="00591D37">
        <w:rPr>
          <w:rFonts w:ascii="Times New Roman" w:hAnsi="Times New Roman" w:cs="Trebuchet MS"/>
          <w:color w:val="1A1A1A"/>
          <w:sz w:val="24"/>
          <w:szCs w:val="24"/>
        </w:rPr>
        <w:t>www.colorado.edu/studentaffairs/victimassistance</w:t>
      </w:r>
    </w:p>
    <w:p w:rsidR="0020209A" w:rsidRPr="00591D37" w:rsidRDefault="0020209A" w:rsidP="0020209A">
      <w:pPr>
        <w:pStyle w:val="BodyText"/>
        <w:rPr>
          <w:rFonts w:ascii="Times New Roman" w:hAnsi="Times New Roman" w:cs="Trebuchet MS"/>
          <w:color w:val="1A1A1A"/>
          <w:szCs w:val="26"/>
        </w:rPr>
      </w:pPr>
    </w:p>
    <w:p w:rsidR="0020209A" w:rsidRPr="00591D37" w:rsidRDefault="0020209A" w:rsidP="0020209A">
      <w:pPr>
        <w:pStyle w:val="BodyText"/>
        <w:rPr>
          <w:rFonts w:ascii="Times New Roman" w:hAnsi="Times New Roman" w:cs="Trebuchet MS"/>
          <w:color w:val="1A1A1A"/>
          <w:szCs w:val="26"/>
        </w:rPr>
      </w:pPr>
      <w:r w:rsidRPr="00591D37">
        <w:rPr>
          <w:rFonts w:ascii="Times New Roman" w:hAnsi="Times New Roman" w:cs="Trebuchet MS"/>
          <w:color w:val="1A1A1A"/>
          <w:szCs w:val="26"/>
        </w:rPr>
        <w:t>Moving to End Sexual Assault (MESA) rape crisis team:  303-443-7300</w:t>
      </w:r>
    </w:p>
    <w:p w:rsidR="003474A2" w:rsidRPr="00591D37" w:rsidRDefault="003474A2" w:rsidP="0020209A">
      <w:pPr>
        <w:pStyle w:val="BodyText"/>
        <w:rPr>
          <w:rFonts w:ascii="Times New Roman" w:hAnsi="Times New Roman" w:cs="Trebuchet MS"/>
          <w:color w:val="1A1A1A"/>
          <w:szCs w:val="26"/>
        </w:rPr>
      </w:pPr>
    </w:p>
    <w:p w:rsidR="003474A2" w:rsidRPr="00591D37" w:rsidRDefault="003474A2" w:rsidP="0020209A">
      <w:pPr>
        <w:pStyle w:val="BodyText"/>
        <w:rPr>
          <w:rFonts w:ascii="Times New Roman" w:hAnsi="Times New Roman" w:cs="Trebuchet MS"/>
          <w:color w:val="1A1A1A"/>
          <w:szCs w:val="26"/>
        </w:rPr>
      </w:pPr>
      <w:r w:rsidRPr="00591D37">
        <w:rPr>
          <w:rFonts w:ascii="Times New Roman" w:hAnsi="Times New Roman" w:cs="Trebuchet MS"/>
          <w:bCs/>
          <w:color w:val="1A1A1A"/>
          <w:szCs w:val="26"/>
        </w:rPr>
        <w:t xml:space="preserve">CU Collegiate Recovery Center: </w:t>
      </w:r>
      <w:hyperlink r:id="rId8" w:history="1">
        <w:r w:rsidRPr="00591D37">
          <w:rPr>
            <w:rStyle w:val="Hyperlink"/>
            <w:rFonts w:ascii="Times New Roman" w:hAnsi="Times New Roman" w:cs="Trebuchet MS"/>
            <w:bCs/>
            <w:szCs w:val="26"/>
          </w:rPr>
          <w:t>http://www.colorado.edu/recoverycenter/</w:t>
        </w:r>
      </w:hyperlink>
      <w:r w:rsidRPr="00591D37">
        <w:rPr>
          <w:rFonts w:ascii="Times New Roman" w:hAnsi="Times New Roman" w:cs="Trebuchet MS"/>
          <w:bCs/>
          <w:color w:val="1A1A1A"/>
          <w:szCs w:val="26"/>
        </w:rPr>
        <w:t xml:space="preserve"> </w:t>
      </w:r>
      <w:r w:rsidRPr="00591D37">
        <w:t>303-492-9642</w:t>
      </w:r>
    </w:p>
    <w:p w:rsidR="0020209A" w:rsidRPr="00591D37" w:rsidRDefault="0020209A" w:rsidP="0020209A">
      <w:pPr>
        <w:pStyle w:val="BodyText"/>
        <w:rPr>
          <w:rFonts w:ascii="Times New Roman" w:hAnsi="Times New Roman" w:cs="Trebuchet MS"/>
          <w:color w:val="1A1A1A"/>
          <w:szCs w:val="26"/>
        </w:rPr>
      </w:pPr>
    </w:p>
    <w:p w:rsidR="0020209A" w:rsidRPr="00591D37" w:rsidRDefault="0020209A" w:rsidP="0020209A">
      <w:pPr>
        <w:pStyle w:val="BodyText"/>
        <w:rPr>
          <w:rFonts w:ascii="Times New Roman" w:hAnsi="Times New Roman" w:cs="Trebuchet MS"/>
          <w:color w:val="1A1A1A"/>
          <w:szCs w:val="26"/>
        </w:rPr>
      </w:pPr>
      <w:r w:rsidRPr="00591D37">
        <w:rPr>
          <w:rFonts w:ascii="Times New Roman" w:hAnsi="Times New Roman" w:cs="Trebuchet MS"/>
          <w:color w:val="1A1A1A"/>
          <w:szCs w:val="26"/>
        </w:rPr>
        <w:t>GLBTQ Resour</w:t>
      </w:r>
      <w:r w:rsidR="007F1C69" w:rsidRPr="00591D37">
        <w:rPr>
          <w:rFonts w:ascii="Times New Roman" w:hAnsi="Times New Roman" w:cs="Trebuchet MS"/>
          <w:color w:val="1A1A1A"/>
          <w:szCs w:val="26"/>
        </w:rPr>
        <w:t>ce Center</w:t>
      </w:r>
      <w:r w:rsidRPr="00591D37">
        <w:rPr>
          <w:rFonts w:ascii="Times New Roman" w:hAnsi="Times New Roman" w:cs="Trebuchet MS"/>
          <w:color w:val="1A1A1A"/>
          <w:szCs w:val="26"/>
        </w:rPr>
        <w:t>: 303-492-1377</w:t>
      </w:r>
      <w:r w:rsidR="007F1C69" w:rsidRPr="00591D37">
        <w:rPr>
          <w:rFonts w:ascii="Times New Roman" w:hAnsi="Times New Roman" w:cs="Trebuchet MS"/>
          <w:color w:val="1A1A1A"/>
          <w:szCs w:val="26"/>
        </w:rPr>
        <w:t xml:space="preserve"> </w:t>
      </w:r>
      <w:hyperlink r:id="rId9" w:history="1">
        <w:r w:rsidRPr="00591D37">
          <w:rPr>
            <w:rStyle w:val="Hyperlink"/>
            <w:rFonts w:ascii="Times New Roman" w:hAnsi="Times New Roman"/>
            <w:b/>
          </w:rPr>
          <w:t>http://www.colorado.edu/GLBTQRC/</w:t>
        </w:r>
      </w:hyperlink>
    </w:p>
    <w:p w:rsidR="0020209A" w:rsidRPr="00591D37" w:rsidRDefault="0020209A" w:rsidP="0020209A">
      <w:pPr>
        <w:rPr>
          <w:rFonts w:ascii="Times New Roman" w:hAnsi="Times New Roman" w:cs="Times New Roman"/>
          <w:sz w:val="24"/>
          <w:szCs w:val="24"/>
        </w:rPr>
      </w:pPr>
    </w:p>
    <w:p w:rsidR="0020209A" w:rsidRPr="00591D37" w:rsidRDefault="003474A2" w:rsidP="0020209A">
      <w:pPr>
        <w:rPr>
          <w:rFonts w:ascii="Times New Roman" w:hAnsi="Times New Roman" w:cs="Times New Roman"/>
          <w:sz w:val="24"/>
          <w:szCs w:val="24"/>
        </w:rPr>
      </w:pPr>
      <w:r w:rsidRPr="00591D37">
        <w:rPr>
          <w:rFonts w:ascii="Times New Roman" w:hAnsi="Times New Roman" w:cs="Times New Roman"/>
          <w:bCs/>
          <w:sz w:val="24"/>
          <w:szCs w:val="24"/>
        </w:rPr>
        <w:t>Counseling and Psychological Services (CAPS):</w:t>
      </w:r>
      <w:r w:rsidRPr="00591D37">
        <w:rPr>
          <w:rFonts w:ascii="Times New Roman" w:hAnsi="Times New Roman" w:cs="Times New Roman"/>
          <w:sz w:val="24"/>
          <w:szCs w:val="24"/>
        </w:rPr>
        <w:t> http://www.colorado.edu/counseling/ (303) 492-6766 (counselors available 24 hours)</w:t>
      </w:r>
    </w:p>
    <w:p w:rsidR="0020209A" w:rsidRPr="00591D37" w:rsidRDefault="0020209A" w:rsidP="0020209A">
      <w:pPr>
        <w:rPr>
          <w:rFonts w:ascii="Times New Roman" w:hAnsi="Times New Roman" w:cs="Times New Roman"/>
          <w:sz w:val="24"/>
          <w:szCs w:val="24"/>
        </w:rPr>
      </w:pPr>
    </w:p>
    <w:p w:rsidR="00B352BC" w:rsidRDefault="00B352BC" w:rsidP="0020209A">
      <w:pPr>
        <w:tabs>
          <w:tab w:val="left" w:pos="2445"/>
        </w:tabs>
        <w:rPr>
          <w:rFonts w:ascii="Times New Roman" w:hAnsi="Times New Roman" w:cs="Times New Roman"/>
          <w:b/>
          <w:sz w:val="24"/>
          <w:szCs w:val="24"/>
        </w:rPr>
      </w:pPr>
    </w:p>
    <w:p w:rsidR="0030658C" w:rsidRDefault="00B352BC" w:rsidP="0020209A">
      <w:pPr>
        <w:tabs>
          <w:tab w:val="left" w:pos="2445"/>
        </w:tabs>
        <w:rPr>
          <w:rFonts w:ascii="Times New Roman" w:hAnsi="Times New Roman" w:cs="Times New Roman"/>
          <w:b/>
          <w:sz w:val="24"/>
          <w:szCs w:val="24"/>
        </w:rPr>
      </w:pPr>
      <w:r>
        <w:rPr>
          <w:rFonts w:ascii="Times New Roman" w:hAnsi="Times New Roman" w:cs="Times New Roman"/>
          <w:b/>
          <w:sz w:val="24"/>
          <w:szCs w:val="24"/>
        </w:rPr>
        <w:t>R</w:t>
      </w:r>
      <w:r w:rsidR="0030658C" w:rsidRPr="009E795E">
        <w:rPr>
          <w:rFonts w:ascii="Times New Roman" w:hAnsi="Times New Roman" w:cs="Times New Roman"/>
          <w:b/>
          <w:sz w:val="24"/>
          <w:szCs w:val="24"/>
        </w:rPr>
        <w:t>e</w:t>
      </w:r>
      <w:r w:rsidR="00AB5B6F">
        <w:rPr>
          <w:rFonts w:ascii="Times New Roman" w:hAnsi="Times New Roman" w:cs="Times New Roman"/>
          <w:b/>
          <w:sz w:val="24"/>
          <w:szCs w:val="24"/>
        </w:rPr>
        <w:t>adings</w:t>
      </w:r>
      <w:r w:rsidR="0030658C" w:rsidRPr="009E795E">
        <w:rPr>
          <w:rFonts w:ascii="Times New Roman" w:hAnsi="Times New Roman" w:cs="Times New Roman"/>
          <w:b/>
          <w:sz w:val="24"/>
          <w:szCs w:val="24"/>
        </w:rPr>
        <w:t>:</w:t>
      </w:r>
    </w:p>
    <w:p w:rsidR="0030658C" w:rsidRPr="00C20315" w:rsidRDefault="00C20315" w:rsidP="0020209A">
      <w:pPr>
        <w:tabs>
          <w:tab w:val="left" w:pos="2445"/>
        </w:tabs>
        <w:rPr>
          <w:rFonts w:ascii="Times New Roman" w:hAnsi="Times New Roman" w:cs="Times New Roman"/>
          <w:sz w:val="24"/>
          <w:szCs w:val="24"/>
        </w:rPr>
      </w:pPr>
      <w:r w:rsidRPr="002F0821">
        <w:rPr>
          <w:rFonts w:ascii="Times New Roman" w:hAnsi="Times New Roman" w:cs="Times New Roman"/>
          <w:i/>
          <w:sz w:val="24"/>
          <w:szCs w:val="24"/>
        </w:rPr>
        <w:t>Junky</w:t>
      </w:r>
      <w:r w:rsidRPr="002F0821">
        <w:rPr>
          <w:rFonts w:ascii="Times New Roman" w:hAnsi="Times New Roman" w:cs="Times New Roman"/>
          <w:sz w:val="24"/>
          <w:szCs w:val="24"/>
        </w:rPr>
        <w:t xml:space="preserve"> by William S. Burroughs</w:t>
      </w:r>
    </w:p>
    <w:p w:rsidR="00C20315" w:rsidRDefault="00B352BC" w:rsidP="0020209A">
      <w:pPr>
        <w:tabs>
          <w:tab w:val="left" w:pos="2445"/>
        </w:tabs>
        <w:rPr>
          <w:rFonts w:ascii="Times New Roman" w:hAnsi="Times New Roman" w:cs="Times New Roman"/>
          <w:sz w:val="24"/>
          <w:szCs w:val="24"/>
        </w:rPr>
      </w:pPr>
      <w:r w:rsidRPr="00B352BC">
        <w:rPr>
          <w:rFonts w:ascii="Times New Roman" w:hAnsi="Times New Roman" w:cs="Times New Roman"/>
          <w:i/>
          <w:sz w:val="24"/>
          <w:szCs w:val="24"/>
        </w:rPr>
        <w:t>Marijuana Nation</w:t>
      </w:r>
      <w:r w:rsidR="00C20315" w:rsidRPr="00B352BC">
        <w:rPr>
          <w:rFonts w:ascii="Times New Roman" w:hAnsi="Times New Roman" w:cs="Times New Roman"/>
          <w:i/>
          <w:sz w:val="24"/>
          <w:szCs w:val="24"/>
        </w:rPr>
        <w:t xml:space="preserve">: </w:t>
      </w:r>
      <w:r w:rsidRPr="00B352BC">
        <w:rPr>
          <w:rFonts w:ascii="Times New Roman" w:hAnsi="Times New Roman" w:cs="Times New Roman"/>
          <w:i/>
          <w:sz w:val="24"/>
          <w:szCs w:val="24"/>
        </w:rPr>
        <w:t>The Legalization of Cannabis Across the U.S.</w:t>
      </w:r>
      <w:r w:rsidR="00C20315" w:rsidRPr="00B352BC">
        <w:rPr>
          <w:rFonts w:ascii="Times New Roman" w:hAnsi="Times New Roman" w:cs="Times New Roman"/>
          <w:sz w:val="24"/>
          <w:szCs w:val="24"/>
        </w:rPr>
        <w:t xml:space="preserve"> by </w:t>
      </w:r>
      <w:r w:rsidRPr="00B352BC">
        <w:rPr>
          <w:rFonts w:ascii="Times New Roman" w:hAnsi="Times New Roman" w:cs="Times New Roman"/>
          <w:sz w:val="24"/>
          <w:szCs w:val="24"/>
        </w:rPr>
        <w:t>The</w:t>
      </w:r>
      <w:r>
        <w:rPr>
          <w:rFonts w:ascii="Times New Roman" w:hAnsi="Times New Roman" w:cs="Times New Roman"/>
          <w:sz w:val="24"/>
          <w:szCs w:val="24"/>
        </w:rPr>
        <w:t xml:space="preserve"> Associated Press </w:t>
      </w:r>
    </w:p>
    <w:p w:rsidR="009E795E" w:rsidRDefault="00C20315" w:rsidP="0020209A">
      <w:pPr>
        <w:tabs>
          <w:tab w:val="left" w:pos="2445"/>
        </w:tabs>
        <w:rPr>
          <w:rFonts w:ascii="Times New Roman" w:hAnsi="Times New Roman" w:cs="Times New Roman"/>
          <w:sz w:val="24"/>
          <w:szCs w:val="24"/>
        </w:rPr>
      </w:pPr>
      <w:r w:rsidRPr="00C20315">
        <w:rPr>
          <w:rFonts w:ascii="Times New Roman" w:hAnsi="Times New Roman" w:cs="Times New Roman"/>
          <w:i/>
          <w:sz w:val="24"/>
          <w:szCs w:val="24"/>
        </w:rPr>
        <w:t xml:space="preserve">Drug Crazy: How We Got </w:t>
      </w:r>
      <w:r w:rsidR="0012566C" w:rsidRPr="00C20315">
        <w:rPr>
          <w:rFonts w:ascii="Times New Roman" w:hAnsi="Times New Roman" w:cs="Times New Roman"/>
          <w:i/>
          <w:sz w:val="24"/>
          <w:szCs w:val="24"/>
        </w:rPr>
        <w:t>into</w:t>
      </w:r>
      <w:r w:rsidRPr="00C20315">
        <w:rPr>
          <w:rFonts w:ascii="Times New Roman" w:hAnsi="Times New Roman" w:cs="Times New Roman"/>
          <w:i/>
          <w:sz w:val="24"/>
          <w:szCs w:val="24"/>
        </w:rPr>
        <w:t xml:space="preserve"> This Mess and How We Can Get Out</w:t>
      </w:r>
      <w:r>
        <w:rPr>
          <w:rFonts w:ascii="Times New Roman" w:hAnsi="Times New Roman" w:cs="Times New Roman"/>
          <w:sz w:val="24"/>
          <w:szCs w:val="24"/>
        </w:rPr>
        <w:t xml:space="preserve"> by Mike Gray </w:t>
      </w:r>
    </w:p>
    <w:p w:rsidR="002F0821" w:rsidRDefault="002F0821" w:rsidP="0020209A">
      <w:pPr>
        <w:tabs>
          <w:tab w:val="left" w:pos="2445"/>
        </w:tabs>
        <w:rPr>
          <w:rFonts w:ascii="Times New Roman" w:hAnsi="Times New Roman" w:cs="Times New Roman"/>
          <w:sz w:val="24"/>
          <w:szCs w:val="24"/>
        </w:rPr>
      </w:pPr>
      <w:r>
        <w:rPr>
          <w:rFonts w:ascii="Times New Roman" w:hAnsi="Times New Roman" w:cs="Times New Roman"/>
          <w:i/>
          <w:sz w:val="24"/>
          <w:szCs w:val="24"/>
        </w:rPr>
        <w:t xml:space="preserve">Pill </w:t>
      </w:r>
      <w:r w:rsidRPr="002F0821">
        <w:rPr>
          <w:rFonts w:ascii="Times New Roman" w:hAnsi="Times New Roman" w:cs="Times New Roman"/>
          <w:i/>
          <w:sz w:val="24"/>
          <w:szCs w:val="24"/>
        </w:rPr>
        <w:t>Head</w:t>
      </w:r>
      <w:r>
        <w:rPr>
          <w:rFonts w:ascii="Times New Roman" w:hAnsi="Times New Roman" w:cs="Times New Roman"/>
          <w:sz w:val="24"/>
          <w:szCs w:val="24"/>
        </w:rPr>
        <w:t xml:space="preserve"> by Joshua Lyon</w:t>
      </w:r>
    </w:p>
    <w:p w:rsidR="00AB5B6F" w:rsidRDefault="00AB5B6F" w:rsidP="0020209A">
      <w:pPr>
        <w:tabs>
          <w:tab w:val="left" w:pos="2445"/>
        </w:tabs>
        <w:rPr>
          <w:rFonts w:ascii="Times New Roman" w:hAnsi="Times New Roman" w:cs="Times New Roman"/>
          <w:sz w:val="24"/>
          <w:szCs w:val="24"/>
        </w:rPr>
      </w:pPr>
      <w:r>
        <w:rPr>
          <w:rFonts w:ascii="Times New Roman" w:hAnsi="Times New Roman" w:cs="Times New Roman"/>
          <w:sz w:val="24"/>
          <w:szCs w:val="24"/>
        </w:rPr>
        <w:t>In addition to these books, there are a few podcasts listed in the syllabus that will be posted on D2L</w:t>
      </w:r>
      <w:r w:rsidR="008057C3">
        <w:rPr>
          <w:rFonts w:ascii="Times New Roman" w:hAnsi="Times New Roman" w:cs="Times New Roman"/>
          <w:sz w:val="24"/>
          <w:szCs w:val="24"/>
        </w:rPr>
        <w:t xml:space="preserve">.  If you have hearing issues please let me know and I will work with Disability Services to provide you with a transcript.  </w:t>
      </w:r>
    </w:p>
    <w:p w:rsidR="008057C3" w:rsidRDefault="008057C3" w:rsidP="0020209A">
      <w:pPr>
        <w:tabs>
          <w:tab w:val="left" w:pos="2445"/>
        </w:tabs>
        <w:rPr>
          <w:rFonts w:ascii="Times New Roman" w:hAnsi="Times New Roman" w:cs="Times New Roman"/>
          <w:sz w:val="24"/>
          <w:szCs w:val="24"/>
        </w:rPr>
      </w:pPr>
      <w:r>
        <w:rPr>
          <w:rFonts w:ascii="Times New Roman" w:hAnsi="Times New Roman" w:cs="Times New Roman"/>
          <w:sz w:val="24"/>
          <w:szCs w:val="24"/>
        </w:rPr>
        <w:t xml:space="preserve">I may most links to news articles within discussion boards on D2L, but they will not be over 500ish words. </w:t>
      </w:r>
    </w:p>
    <w:p w:rsidR="0020209A" w:rsidRDefault="002F0821" w:rsidP="0020209A">
      <w:pPr>
        <w:tabs>
          <w:tab w:val="left" w:pos="2445"/>
        </w:tabs>
        <w:rPr>
          <w:rFonts w:ascii="Times New Roman" w:hAnsi="Times New Roman" w:cs="Times New Roman"/>
          <w:b/>
          <w:sz w:val="24"/>
          <w:szCs w:val="24"/>
        </w:rPr>
      </w:pPr>
      <w:r w:rsidRPr="00DB67C6">
        <w:rPr>
          <w:rFonts w:ascii="Times New Roman" w:hAnsi="Times New Roman" w:cs="Times New Roman"/>
          <w:sz w:val="24"/>
          <w:szCs w:val="24"/>
        </w:rPr>
        <w:t>C</w:t>
      </w:r>
      <w:r w:rsidR="0020209A" w:rsidRPr="00DB67C6">
        <w:rPr>
          <w:rFonts w:ascii="Times New Roman" w:hAnsi="Times New Roman" w:cs="Times New Roman"/>
          <w:b/>
          <w:sz w:val="24"/>
          <w:szCs w:val="24"/>
        </w:rPr>
        <w:t xml:space="preserve">ore </w:t>
      </w:r>
      <w:r w:rsidR="002E3935" w:rsidRPr="00DB67C6">
        <w:rPr>
          <w:rFonts w:ascii="Times New Roman" w:hAnsi="Times New Roman" w:cs="Times New Roman"/>
          <w:b/>
          <w:sz w:val="24"/>
          <w:szCs w:val="24"/>
        </w:rPr>
        <w:t>Learning Objectives</w:t>
      </w:r>
      <w:r w:rsidR="0020209A" w:rsidRPr="00DB67C6">
        <w:rPr>
          <w:rFonts w:ascii="Times New Roman" w:hAnsi="Times New Roman" w:cs="Times New Roman"/>
          <w:b/>
          <w:sz w:val="24"/>
          <w:szCs w:val="24"/>
        </w:rPr>
        <w:t>:</w:t>
      </w:r>
    </w:p>
    <w:p w:rsidR="002E3935" w:rsidRDefault="002E3935" w:rsidP="002E3935">
      <w:pPr>
        <w:pStyle w:val="ListParagraph"/>
        <w:numPr>
          <w:ilvl w:val="0"/>
          <w:numId w:val="3"/>
        </w:numPr>
        <w:tabs>
          <w:tab w:val="left" w:pos="2445"/>
        </w:tabs>
        <w:rPr>
          <w:rFonts w:ascii="Times New Roman" w:hAnsi="Times New Roman" w:cs="Times New Roman"/>
          <w:sz w:val="24"/>
          <w:szCs w:val="24"/>
        </w:rPr>
      </w:pPr>
      <w:r>
        <w:rPr>
          <w:rFonts w:ascii="Times New Roman" w:hAnsi="Times New Roman" w:cs="Times New Roman"/>
          <w:sz w:val="24"/>
          <w:szCs w:val="24"/>
        </w:rPr>
        <w:t xml:space="preserve">Be able to briefly describe the history of drug use in the U.S., how certain drugs became illegal, and the history of U.S. drug policy. </w:t>
      </w:r>
    </w:p>
    <w:p w:rsidR="002E3935" w:rsidRDefault="002E3935" w:rsidP="002E3935">
      <w:pPr>
        <w:pStyle w:val="ListParagraph"/>
        <w:numPr>
          <w:ilvl w:val="0"/>
          <w:numId w:val="3"/>
        </w:numPr>
        <w:tabs>
          <w:tab w:val="left" w:pos="2445"/>
        </w:tabs>
        <w:rPr>
          <w:rFonts w:ascii="Times New Roman" w:hAnsi="Times New Roman" w:cs="Times New Roman"/>
          <w:sz w:val="24"/>
          <w:szCs w:val="24"/>
        </w:rPr>
      </w:pPr>
      <w:r>
        <w:rPr>
          <w:rFonts w:ascii="Times New Roman" w:hAnsi="Times New Roman" w:cs="Times New Roman"/>
          <w:sz w:val="24"/>
          <w:szCs w:val="24"/>
        </w:rPr>
        <w:t xml:space="preserve">Describe what it meant by “The War on Drugs” and how it has changed the U.S and who has been most impacted by it. </w:t>
      </w:r>
    </w:p>
    <w:p w:rsidR="002E3935" w:rsidRDefault="002E3935" w:rsidP="002E3935">
      <w:pPr>
        <w:pStyle w:val="ListParagraph"/>
        <w:numPr>
          <w:ilvl w:val="0"/>
          <w:numId w:val="3"/>
        </w:numPr>
        <w:tabs>
          <w:tab w:val="left" w:pos="2445"/>
        </w:tabs>
        <w:rPr>
          <w:rFonts w:ascii="Times New Roman" w:hAnsi="Times New Roman" w:cs="Times New Roman"/>
          <w:sz w:val="24"/>
          <w:szCs w:val="24"/>
        </w:rPr>
      </w:pPr>
      <w:r>
        <w:rPr>
          <w:rFonts w:ascii="Times New Roman" w:hAnsi="Times New Roman" w:cs="Times New Roman"/>
          <w:sz w:val="24"/>
          <w:szCs w:val="24"/>
        </w:rPr>
        <w:t xml:space="preserve">Understand the process of approving pharmaceutical drugs and how politics influence this process.  </w:t>
      </w:r>
    </w:p>
    <w:p w:rsidR="002E3935" w:rsidRDefault="00BB60B8" w:rsidP="002E3935">
      <w:pPr>
        <w:pStyle w:val="ListParagraph"/>
        <w:numPr>
          <w:ilvl w:val="0"/>
          <w:numId w:val="3"/>
        </w:numPr>
        <w:tabs>
          <w:tab w:val="left" w:pos="2445"/>
        </w:tabs>
        <w:rPr>
          <w:rFonts w:ascii="Times New Roman" w:hAnsi="Times New Roman" w:cs="Times New Roman"/>
          <w:sz w:val="24"/>
          <w:szCs w:val="24"/>
        </w:rPr>
      </w:pPr>
      <w:r>
        <w:rPr>
          <w:rFonts w:ascii="Times New Roman" w:hAnsi="Times New Roman" w:cs="Times New Roman"/>
          <w:sz w:val="24"/>
          <w:szCs w:val="24"/>
        </w:rPr>
        <w:t xml:space="preserve">Be able to debate the pros and cons of legalizing illicit drugs and the effect this will have on other social systems, including the economy and the penal system. </w:t>
      </w:r>
    </w:p>
    <w:p w:rsidR="00BB60B8" w:rsidRDefault="00344C30" w:rsidP="002E3935">
      <w:pPr>
        <w:pStyle w:val="ListParagraph"/>
        <w:numPr>
          <w:ilvl w:val="0"/>
          <w:numId w:val="3"/>
        </w:numPr>
        <w:tabs>
          <w:tab w:val="left" w:pos="2445"/>
        </w:tabs>
        <w:rPr>
          <w:rFonts w:ascii="Times New Roman" w:hAnsi="Times New Roman" w:cs="Times New Roman"/>
          <w:sz w:val="24"/>
          <w:szCs w:val="24"/>
        </w:rPr>
      </w:pPr>
      <w:r>
        <w:rPr>
          <w:rFonts w:ascii="Times New Roman" w:hAnsi="Times New Roman" w:cs="Times New Roman"/>
          <w:sz w:val="24"/>
          <w:szCs w:val="24"/>
        </w:rPr>
        <w:t xml:space="preserve">Understand “addict” as a social category, describe the general attitude toward addiction in the U.S. and current inequalities in treatment. </w:t>
      </w:r>
    </w:p>
    <w:p w:rsidR="00344C30" w:rsidRPr="002E3935" w:rsidRDefault="00344C30" w:rsidP="002E3935">
      <w:pPr>
        <w:pStyle w:val="ListParagraph"/>
        <w:numPr>
          <w:ilvl w:val="0"/>
          <w:numId w:val="3"/>
        </w:numPr>
        <w:tabs>
          <w:tab w:val="left" w:pos="2445"/>
        </w:tabs>
        <w:rPr>
          <w:rFonts w:ascii="Times New Roman" w:hAnsi="Times New Roman" w:cs="Times New Roman"/>
          <w:sz w:val="24"/>
          <w:szCs w:val="24"/>
        </w:rPr>
      </w:pPr>
      <w:r>
        <w:rPr>
          <w:rFonts w:ascii="Times New Roman" w:hAnsi="Times New Roman" w:cs="Times New Roman"/>
          <w:sz w:val="24"/>
          <w:szCs w:val="24"/>
        </w:rPr>
        <w:t xml:space="preserve">Describe the influence drug use has had on American popular culture and counter-cultures. </w:t>
      </w:r>
    </w:p>
    <w:p w:rsidR="0030658C" w:rsidRPr="00DC263E" w:rsidRDefault="0030658C" w:rsidP="0030658C">
      <w:pPr>
        <w:tabs>
          <w:tab w:val="left" w:pos="2445"/>
        </w:tabs>
        <w:rPr>
          <w:rFonts w:ascii="Times New Roman" w:hAnsi="Times New Roman" w:cs="Times New Roman"/>
          <w:b/>
          <w:sz w:val="24"/>
          <w:szCs w:val="24"/>
        </w:rPr>
      </w:pPr>
      <w:r w:rsidRPr="00DC263E">
        <w:rPr>
          <w:rFonts w:ascii="Times New Roman" w:hAnsi="Times New Roman" w:cs="Times New Roman"/>
          <w:b/>
          <w:sz w:val="24"/>
          <w:szCs w:val="24"/>
        </w:rPr>
        <w:t>Class Format:</w:t>
      </w:r>
    </w:p>
    <w:p w:rsidR="00591D37" w:rsidRPr="00933C0D" w:rsidRDefault="009F3BAA" w:rsidP="0020209A">
      <w:pPr>
        <w:tabs>
          <w:tab w:val="left" w:pos="2445"/>
        </w:tabs>
        <w:rPr>
          <w:rFonts w:ascii="Times New Roman" w:hAnsi="Times New Roman" w:cs="Times New Roman"/>
          <w:sz w:val="24"/>
          <w:szCs w:val="24"/>
        </w:rPr>
      </w:pPr>
      <w:r w:rsidRPr="00DC263E">
        <w:rPr>
          <w:rFonts w:ascii="Times New Roman" w:hAnsi="Times New Roman" w:cs="Times New Roman"/>
          <w:sz w:val="24"/>
          <w:szCs w:val="24"/>
        </w:rPr>
        <w:t>This class meets twice</w:t>
      </w:r>
      <w:r w:rsidR="0030658C" w:rsidRPr="00DC263E">
        <w:rPr>
          <w:rFonts w:ascii="Times New Roman" w:hAnsi="Times New Roman" w:cs="Times New Roman"/>
          <w:sz w:val="24"/>
          <w:szCs w:val="24"/>
        </w:rPr>
        <w:t xml:space="preserve"> a week.  </w:t>
      </w:r>
      <w:r w:rsidR="006D51A0">
        <w:rPr>
          <w:rFonts w:ascii="Times New Roman" w:hAnsi="Times New Roman" w:cs="Times New Roman"/>
          <w:sz w:val="24"/>
          <w:szCs w:val="24"/>
        </w:rPr>
        <w:t xml:space="preserve">Attendance is only related to credit on exam days and in-class project days.  </w:t>
      </w:r>
      <w:r w:rsidR="0030658C" w:rsidRPr="00DC263E">
        <w:rPr>
          <w:rFonts w:ascii="Times New Roman" w:hAnsi="Times New Roman" w:cs="Times New Roman"/>
          <w:sz w:val="24"/>
          <w:szCs w:val="24"/>
        </w:rPr>
        <w:t xml:space="preserve">I promise you that you will not do well unless you attend.  If you miss a day, get notes from someone in class.  </w:t>
      </w:r>
      <w:r w:rsidR="0012566C">
        <w:rPr>
          <w:rFonts w:ascii="Times New Roman" w:hAnsi="Times New Roman" w:cs="Times New Roman"/>
          <w:b/>
          <w:sz w:val="24"/>
          <w:szCs w:val="24"/>
        </w:rPr>
        <w:t>Don’t ask me if you missed something important.  The answer is “yes”.</w:t>
      </w:r>
    </w:p>
    <w:p w:rsidR="009F3BAA" w:rsidRDefault="009F3BAA" w:rsidP="0020209A">
      <w:pPr>
        <w:tabs>
          <w:tab w:val="left" w:pos="2445"/>
        </w:tabs>
        <w:rPr>
          <w:rFonts w:ascii="Times New Roman" w:hAnsi="Times New Roman" w:cs="Times New Roman"/>
          <w:sz w:val="24"/>
          <w:szCs w:val="24"/>
        </w:rPr>
      </w:pPr>
      <w:r>
        <w:rPr>
          <w:rFonts w:ascii="Times New Roman" w:hAnsi="Times New Roman" w:cs="Times New Roman"/>
          <w:sz w:val="24"/>
          <w:szCs w:val="24"/>
        </w:rPr>
        <w:t>This class utiliz</w:t>
      </w:r>
      <w:r w:rsidR="00D04C0F">
        <w:rPr>
          <w:rFonts w:ascii="Times New Roman" w:hAnsi="Times New Roman" w:cs="Times New Roman"/>
          <w:sz w:val="24"/>
          <w:szCs w:val="24"/>
        </w:rPr>
        <w:t>es two teaching techniques with which you need to be comfortable and familiar:</w:t>
      </w:r>
    </w:p>
    <w:p w:rsidR="00D04C0F" w:rsidRDefault="00D04C0F" w:rsidP="0020209A">
      <w:pPr>
        <w:tabs>
          <w:tab w:val="left" w:pos="2445"/>
        </w:tabs>
        <w:rPr>
          <w:rFonts w:ascii="Times New Roman" w:hAnsi="Times New Roman" w:cs="Times New Roman"/>
          <w:sz w:val="24"/>
          <w:szCs w:val="24"/>
        </w:rPr>
      </w:pPr>
      <w:r w:rsidRPr="003C3316">
        <w:rPr>
          <w:rFonts w:ascii="Times New Roman" w:hAnsi="Times New Roman" w:cs="Times New Roman"/>
          <w:b/>
          <w:sz w:val="24"/>
          <w:szCs w:val="24"/>
        </w:rPr>
        <w:t>Team-Led Learning:</w:t>
      </w:r>
      <w:r w:rsidR="003C3316">
        <w:rPr>
          <w:rFonts w:ascii="Times New Roman" w:hAnsi="Times New Roman" w:cs="Times New Roman"/>
          <w:b/>
          <w:sz w:val="24"/>
          <w:szCs w:val="24"/>
        </w:rPr>
        <w:t xml:space="preserve"> </w:t>
      </w:r>
      <w:r w:rsidR="003C3316">
        <w:rPr>
          <w:rFonts w:ascii="Times New Roman" w:hAnsi="Times New Roman" w:cs="Times New Roman"/>
          <w:sz w:val="24"/>
          <w:szCs w:val="24"/>
        </w:rPr>
        <w:t xml:space="preserve">You will be </w:t>
      </w:r>
      <w:r w:rsidR="003C3316">
        <w:rPr>
          <w:rFonts w:ascii="Times New Roman" w:hAnsi="Times New Roman" w:cs="Times New Roman"/>
          <w:b/>
          <w:sz w:val="24"/>
          <w:szCs w:val="24"/>
        </w:rPr>
        <w:t xml:space="preserve">assigned </w:t>
      </w:r>
      <w:r w:rsidR="003C3316">
        <w:rPr>
          <w:rFonts w:ascii="Times New Roman" w:hAnsi="Times New Roman" w:cs="Times New Roman"/>
          <w:sz w:val="24"/>
          <w:szCs w:val="24"/>
        </w:rPr>
        <w:t xml:space="preserve">to a team for this course.  You will complete projects as a team.  Teams stay the same over the course of the semester.  This model of taking exams and completing projects has shown to have a positive impact on student success and understanding of materials.  This facilitates small group discussion, debating your ideas, compromise, and making constructive arguments- all skills important for your careers after you leave college.  </w:t>
      </w:r>
      <w:r w:rsidR="00AB5B6F">
        <w:rPr>
          <w:rFonts w:ascii="Times New Roman" w:hAnsi="Times New Roman" w:cs="Times New Roman"/>
          <w:sz w:val="24"/>
          <w:szCs w:val="24"/>
        </w:rPr>
        <w:t xml:space="preserve">Teams assignments will be made the second week of class. </w:t>
      </w:r>
    </w:p>
    <w:p w:rsidR="003C3316" w:rsidRDefault="003C3316" w:rsidP="0020209A">
      <w:pPr>
        <w:tabs>
          <w:tab w:val="left" w:pos="2445"/>
        </w:tabs>
        <w:rPr>
          <w:rFonts w:ascii="Times New Roman" w:hAnsi="Times New Roman" w:cs="Times New Roman"/>
          <w:sz w:val="24"/>
          <w:szCs w:val="24"/>
        </w:rPr>
      </w:pPr>
      <w:r>
        <w:rPr>
          <w:rFonts w:ascii="Times New Roman" w:hAnsi="Times New Roman" w:cs="Times New Roman"/>
          <w:sz w:val="24"/>
          <w:szCs w:val="24"/>
          <w:u w:val="single"/>
        </w:rPr>
        <w:lastRenderedPageBreak/>
        <w:t xml:space="preserve">A Note on Switching Teams: </w:t>
      </w:r>
      <w:r>
        <w:rPr>
          <w:rFonts w:ascii="Times New Roman" w:hAnsi="Times New Roman" w:cs="Times New Roman"/>
          <w:b/>
          <w:sz w:val="24"/>
          <w:szCs w:val="24"/>
        </w:rPr>
        <w:t>I do not care if you do not like someone that is on your team</w:t>
      </w:r>
      <w:r>
        <w:rPr>
          <w:rFonts w:ascii="Times New Roman" w:hAnsi="Times New Roman" w:cs="Times New Roman"/>
          <w:sz w:val="24"/>
          <w:szCs w:val="24"/>
        </w:rPr>
        <w:t xml:space="preserve">.  Learning to work with people you </w:t>
      </w:r>
      <w:r w:rsidR="00AB5B6F">
        <w:rPr>
          <w:rFonts w:ascii="Times New Roman" w:hAnsi="Times New Roman" w:cs="Times New Roman"/>
          <w:sz w:val="24"/>
          <w:szCs w:val="24"/>
        </w:rPr>
        <w:t xml:space="preserve">do not get along with perfectly </w:t>
      </w:r>
      <w:r>
        <w:rPr>
          <w:rFonts w:ascii="Times New Roman" w:hAnsi="Times New Roman" w:cs="Times New Roman"/>
          <w:sz w:val="24"/>
          <w:szCs w:val="24"/>
        </w:rPr>
        <w:t xml:space="preserve">or think differently than are important skills to master in life and in work.  </w:t>
      </w:r>
      <w:r w:rsidR="00AB5B6F">
        <w:rPr>
          <w:rFonts w:ascii="Times New Roman" w:hAnsi="Times New Roman" w:cs="Times New Roman"/>
          <w:sz w:val="24"/>
          <w:szCs w:val="24"/>
          <w:u w:val="single"/>
        </w:rPr>
        <w:t xml:space="preserve">Switching teams will only take place in the event you are being discriminated against, harassed, or have a </w:t>
      </w:r>
      <w:r w:rsidR="00AB5B6F">
        <w:rPr>
          <w:rFonts w:ascii="Times New Roman" w:hAnsi="Times New Roman" w:cs="Times New Roman"/>
          <w:b/>
          <w:sz w:val="24"/>
          <w:szCs w:val="24"/>
          <w:u w:val="single"/>
        </w:rPr>
        <w:t xml:space="preserve">significant </w:t>
      </w:r>
      <w:r w:rsidR="00AB5B6F">
        <w:rPr>
          <w:rFonts w:ascii="Times New Roman" w:hAnsi="Times New Roman" w:cs="Times New Roman"/>
          <w:sz w:val="24"/>
          <w:szCs w:val="24"/>
          <w:u w:val="single"/>
        </w:rPr>
        <w:t xml:space="preserve">personal issue with outside of the classroom.  </w:t>
      </w:r>
    </w:p>
    <w:p w:rsidR="00AB5B6F" w:rsidRDefault="00AB5B6F" w:rsidP="0020209A">
      <w:pPr>
        <w:tabs>
          <w:tab w:val="left" w:pos="2445"/>
        </w:tabs>
        <w:rPr>
          <w:rFonts w:ascii="Times New Roman" w:hAnsi="Times New Roman" w:cs="Times New Roman"/>
          <w:sz w:val="24"/>
          <w:szCs w:val="24"/>
        </w:rPr>
      </w:pPr>
      <w:r>
        <w:rPr>
          <w:rFonts w:ascii="Times New Roman" w:hAnsi="Times New Roman" w:cs="Times New Roman"/>
          <w:sz w:val="24"/>
          <w:szCs w:val="24"/>
        </w:rPr>
        <w:t xml:space="preserve">If someone on your team is not contributing, you have the opportunity to grade that person and reduce the amount of credit they receive in this course. If you find yourself unable to contribute (e.g., you are sick and will miss the exam) then you should communicate that to </w:t>
      </w:r>
      <w:r>
        <w:rPr>
          <w:rFonts w:ascii="Times New Roman" w:hAnsi="Times New Roman" w:cs="Times New Roman"/>
          <w:b/>
          <w:sz w:val="24"/>
          <w:szCs w:val="24"/>
        </w:rPr>
        <w:t>your team members</w:t>
      </w:r>
      <w:r>
        <w:rPr>
          <w:rFonts w:ascii="Times New Roman" w:hAnsi="Times New Roman" w:cs="Times New Roman"/>
          <w:sz w:val="24"/>
          <w:szCs w:val="24"/>
        </w:rPr>
        <w:t xml:space="preserve"> and discuss ways to make it up for the next assignment. If you are having an issue that you do not wish to disclose, then you will </w:t>
      </w:r>
      <w:r w:rsidRPr="00AB5B6F">
        <w:rPr>
          <w:rFonts w:ascii="Times New Roman" w:hAnsi="Times New Roman" w:cs="Times New Roman"/>
          <w:sz w:val="24"/>
          <w:szCs w:val="24"/>
          <w:u w:val="single"/>
        </w:rPr>
        <w:t>provide me with documentation</w:t>
      </w:r>
      <w:r>
        <w:rPr>
          <w:rFonts w:ascii="Times New Roman" w:hAnsi="Times New Roman" w:cs="Times New Roman"/>
          <w:sz w:val="24"/>
          <w:szCs w:val="24"/>
          <w:u w:val="single"/>
        </w:rPr>
        <w:t xml:space="preserve"> of an excused absence</w:t>
      </w:r>
      <w:r>
        <w:rPr>
          <w:rFonts w:ascii="Times New Roman" w:hAnsi="Times New Roman" w:cs="Times New Roman"/>
          <w:sz w:val="24"/>
          <w:szCs w:val="24"/>
        </w:rPr>
        <w:t xml:space="preserve">.  If you end up essentially on a team by yourself and are doing all of the work, do let me know. </w:t>
      </w:r>
    </w:p>
    <w:p w:rsidR="008057C3" w:rsidRPr="008057C3" w:rsidRDefault="008057C3" w:rsidP="0020209A">
      <w:pPr>
        <w:tabs>
          <w:tab w:val="left" w:pos="2445"/>
        </w:tabs>
        <w:rPr>
          <w:rFonts w:ascii="Times New Roman" w:hAnsi="Times New Roman" w:cs="Times New Roman"/>
          <w:sz w:val="24"/>
          <w:szCs w:val="24"/>
        </w:rPr>
      </w:pPr>
      <w:r w:rsidRPr="008057C3">
        <w:rPr>
          <w:rFonts w:ascii="Times New Roman" w:hAnsi="Times New Roman" w:cs="Times New Roman"/>
          <w:sz w:val="24"/>
          <w:szCs w:val="24"/>
          <w:u w:val="single"/>
        </w:rPr>
        <w:t>For those that have severe anxiety or other social concerns</w:t>
      </w:r>
      <w:r>
        <w:rPr>
          <w:rFonts w:ascii="Times New Roman" w:hAnsi="Times New Roman" w:cs="Times New Roman"/>
          <w:sz w:val="24"/>
          <w:szCs w:val="24"/>
        </w:rPr>
        <w:t xml:space="preserve">: You are still welcome and wanted in this course!  If you do not feel as though you can complete group work, I need a note from a doctor, counselor, or Disability Services specifically addressing group work.  We will work together to come up with a scaled plan for how you can complete the course individually.  Students have participated in team-led courses with me as an individual before and still gotten the richness of the experience through one-on-one meetings.  We can make it work.    </w:t>
      </w:r>
    </w:p>
    <w:p w:rsidR="00D04C0F" w:rsidRPr="00770D79" w:rsidRDefault="00D04C0F" w:rsidP="0020209A">
      <w:pPr>
        <w:tabs>
          <w:tab w:val="left" w:pos="2445"/>
        </w:tabs>
        <w:rPr>
          <w:rFonts w:ascii="Times New Roman" w:hAnsi="Times New Roman" w:cs="Times New Roman"/>
          <w:sz w:val="24"/>
          <w:szCs w:val="24"/>
        </w:rPr>
      </w:pPr>
      <w:r w:rsidRPr="003C3316">
        <w:rPr>
          <w:rFonts w:ascii="Times New Roman" w:hAnsi="Times New Roman" w:cs="Times New Roman"/>
          <w:b/>
          <w:sz w:val="24"/>
          <w:szCs w:val="24"/>
        </w:rPr>
        <w:t>Flipped Classrooms:</w:t>
      </w:r>
      <w:r w:rsidR="00EE5BC6">
        <w:rPr>
          <w:rFonts w:ascii="Times New Roman" w:hAnsi="Times New Roman" w:cs="Times New Roman"/>
          <w:b/>
          <w:sz w:val="24"/>
          <w:szCs w:val="24"/>
        </w:rPr>
        <w:t xml:space="preserve"> </w:t>
      </w:r>
      <w:r w:rsidR="00770D79">
        <w:rPr>
          <w:rFonts w:ascii="Times New Roman" w:hAnsi="Times New Roman" w:cs="Times New Roman"/>
          <w:sz w:val="24"/>
          <w:szCs w:val="24"/>
        </w:rPr>
        <w:t>For about a quarter of your class time</w:t>
      </w:r>
      <w:r w:rsidR="00EE5BC6">
        <w:rPr>
          <w:rFonts w:ascii="Times New Roman" w:hAnsi="Times New Roman" w:cs="Times New Roman"/>
          <w:sz w:val="24"/>
          <w:szCs w:val="24"/>
        </w:rPr>
        <w:t xml:space="preserve"> this semester you will be expected</w:t>
      </w:r>
      <w:r w:rsidR="00770D79">
        <w:rPr>
          <w:rFonts w:ascii="Times New Roman" w:hAnsi="Times New Roman" w:cs="Times New Roman"/>
          <w:sz w:val="24"/>
          <w:szCs w:val="24"/>
        </w:rPr>
        <w:t xml:space="preserve"> to come to class and work on </w:t>
      </w:r>
      <w:r w:rsidR="00C4504E">
        <w:rPr>
          <w:rFonts w:ascii="Times New Roman" w:hAnsi="Times New Roman" w:cs="Times New Roman"/>
          <w:sz w:val="24"/>
          <w:szCs w:val="24"/>
        </w:rPr>
        <w:t>activities.</w:t>
      </w:r>
      <w:r w:rsidR="00EE5BC6">
        <w:rPr>
          <w:rFonts w:ascii="Times New Roman" w:hAnsi="Times New Roman" w:cs="Times New Roman"/>
          <w:sz w:val="24"/>
          <w:szCs w:val="24"/>
        </w:rPr>
        <w:t xml:space="preserve">  There will be no </w:t>
      </w:r>
      <w:r w:rsidR="003C3316">
        <w:rPr>
          <w:rFonts w:ascii="Times New Roman" w:hAnsi="Times New Roman" w:cs="Times New Roman"/>
          <w:sz w:val="24"/>
          <w:szCs w:val="24"/>
        </w:rPr>
        <w:t xml:space="preserve">lecture, but I will </w:t>
      </w:r>
      <w:r w:rsidR="003C3316">
        <w:rPr>
          <w:rFonts w:ascii="Times New Roman" w:hAnsi="Times New Roman" w:cs="Times New Roman"/>
          <w:b/>
          <w:sz w:val="24"/>
          <w:szCs w:val="24"/>
        </w:rPr>
        <w:t>take attendance</w:t>
      </w:r>
      <w:r w:rsidR="003C3316">
        <w:rPr>
          <w:rFonts w:ascii="Times New Roman" w:hAnsi="Times New Roman" w:cs="Times New Roman"/>
          <w:sz w:val="24"/>
          <w:szCs w:val="24"/>
        </w:rPr>
        <w:t xml:space="preserve"> on these days to see who comes and is participating.  You will be expected to meet with your team, dis</w:t>
      </w:r>
      <w:r w:rsidR="00770D79">
        <w:rPr>
          <w:rFonts w:ascii="Times New Roman" w:hAnsi="Times New Roman" w:cs="Times New Roman"/>
          <w:sz w:val="24"/>
          <w:szCs w:val="24"/>
        </w:rPr>
        <w:t xml:space="preserve">cuss </w:t>
      </w:r>
      <w:r w:rsidR="003C3316">
        <w:rPr>
          <w:rFonts w:ascii="Times New Roman" w:hAnsi="Times New Roman" w:cs="Times New Roman"/>
          <w:sz w:val="24"/>
          <w:szCs w:val="24"/>
        </w:rPr>
        <w:t xml:space="preserve">information </w:t>
      </w:r>
      <w:r w:rsidR="00770D79">
        <w:rPr>
          <w:rFonts w:ascii="Times New Roman" w:hAnsi="Times New Roman" w:cs="Times New Roman"/>
          <w:sz w:val="24"/>
          <w:szCs w:val="24"/>
        </w:rPr>
        <w:t>for</w:t>
      </w:r>
      <w:r w:rsidR="003C3316">
        <w:rPr>
          <w:rFonts w:ascii="Times New Roman" w:hAnsi="Times New Roman" w:cs="Times New Roman"/>
          <w:sz w:val="24"/>
          <w:szCs w:val="24"/>
        </w:rPr>
        <w:t xml:space="preserve"> your project</w:t>
      </w:r>
      <w:r w:rsidR="00770D79">
        <w:rPr>
          <w:rFonts w:ascii="Times New Roman" w:hAnsi="Times New Roman" w:cs="Times New Roman"/>
          <w:sz w:val="24"/>
          <w:szCs w:val="24"/>
        </w:rPr>
        <w:t xml:space="preserve"> and activities, find information</w:t>
      </w:r>
      <w:r w:rsidR="003C3316">
        <w:rPr>
          <w:rFonts w:ascii="Times New Roman" w:hAnsi="Times New Roman" w:cs="Times New Roman"/>
          <w:sz w:val="24"/>
          <w:szCs w:val="24"/>
        </w:rPr>
        <w:t xml:space="preserve">, and </w:t>
      </w:r>
      <w:r w:rsidR="00770D79">
        <w:rPr>
          <w:rFonts w:ascii="Times New Roman" w:hAnsi="Times New Roman" w:cs="Times New Roman"/>
          <w:sz w:val="24"/>
          <w:szCs w:val="24"/>
        </w:rPr>
        <w:t xml:space="preserve">assemble a final product. </w:t>
      </w:r>
      <w:r w:rsidR="00770D79">
        <w:rPr>
          <w:rFonts w:ascii="Times New Roman" w:hAnsi="Times New Roman" w:cs="Times New Roman"/>
          <w:b/>
          <w:sz w:val="24"/>
          <w:szCs w:val="24"/>
        </w:rPr>
        <w:t>It is necessary to have a computer or tablet you can bring to class</w:t>
      </w:r>
      <w:r w:rsidR="00770D79">
        <w:rPr>
          <w:rFonts w:ascii="Times New Roman" w:hAnsi="Times New Roman" w:cs="Times New Roman"/>
          <w:sz w:val="24"/>
          <w:szCs w:val="24"/>
        </w:rPr>
        <w:t xml:space="preserve">.  If you do not own a computer or tablet, there are library rentals available that I can try to help you locate. </w:t>
      </w:r>
    </w:p>
    <w:p w:rsidR="00A46099" w:rsidRPr="00591D37" w:rsidRDefault="00A46099" w:rsidP="0020209A">
      <w:pPr>
        <w:tabs>
          <w:tab w:val="left" w:pos="2445"/>
        </w:tabs>
        <w:rPr>
          <w:rFonts w:ascii="Times New Roman" w:hAnsi="Times New Roman" w:cs="Times New Roman"/>
          <w:b/>
          <w:sz w:val="24"/>
          <w:szCs w:val="24"/>
        </w:rPr>
      </w:pPr>
      <w:r w:rsidRPr="00591D37">
        <w:rPr>
          <w:rFonts w:ascii="Times New Roman" w:hAnsi="Times New Roman" w:cs="Times New Roman"/>
          <w:b/>
          <w:sz w:val="24"/>
          <w:szCs w:val="24"/>
        </w:rPr>
        <w:t>Evaluations:</w:t>
      </w:r>
    </w:p>
    <w:p w:rsidR="00A46099" w:rsidRPr="00591D37" w:rsidRDefault="00A46099" w:rsidP="0020209A">
      <w:pPr>
        <w:tabs>
          <w:tab w:val="left" w:pos="2445"/>
        </w:tabs>
        <w:rPr>
          <w:rFonts w:ascii="Times New Roman" w:hAnsi="Times New Roman" w:cs="Times New Roman"/>
          <w:sz w:val="24"/>
          <w:szCs w:val="24"/>
        </w:rPr>
      </w:pPr>
      <w:r w:rsidRPr="00591D37">
        <w:rPr>
          <w:rFonts w:ascii="Times New Roman" w:hAnsi="Times New Roman" w:cs="Times New Roman"/>
          <w:sz w:val="24"/>
          <w:szCs w:val="24"/>
        </w:rPr>
        <w:t xml:space="preserve">Late work or make-up exams may only be completed if you have an </w:t>
      </w:r>
      <w:r w:rsidRPr="00591D37">
        <w:rPr>
          <w:rFonts w:ascii="Times New Roman" w:hAnsi="Times New Roman" w:cs="Times New Roman"/>
          <w:sz w:val="24"/>
          <w:szCs w:val="24"/>
          <w:u w:val="single"/>
        </w:rPr>
        <w:t>excused absence</w:t>
      </w:r>
      <w:r w:rsidR="006E6804" w:rsidRPr="00591D37">
        <w:rPr>
          <w:rFonts w:ascii="Times New Roman" w:hAnsi="Times New Roman" w:cs="Times New Roman"/>
          <w:sz w:val="24"/>
          <w:szCs w:val="24"/>
        </w:rPr>
        <w:t xml:space="preserve"> (illness, death in immediate family, athletic/university event, religious observance, jury duty)</w:t>
      </w:r>
      <w:r w:rsidRPr="00591D37">
        <w:rPr>
          <w:rFonts w:ascii="Times New Roman" w:hAnsi="Times New Roman" w:cs="Times New Roman"/>
          <w:sz w:val="24"/>
          <w:szCs w:val="24"/>
        </w:rPr>
        <w:t xml:space="preserve">.  Please notify me as soon as possible if you know you are not going to be able to make an exam or turn in work.  </w:t>
      </w:r>
      <w:r w:rsidR="00CA12CD" w:rsidRPr="00C4504E">
        <w:rPr>
          <w:rFonts w:ascii="Times New Roman" w:hAnsi="Times New Roman" w:cs="Times New Roman"/>
          <w:sz w:val="24"/>
          <w:szCs w:val="24"/>
          <w:u w:val="single"/>
        </w:rPr>
        <w:t>Documentation is required.</w:t>
      </w:r>
    </w:p>
    <w:p w:rsidR="00A46099" w:rsidRPr="0071280E" w:rsidRDefault="00A46099" w:rsidP="0020209A">
      <w:pPr>
        <w:tabs>
          <w:tab w:val="left" w:pos="2445"/>
        </w:tabs>
        <w:rPr>
          <w:rFonts w:ascii="Times New Roman" w:hAnsi="Times New Roman" w:cs="Times New Roman"/>
          <w:b/>
          <w:sz w:val="24"/>
          <w:szCs w:val="24"/>
        </w:rPr>
      </w:pPr>
      <w:r w:rsidRPr="00591D37">
        <w:rPr>
          <w:rFonts w:ascii="Times New Roman" w:hAnsi="Times New Roman" w:cs="Times New Roman"/>
          <w:sz w:val="24"/>
          <w:szCs w:val="24"/>
        </w:rPr>
        <w:t xml:space="preserve">If you would like to challenge a grade for an assignment, </w:t>
      </w:r>
      <w:r w:rsidR="00C4504E">
        <w:rPr>
          <w:rFonts w:ascii="Times New Roman" w:hAnsi="Times New Roman" w:cs="Times New Roman"/>
          <w:sz w:val="24"/>
          <w:szCs w:val="24"/>
        </w:rPr>
        <w:t>please</w:t>
      </w:r>
      <w:r w:rsidR="005517D8" w:rsidRPr="00591D37">
        <w:rPr>
          <w:rFonts w:ascii="Times New Roman" w:hAnsi="Times New Roman" w:cs="Times New Roman"/>
          <w:sz w:val="24"/>
          <w:szCs w:val="24"/>
        </w:rPr>
        <w:t xml:space="preserve"> email me with </w:t>
      </w:r>
      <w:r w:rsidR="005517D8" w:rsidRPr="00591D37">
        <w:rPr>
          <w:rFonts w:ascii="Times New Roman" w:hAnsi="Times New Roman" w:cs="Times New Roman"/>
          <w:sz w:val="24"/>
          <w:szCs w:val="24"/>
          <w:u w:val="single"/>
        </w:rPr>
        <w:t>specific</w:t>
      </w:r>
      <w:r w:rsidR="005517D8" w:rsidRPr="00591D37">
        <w:rPr>
          <w:rFonts w:ascii="Times New Roman" w:hAnsi="Times New Roman" w:cs="Times New Roman"/>
          <w:sz w:val="24"/>
          <w:szCs w:val="24"/>
        </w:rPr>
        <w:t xml:space="preserve"> concerns or questions and I will set up a meeting with you.</w:t>
      </w:r>
      <w:r w:rsidR="00605DE9">
        <w:rPr>
          <w:rFonts w:ascii="Times New Roman" w:hAnsi="Times New Roman" w:cs="Times New Roman"/>
          <w:sz w:val="24"/>
          <w:szCs w:val="24"/>
        </w:rPr>
        <w:t xml:space="preserve">  </w:t>
      </w:r>
      <w:r w:rsidR="00605DE9" w:rsidRPr="0071280E">
        <w:rPr>
          <w:rFonts w:ascii="Times New Roman" w:hAnsi="Times New Roman" w:cs="Times New Roman"/>
          <w:b/>
          <w:sz w:val="24"/>
          <w:szCs w:val="24"/>
        </w:rPr>
        <w:t>You may not challenge a grade after two weeks from the time the grade was posted.</w:t>
      </w:r>
      <w:r w:rsidR="00933C0D" w:rsidRPr="0071280E">
        <w:rPr>
          <w:rFonts w:ascii="Times New Roman" w:hAnsi="Times New Roman" w:cs="Times New Roman"/>
          <w:b/>
          <w:sz w:val="24"/>
          <w:szCs w:val="24"/>
        </w:rPr>
        <w:t xml:space="preserve">  </w:t>
      </w:r>
      <w:r w:rsidR="00C4504E">
        <w:rPr>
          <w:rFonts w:ascii="Times New Roman" w:hAnsi="Times New Roman" w:cs="Times New Roman"/>
          <w:b/>
          <w:sz w:val="24"/>
          <w:szCs w:val="24"/>
        </w:rPr>
        <w:t xml:space="preserve">Your final grade on D2L will appear 24 hours before they are posted to your record.  Final grades will only be changed if they are </w:t>
      </w:r>
      <w:r w:rsidR="00C4504E" w:rsidRPr="00C4504E">
        <w:rPr>
          <w:rFonts w:ascii="Times New Roman" w:hAnsi="Times New Roman" w:cs="Times New Roman"/>
          <w:b/>
          <w:sz w:val="24"/>
          <w:szCs w:val="24"/>
          <w:u w:val="single"/>
        </w:rPr>
        <w:t>calculated</w:t>
      </w:r>
      <w:r w:rsidR="00C4504E">
        <w:rPr>
          <w:rFonts w:ascii="Times New Roman" w:hAnsi="Times New Roman" w:cs="Times New Roman"/>
          <w:b/>
          <w:sz w:val="24"/>
          <w:szCs w:val="24"/>
        </w:rPr>
        <w:t xml:space="preserve"> incorrectly. </w:t>
      </w:r>
    </w:p>
    <w:p w:rsidR="00DB7746" w:rsidRDefault="00DB7746" w:rsidP="0020209A">
      <w:pPr>
        <w:tabs>
          <w:tab w:val="left" w:pos="2445"/>
        </w:tabs>
        <w:rPr>
          <w:rFonts w:ascii="Times New Roman" w:hAnsi="Times New Roman" w:cs="Times New Roman"/>
          <w:sz w:val="24"/>
          <w:szCs w:val="24"/>
        </w:rPr>
      </w:pPr>
    </w:p>
    <w:p w:rsidR="00C4504E" w:rsidRDefault="00C4504E" w:rsidP="0020209A">
      <w:pPr>
        <w:tabs>
          <w:tab w:val="left" w:pos="2445"/>
        </w:tabs>
        <w:rPr>
          <w:rFonts w:ascii="Times New Roman" w:hAnsi="Times New Roman" w:cs="Times New Roman"/>
          <w:sz w:val="24"/>
          <w:szCs w:val="24"/>
        </w:rPr>
      </w:pPr>
    </w:p>
    <w:p w:rsidR="00C4504E" w:rsidRDefault="00C4504E" w:rsidP="0020209A">
      <w:pPr>
        <w:tabs>
          <w:tab w:val="left" w:pos="2445"/>
        </w:tabs>
        <w:rPr>
          <w:rFonts w:ascii="Times New Roman" w:hAnsi="Times New Roman" w:cs="Times New Roman"/>
          <w:sz w:val="24"/>
          <w:szCs w:val="24"/>
        </w:rPr>
      </w:pPr>
    </w:p>
    <w:p w:rsidR="00C4504E" w:rsidRPr="00591D37" w:rsidRDefault="00C4504E" w:rsidP="0020209A">
      <w:pPr>
        <w:tabs>
          <w:tab w:val="left" w:pos="2445"/>
        </w:tabs>
        <w:rPr>
          <w:rFonts w:ascii="Times New Roman" w:hAnsi="Times New Roman" w:cs="Times New Roman"/>
          <w:sz w:val="24"/>
          <w:szCs w:val="24"/>
        </w:rPr>
      </w:pPr>
    </w:p>
    <w:p w:rsidR="00A46099" w:rsidRPr="00591D37" w:rsidRDefault="00A46099" w:rsidP="0020209A">
      <w:pPr>
        <w:tabs>
          <w:tab w:val="left" w:pos="2445"/>
        </w:tabs>
        <w:rPr>
          <w:rFonts w:ascii="Times New Roman" w:hAnsi="Times New Roman" w:cs="Times New Roman"/>
          <w:i/>
          <w:sz w:val="24"/>
          <w:szCs w:val="24"/>
        </w:rPr>
      </w:pPr>
      <w:r w:rsidRPr="00746C53">
        <w:rPr>
          <w:rFonts w:ascii="Times New Roman" w:hAnsi="Times New Roman" w:cs="Times New Roman"/>
          <w:i/>
          <w:sz w:val="24"/>
          <w:szCs w:val="24"/>
        </w:rPr>
        <w:t>Assignments</w:t>
      </w:r>
      <w:r w:rsidR="008901F1" w:rsidRPr="00746C53">
        <w:rPr>
          <w:rFonts w:ascii="Times New Roman" w:hAnsi="Times New Roman" w:cs="Times New Roman"/>
          <w:i/>
          <w:sz w:val="24"/>
          <w:szCs w:val="24"/>
        </w:rPr>
        <w:t xml:space="preserve"> and Weight</w:t>
      </w:r>
    </w:p>
    <w:p w:rsidR="00A460F0" w:rsidRPr="00527D6A" w:rsidRDefault="00527D6A" w:rsidP="0020209A">
      <w:pPr>
        <w:tabs>
          <w:tab w:val="left" w:pos="2445"/>
        </w:tabs>
        <w:rPr>
          <w:rFonts w:ascii="Times New Roman" w:hAnsi="Times New Roman" w:cs="Times New Roman"/>
          <w:b/>
          <w:sz w:val="24"/>
          <w:szCs w:val="24"/>
        </w:rPr>
      </w:pPr>
      <w:r>
        <w:rPr>
          <w:rFonts w:ascii="Times New Roman" w:hAnsi="Times New Roman" w:cs="Times New Roman"/>
          <w:sz w:val="24"/>
          <w:szCs w:val="24"/>
          <w:u w:val="single"/>
        </w:rPr>
        <w:t>Two Exams (10</w:t>
      </w:r>
      <w:r w:rsidR="00DB7746" w:rsidRPr="000E5E6C">
        <w:rPr>
          <w:rFonts w:ascii="Times New Roman" w:hAnsi="Times New Roman" w:cs="Times New Roman"/>
          <w:sz w:val="24"/>
          <w:szCs w:val="24"/>
          <w:u w:val="single"/>
        </w:rPr>
        <w:t>% each</w:t>
      </w:r>
      <w:r w:rsidR="00226DD6">
        <w:rPr>
          <w:rFonts w:ascii="Times New Roman" w:hAnsi="Times New Roman" w:cs="Times New Roman"/>
          <w:sz w:val="24"/>
          <w:szCs w:val="24"/>
          <w:u w:val="single"/>
        </w:rPr>
        <w:t>, 2</w:t>
      </w:r>
      <w:r w:rsidR="00A460F0" w:rsidRPr="000E5E6C">
        <w:rPr>
          <w:rFonts w:ascii="Times New Roman" w:hAnsi="Times New Roman" w:cs="Times New Roman"/>
          <w:sz w:val="24"/>
          <w:szCs w:val="24"/>
          <w:u w:val="single"/>
        </w:rPr>
        <w:t>0% total</w:t>
      </w:r>
      <w:r w:rsidR="00DB7746" w:rsidRPr="000E5E6C">
        <w:rPr>
          <w:rFonts w:ascii="Times New Roman" w:hAnsi="Times New Roman" w:cs="Times New Roman"/>
          <w:sz w:val="24"/>
          <w:szCs w:val="24"/>
          <w:u w:val="single"/>
        </w:rPr>
        <w:t>):</w:t>
      </w:r>
      <w:r>
        <w:rPr>
          <w:rFonts w:ascii="Times New Roman" w:hAnsi="Times New Roman" w:cs="Times New Roman"/>
          <w:sz w:val="24"/>
          <w:szCs w:val="24"/>
        </w:rPr>
        <w:t xml:space="preserve"> M</w:t>
      </w:r>
      <w:r w:rsidR="00226DD6">
        <w:rPr>
          <w:rFonts w:ascii="Times New Roman" w:hAnsi="Times New Roman" w:cs="Times New Roman"/>
          <w:sz w:val="24"/>
          <w:szCs w:val="24"/>
        </w:rPr>
        <w:t xml:space="preserve">ultiple choice. </w:t>
      </w:r>
      <w:r>
        <w:rPr>
          <w:rFonts w:ascii="Times New Roman" w:hAnsi="Times New Roman" w:cs="Times New Roman"/>
          <w:sz w:val="24"/>
          <w:szCs w:val="24"/>
        </w:rPr>
        <w:t xml:space="preserve">Completed in class as a group.  </w:t>
      </w:r>
      <w:r>
        <w:rPr>
          <w:rFonts w:ascii="Times New Roman" w:hAnsi="Times New Roman" w:cs="Times New Roman"/>
          <w:b/>
          <w:sz w:val="24"/>
          <w:szCs w:val="24"/>
        </w:rPr>
        <w:t>There are no makeup exams for unexcused absences</w:t>
      </w:r>
      <w:r w:rsidR="008459E5">
        <w:rPr>
          <w:rFonts w:ascii="Times New Roman" w:hAnsi="Times New Roman" w:cs="Times New Roman"/>
          <w:b/>
          <w:sz w:val="24"/>
          <w:szCs w:val="24"/>
        </w:rPr>
        <w:t>,</w:t>
      </w:r>
      <w:r>
        <w:rPr>
          <w:rFonts w:ascii="Times New Roman" w:hAnsi="Times New Roman" w:cs="Times New Roman"/>
          <w:b/>
          <w:sz w:val="24"/>
          <w:szCs w:val="24"/>
        </w:rPr>
        <w:t xml:space="preserve"> such as travel.  Check the s</w:t>
      </w:r>
      <w:r w:rsidR="008459E5">
        <w:rPr>
          <w:rFonts w:ascii="Times New Roman" w:hAnsi="Times New Roman" w:cs="Times New Roman"/>
          <w:b/>
          <w:sz w:val="24"/>
          <w:szCs w:val="24"/>
        </w:rPr>
        <w:t xml:space="preserve">chedule </w:t>
      </w:r>
      <w:r>
        <w:rPr>
          <w:rFonts w:ascii="Times New Roman" w:hAnsi="Times New Roman" w:cs="Times New Roman"/>
          <w:b/>
          <w:sz w:val="24"/>
          <w:szCs w:val="24"/>
        </w:rPr>
        <w:t xml:space="preserve">and make sure you do not have any date conflicts. </w:t>
      </w:r>
    </w:p>
    <w:p w:rsidR="00F06A80" w:rsidRPr="000534A4" w:rsidRDefault="00A10532" w:rsidP="00F06A80">
      <w:pPr>
        <w:tabs>
          <w:tab w:val="left" w:pos="2445"/>
        </w:tabs>
        <w:rPr>
          <w:rFonts w:ascii="Times New Roman" w:hAnsi="Times New Roman" w:cs="Times New Roman"/>
          <w:sz w:val="24"/>
          <w:szCs w:val="24"/>
        </w:rPr>
      </w:pPr>
      <w:r w:rsidRPr="000E5E6C">
        <w:rPr>
          <w:rFonts w:ascii="Times New Roman" w:hAnsi="Times New Roman" w:cs="Times New Roman"/>
          <w:sz w:val="24"/>
          <w:szCs w:val="24"/>
          <w:u w:val="single"/>
        </w:rPr>
        <w:t xml:space="preserve">Online </w:t>
      </w:r>
      <w:r w:rsidR="005517D8" w:rsidRPr="000E5E6C">
        <w:rPr>
          <w:rFonts w:ascii="Times New Roman" w:hAnsi="Times New Roman" w:cs="Times New Roman"/>
          <w:sz w:val="24"/>
          <w:szCs w:val="24"/>
          <w:u w:val="single"/>
        </w:rPr>
        <w:t>Discussion Boards</w:t>
      </w:r>
      <w:r w:rsidR="00C475D0" w:rsidRPr="000E5E6C">
        <w:rPr>
          <w:rFonts w:ascii="Times New Roman" w:hAnsi="Times New Roman" w:cs="Times New Roman"/>
          <w:sz w:val="24"/>
          <w:szCs w:val="24"/>
          <w:u w:val="single"/>
        </w:rPr>
        <w:t xml:space="preserve"> </w:t>
      </w:r>
      <w:r w:rsidR="001A51ED">
        <w:rPr>
          <w:rFonts w:ascii="Times New Roman" w:hAnsi="Times New Roman" w:cs="Times New Roman"/>
          <w:sz w:val="24"/>
          <w:szCs w:val="24"/>
          <w:u w:val="single"/>
        </w:rPr>
        <w:t>(2.5% each, 25</w:t>
      </w:r>
      <w:r w:rsidR="00DB7746" w:rsidRPr="000E5E6C">
        <w:rPr>
          <w:rFonts w:ascii="Times New Roman" w:hAnsi="Times New Roman" w:cs="Times New Roman"/>
          <w:sz w:val="24"/>
          <w:szCs w:val="24"/>
          <w:u w:val="single"/>
        </w:rPr>
        <w:t>%</w:t>
      </w:r>
      <w:r w:rsidR="001A51ED">
        <w:rPr>
          <w:rFonts w:ascii="Times New Roman" w:hAnsi="Times New Roman" w:cs="Times New Roman"/>
          <w:sz w:val="24"/>
          <w:szCs w:val="24"/>
          <w:u w:val="single"/>
        </w:rPr>
        <w:t xml:space="preserve"> total</w:t>
      </w:r>
      <w:r w:rsidR="00DB7746" w:rsidRPr="000E5E6C">
        <w:rPr>
          <w:rFonts w:ascii="Times New Roman" w:hAnsi="Times New Roman" w:cs="Times New Roman"/>
          <w:sz w:val="24"/>
          <w:szCs w:val="24"/>
          <w:u w:val="single"/>
        </w:rPr>
        <w:t>):</w:t>
      </w:r>
      <w:r w:rsidR="00DB7746" w:rsidRPr="00591D37">
        <w:rPr>
          <w:rFonts w:ascii="Times New Roman" w:hAnsi="Times New Roman" w:cs="Times New Roman"/>
          <w:sz w:val="24"/>
          <w:szCs w:val="24"/>
        </w:rPr>
        <w:t xml:space="preserve"> Each week there will be a discussion board posted on D2L. </w:t>
      </w:r>
      <w:r>
        <w:rPr>
          <w:rFonts w:ascii="Times New Roman" w:hAnsi="Times New Roman" w:cs="Times New Roman"/>
          <w:sz w:val="24"/>
          <w:szCs w:val="24"/>
        </w:rPr>
        <w:t xml:space="preserve"> </w:t>
      </w:r>
      <w:r>
        <w:rPr>
          <w:rFonts w:ascii="Times New Roman" w:hAnsi="Times New Roman" w:cs="Times New Roman"/>
          <w:b/>
          <w:sz w:val="24"/>
          <w:szCs w:val="24"/>
        </w:rPr>
        <w:t>You must complete ten of sixteen weeks</w:t>
      </w:r>
      <w:r>
        <w:rPr>
          <w:rFonts w:ascii="Times New Roman" w:hAnsi="Times New Roman" w:cs="Times New Roman"/>
          <w:sz w:val="24"/>
          <w:szCs w:val="24"/>
        </w:rPr>
        <w:t xml:space="preserve">.  If you do more than ten, it will start dropping your lowest grades. </w:t>
      </w:r>
      <w:r w:rsidR="00DB7746" w:rsidRPr="00591D37">
        <w:rPr>
          <w:rFonts w:ascii="Times New Roman" w:hAnsi="Times New Roman" w:cs="Times New Roman"/>
          <w:sz w:val="24"/>
          <w:szCs w:val="24"/>
        </w:rPr>
        <w:t xml:space="preserve"> </w:t>
      </w:r>
      <w:r w:rsidR="00C91F9D">
        <w:rPr>
          <w:rFonts w:ascii="Times New Roman" w:hAnsi="Times New Roman" w:cs="Times New Roman"/>
          <w:sz w:val="24"/>
          <w:szCs w:val="24"/>
        </w:rPr>
        <w:t xml:space="preserve">They will open online after class on Thursday and close Sunday at midnight (start before this time, because you will be locked out when it closes.  I recommend planning on dedicating 30 minutes). </w:t>
      </w:r>
      <w:r w:rsidR="00DB7746" w:rsidRPr="00591D37">
        <w:rPr>
          <w:rFonts w:ascii="Times New Roman" w:hAnsi="Times New Roman" w:cs="Times New Roman"/>
          <w:b/>
          <w:sz w:val="24"/>
          <w:szCs w:val="24"/>
        </w:rPr>
        <w:t>Be respectful of your peers.  Name calling, calling people out, and abusive language will not be tolerated</w:t>
      </w:r>
      <w:r w:rsidR="00DB7746" w:rsidRPr="00591D37">
        <w:rPr>
          <w:rFonts w:ascii="Times New Roman" w:hAnsi="Times New Roman" w:cs="Times New Roman"/>
          <w:sz w:val="24"/>
          <w:szCs w:val="24"/>
        </w:rPr>
        <w:t xml:space="preserve">.  </w:t>
      </w:r>
      <w:r w:rsidR="009A4AEB">
        <w:rPr>
          <w:rFonts w:ascii="Times New Roman" w:hAnsi="Times New Roman" w:cs="Times New Roman"/>
          <w:sz w:val="24"/>
          <w:szCs w:val="24"/>
        </w:rPr>
        <w:t>If you would like to suggest a topic fo</w:t>
      </w:r>
      <w:r w:rsidR="00C91F9D">
        <w:rPr>
          <w:rFonts w:ascii="Times New Roman" w:hAnsi="Times New Roman" w:cs="Times New Roman"/>
          <w:sz w:val="24"/>
          <w:szCs w:val="24"/>
        </w:rPr>
        <w:t xml:space="preserve">r a discussion board, email me. </w:t>
      </w:r>
      <w:r w:rsidR="00746C53">
        <w:rPr>
          <w:rFonts w:ascii="Times New Roman" w:hAnsi="Times New Roman" w:cs="Times New Roman"/>
          <w:sz w:val="24"/>
          <w:szCs w:val="24"/>
        </w:rPr>
        <w:t xml:space="preserve">A grading rubric is at the end of this syllabus. </w:t>
      </w:r>
      <w:r w:rsidR="0071280E">
        <w:rPr>
          <w:rFonts w:ascii="Times New Roman" w:hAnsi="Times New Roman" w:cs="Times New Roman"/>
          <w:b/>
          <w:sz w:val="24"/>
          <w:szCs w:val="24"/>
        </w:rPr>
        <w:t>N</w:t>
      </w:r>
      <w:r w:rsidR="00226DD6">
        <w:rPr>
          <w:rFonts w:ascii="Times New Roman" w:hAnsi="Times New Roman" w:cs="Times New Roman"/>
          <w:b/>
          <w:sz w:val="24"/>
          <w:szCs w:val="24"/>
        </w:rPr>
        <w:t>o makeups, no extensions, no exceptions.</w:t>
      </w:r>
      <w:r w:rsidR="000534A4">
        <w:rPr>
          <w:rFonts w:ascii="Times New Roman" w:hAnsi="Times New Roman" w:cs="Times New Roman"/>
          <w:b/>
          <w:sz w:val="24"/>
          <w:szCs w:val="24"/>
        </w:rPr>
        <w:t xml:space="preserve"> </w:t>
      </w:r>
      <w:r w:rsidR="000534A4">
        <w:rPr>
          <w:rFonts w:ascii="Times New Roman" w:hAnsi="Times New Roman" w:cs="Times New Roman"/>
          <w:sz w:val="24"/>
          <w:szCs w:val="24"/>
        </w:rPr>
        <w:t xml:space="preserve">Completed individually. </w:t>
      </w:r>
    </w:p>
    <w:p w:rsidR="00DB7746" w:rsidRDefault="00E360EC" w:rsidP="00F06A80">
      <w:pPr>
        <w:tabs>
          <w:tab w:val="left" w:pos="2445"/>
        </w:tabs>
        <w:rPr>
          <w:rFonts w:ascii="Times New Roman" w:hAnsi="Times New Roman" w:cs="Times New Roman"/>
          <w:sz w:val="24"/>
          <w:szCs w:val="24"/>
        </w:rPr>
      </w:pPr>
      <w:r>
        <w:rPr>
          <w:rFonts w:ascii="Times New Roman" w:hAnsi="Times New Roman" w:cs="Times New Roman"/>
          <w:sz w:val="24"/>
          <w:szCs w:val="24"/>
          <w:u w:val="single"/>
        </w:rPr>
        <w:t xml:space="preserve">Applied </w:t>
      </w:r>
      <w:r w:rsidR="00C42F2A">
        <w:rPr>
          <w:rFonts w:ascii="Times New Roman" w:hAnsi="Times New Roman" w:cs="Times New Roman"/>
          <w:sz w:val="24"/>
          <w:szCs w:val="24"/>
          <w:u w:val="single"/>
        </w:rPr>
        <w:t>Project</w:t>
      </w:r>
      <w:r w:rsidR="004D5E0C">
        <w:rPr>
          <w:rFonts w:ascii="Times New Roman" w:hAnsi="Times New Roman" w:cs="Times New Roman"/>
          <w:sz w:val="24"/>
          <w:szCs w:val="24"/>
          <w:u w:val="single"/>
        </w:rPr>
        <w:t xml:space="preserve"> and Presentation </w:t>
      </w:r>
      <w:r w:rsidR="00C42F2A">
        <w:rPr>
          <w:rFonts w:ascii="Times New Roman" w:hAnsi="Times New Roman" w:cs="Times New Roman"/>
          <w:sz w:val="24"/>
          <w:szCs w:val="24"/>
          <w:u w:val="single"/>
        </w:rPr>
        <w:t>(10</w:t>
      </w:r>
      <w:r w:rsidR="000E5E6C" w:rsidRPr="000E5E6C">
        <w:rPr>
          <w:rFonts w:ascii="Times New Roman" w:hAnsi="Times New Roman" w:cs="Times New Roman"/>
          <w:sz w:val="24"/>
          <w:szCs w:val="24"/>
          <w:u w:val="single"/>
        </w:rPr>
        <w:t>%</w:t>
      </w:r>
      <w:r>
        <w:rPr>
          <w:rFonts w:ascii="Times New Roman" w:hAnsi="Times New Roman" w:cs="Times New Roman"/>
          <w:sz w:val="24"/>
          <w:szCs w:val="24"/>
          <w:u w:val="single"/>
        </w:rPr>
        <w:t xml:space="preserve"> </w:t>
      </w:r>
      <w:r w:rsidR="00AF13A4">
        <w:rPr>
          <w:rFonts w:ascii="Times New Roman" w:hAnsi="Times New Roman" w:cs="Times New Roman"/>
          <w:sz w:val="24"/>
          <w:szCs w:val="24"/>
          <w:u w:val="single"/>
        </w:rPr>
        <w:t>presentation, 16</w:t>
      </w:r>
      <w:r w:rsidR="006D51A0">
        <w:rPr>
          <w:rFonts w:ascii="Times New Roman" w:hAnsi="Times New Roman" w:cs="Times New Roman"/>
          <w:sz w:val="24"/>
          <w:szCs w:val="24"/>
          <w:u w:val="single"/>
        </w:rPr>
        <w:t>% project</w:t>
      </w:r>
      <w:r w:rsidR="00AF13A4">
        <w:rPr>
          <w:rFonts w:ascii="Times New Roman" w:hAnsi="Times New Roman" w:cs="Times New Roman"/>
          <w:sz w:val="24"/>
          <w:szCs w:val="24"/>
          <w:u w:val="single"/>
        </w:rPr>
        <w:t>, 4% turning in the pieces on time</w:t>
      </w:r>
      <w:r w:rsidR="000E5E6C" w:rsidRPr="000E5E6C">
        <w:rPr>
          <w:rFonts w:ascii="Times New Roman" w:hAnsi="Times New Roman" w:cs="Times New Roman"/>
          <w:sz w:val="24"/>
          <w:szCs w:val="24"/>
          <w:u w:val="single"/>
        </w:rPr>
        <w:t>):</w:t>
      </w:r>
      <w:r w:rsidR="000E5E6C">
        <w:rPr>
          <w:rFonts w:ascii="Times New Roman" w:hAnsi="Times New Roman" w:cs="Times New Roman"/>
          <w:sz w:val="24"/>
          <w:szCs w:val="24"/>
          <w:u w:val="single"/>
        </w:rPr>
        <w:t xml:space="preserve"> </w:t>
      </w:r>
      <w:r w:rsidR="000E5E6C">
        <w:rPr>
          <w:rFonts w:ascii="Times New Roman" w:hAnsi="Times New Roman" w:cs="Times New Roman"/>
          <w:sz w:val="24"/>
          <w:szCs w:val="24"/>
        </w:rPr>
        <w:t xml:space="preserve">You </w:t>
      </w:r>
      <w:r w:rsidR="006D51A0">
        <w:rPr>
          <w:rFonts w:ascii="Times New Roman" w:hAnsi="Times New Roman" w:cs="Times New Roman"/>
          <w:sz w:val="24"/>
          <w:szCs w:val="24"/>
        </w:rPr>
        <w:t>examine a policy or service related to drug use and relevant to this community.  You will be required to</w:t>
      </w:r>
      <w:r w:rsidR="000E5E6C">
        <w:rPr>
          <w:rFonts w:ascii="Times New Roman" w:hAnsi="Times New Roman" w:cs="Times New Roman"/>
          <w:sz w:val="24"/>
          <w:szCs w:val="24"/>
        </w:rPr>
        <w:t xml:space="preserve"> go out and talk to people.  The format you choose for a final product is at the discretion of the group.  You may turn in a traditional paper, but you may also make a pamphlet, an app, a website, a photo project, etc.  Use your creativity. </w:t>
      </w:r>
      <w:r w:rsidR="00977702">
        <w:rPr>
          <w:rFonts w:ascii="Times New Roman" w:hAnsi="Times New Roman" w:cs="Times New Roman"/>
          <w:sz w:val="24"/>
          <w:szCs w:val="24"/>
        </w:rPr>
        <w:t xml:space="preserve">Pieces of the project will be turned in throughout the semester to make sure you are on track.  </w:t>
      </w:r>
      <w:r w:rsidR="000534A4">
        <w:rPr>
          <w:rFonts w:ascii="Times New Roman" w:hAnsi="Times New Roman" w:cs="Times New Roman"/>
          <w:sz w:val="24"/>
          <w:szCs w:val="24"/>
        </w:rPr>
        <w:t>Completed as a group.</w:t>
      </w:r>
    </w:p>
    <w:p w:rsidR="00E95017" w:rsidRPr="00B527EB" w:rsidRDefault="006D51A0" w:rsidP="00F06A80">
      <w:pPr>
        <w:tabs>
          <w:tab w:val="left" w:pos="2445"/>
        </w:tabs>
        <w:rPr>
          <w:rFonts w:ascii="Times New Roman" w:hAnsi="Times New Roman" w:cs="Times New Roman"/>
          <w:sz w:val="24"/>
          <w:szCs w:val="24"/>
        </w:rPr>
      </w:pPr>
      <w:r w:rsidRPr="006D51A0">
        <w:rPr>
          <w:rFonts w:ascii="Times New Roman" w:hAnsi="Times New Roman" w:cs="Times New Roman"/>
          <w:sz w:val="24"/>
          <w:szCs w:val="24"/>
          <w:u w:val="single"/>
        </w:rPr>
        <w:t>In-Class Activities (1% each, 1</w:t>
      </w:r>
      <w:r w:rsidR="000D2282" w:rsidRPr="006D51A0">
        <w:rPr>
          <w:rFonts w:ascii="Times New Roman" w:hAnsi="Times New Roman" w:cs="Times New Roman"/>
          <w:sz w:val="24"/>
          <w:szCs w:val="24"/>
          <w:u w:val="single"/>
        </w:rPr>
        <w:t>0% total):</w:t>
      </w:r>
      <w:r w:rsidR="000D2282" w:rsidRPr="006D51A0">
        <w:rPr>
          <w:rFonts w:ascii="Times New Roman" w:hAnsi="Times New Roman" w:cs="Times New Roman"/>
          <w:sz w:val="24"/>
          <w:szCs w:val="24"/>
        </w:rPr>
        <w:t xml:space="preserve"> </w:t>
      </w:r>
      <w:r w:rsidR="0071280E">
        <w:rPr>
          <w:rFonts w:ascii="Times New Roman" w:hAnsi="Times New Roman" w:cs="Times New Roman"/>
          <w:sz w:val="24"/>
          <w:szCs w:val="24"/>
        </w:rPr>
        <w:t xml:space="preserve">On days marked with “**” on the syllabus there will be in-class activities. These will be completed </w:t>
      </w:r>
      <w:r w:rsidR="00560E1D">
        <w:rPr>
          <w:rFonts w:ascii="Times New Roman" w:hAnsi="Times New Roman" w:cs="Times New Roman"/>
          <w:sz w:val="24"/>
          <w:szCs w:val="24"/>
        </w:rPr>
        <w:t xml:space="preserve">as a group, only one activity per group needs to be turned in.  </w:t>
      </w:r>
      <w:r w:rsidRPr="006D51A0">
        <w:rPr>
          <w:rFonts w:ascii="Times New Roman" w:hAnsi="Times New Roman" w:cs="Times New Roman"/>
          <w:b/>
          <w:i/>
          <w:sz w:val="24"/>
          <w:szCs w:val="24"/>
        </w:rPr>
        <w:t xml:space="preserve">You must have an excused absence </w:t>
      </w:r>
      <w:r w:rsidRPr="006D51A0">
        <w:rPr>
          <w:rFonts w:ascii="Times New Roman" w:hAnsi="Times New Roman" w:cs="Times New Roman"/>
          <w:b/>
          <w:i/>
          <w:sz w:val="24"/>
          <w:szCs w:val="24"/>
          <w:u w:val="single"/>
        </w:rPr>
        <w:t>with documentation</w:t>
      </w:r>
      <w:r w:rsidRPr="006D51A0">
        <w:rPr>
          <w:rFonts w:ascii="Times New Roman" w:hAnsi="Times New Roman" w:cs="Times New Roman"/>
          <w:b/>
          <w:i/>
          <w:sz w:val="24"/>
          <w:szCs w:val="24"/>
        </w:rPr>
        <w:t xml:space="preserve"> to make these up.</w:t>
      </w:r>
      <w:r>
        <w:rPr>
          <w:rFonts w:ascii="Times New Roman" w:hAnsi="Times New Roman" w:cs="Times New Roman"/>
          <w:i/>
          <w:sz w:val="24"/>
          <w:szCs w:val="24"/>
        </w:rPr>
        <w:t xml:space="preserve">  </w:t>
      </w:r>
      <w:r w:rsidR="00C4504E">
        <w:rPr>
          <w:rFonts w:ascii="Times New Roman" w:hAnsi="Times New Roman" w:cs="Times New Roman"/>
          <w:sz w:val="24"/>
          <w:szCs w:val="24"/>
        </w:rPr>
        <w:t>One grade dropped</w:t>
      </w:r>
      <w:r w:rsidR="00B527EB">
        <w:rPr>
          <w:rFonts w:ascii="Times New Roman" w:hAnsi="Times New Roman" w:cs="Times New Roman"/>
          <w:sz w:val="24"/>
          <w:szCs w:val="24"/>
        </w:rPr>
        <w:t xml:space="preserve">. </w:t>
      </w:r>
    </w:p>
    <w:p w:rsidR="00DB7746" w:rsidRDefault="001A51ED" w:rsidP="00F06A80">
      <w:pPr>
        <w:tabs>
          <w:tab w:val="left" w:pos="2445"/>
        </w:tabs>
        <w:rPr>
          <w:rFonts w:ascii="Times New Roman" w:hAnsi="Times New Roman" w:cs="Times New Roman"/>
          <w:sz w:val="24"/>
          <w:szCs w:val="24"/>
        </w:rPr>
      </w:pPr>
      <w:r>
        <w:rPr>
          <w:rFonts w:ascii="Times New Roman" w:hAnsi="Times New Roman" w:cs="Times New Roman"/>
          <w:sz w:val="24"/>
          <w:szCs w:val="24"/>
          <w:u w:val="single"/>
        </w:rPr>
        <w:t xml:space="preserve">Peer Review (5% for turning in a thoughtful evaluation, 10% based on your team </w:t>
      </w:r>
      <w:r w:rsidR="006D51A0">
        <w:rPr>
          <w:rFonts w:ascii="Times New Roman" w:hAnsi="Times New Roman" w:cs="Times New Roman"/>
          <w:sz w:val="24"/>
          <w:szCs w:val="24"/>
          <w:u w:val="single"/>
        </w:rPr>
        <w:t>member’s</w:t>
      </w:r>
      <w:r>
        <w:rPr>
          <w:rFonts w:ascii="Times New Roman" w:hAnsi="Times New Roman" w:cs="Times New Roman"/>
          <w:sz w:val="24"/>
          <w:szCs w:val="24"/>
          <w:u w:val="single"/>
        </w:rPr>
        <w:t xml:space="preserve"> evaluation of you,15% total): </w:t>
      </w:r>
      <w:r>
        <w:rPr>
          <w:rFonts w:ascii="Times New Roman" w:hAnsi="Times New Roman" w:cs="Times New Roman"/>
          <w:sz w:val="24"/>
          <w:szCs w:val="24"/>
        </w:rPr>
        <w:t xml:space="preserve"> You will turn in an evaluation of how your peers performed on the team exercises.  You will assign them a number of points and justify that grade.  </w:t>
      </w:r>
      <w:r w:rsidR="004D5E0C">
        <w:rPr>
          <w:rFonts w:ascii="Times New Roman" w:hAnsi="Times New Roman" w:cs="Times New Roman"/>
          <w:sz w:val="24"/>
          <w:szCs w:val="24"/>
        </w:rPr>
        <w:t>Detailed instructions with examples are</w:t>
      </w:r>
      <w:r w:rsidR="000D2282">
        <w:rPr>
          <w:rFonts w:ascii="Times New Roman" w:hAnsi="Times New Roman" w:cs="Times New Roman"/>
          <w:sz w:val="24"/>
          <w:szCs w:val="24"/>
        </w:rPr>
        <w:t xml:space="preserve"> posted on D2L</w:t>
      </w:r>
    </w:p>
    <w:p w:rsidR="00CC7046" w:rsidRPr="001A51ED" w:rsidRDefault="00CC7046" w:rsidP="00F06A80">
      <w:pPr>
        <w:tabs>
          <w:tab w:val="left" w:pos="2445"/>
        </w:tabs>
        <w:rPr>
          <w:rFonts w:ascii="Times New Roman" w:hAnsi="Times New Roman" w:cs="Times New Roman"/>
          <w:sz w:val="24"/>
          <w:szCs w:val="24"/>
        </w:rPr>
      </w:pPr>
    </w:p>
    <w:p w:rsidR="00F06A80" w:rsidRPr="00591D37" w:rsidRDefault="00F06A80" w:rsidP="00F06A80">
      <w:pPr>
        <w:tabs>
          <w:tab w:val="left" w:pos="2445"/>
        </w:tabs>
        <w:rPr>
          <w:rFonts w:ascii="Times New Roman" w:hAnsi="Times New Roman" w:cs="Times New Roman"/>
          <w:i/>
          <w:sz w:val="24"/>
          <w:szCs w:val="24"/>
        </w:rPr>
      </w:pPr>
      <w:r w:rsidRPr="00591D37">
        <w:rPr>
          <w:rFonts w:ascii="Times New Roman" w:hAnsi="Times New Roman" w:cs="Times New Roman"/>
          <w:i/>
          <w:sz w:val="24"/>
          <w:szCs w:val="24"/>
        </w:rPr>
        <w:t>Extra Credit</w:t>
      </w:r>
      <w:r w:rsidR="00DB7746" w:rsidRPr="00591D37">
        <w:rPr>
          <w:rFonts w:ascii="Times New Roman" w:hAnsi="Times New Roman" w:cs="Times New Roman"/>
          <w:i/>
          <w:sz w:val="24"/>
          <w:szCs w:val="24"/>
        </w:rPr>
        <w:t xml:space="preserve"> </w:t>
      </w:r>
    </w:p>
    <w:p w:rsidR="00D0736E" w:rsidRDefault="00DB7746" w:rsidP="001A51ED">
      <w:pPr>
        <w:tabs>
          <w:tab w:val="left" w:pos="2445"/>
        </w:tabs>
        <w:rPr>
          <w:rFonts w:ascii="Times New Roman" w:hAnsi="Times New Roman" w:cs="Times New Roman"/>
          <w:sz w:val="24"/>
          <w:szCs w:val="24"/>
        </w:rPr>
      </w:pPr>
      <w:r w:rsidRPr="00CC7046">
        <w:rPr>
          <w:rFonts w:ascii="Times New Roman" w:hAnsi="Times New Roman" w:cs="Times New Roman"/>
          <w:sz w:val="24"/>
          <w:szCs w:val="24"/>
        </w:rPr>
        <w:t>Yes, there is extra credit for thi</w:t>
      </w:r>
      <w:r w:rsidR="00CC7046" w:rsidRPr="00CC7046">
        <w:rPr>
          <w:rFonts w:ascii="Times New Roman" w:hAnsi="Times New Roman" w:cs="Times New Roman"/>
          <w:sz w:val="24"/>
          <w:szCs w:val="24"/>
        </w:rPr>
        <w:t>s course.  You can earn up to 5</w:t>
      </w:r>
      <w:r w:rsidRPr="00CC7046">
        <w:rPr>
          <w:rFonts w:ascii="Times New Roman" w:hAnsi="Times New Roman" w:cs="Times New Roman"/>
          <w:sz w:val="24"/>
          <w:szCs w:val="24"/>
        </w:rPr>
        <w:t xml:space="preserve"> percentage</w:t>
      </w:r>
      <w:r w:rsidR="00CC7046" w:rsidRPr="00CC7046">
        <w:rPr>
          <w:rFonts w:ascii="Times New Roman" w:hAnsi="Times New Roman" w:cs="Times New Roman"/>
          <w:sz w:val="24"/>
          <w:szCs w:val="24"/>
        </w:rPr>
        <w:t xml:space="preserve"> points </w:t>
      </w:r>
      <w:r w:rsidR="008901F1" w:rsidRPr="00CC7046">
        <w:rPr>
          <w:rFonts w:ascii="Times New Roman" w:hAnsi="Times New Roman" w:cs="Times New Roman"/>
          <w:sz w:val="24"/>
          <w:szCs w:val="24"/>
        </w:rPr>
        <w:t xml:space="preserve">by </w:t>
      </w:r>
      <w:r w:rsidR="00CC7046">
        <w:rPr>
          <w:rFonts w:ascii="Times New Roman" w:hAnsi="Times New Roman" w:cs="Times New Roman"/>
          <w:sz w:val="24"/>
          <w:szCs w:val="24"/>
        </w:rPr>
        <w:t xml:space="preserve">attending a Narcotics Anonymous or Alcoholics Anonymous meeting at some point during the semester.  </w:t>
      </w:r>
    </w:p>
    <w:p w:rsidR="00CC7046" w:rsidRPr="00591D37" w:rsidRDefault="00CC7046" w:rsidP="001A51ED">
      <w:pPr>
        <w:tabs>
          <w:tab w:val="left" w:pos="2445"/>
        </w:tabs>
        <w:rPr>
          <w:rFonts w:ascii="Times New Roman" w:hAnsi="Times New Roman" w:cs="Times New Roman"/>
          <w:sz w:val="24"/>
          <w:szCs w:val="24"/>
        </w:rPr>
      </w:pPr>
      <w:r w:rsidRPr="00CC7046">
        <w:rPr>
          <w:rFonts w:ascii="Times New Roman" w:hAnsi="Times New Roman" w:cs="Times New Roman"/>
          <w:sz w:val="24"/>
          <w:szCs w:val="24"/>
        </w:rPr>
        <w:t>http://www.naboulder.org/meetings</w:t>
      </w:r>
    </w:p>
    <w:p w:rsidR="00466FF4" w:rsidRDefault="00AE54FA" w:rsidP="00F06A80">
      <w:pPr>
        <w:tabs>
          <w:tab w:val="left" w:pos="2445"/>
        </w:tabs>
        <w:rPr>
          <w:rFonts w:ascii="Times New Roman" w:hAnsi="Times New Roman" w:cs="Times New Roman"/>
          <w:sz w:val="24"/>
          <w:szCs w:val="24"/>
        </w:rPr>
      </w:pPr>
      <w:hyperlink r:id="rId10" w:history="1">
        <w:r w:rsidR="00CC7046" w:rsidRPr="009B0F1A">
          <w:rPr>
            <w:rStyle w:val="Hyperlink"/>
            <w:rFonts w:ascii="Times New Roman" w:hAnsi="Times New Roman" w:cs="Times New Roman"/>
            <w:sz w:val="24"/>
            <w:szCs w:val="24"/>
          </w:rPr>
          <w:t>http://www.bouldercountyaa.org/schedule.html</w:t>
        </w:r>
      </w:hyperlink>
    </w:p>
    <w:p w:rsidR="00CC7046" w:rsidRDefault="00CC7046" w:rsidP="00F06A80">
      <w:pPr>
        <w:tabs>
          <w:tab w:val="left" w:pos="2445"/>
        </w:tabs>
        <w:rPr>
          <w:rFonts w:ascii="Times New Roman" w:hAnsi="Times New Roman" w:cs="Times New Roman"/>
          <w:sz w:val="24"/>
          <w:szCs w:val="24"/>
        </w:rPr>
      </w:pPr>
      <w:r w:rsidRPr="00CC7046">
        <w:rPr>
          <w:rFonts w:ascii="Times New Roman" w:hAnsi="Times New Roman" w:cs="Times New Roman"/>
          <w:b/>
          <w:sz w:val="24"/>
          <w:szCs w:val="24"/>
          <w:u w:val="single"/>
        </w:rPr>
        <w:t>DO NOT go to a meeting marked “closed” or “C”</w:t>
      </w:r>
      <w:r>
        <w:rPr>
          <w:rFonts w:ascii="Times New Roman" w:hAnsi="Times New Roman" w:cs="Times New Roman"/>
          <w:b/>
          <w:sz w:val="24"/>
          <w:szCs w:val="24"/>
        </w:rPr>
        <w:t xml:space="preserve">.  Meetings that are intended for the public are marked “open” or “O” on the schedules. DO NOT say you are an addict if you are not.  </w:t>
      </w:r>
      <w:r w:rsidRPr="00CC7046">
        <w:rPr>
          <w:rFonts w:ascii="Times New Roman" w:hAnsi="Times New Roman" w:cs="Times New Roman"/>
          <w:sz w:val="24"/>
          <w:szCs w:val="24"/>
        </w:rPr>
        <w:t xml:space="preserve">They will go around the room and ask people to identify themselves and you can just say, </w:t>
      </w:r>
      <w:r w:rsidRPr="00CC7046">
        <w:rPr>
          <w:rFonts w:ascii="Times New Roman" w:hAnsi="Times New Roman" w:cs="Times New Roman"/>
          <w:b/>
          <w:sz w:val="24"/>
          <w:szCs w:val="24"/>
        </w:rPr>
        <w:t xml:space="preserve">“My name is </w:t>
      </w:r>
      <w:proofErr w:type="spellStart"/>
      <w:r w:rsidRPr="00CC7046">
        <w:rPr>
          <w:rFonts w:ascii="Times New Roman" w:hAnsi="Times New Roman" w:cs="Times New Roman"/>
          <w:b/>
          <w:sz w:val="24"/>
          <w:szCs w:val="24"/>
        </w:rPr>
        <w:t>xxxx</w:t>
      </w:r>
      <w:proofErr w:type="spellEnd"/>
      <w:r w:rsidRPr="00CC7046">
        <w:rPr>
          <w:rFonts w:ascii="Times New Roman" w:hAnsi="Times New Roman" w:cs="Times New Roman"/>
          <w:b/>
          <w:sz w:val="24"/>
          <w:szCs w:val="24"/>
        </w:rPr>
        <w:t xml:space="preserve"> and I’m just visiting.”</w:t>
      </w:r>
      <w:r w:rsidRPr="00CC7046">
        <w:rPr>
          <w:rFonts w:ascii="Times New Roman" w:hAnsi="Times New Roman" w:cs="Times New Roman"/>
          <w:sz w:val="24"/>
          <w:szCs w:val="24"/>
        </w:rPr>
        <w:t xml:space="preserve"> Also know that these meetings are anonymous, so </w:t>
      </w:r>
      <w:r w:rsidRPr="00CC7046">
        <w:rPr>
          <w:rFonts w:ascii="Times New Roman" w:hAnsi="Times New Roman" w:cs="Times New Roman"/>
          <w:b/>
          <w:sz w:val="24"/>
          <w:szCs w:val="24"/>
          <w:u w:val="single"/>
        </w:rPr>
        <w:t>you should never disclose the identities of anyone in the room</w:t>
      </w:r>
      <w:r w:rsidRPr="00CC7046">
        <w:rPr>
          <w:rFonts w:ascii="Times New Roman" w:hAnsi="Times New Roman" w:cs="Times New Roman"/>
          <w:sz w:val="24"/>
          <w:szCs w:val="24"/>
        </w:rPr>
        <w:t>. Your assignment is to submit a fieldwork paper. You will make</w:t>
      </w:r>
      <w:r>
        <w:rPr>
          <w:rFonts w:ascii="Times New Roman" w:hAnsi="Times New Roman" w:cs="Times New Roman"/>
          <w:sz w:val="24"/>
          <w:szCs w:val="24"/>
        </w:rPr>
        <w:t xml:space="preserve"> observations and then write a 6-10</w:t>
      </w:r>
      <w:r w:rsidRPr="00CC7046">
        <w:rPr>
          <w:rFonts w:ascii="Times New Roman" w:hAnsi="Times New Roman" w:cs="Times New Roman"/>
          <w:sz w:val="24"/>
          <w:szCs w:val="24"/>
        </w:rPr>
        <w:t xml:space="preserve"> page paper describing your observations and applying course concepts to what you observed and experienced. All names should be changed in your fieldwork paper.</w:t>
      </w:r>
      <w:r>
        <w:rPr>
          <w:rFonts w:ascii="Times New Roman" w:hAnsi="Times New Roman" w:cs="Times New Roman"/>
          <w:sz w:val="24"/>
          <w:szCs w:val="24"/>
        </w:rPr>
        <w:t xml:space="preserve"> A detailed rubric will be provided. </w:t>
      </w:r>
    </w:p>
    <w:p w:rsidR="00DB67C6" w:rsidRPr="00770D79" w:rsidRDefault="00770D79" w:rsidP="00F06A80">
      <w:pPr>
        <w:tabs>
          <w:tab w:val="left" w:pos="2445"/>
        </w:tabs>
        <w:rPr>
          <w:rFonts w:ascii="Times New Roman" w:hAnsi="Times New Roman" w:cs="Times New Roman"/>
          <w:sz w:val="24"/>
          <w:szCs w:val="24"/>
        </w:rPr>
      </w:pPr>
      <w:r>
        <w:rPr>
          <w:rFonts w:ascii="Times New Roman" w:hAnsi="Times New Roman" w:cs="Times New Roman"/>
          <w:b/>
          <w:sz w:val="24"/>
          <w:szCs w:val="24"/>
        </w:rPr>
        <w:t>Final note on extra credit:</w:t>
      </w:r>
      <w:r>
        <w:rPr>
          <w:rFonts w:ascii="Times New Roman" w:hAnsi="Times New Roman" w:cs="Times New Roman"/>
          <w:b/>
          <w:i/>
          <w:sz w:val="24"/>
          <w:szCs w:val="24"/>
        </w:rPr>
        <w:t xml:space="preserve"> </w:t>
      </w:r>
      <w:r>
        <w:rPr>
          <w:rFonts w:ascii="Times New Roman" w:hAnsi="Times New Roman" w:cs="Times New Roman"/>
          <w:sz w:val="24"/>
          <w:szCs w:val="24"/>
        </w:rPr>
        <w:t xml:space="preserve"> Extra credit denotes something extra.  Read the rubric carefully.  You are not being asked to demonstrate you understand class concepts- your test was the opportunity to do that.  You are being asked to move beyond the learning objectives, extend them, add something new that </w:t>
      </w:r>
      <w:r>
        <w:rPr>
          <w:rFonts w:ascii="Times New Roman" w:hAnsi="Times New Roman" w:cs="Times New Roman"/>
          <w:i/>
          <w:sz w:val="24"/>
          <w:szCs w:val="24"/>
        </w:rPr>
        <w:t>relates</w:t>
      </w:r>
      <w:r>
        <w:rPr>
          <w:rFonts w:ascii="Times New Roman" w:hAnsi="Times New Roman" w:cs="Times New Roman"/>
          <w:sz w:val="24"/>
          <w:szCs w:val="24"/>
        </w:rPr>
        <w:t xml:space="preserve"> to this class but is not simply a regurgitation of lecture, and draw in your own sources that apply class concepts in a novel fashion. </w:t>
      </w:r>
    </w:p>
    <w:p w:rsidR="00466FF4" w:rsidRPr="00591D37" w:rsidRDefault="00466FF4" w:rsidP="00466FF4">
      <w:pPr>
        <w:tabs>
          <w:tab w:val="left" w:pos="2445"/>
        </w:tabs>
        <w:rPr>
          <w:rFonts w:ascii="Times New Roman" w:hAnsi="Times New Roman" w:cs="Times New Roman"/>
          <w:sz w:val="24"/>
          <w:szCs w:val="24"/>
        </w:rPr>
      </w:pPr>
      <w:r w:rsidRPr="00591D37">
        <w:rPr>
          <w:rFonts w:ascii="Times New Roman" w:hAnsi="Times New Roman" w:cs="Times New Roman"/>
          <w:i/>
          <w:sz w:val="24"/>
          <w:szCs w:val="24"/>
        </w:rPr>
        <w:t>Academic Assistance</w:t>
      </w:r>
    </w:p>
    <w:p w:rsidR="00466FF4" w:rsidRPr="00591D37" w:rsidRDefault="00466FF4" w:rsidP="00466FF4">
      <w:pPr>
        <w:tabs>
          <w:tab w:val="left" w:pos="2445"/>
        </w:tabs>
        <w:rPr>
          <w:rFonts w:ascii="Times New Roman" w:hAnsi="Times New Roman" w:cs="Times New Roman"/>
          <w:sz w:val="24"/>
          <w:szCs w:val="24"/>
        </w:rPr>
      </w:pPr>
      <w:r w:rsidRPr="00591D37">
        <w:rPr>
          <w:rFonts w:ascii="Times New Roman" w:hAnsi="Times New Roman" w:cs="Times New Roman"/>
          <w:sz w:val="24"/>
          <w:szCs w:val="24"/>
        </w:rPr>
        <w:t xml:space="preserve">If you are struggling in this course, I am happy to meet with you and help you.  </w:t>
      </w:r>
      <w:r w:rsidRPr="001709E2">
        <w:rPr>
          <w:rFonts w:ascii="Times New Roman" w:hAnsi="Times New Roman" w:cs="Times New Roman"/>
          <w:b/>
          <w:sz w:val="24"/>
          <w:szCs w:val="24"/>
        </w:rPr>
        <w:t>The end of the semester is too late to try to pull up your grade.  Contact me early and often if you need assistance.</w:t>
      </w:r>
      <w:r w:rsidRPr="00591D37">
        <w:rPr>
          <w:rFonts w:ascii="Times New Roman" w:hAnsi="Times New Roman" w:cs="Times New Roman"/>
          <w:sz w:val="24"/>
          <w:szCs w:val="24"/>
        </w:rPr>
        <w:t xml:space="preserve">  Additionally, there are numerous on-campus services including free tutoring groups, a dedicated sociology librar</w:t>
      </w:r>
      <w:r w:rsidR="006E6804" w:rsidRPr="00591D37">
        <w:rPr>
          <w:rFonts w:ascii="Times New Roman" w:hAnsi="Times New Roman" w:cs="Times New Roman"/>
          <w:sz w:val="24"/>
          <w:szCs w:val="24"/>
        </w:rPr>
        <w:t>ian, a disability resource center</w:t>
      </w:r>
      <w:r w:rsidRPr="00591D37">
        <w:rPr>
          <w:rFonts w:ascii="Times New Roman" w:hAnsi="Times New Roman" w:cs="Times New Roman"/>
          <w:sz w:val="24"/>
          <w:szCs w:val="24"/>
        </w:rPr>
        <w:t>, and a writing center</w:t>
      </w:r>
      <w:r w:rsidR="00CC7046">
        <w:rPr>
          <w:rFonts w:ascii="Times New Roman" w:hAnsi="Times New Roman" w:cs="Times New Roman"/>
          <w:sz w:val="24"/>
          <w:szCs w:val="24"/>
        </w:rPr>
        <w:t xml:space="preserve"> with which I will gladly connect you</w:t>
      </w:r>
      <w:r w:rsidRPr="00591D37">
        <w:rPr>
          <w:rFonts w:ascii="Times New Roman" w:hAnsi="Times New Roman" w:cs="Times New Roman"/>
          <w:sz w:val="24"/>
          <w:szCs w:val="24"/>
        </w:rPr>
        <w:t xml:space="preserve">.  </w:t>
      </w:r>
    </w:p>
    <w:p w:rsidR="00D0736E" w:rsidRPr="00591D37" w:rsidRDefault="00D0736E" w:rsidP="00F06A80">
      <w:pPr>
        <w:tabs>
          <w:tab w:val="left" w:pos="2445"/>
        </w:tabs>
        <w:rPr>
          <w:rFonts w:ascii="Times New Roman" w:hAnsi="Times New Roman" w:cs="Times New Roman"/>
          <w:sz w:val="24"/>
          <w:szCs w:val="24"/>
        </w:rPr>
      </w:pPr>
    </w:p>
    <w:p w:rsidR="00D0736E" w:rsidRPr="00591D37" w:rsidRDefault="00D0736E" w:rsidP="00F06A80">
      <w:pPr>
        <w:tabs>
          <w:tab w:val="left" w:pos="2445"/>
        </w:tabs>
        <w:rPr>
          <w:rFonts w:ascii="Times New Roman" w:hAnsi="Times New Roman" w:cs="Times New Roman"/>
          <w:i/>
          <w:sz w:val="24"/>
          <w:szCs w:val="24"/>
        </w:rPr>
      </w:pPr>
      <w:r w:rsidRPr="00591D37">
        <w:rPr>
          <w:rFonts w:ascii="Times New Roman" w:hAnsi="Times New Roman" w:cs="Times New Roman"/>
          <w:i/>
          <w:sz w:val="24"/>
          <w:szCs w:val="24"/>
        </w:rPr>
        <w:t>A Final Word on Grading</w:t>
      </w:r>
    </w:p>
    <w:p w:rsidR="00D0736E" w:rsidRDefault="00D0736E" w:rsidP="00F06A80">
      <w:pPr>
        <w:tabs>
          <w:tab w:val="left" w:pos="2445"/>
        </w:tabs>
        <w:rPr>
          <w:rFonts w:ascii="Times New Roman" w:hAnsi="Times New Roman" w:cs="Times New Roman"/>
          <w:sz w:val="24"/>
          <w:szCs w:val="24"/>
        </w:rPr>
      </w:pPr>
      <w:r w:rsidRPr="00591D37">
        <w:rPr>
          <w:rFonts w:ascii="Times New Roman" w:hAnsi="Times New Roman" w:cs="Times New Roman"/>
          <w:sz w:val="24"/>
          <w:szCs w:val="24"/>
        </w:rPr>
        <w:t xml:space="preserve">At the end of the semester, I do </w:t>
      </w:r>
      <w:r w:rsidRPr="00591D37">
        <w:rPr>
          <w:rFonts w:ascii="Times New Roman" w:hAnsi="Times New Roman" w:cs="Times New Roman"/>
          <w:sz w:val="24"/>
          <w:szCs w:val="24"/>
          <w:u w:val="single"/>
        </w:rPr>
        <w:t>math</w:t>
      </w:r>
      <w:r w:rsidRPr="00591D37">
        <w:rPr>
          <w:rFonts w:ascii="Times New Roman" w:hAnsi="Times New Roman" w:cs="Times New Roman"/>
          <w:sz w:val="24"/>
          <w:szCs w:val="24"/>
        </w:rPr>
        <w:t xml:space="preserve">, not magic.  </w:t>
      </w:r>
      <w:r w:rsidR="00AF4022" w:rsidRPr="00591D37">
        <w:rPr>
          <w:rFonts w:ascii="Times New Roman" w:hAnsi="Times New Roman" w:cs="Times New Roman"/>
          <w:sz w:val="24"/>
          <w:szCs w:val="24"/>
        </w:rPr>
        <w:t>I believe grading should be objective.  Your final grade is awarded based on the points you earn on assignments, not effort or time</w:t>
      </w:r>
      <w:r w:rsidR="008901F1" w:rsidRPr="00591D37">
        <w:rPr>
          <w:rFonts w:ascii="Times New Roman" w:hAnsi="Times New Roman" w:cs="Times New Roman"/>
          <w:sz w:val="24"/>
          <w:szCs w:val="24"/>
        </w:rPr>
        <w:t xml:space="preserve"> spent</w:t>
      </w:r>
      <w:r w:rsidR="00AF4022" w:rsidRPr="00591D37">
        <w:rPr>
          <w:rFonts w:ascii="Times New Roman" w:hAnsi="Times New Roman" w:cs="Times New Roman"/>
          <w:sz w:val="24"/>
          <w:szCs w:val="24"/>
        </w:rPr>
        <w:t xml:space="preserve">.  If you are in a situation where you </w:t>
      </w:r>
      <w:r w:rsidR="00AF4022" w:rsidRPr="00591D37">
        <w:rPr>
          <w:rFonts w:ascii="Times New Roman" w:hAnsi="Times New Roman" w:cs="Times New Roman"/>
          <w:sz w:val="24"/>
          <w:szCs w:val="24"/>
          <w:u w:val="single"/>
        </w:rPr>
        <w:t>need</w:t>
      </w:r>
      <w:r w:rsidR="00AF4022" w:rsidRPr="00591D37">
        <w:rPr>
          <w:rFonts w:ascii="Times New Roman" w:hAnsi="Times New Roman" w:cs="Times New Roman"/>
          <w:sz w:val="24"/>
          <w:szCs w:val="24"/>
        </w:rPr>
        <w:t xml:space="preserve"> a certain grade (probation, athletics, scholarships, etc.) or are otherwise concerned, please speak to me ASAP so I can help you t</w:t>
      </w:r>
      <w:r w:rsidR="00EC62A7" w:rsidRPr="00591D37">
        <w:rPr>
          <w:rFonts w:ascii="Times New Roman" w:hAnsi="Times New Roman" w:cs="Times New Roman"/>
          <w:sz w:val="24"/>
          <w:szCs w:val="24"/>
        </w:rPr>
        <w:t>o achieve your</w:t>
      </w:r>
      <w:r w:rsidR="00AF4022" w:rsidRPr="00591D37">
        <w:rPr>
          <w:rFonts w:ascii="Times New Roman" w:hAnsi="Times New Roman" w:cs="Times New Roman"/>
          <w:sz w:val="24"/>
          <w:szCs w:val="24"/>
        </w:rPr>
        <w:t xml:space="preserve"> goal. </w:t>
      </w:r>
    </w:p>
    <w:p w:rsidR="000D01F0" w:rsidRDefault="000D01F0" w:rsidP="00F06A80">
      <w:pPr>
        <w:tabs>
          <w:tab w:val="left" w:pos="2445"/>
        </w:tabs>
        <w:rPr>
          <w:rFonts w:ascii="Times New Roman" w:hAnsi="Times New Roman" w:cs="Times New Roman"/>
          <w:sz w:val="24"/>
          <w:szCs w:val="24"/>
        </w:rPr>
      </w:pPr>
      <w:r>
        <w:rPr>
          <w:rFonts w:ascii="Times New Roman" w:hAnsi="Times New Roman" w:cs="Times New Roman"/>
          <w:sz w:val="24"/>
          <w:szCs w:val="24"/>
        </w:rPr>
        <w:t>An “A” starts at a 94.  An “A-</w:t>
      </w:r>
      <w:proofErr w:type="gramStart"/>
      <w:r>
        <w:rPr>
          <w:rFonts w:ascii="Times New Roman" w:hAnsi="Times New Roman" w:cs="Times New Roman"/>
          <w:sz w:val="24"/>
          <w:szCs w:val="24"/>
        </w:rPr>
        <w:t>“ is</w:t>
      </w:r>
      <w:proofErr w:type="gramEnd"/>
      <w:r>
        <w:rPr>
          <w:rFonts w:ascii="Times New Roman" w:hAnsi="Times New Roman" w:cs="Times New Roman"/>
          <w:sz w:val="24"/>
          <w:szCs w:val="24"/>
        </w:rPr>
        <w:t xml:space="preserve"> 90-93.  Grades of B,</w:t>
      </w:r>
      <w:r w:rsidR="00251048">
        <w:rPr>
          <w:rFonts w:ascii="Times New Roman" w:hAnsi="Times New Roman" w:cs="Times New Roman"/>
          <w:sz w:val="24"/>
          <w:szCs w:val="24"/>
        </w:rPr>
        <w:t xml:space="preserve"> </w:t>
      </w:r>
      <w:r w:rsidR="006D51A0">
        <w:rPr>
          <w:rFonts w:ascii="Times New Roman" w:hAnsi="Times New Roman" w:cs="Times New Roman"/>
          <w:sz w:val="24"/>
          <w:szCs w:val="24"/>
        </w:rPr>
        <w:t>D, and C are minus on the 2</w:t>
      </w:r>
      <w:r>
        <w:rPr>
          <w:rFonts w:ascii="Times New Roman" w:hAnsi="Times New Roman" w:cs="Times New Roman"/>
          <w:sz w:val="24"/>
          <w:szCs w:val="24"/>
        </w:rPr>
        <w:t xml:space="preserve"> and plus on the 7.  Grades of 59 and under are faili</w:t>
      </w:r>
      <w:r w:rsidR="006D51A0">
        <w:rPr>
          <w:rFonts w:ascii="Times New Roman" w:hAnsi="Times New Roman" w:cs="Times New Roman"/>
          <w:sz w:val="24"/>
          <w:szCs w:val="24"/>
        </w:rPr>
        <w:t xml:space="preserve">ng.  I will round grades at .5 </w:t>
      </w:r>
      <w:r>
        <w:rPr>
          <w:rFonts w:ascii="Times New Roman" w:hAnsi="Times New Roman" w:cs="Times New Roman"/>
          <w:sz w:val="24"/>
          <w:szCs w:val="24"/>
        </w:rPr>
        <w:t xml:space="preserve">up.  </w:t>
      </w:r>
      <w:r w:rsidR="00850D87">
        <w:rPr>
          <w:rFonts w:ascii="Times New Roman" w:hAnsi="Times New Roman" w:cs="Times New Roman"/>
          <w:b/>
          <w:sz w:val="24"/>
          <w:szCs w:val="24"/>
        </w:rPr>
        <w:t>Do not ask if I will simply give you a higher grade than you earned, even if you are close to the mark.  The answer is “no.”</w:t>
      </w:r>
    </w:p>
    <w:p w:rsidR="00850D87" w:rsidRDefault="00850D87" w:rsidP="00F06A80">
      <w:pPr>
        <w:tabs>
          <w:tab w:val="left" w:pos="2445"/>
        </w:tabs>
        <w:rPr>
          <w:rFonts w:ascii="Times New Roman" w:hAnsi="Times New Roman" w:cs="Times New Roman"/>
          <w:sz w:val="24"/>
          <w:szCs w:val="24"/>
        </w:rPr>
      </w:pPr>
    </w:p>
    <w:p w:rsidR="00850D87" w:rsidRDefault="00850D87" w:rsidP="00F06A80">
      <w:pPr>
        <w:tabs>
          <w:tab w:val="left" w:pos="2445"/>
        </w:tabs>
        <w:rPr>
          <w:rFonts w:ascii="Times New Roman" w:hAnsi="Times New Roman" w:cs="Times New Roman"/>
          <w:sz w:val="24"/>
          <w:szCs w:val="24"/>
        </w:rPr>
      </w:pPr>
      <w:r>
        <w:rPr>
          <w:rFonts w:ascii="Times New Roman" w:hAnsi="Times New Roman" w:cs="Times New Roman"/>
          <w:i/>
          <w:sz w:val="24"/>
          <w:szCs w:val="24"/>
        </w:rPr>
        <w:t>A Note on Sources</w:t>
      </w:r>
    </w:p>
    <w:p w:rsidR="00850D87" w:rsidRDefault="00850D87" w:rsidP="00F06A80">
      <w:pPr>
        <w:tabs>
          <w:tab w:val="left" w:pos="2445"/>
        </w:tabs>
        <w:rPr>
          <w:rFonts w:ascii="Times New Roman" w:hAnsi="Times New Roman" w:cs="Times New Roman"/>
          <w:sz w:val="24"/>
          <w:szCs w:val="24"/>
        </w:rPr>
      </w:pPr>
      <w:r>
        <w:rPr>
          <w:rFonts w:ascii="Times New Roman" w:hAnsi="Times New Roman" w:cs="Times New Roman"/>
          <w:sz w:val="24"/>
          <w:szCs w:val="24"/>
        </w:rPr>
        <w:t xml:space="preserve">I do not care which citation format you use as long as you use one correctly and consistently.  The Writing Center (located near the Laughing Goat in </w:t>
      </w:r>
      <w:proofErr w:type="spellStart"/>
      <w:r>
        <w:rPr>
          <w:rFonts w:ascii="Times New Roman" w:hAnsi="Times New Roman" w:cs="Times New Roman"/>
          <w:sz w:val="24"/>
          <w:szCs w:val="24"/>
        </w:rPr>
        <w:t>Norlin</w:t>
      </w:r>
      <w:proofErr w:type="spellEnd"/>
      <w:r>
        <w:rPr>
          <w:rFonts w:ascii="Times New Roman" w:hAnsi="Times New Roman" w:cs="Times New Roman"/>
          <w:sz w:val="24"/>
          <w:szCs w:val="24"/>
        </w:rPr>
        <w:t xml:space="preserve">) has excellent cheat sheets for the most common citation styles (MLA, APA, ASA, and Chicago) if you are in need of assistance. </w:t>
      </w:r>
    </w:p>
    <w:p w:rsidR="003A57F1" w:rsidRDefault="00850D87" w:rsidP="00F06A80">
      <w:pPr>
        <w:tabs>
          <w:tab w:val="left" w:pos="2445"/>
        </w:tabs>
        <w:rPr>
          <w:rFonts w:ascii="Times New Roman" w:hAnsi="Times New Roman" w:cs="Times New Roman"/>
          <w:sz w:val="24"/>
          <w:szCs w:val="24"/>
        </w:rPr>
      </w:pPr>
      <w:r>
        <w:rPr>
          <w:rFonts w:ascii="Times New Roman" w:hAnsi="Times New Roman" w:cs="Times New Roman"/>
          <w:sz w:val="24"/>
          <w:szCs w:val="24"/>
        </w:rPr>
        <w:t>Not all information is created equally.  Acceptable sources are: peer reviewed journals (if you don’t know what these are, please ask), .</w:t>
      </w:r>
      <w:proofErr w:type="spellStart"/>
      <w:r>
        <w:rPr>
          <w:rFonts w:ascii="Times New Roman" w:hAnsi="Times New Roman" w:cs="Times New Roman"/>
          <w:sz w:val="24"/>
          <w:szCs w:val="24"/>
        </w:rPr>
        <w:t>gov</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edu</w:t>
      </w:r>
      <w:proofErr w:type="spellEnd"/>
      <w:r>
        <w:rPr>
          <w:rFonts w:ascii="Times New Roman" w:hAnsi="Times New Roman" w:cs="Times New Roman"/>
          <w:sz w:val="24"/>
          <w:szCs w:val="24"/>
        </w:rPr>
        <w:t xml:space="preserve"> websites,</w:t>
      </w:r>
      <w:r w:rsidR="003A57F1">
        <w:rPr>
          <w:rFonts w:ascii="Times New Roman" w:hAnsi="Times New Roman" w:cs="Times New Roman"/>
          <w:sz w:val="24"/>
          <w:szCs w:val="24"/>
        </w:rPr>
        <w:t xml:space="preserve"> and</w:t>
      </w:r>
      <w:r>
        <w:rPr>
          <w:rFonts w:ascii="Times New Roman" w:hAnsi="Times New Roman" w:cs="Times New Roman"/>
          <w:sz w:val="24"/>
          <w:szCs w:val="24"/>
        </w:rPr>
        <w:t xml:space="preserve"> </w:t>
      </w:r>
      <w:r w:rsidR="003A57F1">
        <w:rPr>
          <w:rFonts w:ascii="Times New Roman" w:hAnsi="Times New Roman" w:cs="Times New Roman"/>
          <w:sz w:val="24"/>
          <w:szCs w:val="24"/>
        </w:rPr>
        <w:t xml:space="preserve">reports from non-partisan or government research bureaus (e.g., The Center for Disease Control, The Bureau of Labor Statistics, Pew, The Urban Institute--- if you are not sure about a white paper or report, please ask). </w:t>
      </w:r>
    </w:p>
    <w:p w:rsidR="00C4504E" w:rsidRDefault="00C4504E" w:rsidP="00F06A80">
      <w:pPr>
        <w:tabs>
          <w:tab w:val="left" w:pos="2445"/>
        </w:tabs>
        <w:rPr>
          <w:rFonts w:ascii="Times New Roman" w:hAnsi="Times New Roman" w:cs="Times New Roman"/>
          <w:sz w:val="24"/>
          <w:szCs w:val="24"/>
        </w:rPr>
      </w:pPr>
    </w:p>
    <w:p w:rsidR="007F192B" w:rsidRPr="00591D37" w:rsidRDefault="007F192B" w:rsidP="00C475D0">
      <w:pPr>
        <w:widowControl w:val="0"/>
        <w:autoSpaceDE w:val="0"/>
        <w:autoSpaceDN w:val="0"/>
        <w:adjustRightInd w:val="0"/>
        <w:spacing w:after="0"/>
        <w:rPr>
          <w:rFonts w:ascii="Times New Roman" w:hAnsi="Times New Roman" w:cs="Times New Roman"/>
          <w:b/>
          <w:sz w:val="24"/>
          <w:szCs w:val="24"/>
        </w:rPr>
      </w:pPr>
    </w:p>
    <w:p w:rsidR="00C475D0" w:rsidRPr="00591D37" w:rsidRDefault="00C475D0" w:rsidP="00C475D0">
      <w:pPr>
        <w:widowControl w:val="0"/>
        <w:autoSpaceDE w:val="0"/>
        <w:autoSpaceDN w:val="0"/>
        <w:adjustRightInd w:val="0"/>
        <w:spacing w:after="0"/>
        <w:rPr>
          <w:rFonts w:ascii="Times New Roman" w:hAnsi="Times New Roman" w:cs="Times New Roman"/>
          <w:b/>
          <w:sz w:val="24"/>
          <w:szCs w:val="24"/>
        </w:rPr>
      </w:pPr>
      <w:r w:rsidRPr="00591D37">
        <w:rPr>
          <w:rFonts w:ascii="Times New Roman" w:hAnsi="Times New Roman" w:cs="Times New Roman"/>
          <w:b/>
          <w:sz w:val="24"/>
          <w:szCs w:val="24"/>
        </w:rPr>
        <w:t>University Policies:</w:t>
      </w:r>
    </w:p>
    <w:p w:rsidR="00C475D0" w:rsidRPr="00591D37" w:rsidRDefault="00C475D0" w:rsidP="00C475D0">
      <w:pPr>
        <w:widowControl w:val="0"/>
        <w:autoSpaceDE w:val="0"/>
        <w:autoSpaceDN w:val="0"/>
        <w:adjustRightInd w:val="0"/>
        <w:spacing w:after="0"/>
        <w:rPr>
          <w:rFonts w:ascii="Times New Roman" w:hAnsi="Times New Roman" w:cs="Times New Roman"/>
          <w:sz w:val="24"/>
          <w:szCs w:val="24"/>
        </w:rPr>
      </w:pPr>
      <w:r w:rsidRPr="00591D37">
        <w:rPr>
          <w:rFonts w:ascii="Times New Roman" w:hAnsi="Times New Roman" w:cs="Times New Roman"/>
          <w:sz w:val="24"/>
          <w:szCs w:val="24"/>
        </w:rPr>
        <w:t xml:space="preserve"> </w:t>
      </w:r>
    </w:p>
    <w:p w:rsidR="00C475D0" w:rsidRPr="00591D37" w:rsidRDefault="00C475D0" w:rsidP="00C475D0">
      <w:pPr>
        <w:widowControl w:val="0"/>
        <w:autoSpaceDE w:val="0"/>
        <w:autoSpaceDN w:val="0"/>
        <w:adjustRightInd w:val="0"/>
        <w:spacing w:after="0"/>
        <w:rPr>
          <w:rFonts w:ascii="Times New Roman" w:hAnsi="Times New Roman" w:cs="Times New Roman"/>
          <w:sz w:val="24"/>
          <w:szCs w:val="24"/>
        </w:rPr>
      </w:pPr>
      <w:r w:rsidRPr="00591D37">
        <w:rPr>
          <w:rFonts w:ascii="Times New Roman" w:hAnsi="Times New Roman" w:cs="Times New Roman"/>
          <w:sz w:val="24"/>
          <w:szCs w:val="24"/>
        </w:rPr>
        <w:t>1. If you qualify for accommodations because of a disability, please submit to me</w:t>
      </w:r>
    </w:p>
    <w:p w:rsidR="00C475D0" w:rsidRPr="00591D37" w:rsidRDefault="00C475D0" w:rsidP="00C475D0">
      <w:pPr>
        <w:widowControl w:val="0"/>
        <w:autoSpaceDE w:val="0"/>
        <w:autoSpaceDN w:val="0"/>
        <w:adjustRightInd w:val="0"/>
        <w:spacing w:after="0"/>
        <w:rPr>
          <w:rFonts w:ascii="Times New Roman" w:hAnsi="Times New Roman" w:cs="Times New Roman"/>
          <w:sz w:val="24"/>
          <w:szCs w:val="24"/>
        </w:rPr>
      </w:pPr>
      <w:r w:rsidRPr="00591D37">
        <w:rPr>
          <w:rFonts w:ascii="Times New Roman" w:hAnsi="Times New Roman" w:cs="Times New Roman"/>
          <w:sz w:val="24"/>
          <w:szCs w:val="24"/>
        </w:rPr>
        <w:t>a letter from Disability Services in a timely manner so that your needs can be</w:t>
      </w:r>
    </w:p>
    <w:p w:rsidR="00C475D0" w:rsidRPr="00591D37" w:rsidRDefault="00C475D0" w:rsidP="00C475D0">
      <w:pPr>
        <w:widowControl w:val="0"/>
        <w:autoSpaceDE w:val="0"/>
        <w:autoSpaceDN w:val="0"/>
        <w:adjustRightInd w:val="0"/>
        <w:spacing w:after="0"/>
        <w:rPr>
          <w:rFonts w:ascii="Times New Roman" w:hAnsi="Times New Roman" w:cs="Times New Roman"/>
          <w:sz w:val="24"/>
          <w:szCs w:val="24"/>
        </w:rPr>
      </w:pPr>
      <w:r w:rsidRPr="00591D37">
        <w:rPr>
          <w:rFonts w:ascii="Times New Roman" w:hAnsi="Times New Roman" w:cs="Times New Roman"/>
          <w:sz w:val="24"/>
          <w:szCs w:val="24"/>
        </w:rPr>
        <w:t>addressed. Disability Services determines accommodations based on documented</w:t>
      </w:r>
    </w:p>
    <w:p w:rsidR="00C475D0" w:rsidRPr="00591D37" w:rsidRDefault="00C475D0" w:rsidP="00C475D0">
      <w:pPr>
        <w:widowControl w:val="0"/>
        <w:autoSpaceDE w:val="0"/>
        <w:autoSpaceDN w:val="0"/>
        <w:adjustRightInd w:val="0"/>
        <w:spacing w:after="0"/>
        <w:rPr>
          <w:rFonts w:ascii="Times New Roman" w:hAnsi="Times New Roman" w:cs="Times New Roman"/>
          <w:sz w:val="24"/>
          <w:szCs w:val="24"/>
        </w:rPr>
      </w:pPr>
      <w:r w:rsidRPr="00591D37">
        <w:rPr>
          <w:rFonts w:ascii="Times New Roman" w:hAnsi="Times New Roman" w:cs="Times New Roman"/>
          <w:sz w:val="24"/>
          <w:szCs w:val="24"/>
        </w:rPr>
        <w:t xml:space="preserve">disabilities. Contact: 303-492-8671, Center for Community N200, and </w:t>
      </w:r>
      <w:hyperlink r:id="rId11" w:history="1">
        <w:r w:rsidRPr="00591D37">
          <w:rPr>
            <w:rFonts w:ascii="Times New Roman" w:hAnsi="Times New Roman" w:cs="Times New Roman"/>
            <w:color w:val="0000F6"/>
            <w:sz w:val="24"/>
            <w:szCs w:val="24"/>
            <w:u w:val="single" w:color="0000F6"/>
          </w:rPr>
          <w:t>http://www.colorado.edu/disabilityservices</w:t>
        </w:r>
      </w:hyperlink>
      <w:r w:rsidRPr="00591D37">
        <w:rPr>
          <w:rFonts w:ascii="Times New Roman" w:hAnsi="Times New Roman" w:cs="Times New Roman"/>
          <w:sz w:val="24"/>
          <w:szCs w:val="24"/>
        </w:rPr>
        <w:t xml:space="preserve">. If you have a temporary medical condition or injury, see guidelines at </w:t>
      </w:r>
      <w:hyperlink r:id="rId12" w:history="1">
        <w:r w:rsidRPr="00591D37">
          <w:rPr>
            <w:rFonts w:ascii="Times New Roman" w:hAnsi="Times New Roman" w:cs="Times New Roman"/>
            <w:color w:val="0000F6"/>
            <w:sz w:val="24"/>
            <w:szCs w:val="24"/>
            <w:u w:val="single" w:color="0000F6"/>
          </w:rPr>
          <w:t>http://www.colorado.edu/disabilityservices/go.cgi?select=temporary.html</w:t>
        </w:r>
      </w:hyperlink>
    </w:p>
    <w:p w:rsidR="00C475D0" w:rsidRPr="00591D37" w:rsidRDefault="00C475D0" w:rsidP="00C475D0">
      <w:pPr>
        <w:widowControl w:val="0"/>
        <w:autoSpaceDE w:val="0"/>
        <w:autoSpaceDN w:val="0"/>
        <w:adjustRightInd w:val="0"/>
        <w:spacing w:after="0"/>
        <w:rPr>
          <w:rFonts w:ascii="Times New Roman" w:hAnsi="Times New Roman" w:cs="Times New Roman"/>
          <w:sz w:val="24"/>
          <w:szCs w:val="24"/>
        </w:rPr>
      </w:pPr>
      <w:r w:rsidRPr="00591D37">
        <w:rPr>
          <w:rFonts w:ascii="Times New Roman" w:hAnsi="Times New Roman" w:cs="Times New Roman"/>
          <w:sz w:val="24"/>
          <w:szCs w:val="24"/>
        </w:rPr>
        <w:t xml:space="preserve">Disability Services' letters for students with disabilities indicate legally mandated reasonable accommodations. The syllabus statements and answers to Frequently Asked Questions can be found at </w:t>
      </w:r>
      <w:hyperlink r:id="rId13" w:history="1">
        <w:r w:rsidRPr="00591D37">
          <w:rPr>
            <w:rFonts w:ascii="Times New Roman" w:hAnsi="Times New Roman" w:cs="Times New Roman"/>
            <w:color w:val="0000F6"/>
            <w:sz w:val="24"/>
            <w:szCs w:val="24"/>
            <w:u w:val="single" w:color="0000F6"/>
          </w:rPr>
          <w:t>http://www.colorado.edu/disabilityservices</w:t>
        </w:r>
      </w:hyperlink>
      <w:r w:rsidRPr="00591D37">
        <w:rPr>
          <w:rFonts w:ascii="Times New Roman" w:hAnsi="Times New Roman" w:cs="Times New Roman"/>
          <w:sz w:val="24"/>
          <w:szCs w:val="24"/>
        </w:rPr>
        <w:t>.</w:t>
      </w:r>
      <w:r w:rsidR="006E6804" w:rsidRPr="00591D37">
        <w:rPr>
          <w:rFonts w:ascii="Times New Roman" w:hAnsi="Times New Roman" w:cs="Times New Roman"/>
          <w:sz w:val="24"/>
          <w:szCs w:val="24"/>
        </w:rPr>
        <w:t xml:space="preserve">  </w:t>
      </w:r>
      <w:r w:rsidR="006E6804" w:rsidRPr="00591D37">
        <w:rPr>
          <w:rFonts w:ascii="Times New Roman" w:hAnsi="Times New Roman" w:cs="Times New Roman"/>
          <w:b/>
          <w:sz w:val="24"/>
          <w:szCs w:val="24"/>
        </w:rPr>
        <w:t>If you need an accommodation, please notify me (with your letter) at least two weeks in advance of the exam.</w:t>
      </w:r>
    </w:p>
    <w:p w:rsidR="00C475D0" w:rsidRPr="00591D37" w:rsidRDefault="00C475D0" w:rsidP="00C475D0">
      <w:pPr>
        <w:widowControl w:val="0"/>
        <w:autoSpaceDE w:val="0"/>
        <w:autoSpaceDN w:val="0"/>
        <w:adjustRightInd w:val="0"/>
        <w:spacing w:after="0"/>
        <w:rPr>
          <w:rFonts w:ascii="Times New Roman" w:hAnsi="Times New Roman" w:cs="Times New Roman"/>
          <w:sz w:val="24"/>
          <w:szCs w:val="24"/>
        </w:rPr>
      </w:pPr>
    </w:p>
    <w:p w:rsidR="00C475D0" w:rsidRPr="00591D37" w:rsidRDefault="00C475D0" w:rsidP="00C475D0">
      <w:pPr>
        <w:widowControl w:val="0"/>
        <w:autoSpaceDE w:val="0"/>
        <w:autoSpaceDN w:val="0"/>
        <w:adjustRightInd w:val="0"/>
        <w:spacing w:after="0"/>
        <w:rPr>
          <w:rFonts w:ascii="Times New Roman" w:hAnsi="Times New Roman" w:cs="Times New Roman"/>
          <w:sz w:val="24"/>
          <w:szCs w:val="24"/>
        </w:rPr>
      </w:pPr>
      <w:r w:rsidRPr="00591D37">
        <w:rPr>
          <w:rFonts w:ascii="Times New Roman" w:hAnsi="Times New Roman" w:cs="Times New Roman"/>
          <w:sz w:val="24"/>
          <w:szCs w:val="24"/>
        </w:rPr>
        <w:t xml:space="preserve">2. Campus policy regarding religious observances requires that faculty make every effort to deal reasonably and fairly with all students who, because of religious obligations, have conflicts with scheduled exams, assignments or required attendance. Please notify me one week </w:t>
      </w:r>
      <w:r w:rsidRPr="00591D37">
        <w:rPr>
          <w:rFonts w:ascii="Times New Roman" w:hAnsi="Times New Roman" w:cs="Times New Roman"/>
          <w:sz w:val="24"/>
          <w:szCs w:val="24"/>
          <w:u w:val="single"/>
        </w:rPr>
        <w:t>in advance</w:t>
      </w:r>
      <w:r w:rsidRPr="00591D37">
        <w:rPr>
          <w:rFonts w:ascii="Times New Roman" w:hAnsi="Times New Roman" w:cs="Times New Roman"/>
          <w:sz w:val="24"/>
          <w:szCs w:val="24"/>
        </w:rPr>
        <w:t xml:space="preserve"> of any religious conflicts to ensure accommodation.   </w:t>
      </w:r>
    </w:p>
    <w:p w:rsidR="00C475D0" w:rsidRPr="00591D37" w:rsidRDefault="00C475D0" w:rsidP="00C475D0">
      <w:pPr>
        <w:widowControl w:val="0"/>
        <w:autoSpaceDE w:val="0"/>
        <w:autoSpaceDN w:val="0"/>
        <w:adjustRightInd w:val="0"/>
        <w:spacing w:after="0"/>
        <w:rPr>
          <w:rFonts w:ascii="Times New Roman" w:hAnsi="Times New Roman" w:cs="Times New Roman"/>
          <w:sz w:val="24"/>
          <w:szCs w:val="24"/>
        </w:rPr>
      </w:pPr>
    </w:p>
    <w:p w:rsidR="00C475D0" w:rsidRPr="00591D37" w:rsidRDefault="00C475D0" w:rsidP="00C475D0">
      <w:pPr>
        <w:widowControl w:val="0"/>
        <w:autoSpaceDE w:val="0"/>
        <w:autoSpaceDN w:val="0"/>
        <w:adjustRightInd w:val="0"/>
        <w:spacing w:after="0"/>
        <w:rPr>
          <w:rFonts w:ascii="Times New Roman" w:hAnsi="Times New Roman" w:cs="Times New Roman"/>
          <w:sz w:val="24"/>
          <w:szCs w:val="24"/>
        </w:rPr>
      </w:pPr>
      <w:r w:rsidRPr="00591D37">
        <w:rPr>
          <w:rFonts w:ascii="Times New Roman" w:hAnsi="Times New Roman" w:cs="Times New Roman"/>
          <w:sz w:val="24"/>
          <w:szCs w:val="24"/>
        </w:rPr>
        <w:t>3. Students and faculty each have responsibility for maintaining an appropriate learning environment. Those who fail to adhere to such behavioral standards may be subject to discipline. Professional courtesy and sensitivity are especially important with respect to individuals and topics dealing with differences of race, color, culture, religion, creed, politics, veteran's status, sexual orientation, gender, gender identity and gender expression, age, disability, and nationalities.  Class rosters are provided to the instructor with the student's legal name. I will gladly honor your request to address you by an alternate name or gender pronoun. Please advise me of this preference early in the semester so that I may make appropriate changes to my records.  See policies at</w:t>
      </w:r>
    </w:p>
    <w:p w:rsidR="00C475D0" w:rsidRPr="00591D37" w:rsidRDefault="00AE54FA" w:rsidP="00C475D0">
      <w:pPr>
        <w:widowControl w:val="0"/>
        <w:autoSpaceDE w:val="0"/>
        <w:autoSpaceDN w:val="0"/>
        <w:adjustRightInd w:val="0"/>
        <w:spacing w:after="0"/>
        <w:rPr>
          <w:rFonts w:ascii="Times New Roman" w:hAnsi="Times New Roman" w:cs="Times New Roman"/>
          <w:sz w:val="24"/>
          <w:szCs w:val="24"/>
        </w:rPr>
      </w:pPr>
      <w:hyperlink r:id="rId14" w:history="1">
        <w:r w:rsidR="00C475D0" w:rsidRPr="00591D37">
          <w:rPr>
            <w:rFonts w:ascii="Times New Roman" w:hAnsi="Times New Roman" w:cs="Times New Roman"/>
            <w:color w:val="0000F6"/>
            <w:sz w:val="24"/>
            <w:szCs w:val="24"/>
            <w:u w:val="single" w:color="0000F6"/>
          </w:rPr>
          <w:t>http://www.colorado.edu/policies/classbehavior.html</w:t>
        </w:r>
      </w:hyperlink>
      <w:r w:rsidR="00C475D0" w:rsidRPr="00591D37">
        <w:rPr>
          <w:rFonts w:ascii="Times New Roman" w:hAnsi="Times New Roman" w:cs="Times New Roman"/>
          <w:sz w:val="24"/>
          <w:szCs w:val="24"/>
        </w:rPr>
        <w:t> and at</w:t>
      </w:r>
    </w:p>
    <w:p w:rsidR="00C475D0" w:rsidRPr="00591D37" w:rsidRDefault="00AE54FA" w:rsidP="00C475D0">
      <w:pPr>
        <w:widowControl w:val="0"/>
        <w:autoSpaceDE w:val="0"/>
        <w:autoSpaceDN w:val="0"/>
        <w:adjustRightInd w:val="0"/>
        <w:spacing w:after="0"/>
        <w:rPr>
          <w:rFonts w:ascii="Times New Roman" w:hAnsi="Times New Roman" w:cs="Times New Roman"/>
          <w:sz w:val="24"/>
          <w:szCs w:val="24"/>
        </w:rPr>
      </w:pPr>
      <w:hyperlink r:id="rId15" w:history="1">
        <w:r w:rsidR="00C475D0" w:rsidRPr="00591D37">
          <w:rPr>
            <w:rFonts w:ascii="Times New Roman" w:hAnsi="Times New Roman" w:cs="Times New Roman"/>
            <w:color w:val="0000F6"/>
            <w:sz w:val="24"/>
            <w:szCs w:val="24"/>
            <w:u w:val="single" w:color="0000F6"/>
          </w:rPr>
          <w:t>http://www.colorado.edu/studentaffairs/judicialaffairs/code.html#student_code</w:t>
        </w:r>
      </w:hyperlink>
      <w:r w:rsidR="00C475D0" w:rsidRPr="00591D37">
        <w:rPr>
          <w:rFonts w:ascii="Times New Roman" w:hAnsi="Times New Roman" w:cs="Times New Roman"/>
          <w:sz w:val="24"/>
          <w:szCs w:val="24"/>
        </w:rPr>
        <w:t>.</w:t>
      </w:r>
    </w:p>
    <w:p w:rsidR="00C475D0" w:rsidRPr="00591D37" w:rsidRDefault="00C475D0" w:rsidP="00C475D0">
      <w:pPr>
        <w:widowControl w:val="0"/>
        <w:autoSpaceDE w:val="0"/>
        <w:autoSpaceDN w:val="0"/>
        <w:adjustRightInd w:val="0"/>
        <w:spacing w:after="0"/>
        <w:rPr>
          <w:rFonts w:ascii="Times New Roman" w:hAnsi="Times New Roman" w:cs="Times New Roman"/>
          <w:sz w:val="24"/>
          <w:szCs w:val="24"/>
        </w:rPr>
      </w:pPr>
    </w:p>
    <w:p w:rsidR="00C475D0" w:rsidRPr="00591D37" w:rsidRDefault="00C475D0" w:rsidP="00C475D0">
      <w:pPr>
        <w:widowControl w:val="0"/>
        <w:autoSpaceDE w:val="0"/>
        <w:autoSpaceDN w:val="0"/>
        <w:adjustRightInd w:val="0"/>
        <w:spacing w:after="0"/>
        <w:rPr>
          <w:rFonts w:ascii="Times New Roman" w:hAnsi="Times New Roman" w:cs="Times New Roman"/>
          <w:sz w:val="24"/>
          <w:szCs w:val="24"/>
        </w:rPr>
      </w:pPr>
      <w:r w:rsidRPr="00591D37">
        <w:rPr>
          <w:rFonts w:ascii="Times New Roman" w:hAnsi="Times New Roman" w:cs="Times New Roman"/>
          <w:sz w:val="24"/>
          <w:szCs w:val="24"/>
        </w:rPr>
        <w:t>4. The University of Colorado at Boulder Discrimination and Harassment Policy and Procedures, the University of Colorado Sexual Harassment Policy and Procedures, and the University of Colorado Conflict of Interest in Cases of Amorous Relationships policy apply to all students, staff, and faculty.  Any student, staff, or faculty member who believes s/he has been the subject of sexual harassment or discrimination or harassment based upon race, color, national origin, sex, age, disability, creed, religion, sexual orientation, or veteran status should contact the Office of Discrimination and Harassment (ODH) at 303-492-2127 or the Office of Student Conduct (OSC) at 303-492-5550. Information about the ODH, the above refe</w:t>
      </w:r>
      <w:r w:rsidR="005F1B64" w:rsidRPr="00591D37">
        <w:rPr>
          <w:rFonts w:ascii="Times New Roman" w:hAnsi="Times New Roman" w:cs="Times New Roman"/>
          <w:sz w:val="24"/>
          <w:szCs w:val="24"/>
        </w:rPr>
        <w:t xml:space="preserve">renced policies, and the campus </w:t>
      </w:r>
      <w:r w:rsidRPr="00591D37">
        <w:rPr>
          <w:rFonts w:ascii="Times New Roman" w:hAnsi="Times New Roman" w:cs="Times New Roman"/>
          <w:sz w:val="24"/>
          <w:szCs w:val="24"/>
        </w:rPr>
        <w:t xml:space="preserve">resources available to assist individuals regarding discrimination or harassment can be obtained at </w:t>
      </w:r>
      <w:hyperlink r:id="rId16" w:history="1">
        <w:r w:rsidRPr="00591D37">
          <w:rPr>
            <w:rFonts w:ascii="Times New Roman" w:hAnsi="Times New Roman" w:cs="Times New Roman"/>
            <w:color w:val="0000F6"/>
            <w:sz w:val="24"/>
            <w:szCs w:val="24"/>
            <w:u w:val="single" w:color="0000F6"/>
          </w:rPr>
          <w:t>http://www.colorado.edu/odh</w:t>
        </w:r>
      </w:hyperlink>
      <w:r w:rsidRPr="00591D37">
        <w:rPr>
          <w:rFonts w:ascii="Times New Roman" w:hAnsi="Times New Roman" w:cs="Times New Roman"/>
          <w:sz w:val="24"/>
          <w:szCs w:val="24"/>
        </w:rPr>
        <w:t>.</w:t>
      </w:r>
    </w:p>
    <w:p w:rsidR="00C475D0" w:rsidRPr="00591D37" w:rsidRDefault="00C475D0" w:rsidP="00C475D0">
      <w:pPr>
        <w:widowControl w:val="0"/>
        <w:autoSpaceDE w:val="0"/>
        <w:autoSpaceDN w:val="0"/>
        <w:adjustRightInd w:val="0"/>
        <w:spacing w:after="0"/>
        <w:rPr>
          <w:rFonts w:ascii="Times New Roman" w:hAnsi="Times New Roman" w:cs="Times New Roman"/>
          <w:sz w:val="24"/>
          <w:szCs w:val="24"/>
        </w:rPr>
      </w:pPr>
    </w:p>
    <w:p w:rsidR="00BB38D7" w:rsidRPr="00591D37" w:rsidRDefault="00C475D0" w:rsidP="00C475D0">
      <w:pPr>
        <w:widowControl w:val="0"/>
        <w:autoSpaceDE w:val="0"/>
        <w:autoSpaceDN w:val="0"/>
        <w:adjustRightInd w:val="0"/>
        <w:spacing w:after="0"/>
        <w:rPr>
          <w:rFonts w:ascii="Times New Roman" w:hAnsi="Times New Roman" w:cs="Times New Roman"/>
          <w:sz w:val="24"/>
          <w:szCs w:val="24"/>
        </w:rPr>
      </w:pPr>
      <w:r w:rsidRPr="00591D37">
        <w:rPr>
          <w:rFonts w:ascii="Times New Roman" w:hAnsi="Times New Roman" w:cs="Times New Roman"/>
          <w:sz w:val="24"/>
          <w:szCs w:val="24"/>
        </w:rPr>
        <w:t>5. All students of the University of Colorado at Boulder are responsible for knowing and adhering to the academic integrity policy of this institution. Violations of this policy may include: cheating, plagiarism, aid of academic dishonesty, fabrication, lying, bribery, and threatening behavior.  All incidents of academic misconduct shall be reported to the Honor Code Council (honor@colorado.edu; 303-735-2273). Students who are found to be in violation of the academic integrity policy will be subject to both academic sanctions from the faculty member and non-academic sanctions (including but not limited to university probation, suspension, or expulsion). Other information on the</w:t>
      </w:r>
      <w:r w:rsidR="006E6804" w:rsidRPr="00591D37">
        <w:rPr>
          <w:rFonts w:ascii="Times New Roman" w:hAnsi="Times New Roman" w:cs="Times New Roman"/>
          <w:sz w:val="24"/>
          <w:szCs w:val="24"/>
        </w:rPr>
        <w:t xml:space="preserve"> </w:t>
      </w:r>
      <w:r w:rsidRPr="00591D37">
        <w:rPr>
          <w:rFonts w:ascii="Times New Roman" w:hAnsi="Times New Roman" w:cs="Times New Roman"/>
          <w:sz w:val="24"/>
          <w:szCs w:val="24"/>
        </w:rPr>
        <w:t xml:space="preserve">Honor Code can be found at </w:t>
      </w:r>
      <w:hyperlink r:id="rId17" w:history="1">
        <w:r w:rsidRPr="00591D37">
          <w:rPr>
            <w:rFonts w:ascii="Times New Roman" w:hAnsi="Times New Roman" w:cs="Times New Roman"/>
            <w:color w:val="0000F6"/>
            <w:sz w:val="24"/>
            <w:szCs w:val="24"/>
            <w:u w:val="single" w:color="0000F6"/>
          </w:rPr>
          <w:t>http://www.colorado.edu/policies/honor.html</w:t>
        </w:r>
      </w:hyperlink>
      <w:r w:rsidRPr="00591D37">
        <w:rPr>
          <w:rFonts w:ascii="Times New Roman" w:hAnsi="Times New Roman" w:cs="Times New Roman"/>
          <w:sz w:val="24"/>
          <w:szCs w:val="24"/>
        </w:rPr>
        <w:t>  and at</w:t>
      </w:r>
      <w:r w:rsidR="006E6804" w:rsidRPr="00591D37">
        <w:rPr>
          <w:rFonts w:ascii="Times New Roman" w:hAnsi="Times New Roman" w:cs="Times New Roman"/>
          <w:sz w:val="24"/>
          <w:szCs w:val="24"/>
        </w:rPr>
        <w:t xml:space="preserve"> </w:t>
      </w:r>
      <w:hyperlink r:id="rId18" w:history="1">
        <w:r w:rsidR="006E6804" w:rsidRPr="00591D37">
          <w:rPr>
            <w:rStyle w:val="Hyperlink"/>
            <w:rFonts w:ascii="Times New Roman" w:hAnsi="Times New Roman" w:cs="Times New Roman"/>
            <w:sz w:val="24"/>
            <w:szCs w:val="24"/>
            <w:u w:color="0000F6"/>
          </w:rPr>
          <w:t>http://www.colorado.edu/academics/honorcode/</w:t>
        </w:r>
      </w:hyperlink>
      <w:r w:rsidRPr="00591D37">
        <w:rPr>
          <w:rFonts w:ascii="Times New Roman" w:hAnsi="Times New Roman" w:cs="Times New Roman"/>
          <w:sz w:val="24"/>
          <w:szCs w:val="24"/>
        </w:rPr>
        <w:t>.</w:t>
      </w:r>
    </w:p>
    <w:p w:rsidR="00FA7F98" w:rsidRDefault="00FA7F98">
      <w:pPr>
        <w:rPr>
          <w:rFonts w:ascii="Times New Roman" w:hAnsi="Times New Roman" w:cs="Times New Roman"/>
          <w:sz w:val="24"/>
          <w:szCs w:val="24"/>
        </w:rPr>
      </w:pPr>
    </w:p>
    <w:p w:rsidR="00C4504E" w:rsidRPr="00591D37" w:rsidRDefault="00C4504E">
      <w:pPr>
        <w:rPr>
          <w:rFonts w:ascii="Times New Roman" w:hAnsi="Times New Roman" w:cs="Times New Roman"/>
          <w:sz w:val="24"/>
          <w:szCs w:val="24"/>
        </w:rPr>
      </w:pPr>
    </w:p>
    <w:p w:rsidR="00FA7F98" w:rsidRDefault="00CC7046">
      <w:pPr>
        <w:rPr>
          <w:rFonts w:ascii="Times New Roman" w:hAnsi="Times New Roman" w:cs="Times New Roman"/>
          <w:b/>
          <w:sz w:val="24"/>
          <w:szCs w:val="24"/>
        </w:rPr>
      </w:pPr>
      <w:r>
        <w:rPr>
          <w:rFonts w:ascii="Times New Roman" w:hAnsi="Times New Roman" w:cs="Times New Roman"/>
          <w:b/>
          <w:sz w:val="24"/>
          <w:szCs w:val="24"/>
        </w:rPr>
        <w:t xml:space="preserve">Detailed Course </w:t>
      </w:r>
      <w:r w:rsidR="00FA7F98" w:rsidRPr="00591D37">
        <w:rPr>
          <w:rFonts w:ascii="Times New Roman" w:hAnsi="Times New Roman" w:cs="Times New Roman"/>
          <w:b/>
          <w:sz w:val="24"/>
          <w:szCs w:val="24"/>
        </w:rPr>
        <w:t xml:space="preserve">Schedule </w:t>
      </w:r>
    </w:p>
    <w:p w:rsidR="0083722A" w:rsidRPr="008B40DD" w:rsidRDefault="0083722A" w:rsidP="0083722A">
      <w:pPr>
        <w:rPr>
          <w:rFonts w:ascii="Times New Roman" w:hAnsi="Times New Roman" w:cs="Times New Roman"/>
          <w:sz w:val="24"/>
          <w:szCs w:val="24"/>
        </w:rPr>
      </w:pPr>
      <w:r w:rsidRPr="00591D37">
        <w:rPr>
          <w:rFonts w:ascii="Times New Roman" w:hAnsi="Times New Roman" w:cs="Times New Roman"/>
          <w:b/>
          <w:i/>
          <w:sz w:val="24"/>
          <w:szCs w:val="24"/>
        </w:rPr>
        <w:t xml:space="preserve">I reserve the right to make changes to this schedule based on student progress or unforeseen </w:t>
      </w:r>
      <w:r>
        <w:rPr>
          <w:rFonts w:ascii="Times New Roman" w:hAnsi="Times New Roman" w:cs="Times New Roman"/>
          <w:b/>
          <w:i/>
          <w:sz w:val="24"/>
          <w:szCs w:val="24"/>
        </w:rPr>
        <w:t>circumstances</w:t>
      </w:r>
    </w:p>
    <w:p w:rsidR="0083722A" w:rsidRPr="00591D37" w:rsidRDefault="0083722A">
      <w:pPr>
        <w:rPr>
          <w:rFonts w:ascii="Times New Roman" w:hAnsi="Times New Roman" w:cs="Times New Roman"/>
          <w:sz w:val="24"/>
          <w:szCs w:val="24"/>
        </w:rPr>
      </w:pPr>
    </w:p>
    <w:p w:rsidR="00FA7F98" w:rsidRPr="009B68DF" w:rsidRDefault="00FA7F98">
      <w:pPr>
        <w:rPr>
          <w:rFonts w:ascii="Times New Roman" w:hAnsi="Times New Roman" w:cs="Times New Roman"/>
          <w:b/>
          <w:i/>
          <w:sz w:val="24"/>
          <w:szCs w:val="24"/>
        </w:rPr>
      </w:pPr>
      <w:r w:rsidRPr="009B68DF">
        <w:rPr>
          <w:rFonts w:ascii="Times New Roman" w:hAnsi="Times New Roman" w:cs="Times New Roman"/>
          <w:b/>
          <w:i/>
          <w:sz w:val="24"/>
          <w:szCs w:val="24"/>
        </w:rPr>
        <w:t>Week One</w:t>
      </w:r>
      <w:r w:rsidR="00A37DF8" w:rsidRPr="009B68DF">
        <w:rPr>
          <w:rFonts w:ascii="Times New Roman" w:hAnsi="Times New Roman" w:cs="Times New Roman"/>
          <w:b/>
          <w:i/>
          <w:sz w:val="24"/>
          <w:szCs w:val="24"/>
        </w:rPr>
        <w:t xml:space="preserve">: </w:t>
      </w:r>
      <w:r w:rsidR="00922D9E" w:rsidRPr="009B68DF">
        <w:rPr>
          <w:rFonts w:ascii="Times New Roman" w:hAnsi="Times New Roman" w:cs="Times New Roman"/>
          <w:b/>
          <w:i/>
          <w:sz w:val="24"/>
          <w:szCs w:val="24"/>
        </w:rPr>
        <w:t>The Social Context of Drug Use</w:t>
      </w:r>
    </w:p>
    <w:p w:rsidR="00417DF9" w:rsidRPr="009B68DF" w:rsidRDefault="00E95017">
      <w:pPr>
        <w:rPr>
          <w:rFonts w:ascii="Times New Roman" w:hAnsi="Times New Roman" w:cs="Times New Roman"/>
          <w:sz w:val="24"/>
          <w:szCs w:val="24"/>
        </w:rPr>
      </w:pPr>
      <w:r w:rsidRPr="009B68DF">
        <w:rPr>
          <w:rFonts w:ascii="Times New Roman" w:hAnsi="Times New Roman" w:cs="Times New Roman"/>
          <w:sz w:val="24"/>
          <w:szCs w:val="24"/>
        </w:rPr>
        <w:t>January 17</w:t>
      </w:r>
      <w:r w:rsidRPr="009B68DF">
        <w:rPr>
          <w:rFonts w:ascii="Times New Roman" w:hAnsi="Times New Roman" w:cs="Times New Roman"/>
          <w:sz w:val="24"/>
          <w:szCs w:val="24"/>
          <w:vertAlign w:val="superscript"/>
        </w:rPr>
        <w:t>th</w:t>
      </w:r>
      <w:r w:rsidRPr="009B68DF">
        <w:rPr>
          <w:rFonts w:ascii="Times New Roman" w:hAnsi="Times New Roman" w:cs="Times New Roman"/>
          <w:sz w:val="24"/>
          <w:szCs w:val="24"/>
        </w:rPr>
        <w:t>: Sy</w:t>
      </w:r>
      <w:r w:rsidR="00922D9E" w:rsidRPr="009B68DF">
        <w:rPr>
          <w:rFonts w:ascii="Times New Roman" w:hAnsi="Times New Roman" w:cs="Times New Roman"/>
          <w:sz w:val="24"/>
          <w:szCs w:val="24"/>
        </w:rPr>
        <w:t>llabus and Introduction</w:t>
      </w:r>
      <w:r w:rsidR="008916C8" w:rsidRPr="009B68DF">
        <w:rPr>
          <w:rFonts w:ascii="Times New Roman" w:hAnsi="Times New Roman" w:cs="Times New Roman"/>
          <w:sz w:val="24"/>
          <w:szCs w:val="24"/>
        </w:rPr>
        <w:t>; History of Drug Use in the United States</w:t>
      </w:r>
    </w:p>
    <w:p w:rsidR="00D06BDE" w:rsidRPr="009B68DF" w:rsidRDefault="00E95017" w:rsidP="00D06BDE">
      <w:pPr>
        <w:rPr>
          <w:rFonts w:ascii="Times New Roman" w:hAnsi="Times New Roman" w:cs="Times New Roman"/>
          <w:sz w:val="24"/>
          <w:szCs w:val="24"/>
        </w:rPr>
      </w:pPr>
      <w:r w:rsidRPr="009B68DF">
        <w:rPr>
          <w:rFonts w:ascii="Times New Roman" w:hAnsi="Times New Roman" w:cs="Times New Roman"/>
          <w:sz w:val="24"/>
          <w:szCs w:val="24"/>
        </w:rPr>
        <w:t>January 19</w:t>
      </w:r>
      <w:r w:rsidR="00C26DA8" w:rsidRPr="009B68DF">
        <w:rPr>
          <w:rFonts w:ascii="Times New Roman" w:hAnsi="Times New Roman" w:cs="Times New Roman"/>
          <w:sz w:val="24"/>
          <w:szCs w:val="24"/>
          <w:vertAlign w:val="superscript"/>
        </w:rPr>
        <w:t>th</w:t>
      </w:r>
      <w:r w:rsidR="00922D9E" w:rsidRPr="009B68DF">
        <w:rPr>
          <w:rFonts w:ascii="Times New Roman" w:hAnsi="Times New Roman" w:cs="Times New Roman"/>
          <w:sz w:val="24"/>
          <w:szCs w:val="24"/>
        </w:rPr>
        <w:t xml:space="preserve">: </w:t>
      </w:r>
      <w:r w:rsidR="00D06BDE" w:rsidRPr="009B68DF">
        <w:rPr>
          <w:rFonts w:ascii="Times New Roman" w:hAnsi="Times New Roman" w:cs="Times New Roman"/>
          <w:sz w:val="24"/>
          <w:szCs w:val="24"/>
        </w:rPr>
        <w:t>Drugs Scares and Moral Panics; Watch “The Terrible Truth”</w:t>
      </w:r>
    </w:p>
    <w:p w:rsidR="00DB72F6" w:rsidRPr="00A56051" w:rsidRDefault="00DB72F6">
      <w:pPr>
        <w:rPr>
          <w:rFonts w:ascii="Times New Roman" w:hAnsi="Times New Roman" w:cs="Times New Roman"/>
          <w:sz w:val="24"/>
          <w:szCs w:val="24"/>
          <w:highlight w:val="green"/>
        </w:rPr>
      </w:pPr>
    </w:p>
    <w:p w:rsidR="00FA7F98" w:rsidRPr="00A2441D" w:rsidRDefault="00FA7F98">
      <w:pPr>
        <w:rPr>
          <w:rFonts w:ascii="Times New Roman" w:hAnsi="Times New Roman" w:cs="Times New Roman"/>
          <w:b/>
          <w:i/>
          <w:sz w:val="24"/>
          <w:szCs w:val="24"/>
        </w:rPr>
      </w:pPr>
      <w:r w:rsidRPr="00A2441D">
        <w:rPr>
          <w:rFonts w:ascii="Times New Roman" w:hAnsi="Times New Roman" w:cs="Times New Roman"/>
          <w:b/>
          <w:i/>
          <w:sz w:val="24"/>
          <w:szCs w:val="24"/>
        </w:rPr>
        <w:t>Week Two</w:t>
      </w:r>
      <w:r w:rsidR="00922D9E" w:rsidRPr="00A2441D">
        <w:rPr>
          <w:rFonts w:ascii="Times New Roman" w:hAnsi="Times New Roman" w:cs="Times New Roman"/>
          <w:b/>
          <w:i/>
          <w:sz w:val="24"/>
          <w:szCs w:val="24"/>
        </w:rPr>
        <w:t>:</w:t>
      </w:r>
      <w:r w:rsidR="001C4EA1" w:rsidRPr="00A2441D">
        <w:rPr>
          <w:rFonts w:ascii="Times New Roman" w:hAnsi="Times New Roman" w:cs="Times New Roman"/>
          <w:b/>
          <w:i/>
          <w:sz w:val="24"/>
          <w:szCs w:val="24"/>
        </w:rPr>
        <w:t xml:space="preserve"> Societal Responses to Drugs</w:t>
      </w:r>
    </w:p>
    <w:p w:rsidR="00DB72F6" w:rsidRPr="00A2441D" w:rsidRDefault="00DB72F6">
      <w:pPr>
        <w:rPr>
          <w:rFonts w:ascii="Times New Roman" w:hAnsi="Times New Roman" w:cs="Times New Roman"/>
          <w:i/>
          <w:sz w:val="24"/>
          <w:szCs w:val="24"/>
        </w:rPr>
      </w:pPr>
      <w:r w:rsidRPr="00A2441D">
        <w:rPr>
          <w:rFonts w:ascii="Times New Roman" w:hAnsi="Times New Roman" w:cs="Times New Roman"/>
          <w:i/>
          <w:sz w:val="24"/>
          <w:szCs w:val="24"/>
        </w:rPr>
        <w:t>Read chapters 1-5 of Gray by Friday</w:t>
      </w:r>
    </w:p>
    <w:p w:rsidR="00DB72F6" w:rsidRPr="00A2441D" w:rsidRDefault="00E95017">
      <w:pPr>
        <w:rPr>
          <w:rFonts w:ascii="Times New Roman" w:hAnsi="Times New Roman" w:cs="Times New Roman"/>
          <w:sz w:val="24"/>
          <w:szCs w:val="24"/>
        </w:rPr>
      </w:pPr>
      <w:r w:rsidRPr="00A2441D">
        <w:rPr>
          <w:rFonts w:ascii="Times New Roman" w:hAnsi="Times New Roman" w:cs="Times New Roman"/>
          <w:sz w:val="24"/>
          <w:szCs w:val="24"/>
        </w:rPr>
        <w:t>January 24</w:t>
      </w:r>
      <w:r w:rsidR="00C26DA8" w:rsidRPr="00A2441D">
        <w:rPr>
          <w:rFonts w:ascii="Times New Roman" w:hAnsi="Times New Roman" w:cs="Times New Roman"/>
          <w:sz w:val="24"/>
          <w:szCs w:val="24"/>
          <w:vertAlign w:val="superscript"/>
        </w:rPr>
        <w:t>th</w:t>
      </w:r>
      <w:r w:rsidR="001C4EA1" w:rsidRPr="00A2441D">
        <w:rPr>
          <w:rFonts w:ascii="Times New Roman" w:hAnsi="Times New Roman" w:cs="Times New Roman"/>
          <w:sz w:val="24"/>
          <w:szCs w:val="24"/>
        </w:rPr>
        <w:t xml:space="preserve">: </w:t>
      </w:r>
      <w:r w:rsidR="00D06BDE" w:rsidRPr="00A2441D">
        <w:rPr>
          <w:rFonts w:ascii="Times New Roman" w:hAnsi="Times New Roman" w:cs="Times New Roman"/>
          <w:sz w:val="24"/>
          <w:szCs w:val="24"/>
        </w:rPr>
        <w:t>Social Correlates of Drug Use</w:t>
      </w:r>
      <w:r w:rsidR="00C76506" w:rsidRPr="00A2441D">
        <w:rPr>
          <w:rFonts w:ascii="Times New Roman" w:hAnsi="Times New Roman" w:cs="Times New Roman"/>
          <w:sz w:val="24"/>
          <w:szCs w:val="24"/>
        </w:rPr>
        <w:t>**</w:t>
      </w:r>
    </w:p>
    <w:p w:rsidR="00DB72F6" w:rsidRPr="00A2441D" w:rsidRDefault="00E95017" w:rsidP="00637124">
      <w:pPr>
        <w:rPr>
          <w:rFonts w:ascii="Times New Roman" w:hAnsi="Times New Roman" w:cs="Times New Roman"/>
          <w:sz w:val="24"/>
          <w:szCs w:val="24"/>
        </w:rPr>
      </w:pPr>
      <w:r w:rsidRPr="00A2441D">
        <w:rPr>
          <w:rFonts w:ascii="Times New Roman" w:hAnsi="Times New Roman" w:cs="Times New Roman"/>
          <w:sz w:val="24"/>
          <w:szCs w:val="24"/>
        </w:rPr>
        <w:t>January 26</w:t>
      </w:r>
      <w:r w:rsidRPr="00A2441D">
        <w:rPr>
          <w:rFonts w:ascii="Times New Roman" w:hAnsi="Times New Roman" w:cs="Times New Roman"/>
          <w:sz w:val="24"/>
          <w:szCs w:val="24"/>
          <w:vertAlign w:val="superscript"/>
        </w:rPr>
        <w:t>th</w:t>
      </w:r>
      <w:r w:rsidR="001C4EA1" w:rsidRPr="00A2441D">
        <w:rPr>
          <w:rFonts w:ascii="Times New Roman" w:hAnsi="Times New Roman" w:cs="Times New Roman"/>
          <w:sz w:val="24"/>
          <w:szCs w:val="24"/>
        </w:rPr>
        <w:t xml:space="preserve">: </w:t>
      </w:r>
      <w:r w:rsidR="003F7F36" w:rsidRPr="00A2441D">
        <w:rPr>
          <w:rFonts w:ascii="Times New Roman" w:hAnsi="Times New Roman" w:cs="Times New Roman"/>
          <w:sz w:val="24"/>
          <w:szCs w:val="24"/>
        </w:rPr>
        <w:t xml:space="preserve">The War on Drugs </w:t>
      </w:r>
      <w:r w:rsidR="00637124" w:rsidRPr="00A2441D">
        <w:rPr>
          <w:rFonts w:ascii="Times New Roman" w:hAnsi="Times New Roman" w:cs="Times New Roman"/>
          <w:sz w:val="24"/>
          <w:szCs w:val="24"/>
        </w:rPr>
        <w:t xml:space="preserve"> </w:t>
      </w:r>
    </w:p>
    <w:p w:rsidR="00DB72F6" w:rsidRPr="00A2441D" w:rsidRDefault="00DB72F6">
      <w:pPr>
        <w:rPr>
          <w:rFonts w:ascii="Times New Roman" w:hAnsi="Times New Roman" w:cs="Times New Roman"/>
          <w:sz w:val="24"/>
          <w:szCs w:val="24"/>
        </w:rPr>
      </w:pPr>
    </w:p>
    <w:p w:rsidR="00FA7F98" w:rsidRPr="00A2441D" w:rsidRDefault="00FA7F98">
      <w:pPr>
        <w:rPr>
          <w:rFonts w:ascii="Times New Roman" w:hAnsi="Times New Roman" w:cs="Times New Roman"/>
          <w:b/>
          <w:i/>
          <w:sz w:val="24"/>
          <w:szCs w:val="24"/>
        </w:rPr>
      </w:pPr>
      <w:r w:rsidRPr="00A2441D">
        <w:rPr>
          <w:rFonts w:ascii="Times New Roman" w:hAnsi="Times New Roman" w:cs="Times New Roman"/>
          <w:b/>
          <w:i/>
          <w:sz w:val="24"/>
          <w:szCs w:val="24"/>
        </w:rPr>
        <w:t>Week Three</w:t>
      </w:r>
      <w:r w:rsidR="00A37DF8" w:rsidRPr="00A2441D">
        <w:rPr>
          <w:rFonts w:ascii="Times New Roman" w:hAnsi="Times New Roman" w:cs="Times New Roman"/>
          <w:b/>
          <w:i/>
          <w:sz w:val="24"/>
          <w:szCs w:val="24"/>
        </w:rPr>
        <w:t xml:space="preserve">: </w:t>
      </w:r>
      <w:r w:rsidR="00B84E7B" w:rsidRPr="00A2441D">
        <w:rPr>
          <w:rFonts w:ascii="Times New Roman" w:hAnsi="Times New Roman" w:cs="Times New Roman"/>
          <w:b/>
          <w:i/>
          <w:sz w:val="24"/>
          <w:szCs w:val="24"/>
        </w:rPr>
        <w:t xml:space="preserve">Illicit </w:t>
      </w:r>
      <w:r w:rsidR="001C4EA1" w:rsidRPr="00A2441D">
        <w:rPr>
          <w:rFonts w:ascii="Times New Roman" w:hAnsi="Times New Roman" w:cs="Times New Roman"/>
          <w:b/>
          <w:i/>
          <w:sz w:val="24"/>
          <w:szCs w:val="24"/>
        </w:rPr>
        <w:t>Drug Policy in the United States</w:t>
      </w:r>
    </w:p>
    <w:p w:rsidR="000E12F1" w:rsidRPr="00A2441D" w:rsidRDefault="00DB72F6" w:rsidP="000E12F1">
      <w:pPr>
        <w:rPr>
          <w:rFonts w:ascii="Times New Roman" w:hAnsi="Times New Roman" w:cs="Times New Roman"/>
          <w:sz w:val="24"/>
          <w:szCs w:val="24"/>
        </w:rPr>
      </w:pPr>
      <w:r w:rsidRPr="00A2441D">
        <w:rPr>
          <w:rFonts w:ascii="Times New Roman" w:hAnsi="Times New Roman" w:cs="Times New Roman"/>
          <w:i/>
          <w:sz w:val="24"/>
          <w:szCs w:val="24"/>
        </w:rPr>
        <w:t>Read chapters 6-11 and Appendix A of Gray</w:t>
      </w:r>
      <w:r w:rsidR="000E12F1" w:rsidRPr="00A2441D">
        <w:rPr>
          <w:rFonts w:ascii="Times New Roman" w:hAnsi="Times New Roman" w:cs="Times New Roman"/>
          <w:i/>
          <w:sz w:val="24"/>
          <w:szCs w:val="24"/>
        </w:rPr>
        <w:t>; Listen to Randol Contreras “The Stick-Up Kids”</w:t>
      </w:r>
    </w:p>
    <w:p w:rsidR="00DB72F6" w:rsidRPr="00A2441D" w:rsidRDefault="00DB72F6">
      <w:pPr>
        <w:rPr>
          <w:rFonts w:ascii="Times New Roman" w:hAnsi="Times New Roman" w:cs="Times New Roman"/>
          <w:i/>
          <w:sz w:val="24"/>
          <w:szCs w:val="24"/>
        </w:rPr>
      </w:pPr>
      <w:r w:rsidRPr="00A2441D">
        <w:rPr>
          <w:rFonts w:ascii="Times New Roman" w:hAnsi="Times New Roman" w:cs="Times New Roman"/>
          <w:i/>
          <w:sz w:val="24"/>
          <w:szCs w:val="24"/>
        </w:rPr>
        <w:t xml:space="preserve"> by Friday </w:t>
      </w:r>
    </w:p>
    <w:p w:rsidR="00C26DA8" w:rsidRPr="00A2441D" w:rsidRDefault="00C76506" w:rsidP="00C26DA8">
      <w:pPr>
        <w:rPr>
          <w:rFonts w:ascii="Times New Roman" w:hAnsi="Times New Roman" w:cs="Times New Roman"/>
          <w:sz w:val="24"/>
          <w:szCs w:val="24"/>
        </w:rPr>
      </w:pPr>
      <w:r w:rsidRPr="00A2441D">
        <w:rPr>
          <w:rFonts w:ascii="Times New Roman" w:hAnsi="Times New Roman" w:cs="Times New Roman"/>
          <w:sz w:val="24"/>
          <w:szCs w:val="24"/>
        </w:rPr>
        <w:t>January 31</w:t>
      </w:r>
      <w:r w:rsidRPr="00A2441D">
        <w:rPr>
          <w:rFonts w:ascii="Times New Roman" w:hAnsi="Times New Roman" w:cs="Times New Roman"/>
          <w:sz w:val="24"/>
          <w:szCs w:val="24"/>
          <w:vertAlign w:val="superscript"/>
        </w:rPr>
        <w:t>st</w:t>
      </w:r>
      <w:r w:rsidR="00DB72F6" w:rsidRPr="00A2441D">
        <w:rPr>
          <w:rFonts w:ascii="Times New Roman" w:hAnsi="Times New Roman" w:cs="Times New Roman"/>
          <w:sz w:val="24"/>
          <w:szCs w:val="24"/>
        </w:rPr>
        <w:t xml:space="preserve">: </w:t>
      </w:r>
      <w:r w:rsidR="000861D8" w:rsidRPr="00A2441D">
        <w:rPr>
          <w:rFonts w:ascii="Times New Roman" w:hAnsi="Times New Roman" w:cs="Times New Roman"/>
          <w:sz w:val="24"/>
          <w:szCs w:val="24"/>
        </w:rPr>
        <w:t xml:space="preserve">Watch “The New Jim Crow,” Lecture by Michelle Alexander </w:t>
      </w:r>
    </w:p>
    <w:p w:rsidR="00637124" w:rsidRDefault="00C76506" w:rsidP="00637124">
      <w:pPr>
        <w:rPr>
          <w:rFonts w:ascii="Times New Roman" w:hAnsi="Times New Roman" w:cs="Times New Roman"/>
          <w:sz w:val="24"/>
          <w:szCs w:val="24"/>
        </w:rPr>
      </w:pPr>
      <w:r w:rsidRPr="00A2441D">
        <w:rPr>
          <w:rFonts w:ascii="Times New Roman" w:hAnsi="Times New Roman" w:cs="Times New Roman"/>
          <w:sz w:val="24"/>
          <w:szCs w:val="24"/>
        </w:rPr>
        <w:t>February 2</w:t>
      </w:r>
      <w:r w:rsidRPr="00A2441D">
        <w:rPr>
          <w:rFonts w:ascii="Times New Roman" w:hAnsi="Times New Roman" w:cs="Times New Roman"/>
          <w:sz w:val="24"/>
          <w:szCs w:val="24"/>
          <w:vertAlign w:val="superscript"/>
        </w:rPr>
        <w:t>nd</w:t>
      </w:r>
      <w:r w:rsidR="00DB72F6" w:rsidRPr="00A2441D">
        <w:rPr>
          <w:rFonts w:ascii="Times New Roman" w:hAnsi="Times New Roman" w:cs="Times New Roman"/>
          <w:sz w:val="24"/>
          <w:szCs w:val="24"/>
        </w:rPr>
        <w:t xml:space="preserve">: </w:t>
      </w:r>
      <w:r w:rsidR="003F7F36" w:rsidRPr="00A2441D">
        <w:rPr>
          <w:rFonts w:ascii="Times New Roman" w:hAnsi="Times New Roman" w:cs="Times New Roman"/>
          <w:sz w:val="24"/>
          <w:szCs w:val="24"/>
        </w:rPr>
        <w:t xml:space="preserve">Drugs, </w:t>
      </w:r>
      <w:r w:rsidR="00637124" w:rsidRPr="00A2441D">
        <w:rPr>
          <w:rFonts w:ascii="Times New Roman" w:hAnsi="Times New Roman" w:cs="Times New Roman"/>
          <w:sz w:val="24"/>
          <w:szCs w:val="24"/>
        </w:rPr>
        <w:t>Crime</w:t>
      </w:r>
      <w:r w:rsidR="003F7F36" w:rsidRPr="00A2441D">
        <w:rPr>
          <w:rFonts w:ascii="Times New Roman" w:hAnsi="Times New Roman" w:cs="Times New Roman"/>
          <w:sz w:val="24"/>
          <w:szCs w:val="24"/>
        </w:rPr>
        <w:t>, and Violence</w:t>
      </w:r>
      <w:r w:rsidRPr="00A2441D">
        <w:rPr>
          <w:rFonts w:ascii="Times New Roman" w:hAnsi="Times New Roman" w:cs="Times New Roman"/>
          <w:sz w:val="24"/>
          <w:szCs w:val="24"/>
        </w:rPr>
        <w:t>**</w:t>
      </w:r>
    </w:p>
    <w:p w:rsidR="00B527EB" w:rsidRDefault="00C4504E" w:rsidP="00A2441D">
      <w:pPr>
        <w:rPr>
          <w:rFonts w:ascii="Times New Roman" w:hAnsi="Times New Roman" w:cs="Times New Roman"/>
          <w:i/>
          <w:sz w:val="24"/>
          <w:szCs w:val="24"/>
        </w:rPr>
      </w:pPr>
      <w:r>
        <w:rPr>
          <w:rFonts w:ascii="Times New Roman" w:hAnsi="Times New Roman" w:cs="Times New Roman"/>
          <w:i/>
          <w:sz w:val="24"/>
          <w:szCs w:val="24"/>
        </w:rPr>
        <w:t>Due b</w:t>
      </w:r>
      <w:r w:rsidR="00C95D4D">
        <w:rPr>
          <w:rFonts w:ascii="Times New Roman" w:hAnsi="Times New Roman" w:cs="Times New Roman"/>
          <w:i/>
          <w:sz w:val="24"/>
          <w:szCs w:val="24"/>
        </w:rPr>
        <w:t>y Friday at Midnight: Topic of Project</w:t>
      </w:r>
    </w:p>
    <w:p w:rsidR="00C95D4D" w:rsidRDefault="00C95D4D" w:rsidP="00A2441D">
      <w:pPr>
        <w:rPr>
          <w:rFonts w:ascii="Times New Roman" w:hAnsi="Times New Roman" w:cs="Times New Roman"/>
          <w:i/>
          <w:sz w:val="24"/>
          <w:szCs w:val="24"/>
        </w:rPr>
      </w:pPr>
    </w:p>
    <w:p w:rsidR="00C4504E" w:rsidRPr="00C95D4D" w:rsidRDefault="00C4504E" w:rsidP="00A2441D">
      <w:pPr>
        <w:rPr>
          <w:rFonts w:ascii="Times New Roman" w:hAnsi="Times New Roman" w:cs="Times New Roman"/>
          <w:i/>
          <w:sz w:val="24"/>
          <w:szCs w:val="24"/>
        </w:rPr>
      </w:pPr>
    </w:p>
    <w:p w:rsidR="00A2441D" w:rsidRDefault="00A2441D" w:rsidP="00A2441D">
      <w:pPr>
        <w:rPr>
          <w:rFonts w:ascii="Times New Roman" w:hAnsi="Times New Roman" w:cs="Times New Roman"/>
          <w:b/>
          <w:i/>
          <w:sz w:val="24"/>
          <w:szCs w:val="24"/>
        </w:rPr>
      </w:pPr>
      <w:r>
        <w:rPr>
          <w:rFonts w:ascii="Times New Roman" w:hAnsi="Times New Roman" w:cs="Times New Roman"/>
          <w:b/>
          <w:i/>
          <w:sz w:val="24"/>
          <w:szCs w:val="24"/>
        </w:rPr>
        <w:t>Week Four</w:t>
      </w:r>
      <w:r w:rsidRPr="00D04C0F">
        <w:rPr>
          <w:rFonts w:ascii="Times New Roman" w:hAnsi="Times New Roman" w:cs="Times New Roman"/>
          <w:b/>
          <w:i/>
          <w:sz w:val="24"/>
          <w:szCs w:val="24"/>
        </w:rPr>
        <w:t xml:space="preserve">: </w:t>
      </w:r>
      <w:r>
        <w:rPr>
          <w:rFonts w:ascii="Times New Roman" w:hAnsi="Times New Roman" w:cs="Times New Roman"/>
          <w:b/>
          <w:i/>
          <w:sz w:val="24"/>
          <w:szCs w:val="24"/>
        </w:rPr>
        <w:t>Legalization and Decriminalization 1</w:t>
      </w:r>
    </w:p>
    <w:p w:rsidR="00A2441D" w:rsidRPr="00560E1D" w:rsidRDefault="00A2441D" w:rsidP="00A2441D">
      <w:pPr>
        <w:rPr>
          <w:rFonts w:ascii="Times New Roman" w:hAnsi="Times New Roman" w:cs="Times New Roman"/>
          <w:i/>
          <w:sz w:val="24"/>
          <w:szCs w:val="24"/>
        </w:rPr>
      </w:pPr>
      <w:r w:rsidRPr="00A2441D">
        <w:rPr>
          <w:rFonts w:ascii="Times New Roman" w:hAnsi="Times New Roman" w:cs="Times New Roman"/>
          <w:i/>
          <w:sz w:val="24"/>
          <w:szCs w:val="24"/>
        </w:rPr>
        <w:t xml:space="preserve">Read </w:t>
      </w:r>
      <w:r>
        <w:rPr>
          <w:rFonts w:ascii="Times New Roman" w:hAnsi="Times New Roman" w:cs="Times New Roman"/>
          <w:i/>
          <w:sz w:val="24"/>
          <w:szCs w:val="24"/>
        </w:rPr>
        <w:t xml:space="preserve">Associated Press (whole book) </w:t>
      </w:r>
    </w:p>
    <w:p w:rsidR="00A2441D" w:rsidRPr="00B527EB" w:rsidRDefault="00B527EB" w:rsidP="00A2441D">
      <w:pPr>
        <w:rPr>
          <w:rFonts w:ascii="Times New Roman" w:hAnsi="Times New Roman" w:cs="Times New Roman"/>
          <w:sz w:val="24"/>
          <w:szCs w:val="24"/>
        </w:rPr>
      </w:pPr>
      <w:r w:rsidRPr="00B527EB">
        <w:rPr>
          <w:rFonts w:ascii="Times New Roman" w:hAnsi="Times New Roman" w:cs="Times New Roman"/>
          <w:sz w:val="24"/>
          <w:szCs w:val="24"/>
        </w:rPr>
        <w:t>February 7</w:t>
      </w:r>
      <w:r w:rsidRPr="00B527EB">
        <w:rPr>
          <w:rFonts w:ascii="Times New Roman" w:hAnsi="Times New Roman" w:cs="Times New Roman"/>
          <w:sz w:val="24"/>
          <w:szCs w:val="24"/>
          <w:vertAlign w:val="superscript"/>
        </w:rPr>
        <w:t>th</w:t>
      </w:r>
      <w:r w:rsidR="00A2441D" w:rsidRPr="00B527EB">
        <w:rPr>
          <w:rFonts w:ascii="Times New Roman" w:hAnsi="Times New Roman" w:cs="Times New Roman"/>
          <w:sz w:val="24"/>
          <w:szCs w:val="24"/>
        </w:rPr>
        <w:t>:</w:t>
      </w:r>
      <w:r w:rsidR="00A2441D" w:rsidRPr="00B527EB">
        <w:rPr>
          <w:rFonts w:ascii="Times New Roman" w:hAnsi="Times New Roman" w:cs="Times New Roman"/>
          <w:sz w:val="24"/>
          <w:szCs w:val="24"/>
          <w:vertAlign w:val="superscript"/>
        </w:rPr>
        <w:t xml:space="preserve"> </w:t>
      </w:r>
      <w:r w:rsidRPr="00B527EB">
        <w:rPr>
          <w:rFonts w:ascii="Times New Roman" w:hAnsi="Times New Roman" w:cs="Times New Roman"/>
          <w:sz w:val="24"/>
          <w:szCs w:val="24"/>
        </w:rPr>
        <w:t>The Cannabis Industry</w:t>
      </w:r>
    </w:p>
    <w:p w:rsidR="00A2441D" w:rsidRDefault="00B527EB" w:rsidP="00A2441D">
      <w:pPr>
        <w:rPr>
          <w:rFonts w:ascii="Times New Roman" w:hAnsi="Times New Roman" w:cs="Times New Roman"/>
          <w:b/>
          <w:sz w:val="24"/>
          <w:szCs w:val="24"/>
        </w:rPr>
      </w:pPr>
      <w:r w:rsidRPr="00B527EB">
        <w:rPr>
          <w:rFonts w:ascii="Times New Roman" w:hAnsi="Times New Roman" w:cs="Times New Roman"/>
          <w:sz w:val="24"/>
          <w:szCs w:val="24"/>
        </w:rPr>
        <w:t>February 9</w:t>
      </w:r>
      <w:r w:rsidRPr="00B527EB">
        <w:rPr>
          <w:rFonts w:ascii="Times New Roman" w:hAnsi="Times New Roman" w:cs="Times New Roman"/>
          <w:sz w:val="24"/>
          <w:szCs w:val="24"/>
          <w:vertAlign w:val="superscript"/>
        </w:rPr>
        <w:t>th</w:t>
      </w:r>
      <w:r w:rsidR="00A2441D" w:rsidRPr="00B527EB">
        <w:rPr>
          <w:rFonts w:ascii="Times New Roman" w:hAnsi="Times New Roman" w:cs="Times New Roman"/>
          <w:sz w:val="24"/>
          <w:szCs w:val="24"/>
        </w:rPr>
        <w:t>:  Watch “Motherboard”</w:t>
      </w:r>
      <w:r>
        <w:rPr>
          <w:rFonts w:ascii="Times New Roman" w:hAnsi="Times New Roman" w:cs="Times New Roman"/>
          <w:sz w:val="24"/>
          <w:szCs w:val="24"/>
        </w:rPr>
        <w:t>**</w:t>
      </w:r>
    </w:p>
    <w:p w:rsidR="00B527EB" w:rsidRPr="0023391C" w:rsidRDefault="00B527EB" w:rsidP="00A2441D">
      <w:pPr>
        <w:rPr>
          <w:rFonts w:ascii="Times New Roman" w:hAnsi="Times New Roman" w:cs="Times New Roman"/>
          <w:b/>
          <w:sz w:val="24"/>
          <w:szCs w:val="24"/>
        </w:rPr>
      </w:pPr>
    </w:p>
    <w:p w:rsidR="00A2441D" w:rsidRDefault="00B527EB" w:rsidP="00A2441D">
      <w:pPr>
        <w:rPr>
          <w:rFonts w:ascii="Times New Roman" w:hAnsi="Times New Roman" w:cs="Times New Roman"/>
          <w:b/>
          <w:i/>
          <w:sz w:val="24"/>
          <w:szCs w:val="24"/>
        </w:rPr>
      </w:pPr>
      <w:r>
        <w:rPr>
          <w:rFonts w:ascii="Times New Roman" w:hAnsi="Times New Roman" w:cs="Times New Roman"/>
          <w:b/>
          <w:i/>
          <w:sz w:val="24"/>
          <w:szCs w:val="24"/>
        </w:rPr>
        <w:t>Week Five</w:t>
      </w:r>
      <w:r w:rsidR="00A2441D" w:rsidRPr="00D04C0F">
        <w:rPr>
          <w:rFonts w:ascii="Times New Roman" w:hAnsi="Times New Roman" w:cs="Times New Roman"/>
          <w:b/>
          <w:i/>
          <w:sz w:val="24"/>
          <w:szCs w:val="24"/>
        </w:rPr>
        <w:t xml:space="preserve">: </w:t>
      </w:r>
      <w:r w:rsidR="00A2441D">
        <w:rPr>
          <w:rFonts w:ascii="Times New Roman" w:hAnsi="Times New Roman" w:cs="Times New Roman"/>
          <w:b/>
          <w:i/>
          <w:sz w:val="24"/>
          <w:szCs w:val="24"/>
        </w:rPr>
        <w:t>Legalization and Decriminalization 2</w:t>
      </w:r>
    </w:p>
    <w:p w:rsidR="00A2441D" w:rsidRPr="00B527EB" w:rsidRDefault="00B527EB" w:rsidP="00A2441D">
      <w:pPr>
        <w:rPr>
          <w:rFonts w:ascii="Times New Roman" w:hAnsi="Times New Roman" w:cs="Times New Roman"/>
          <w:i/>
          <w:sz w:val="24"/>
          <w:szCs w:val="24"/>
        </w:rPr>
      </w:pPr>
      <w:r w:rsidRPr="00B527EB">
        <w:rPr>
          <w:rFonts w:ascii="Times New Roman" w:hAnsi="Times New Roman" w:cs="Times New Roman"/>
          <w:sz w:val="24"/>
          <w:szCs w:val="24"/>
        </w:rPr>
        <w:t>February 14</w:t>
      </w:r>
      <w:r w:rsidR="00A2441D" w:rsidRPr="00B527EB">
        <w:rPr>
          <w:rFonts w:ascii="Times New Roman" w:hAnsi="Times New Roman" w:cs="Times New Roman"/>
          <w:sz w:val="24"/>
          <w:szCs w:val="24"/>
          <w:vertAlign w:val="superscript"/>
        </w:rPr>
        <w:t xml:space="preserve">th:  </w:t>
      </w:r>
      <w:r w:rsidR="00A2441D" w:rsidRPr="00B527EB">
        <w:rPr>
          <w:rFonts w:ascii="Times New Roman" w:hAnsi="Times New Roman" w:cs="Times New Roman"/>
          <w:sz w:val="24"/>
          <w:szCs w:val="24"/>
        </w:rPr>
        <w:t xml:space="preserve"> Policy Considerations a</w:t>
      </w:r>
      <w:r w:rsidRPr="00B527EB">
        <w:rPr>
          <w:rFonts w:ascii="Times New Roman" w:hAnsi="Times New Roman" w:cs="Times New Roman"/>
          <w:sz w:val="24"/>
          <w:szCs w:val="24"/>
        </w:rPr>
        <w:t>nd International Case Studies</w:t>
      </w:r>
    </w:p>
    <w:p w:rsidR="00A2441D" w:rsidRDefault="00B527EB" w:rsidP="00A2441D">
      <w:pPr>
        <w:rPr>
          <w:rFonts w:ascii="Times New Roman" w:hAnsi="Times New Roman" w:cs="Times New Roman"/>
          <w:sz w:val="24"/>
          <w:szCs w:val="24"/>
        </w:rPr>
      </w:pPr>
      <w:r w:rsidRPr="00B527EB">
        <w:rPr>
          <w:rFonts w:ascii="Times New Roman" w:hAnsi="Times New Roman" w:cs="Times New Roman"/>
          <w:sz w:val="24"/>
          <w:szCs w:val="24"/>
        </w:rPr>
        <w:t>February 16</w:t>
      </w:r>
      <w:r w:rsidRPr="00B527EB">
        <w:rPr>
          <w:rFonts w:ascii="Times New Roman" w:hAnsi="Times New Roman" w:cs="Times New Roman"/>
          <w:sz w:val="24"/>
          <w:szCs w:val="24"/>
          <w:vertAlign w:val="superscript"/>
        </w:rPr>
        <w:t>th</w:t>
      </w:r>
      <w:r w:rsidRPr="00B527EB">
        <w:rPr>
          <w:rFonts w:ascii="Times New Roman" w:hAnsi="Times New Roman" w:cs="Times New Roman"/>
          <w:sz w:val="24"/>
          <w:szCs w:val="24"/>
        </w:rPr>
        <w:t>:</w:t>
      </w:r>
      <w:r w:rsidR="00A2441D" w:rsidRPr="00B527EB">
        <w:rPr>
          <w:rFonts w:ascii="Times New Roman" w:hAnsi="Times New Roman" w:cs="Times New Roman"/>
          <w:sz w:val="24"/>
          <w:szCs w:val="24"/>
        </w:rPr>
        <w:t xml:space="preserve"> </w:t>
      </w:r>
      <w:r w:rsidRPr="00B527EB">
        <w:rPr>
          <w:rFonts w:ascii="Times New Roman" w:hAnsi="Times New Roman" w:cs="Times New Roman"/>
          <w:sz w:val="24"/>
          <w:szCs w:val="24"/>
        </w:rPr>
        <w:t>Challenges</w:t>
      </w:r>
      <w:r>
        <w:rPr>
          <w:rFonts w:ascii="Times New Roman" w:hAnsi="Times New Roman" w:cs="Times New Roman"/>
          <w:sz w:val="24"/>
          <w:szCs w:val="24"/>
        </w:rPr>
        <w:t xml:space="preserve"> to Legalization and Reintegration </w:t>
      </w:r>
    </w:p>
    <w:p w:rsidR="00A2441D" w:rsidRPr="00591D37" w:rsidRDefault="00A2441D" w:rsidP="00A2441D">
      <w:pPr>
        <w:rPr>
          <w:rFonts w:ascii="Times New Roman" w:hAnsi="Times New Roman" w:cs="Times New Roman"/>
          <w:sz w:val="24"/>
          <w:szCs w:val="24"/>
        </w:rPr>
      </w:pPr>
    </w:p>
    <w:p w:rsidR="00A2441D" w:rsidRDefault="00B527EB" w:rsidP="00A2441D">
      <w:pPr>
        <w:rPr>
          <w:rFonts w:ascii="Times New Roman" w:hAnsi="Times New Roman" w:cs="Times New Roman"/>
          <w:b/>
          <w:i/>
          <w:sz w:val="24"/>
          <w:szCs w:val="24"/>
        </w:rPr>
      </w:pPr>
      <w:r>
        <w:rPr>
          <w:rFonts w:ascii="Times New Roman" w:hAnsi="Times New Roman" w:cs="Times New Roman"/>
          <w:b/>
          <w:i/>
          <w:sz w:val="24"/>
          <w:szCs w:val="24"/>
        </w:rPr>
        <w:t>Week Six</w:t>
      </w:r>
      <w:r w:rsidR="00A2441D" w:rsidRPr="00D04C0F">
        <w:rPr>
          <w:rFonts w:ascii="Times New Roman" w:hAnsi="Times New Roman" w:cs="Times New Roman"/>
          <w:b/>
          <w:i/>
          <w:sz w:val="24"/>
          <w:szCs w:val="24"/>
        </w:rPr>
        <w:t xml:space="preserve">: </w:t>
      </w:r>
      <w:r>
        <w:rPr>
          <w:rFonts w:ascii="Times New Roman" w:hAnsi="Times New Roman" w:cs="Times New Roman"/>
          <w:b/>
          <w:i/>
          <w:sz w:val="24"/>
          <w:szCs w:val="24"/>
        </w:rPr>
        <w:t>Big Pharma 1</w:t>
      </w:r>
    </w:p>
    <w:p w:rsidR="00A2441D" w:rsidRDefault="00B527EB" w:rsidP="00A2441D">
      <w:pPr>
        <w:rPr>
          <w:rFonts w:ascii="Times New Roman" w:hAnsi="Times New Roman" w:cs="Times New Roman"/>
          <w:sz w:val="24"/>
          <w:szCs w:val="24"/>
        </w:rPr>
      </w:pPr>
      <w:r>
        <w:rPr>
          <w:rFonts w:ascii="Times New Roman" w:hAnsi="Times New Roman" w:cs="Times New Roman"/>
          <w:sz w:val="24"/>
          <w:szCs w:val="24"/>
        </w:rPr>
        <w:t>February 21</w:t>
      </w:r>
      <w:r w:rsidRPr="00B527EB">
        <w:rPr>
          <w:rFonts w:ascii="Times New Roman" w:hAnsi="Times New Roman" w:cs="Times New Roman"/>
          <w:sz w:val="24"/>
          <w:szCs w:val="24"/>
          <w:vertAlign w:val="superscript"/>
        </w:rPr>
        <w:t>st</w:t>
      </w:r>
      <w:r w:rsidR="00A2441D">
        <w:rPr>
          <w:rFonts w:ascii="Times New Roman" w:hAnsi="Times New Roman" w:cs="Times New Roman"/>
          <w:sz w:val="24"/>
          <w:szCs w:val="24"/>
        </w:rPr>
        <w:t xml:space="preserve">: </w:t>
      </w:r>
      <w:r w:rsidRPr="00550B57">
        <w:rPr>
          <w:rFonts w:ascii="Times New Roman" w:hAnsi="Times New Roman" w:cs="Times New Roman"/>
          <w:b/>
          <w:sz w:val="24"/>
          <w:szCs w:val="24"/>
        </w:rPr>
        <w:t>**</w:t>
      </w:r>
      <w:r w:rsidR="00550B57">
        <w:rPr>
          <w:rFonts w:ascii="Times New Roman" w:hAnsi="Times New Roman" w:cs="Times New Roman"/>
          <w:b/>
          <w:sz w:val="24"/>
          <w:szCs w:val="24"/>
        </w:rPr>
        <w:t>**</w:t>
      </w:r>
      <w:r w:rsidRPr="00550B57">
        <w:rPr>
          <w:rFonts w:ascii="Times New Roman" w:hAnsi="Times New Roman" w:cs="Times New Roman"/>
          <w:b/>
          <w:sz w:val="24"/>
          <w:szCs w:val="24"/>
        </w:rPr>
        <w:t>* EXAM ONE</w:t>
      </w:r>
      <w:r w:rsidR="00A2441D" w:rsidRPr="00550B57">
        <w:rPr>
          <w:rFonts w:ascii="Times New Roman" w:hAnsi="Times New Roman" w:cs="Times New Roman"/>
          <w:b/>
          <w:sz w:val="24"/>
          <w:szCs w:val="24"/>
        </w:rPr>
        <w:t>***</w:t>
      </w:r>
      <w:r w:rsidR="00550B57">
        <w:rPr>
          <w:rFonts w:ascii="Times New Roman" w:hAnsi="Times New Roman" w:cs="Times New Roman"/>
          <w:b/>
          <w:sz w:val="24"/>
          <w:szCs w:val="24"/>
        </w:rPr>
        <w:t>**</w:t>
      </w:r>
    </w:p>
    <w:p w:rsidR="00B527EB" w:rsidRDefault="00B527EB" w:rsidP="00B527EB">
      <w:pPr>
        <w:rPr>
          <w:rFonts w:ascii="Times New Roman" w:hAnsi="Times New Roman" w:cs="Times New Roman"/>
          <w:sz w:val="24"/>
          <w:szCs w:val="24"/>
        </w:rPr>
      </w:pPr>
      <w:r>
        <w:rPr>
          <w:rFonts w:ascii="Times New Roman" w:hAnsi="Times New Roman" w:cs="Times New Roman"/>
          <w:sz w:val="24"/>
          <w:szCs w:val="24"/>
        </w:rPr>
        <w:t>February 23</w:t>
      </w:r>
      <w:r w:rsidRPr="00B527EB">
        <w:rPr>
          <w:rFonts w:ascii="Times New Roman" w:hAnsi="Times New Roman" w:cs="Times New Roman"/>
          <w:sz w:val="24"/>
          <w:szCs w:val="24"/>
          <w:vertAlign w:val="superscript"/>
        </w:rPr>
        <w:t>rd</w:t>
      </w:r>
      <w:r w:rsidR="00A2441D" w:rsidRPr="00B527EB">
        <w:rPr>
          <w:rFonts w:ascii="Times New Roman" w:hAnsi="Times New Roman" w:cs="Times New Roman"/>
          <w:sz w:val="24"/>
          <w:szCs w:val="24"/>
        </w:rPr>
        <w:t xml:space="preserve">: </w:t>
      </w:r>
      <w:r>
        <w:rPr>
          <w:rFonts w:ascii="Times New Roman" w:hAnsi="Times New Roman" w:cs="Times New Roman"/>
          <w:sz w:val="24"/>
          <w:szCs w:val="24"/>
        </w:rPr>
        <w:t>The FDA and Pharma Lobbies</w:t>
      </w:r>
    </w:p>
    <w:p w:rsidR="00B527EB" w:rsidRDefault="00B527EB" w:rsidP="00B527EB">
      <w:pPr>
        <w:rPr>
          <w:rFonts w:ascii="Times New Roman" w:hAnsi="Times New Roman" w:cs="Times New Roman"/>
          <w:b/>
          <w:i/>
          <w:sz w:val="24"/>
          <w:szCs w:val="24"/>
        </w:rPr>
      </w:pPr>
    </w:p>
    <w:p w:rsidR="00B527EB" w:rsidRDefault="00B527EB" w:rsidP="00B527EB">
      <w:pPr>
        <w:rPr>
          <w:rFonts w:ascii="Times New Roman" w:hAnsi="Times New Roman" w:cs="Times New Roman"/>
          <w:b/>
          <w:i/>
          <w:sz w:val="24"/>
          <w:szCs w:val="24"/>
        </w:rPr>
      </w:pPr>
      <w:r>
        <w:rPr>
          <w:rFonts w:ascii="Times New Roman" w:hAnsi="Times New Roman" w:cs="Times New Roman"/>
          <w:b/>
          <w:i/>
          <w:sz w:val="24"/>
          <w:szCs w:val="24"/>
        </w:rPr>
        <w:t>Week Seven</w:t>
      </w:r>
      <w:r w:rsidRPr="00D04C0F">
        <w:rPr>
          <w:rFonts w:ascii="Times New Roman" w:hAnsi="Times New Roman" w:cs="Times New Roman"/>
          <w:b/>
          <w:i/>
          <w:sz w:val="24"/>
          <w:szCs w:val="24"/>
        </w:rPr>
        <w:t xml:space="preserve">: </w:t>
      </w:r>
      <w:r>
        <w:rPr>
          <w:rFonts w:ascii="Times New Roman" w:hAnsi="Times New Roman" w:cs="Times New Roman"/>
          <w:b/>
          <w:i/>
          <w:sz w:val="24"/>
          <w:szCs w:val="24"/>
        </w:rPr>
        <w:t>Big Pharma 2</w:t>
      </w:r>
    </w:p>
    <w:p w:rsidR="00B527EB" w:rsidRPr="00B352BC" w:rsidRDefault="00B527EB" w:rsidP="00B527EB">
      <w:pPr>
        <w:rPr>
          <w:rFonts w:ascii="Times New Roman" w:hAnsi="Times New Roman" w:cs="Times New Roman"/>
          <w:i/>
          <w:sz w:val="24"/>
          <w:szCs w:val="24"/>
        </w:rPr>
      </w:pPr>
      <w:r>
        <w:rPr>
          <w:rFonts w:ascii="Times New Roman" w:hAnsi="Times New Roman" w:cs="Times New Roman"/>
          <w:i/>
          <w:sz w:val="24"/>
          <w:szCs w:val="24"/>
        </w:rPr>
        <w:t>Listen: Adderall Colored Glasses</w:t>
      </w:r>
    </w:p>
    <w:p w:rsidR="00B527EB" w:rsidRPr="000B58AD" w:rsidRDefault="00B527EB" w:rsidP="00B527EB">
      <w:pPr>
        <w:rPr>
          <w:rFonts w:ascii="Times New Roman" w:hAnsi="Times New Roman" w:cs="Times New Roman"/>
          <w:b/>
          <w:sz w:val="24"/>
          <w:szCs w:val="24"/>
        </w:rPr>
      </w:pPr>
      <w:r>
        <w:rPr>
          <w:rFonts w:ascii="Times New Roman" w:hAnsi="Times New Roman" w:cs="Times New Roman"/>
          <w:sz w:val="24"/>
          <w:szCs w:val="24"/>
        </w:rPr>
        <w:t>February 28</w:t>
      </w:r>
      <w:r w:rsidRPr="00B527EB">
        <w:rPr>
          <w:rFonts w:ascii="Times New Roman" w:hAnsi="Times New Roman" w:cs="Times New Roman"/>
          <w:sz w:val="24"/>
          <w:szCs w:val="24"/>
          <w:vertAlign w:val="superscript"/>
        </w:rPr>
        <w:t>th</w:t>
      </w:r>
      <w:r>
        <w:rPr>
          <w:rFonts w:ascii="Times New Roman" w:hAnsi="Times New Roman" w:cs="Times New Roman"/>
          <w:sz w:val="24"/>
          <w:szCs w:val="24"/>
        </w:rPr>
        <w:t>: Watch “American Addict”</w:t>
      </w:r>
    </w:p>
    <w:p w:rsidR="00B527EB" w:rsidRDefault="00B527EB" w:rsidP="00B527EB">
      <w:pPr>
        <w:rPr>
          <w:rFonts w:ascii="Times New Roman" w:hAnsi="Times New Roman" w:cs="Times New Roman"/>
          <w:sz w:val="24"/>
          <w:szCs w:val="24"/>
        </w:rPr>
      </w:pPr>
      <w:r>
        <w:rPr>
          <w:rFonts w:ascii="Times New Roman" w:hAnsi="Times New Roman" w:cs="Times New Roman"/>
          <w:sz w:val="24"/>
          <w:szCs w:val="24"/>
        </w:rPr>
        <w:t>March 2</w:t>
      </w:r>
      <w:r w:rsidRPr="00B527EB">
        <w:rPr>
          <w:rFonts w:ascii="Times New Roman" w:hAnsi="Times New Roman" w:cs="Times New Roman"/>
          <w:sz w:val="24"/>
          <w:szCs w:val="24"/>
          <w:vertAlign w:val="superscript"/>
        </w:rPr>
        <w:t>nd</w:t>
      </w:r>
      <w:r>
        <w:rPr>
          <w:rFonts w:ascii="Times New Roman" w:hAnsi="Times New Roman" w:cs="Times New Roman"/>
          <w:sz w:val="24"/>
          <w:szCs w:val="24"/>
        </w:rPr>
        <w:t>: Finish “American Addict”**</w:t>
      </w:r>
    </w:p>
    <w:p w:rsidR="00B527EB" w:rsidRDefault="00C95D4D" w:rsidP="00B527EB">
      <w:pPr>
        <w:rPr>
          <w:rFonts w:ascii="Times New Roman" w:hAnsi="Times New Roman" w:cs="Times New Roman"/>
          <w:i/>
          <w:sz w:val="24"/>
          <w:szCs w:val="24"/>
        </w:rPr>
      </w:pPr>
      <w:r>
        <w:rPr>
          <w:rFonts w:ascii="Times New Roman" w:hAnsi="Times New Roman" w:cs="Times New Roman"/>
          <w:i/>
          <w:sz w:val="24"/>
          <w:szCs w:val="24"/>
        </w:rPr>
        <w:t xml:space="preserve">Due by Friday at midnight: </w:t>
      </w:r>
      <w:r w:rsidR="00AF13A4">
        <w:rPr>
          <w:rFonts w:ascii="Times New Roman" w:hAnsi="Times New Roman" w:cs="Times New Roman"/>
          <w:i/>
          <w:sz w:val="24"/>
          <w:szCs w:val="24"/>
        </w:rPr>
        <w:t>five citations for project with 3-5 sentence descriptions of each</w:t>
      </w:r>
    </w:p>
    <w:p w:rsidR="00AF13A4" w:rsidRPr="00C95D4D" w:rsidRDefault="00AF13A4" w:rsidP="00B527EB">
      <w:pPr>
        <w:rPr>
          <w:rFonts w:ascii="Times New Roman" w:hAnsi="Times New Roman" w:cs="Times New Roman"/>
          <w:i/>
          <w:sz w:val="24"/>
          <w:szCs w:val="24"/>
        </w:rPr>
      </w:pPr>
    </w:p>
    <w:p w:rsidR="00B527EB" w:rsidRDefault="00B527EB" w:rsidP="00B527EB">
      <w:pPr>
        <w:rPr>
          <w:rFonts w:ascii="Times New Roman" w:hAnsi="Times New Roman" w:cs="Times New Roman"/>
          <w:b/>
          <w:i/>
          <w:sz w:val="24"/>
          <w:szCs w:val="24"/>
        </w:rPr>
      </w:pPr>
      <w:r>
        <w:rPr>
          <w:rFonts w:ascii="Times New Roman" w:hAnsi="Times New Roman" w:cs="Times New Roman"/>
          <w:b/>
          <w:i/>
          <w:sz w:val="24"/>
          <w:szCs w:val="24"/>
        </w:rPr>
        <w:t xml:space="preserve">Week Eight: Alternatives to Big Pharma </w:t>
      </w:r>
    </w:p>
    <w:p w:rsidR="00E25888" w:rsidRPr="00E25888" w:rsidRDefault="00E25888" w:rsidP="00B527EB">
      <w:pPr>
        <w:rPr>
          <w:rFonts w:ascii="Times New Roman" w:hAnsi="Times New Roman" w:cs="Times New Roman"/>
          <w:i/>
          <w:sz w:val="24"/>
          <w:szCs w:val="24"/>
        </w:rPr>
      </w:pPr>
      <w:r>
        <w:rPr>
          <w:rFonts w:ascii="Times New Roman" w:hAnsi="Times New Roman" w:cs="Times New Roman"/>
          <w:i/>
          <w:sz w:val="24"/>
          <w:szCs w:val="24"/>
        </w:rPr>
        <w:t>Read chapters 1-8 of Lyon</w:t>
      </w:r>
    </w:p>
    <w:p w:rsidR="00B527EB" w:rsidRDefault="00B527EB" w:rsidP="00B527EB">
      <w:pPr>
        <w:rPr>
          <w:rFonts w:ascii="Times New Roman" w:hAnsi="Times New Roman" w:cs="Times New Roman"/>
          <w:sz w:val="24"/>
          <w:szCs w:val="24"/>
        </w:rPr>
      </w:pPr>
      <w:r>
        <w:rPr>
          <w:rFonts w:ascii="Times New Roman" w:hAnsi="Times New Roman" w:cs="Times New Roman"/>
          <w:sz w:val="24"/>
          <w:szCs w:val="24"/>
        </w:rPr>
        <w:t>March 7</w:t>
      </w:r>
      <w:r w:rsidRPr="00C26DA8">
        <w:rPr>
          <w:rFonts w:ascii="Times New Roman" w:hAnsi="Times New Roman" w:cs="Times New Roman"/>
          <w:sz w:val="24"/>
          <w:szCs w:val="24"/>
          <w:vertAlign w:val="superscript"/>
        </w:rPr>
        <w:t>th</w:t>
      </w:r>
      <w:r w:rsidRPr="00B352BC">
        <w:rPr>
          <w:rFonts w:ascii="Times New Roman" w:hAnsi="Times New Roman" w:cs="Times New Roman"/>
          <w:sz w:val="24"/>
          <w:szCs w:val="24"/>
        </w:rPr>
        <w:t>:</w:t>
      </w:r>
      <w:r>
        <w:rPr>
          <w:rFonts w:ascii="Times New Roman" w:hAnsi="Times New Roman" w:cs="Times New Roman"/>
          <w:sz w:val="24"/>
          <w:szCs w:val="24"/>
          <w:vertAlign w:val="superscript"/>
        </w:rPr>
        <w:t xml:space="preserve"> </w:t>
      </w:r>
      <w:r>
        <w:rPr>
          <w:rFonts w:ascii="Times New Roman" w:hAnsi="Times New Roman" w:cs="Times New Roman"/>
          <w:sz w:val="24"/>
          <w:szCs w:val="24"/>
        </w:rPr>
        <w:t>Licit Drug Use in the U.S.</w:t>
      </w:r>
      <w:r>
        <w:rPr>
          <w:rFonts w:ascii="Times New Roman" w:hAnsi="Times New Roman" w:cs="Times New Roman"/>
          <w:sz w:val="24"/>
          <w:szCs w:val="24"/>
          <w:vertAlign w:val="superscript"/>
        </w:rPr>
        <w:t xml:space="preserve"> </w:t>
      </w:r>
      <w:r>
        <w:rPr>
          <w:rFonts w:ascii="Times New Roman" w:hAnsi="Times New Roman" w:cs="Times New Roman"/>
          <w:sz w:val="24"/>
          <w:szCs w:val="24"/>
        </w:rPr>
        <w:tab/>
      </w:r>
    </w:p>
    <w:p w:rsidR="00B527EB" w:rsidRDefault="00B527EB" w:rsidP="00B527EB">
      <w:pPr>
        <w:rPr>
          <w:rFonts w:ascii="Times New Roman" w:hAnsi="Times New Roman" w:cs="Times New Roman"/>
          <w:sz w:val="24"/>
          <w:szCs w:val="24"/>
        </w:rPr>
      </w:pPr>
      <w:r>
        <w:rPr>
          <w:rFonts w:ascii="Times New Roman" w:hAnsi="Times New Roman" w:cs="Times New Roman"/>
          <w:sz w:val="24"/>
          <w:szCs w:val="24"/>
        </w:rPr>
        <w:t>March 9</w:t>
      </w:r>
      <w:r>
        <w:rPr>
          <w:rFonts w:ascii="Times New Roman" w:hAnsi="Times New Roman" w:cs="Times New Roman"/>
          <w:sz w:val="24"/>
          <w:szCs w:val="24"/>
          <w:vertAlign w:val="superscript"/>
        </w:rPr>
        <w:t>th</w:t>
      </w:r>
      <w:r>
        <w:rPr>
          <w:rFonts w:ascii="Times New Roman" w:hAnsi="Times New Roman" w:cs="Times New Roman"/>
          <w:sz w:val="24"/>
          <w:szCs w:val="24"/>
        </w:rPr>
        <w:t>: Holistic Medical Care and the Future of Pharmaceutical Policy**</w:t>
      </w:r>
    </w:p>
    <w:p w:rsidR="00605DE9" w:rsidRDefault="00605DE9" w:rsidP="00637124">
      <w:pPr>
        <w:rPr>
          <w:rFonts w:ascii="Times New Roman" w:hAnsi="Times New Roman" w:cs="Times New Roman"/>
          <w:sz w:val="24"/>
          <w:szCs w:val="24"/>
        </w:rPr>
      </w:pPr>
    </w:p>
    <w:p w:rsidR="00B527EB" w:rsidRDefault="00B527EB" w:rsidP="00B527EB">
      <w:pPr>
        <w:rPr>
          <w:rFonts w:ascii="Times New Roman" w:hAnsi="Times New Roman" w:cs="Times New Roman"/>
          <w:b/>
          <w:i/>
          <w:sz w:val="24"/>
          <w:szCs w:val="24"/>
        </w:rPr>
      </w:pPr>
      <w:r w:rsidRPr="00D04C0F">
        <w:rPr>
          <w:rFonts w:ascii="Times New Roman" w:hAnsi="Times New Roman" w:cs="Times New Roman"/>
          <w:b/>
          <w:i/>
          <w:sz w:val="24"/>
          <w:szCs w:val="24"/>
        </w:rPr>
        <w:t xml:space="preserve">Week Nine: </w:t>
      </w:r>
      <w:r>
        <w:rPr>
          <w:rFonts w:ascii="Times New Roman" w:hAnsi="Times New Roman" w:cs="Times New Roman"/>
          <w:b/>
          <w:i/>
          <w:sz w:val="24"/>
          <w:szCs w:val="24"/>
        </w:rPr>
        <w:t>Drug Education</w:t>
      </w:r>
    </w:p>
    <w:p w:rsidR="00E25888" w:rsidRPr="00E25888" w:rsidRDefault="00E25888" w:rsidP="00B527EB">
      <w:pPr>
        <w:rPr>
          <w:rFonts w:ascii="Times New Roman" w:hAnsi="Times New Roman" w:cs="Times New Roman"/>
          <w:i/>
          <w:sz w:val="24"/>
          <w:szCs w:val="24"/>
        </w:rPr>
      </w:pPr>
      <w:r>
        <w:rPr>
          <w:rFonts w:ascii="Times New Roman" w:hAnsi="Times New Roman" w:cs="Times New Roman"/>
          <w:i/>
          <w:sz w:val="24"/>
          <w:szCs w:val="24"/>
        </w:rPr>
        <w:t>Read chapters 9-14 of Lyon</w:t>
      </w:r>
    </w:p>
    <w:p w:rsidR="00B527EB" w:rsidRPr="00435DDC" w:rsidRDefault="00B527EB" w:rsidP="00B527EB">
      <w:pPr>
        <w:rPr>
          <w:rFonts w:ascii="Times New Roman" w:hAnsi="Times New Roman" w:cs="Times New Roman"/>
          <w:b/>
          <w:sz w:val="24"/>
          <w:szCs w:val="24"/>
        </w:rPr>
      </w:pPr>
      <w:r>
        <w:rPr>
          <w:rFonts w:ascii="Times New Roman" w:hAnsi="Times New Roman" w:cs="Times New Roman"/>
          <w:sz w:val="24"/>
          <w:szCs w:val="24"/>
        </w:rPr>
        <w:t>March 14</w:t>
      </w:r>
      <w:r w:rsidRPr="00C26DA8">
        <w:rPr>
          <w:rFonts w:ascii="Times New Roman" w:hAnsi="Times New Roman" w:cs="Times New Roman"/>
          <w:sz w:val="24"/>
          <w:szCs w:val="24"/>
          <w:vertAlign w:val="superscript"/>
        </w:rPr>
        <w:t>th</w:t>
      </w:r>
      <w:r>
        <w:rPr>
          <w:rFonts w:ascii="Times New Roman" w:hAnsi="Times New Roman" w:cs="Times New Roman"/>
          <w:sz w:val="24"/>
          <w:szCs w:val="24"/>
        </w:rPr>
        <w:t>: Drug Education and Prevention Programs</w:t>
      </w:r>
      <w:r>
        <w:rPr>
          <w:rFonts w:ascii="Times New Roman" w:hAnsi="Times New Roman" w:cs="Times New Roman"/>
          <w:b/>
          <w:sz w:val="24"/>
          <w:szCs w:val="24"/>
        </w:rPr>
        <w:t xml:space="preserve"> **</w:t>
      </w:r>
    </w:p>
    <w:p w:rsidR="00B527EB" w:rsidRDefault="00B527EB" w:rsidP="00637124">
      <w:pPr>
        <w:rPr>
          <w:rFonts w:ascii="Times New Roman" w:hAnsi="Times New Roman" w:cs="Times New Roman"/>
          <w:b/>
          <w:sz w:val="24"/>
          <w:szCs w:val="24"/>
        </w:rPr>
      </w:pPr>
      <w:r>
        <w:rPr>
          <w:rFonts w:ascii="Times New Roman" w:hAnsi="Times New Roman" w:cs="Times New Roman"/>
          <w:sz w:val="24"/>
          <w:szCs w:val="24"/>
        </w:rPr>
        <w:t>March 16</w:t>
      </w:r>
      <w:r w:rsidRPr="00C26DA8">
        <w:rPr>
          <w:rFonts w:ascii="Times New Roman" w:hAnsi="Times New Roman" w:cs="Times New Roman"/>
          <w:sz w:val="24"/>
          <w:szCs w:val="24"/>
          <w:vertAlign w:val="superscript"/>
        </w:rPr>
        <w:t>th</w:t>
      </w:r>
      <w:r>
        <w:rPr>
          <w:rFonts w:ascii="Times New Roman" w:hAnsi="Times New Roman" w:cs="Times New Roman"/>
          <w:sz w:val="24"/>
          <w:szCs w:val="24"/>
          <w:vertAlign w:val="superscript"/>
        </w:rPr>
        <w:t xml:space="preserve">: </w:t>
      </w:r>
      <w:r>
        <w:rPr>
          <w:rFonts w:ascii="Times New Roman" w:hAnsi="Times New Roman" w:cs="Times New Roman"/>
          <w:b/>
          <w:sz w:val="24"/>
          <w:szCs w:val="24"/>
          <w:vertAlign w:val="superscript"/>
        </w:rPr>
        <w:t xml:space="preserve"> </w:t>
      </w:r>
      <w:r>
        <w:rPr>
          <w:rFonts w:ascii="Times New Roman" w:hAnsi="Times New Roman" w:cs="Times New Roman"/>
          <w:sz w:val="24"/>
          <w:szCs w:val="24"/>
        </w:rPr>
        <w:t>Social Representations of Addicts**</w:t>
      </w:r>
    </w:p>
    <w:p w:rsidR="00B527EB" w:rsidRPr="00B527EB" w:rsidRDefault="00B527EB" w:rsidP="00637124">
      <w:pPr>
        <w:rPr>
          <w:rFonts w:ascii="Times New Roman" w:hAnsi="Times New Roman" w:cs="Times New Roman"/>
          <w:b/>
          <w:sz w:val="24"/>
          <w:szCs w:val="24"/>
        </w:rPr>
      </w:pPr>
    </w:p>
    <w:p w:rsidR="00605DE9" w:rsidRDefault="00B527EB" w:rsidP="00605DE9">
      <w:pPr>
        <w:rPr>
          <w:rFonts w:ascii="Times New Roman" w:hAnsi="Times New Roman" w:cs="Times New Roman"/>
          <w:b/>
          <w:i/>
          <w:sz w:val="24"/>
          <w:szCs w:val="24"/>
        </w:rPr>
      </w:pPr>
      <w:r>
        <w:rPr>
          <w:rFonts w:ascii="Times New Roman" w:hAnsi="Times New Roman" w:cs="Times New Roman"/>
          <w:b/>
          <w:i/>
          <w:sz w:val="24"/>
          <w:szCs w:val="24"/>
        </w:rPr>
        <w:t>Week Ten</w:t>
      </w:r>
      <w:r w:rsidR="00605DE9" w:rsidRPr="00D04C0F">
        <w:rPr>
          <w:rFonts w:ascii="Times New Roman" w:hAnsi="Times New Roman" w:cs="Times New Roman"/>
          <w:b/>
          <w:i/>
          <w:sz w:val="24"/>
          <w:szCs w:val="24"/>
        </w:rPr>
        <w:t>:</w:t>
      </w:r>
      <w:r w:rsidR="00605DE9" w:rsidRPr="00591D37">
        <w:rPr>
          <w:rFonts w:ascii="Times New Roman" w:hAnsi="Times New Roman" w:cs="Times New Roman"/>
          <w:i/>
          <w:sz w:val="24"/>
          <w:szCs w:val="24"/>
        </w:rPr>
        <w:t xml:space="preserve"> </w:t>
      </w:r>
      <w:r w:rsidR="00605DE9" w:rsidRPr="00501E23">
        <w:rPr>
          <w:rFonts w:ascii="Times New Roman" w:hAnsi="Times New Roman" w:cs="Times New Roman"/>
          <w:b/>
          <w:i/>
          <w:sz w:val="24"/>
          <w:szCs w:val="24"/>
        </w:rPr>
        <w:t xml:space="preserve">Drug Treatment </w:t>
      </w:r>
    </w:p>
    <w:p w:rsidR="00605DE9" w:rsidRDefault="00605DE9" w:rsidP="00605DE9">
      <w:pPr>
        <w:rPr>
          <w:rFonts w:ascii="Times New Roman" w:hAnsi="Times New Roman" w:cs="Times New Roman"/>
          <w:sz w:val="24"/>
          <w:szCs w:val="24"/>
        </w:rPr>
      </w:pPr>
      <w:r>
        <w:rPr>
          <w:rFonts w:ascii="Times New Roman" w:hAnsi="Times New Roman" w:cs="Times New Roman"/>
          <w:sz w:val="24"/>
          <w:szCs w:val="24"/>
        </w:rPr>
        <w:t>March 21</w:t>
      </w:r>
      <w:r>
        <w:rPr>
          <w:rFonts w:ascii="Times New Roman" w:hAnsi="Times New Roman" w:cs="Times New Roman"/>
          <w:sz w:val="24"/>
          <w:szCs w:val="24"/>
          <w:vertAlign w:val="superscript"/>
        </w:rPr>
        <w:t>st</w:t>
      </w:r>
      <w:proofErr w:type="gramStart"/>
      <w:r>
        <w:rPr>
          <w:rFonts w:ascii="Times New Roman" w:hAnsi="Times New Roman" w:cs="Times New Roman"/>
          <w:sz w:val="24"/>
          <w:szCs w:val="24"/>
          <w:vertAlign w:val="superscript"/>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 Guest Speaker: </w:t>
      </w:r>
      <w:proofErr w:type="spellStart"/>
      <w:r>
        <w:rPr>
          <w:rFonts w:ascii="Times New Roman" w:hAnsi="Times New Roman" w:cs="Times New Roman"/>
          <w:sz w:val="24"/>
          <w:szCs w:val="24"/>
        </w:rPr>
        <w:t>Maigan</w:t>
      </w:r>
      <w:proofErr w:type="spellEnd"/>
      <w:r>
        <w:rPr>
          <w:rFonts w:ascii="Times New Roman" w:hAnsi="Times New Roman" w:cs="Times New Roman"/>
          <w:sz w:val="24"/>
          <w:szCs w:val="24"/>
        </w:rPr>
        <w:t xml:space="preserve"> Oliver from Mental Health Partners</w:t>
      </w:r>
    </w:p>
    <w:p w:rsidR="00605DE9" w:rsidRDefault="00605DE9" w:rsidP="00605DE9">
      <w:pPr>
        <w:rPr>
          <w:rFonts w:ascii="Times New Roman" w:hAnsi="Times New Roman" w:cs="Times New Roman"/>
          <w:sz w:val="24"/>
          <w:szCs w:val="24"/>
        </w:rPr>
      </w:pPr>
      <w:r>
        <w:rPr>
          <w:rFonts w:ascii="Times New Roman" w:hAnsi="Times New Roman" w:cs="Times New Roman"/>
          <w:sz w:val="24"/>
          <w:szCs w:val="24"/>
        </w:rPr>
        <w:t>March 23</w:t>
      </w:r>
      <w:r>
        <w:rPr>
          <w:rFonts w:ascii="Times New Roman" w:hAnsi="Times New Roman" w:cs="Times New Roman"/>
          <w:sz w:val="24"/>
          <w:szCs w:val="24"/>
          <w:vertAlign w:val="superscript"/>
        </w:rPr>
        <w:t>rd</w:t>
      </w:r>
      <w:r>
        <w:rPr>
          <w:rFonts w:ascii="Times New Roman" w:hAnsi="Times New Roman" w:cs="Times New Roman"/>
          <w:sz w:val="24"/>
          <w:szCs w:val="24"/>
        </w:rPr>
        <w:t xml:space="preserve">: </w:t>
      </w:r>
      <w:r w:rsidR="00B527EB">
        <w:rPr>
          <w:rFonts w:ascii="Times New Roman" w:hAnsi="Times New Roman" w:cs="Times New Roman"/>
          <w:sz w:val="24"/>
          <w:szCs w:val="24"/>
        </w:rPr>
        <w:t>Drug Recovery and Treatment</w:t>
      </w:r>
    </w:p>
    <w:p w:rsidR="00605DE9" w:rsidRDefault="00AF13A4" w:rsidP="00605DE9">
      <w:pPr>
        <w:rPr>
          <w:rFonts w:ascii="Times New Roman" w:hAnsi="Times New Roman" w:cs="Times New Roman"/>
          <w:i/>
          <w:sz w:val="24"/>
          <w:szCs w:val="24"/>
        </w:rPr>
      </w:pPr>
      <w:r>
        <w:rPr>
          <w:rFonts w:ascii="Times New Roman" w:hAnsi="Times New Roman" w:cs="Times New Roman"/>
          <w:i/>
          <w:sz w:val="24"/>
          <w:szCs w:val="24"/>
        </w:rPr>
        <w:t>Due by Friday at midnight: Comparison place with a justification and data source.</w:t>
      </w:r>
    </w:p>
    <w:p w:rsidR="00AF13A4" w:rsidRPr="00AF13A4" w:rsidRDefault="00AF13A4" w:rsidP="00605DE9">
      <w:pPr>
        <w:rPr>
          <w:rFonts w:ascii="Times New Roman" w:hAnsi="Times New Roman" w:cs="Times New Roman"/>
          <w:i/>
          <w:sz w:val="24"/>
          <w:szCs w:val="24"/>
        </w:rPr>
      </w:pPr>
    </w:p>
    <w:p w:rsidR="00605DE9" w:rsidRDefault="00B527EB" w:rsidP="00605DE9">
      <w:pPr>
        <w:rPr>
          <w:rFonts w:ascii="Times New Roman" w:hAnsi="Times New Roman" w:cs="Times New Roman"/>
          <w:b/>
          <w:i/>
          <w:sz w:val="24"/>
          <w:szCs w:val="24"/>
        </w:rPr>
      </w:pPr>
      <w:r>
        <w:rPr>
          <w:rFonts w:ascii="Times New Roman" w:hAnsi="Times New Roman" w:cs="Times New Roman"/>
          <w:b/>
          <w:i/>
          <w:sz w:val="24"/>
          <w:szCs w:val="24"/>
        </w:rPr>
        <w:t>Week Eleven</w:t>
      </w:r>
      <w:r w:rsidR="00605DE9" w:rsidRPr="00D04C0F">
        <w:rPr>
          <w:rFonts w:ascii="Times New Roman" w:hAnsi="Times New Roman" w:cs="Times New Roman"/>
          <w:b/>
          <w:i/>
          <w:sz w:val="24"/>
          <w:szCs w:val="24"/>
        </w:rPr>
        <w:t xml:space="preserve">: </w:t>
      </w:r>
      <w:r>
        <w:rPr>
          <w:rFonts w:ascii="Times New Roman" w:hAnsi="Times New Roman" w:cs="Times New Roman"/>
          <w:b/>
          <w:i/>
          <w:sz w:val="24"/>
          <w:szCs w:val="24"/>
        </w:rPr>
        <w:t xml:space="preserve">Spring Break, no class </w:t>
      </w:r>
      <w:r w:rsidRPr="00B527EB">
        <w:rPr>
          <w:rFonts w:ascii="Times New Roman" w:hAnsi="Times New Roman" w:cs="Times New Roman"/>
          <w:b/>
          <w:i/>
          <w:sz w:val="24"/>
          <w:szCs w:val="24"/>
        </w:rPr>
        <w:sym w:font="Wingdings" w:char="F04A"/>
      </w:r>
      <w:r>
        <w:rPr>
          <w:rFonts w:ascii="Times New Roman" w:hAnsi="Times New Roman" w:cs="Times New Roman"/>
          <w:b/>
          <w:i/>
          <w:sz w:val="24"/>
          <w:szCs w:val="24"/>
        </w:rPr>
        <w:t xml:space="preserve"> </w:t>
      </w:r>
    </w:p>
    <w:p w:rsidR="00550B57" w:rsidRPr="00550B57" w:rsidRDefault="00550B57" w:rsidP="00605DE9">
      <w:pPr>
        <w:rPr>
          <w:rFonts w:ascii="Times New Roman" w:hAnsi="Times New Roman" w:cs="Times New Roman"/>
          <w:sz w:val="24"/>
          <w:szCs w:val="24"/>
        </w:rPr>
      </w:pPr>
      <w:r w:rsidRPr="00591D37">
        <w:rPr>
          <w:rFonts w:ascii="Times New Roman" w:hAnsi="Times New Roman" w:cs="Times New Roman"/>
          <w:sz w:val="24"/>
          <w:szCs w:val="24"/>
        </w:rPr>
        <w:t xml:space="preserve">*There will still be a </w:t>
      </w:r>
      <w:r>
        <w:rPr>
          <w:rFonts w:ascii="Times New Roman" w:hAnsi="Times New Roman" w:cs="Times New Roman"/>
          <w:sz w:val="24"/>
          <w:szCs w:val="24"/>
        </w:rPr>
        <w:t>discussion board</w:t>
      </w:r>
      <w:r w:rsidRPr="00591D37">
        <w:rPr>
          <w:rFonts w:ascii="Times New Roman" w:hAnsi="Times New Roman" w:cs="Times New Roman"/>
          <w:sz w:val="24"/>
          <w:szCs w:val="24"/>
        </w:rPr>
        <w:t xml:space="preserve"> on D2L if you wish/need to complete it</w:t>
      </w:r>
    </w:p>
    <w:p w:rsidR="00435DDC" w:rsidRPr="00591D37" w:rsidRDefault="00435DDC">
      <w:pPr>
        <w:rPr>
          <w:rFonts w:ascii="Times New Roman" w:hAnsi="Times New Roman" w:cs="Times New Roman"/>
          <w:sz w:val="24"/>
          <w:szCs w:val="24"/>
        </w:rPr>
      </w:pPr>
    </w:p>
    <w:p w:rsidR="00746C53" w:rsidRDefault="00550B57" w:rsidP="00E25888">
      <w:pPr>
        <w:tabs>
          <w:tab w:val="left" w:pos="3580"/>
        </w:tabs>
        <w:rPr>
          <w:rFonts w:ascii="Times New Roman" w:hAnsi="Times New Roman" w:cs="Times New Roman"/>
          <w:b/>
          <w:i/>
          <w:sz w:val="24"/>
          <w:szCs w:val="24"/>
        </w:rPr>
      </w:pPr>
      <w:r>
        <w:rPr>
          <w:rFonts w:ascii="Times New Roman" w:hAnsi="Times New Roman" w:cs="Times New Roman"/>
          <w:b/>
          <w:i/>
          <w:sz w:val="24"/>
          <w:szCs w:val="24"/>
        </w:rPr>
        <w:t>Week Twelve: Drug Addiction</w:t>
      </w:r>
      <w:r w:rsidR="00E25888">
        <w:rPr>
          <w:rFonts w:ascii="Times New Roman" w:hAnsi="Times New Roman" w:cs="Times New Roman"/>
          <w:b/>
          <w:i/>
          <w:sz w:val="24"/>
          <w:szCs w:val="24"/>
        </w:rPr>
        <w:tab/>
      </w:r>
    </w:p>
    <w:p w:rsidR="00E25888" w:rsidRPr="00E25888" w:rsidRDefault="00E25888" w:rsidP="00E25888">
      <w:pPr>
        <w:rPr>
          <w:rFonts w:ascii="Times New Roman" w:hAnsi="Times New Roman" w:cs="Times New Roman"/>
          <w:i/>
          <w:sz w:val="24"/>
          <w:szCs w:val="24"/>
        </w:rPr>
      </w:pPr>
      <w:r>
        <w:rPr>
          <w:rFonts w:ascii="Times New Roman" w:hAnsi="Times New Roman" w:cs="Times New Roman"/>
          <w:i/>
          <w:sz w:val="24"/>
          <w:szCs w:val="24"/>
        </w:rPr>
        <w:t xml:space="preserve">Listen to Burroughs 101 and read Prologue of Burroughs </w:t>
      </w:r>
    </w:p>
    <w:p w:rsidR="00B527EB" w:rsidRDefault="00550B57" w:rsidP="00B527EB">
      <w:pPr>
        <w:rPr>
          <w:rFonts w:ascii="Times New Roman" w:hAnsi="Times New Roman" w:cs="Times New Roman"/>
          <w:sz w:val="24"/>
          <w:szCs w:val="24"/>
        </w:rPr>
      </w:pPr>
      <w:r>
        <w:rPr>
          <w:rFonts w:ascii="Times New Roman" w:hAnsi="Times New Roman" w:cs="Times New Roman"/>
          <w:sz w:val="24"/>
          <w:szCs w:val="24"/>
        </w:rPr>
        <w:t>April 4</w:t>
      </w:r>
      <w:r w:rsidRPr="00550B57">
        <w:rPr>
          <w:rFonts w:ascii="Times New Roman" w:hAnsi="Times New Roman" w:cs="Times New Roman"/>
          <w:sz w:val="24"/>
          <w:szCs w:val="24"/>
          <w:vertAlign w:val="superscript"/>
        </w:rPr>
        <w:t>th</w:t>
      </w:r>
      <w:r w:rsidR="00B527EB">
        <w:rPr>
          <w:rFonts w:ascii="Times New Roman" w:hAnsi="Times New Roman" w:cs="Times New Roman"/>
          <w:sz w:val="24"/>
          <w:szCs w:val="24"/>
        </w:rPr>
        <w:t>: Watch “Dope Sick Love”</w:t>
      </w:r>
    </w:p>
    <w:p w:rsidR="00B527EB" w:rsidRDefault="00550B57" w:rsidP="00B527EB">
      <w:pPr>
        <w:rPr>
          <w:rFonts w:ascii="Times New Roman" w:hAnsi="Times New Roman" w:cs="Times New Roman"/>
          <w:sz w:val="24"/>
          <w:szCs w:val="24"/>
        </w:rPr>
      </w:pPr>
      <w:r>
        <w:rPr>
          <w:rFonts w:ascii="Times New Roman" w:hAnsi="Times New Roman" w:cs="Times New Roman"/>
          <w:sz w:val="24"/>
          <w:szCs w:val="24"/>
        </w:rPr>
        <w:t>April 6</w:t>
      </w:r>
      <w:r w:rsidRPr="00550B57">
        <w:rPr>
          <w:rFonts w:ascii="Times New Roman" w:hAnsi="Times New Roman" w:cs="Times New Roman"/>
          <w:sz w:val="24"/>
          <w:szCs w:val="24"/>
          <w:vertAlign w:val="superscript"/>
        </w:rPr>
        <w:t>th</w:t>
      </w:r>
      <w:r w:rsidR="00B527EB">
        <w:rPr>
          <w:rFonts w:ascii="Times New Roman" w:hAnsi="Times New Roman" w:cs="Times New Roman"/>
          <w:sz w:val="24"/>
          <w:szCs w:val="24"/>
        </w:rPr>
        <w:t>: Finish “Dope Sick Love”**</w:t>
      </w:r>
    </w:p>
    <w:p w:rsidR="00B527EB" w:rsidRPr="00B527EB" w:rsidRDefault="00B527EB">
      <w:pPr>
        <w:rPr>
          <w:rFonts w:ascii="Times New Roman" w:hAnsi="Times New Roman" w:cs="Times New Roman"/>
          <w:b/>
          <w:i/>
          <w:sz w:val="24"/>
          <w:szCs w:val="24"/>
        </w:rPr>
      </w:pPr>
    </w:p>
    <w:p w:rsidR="00FA7F98" w:rsidRDefault="00FA7F98">
      <w:pPr>
        <w:rPr>
          <w:rFonts w:ascii="Times New Roman" w:hAnsi="Times New Roman" w:cs="Times New Roman"/>
          <w:b/>
          <w:i/>
          <w:sz w:val="24"/>
          <w:szCs w:val="24"/>
        </w:rPr>
      </w:pPr>
      <w:r w:rsidRPr="00D04C0F">
        <w:rPr>
          <w:rFonts w:ascii="Times New Roman" w:hAnsi="Times New Roman" w:cs="Times New Roman"/>
          <w:b/>
          <w:i/>
          <w:sz w:val="24"/>
          <w:szCs w:val="24"/>
        </w:rPr>
        <w:t>Week Thirteen</w:t>
      </w:r>
      <w:r w:rsidR="00F33360" w:rsidRPr="00D04C0F">
        <w:rPr>
          <w:rFonts w:ascii="Times New Roman" w:hAnsi="Times New Roman" w:cs="Times New Roman"/>
          <w:b/>
          <w:i/>
          <w:sz w:val="24"/>
          <w:szCs w:val="24"/>
        </w:rPr>
        <w:t xml:space="preserve">: </w:t>
      </w:r>
      <w:r w:rsidR="00C85160">
        <w:rPr>
          <w:rFonts w:ascii="Times New Roman" w:hAnsi="Times New Roman" w:cs="Times New Roman"/>
          <w:b/>
          <w:i/>
          <w:sz w:val="24"/>
          <w:szCs w:val="24"/>
        </w:rPr>
        <w:t>Recreational Drug Use</w:t>
      </w:r>
    </w:p>
    <w:p w:rsidR="00E25888" w:rsidRPr="00E25888" w:rsidRDefault="00E25888">
      <w:pPr>
        <w:rPr>
          <w:rFonts w:ascii="Times New Roman" w:hAnsi="Times New Roman" w:cs="Times New Roman"/>
          <w:i/>
          <w:sz w:val="24"/>
          <w:szCs w:val="24"/>
        </w:rPr>
      </w:pPr>
      <w:r>
        <w:rPr>
          <w:rFonts w:ascii="Times New Roman" w:hAnsi="Times New Roman" w:cs="Times New Roman"/>
          <w:i/>
          <w:sz w:val="24"/>
          <w:szCs w:val="24"/>
        </w:rPr>
        <w:t xml:space="preserve">Read through page 76 of Burroughs </w:t>
      </w:r>
    </w:p>
    <w:p w:rsidR="002F66D0" w:rsidRDefault="00550B57">
      <w:pPr>
        <w:rPr>
          <w:rFonts w:ascii="Times New Roman" w:hAnsi="Times New Roman" w:cs="Times New Roman"/>
          <w:sz w:val="24"/>
          <w:szCs w:val="24"/>
        </w:rPr>
      </w:pPr>
      <w:r>
        <w:rPr>
          <w:rFonts w:ascii="Times New Roman" w:hAnsi="Times New Roman" w:cs="Times New Roman"/>
          <w:sz w:val="24"/>
          <w:szCs w:val="24"/>
        </w:rPr>
        <w:t>April 11</w:t>
      </w:r>
      <w:r w:rsidR="00C26DA8" w:rsidRPr="00C26DA8">
        <w:rPr>
          <w:rFonts w:ascii="Times New Roman" w:hAnsi="Times New Roman" w:cs="Times New Roman"/>
          <w:sz w:val="24"/>
          <w:szCs w:val="24"/>
          <w:vertAlign w:val="superscript"/>
        </w:rPr>
        <w:t>th</w:t>
      </w:r>
      <w:r w:rsidR="00E36732">
        <w:rPr>
          <w:rFonts w:ascii="Times New Roman" w:hAnsi="Times New Roman" w:cs="Times New Roman"/>
          <w:sz w:val="24"/>
          <w:szCs w:val="24"/>
        </w:rPr>
        <w:t xml:space="preserve">: </w:t>
      </w:r>
      <w:r>
        <w:rPr>
          <w:rFonts w:ascii="Times New Roman" w:hAnsi="Times New Roman" w:cs="Times New Roman"/>
          <w:sz w:val="24"/>
          <w:szCs w:val="24"/>
        </w:rPr>
        <w:t xml:space="preserve">Recreational Drug Use** </w:t>
      </w:r>
    </w:p>
    <w:p w:rsidR="00C26DA8" w:rsidRDefault="00550B57">
      <w:pPr>
        <w:rPr>
          <w:rFonts w:ascii="Times New Roman" w:hAnsi="Times New Roman" w:cs="Times New Roman"/>
          <w:sz w:val="24"/>
          <w:szCs w:val="24"/>
        </w:rPr>
      </w:pPr>
      <w:r>
        <w:rPr>
          <w:rFonts w:ascii="Times New Roman" w:hAnsi="Times New Roman" w:cs="Times New Roman"/>
          <w:sz w:val="24"/>
          <w:szCs w:val="24"/>
        </w:rPr>
        <w:t>April 13</w:t>
      </w:r>
      <w:r w:rsidR="00C26DA8" w:rsidRPr="00C26DA8">
        <w:rPr>
          <w:rFonts w:ascii="Times New Roman" w:hAnsi="Times New Roman" w:cs="Times New Roman"/>
          <w:sz w:val="24"/>
          <w:szCs w:val="24"/>
          <w:vertAlign w:val="superscript"/>
        </w:rPr>
        <w:t>th</w:t>
      </w:r>
      <w:r w:rsidR="00FB24F7">
        <w:rPr>
          <w:rFonts w:ascii="Times New Roman" w:hAnsi="Times New Roman" w:cs="Times New Roman"/>
          <w:sz w:val="24"/>
          <w:szCs w:val="24"/>
        </w:rPr>
        <w:t xml:space="preserve">: </w:t>
      </w:r>
      <w:r>
        <w:rPr>
          <w:rFonts w:ascii="Times New Roman" w:hAnsi="Times New Roman" w:cs="Times New Roman"/>
          <w:sz w:val="24"/>
          <w:szCs w:val="24"/>
        </w:rPr>
        <w:t>Drugs in American Literature, Film, and Music</w:t>
      </w:r>
    </w:p>
    <w:p w:rsidR="00746C53" w:rsidRDefault="00AF13A4">
      <w:pPr>
        <w:rPr>
          <w:rFonts w:ascii="Times New Roman" w:hAnsi="Times New Roman" w:cs="Times New Roman"/>
          <w:i/>
          <w:sz w:val="24"/>
          <w:szCs w:val="24"/>
        </w:rPr>
      </w:pPr>
      <w:r>
        <w:rPr>
          <w:rFonts w:ascii="Times New Roman" w:hAnsi="Times New Roman" w:cs="Times New Roman"/>
          <w:i/>
          <w:sz w:val="24"/>
          <w:szCs w:val="24"/>
        </w:rPr>
        <w:t>Due Friday at midnight: brief summary of three interviews</w:t>
      </w:r>
    </w:p>
    <w:p w:rsidR="00AF13A4" w:rsidRPr="00AF13A4" w:rsidRDefault="00AF13A4">
      <w:pPr>
        <w:rPr>
          <w:rFonts w:ascii="Times New Roman" w:hAnsi="Times New Roman" w:cs="Times New Roman"/>
          <w:i/>
          <w:sz w:val="24"/>
          <w:szCs w:val="24"/>
        </w:rPr>
      </w:pPr>
    </w:p>
    <w:p w:rsidR="00FA7F98" w:rsidRDefault="00FA7F98">
      <w:pPr>
        <w:rPr>
          <w:rFonts w:ascii="Times New Roman" w:hAnsi="Times New Roman" w:cs="Times New Roman"/>
          <w:b/>
          <w:i/>
          <w:sz w:val="24"/>
          <w:szCs w:val="24"/>
        </w:rPr>
      </w:pPr>
      <w:r w:rsidRPr="00D04C0F">
        <w:rPr>
          <w:rFonts w:ascii="Times New Roman" w:hAnsi="Times New Roman" w:cs="Times New Roman"/>
          <w:b/>
          <w:i/>
          <w:sz w:val="24"/>
          <w:szCs w:val="24"/>
        </w:rPr>
        <w:t>Week Fourteen</w:t>
      </w:r>
      <w:r w:rsidR="00C26DA8">
        <w:rPr>
          <w:rFonts w:ascii="Times New Roman" w:hAnsi="Times New Roman" w:cs="Times New Roman"/>
          <w:b/>
          <w:i/>
          <w:sz w:val="24"/>
          <w:szCs w:val="24"/>
        </w:rPr>
        <w:t xml:space="preserve">: Fall Break </w:t>
      </w:r>
    </w:p>
    <w:p w:rsidR="00E25888" w:rsidRDefault="00E25888">
      <w:pPr>
        <w:rPr>
          <w:rFonts w:ascii="Times New Roman" w:hAnsi="Times New Roman" w:cs="Times New Roman"/>
          <w:b/>
          <w:i/>
          <w:sz w:val="24"/>
          <w:szCs w:val="24"/>
        </w:rPr>
      </w:pPr>
      <w:r>
        <w:rPr>
          <w:rFonts w:ascii="Times New Roman" w:hAnsi="Times New Roman" w:cs="Times New Roman"/>
          <w:i/>
          <w:sz w:val="24"/>
          <w:szCs w:val="24"/>
        </w:rPr>
        <w:t>Finish reading Burroughs</w:t>
      </w:r>
    </w:p>
    <w:p w:rsidR="004916C6" w:rsidRDefault="00550B57" w:rsidP="002F66D0">
      <w:pPr>
        <w:rPr>
          <w:rFonts w:ascii="Times New Roman" w:hAnsi="Times New Roman" w:cs="Times New Roman"/>
          <w:sz w:val="24"/>
          <w:szCs w:val="24"/>
        </w:rPr>
      </w:pPr>
      <w:r>
        <w:rPr>
          <w:rFonts w:ascii="Times New Roman" w:hAnsi="Times New Roman" w:cs="Times New Roman"/>
          <w:sz w:val="24"/>
          <w:szCs w:val="24"/>
        </w:rPr>
        <w:t>April 18</w:t>
      </w:r>
      <w:r w:rsidRPr="00550B57">
        <w:rPr>
          <w:rFonts w:ascii="Times New Roman" w:hAnsi="Times New Roman" w:cs="Times New Roman"/>
          <w:sz w:val="24"/>
          <w:szCs w:val="24"/>
          <w:vertAlign w:val="superscript"/>
        </w:rPr>
        <w:t>th</w:t>
      </w:r>
      <w:r>
        <w:rPr>
          <w:rFonts w:ascii="Times New Roman" w:hAnsi="Times New Roman" w:cs="Times New Roman"/>
          <w:sz w:val="24"/>
          <w:szCs w:val="24"/>
        </w:rPr>
        <w:t>: Drugs in American Literature, Film, and Music</w:t>
      </w:r>
      <w:r w:rsidRPr="00591D37">
        <w:rPr>
          <w:rFonts w:ascii="Times New Roman" w:hAnsi="Times New Roman" w:cs="Times New Roman"/>
          <w:sz w:val="24"/>
          <w:szCs w:val="24"/>
        </w:rPr>
        <w:t xml:space="preserve"> </w:t>
      </w:r>
    </w:p>
    <w:p w:rsidR="00746C53" w:rsidRDefault="00550B57" w:rsidP="002F66D0">
      <w:pPr>
        <w:rPr>
          <w:rFonts w:ascii="Times New Roman" w:hAnsi="Times New Roman" w:cs="Times New Roman"/>
          <w:sz w:val="24"/>
          <w:szCs w:val="24"/>
        </w:rPr>
      </w:pPr>
      <w:r>
        <w:rPr>
          <w:rFonts w:ascii="Times New Roman" w:hAnsi="Times New Roman" w:cs="Times New Roman"/>
          <w:sz w:val="24"/>
          <w:szCs w:val="24"/>
        </w:rPr>
        <w:t>April 20</w:t>
      </w:r>
      <w:r w:rsidRPr="00550B57">
        <w:rPr>
          <w:rFonts w:ascii="Times New Roman" w:hAnsi="Times New Roman" w:cs="Times New Roman"/>
          <w:sz w:val="24"/>
          <w:szCs w:val="24"/>
          <w:vertAlign w:val="superscript"/>
        </w:rPr>
        <w:t>th</w:t>
      </w:r>
      <w:r>
        <w:rPr>
          <w:rFonts w:ascii="Times New Roman" w:hAnsi="Times New Roman" w:cs="Times New Roman"/>
          <w:sz w:val="24"/>
          <w:szCs w:val="24"/>
        </w:rPr>
        <w:t>: Watch “Chelsea Does Drugs”</w:t>
      </w:r>
    </w:p>
    <w:p w:rsidR="00550B57" w:rsidRPr="00591D37" w:rsidRDefault="00550B57" w:rsidP="002F66D0">
      <w:pPr>
        <w:rPr>
          <w:rFonts w:ascii="Times New Roman" w:hAnsi="Times New Roman" w:cs="Times New Roman"/>
          <w:sz w:val="24"/>
          <w:szCs w:val="24"/>
        </w:rPr>
      </w:pPr>
    </w:p>
    <w:p w:rsidR="00340156" w:rsidRPr="00E25888" w:rsidRDefault="00FA7F98">
      <w:pPr>
        <w:rPr>
          <w:rFonts w:ascii="Times New Roman" w:hAnsi="Times New Roman" w:cs="Times New Roman"/>
          <w:b/>
          <w:i/>
          <w:sz w:val="24"/>
          <w:szCs w:val="24"/>
        </w:rPr>
      </w:pPr>
      <w:r w:rsidRPr="00D04C0F">
        <w:rPr>
          <w:rFonts w:ascii="Times New Roman" w:hAnsi="Times New Roman" w:cs="Times New Roman"/>
          <w:b/>
          <w:i/>
          <w:sz w:val="24"/>
          <w:szCs w:val="24"/>
        </w:rPr>
        <w:t>Week Fifteen</w:t>
      </w:r>
      <w:r w:rsidR="00A37DF8" w:rsidRPr="00D04C0F">
        <w:rPr>
          <w:rFonts w:ascii="Times New Roman" w:hAnsi="Times New Roman" w:cs="Times New Roman"/>
          <w:b/>
          <w:i/>
          <w:sz w:val="24"/>
          <w:szCs w:val="24"/>
        </w:rPr>
        <w:t xml:space="preserve">: </w:t>
      </w:r>
      <w:r w:rsidR="00C85160">
        <w:rPr>
          <w:rFonts w:ascii="Times New Roman" w:hAnsi="Times New Roman" w:cs="Times New Roman"/>
          <w:b/>
          <w:i/>
          <w:sz w:val="24"/>
          <w:szCs w:val="24"/>
        </w:rPr>
        <w:t>Drugs in Popular Culture</w:t>
      </w:r>
    </w:p>
    <w:p w:rsidR="004B2741" w:rsidRDefault="00550B57">
      <w:pPr>
        <w:rPr>
          <w:rFonts w:ascii="Times New Roman" w:hAnsi="Times New Roman" w:cs="Times New Roman"/>
          <w:sz w:val="24"/>
          <w:szCs w:val="24"/>
        </w:rPr>
      </w:pPr>
      <w:r>
        <w:rPr>
          <w:rFonts w:ascii="Times New Roman" w:hAnsi="Times New Roman" w:cs="Times New Roman"/>
          <w:sz w:val="24"/>
          <w:szCs w:val="24"/>
        </w:rPr>
        <w:t>April 25</w:t>
      </w:r>
      <w:r w:rsidR="00C26DA8" w:rsidRPr="00C26DA8">
        <w:rPr>
          <w:rFonts w:ascii="Times New Roman" w:hAnsi="Times New Roman" w:cs="Times New Roman"/>
          <w:sz w:val="24"/>
          <w:szCs w:val="24"/>
          <w:vertAlign w:val="superscript"/>
        </w:rPr>
        <w:t>th</w:t>
      </w:r>
      <w:r w:rsidR="00FB24F7">
        <w:rPr>
          <w:rFonts w:ascii="Times New Roman" w:hAnsi="Times New Roman" w:cs="Times New Roman"/>
          <w:sz w:val="24"/>
          <w:szCs w:val="24"/>
        </w:rPr>
        <w:t xml:space="preserve">: </w:t>
      </w:r>
      <w:r>
        <w:rPr>
          <w:rFonts w:ascii="Times New Roman" w:hAnsi="Times New Roman" w:cs="Times New Roman"/>
          <w:sz w:val="24"/>
          <w:szCs w:val="24"/>
        </w:rPr>
        <w:t>Psychedelic Drug Experiences and Tourism</w:t>
      </w:r>
    </w:p>
    <w:p w:rsidR="00C26DA8" w:rsidRDefault="00550B57">
      <w:pPr>
        <w:rPr>
          <w:rFonts w:ascii="Times New Roman" w:hAnsi="Times New Roman" w:cs="Times New Roman"/>
          <w:sz w:val="24"/>
          <w:szCs w:val="24"/>
        </w:rPr>
      </w:pPr>
      <w:r>
        <w:rPr>
          <w:rFonts w:ascii="Times New Roman" w:hAnsi="Times New Roman" w:cs="Times New Roman"/>
          <w:sz w:val="24"/>
          <w:szCs w:val="24"/>
        </w:rPr>
        <w:t>April 27</w:t>
      </w:r>
      <w:r w:rsidRPr="00550B57">
        <w:rPr>
          <w:rFonts w:ascii="Times New Roman" w:hAnsi="Times New Roman" w:cs="Times New Roman"/>
          <w:sz w:val="24"/>
          <w:szCs w:val="24"/>
          <w:vertAlign w:val="superscript"/>
        </w:rPr>
        <w:t>th</w:t>
      </w:r>
      <w:r w:rsidR="00D5776D">
        <w:rPr>
          <w:rFonts w:ascii="Times New Roman" w:hAnsi="Times New Roman" w:cs="Times New Roman"/>
          <w:sz w:val="24"/>
          <w:szCs w:val="24"/>
        </w:rPr>
        <w:t>:</w:t>
      </w:r>
      <w:r w:rsidR="00241827">
        <w:rPr>
          <w:rFonts w:ascii="Times New Roman" w:hAnsi="Times New Roman" w:cs="Times New Roman"/>
          <w:sz w:val="24"/>
          <w:szCs w:val="24"/>
        </w:rPr>
        <w:t xml:space="preserve"> </w:t>
      </w:r>
      <w:r>
        <w:rPr>
          <w:rFonts w:ascii="Times New Roman" w:hAnsi="Times New Roman" w:cs="Times New Roman"/>
          <w:b/>
          <w:sz w:val="24"/>
          <w:szCs w:val="24"/>
        </w:rPr>
        <w:t>*****EXAM TWO</w:t>
      </w:r>
      <w:r w:rsidRPr="008F0D2B">
        <w:rPr>
          <w:rFonts w:ascii="Times New Roman" w:hAnsi="Times New Roman" w:cs="Times New Roman"/>
          <w:b/>
          <w:sz w:val="24"/>
          <w:szCs w:val="24"/>
        </w:rPr>
        <w:t>*****</w:t>
      </w:r>
    </w:p>
    <w:p w:rsidR="002F66D0" w:rsidRDefault="00FA7F98">
      <w:pPr>
        <w:rPr>
          <w:rFonts w:ascii="Times New Roman" w:hAnsi="Times New Roman" w:cs="Times New Roman"/>
          <w:b/>
          <w:i/>
          <w:sz w:val="24"/>
          <w:szCs w:val="24"/>
        </w:rPr>
      </w:pPr>
      <w:r w:rsidRPr="00D04C0F">
        <w:rPr>
          <w:rFonts w:ascii="Times New Roman" w:hAnsi="Times New Roman" w:cs="Times New Roman"/>
          <w:b/>
          <w:i/>
          <w:sz w:val="24"/>
          <w:szCs w:val="24"/>
        </w:rPr>
        <w:t>Week Sixteen</w:t>
      </w:r>
      <w:r w:rsidR="00A37DF8" w:rsidRPr="00D04C0F">
        <w:rPr>
          <w:rFonts w:ascii="Times New Roman" w:hAnsi="Times New Roman" w:cs="Times New Roman"/>
          <w:b/>
          <w:i/>
          <w:sz w:val="24"/>
          <w:szCs w:val="24"/>
        </w:rPr>
        <w:t xml:space="preserve">: </w:t>
      </w:r>
      <w:r w:rsidR="00C85160">
        <w:rPr>
          <w:rFonts w:ascii="Times New Roman" w:hAnsi="Times New Roman" w:cs="Times New Roman"/>
          <w:b/>
          <w:i/>
          <w:sz w:val="24"/>
          <w:szCs w:val="24"/>
        </w:rPr>
        <w:t>Spirituality</w:t>
      </w:r>
    </w:p>
    <w:p w:rsidR="00550B57" w:rsidRDefault="00C26DA8">
      <w:pPr>
        <w:rPr>
          <w:rFonts w:ascii="Times New Roman" w:hAnsi="Times New Roman" w:cs="Times New Roman"/>
          <w:sz w:val="24"/>
          <w:szCs w:val="24"/>
        </w:rPr>
      </w:pPr>
      <w:r>
        <w:rPr>
          <w:rFonts w:ascii="Times New Roman" w:hAnsi="Times New Roman" w:cs="Times New Roman"/>
          <w:sz w:val="24"/>
          <w:szCs w:val="24"/>
        </w:rPr>
        <w:t>December 6</w:t>
      </w:r>
      <w:r w:rsidRPr="00C26DA8">
        <w:rPr>
          <w:rFonts w:ascii="Times New Roman" w:hAnsi="Times New Roman" w:cs="Times New Roman"/>
          <w:sz w:val="24"/>
          <w:szCs w:val="24"/>
          <w:vertAlign w:val="superscript"/>
        </w:rPr>
        <w:t>th</w:t>
      </w:r>
      <w:r w:rsidR="00D5776D">
        <w:rPr>
          <w:rFonts w:ascii="Times New Roman" w:hAnsi="Times New Roman" w:cs="Times New Roman"/>
          <w:sz w:val="24"/>
          <w:szCs w:val="24"/>
        </w:rPr>
        <w:t>:</w:t>
      </w:r>
      <w:r w:rsidR="00C20315">
        <w:rPr>
          <w:rFonts w:ascii="Times New Roman" w:hAnsi="Times New Roman" w:cs="Times New Roman"/>
          <w:sz w:val="24"/>
          <w:szCs w:val="24"/>
        </w:rPr>
        <w:t xml:space="preserve"> </w:t>
      </w:r>
      <w:r w:rsidR="00550B57">
        <w:rPr>
          <w:rFonts w:ascii="Times New Roman" w:hAnsi="Times New Roman" w:cs="Times New Roman"/>
          <w:sz w:val="24"/>
          <w:szCs w:val="24"/>
        </w:rPr>
        <w:t>Presentations</w:t>
      </w:r>
    </w:p>
    <w:p w:rsidR="00C26DA8" w:rsidRPr="008F0D2B" w:rsidRDefault="00C26DA8">
      <w:pPr>
        <w:rPr>
          <w:rFonts w:ascii="Times New Roman" w:hAnsi="Times New Roman" w:cs="Times New Roman"/>
          <w:b/>
          <w:sz w:val="24"/>
          <w:szCs w:val="24"/>
        </w:rPr>
      </w:pPr>
      <w:r>
        <w:rPr>
          <w:rFonts w:ascii="Times New Roman" w:hAnsi="Times New Roman" w:cs="Times New Roman"/>
          <w:sz w:val="24"/>
          <w:szCs w:val="24"/>
        </w:rPr>
        <w:t>December 8</w:t>
      </w:r>
      <w:r w:rsidRPr="00C26DA8">
        <w:rPr>
          <w:rFonts w:ascii="Times New Roman" w:hAnsi="Times New Roman" w:cs="Times New Roman"/>
          <w:sz w:val="24"/>
          <w:szCs w:val="24"/>
          <w:vertAlign w:val="superscript"/>
        </w:rPr>
        <w:t>th</w:t>
      </w:r>
      <w:r w:rsidR="00D5776D">
        <w:rPr>
          <w:rFonts w:ascii="Times New Roman" w:hAnsi="Times New Roman" w:cs="Times New Roman"/>
          <w:sz w:val="24"/>
          <w:szCs w:val="24"/>
        </w:rPr>
        <w:t>:</w:t>
      </w:r>
      <w:r w:rsidR="00E36732">
        <w:rPr>
          <w:rFonts w:ascii="Times New Roman" w:hAnsi="Times New Roman" w:cs="Times New Roman"/>
          <w:sz w:val="24"/>
          <w:szCs w:val="24"/>
        </w:rPr>
        <w:t xml:space="preserve"> </w:t>
      </w:r>
      <w:r w:rsidR="00550B57">
        <w:rPr>
          <w:rFonts w:ascii="Times New Roman" w:hAnsi="Times New Roman" w:cs="Times New Roman"/>
          <w:sz w:val="24"/>
          <w:szCs w:val="24"/>
        </w:rPr>
        <w:t>Presentations</w:t>
      </w:r>
    </w:p>
    <w:p w:rsidR="0083722A" w:rsidRDefault="007A3F0D">
      <w:pPr>
        <w:rPr>
          <w:rFonts w:ascii="Times New Roman" w:hAnsi="Times New Roman" w:cs="Times New Roman"/>
          <w:i/>
          <w:sz w:val="24"/>
          <w:szCs w:val="24"/>
        </w:rPr>
      </w:pPr>
      <w:r>
        <w:rPr>
          <w:rFonts w:ascii="Times New Roman" w:hAnsi="Times New Roman" w:cs="Times New Roman"/>
          <w:i/>
          <w:sz w:val="24"/>
          <w:szCs w:val="24"/>
        </w:rPr>
        <w:t>Due by Friday at midnight: Final Projects</w:t>
      </w:r>
    </w:p>
    <w:p w:rsidR="007A3F0D" w:rsidRDefault="007A3F0D">
      <w:pPr>
        <w:rPr>
          <w:rFonts w:ascii="Times New Roman" w:hAnsi="Times New Roman" w:cs="Times New Roman"/>
          <w:i/>
          <w:sz w:val="24"/>
          <w:szCs w:val="24"/>
        </w:rPr>
      </w:pPr>
    </w:p>
    <w:p w:rsidR="00C26DA8" w:rsidRPr="00AF13A4" w:rsidRDefault="00550B57">
      <w:pPr>
        <w:rPr>
          <w:rFonts w:ascii="Times New Roman" w:hAnsi="Times New Roman" w:cs="Times New Roman"/>
          <w:b/>
          <w:sz w:val="24"/>
          <w:szCs w:val="24"/>
        </w:rPr>
      </w:pPr>
      <w:r w:rsidRPr="00AF13A4">
        <w:rPr>
          <w:rFonts w:ascii="Times New Roman" w:hAnsi="Times New Roman" w:cs="Times New Roman"/>
          <w:b/>
          <w:sz w:val="24"/>
          <w:szCs w:val="24"/>
        </w:rPr>
        <w:t>DUE AT THE TIME OF THE FINAL (TBA-</w:t>
      </w:r>
      <w:r w:rsidR="00F84C5F" w:rsidRPr="00AF13A4">
        <w:rPr>
          <w:rFonts w:ascii="Times New Roman" w:hAnsi="Times New Roman" w:cs="Times New Roman"/>
          <w:b/>
          <w:sz w:val="24"/>
          <w:szCs w:val="24"/>
        </w:rPr>
        <w:t xml:space="preserve">check </w:t>
      </w:r>
      <w:proofErr w:type="spellStart"/>
      <w:r w:rsidR="00F84C5F" w:rsidRPr="00AF13A4">
        <w:rPr>
          <w:rFonts w:ascii="Times New Roman" w:hAnsi="Times New Roman" w:cs="Times New Roman"/>
          <w:b/>
          <w:sz w:val="24"/>
          <w:szCs w:val="24"/>
        </w:rPr>
        <w:t>MyCUInfo</w:t>
      </w:r>
      <w:proofErr w:type="spellEnd"/>
      <w:r w:rsidR="00F84C5F" w:rsidRPr="00AF13A4">
        <w:rPr>
          <w:rFonts w:ascii="Times New Roman" w:hAnsi="Times New Roman" w:cs="Times New Roman"/>
          <w:b/>
          <w:sz w:val="24"/>
          <w:szCs w:val="24"/>
        </w:rPr>
        <w:t>)</w:t>
      </w:r>
      <w:r w:rsidR="00DE77EB" w:rsidRPr="00AF13A4">
        <w:rPr>
          <w:rFonts w:ascii="Times New Roman" w:hAnsi="Times New Roman" w:cs="Times New Roman"/>
          <w:b/>
          <w:sz w:val="24"/>
          <w:szCs w:val="24"/>
        </w:rPr>
        <w:t xml:space="preserve"> </w:t>
      </w:r>
    </w:p>
    <w:p w:rsidR="0083722A" w:rsidRDefault="001A51ED">
      <w:pPr>
        <w:rPr>
          <w:rFonts w:ascii="Times New Roman" w:hAnsi="Times New Roman" w:cs="Times New Roman"/>
          <w:i/>
          <w:sz w:val="24"/>
          <w:szCs w:val="24"/>
          <w:u w:val="single"/>
        </w:rPr>
      </w:pPr>
      <w:r w:rsidRPr="00AF13A4">
        <w:rPr>
          <w:rFonts w:ascii="Times New Roman" w:hAnsi="Times New Roman" w:cs="Times New Roman"/>
          <w:sz w:val="24"/>
          <w:szCs w:val="24"/>
        </w:rPr>
        <w:t>Peer</w:t>
      </w:r>
      <w:r w:rsidR="008916C8" w:rsidRPr="00AF13A4">
        <w:rPr>
          <w:rFonts w:ascii="Times New Roman" w:hAnsi="Times New Roman" w:cs="Times New Roman"/>
          <w:sz w:val="24"/>
          <w:szCs w:val="24"/>
        </w:rPr>
        <w:t xml:space="preserve"> </w:t>
      </w:r>
      <w:r w:rsidRPr="00AF13A4">
        <w:rPr>
          <w:rFonts w:ascii="Times New Roman" w:hAnsi="Times New Roman" w:cs="Times New Roman"/>
          <w:sz w:val="24"/>
          <w:szCs w:val="24"/>
        </w:rPr>
        <w:t>E</w:t>
      </w:r>
      <w:r w:rsidR="00922D9E" w:rsidRPr="00AF13A4">
        <w:rPr>
          <w:rFonts w:ascii="Times New Roman" w:hAnsi="Times New Roman" w:cs="Times New Roman"/>
          <w:sz w:val="24"/>
          <w:szCs w:val="24"/>
        </w:rPr>
        <w:t>valuations</w:t>
      </w:r>
      <w:r w:rsidR="00550B57" w:rsidRPr="00AF13A4">
        <w:rPr>
          <w:rFonts w:ascii="Times New Roman" w:hAnsi="Times New Roman" w:cs="Times New Roman"/>
          <w:sz w:val="24"/>
          <w:szCs w:val="24"/>
        </w:rPr>
        <w:t xml:space="preserve"> and </w:t>
      </w:r>
      <w:r w:rsidRPr="00AF13A4">
        <w:rPr>
          <w:rFonts w:ascii="Times New Roman" w:hAnsi="Times New Roman" w:cs="Times New Roman"/>
          <w:sz w:val="24"/>
          <w:szCs w:val="24"/>
        </w:rPr>
        <w:t>Extra Credit</w:t>
      </w:r>
      <w:r w:rsidR="00E25888">
        <w:rPr>
          <w:rFonts w:ascii="Times New Roman" w:hAnsi="Times New Roman" w:cs="Times New Roman"/>
          <w:sz w:val="24"/>
          <w:szCs w:val="24"/>
        </w:rPr>
        <w:t xml:space="preserve"> </w:t>
      </w:r>
      <w:r w:rsidR="00E25888" w:rsidRPr="00E25888">
        <w:rPr>
          <w:rFonts w:ascii="Times New Roman" w:hAnsi="Times New Roman" w:cs="Times New Roman"/>
          <w:i/>
          <w:sz w:val="24"/>
          <w:szCs w:val="24"/>
        </w:rPr>
        <w:t>The</w:t>
      </w:r>
      <w:r w:rsidR="00922D9E">
        <w:rPr>
          <w:rFonts w:ascii="Times New Roman" w:hAnsi="Times New Roman" w:cs="Times New Roman"/>
          <w:i/>
          <w:sz w:val="24"/>
          <w:szCs w:val="24"/>
          <w:u w:val="single"/>
        </w:rPr>
        <w:t xml:space="preserve">se will not be accepted late under </w:t>
      </w:r>
      <w:r w:rsidR="00922D9E" w:rsidRPr="00E36732">
        <w:rPr>
          <w:rFonts w:ascii="Times New Roman" w:hAnsi="Times New Roman" w:cs="Times New Roman"/>
          <w:b/>
          <w:i/>
          <w:sz w:val="24"/>
          <w:szCs w:val="24"/>
          <w:u w:val="single"/>
        </w:rPr>
        <w:t>any</w:t>
      </w:r>
      <w:r w:rsidR="00922D9E">
        <w:rPr>
          <w:rFonts w:ascii="Times New Roman" w:hAnsi="Times New Roman" w:cs="Times New Roman"/>
          <w:i/>
          <w:sz w:val="24"/>
          <w:szCs w:val="24"/>
          <w:u w:val="single"/>
        </w:rPr>
        <w:t xml:space="preserve"> circumstances </w:t>
      </w:r>
    </w:p>
    <w:p w:rsidR="00E25888" w:rsidRPr="00591D37" w:rsidRDefault="00E25888">
      <w:pPr>
        <w:rPr>
          <w:rFonts w:ascii="Times New Roman" w:hAnsi="Times New Roman" w:cs="Times New Roman"/>
          <w:sz w:val="24"/>
          <w:szCs w:val="24"/>
        </w:rPr>
      </w:pPr>
    </w:p>
    <w:p w:rsidR="008B40DD" w:rsidRDefault="00E65DBE" w:rsidP="008B40DD">
      <w:pPr>
        <w:tabs>
          <w:tab w:val="left" w:pos="5355"/>
        </w:tabs>
        <w:rPr>
          <w:rFonts w:ascii="Times New Roman" w:hAnsi="Times New Roman" w:cs="Times New Roman"/>
          <w:b/>
          <w:sz w:val="24"/>
          <w:szCs w:val="24"/>
        </w:rPr>
      </w:pPr>
      <w:r>
        <w:rPr>
          <w:rFonts w:ascii="Times New Roman" w:hAnsi="Times New Roman" w:cs="Times New Roman"/>
          <w:b/>
          <w:sz w:val="24"/>
          <w:szCs w:val="24"/>
        </w:rPr>
        <w:t>Discussion Board Instructions and Rubric</w:t>
      </w:r>
    </w:p>
    <w:p w:rsidR="00E65DBE" w:rsidRDefault="00284540" w:rsidP="008B40DD">
      <w:pPr>
        <w:tabs>
          <w:tab w:val="left" w:pos="5355"/>
        </w:tabs>
        <w:rPr>
          <w:rFonts w:ascii="Times New Roman" w:hAnsi="Times New Roman" w:cs="Times New Roman"/>
          <w:sz w:val="24"/>
          <w:szCs w:val="24"/>
        </w:rPr>
      </w:pPr>
      <w:r>
        <w:rPr>
          <w:rFonts w:ascii="Times New Roman" w:hAnsi="Times New Roman" w:cs="Times New Roman"/>
          <w:sz w:val="24"/>
          <w:szCs w:val="24"/>
        </w:rPr>
        <w:t xml:space="preserve">Discussion boards will give you an open-ended prompt.  Think of them as free-writing exercises to relate ideas and concepts, </w:t>
      </w:r>
      <w:r w:rsidR="00252768">
        <w:rPr>
          <w:rFonts w:ascii="Times New Roman" w:hAnsi="Times New Roman" w:cs="Times New Roman"/>
          <w:sz w:val="24"/>
          <w:szCs w:val="24"/>
        </w:rPr>
        <w:t xml:space="preserve">provide your own experiences or examples, and/or make a supported argument about different topics.  </w:t>
      </w:r>
    </w:p>
    <w:p w:rsidR="00252768" w:rsidRDefault="00252768" w:rsidP="008B40DD">
      <w:pPr>
        <w:tabs>
          <w:tab w:val="left" w:pos="5355"/>
        </w:tabs>
        <w:rPr>
          <w:rFonts w:ascii="Times New Roman" w:hAnsi="Times New Roman" w:cs="Times New Roman"/>
          <w:sz w:val="24"/>
          <w:szCs w:val="24"/>
        </w:rPr>
      </w:pPr>
      <w:r>
        <w:rPr>
          <w:rFonts w:ascii="Times New Roman" w:hAnsi="Times New Roman" w:cs="Times New Roman"/>
          <w:sz w:val="24"/>
          <w:szCs w:val="24"/>
        </w:rPr>
        <w:t xml:space="preserve">There are two components to a discussion board: 1) an original </w:t>
      </w:r>
      <w:r w:rsidR="00757474">
        <w:rPr>
          <w:rFonts w:ascii="Times New Roman" w:hAnsi="Times New Roman" w:cs="Times New Roman"/>
          <w:sz w:val="24"/>
          <w:szCs w:val="24"/>
        </w:rPr>
        <w:t xml:space="preserve">post </w:t>
      </w:r>
      <w:r>
        <w:rPr>
          <w:rFonts w:ascii="Times New Roman" w:hAnsi="Times New Roman" w:cs="Times New Roman"/>
          <w:sz w:val="24"/>
          <w:szCs w:val="24"/>
        </w:rPr>
        <w:t>to the prompt that should be 1-2 solid paragraphs (5-7 sentences each) and 2) a</w:t>
      </w:r>
      <w:r w:rsidR="00BB7B09">
        <w:rPr>
          <w:rFonts w:ascii="Times New Roman" w:hAnsi="Times New Roman" w:cs="Times New Roman"/>
          <w:sz w:val="24"/>
          <w:szCs w:val="24"/>
        </w:rPr>
        <w:t xml:space="preserve"> </w:t>
      </w:r>
      <w:r w:rsidR="00BB7B09">
        <w:rPr>
          <w:rFonts w:ascii="Times New Roman" w:hAnsi="Times New Roman" w:cs="Times New Roman"/>
          <w:sz w:val="24"/>
          <w:szCs w:val="24"/>
          <w:u w:val="single"/>
        </w:rPr>
        <w:t>meaningful</w:t>
      </w:r>
      <w:r>
        <w:rPr>
          <w:rFonts w:ascii="Times New Roman" w:hAnsi="Times New Roman" w:cs="Times New Roman"/>
          <w:sz w:val="24"/>
          <w:szCs w:val="24"/>
        </w:rPr>
        <w:t xml:space="preserve"> res</w:t>
      </w:r>
      <w:r w:rsidR="00757474">
        <w:rPr>
          <w:rFonts w:ascii="Times New Roman" w:hAnsi="Times New Roman" w:cs="Times New Roman"/>
          <w:sz w:val="24"/>
          <w:szCs w:val="24"/>
        </w:rPr>
        <w:t>ponse to one of your classmates</w:t>
      </w:r>
      <w:r w:rsidR="00BB7B09">
        <w:rPr>
          <w:rFonts w:ascii="Times New Roman" w:hAnsi="Times New Roman" w:cs="Times New Roman"/>
          <w:sz w:val="24"/>
          <w:szCs w:val="24"/>
        </w:rPr>
        <w:t xml:space="preserve"> (3-7 sentences)</w:t>
      </w:r>
      <w:r w:rsidR="00757474">
        <w:rPr>
          <w:rFonts w:ascii="Times New Roman" w:hAnsi="Times New Roman" w:cs="Times New Roman"/>
          <w:sz w:val="24"/>
          <w:szCs w:val="24"/>
        </w:rPr>
        <w:t xml:space="preserve">.  </w:t>
      </w:r>
      <w:r w:rsidR="0034501D">
        <w:rPr>
          <w:rFonts w:ascii="Times New Roman" w:hAnsi="Times New Roman" w:cs="Times New Roman"/>
          <w:sz w:val="24"/>
          <w:szCs w:val="24"/>
        </w:rPr>
        <w:t xml:space="preserve">Half of the credit is for the post, half is for your response.  </w:t>
      </w:r>
      <w:r w:rsidR="004E7170">
        <w:rPr>
          <w:rFonts w:ascii="Times New Roman" w:hAnsi="Times New Roman" w:cs="Times New Roman"/>
          <w:sz w:val="24"/>
          <w:szCs w:val="24"/>
        </w:rPr>
        <w:t>No formal citations are necessary.  It is sufficient to say “In class we…” or “we read about…”</w:t>
      </w:r>
    </w:p>
    <w:p w:rsidR="008727A6" w:rsidRDefault="008727A6" w:rsidP="008B40DD">
      <w:pPr>
        <w:tabs>
          <w:tab w:val="left" w:pos="5355"/>
        </w:tabs>
        <w:rPr>
          <w:rFonts w:ascii="Times New Roman" w:hAnsi="Times New Roman" w:cs="Times New Roman"/>
          <w:sz w:val="24"/>
          <w:szCs w:val="24"/>
        </w:rPr>
      </w:pPr>
    </w:p>
    <w:p w:rsidR="00BB7B09" w:rsidRDefault="00BB7B09" w:rsidP="008B40DD">
      <w:pPr>
        <w:tabs>
          <w:tab w:val="left" w:pos="5355"/>
        </w:tabs>
        <w:rPr>
          <w:rFonts w:ascii="Times New Roman" w:hAnsi="Times New Roman" w:cs="Times New Roman"/>
          <w:sz w:val="24"/>
          <w:szCs w:val="24"/>
        </w:rPr>
      </w:pPr>
      <w:r w:rsidRPr="008727A6">
        <w:rPr>
          <w:rFonts w:ascii="Times New Roman" w:hAnsi="Times New Roman" w:cs="Times New Roman"/>
          <w:b/>
          <w:sz w:val="24"/>
          <w:szCs w:val="24"/>
        </w:rPr>
        <w:t>Posts should</w:t>
      </w:r>
      <w:r>
        <w:rPr>
          <w:rFonts w:ascii="Times New Roman" w:hAnsi="Times New Roman" w:cs="Times New Roman"/>
          <w:sz w:val="24"/>
          <w:szCs w:val="24"/>
        </w:rPr>
        <w:t xml:space="preserve">: reference class lectures and/or readings, </w:t>
      </w:r>
      <w:r w:rsidR="0034501D">
        <w:rPr>
          <w:rFonts w:ascii="Times New Roman" w:hAnsi="Times New Roman" w:cs="Times New Roman"/>
          <w:sz w:val="24"/>
          <w:szCs w:val="24"/>
        </w:rPr>
        <w:t>introduce new examples and/or new contexts for application, provide su</w:t>
      </w:r>
      <w:r w:rsidR="007F5764">
        <w:rPr>
          <w:rFonts w:ascii="Times New Roman" w:hAnsi="Times New Roman" w:cs="Times New Roman"/>
          <w:sz w:val="24"/>
          <w:szCs w:val="24"/>
        </w:rPr>
        <w:t xml:space="preserve">pport for your arguments/ideas, and draw on outside material (e.g., news clips you’ve seen, discussions from other classes). </w:t>
      </w:r>
    </w:p>
    <w:p w:rsidR="007F5764" w:rsidRPr="009D5954" w:rsidRDefault="007F5764" w:rsidP="007F5764">
      <w:pPr>
        <w:tabs>
          <w:tab w:val="left" w:pos="5355"/>
        </w:tabs>
        <w:rPr>
          <w:rFonts w:ascii="Times New Roman" w:hAnsi="Times New Roman" w:cs="Times New Roman"/>
          <w:sz w:val="24"/>
          <w:szCs w:val="24"/>
        </w:rPr>
      </w:pPr>
      <w:r>
        <w:rPr>
          <w:rFonts w:ascii="Times New Roman" w:hAnsi="Times New Roman" w:cs="Times New Roman"/>
          <w:sz w:val="24"/>
          <w:szCs w:val="24"/>
        </w:rPr>
        <w:t>5</w:t>
      </w:r>
      <w:r w:rsidR="009D5954">
        <w:rPr>
          <w:rFonts w:ascii="Times New Roman" w:hAnsi="Times New Roman" w:cs="Times New Roman"/>
          <w:sz w:val="24"/>
          <w:szCs w:val="24"/>
        </w:rPr>
        <w:t xml:space="preserve">- original, creative post that answers </w:t>
      </w:r>
      <w:r w:rsidR="009D5954">
        <w:rPr>
          <w:rFonts w:ascii="Times New Roman" w:hAnsi="Times New Roman" w:cs="Times New Roman"/>
          <w:sz w:val="24"/>
          <w:szCs w:val="24"/>
          <w:u w:val="single"/>
        </w:rPr>
        <w:t>all</w:t>
      </w:r>
      <w:r w:rsidR="009D5954">
        <w:rPr>
          <w:rFonts w:ascii="Times New Roman" w:hAnsi="Times New Roman" w:cs="Times New Roman"/>
          <w:sz w:val="24"/>
          <w:szCs w:val="24"/>
        </w:rPr>
        <w:t xml:space="preserve"> parts of the prompt and incorporates course material </w:t>
      </w:r>
      <w:r w:rsidR="009D5954">
        <w:rPr>
          <w:rFonts w:ascii="Times New Roman" w:hAnsi="Times New Roman" w:cs="Times New Roman"/>
          <w:sz w:val="24"/>
          <w:szCs w:val="24"/>
          <w:u w:val="single"/>
        </w:rPr>
        <w:t>correctly</w:t>
      </w:r>
      <w:r w:rsidR="009D5954">
        <w:rPr>
          <w:rFonts w:ascii="Times New Roman" w:hAnsi="Times New Roman" w:cs="Times New Roman"/>
          <w:sz w:val="24"/>
          <w:szCs w:val="24"/>
        </w:rPr>
        <w:t>; student provides their own examples that broaden the scope of the course and/or personal experiences that are relevant and demonstrate understanding; student articulates a clear stance in relation to the prompt that is well-informed and well-supported</w:t>
      </w:r>
    </w:p>
    <w:p w:rsidR="007F5764" w:rsidRDefault="007F5764" w:rsidP="007F5764">
      <w:pPr>
        <w:tabs>
          <w:tab w:val="left" w:pos="5355"/>
        </w:tabs>
        <w:rPr>
          <w:rFonts w:ascii="Times New Roman" w:hAnsi="Times New Roman" w:cs="Times New Roman"/>
          <w:sz w:val="24"/>
          <w:szCs w:val="24"/>
        </w:rPr>
      </w:pPr>
      <w:r>
        <w:rPr>
          <w:rFonts w:ascii="Times New Roman" w:hAnsi="Times New Roman" w:cs="Times New Roman"/>
          <w:sz w:val="24"/>
          <w:szCs w:val="24"/>
        </w:rPr>
        <w:t>4</w:t>
      </w:r>
      <w:r w:rsidR="009D5954">
        <w:rPr>
          <w:rFonts w:ascii="Times New Roman" w:hAnsi="Times New Roman" w:cs="Times New Roman"/>
          <w:sz w:val="24"/>
          <w:szCs w:val="24"/>
        </w:rPr>
        <w:t xml:space="preserve">- </w:t>
      </w:r>
      <w:r w:rsidR="004E7170">
        <w:rPr>
          <w:rFonts w:ascii="Times New Roman" w:hAnsi="Times New Roman" w:cs="Times New Roman"/>
          <w:sz w:val="24"/>
          <w:szCs w:val="24"/>
        </w:rPr>
        <w:t xml:space="preserve">good application that answers </w:t>
      </w:r>
      <w:r w:rsidR="004E7170">
        <w:rPr>
          <w:rFonts w:ascii="Times New Roman" w:hAnsi="Times New Roman" w:cs="Times New Roman"/>
          <w:sz w:val="24"/>
          <w:szCs w:val="24"/>
          <w:u w:val="single"/>
        </w:rPr>
        <w:t>all</w:t>
      </w:r>
      <w:r w:rsidR="004E7170">
        <w:rPr>
          <w:rFonts w:ascii="Times New Roman" w:hAnsi="Times New Roman" w:cs="Times New Roman"/>
          <w:sz w:val="24"/>
          <w:szCs w:val="24"/>
        </w:rPr>
        <w:t xml:space="preserve"> parts of the prompt and incorporates course material </w:t>
      </w:r>
      <w:r w:rsidR="004E7170">
        <w:rPr>
          <w:rFonts w:ascii="Times New Roman" w:hAnsi="Times New Roman" w:cs="Times New Roman"/>
          <w:sz w:val="24"/>
          <w:szCs w:val="24"/>
          <w:u w:val="single"/>
        </w:rPr>
        <w:t>correctly</w:t>
      </w:r>
      <w:r w:rsidR="004E7170">
        <w:rPr>
          <w:rFonts w:ascii="Times New Roman" w:hAnsi="Times New Roman" w:cs="Times New Roman"/>
          <w:sz w:val="24"/>
          <w:szCs w:val="24"/>
        </w:rPr>
        <w:t>; student provides their own examples that broaden the scope of the course and/or personal experiences that are relevant and demonstrate understanding; argument/opinion of post topic may not be 100% clear, but some support is offered for different points.</w:t>
      </w:r>
    </w:p>
    <w:p w:rsidR="007F5764" w:rsidRDefault="007F5764" w:rsidP="007F5764">
      <w:pPr>
        <w:tabs>
          <w:tab w:val="left" w:pos="5355"/>
        </w:tabs>
        <w:rPr>
          <w:rFonts w:ascii="Times New Roman" w:hAnsi="Times New Roman" w:cs="Times New Roman"/>
          <w:sz w:val="24"/>
          <w:szCs w:val="24"/>
        </w:rPr>
      </w:pPr>
      <w:r>
        <w:rPr>
          <w:rFonts w:ascii="Times New Roman" w:hAnsi="Times New Roman" w:cs="Times New Roman"/>
          <w:sz w:val="24"/>
          <w:szCs w:val="24"/>
        </w:rPr>
        <w:t>3</w:t>
      </w:r>
      <w:r w:rsidR="008727A6">
        <w:rPr>
          <w:rFonts w:ascii="Times New Roman" w:hAnsi="Times New Roman" w:cs="Times New Roman"/>
          <w:sz w:val="24"/>
          <w:szCs w:val="24"/>
        </w:rPr>
        <w:t>- post addresses some parts of the prompt and attempts the use of materials to support their case; no original examples, just a restatement of class discussion.</w:t>
      </w:r>
    </w:p>
    <w:p w:rsidR="007F5764" w:rsidRDefault="007F5764" w:rsidP="007F5764">
      <w:pPr>
        <w:tabs>
          <w:tab w:val="left" w:pos="5355"/>
        </w:tabs>
        <w:rPr>
          <w:rFonts w:ascii="Times New Roman" w:hAnsi="Times New Roman" w:cs="Times New Roman"/>
          <w:sz w:val="24"/>
          <w:szCs w:val="24"/>
        </w:rPr>
      </w:pPr>
      <w:r>
        <w:rPr>
          <w:rFonts w:ascii="Times New Roman" w:hAnsi="Times New Roman" w:cs="Times New Roman"/>
          <w:sz w:val="24"/>
          <w:szCs w:val="24"/>
        </w:rPr>
        <w:t>2</w:t>
      </w:r>
      <w:r w:rsidR="008727A6">
        <w:rPr>
          <w:rFonts w:ascii="Times New Roman" w:hAnsi="Times New Roman" w:cs="Times New Roman"/>
          <w:sz w:val="24"/>
          <w:szCs w:val="24"/>
        </w:rPr>
        <w:t>- post attempts some parts of the prompt; materials are clearly misunderstood or not present; no original examples, just a restatement of class discussion.</w:t>
      </w:r>
    </w:p>
    <w:p w:rsidR="007F5764" w:rsidRPr="008727A6" w:rsidRDefault="008727A6" w:rsidP="008727A6">
      <w:pPr>
        <w:tabs>
          <w:tab w:val="left" w:pos="5355"/>
        </w:tabs>
        <w:rPr>
          <w:rFonts w:ascii="Times New Roman" w:hAnsi="Times New Roman" w:cs="Times New Roman"/>
          <w:sz w:val="24"/>
          <w:szCs w:val="24"/>
        </w:rPr>
      </w:pPr>
      <w:r w:rsidRPr="008727A6">
        <w:rPr>
          <w:rFonts w:ascii="Times New Roman" w:hAnsi="Times New Roman" w:cs="Times New Roman"/>
          <w:sz w:val="24"/>
          <w:szCs w:val="24"/>
        </w:rPr>
        <w:t>1-</w:t>
      </w:r>
      <w:r>
        <w:rPr>
          <w:rFonts w:ascii="Times New Roman" w:hAnsi="Times New Roman" w:cs="Times New Roman"/>
          <w:sz w:val="24"/>
          <w:szCs w:val="24"/>
        </w:rPr>
        <w:t xml:space="preserve"> post does not engage with the prompt; response is a restatement of the prompt</w:t>
      </w:r>
    </w:p>
    <w:p w:rsidR="008727A6" w:rsidRPr="00C4504E" w:rsidRDefault="008727A6" w:rsidP="00C4504E">
      <w:pPr>
        <w:pStyle w:val="ListParagraph"/>
        <w:numPr>
          <w:ilvl w:val="0"/>
          <w:numId w:val="25"/>
        </w:numPr>
        <w:tabs>
          <w:tab w:val="left" w:pos="5355"/>
        </w:tabs>
        <w:rPr>
          <w:rFonts w:ascii="Times New Roman" w:hAnsi="Times New Roman" w:cs="Times New Roman"/>
          <w:sz w:val="24"/>
          <w:szCs w:val="24"/>
        </w:rPr>
      </w:pPr>
      <w:r w:rsidRPr="00C4504E">
        <w:rPr>
          <w:rFonts w:ascii="Times New Roman" w:hAnsi="Times New Roman" w:cs="Times New Roman"/>
          <w:sz w:val="24"/>
          <w:szCs w:val="24"/>
        </w:rPr>
        <w:t xml:space="preserve">No post </w:t>
      </w:r>
    </w:p>
    <w:p w:rsidR="00C4504E" w:rsidRPr="00C4504E" w:rsidRDefault="00C4504E" w:rsidP="00C4504E">
      <w:pPr>
        <w:tabs>
          <w:tab w:val="left" w:pos="5355"/>
        </w:tabs>
        <w:rPr>
          <w:rFonts w:ascii="Times New Roman" w:hAnsi="Times New Roman" w:cs="Times New Roman"/>
          <w:sz w:val="24"/>
          <w:szCs w:val="24"/>
        </w:rPr>
      </w:pPr>
    </w:p>
    <w:p w:rsidR="007F5764" w:rsidRDefault="007F5764" w:rsidP="008B40DD">
      <w:pPr>
        <w:tabs>
          <w:tab w:val="left" w:pos="5355"/>
        </w:tabs>
        <w:rPr>
          <w:rFonts w:ascii="Times New Roman" w:hAnsi="Times New Roman" w:cs="Times New Roman"/>
          <w:sz w:val="24"/>
          <w:szCs w:val="24"/>
        </w:rPr>
      </w:pPr>
      <w:r w:rsidRPr="008727A6">
        <w:rPr>
          <w:rFonts w:ascii="Times New Roman" w:hAnsi="Times New Roman" w:cs="Times New Roman"/>
          <w:b/>
          <w:sz w:val="24"/>
          <w:szCs w:val="24"/>
        </w:rPr>
        <w:t>Responses should</w:t>
      </w:r>
      <w:r>
        <w:rPr>
          <w:rFonts w:ascii="Times New Roman" w:hAnsi="Times New Roman" w:cs="Times New Roman"/>
          <w:sz w:val="24"/>
          <w:szCs w:val="24"/>
        </w:rPr>
        <w:t xml:space="preserve">: engage with the original post in a way that adds new, original ideas to it.  You can </w:t>
      </w:r>
      <w:r>
        <w:rPr>
          <w:rFonts w:ascii="Times New Roman" w:hAnsi="Times New Roman" w:cs="Times New Roman"/>
          <w:sz w:val="24"/>
          <w:szCs w:val="24"/>
          <w:u w:val="single"/>
        </w:rPr>
        <w:t>respectfully</w:t>
      </w:r>
      <w:r>
        <w:rPr>
          <w:rFonts w:ascii="Times New Roman" w:hAnsi="Times New Roman" w:cs="Times New Roman"/>
          <w:sz w:val="24"/>
          <w:szCs w:val="24"/>
        </w:rPr>
        <w:t xml:space="preserve"> disagree and provide counterpoints with evidence to your reasoning or support their ideas by adding add</w:t>
      </w:r>
      <w:r w:rsidR="00C4504E">
        <w:rPr>
          <w:rFonts w:ascii="Times New Roman" w:hAnsi="Times New Roman" w:cs="Times New Roman"/>
          <w:sz w:val="24"/>
          <w:szCs w:val="24"/>
        </w:rPr>
        <w:t>itional evidence and/or nuance</w:t>
      </w:r>
      <w:r>
        <w:rPr>
          <w:rFonts w:ascii="Times New Roman" w:hAnsi="Times New Roman" w:cs="Times New Roman"/>
          <w:sz w:val="24"/>
          <w:szCs w:val="24"/>
        </w:rPr>
        <w:t xml:space="preserve">. </w:t>
      </w:r>
    </w:p>
    <w:p w:rsidR="007F5764" w:rsidRDefault="007F5764" w:rsidP="007F5764">
      <w:pPr>
        <w:tabs>
          <w:tab w:val="left" w:pos="5355"/>
        </w:tabs>
        <w:rPr>
          <w:rFonts w:ascii="Times New Roman" w:hAnsi="Times New Roman" w:cs="Times New Roman"/>
          <w:sz w:val="24"/>
          <w:szCs w:val="24"/>
        </w:rPr>
      </w:pPr>
    </w:p>
    <w:p w:rsidR="007F5764" w:rsidRPr="008727A6" w:rsidRDefault="007F5764" w:rsidP="007F5764">
      <w:pPr>
        <w:tabs>
          <w:tab w:val="left" w:pos="5355"/>
        </w:tabs>
        <w:rPr>
          <w:rFonts w:ascii="Times New Roman" w:hAnsi="Times New Roman" w:cs="Times New Roman"/>
          <w:sz w:val="24"/>
          <w:szCs w:val="24"/>
        </w:rPr>
      </w:pPr>
      <w:r>
        <w:rPr>
          <w:rFonts w:ascii="Times New Roman" w:hAnsi="Times New Roman" w:cs="Times New Roman"/>
          <w:sz w:val="24"/>
          <w:szCs w:val="24"/>
        </w:rPr>
        <w:t>5-</w:t>
      </w:r>
      <w:r w:rsidR="008727A6">
        <w:rPr>
          <w:rFonts w:ascii="Times New Roman" w:hAnsi="Times New Roman" w:cs="Times New Roman"/>
          <w:sz w:val="24"/>
          <w:szCs w:val="24"/>
        </w:rPr>
        <w:t xml:space="preserve"> </w:t>
      </w:r>
      <w:r w:rsidR="008727A6">
        <w:rPr>
          <w:rFonts w:ascii="Times New Roman" w:hAnsi="Times New Roman" w:cs="Times New Roman"/>
          <w:sz w:val="24"/>
          <w:szCs w:val="24"/>
          <w:u w:val="single"/>
        </w:rPr>
        <w:t>meaningfully</w:t>
      </w:r>
      <w:r w:rsidR="008727A6">
        <w:rPr>
          <w:rFonts w:ascii="Times New Roman" w:hAnsi="Times New Roman" w:cs="Times New Roman"/>
          <w:sz w:val="24"/>
          <w:szCs w:val="24"/>
        </w:rPr>
        <w:t xml:space="preserve"> engage with another student’s ideas pointing out strengths and/or weaknesses </w:t>
      </w:r>
      <w:r w:rsidR="008727A6">
        <w:rPr>
          <w:rFonts w:ascii="Times New Roman" w:hAnsi="Times New Roman" w:cs="Times New Roman"/>
          <w:sz w:val="24"/>
          <w:szCs w:val="24"/>
          <w:u w:val="single"/>
        </w:rPr>
        <w:t xml:space="preserve">using supporting materials; </w:t>
      </w:r>
      <w:r w:rsidR="008727A6">
        <w:rPr>
          <w:rFonts w:ascii="Times New Roman" w:hAnsi="Times New Roman" w:cs="Times New Roman"/>
          <w:sz w:val="24"/>
          <w:szCs w:val="24"/>
        </w:rPr>
        <w:t>suggest other contexts or applications of the student’s ideas; possible avenues of improvement; broadens the scope of the discussion</w:t>
      </w:r>
      <w:r w:rsidR="005967EC">
        <w:rPr>
          <w:rFonts w:ascii="Times New Roman" w:hAnsi="Times New Roman" w:cs="Times New Roman"/>
          <w:sz w:val="24"/>
          <w:szCs w:val="24"/>
        </w:rPr>
        <w:t xml:space="preserve"> in a unique way from the original post</w:t>
      </w:r>
    </w:p>
    <w:p w:rsidR="007F5764" w:rsidRDefault="007F5764" w:rsidP="007F5764">
      <w:pPr>
        <w:tabs>
          <w:tab w:val="left" w:pos="5355"/>
        </w:tabs>
        <w:rPr>
          <w:rFonts w:ascii="Times New Roman" w:hAnsi="Times New Roman" w:cs="Times New Roman"/>
          <w:sz w:val="24"/>
          <w:szCs w:val="24"/>
        </w:rPr>
      </w:pPr>
      <w:r>
        <w:rPr>
          <w:rFonts w:ascii="Times New Roman" w:hAnsi="Times New Roman" w:cs="Times New Roman"/>
          <w:sz w:val="24"/>
          <w:szCs w:val="24"/>
        </w:rPr>
        <w:t>4-</w:t>
      </w:r>
      <w:r w:rsidR="008727A6">
        <w:rPr>
          <w:rFonts w:ascii="Times New Roman" w:hAnsi="Times New Roman" w:cs="Times New Roman"/>
          <w:sz w:val="24"/>
          <w:szCs w:val="24"/>
        </w:rPr>
        <w:t xml:space="preserve"> engages with another student pointing out strengths and/or weaknesses but suggestions are anecdotal (i.e., not based in course or outside materials); still contributes meaningfully to the discussion</w:t>
      </w:r>
    </w:p>
    <w:p w:rsidR="007F5764" w:rsidRDefault="007F5764" w:rsidP="007F5764">
      <w:pPr>
        <w:tabs>
          <w:tab w:val="left" w:pos="5355"/>
        </w:tabs>
        <w:rPr>
          <w:rFonts w:ascii="Times New Roman" w:hAnsi="Times New Roman" w:cs="Times New Roman"/>
          <w:sz w:val="24"/>
          <w:szCs w:val="24"/>
        </w:rPr>
      </w:pPr>
      <w:r>
        <w:rPr>
          <w:rFonts w:ascii="Times New Roman" w:hAnsi="Times New Roman" w:cs="Times New Roman"/>
          <w:sz w:val="24"/>
          <w:szCs w:val="24"/>
        </w:rPr>
        <w:t>3-</w:t>
      </w:r>
      <w:r w:rsidR="008727A6">
        <w:rPr>
          <w:rFonts w:ascii="Times New Roman" w:hAnsi="Times New Roman" w:cs="Times New Roman"/>
          <w:sz w:val="24"/>
          <w:szCs w:val="24"/>
        </w:rPr>
        <w:t xml:space="preserve"> engages with another student, but primarily points out dis/similarities to their own thinking/post</w:t>
      </w:r>
    </w:p>
    <w:p w:rsidR="007F5764" w:rsidRDefault="007F5764" w:rsidP="007F5764">
      <w:pPr>
        <w:tabs>
          <w:tab w:val="left" w:pos="5355"/>
        </w:tabs>
        <w:rPr>
          <w:rFonts w:ascii="Times New Roman" w:hAnsi="Times New Roman" w:cs="Times New Roman"/>
          <w:sz w:val="24"/>
          <w:szCs w:val="24"/>
        </w:rPr>
      </w:pPr>
      <w:r>
        <w:rPr>
          <w:rFonts w:ascii="Times New Roman" w:hAnsi="Times New Roman" w:cs="Times New Roman"/>
          <w:sz w:val="24"/>
          <w:szCs w:val="24"/>
        </w:rPr>
        <w:t>2-</w:t>
      </w:r>
      <w:r w:rsidR="005967EC">
        <w:rPr>
          <w:rFonts w:ascii="Times New Roman" w:hAnsi="Times New Roman" w:cs="Times New Roman"/>
          <w:sz w:val="24"/>
          <w:szCs w:val="24"/>
        </w:rPr>
        <w:t xml:space="preserve"> restatement of their original post in the form of a response</w:t>
      </w:r>
    </w:p>
    <w:p w:rsidR="007F5764" w:rsidRPr="005967EC" w:rsidRDefault="005967EC" w:rsidP="005967EC">
      <w:pPr>
        <w:tabs>
          <w:tab w:val="left" w:pos="5355"/>
        </w:tabs>
        <w:rPr>
          <w:rFonts w:ascii="Times New Roman" w:hAnsi="Times New Roman" w:cs="Times New Roman"/>
          <w:sz w:val="24"/>
          <w:szCs w:val="24"/>
        </w:rPr>
      </w:pPr>
      <w:r w:rsidRPr="005967EC">
        <w:rPr>
          <w:rFonts w:ascii="Times New Roman" w:hAnsi="Times New Roman" w:cs="Times New Roman"/>
          <w:sz w:val="24"/>
          <w:szCs w:val="24"/>
        </w:rPr>
        <w:t>1-</w:t>
      </w:r>
      <w:r>
        <w:rPr>
          <w:rFonts w:ascii="Times New Roman" w:hAnsi="Times New Roman" w:cs="Times New Roman"/>
          <w:sz w:val="24"/>
          <w:szCs w:val="24"/>
        </w:rPr>
        <w:t xml:space="preserve"> </w:t>
      </w:r>
      <w:r w:rsidRPr="005967EC">
        <w:rPr>
          <w:rFonts w:ascii="Times New Roman" w:hAnsi="Times New Roman" w:cs="Times New Roman"/>
          <w:sz w:val="24"/>
          <w:szCs w:val="24"/>
        </w:rPr>
        <w:t>“</w:t>
      </w:r>
      <w:r>
        <w:rPr>
          <w:rFonts w:ascii="Times New Roman" w:hAnsi="Times New Roman" w:cs="Times New Roman"/>
          <w:sz w:val="24"/>
          <w:szCs w:val="24"/>
        </w:rPr>
        <w:t>great idea”; “never thought of it that way”; “cool post, bro”</w:t>
      </w:r>
    </w:p>
    <w:p w:rsidR="007F5764" w:rsidRPr="006D51A0" w:rsidRDefault="006D51A0" w:rsidP="006D51A0">
      <w:pPr>
        <w:tabs>
          <w:tab w:val="left" w:pos="5355"/>
        </w:tabs>
        <w:rPr>
          <w:rFonts w:ascii="Times New Roman" w:hAnsi="Times New Roman" w:cs="Times New Roman"/>
          <w:sz w:val="24"/>
          <w:szCs w:val="24"/>
        </w:rPr>
      </w:pPr>
      <w:r>
        <w:rPr>
          <w:rFonts w:ascii="Times New Roman" w:hAnsi="Times New Roman" w:cs="Times New Roman"/>
          <w:sz w:val="24"/>
          <w:szCs w:val="24"/>
        </w:rPr>
        <w:t>0-</w:t>
      </w:r>
      <w:r w:rsidR="005967EC" w:rsidRPr="006D51A0">
        <w:rPr>
          <w:rFonts w:ascii="Times New Roman" w:hAnsi="Times New Roman" w:cs="Times New Roman"/>
          <w:sz w:val="24"/>
          <w:szCs w:val="24"/>
        </w:rPr>
        <w:t xml:space="preserve">no response </w:t>
      </w:r>
    </w:p>
    <w:p w:rsidR="00CE1103" w:rsidRDefault="00CE1103" w:rsidP="00CE1103">
      <w:pPr>
        <w:tabs>
          <w:tab w:val="left" w:pos="5355"/>
        </w:tabs>
        <w:rPr>
          <w:rFonts w:ascii="Times New Roman" w:hAnsi="Times New Roman" w:cs="Times New Roman"/>
          <w:sz w:val="24"/>
          <w:szCs w:val="24"/>
        </w:rPr>
      </w:pPr>
    </w:p>
    <w:p w:rsidR="004B2730" w:rsidRPr="006D51A0" w:rsidRDefault="006D51A0" w:rsidP="006D51A0">
      <w:pPr>
        <w:tabs>
          <w:tab w:val="left" w:pos="5355"/>
        </w:tabs>
        <w:rPr>
          <w:rFonts w:ascii="Times New Roman" w:hAnsi="Times New Roman" w:cs="Times New Roman"/>
          <w:b/>
          <w:sz w:val="24"/>
          <w:szCs w:val="24"/>
          <w:u w:val="single"/>
        </w:rPr>
      </w:pPr>
      <w:r w:rsidRPr="006D51A0">
        <w:rPr>
          <w:rFonts w:ascii="Times New Roman" w:hAnsi="Times New Roman" w:cs="Times New Roman"/>
          <w:b/>
          <w:sz w:val="24"/>
          <w:szCs w:val="24"/>
          <w:u w:val="single"/>
        </w:rPr>
        <w:t>Applied Project</w:t>
      </w:r>
    </w:p>
    <w:p w:rsidR="00CE1103" w:rsidRDefault="00521CF5" w:rsidP="00CE1103">
      <w:pPr>
        <w:tabs>
          <w:tab w:val="left" w:pos="5355"/>
        </w:tabs>
        <w:rPr>
          <w:rFonts w:ascii="Times New Roman" w:hAnsi="Times New Roman" w:cs="Times New Roman"/>
          <w:sz w:val="24"/>
          <w:szCs w:val="24"/>
        </w:rPr>
      </w:pPr>
      <w:r>
        <w:rPr>
          <w:rFonts w:ascii="Times New Roman" w:hAnsi="Times New Roman" w:cs="Times New Roman"/>
          <w:sz w:val="24"/>
          <w:szCs w:val="24"/>
        </w:rPr>
        <w:t xml:space="preserve">Your project must address a policy (or policies) and/or service related to the </w:t>
      </w:r>
      <w:r w:rsidRPr="00521CF5">
        <w:rPr>
          <w:rFonts w:ascii="Times New Roman" w:hAnsi="Times New Roman" w:cs="Times New Roman"/>
          <w:b/>
          <w:sz w:val="24"/>
          <w:szCs w:val="24"/>
        </w:rPr>
        <w:t xml:space="preserve">local </w:t>
      </w:r>
      <w:r>
        <w:rPr>
          <w:rFonts w:ascii="Times New Roman" w:hAnsi="Times New Roman" w:cs="Times New Roman"/>
          <w:sz w:val="24"/>
          <w:szCs w:val="24"/>
        </w:rPr>
        <w:t>community (CU Boulder, a Colorado city, or Colorado state) that is broadly related to drugs.  Examples of past projects include:</w:t>
      </w:r>
    </w:p>
    <w:p w:rsidR="00521CF5" w:rsidRDefault="00521CF5" w:rsidP="00521CF5">
      <w:pPr>
        <w:pStyle w:val="ListParagraph"/>
        <w:numPr>
          <w:ilvl w:val="0"/>
          <w:numId w:val="24"/>
        </w:numPr>
        <w:tabs>
          <w:tab w:val="left" w:pos="5355"/>
        </w:tabs>
        <w:rPr>
          <w:rFonts w:ascii="Times New Roman" w:hAnsi="Times New Roman" w:cs="Times New Roman"/>
          <w:sz w:val="24"/>
          <w:szCs w:val="24"/>
        </w:rPr>
      </w:pPr>
      <w:r>
        <w:rPr>
          <w:rFonts w:ascii="Times New Roman" w:hAnsi="Times New Roman" w:cs="Times New Roman"/>
          <w:sz w:val="24"/>
          <w:szCs w:val="24"/>
        </w:rPr>
        <w:t>Marijuana policy on campus addressing medical use</w:t>
      </w:r>
    </w:p>
    <w:p w:rsidR="00521CF5" w:rsidRDefault="00521CF5" w:rsidP="00521CF5">
      <w:pPr>
        <w:pStyle w:val="ListParagraph"/>
        <w:numPr>
          <w:ilvl w:val="0"/>
          <w:numId w:val="24"/>
        </w:numPr>
        <w:tabs>
          <w:tab w:val="left" w:pos="5355"/>
        </w:tabs>
        <w:rPr>
          <w:rFonts w:ascii="Times New Roman" w:hAnsi="Times New Roman" w:cs="Times New Roman"/>
          <w:sz w:val="24"/>
          <w:szCs w:val="24"/>
        </w:rPr>
      </w:pPr>
      <w:r>
        <w:rPr>
          <w:rFonts w:ascii="Times New Roman" w:hAnsi="Times New Roman" w:cs="Times New Roman"/>
          <w:sz w:val="24"/>
          <w:szCs w:val="24"/>
        </w:rPr>
        <w:t>Party registry system and alcohol abuse</w:t>
      </w:r>
    </w:p>
    <w:p w:rsidR="00521CF5" w:rsidRDefault="00521CF5" w:rsidP="00521CF5">
      <w:pPr>
        <w:pStyle w:val="ListParagraph"/>
        <w:numPr>
          <w:ilvl w:val="0"/>
          <w:numId w:val="24"/>
        </w:numPr>
        <w:tabs>
          <w:tab w:val="left" w:pos="5355"/>
        </w:tabs>
        <w:rPr>
          <w:rFonts w:ascii="Times New Roman" w:hAnsi="Times New Roman" w:cs="Times New Roman"/>
          <w:sz w:val="24"/>
          <w:szCs w:val="24"/>
        </w:rPr>
      </w:pPr>
      <w:r>
        <w:rPr>
          <w:rFonts w:ascii="Times New Roman" w:hAnsi="Times New Roman" w:cs="Times New Roman"/>
          <w:sz w:val="24"/>
          <w:szCs w:val="24"/>
        </w:rPr>
        <w:t>The lack of low-cost drug rehabilitation and treatment available in Boulder</w:t>
      </w:r>
    </w:p>
    <w:p w:rsidR="00521CF5" w:rsidRDefault="00521CF5" w:rsidP="00D61513">
      <w:pPr>
        <w:pStyle w:val="ListParagraph"/>
        <w:numPr>
          <w:ilvl w:val="0"/>
          <w:numId w:val="24"/>
        </w:numPr>
        <w:tabs>
          <w:tab w:val="left" w:pos="5355"/>
        </w:tabs>
        <w:rPr>
          <w:rFonts w:ascii="Times New Roman" w:hAnsi="Times New Roman" w:cs="Times New Roman"/>
          <w:sz w:val="24"/>
          <w:szCs w:val="24"/>
        </w:rPr>
      </w:pPr>
      <w:r w:rsidRPr="009F3D0F">
        <w:rPr>
          <w:rFonts w:ascii="Times New Roman" w:hAnsi="Times New Roman" w:cs="Times New Roman"/>
          <w:sz w:val="24"/>
          <w:szCs w:val="24"/>
        </w:rPr>
        <w:t>The lack of homeopathic treatments covered by</w:t>
      </w:r>
      <w:r w:rsidR="009F3D0F">
        <w:rPr>
          <w:rFonts w:ascii="Times New Roman" w:hAnsi="Times New Roman" w:cs="Times New Roman"/>
          <w:sz w:val="24"/>
          <w:szCs w:val="24"/>
        </w:rPr>
        <w:t xml:space="preserve"> CU</w:t>
      </w:r>
      <w:r w:rsidRPr="009F3D0F">
        <w:rPr>
          <w:rFonts w:ascii="Times New Roman" w:hAnsi="Times New Roman" w:cs="Times New Roman"/>
          <w:sz w:val="24"/>
          <w:szCs w:val="24"/>
        </w:rPr>
        <w:t xml:space="preserve"> insurance </w:t>
      </w:r>
    </w:p>
    <w:p w:rsidR="009F3D0F" w:rsidRDefault="009F3D0F" w:rsidP="00D61513">
      <w:pPr>
        <w:pStyle w:val="ListParagraph"/>
        <w:numPr>
          <w:ilvl w:val="0"/>
          <w:numId w:val="24"/>
        </w:numPr>
        <w:tabs>
          <w:tab w:val="left" w:pos="5355"/>
        </w:tabs>
        <w:rPr>
          <w:rFonts w:ascii="Times New Roman" w:hAnsi="Times New Roman" w:cs="Times New Roman"/>
          <w:sz w:val="24"/>
          <w:szCs w:val="24"/>
        </w:rPr>
      </w:pPr>
      <w:r>
        <w:rPr>
          <w:rFonts w:ascii="Times New Roman" w:hAnsi="Times New Roman" w:cs="Times New Roman"/>
          <w:sz w:val="24"/>
          <w:szCs w:val="24"/>
        </w:rPr>
        <w:t>Denver camping bans</w:t>
      </w:r>
    </w:p>
    <w:p w:rsidR="009F3D0F" w:rsidRDefault="009F3D0F" w:rsidP="00D61513">
      <w:pPr>
        <w:pStyle w:val="ListParagraph"/>
        <w:numPr>
          <w:ilvl w:val="0"/>
          <w:numId w:val="24"/>
        </w:numPr>
        <w:tabs>
          <w:tab w:val="left" w:pos="5355"/>
        </w:tabs>
        <w:rPr>
          <w:rFonts w:ascii="Times New Roman" w:hAnsi="Times New Roman" w:cs="Times New Roman"/>
          <w:sz w:val="24"/>
          <w:szCs w:val="24"/>
        </w:rPr>
      </w:pPr>
      <w:r>
        <w:rPr>
          <w:rFonts w:ascii="Times New Roman" w:hAnsi="Times New Roman" w:cs="Times New Roman"/>
          <w:sz w:val="24"/>
          <w:szCs w:val="24"/>
        </w:rPr>
        <w:t>On-campus legal services for drug offenses</w:t>
      </w:r>
      <w:r w:rsidR="0085707C">
        <w:rPr>
          <w:rFonts w:ascii="Times New Roman" w:hAnsi="Times New Roman" w:cs="Times New Roman"/>
          <w:sz w:val="24"/>
          <w:szCs w:val="24"/>
        </w:rPr>
        <w:t xml:space="preserve"> and how it effects student records</w:t>
      </w:r>
    </w:p>
    <w:p w:rsidR="009F3D0F" w:rsidRDefault="00B624F3" w:rsidP="00B624F3">
      <w:pPr>
        <w:tabs>
          <w:tab w:val="left" w:pos="5355"/>
        </w:tabs>
        <w:rPr>
          <w:rFonts w:ascii="Times New Roman" w:hAnsi="Times New Roman" w:cs="Times New Roman"/>
          <w:sz w:val="24"/>
          <w:szCs w:val="24"/>
        </w:rPr>
      </w:pPr>
      <w:r>
        <w:rPr>
          <w:rFonts w:ascii="Times New Roman" w:hAnsi="Times New Roman" w:cs="Times New Roman"/>
          <w:sz w:val="24"/>
          <w:szCs w:val="24"/>
        </w:rPr>
        <w:t>You should identify a problem or issue with current policy and/or services and be able to explain 1) why the policy is what it is 2) how it currently operates 3) why that is an issue 4) how it can be improved.</w:t>
      </w:r>
    </w:p>
    <w:p w:rsidR="00B624F3" w:rsidRDefault="00B624F3" w:rsidP="00B624F3">
      <w:pPr>
        <w:tabs>
          <w:tab w:val="left" w:pos="5355"/>
        </w:tabs>
        <w:rPr>
          <w:rFonts w:ascii="Times New Roman" w:hAnsi="Times New Roman" w:cs="Times New Roman"/>
          <w:sz w:val="24"/>
          <w:szCs w:val="24"/>
        </w:rPr>
      </w:pPr>
      <w:r>
        <w:rPr>
          <w:rFonts w:ascii="Times New Roman" w:hAnsi="Times New Roman" w:cs="Times New Roman"/>
          <w:sz w:val="24"/>
          <w:szCs w:val="24"/>
        </w:rPr>
        <w:t xml:space="preserve">You should have </w:t>
      </w:r>
      <w:r>
        <w:rPr>
          <w:rFonts w:ascii="Times New Roman" w:hAnsi="Times New Roman" w:cs="Times New Roman"/>
          <w:b/>
          <w:sz w:val="24"/>
          <w:szCs w:val="24"/>
        </w:rPr>
        <w:t>at least three interviews</w:t>
      </w:r>
      <w:r>
        <w:rPr>
          <w:rFonts w:ascii="Times New Roman" w:hAnsi="Times New Roman" w:cs="Times New Roman"/>
          <w:sz w:val="24"/>
          <w:szCs w:val="24"/>
        </w:rPr>
        <w:t xml:space="preserve"> with relevant individuals (e.g. (based on above examples), someone who has been arrested for an MPI and been through the campus legal system; a drug counselor; a medical marijuana patient; a drug counselor; someone at a relevant CU office).</w:t>
      </w:r>
    </w:p>
    <w:p w:rsidR="00B624F3" w:rsidRPr="00B624F3" w:rsidRDefault="00B624F3" w:rsidP="00B624F3">
      <w:pPr>
        <w:tabs>
          <w:tab w:val="left" w:pos="5355"/>
        </w:tabs>
        <w:rPr>
          <w:rFonts w:ascii="Times New Roman" w:hAnsi="Times New Roman" w:cs="Times New Roman"/>
          <w:sz w:val="24"/>
          <w:szCs w:val="24"/>
        </w:rPr>
      </w:pPr>
      <w:r>
        <w:rPr>
          <w:rFonts w:ascii="Times New Roman" w:hAnsi="Times New Roman" w:cs="Times New Roman"/>
          <w:sz w:val="24"/>
          <w:szCs w:val="24"/>
        </w:rPr>
        <w:t xml:space="preserve">You should have </w:t>
      </w:r>
      <w:r w:rsidRPr="006E11B7">
        <w:rPr>
          <w:rFonts w:ascii="Times New Roman" w:hAnsi="Times New Roman" w:cs="Times New Roman"/>
          <w:b/>
          <w:sz w:val="24"/>
          <w:szCs w:val="24"/>
        </w:rPr>
        <w:t xml:space="preserve">at least </w:t>
      </w:r>
      <w:r w:rsidR="006E11B7">
        <w:rPr>
          <w:rFonts w:ascii="Times New Roman" w:hAnsi="Times New Roman" w:cs="Times New Roman"/>
          <w:b/>
          <w:sz w:val="24"/>
          <w:szCs w:val="24"/>
        </w:rPr>
        <w:t>five</w:t>
      </w:r>
      <w:r w:rsidR="006E11B7" w:rsidRPr="006E11B7">
        <w:rPr>
          <w:rFonts w:ascii="Times New Roman" w:hAnsi="Times New Roman" w:cs="Times New Roman"/>
          <w:b/>
          <w:sz w:val="24"/>
          <w:szCs w:val="24"/>
        </w:rPr>
        <w:t xml:space="preserve"> scholarly sources</w:t>
      </w:r>
      <w:r w:rsidR="006E11B7">
        <w:rPr>
          <w:rFonts w:ascii="Times New Roman" w:hAnsi="Times New Roman" w:cs="Times New Roman"/>
          <w:sz w:val="24"/>
          <w:szCs w:val="24"/>
        </w:rPr>
        <w:t xml:space="preserve">. If you have other sources they do not count towards this requirement. </w:t>
      </w:r>
    </w:p>
    <w:p w:rsidR="00CE1103" w:rsidRDefault="006E11B7" w:rsidP="00CE1103">
      <w:pPr>
        <w:tabs>
          <w:tab w:val="left" w:pos="5355"/>
        </w:tabs>
        <w:rPr>
          <w:rFonts w:ascii="Times New Roman" w:hAnsi="Times New Roman" w:cs="Times New Roman"/>
          <w:sz w:val="24"/>
          <w:szCs w:val="24"/>
        </w:rPr>
      </w:pPr>
      <w:r>
        <w:rPr>
          <w:rFonts w:ascii="Times New Roman" w:hAnsi="Times New Roman" w:cs="Times New Roman"/>
          <w:sz w:val="24"/>
          <w:szCs w:val="24"/>
        </w:rPr>
        <w:t xml:space="preserve">You should identify </w:t>
      </w:r>
      <w:r w:rsidRPr="006E11B7">
        <w:rPr>
          <w:rFonts w:ascii="Times New Roman" w:hAnsi="Times New Roman" w:cs="Times New Roman"/>
          <w:b/>
          <w:sz w:val="24"/>
          <w:szCs w:val="24"/>
        </w:rPr>
        <w:t>at least</w:t>
      </w:r>
      <w:r>
        <w:rPr>
          <w:rFonts w:ascii="Times New Roman" w:hAnsi="Times New Roman" w:cs="Times New Roman"/>
          <w:sz w:val="24"/>
          <w:szCs w:val="24"/>
        </w:rPr>
        <w:t xml:space="preserve"> </w:t>
      </w:r>
      <w:r w:rsidRPr="006E11B7">
        <w:rPr>
          <w:rFonts w:ascii="Times New Roman" w:hAnsi="Times New Roman" w:cs="Times New Roman"/>
          <w:b/>
          <w:sz w:val="24"/>
          <w:szCs w:val="24"/>
        </w:rPr>
        <w:t>one other place</w:t>
      </w:r>
      <w:r>
        <w:rPr>
          <w:rFonts w:ascii="Times New Roman" w:hAnsi="Times New Roman" w:cs="Times New Roman"/>
          <w:sz w:val="24"/>
          <w:szCs w:val="24"/>
        </w:rPr>
        <w:t xml:space="preserve"> (school, city, state) that is comparable to your location (CU Boulder, a Colorado city, or Colorado state) and explain how their policies on this issue are different (e.g., how does Colorado State deal with on-campus MPIs?  Is it better or worse than CU methods?)</w:t>
      </w:r>
    </w:p>
    <w:p w:rsidR="00AF13A4" w:rsidRPr="00AF13A4" w:rsidRDefault="00AF13A4" w:rsidP="00CE1103">
      <w:pPr>
        <w:tabs>
          <w:tab w:val="left" w:pos="5355"/>
        </w:tabs>
        <w:rPr>
          <w:rFonts w:ascii="Times New Roman" w:hAnsi="Times New Roman" w:cs="Times New Roman"/>
          <w:sz w:val="24"/>
          <w:szCs w:val="24"/>
        </w:rPr>
      </w:pPr>
      <w:r>
        <w:rPr>
          <w:rFonts w:ascii="Times New Roman" w:hAnsi="Times New Roman" w:cs="Times New Roman"/>
          <w:sz w:val="24"/>
          <w:szCs w:val="24"/>
        </w:rPr>
        <w:t xml:space="preserve">You should </w:t>
      </w:r>
      <w:r>
        <w:rPr>
          <w:rFonts w:ascii="Times New Roman" w:hAnsi="Times New Roman" w:cs="Times New Roman"/>
          <w:b/>
          <w:sz w:val="24"/>
          <w:szCs w:val="24"/>
        </w:rPr>
        <w:t>use data</w:t>
      </w:r>
      <w:r>
        <w:rPr>
          <w:rFonts w:ascii="Times New Roman" w:hAnsi="Times New Roman" w:cs="Times New Roman"/>
          <w:sz w:val="24"/>
          <w:szCs w:val="24"/>
        </w:rPr>
        <w:t xml:space="preserve"> about your policy.  This could be arrest statistics, prices of treatment, number of people served by treatment, homelessness rates, or whatever else is relevant. </w:t>
      </w:r>
    </w:p>
    <w:p w:rsidR="006E11B7" w:rsidRDefault="00DC658B" w:rsidP="00CE1103">
      <w:pPr>
        <w:tabs>
          <w:tab w:val="left" w:pos="5355"/>
        </w:tabs>
        <w:rPr>
          <w:rFonts w:ascii="Times New Roman" w:hAnsi="Times New Roman" w:cs="Times New Roman"/>
          <w:sz w:val="24"/>
          <w:szCs w:val="24"/>
        </w:rPr>
      </w:pPr>
      <w:r>
        <w:rPr>
          <w:rFonts w:ascii="Times New Roman" w:hAnsi="Times New Roman" w:cs="Times New Roman"/>
          <w:b/>
          <w:sz w:val="24"/>
          <w:szCs w:val="24"/>
        </w:rPr>
        <w:t>Most important</w:t>
      </w:r>
      <w:r>
        <w:rPr>
          <w:rFonts w:ascii="Times New Roman" w:hAnsi="Times New Roman" w:cs="Times New Roman"/>
          <w:sz w:val="24"/>
          <w:szCs w:val="24"/>
        </w:rPr>
        <w:t xml:space="preserve">, you should make </w:t>
      </w:r>
      <w:r>
        <w:rPr>
          <w:rFonts w:ascii="Times New Roman" w:hAnsi="Times New Roman" w:cs="Times New Roman"/>
          <w:b/>
          <w:sz w:val="24"/>
          <w:szCs w:val="24"/>
        </w:rPr>
        <w:t>feasible</w:t>
      </w:r>
      <w:r>
        <w:rPr>
          <w:rFonts w:ascii="Times New Roman" w:hAnsi="Times New Roman" w:cs="Times New Roman"/>
          <w:sz w:val="24"/>
          <w:szCs w:val="24"/>
        </w:rPr>
        <w:t xml:space="preserve"> </w:t>
      </w:r>
      <w:r>
        <w:rPr>
          <w:rFonts w:ascii="Times New Roman" w:hAnsi="Times New Roman" w:cs="Times New Roman"/>
          <w:b/>
          <w:sz w:val="24"/>
          <w:szCs w:val="24"/>
        </w:rPr>
        <w:t>recommendations</w:t>
      </w:r>
      <w:r>
        <w:rPr>
          <w:rFonts w:ascii="Times New Roman" w:hAnsi="Times New Roman" w:cs="Times New Roman"/>
          <w:sz w:val="24"/>
          <w:szCs w:val="24"/>
        </w:rPr>
        <w:t xml:space="preserve"> as to how this policy or service can be improved. </w:t>
      </w:r>
    </w:p>
    <w:p w:rsidR="00180706" w:rsidRDefault="00180706" w:rsidP="00CE1103">
      <w:pPr>
        <w:tabs>
          <w:tab w:val="left" w:pos="5355"/>
        </w:tabs>
        <w:rPr>
          <w:rFonts w:ascii="Times New Roman" w:hAnsi="Times New Roman" w:cs="Times New Roman"/>
          <w:sz w:val="24"/>
          <w:szCs w:val="24"/>
        </w:rPr>
      </w:pPr>
      <w:r>
        <w:rPr>
          <w:rFonts w:ascii="Times New Roman" w:hAnsi="Times New Roman" w:cs="Times New Roman"/>
          <w:sz w:val="24"/>
          <w:szCs w:val="24"/>
        </w:rPr>
        <w:t xml:space="preserve">You can turn in whatever you like- paper, video, PowerPoint deck, website.  It doesn’t matter and the format you choose to turn your project in does not factor into grading at all.  </w:t>
      </w:r>
    </w:p>
    <w:p w:rsidR="00180706" w:rsidRDefault="00180706" w:rsidP="00CE1103">
      <w:pPr>
        <w:tabs>
          <w:tab w:val="left" w:pos="5355"/>
        </w:tabs>
        <w:rPr>
          <w:rFonts w:ascii="Times New Roman" w:hAnsi="Times New Roman" w:cs="Times New Roman"/>
          <w:sz w:val="24"/>
          <w:szCs w:val="24"/>
        </w:rPr>
      </w:pPr>
      <w:r>
        <w:rPr>
          <w:rFonts w:ascii="Times New Roman" w:hAnsi="Times New Roman" w:cs="Times New Roman"/>
          <w:sz w:val="24"/>
          <w:szCs w:val="24"/>
        </w:rPr>
        <w:t>Presentations:</w:t>
      </w:r>
    </w:p>
    <w:p w:rsidR="00180706" w:rsidRDefault="00180706" w:rsidP="00CE1103">
      <w:pPr>
        <w:tabs>
          <w:tab w:val="left" w:pos="5355"/>
        </w:tabs>
        <w:rPr>
          <w:rFonts w:ascii="Times New Roman" w:hAnsi="Times New Roman" w:cs="Times New Roman"/>
          <w:sz w:val="24"/>
          <w:szCs w:val="24"/>
        </w:rPr>
      </w:pPr>
      <w:r>
        <w:rPr>
          <w:rFonts w:ascii="Times New Roman" w:hAnsi="Times New Roman" w:cs="Times New Roman"/>
          <w:sz w:val="24"/>
          <w:szCs w:val="24"/>
        </w:rPr>
        <w:t>You will present your project to the class.  You have 15 minutes.  Presentations should cover: an in-depth explanation of your policy/service, why you chose that, how it affects students (e.g., why should your audience care about it)</w:t>
      </w:r>
      <w:r w:rsidR="00543D9B">
        <w:rPr>
          <w:rFonts w:ascii="Times New Roman" w:hAnsi="Times New Roman" w:cs="Times New Roman"/>
          <w:sz w:val="24"/>
          <w:szCs w:val="24"/>
        </w:rPr>
        <w:t xml:space="preserve">.  You should include what information you covered and how you obtained it, and, most importantly, what your feasible recommendations are to improve this area. </w:t>
      </w:r>
    </w:p>
    <w:p w:rsidR="00543D9B" w:rsidRPr="00DC658B" w:rsidRDefault="00543D9B" w:rsidP="00CE1103">
      <w:pPr>
        <w:tabs>
          <w:tab w:val="left" w:pos="5355"/>
        </w:tabs>
        <w:rPr>
          <w:rFonts w:ascii="Times New Roman" w:hAnsi="Times New Roman" w:cs="Times New Roman"/>
          <w:sz w:val="24"/>
          <w:szCs w:val="24"/>
        </w:rPr>
      </w:pPr>
      <w:r>
        <w:rPr>
          <w:rFonts w:ascii="Times New Roman" w:hAnsi="Times New Roman" w:cs="Times New Roman"/>
          <w:sz w:val="24"/>
          <w:szCs w:val="24"/>
        </w:rPr>
        <w:t xml:space="preserve">Presentations are more about your thought process and how you went about things and you’re your conclusions are than the scientific details presented within the project. </w:t>
      </w:r>
    </w:p>
    <w:p w:rsidR="00CE1103" w:rsidRPr="00CE1103" w:rsidRDefault="00CE1103" w:rsidP="00CE1103">
      <w:pPr>
        <w:tabs>
          <w:tab w:val="left" w:pos="5355"/>
        </w:tabs>
        <w:rPr>
          <w:rFonts w:ascii="Times New Roman" w:hAnsi="Times New Roman" w:cs="Times New Roman"/>
          <w:sz w:val="24"/>
          <w:szCs w:val="24"/>
        </w:rPr>
      </w:pPr>
    </w:p>
    <w:p w:rsidR="00AB4583" w:rsidRDefault="00AB4583" w:rsidP="00CE1103">
      <w:pPr>
        <w:rPr>
          <w:rFonts w:ascii="Times New Roman" w:hAnsi="Times New Roman" w:cs="Times New Roman"/>
          <w:b/>
          <w:sz w:val="24"/>
          <w:szCs w:val="24"/>
        </w:rPr>
      </w:pPr>
      <w:r>
        <w:rPr>
          <w:rFonts w:ascii="Times New Roman" w:hAnsi="Times New Roman" w:cs="Times New Roman"/>
          <w:b/>
          <w:sz w:val="24"/>
          <w:szCs w:val="24"/>
        </w:rPr>
        <w:t>Extra Credit Rubric (out of 50)</w:t>
      </w:r>
    </w:p>
    <w:p w:rsidR="00AB4583" w:rsidRDefault="00AB4583" w:rsidP="005967EC">
      <w:pPr>
        <w:tabs>
          <w:tab w:val="left" w:pos="5355"/>
        </w:tabs>
        <w:rPr>
          <w:rFonts w:ascii="Times New Roman" w:hAnsi="Times New Roman" w:cs="Times New Roman"/>
          <w:sz w:val="24"/>
          <w:szCs w:val="24"/>
          <w:u w:val="single"/>
        </w:rPr>
      </w:pPr>
      <w:r>
        <w:rPr>
          <w:rFonts w:ascii="Times New Roman" w:hAnsi="Times New Roman" w:cs="Times New Roman"/>
          <w:sz w:val="24"/>
          <w:szCs w:val="24"/>
          <w:u w:val="single"/>
        </w:rPr>
        <w:t>Overall Thesis (5)</w:t>
      </w:r>
    </w:p>
    <w:p w:rsidR="00AB4583" w:rsidRDefault="00AB4583" w:rsidP="005967EC">
      <w:pPr>
        <w:tabs>
          <w:tab w:val="left" w:pos="5355"/>
        </w:tabs>
        <w:rPr>
          <w:rFonts w:ascii="Times New Roman" w:hAnsi="Times New Roman" w:cs="Times New Roman"/>
          <w:sz w:val="24"/>
          <w:szCs w:val="24"/>
        </w:rPr>
      </w:pPr>
      <w:r>
        <w:rPr>
          <w:rFonts w:ascii="Times New Roman" w:hAnsi="Times New Roman" w:cs="Times New Roman"/>
          <w:sz w:val="24"/>
          <w:szCs w:val="24"/>
        </w:rPr>
        <w:t>5- Your paper has a point to it, a relationship you observed, point you want to make, argument, etc. It is clearly stated in the front of the paper and you</w:t>
      </w:r>
      <w:r w:rsidR="00E65E29">
        <w:rPr>
          <w:rFonts w:ascii="Times New Roman" w:hAnsi="Times New Roman" w:cs="Times New Roman"/>
          <w:sz w:val="24"/>
          <w:szCs w:val="24"/>
        </w:rPr>
        <w:t xml:space="preserve"> briefly</w:t>
      </w:r>
      <w:r>
        <w:rPr>
          <w:rFonts w:ascii="Times New Roman" w:hAnsi="Times New Roman" w:cs="Times New Roman"/>
          <w:sz w:val="24"/>
          <w:szCs w:val="24"/>
        </w:rPr>
        <w:t xml:space="preserve"> describe how your observations support this point</w:t>
      </w:r>
      <w:r w:rsidR="00E65E29">
        <w:rPr>
          <w:rFonts w:ascii="Times New Roman" w:hAnsi="Times New Roman" w:cs="Times New Roman"/>
          <w:sz w:val="24"/>
          <w:szCs w:val="24"/>
        </w:rPr>
        <w:t xml:space="preserve">.  You state how this extends class objectives. </w:t>
      </w:r>
    </w:p>
    <w:p w:rsidR="00E65E29" w:rsidRDefault="00E65E29" w:rsidP="005967EC">
      <w:pPr>
        <w:tabs>
          <w:tab w:val="left" w:pos="5355"/>
        </w:tabs>
        <w:rPr>
          <w:rFonts w:ascii="Times New Roman" w:hAnsi="Times New Roman" w:cs="Times New Roman"/>
          <w:sz w:val="24"/>
          <w:szCs w:val="24"/>
        </w:rPr>
      </w:pPr>
      <w:r>
        <w:rPr>
          <w:rFonts w:ascii="Times New Roman" w:hAnsi="Times New Roman" w:cs="Times New Roman"/>
          <w:sz w:val="24"/>
          <w:szCs w:val="24"/>
        </w:rPr>
        <w:t>3- The paper has an introductory paragraph, but reads more of a description than building a case for a larger point you are going to make.</w:t>
      </w:r>
    </w:p>
    <w:p w:rsidR="00E65E29" w:rsidRPr="00E65E29" w:rsidRDefault="00E65E29" w:rsidP="00E65E29">
      <w:pPr>
        <w:tabs>
          <w:tab w:val="left" w:pos="5355"/>
        </w:tabs>
        <w:rPr>
          <w:rFonts w:ascii="Times New Roman" w:hAnsi="Times New Roman" w:cs="Times New Roman"/>
          <w:sz w:val="24"/>
          <w:szCs w:val="24"/>
        </w:rPr>
      </w:pPr>
      <w:r w:rsidRPr="00E65E29">
        <w:rPr>
          <w:rFonts w:ascii="Times New Roman" w:hAnsi="Times New Roman" w:cs="Times New Roman"/>
          <w:sz w:val="24"/>
          <w:szCs w:val="24"/>
        </w:rPr>
        <w:t>1-</w:t>
      </w:r>
      <w:r>
        <w:rPr>
          <w:rFonts w:ascii="Times New Roman" w:hAnsi="Times New Roman" w:cs="Times New Roman"/>
          <w:sz w:val="24"/>
          <w:szCs w:val="24"/>
        </w:rPr>
        <w:t xml:space="preserve">  </w:t>
      </w:r>
      <w:r w:rsidRPr="00E65E29">
        <w:rPr>
          <w:rFonts w:ascii="Times New Roman" w:hAnsi="Times New Roman" w:cs="Times New Roman"/>
          <w:sz w:val="24"/>
          <w:szCs w:val="24"/>
        </w:rPr>
        <w:t>If there is an introduction, it is unclear.  No actual thesis statement</w:t>
      </w:r>
    </w:p>
    <w:p w:rsidR="00AB4583" w:rsidRPr="00AB4583" w:rsidRDefault="00AB4583" w:rsidP="005967EC">
      <w:pPr>
        <w:tabs>
          <w:tab w:val="left" w:pos="5355"/>
        </w:tabs>
        <w:rPr>
          <w:rFonts w:ascii="Times New Roman" w:hAnsi="Times New Roman" w:cs="Times New Roman"/>
          <w:sz w:val="24"/>
          <w:szCs w:val="24"/>
        </w:rPr>
      </w:pPr>
    </w:p>
    <w:p w:rsidR="00AB4583" w:rsidRDefault="00AB4583" w:rsidP="005967EC">
      <w:pPr>
        <w:tabs>
          <w:tab w:val="left" w:pos="5355"/>
        </w:tabs>
        <w:rPr>
          <w:rFonts w:ascii="Times New Roman" w:hAnsi="Times New Roman" w:cs="Times New Roman"/>
          <w:sz w:val="24"/>
          <w:szCs w:val="24"/>
          <w:u w:val="single"/>
        </w:rPr>
      </w:pPr>
      <w:r>
        <w:rPr>
          <w:rFonts w:ascii="Times New Roman" w:hAnsi="Times New Roman" w:cs="Times New Roman"/>
          <w:sz w:val="24"/>
          <w:szCs w:val="24"/>
          <w:u w:val="single"/>
        </w:rPr>
        <w:t>Description of Meeting (15)</w:t>
      </w:r>
    </w:p>
    <w:p w:rsidR="00E65E29" w:rsidRDefault="00E65E29" w:rsidP="005967EC">
      <w:pPr>
        <w:tabs>
          <w:tab w:val="left" w:pos="5355"/>
        </w:tabs>
        <w:rPr>
          <w:rFonts w:ascii="Times New Roman" w:hAnsi="Times New Roman" w:cs="Times New Roman"/>
          <w:sz w:val="24"/>
          <w:szCs w:val="24"/>
        </w:rPr>
      </w:pPr>
      <w:r>
        <w:rPr>
          <w:rFonts w:ascii="Times New Roman" w:hAnsi="Times New Roman" w:cs="Times New Roman"/>
          <w:sz w:val="24"/>
          <w:szCs w:val="24"/>
        </w:rPr>
        <w:t>15</w:t>
      </w:r>
      <w:r w:rsidR="0083722A">
        <w:rPr>
          <w:rFonts w:ascii="Times New Roman" w:hAnsi="Times New Roman" w:cs="Times New Roman"/>
          <w:sz w:val="24"/>
          <w:szCs w:val="24"/>
        </w:rPr>
        <w:t xml:space="preserve">- </w:t>
      </w:r>
      <w:r w:rsidR="0083722A" w:rsidRPr="0083722A">
        <w:rPr>
          <w:rFonts w:ascii="Times New Roman" w:hAnsi="Times New Roman" w:cs="Times New Roman"/>
          <w:sz w:val="24"/>
          <w:szCs w:val="24"/>
        </w:rPr>
        <w:t xml:space="preserve">Discusses the </w:t>
      </w:r>
      <w:r w:rsidR="0083722A">
        <w:rPr>
          <w:rFonts w:ascii="Times New Roman" w:hAnsi="Times New Roman" w:cs="Times New Roman"/>
          <w:sz w:val="24"/>
          <w:szCs w:val="24"/>
        </w:rPr>
        <w:t>meeting</w:t>
      </w:r>
      <w:r w:rsidR="0083722A" w:rsidRPr="0083722A">
        <w:rPr>
          <w:rFonts w:ascii="Times New Roman" w:hAnsi="Times New Roman" w:cs="Times New Roman"/>
          <w:sz w:val="24"/>
          <w:szCs w:val="24"/>
        </w:rPr>
        <w:t xml:space="preserve"> in sociological parameters/terminology. Examined challenges faced, and what that means for the observation. </w:t>
      </w:r>
      <w:r w:rsidR="0083722A">
        <w:rPr>
          <w:rFonts w:ascii="Times New Roman" w:hAnsi="Times New Roman" w:cs="Times New Roman"/>
          <w:sz w:val="24"/>
          <w:szCs w:val="24"/>
        </w:rPr>
        <w:t xml:space="preserve">Rich description of the events of the meeting. </w:t>
      </w:r>
      <w:r w:rsidR="0083722A">
        <w:rPr>
          <w:rFonts w:ascii="Times New Roman" w:hAnsi="Times New Roman" w:cs="Times New Roman"/>
          <w:sz w:val="24"/>
          <w:szCs w:val="24"/>
          <w:u w:val="single"/>
        </w:rPr>
        <w:t>P</w:t>
      </w:r>
      <w:r w:rsidR="0083722A" w:rsidRPr="0083722A">
        <w:rPr>
          <w:rFonts w:ascii="Times New Roman" w:hAnsi="Times New Roman" w:cs="Times New Roman"/>
          <w:sz w:val="24"/>
          <w:szCs w:val="24"/>
          <w:u w:val="single"/>
        </w:rPr>
        <w:t>rovided several examples of interaction</w:t>
      </w:r>
      <w:r w:rsidR="0083722A" w:rsidRPr="0083722A">
        <w:rPr>
          <w:rFonts w:ascii="Times New Roman" w:hAnsi="Times New Roman" w:cs="Times New Roman"/>
          <w:sz w:val="24"/>
          <w:szCs w:val="24"/>
        </w:rPr>
        <w:t>. Nicely wrapped up the observation and what has been learned. Reflected on how these observations shed light into personal behavior as well as societal groups behaviors. Very insightful. </w:t>
      </w:r>
    </w:p>
    <w:p w:rsidR="00E65E29" w:rsidRDefault="00E65E29" w:rsidP="005967EC">
      <w:pPr>
        <w:tabs>
          <w:tab w:val="left" w:pos="5355"/>
        </w:tabs>
        <w:rPr>
          <w:rFonts w:ascii="Times New Roman" w:hAnsi="Times New Roman" w:cs="Times New Roman"/>
          <w:sz w:val="24"/>
          <w:szCs w:val="24"/>
        </w:rPr>
      </w:pPr>
      <w:r>
        <w:rPr>
          <w:rFonts w:ascii="Times New Roman" w:hAnsi="Times New Roman" w:cs="Times New Roman"/>
          <w:sz w:val="24"/>
          <w:szCs w:val="24"/>
        </w:rPr>
        <w:t>12</w:t>
      </w:r>
      <w:r w:rsidR="0083722A">
        <w:rPr>
          <w:rFonts w:ascii="Times New Roman" w:hAnsi="Times New Roman" w:cs="Times New Roman"/>
          <w:sz w:val="24"/>
          <w:szCs w:val="24"/>
        </w:rPr>
        <w:t xml:space="preserve">- </w:t>
      </w:r>
      <w:r w:rsidR="0083722A" w:rsidRPr="0083722A">
        <w:rPr>
          <w:rFonts w:ascii="Times New Roman" w:hAnsi="Times New Roman" w:cs="Times New Roman"/>
          <w:sz w:val="24"/>
          <w:szCs w:val="24"/>
        </w:rPr>
        <w:t xml:space="preserve">Attempts to discuss the </w:t>
      </w:r>
      <w:r w:rsidR="0083722A">
        <w:rPr>
          <w:rFonts w:ascii="Times New Roman" w:hAnsi="Times New Roman" w:cs="Times New Roman"/>
          <w:sz w:val="24"/>
          <w:szCs w:val="24"/>
        </w:rPr>
        <w:t>meeting</w:t>
      </w:r>
      <w:r w:rsidR="0083722A" w:rsidRPr="0083722A">
        <w:rPr>
          <w:rFonts w:ascii="Times New Roman" w:hAnsi="Times New Roman" w:cs="Times New Roman"/>
          <w:sz w:val="24"/>
          <w:szCs w:val="24"/>
        </w:rPr>
        <w:t xml:space="preserve"> in sociological parameters/terminology. Introduces challenges faced, and what that means for the observation. There was a good attempt at being analytical. Examined sociological themes observed. Used some sociological terminology to help explain the provided a few examples of interaction. Summarized the observation and what has been learned. Reflected on how these observations shed light into personal behavior as well as societal groups behaviors. </w:t>
      </w:r>
    </w:p>
    <w:p w:rsidR="00E65E29" w:rsidRDefault="00E65E29" w:rsidP="005967EC">
      <w:pPr>
        <w:tabs>
          <w:tab w:val="left" w:pos="5355"/>
        </w:tabs>
        <w:rPr>
          <w:rFonts w:ascii="Times New Roman" w:hAnsi="Times New Roman" w:cs="Times New Roman"/>
          <w:sz w:val="24"/>
          <w:szCs w:val="24"/>
        </w:rPr>
      </w:pPr>
      <w:r>
        <w:rPr>
          <w:rFonts w:ascii="Times New Roman" w:hAnsi="Times New Roman" w:cs="Times New Roman"/>
          <w:sz w:val="24"/>
          <w:szCs w:val="24"/>
        </w:rPr>
        <w:t>9</w:t>
      </w:r>
      <w:r w:rsidR="0083722A">
        <w:rPr>
          <w:rFonts w:ascii="Times New Roman" w:hAnsi="Times New Roman" w:cs="Times New Roman"/>
          <w:sz w:val="24"/>
          <w:szCs w:val="24"/>
        </w:rPr>
        <w:t xml:space="preserve">- </w:t>
      </w:r>
      <w:r w:rsidR="0083722A" w:rsidRPr="0083722A">
        <w:rPr>
          <w:rFonts w:ascii="Times New Roman" w:hAnsi="Times New Roman" w:cs="Times New Roman"/>
          <w:sz w:val="24"/>
          <w:szCs w:val="24"/>
        </w:rPr>
        <w:t xml:space="preserve">Attempts to discuss the </w:t>
      </w:r>
      <w:r w:rsidR="0083722A">
        <w:rPr>
          <w:rFonts w:ascii="Times New Roman" w:hAnsi="Times New Roman" w:cs="Times New Roman"/>
          <w:sz w:val="24"/>
          <w:szCs w:val="24"/>
        </w:rPr>
        <w:t>meeting</w:t>
      </w:r>
      <w:r w:rsidR="0083722A" w:rsidRPr="0083722A">
        <w:rPr>
          <w:rFonts w:ascii="Times New Roman" w:hAnsi="Times New Roman" w:cs="Times New Roman"/>
          <w:sz w:val="24"/>
          <w:szCs w:val="24"/>
        </w:rPr>
        <w:t xml:space="preserve"> in sociological parameters/terminology. Mentions challenges faced, but only in superficial terms. Not analytical, just wordy</w:t>
      </w:r>
      <w:r w:rsidR="0083722A">
        <w:rPr>
          <w:rFonts w:ascii="Times New Roman" w:hAnsi="Times New Roman" w:cs="Times New Roman"/>
          <w:sz w:val="24"/>
          <w:szCs w:val="24"/>
        </w:rPr>
        <w:t xml:space="preserve">. </w:t>
      </w:r>
      <w:r w:rsidR="0083722A" w:rsidRPr="0083722A">
        <w:rPr>
          <w:rFonts w:ascii="Times New Roman" w:hAnsi="Times New Roman" w:cs="Times New Roman"/>
          <w:sz w:val="24"/>
          <w:szCs w:val="24"/>
        </w:rPr>
        <w:t>Examined sociological themes observed. Used few sociological terminology to help explain the provided 1-2 examples of interaction. Summarized the observation and what has been learned. Reflected on how these observations shed light into societal groups behaviors. </w:t>
      </w:r>
    </w:p>
    <w:p w:rsidR="00E65E29" w:rsidRDefault="00E65E29" w:rsidP="005967EC">
      <w:pPr>
        <w:tabs>
          <w:tab w:val="left" w:pos="5355"/>
        </w:tabs>
        <w:rPr>
          <w:rFonts w:ascii="Times New Roman" w:hAnsi="Times New Roman" w:cs="Times New Roman"/>
          <w:sz w:val="24"/>
          <w:szCs w:val="24"/>
        </w:rPr>
      </w:pPr>
      <w:r>
        <w:rPr>
          <w:rFonts w:ascii="Times New Roman" w:hAnsi="Times New Roman" w:cs="Times New Roman"/>
          <w:sz w:val="24"/>
          <w:szCs w:val="24"/>
        </w:rPr>
        <w:t>6</w:t>
      </w:r>
      <w:r w:rsidR="0083722A">
        <w:rPr>
          <w:rFonts w:ascii="Times New Roman" w:hAnsi="Times New Roman" w:cs="Times New Roman"/>
          <w:sz w:val="24"/>
          <w:szCs w:val="24"/>
        </w:rPr>
        <w:t xml:space="preserve">- </w:t>
      </w:r>
      <w:r w:rsidR="0083722A" w:rsidRPr="0083722A">
        <w:rPr>
          <w:rFonts w:ascii="Times New Roman" w:hAnsi="Times New Roman" w:cs="Times New Roman"/>
          <w:sz w:val="24"/>
          <w:szCs w:val="24"/>
        </w:rPr>
        <w:t xml:space="preserve">No real attempt to discuss the </w:t>
      </w:r>
      <w:r w:rsidR="0083722A">
        <w:rPr>
          <w:rFonts w:ascii="Times New Roman" w:hAnsi="Times New Roman" w:cs="Times New Roman"/>
          <w:sz w:val="24"/>
          <w:szCs w:val="24"/>
        </w:rPr>
        <w:t>meeting</w:t>
      </w:r>
      <w:r w:rsidR="0083722A" w:rsidRPr="0083722A">
        <w:rPr>
          <w:rFonts w:ascii="Times New Roman" w:hAnsi="Times New Roman" w:cs="Times New Roman"/>
          <w:sz w:val="24"/>
          <w:szCs w:val="24"/>
        </w:rPr>
        <w:t xml:space="preserve"> in sociological parameters/terminology. Not analytical. Used few sociological terminology to help explain the provided 1-2 examples of interaction. Summarized the observation and what has been learned. </w:t>
      </w:r>
    </w:p>
    <w:p w:rsidR="00E65E29" w:rsidRDefault="00E65E29" w:rsidP="005967EC">
      <w:pPr>
        <w:tabs>
          <w:tab w:val="left" w:pos="5355"/>
        </w:tabs>
        <w:rPr>
          <w:rFonts w:ascii="Times New Roman" w:hAnsi="Times New Roman" w:cs="Times New Roman"/>
          <w:sz w:val="24"/>
          <w:szCs w:val="24"/>
        </w:rPr>
      </w:pPr>
      <w:r>
        <w:rPr>
          <w:rFonts w:ascii="Times New Roman" w:hAnsi="Times New Roman" w:cs="Times New Roman"/>
          <w:sz w:val="24"/>
          <w:szCs w:val="24"/>
        </w:rPr>
        <w:t>3</w:t>
      </w:r>
      <w:r w:rsidR="0083722A">
        <w:rPr>
          <w:rFonts w:ascii="Times New Roman" w:hAnsi="Times New Roman" w:cs="Times New Roman"/>
          <w:sz w:val="24"/>
          <w:szCs w:val="24"/>
        </w:rPr>
        <w:t xml:space="preserve">- No attempt to discuss the meeting </w:t>
      </w:r>
      <w:r w:rsidR="0083722A" w:rsidRPr="0083722A">
        <w:rPr>
          <w:rFonts w:ascii="Times New Roman" w:hAnsi="Times New Roman" w:cs="Times New Roman"/>
          <w:sz w:val="24"/>
          <w:szCs w:val="24"/>
        </w:rPr>
        <w:t>in sociological parameters/terminology. Not analytical, just wordy.</w:t>
      </w:r>
      <w:r w:rsidR="0083722A" w:rsidRPr="0083722A">
        <w:rPr>
          <w:rFonts w:ascii="Verdana" w:hAnsi="Verdana"/>
          <w:color w:val="000000"/>
          <w:sz w:val="16"/>
          <w:szCs w:val="16"/>
          <w:shd w:val="clear" w:color="auto" w:fill="FEFEFE"/>
        </w:rPr>
        <w:t xml:space="preserve"> </w:t>
      </w:r>
      <w:r w:rsidR="0083722A" w:rsidRPr="0083722A">
        <w:rPr>
          <w:rFonts w:ascii="Times New Roman" w:hAnsi="Times New Roman" w:cs="Times New Roman"/>
          <w:sz w:val="24"/>
          <w:szCs w:val="24"/>
        </w:rPr>
        <w:t>There was no attempt at being analytical. Provided 1 example of interaction, with no clear links to sociology. Summarized the observation. </w:t>
      </w:r>
    </w:p>
    <w:p w:rsidR="006304D9" w:rsidRPr="00C4504E" w:rsidRDefault="006304D9" w:rsidP="00C4504E">
      <w:pPr>
        <w:tabs>
          <w:tab w:val="left" w:pos="5355"/>
        </w:tabs>
        <w:rPr>
          <w:rFonts w:ascii="Times New Roman" w:hAnsi="Times New Roman" w:cs="Times New Roman"/>
          <w:sz w:val="24"/>
          <w:szCs w:val="24"/>
        </w:rPr>
      </w:pPr>
      <w:r w:rsidRPr="006304D9">
        <w:rPr>
          <w:rFonts w:ascii="Times New Roman" w:hAnsi="Times New Roman" w:cs="Times New Roman"/>
          <w:sz w:val="24"/>
          <w:szCs w:val="24"/>
        </w:rPr>
        <w:t>0-</w:t>
      </w:r>
      <w:r>
        <w:rPr>
          <w:rFonts w:ascii="Times New Roman" w:hAnsi="Times New Roman" w:cs="Times New Roman"/>
          <w:sz w:val="24"/>
          <w:szCs w:val="24"/>
        </w:rPr>
        <w:t xml:space="preserve"> </w:t>
      </w:r>
      <w:r w:rsidR="0083722A" w:rsidRPr="006304D9">
        <w:rPr>
          <w:rFonts w:ascii="Times New Roman" w:hAnsi="Times New Roman" w:cs="Times New Roman"/>
          <w:sz w:val="24"/>
          <w:szCs w:val="24"/>
        </w:rPr>
        <w:t xml:space="preserve">No description of meeting provided </w:t>
      </w:r>
    </w:p>
    <w:p w:rsidR="006304D9" w:rsidRPr="006304D9" w:rsidRDefault="006304D9" w:rsidP="006304D9"/>
    <w:p w:rsidR="00AB4583" w:rsidRDefault="00AB4583" w:rsidP="005967EC">
      <w:pPr>
        <w:tabs>
          <w:tab w:val="left" w:pos="5355"/>
        </w:tabs>
        <w:rPr>
          <w:rFonts w:ascii="Times New Roman" w:hAnsi="Times New Roman" w:cs="Times New Roman"/>
          <w:sz w:val="24"/>
          <w:szCs w:val="24"/>
          <w:u w:val="single"/>
        </w:rPr>
      </w:pPr>
      <w:r>
        <w:rPr>
          <w:rFonts w:ascii="Times New Roman" w:hAnsi="Times New Roman" w:cs="Times New Roman"/>
          <w:sz w:val="24"/>
          <w:szCs w:val="24"/>
          <w:u w:val="single"/>
        </w:rPr>
        <w:t>Relationship to Class Learning Objectives (15)</w:t>
      </w:r>
    </w:p>
    <w:p w:rsidR="00E65E29" w:rsidRDefault="00E65E29" w:rsidP="005967EC">
      <w:pPr>
        <w:tabs>
          <w:tab w:val="left" w:pos="5355"/>
        </w:tabs>
        <w:rPr>
          <w:rFonts w:ascii="Times New Roman" w:hAnsi="Times New Roman" w:cs="Times New Roman"/>
          <w:sz w:val="24"/>
          <w:szCs w:val="24"/>
        </w:rPr>
      </w:pPr>
      <w:r>
        <w:rPr>
          <w:rFonts w:ascii="Times New Roman" w:hAnsi="Times New Roman" w:cs="Times New Roman"/>
          <w:sz w:val="24"/>
          <w:szCs w:val="24"/>
        </w:rPr>
        <w:t xml:space="preserve">15 </w:t>
      </w:r>
      <w:r w:rsidRPr="00E65E29">
        <w:rPr>
          <w:rFonts w:ascii="Times New Roman" w:hAnsi="Times New Roman" w:cs="Times New Roman"/>
          <w:sz w:val="24"/>
          <w:szCs w:val="24"/>
        </w:rPr>
        <w:t>Student clearly relates the</w:t>
      </w:r>
      <w:r>
        <w:rPr>
          <w:rFonts w:ascii="Times New Roman" w:hAnsi="Times New Roman" w:cs="Times New Roman"/>
          <w:sz w:val="24"/>
          <w:szCs w:val="24"/>
        </w:rPr>
        <w:t>ir observations to more than one of the learning objectives of the class, showing how their observations challenge or extend</w:t>
      </w:r>
      <w:r w:rsidRPr="00E65E29">
        <w:rPr>
          <w:rFonts w:ascii="Times New Roman" w:hAnsi="Times New Roman" w:cs="Times New Roman"/>
          <w:sz w:val="24"/>
          <w:szCs w:val="24"/>
        </w:rPr>
        <w:t xml:space="preserve"> that </w:t>
      </w:r>
      <w:r w:rsidRPr="00E65E29">
        <w:rPr>
          <w:rFonts w:ascii="Times New Roman" w:hAnsi="Times New Roman" w:cs="Times New Roman"/>
          <w:sz w:val="24"/>
          <w:szCs w:val="24"/>
          <w:u w:val="single"/>
        </w:rPr>
        <w:t>section</w:t>
      </w:r>
      <w:r w:rsidRPr="00E65E29">
        <w:rPr>
          <w:rFonts w:ascii="Times New Roman" w:hAnsi="Times New Roman" w:cs="Times New Roman"/>
          <w:sz w:val="24"/>
          <w:szCs w:val="24"/>
        </w:rPr>
        <w:t xml:space="preserve"> </w:t>
      </w:r>
      <w:r w:rsidR="00543D9B">
        <w:rPr>
          <w:rFonts w:ascii="Times New Roman" w:hAnsi="Times New Roman" w:cs="Times New Roman"/>
          <w:sz w:val="24"/>
          <w:szCs w:val="24"/>
        </w:rPr>
        <w:t xml:space="preserve">(see syllabus) </w:t>
      </w:r>
      <w:r w:rsidRPr="00E65E29">
        <w:rPr>
          <w:rFonts w:ascii="Times New Roman" w:hAnsi="Times New Roman" w:cs="Times New Roman"/>
          <w:sz w:val="24"/>
          <w:szCs w:val="24"/>
        </w:rPr>
        <w:t>of the course.  Ample and diverse course materials are related to the book to demonstrate connections</w:t>
      </w:r>
    </w:p>
    <w:p w:rsidR="00E65E29" w:rsidRPr="00E65E29" w:rsidRDefault="00E65E29" w:rsidP="00E65E29">
      <w:pPr>
        <w:tabs>
          <w:tab w:val="left" w:pos="5355"/>
        </w:tabs>
        <w:rPr>
          <w:rFonts w:ascii="Times New Roman" w:hAnsi="Times New Roman" w:cs="Times New Roman"/>
          <w:b/>
          <w:sz w:val="24"/>
          <w:szCs w:val="24"/>
        </w:rPr>
      </w:pPr>
      <w:r>
        <w:rPr>
          <w:rFonts w:ascii="Times New Roman" w:hAnsi="Times New Roman" w:cs="Times New Roman"/>
          <w:sz w:val="24"/>
          <w:szCs w:val="24"/>
        </w:rPr>
        <w:t xml:space="preserve">12- </w:t>
      </w:r>
      <w:r w:rsidRPr="00E65E29">
        <w:rPr>
          <w:rFonts w:ascii="Times New Roman" w:hAnsi="Times New Roman" w:cs="Times New Roman"/>
          <w:sz w:val="24"/>
          <w:szCs w:val="24"/>
        </w:rPr>
        <w:t>Student relates the</w:t>
      </w:r>
      <w:r>
        <w:rPr>
          <w:rFonts w:ascii="Times New Roman" w:hAnsi="Times New Roman" w:cs="Times New Roman"/>
          <w:sz w:val="24"/>
          <w:szCs w:val="24"/>
        </w:rPr>
        <w:t>ir observations to more than one of the learning objectives of the class</w:t>
      </w:r>
      <w:r w:rsidRPr="00E65E29">
        <w:rPr>
          <w:rFonts w:ascii="Times New Roman" w:hAnsi="Times New Roman" w:cs="Times New Roman"/>
          <w:sz w:val="24"/>
          <w:szCs w:val="24"/>
        </w:rPr>
        <w:t>, developing some ideas about challenges and extensions of the course.  Ample and diverse course materials are related to the book in a respectable effor</w:t>
      </w:r>
      <w:r>
        <w:rPr>
          <w:rFonts w:ascii="Times New Roman" w:hAnsi="Times New Roman" w:cs="Times New Roman"/>
          <w:sz w:val="24"/>
          <w:szCs w:val="24"/>
        </w:rPr>
        <w:t>t at connecting them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65E29" w:rsidRPr="00E65E29" w:rsidRDefault="00E65E29" w:rsidP="00E65E29">
      <w:pPr>
        <w:tabs>
          <w:tab w:val="left" w:pos="5355"/>
        </w:tabs>
        <w:rPr>
          <w:rFonts w:ascii="Times New Roman" w:hAnsi="Times New Roman" w:cs="Times New Roman"/>
          <w:b/>
          <w:sz w:val="24"/>
          <w:szCs w:val="24"/>
        </w:rPr>
      </w:pPr>
      <w:r>
        <w:rPr>
          <w:rFonts w:ascii="Times New Roman" w:hAnsi="Times New Roman" w:cs="Times New Roman"/>
          <w:sz w:val="24"/>
          <w:szCs w:val="24"/>
        </w:rPr>
        <w:t xml:space="preserve">9- </w:t>
      </w:r>
      <w:r w:rsidRPr="00E65E29">
        <w:rPr>
          <w:rFonts w:ascii="Times New Roman" w:hAnsi="Times New Roman" w:cs="Times New Roman"/>
          <w:sz w:val="24"/>
          <w:szCs w:val="24"/>
        </w:rPr>
        <w:t xml:space="preserve">Student </w:t>
      </w:r>
      <w:r>
        <w:rPr>
          <w:rFonts w:ascii="Times New Roman" w:hAnsi="Times New Roman" w:cs="Times New Roman"/>
          <w:sz w:val="24"/>
          <w:szCs w:val="24"/>
        </w:rPr>
        <w:t xml:space="preserve">clearly relates </w:t>
      </w:r>
      <w:r w:rsidRPr="00E65E29">
        <w:rPr>
          <w:rFonts w:ascii="Times New Roman" w:hAnsi="Times New Roman" w:cs="Times New Roman"/>
          <w:sz w:val="24"/>
          <w:szCs w:val="24"/>
        </w:rPr>
        <w:t>the</w:t>
      </w:r>
      <w:r>
        <w:rPr>
          <w:rFonts w:ascii="Times New Roman" w:hAnsi="Times New Roman" w:cs="Times New Roman"/>
          <w:sz w:val="24"/>
          <w:szCs w:val="24"/>
        </w:rPr>
        <w:t>ir observations to more than one of the learning objectives of the class</w:t>
      </w:r>
      <w:r w:rsidRPr="00E65E29">
        <w:rPr>
          <w:rFonts w:ascii="Times New Roman" w:hAnsi="Times New Roman" w:cs="Times New Roman"/>
          <w:sz w:val="24"/>
          <w:szCs w:val="24"/>
        </w:rPr>
        <w:t>, showing how th</w:t>
      </w:r>
      <w:r>
        <w:rPr>
          <w:rFonts w:ascii="Times New Roman" w:hAnsi="Times New Roman" w:cs="Times New Roman"/>
          <w:sz w:val="24"/>
          <w:szCs w:val="24"/>
        </w:rPr>
        <w:t>eir observations challenge or extend</w:t>
      </w:r>
      <w:r w:rsidRPr="00E65E29">
        <w:rPr>
          <w:rFonts w:ascii="Times New Roman" w:hAnsi="Times New Roman" w:cs="Times New Roman"/>
          <w:sz w:val="24"/>
          <w:szCs w:val="24"/>
        </w:rPr>
        <w:t xml:space="preserve"> that section.  Some course material is used, but student is ov</w:t>
      </w:r>
      <w:r>
        <w:rPr>
          <w:rFonts w:ascii="Times New Roman" w:hAnsi="Times New Roman" w:cs="Times New Roman"/>
          <w:sz w:val="24"/>
          <w:szCs w:val="24"/>
        </w:rPr>
        <w:t xml:space="preserve">er reliant on lecture.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65E29" w:rsidRPr="00E65E29" w:rsidRDefault="00E65E29" w:rsidP="00E65E29">
      <w:pPr>
        <w:tabs>
          <w:tab w:val="left" w:pos="5355"/>
        </w:tabs>
        <w:rPr>
          <w:rFonts w:ascii="Times New Roman" w:hAnsi="Times New Roman" w:cs="Times New Roman"/>
          <w:b/>
          <w:sz w:val="24"/>
          <w:szCs w:val="24"/>
        </w:rPr>
      </w:pPr>
      <w:r>
        <w:rPr>
          <w:rFonts w:ascii="Times New Roman" w:hAnsi="Times New Roman" w:cs="Times New Roman"/>
          <w:sz w:val="24"/>
          <w:szCs w:val="24"/>
        </w:rPr>
        <w:t xml:space="preserve">6- </w:t>
      </w:r>
      <w:r w:rsidRPr="00E65E29">
        <w:rPr>
          <w:rFonts w:ascii="Times New Roman" w:hAnsi="Times New Roman" w:cs="Times New Roman"/>
          <w:sz w:val="24"/>
          <w:szCs w:val="24"/>
        </w:rPr>
        <w:t>Student attempts</w:t>
      </w:r>
      <w:r>
        <w:rPr>
          <w:rFonts w:ascii="Times New Roman" w:hAnsi="Times New Roman" w:cs="Times New Roman"/>
          <w:sz w:val="24"/>
          <w:szCs w:val="24"/>
        </w:rPr>
        <w:t xml:space="preserve"> a discussion of one of the class learning objectives</w:t>
      </w:r>
      <w:r w:rsidRPr="00E65E29">
        <w:rPr>
          <w:rFonts w:ascii="Times New Roman" w:hAnsi="Times New Roman" w:cs="Times New Roman"/>
          <w:sz w:val="24"/>
          <w:szCs w:val="24"/>
        </w:rPr>
        <w:t>, but ideas are unclear, misunderstood, or underdeveloped.  Some course material is used, but most</w:t>
      </w:r>
      <w:r>
        <w:rPr>
          <w:rFonts w:ascii="Times New Roman" w:hAnsi="Times New Roman" w:cs="Times New Roman"/>
          <w:sz w:val="24"/>
          <w:szCs w:val="24"/>
        </w:rPr>
        <w:t xml:space="preserve">ly relying on lecture. </w:t>
      </w:r>
    </w:p>
    <w:p w:rsidR="00E65E29" w:rsidRPr="00E65E29" w:rsidRDefault="00E65E29" w:rsidP="00E65E29">
      <w:pPr>
        <w:tabs>
          <w:tab w:val="left" w:pos="5355"/>
        </w:tabs>
        <w:rPr>
          <w:rFonts w:ascii="Times New Roman" w:hAnsi="Times New Roman" w:cs="Times New Roman"/>
          <w:b/>
          <w:sz w:val="24"/>
          <w:szCs w:val="24"/>
        </w:rPr>
      </w:pPr>
      <w:r>
        <w:rPr>
          <w:rFonts w:ascii="Times New Roman" w:hAnsi="Times New Roman" w:cs="Times New Roman"/>
          <w:sz w:val="24"/>
          <w:szCs w:val="24"/>
        </w:rPr>
        <w:t xml:space="preserve">3- </w:t>
      </w:r>
      <w:r w:rsidRPr="00E65E29">
        <w:rPr>
          <w:rFonts w:ascii="Times New Roman" w:hAnsi="Times New Roman" w:cs="Times New Roman"/>
          <w:sz w:val="24"/>
          <w:szCs w:val="24"/>
        </w:rPr>
        <w:t>Student mentions concepts in class, but reads more of an overall comparison of how concepts are or are not used, rather than an ar</w:t>
      </w:r>
      <w:r>
        <w:rPr>
          <w:rFonts w:ascii="Times New Roman" w:hAnsi="Times New Roman" w:cs="Times New Roman"/>
          <w:sz w:val="24"/>
          <w:szCs w:val="24"/>
        </w:rPr>
        <w:t xml:space="preserve">gument or extension of them.  </w:t>
      </w:r>
    </w:p>
    <w:p w:rsidR="00E65E29" w:rsidRPr="00E65E29" w:rsidRDefault="00E65E29" w:rsidP="00E65E29">
      <w:pPr>
        <w:tabs>
          <w:tab w:val="left" w:pos="5355"/>
        </w:tabs>
        <w:rPr>
          <w:rFonts w:ascii="Times New Roman" w:hAnsi="Times New Roman" w:cs="Times New Roman"/>
          <w:b/>
          <w:sz w:val="24"/>
          <w:szCs w:val="24"/>
        </w:rPr>
      </w:pPr>
      <w:r w:rsidRPr="00E65E29">
        <w:rPr>
          <w:rFonts w:ascii="Times New Roman" w:hAnsi="Times New Roman" w:cs="Times New Roman"/>
          <w:sz w:val="24"/>
          <w:szCs w:val="24"/>
        </w:rPr>
        <w:t>0-</w:t>
      </w:r>
      <w:r>
        <w:rPr>
          <w:rFonts w:ascii="Times New Roman" w:hAnsi="Times New Roman" w:cs="Times New Roman"/>
          <w:sz w:val="24"/>
          <w:szCs w:val="24"/>
        </w:rPr>
        <w:t xml:space="preserve"> </w:t>
      </w:r>
      <w:r w:rsidRPr="00E65E29">
        <w:rPr>
          <w:rFonts w:ascii="Times New Roman" w:hAnsi="Times New Roman" w:cs="Times New Roman"/>
          <w:sz w:val="24"/>
          <w:szCs w:val="24"/>
        </w:rPr>
        <w:t xml:space="preserve">No course materials are used. </w:t>
      </w:r>
      <w:r w:rsidRPr="00E65E29">
        <w:rPr>
          <w:rFonts w:ascii="Times New Roman" w:hAnsi="Times New Roman" w:cs="Times New Roman"/>
          <w:sz w:val="24"/>
          <w:szCs w:val="24"/>
        </w:rPr>
        <w:tab/>
      </w:r>
      <w:r w:rsidRPr="00E65E29">
        <w:rPr>
          <w:rFonts w:ascii="Times New Roman" w:hAnsi="Times New Roman" w:cs="Times New Roman"/>
          <w:sz w:val="24"/>
          <w:szCs w:val="24"/>
        </w:rPr>
        <w:tab/>
      </w:r>
      <w:r w:rsidRPr="00E65E29">
        <w:rPr>
          <w:rFonts w:ascii="Times New Roman" w:hAnsi="Times New Roman" w:cs="Times New Roman"/>
          <w:sz w:val="24"/>
          <w:szCs w:val="24"/>
        </w:rPr>
        <w:tab/>
      </w:r>
      <w:r w:rsidRPr="00E65E29">
        <w:rPr>
          <w:rFonts w:ascii="Times New Roman" w:hAnsi="Times New Roman" w:cs="Times New Roman"/>
          <w:sz w:val="24"/>
          <w:szCs w:val="24"/>
        </w:rPr>
        <w:tab/>
      </w:r>
      <w:r w:rsidRPr="00E65E29">
        <w:rPr>
          <w:rFonts w:ascii="Times New Roman" w:hAnsi="Times New Roman" w:cs="Times New Roman"/>
          <w:sz w:val="24"/>
          <w:szCs w:val="24"/>
        </w:rPr>
        <w:tab/>
      </w:r>
      <w:r w:rsidRPr="00E65E29">
        <w:rPr>
          <w:rFonts w:ascii="Times New Roman" w:hAnsi="Times New Roman" w:cs="Times New Roman"/>
          <w:sz w:val="24"/>
          <w:szCs w:val="24"/>
        </w:rPr>
        <w:tab/>
      </w:r>
      <w:r w:rsidRPr="00E65E29">
        <w:rPr>
          <w:rFonts w:ascii="Times New Roman" w:hAnsi="Times New Roman" w:cs="Times New Roman"/>
          <w:sz w:val="24"/>
          <w:szCs w:val="24"/>
        </w:rPr>
        <w:tab/>
      </w:r>
    </w:p>
    <w:p w:rsidR="00E65E29" w:rsidRPr="00E65E29" w:rsidRDefault="00E65E29" w:rsidP="005967EC">
      <w:pPr>
        <w:tabs>
          <w:tab w:val="left" w:pos="5355"/>
        </w:tabs>
        <w:rPr>
          <w:rFonts w:ascii="Times New Roman" w:hAnsi="Times New Roman" w:cs="Times New Roman"/>
          <w:sz w:val="24"/>
          <w:szCs w:val="24"/>
        </w:rPr>
      </w:pPr>
    </w:p>
    <w:p w:rsidR="00AB4583" w:rsidRDefault="00AB4583" w:rsidP="005967EC">
      <w:pPr>
        <w:tabs>
          <w:tab w:val="left" w:pos="5355"/>
        </w:tabs>
        <w:rPr>
          <w:rFonts w:ascii="Times New Roman" w:hAnsi="Times New Roman" w:cs="Times New Roman"/>
          <w:sz w:val="24"/>
          <w:szCs w:val="24"/>
          <w:u w:val="single"/>
        </w:rPr>
      </w:pPr>
      <w:r>
        <w:rPr>
          <w:rFonts w:ascii="Times New Roman" w:hAnsi="Times New Roman" w:cs="Times New Roman"/>
          <w:sz w:val="24"/>
          <w:szCs w:val="24"/>
          <w:u w:val="single"/>
        </w:rPr>
        <w:t>Relationship to Outside Materials</w:t>
      </w:r>
      <w:r w:rsidR="00E8706F">
        <w:rPr>
          <w:rFonts w:ascii="Times New Roman" w:hAnsi="Times New Roman" w:cs="Times New Roman"/>
          <w:sz w:val="24"/>
          <w:szCs w:val="24"/>
          <w:u w:val="single"/>
        </w:rPr>
        <w:t xml:space="preserve"> and Disciplines</w:t>
      </w:r>
      <w:r>
        <w:rPr>
          <w:rFonts w:ascii="Times New Roman" w:hAnsi="Times New Roman" w:cs="Times New Roman"/>
          <w:sz w:val="24"/>
          <w:szCs w:val="24"/>
          <w:u w:val="single"/>
        </w:rPr>
        <w:t xml:space="preserve"> (15)</w:t>
      </w:r>
    </w:p>
    <w:p w:rsidR="00E8706F" w:rsidRDefault="00E8706F" w:rsidP="005967EC">
      <w:pPr>
        <w:tabs>
          <w:tab w:val="left" w:pos="5355"/>
        </w:tabs>
        <w:rPr>
          <w:rFonts w:ascii="Times New Roman" w:hAnsi="Times New Roman" w:cs="Times New Roman"/>
          <w:sz w:val="24"/>
          <w:szCs w:val="24"/>
        </w:rPr>
      </w:pPr>
      <w:r>
        <w:rPr>
          <w:rFonts w:ascii="Times New Roman" w:hAnsi="Times New Roman" w:cs="Times New Roman"/>
          <w:sz w:val="24"/>
          <w:szCs w:val="24"/>
        </w:rPr>
        <w:t xml:space="preserve">15- Student identifies an area of interest outside the scope of this class (e.g., criminal justice, medicine, counseling psychology) that would benefit from their observations. </w:t>
      </w:r>
      <w:r w:rsidRPr="00E8706F">
        <w:rPr>
          <w:rFonts w:ascii="Times New Roman" w:hAnsi="Times New Roman" w:cs="Times New Roman"/>
          <w:sz w:val="24"/>
          <w:szCs w:val="24"/>
        </w:rPr>
        <w:t xml:space="preserve">Connections are clearly articulated, </w:t>
      </w:r>
      <w:r>
        <w:rPr>
          <w:rFonts w:ascii="Times New Roman" w:hAnsi="Times New Roman" w:cs="Times New Roman"/>
          <w:sz w:val="24"/>
          <w:szCs w:val="24"/>
        </w:rPr>
        <w:t xml:space="preserve">at least three </w:t>
      </w:r>
      <w:r w:rsidRPr="00E8706F">
        <w:rPr>
          <w:rFonts w:ascii="Times New Roman" w:hAnsi="Times New Roman" w:cs="Times New Roman"/>
          <w:sz w:val="24"/>
          <w:szCs w:val="24"/>
        </w:rPr>
        <w:t xml:space="preserve">outside sources </w:t>
      </w:r>
      <w:r>
        <w:rPr>
          <w:rFonts w:ascii="Times New Roman" w:hAnsi="Times New Roman" w:cs="Times New Roman"/>
          <w:sz w:val="24"/>
          <w:szCs w:val="24"/>
        </w:rPr>
        <w:t xml:space="preserve">from that area </w:t>
      </w:r>
      <w:r w:rsidRPr="00E8706F">
        <w:rPr>
          <w:rFonts w:ascii="Times New Roman" w:hAnsi="Times New Roman" w:cs="Times New Roman"/>
          <w:sz w:val="24"/>
          <w:szCs w:val="24"/>
        </w:rPr>
        <w:t>are fully incorporated, and compare/contrast to sociology</w:t>
      </w:r>
      <w:r>
        <w:rPr>
          <w:rFonts w:ascii="Times New Roman" w:hAnsi="Times New Roman" w:cs="Times New Roman"/>
          <w:sz w:val="24"/>
          <w:szCs w:val="24"/>
        </w:rPr>
        <w:t xml:space="preserve"> of </w:t>
      </w:r>
      <w:r w:rsidRPr="00E8706F">
        <w:rPr>
          <w:rFonts w:ascii="Times New Roman" w:hAnsi="Times New Roman" w:cs="Times New Roman"/>
          <w:sz w:val="24"/>
          <w:szCs w:val="24"/>
        </w:rPr>
        <w:t xml:space="preserve"> are made through a well-developed argument. Show how those contexts might challenge/extend theories presented.</w:t>
      </w:r>
    </w:p>
    <w:p w:rsidR="00E8706F" w:rsidRDefault="00E8706F" w:rsidP="005967EC">
      <w:pPr>
        <w:tabs>
          <w:tab w:val="left" w:pos="5355"/>
        </w:tabs>
        <w:rPr>
          <w:rFonts w:ascii="Times New Roman" w:hAnsi="Times New Roman" w:cs="Times New Roman"/>
          <w:sz w:val="24"/>
          <w:szCs w:val="24"/>
        </w:rPr>
      </w:pPr>
      <w:r>
        <w:rPr>
          <w:rFonts w:ascii="Times New Roman" w:hAnsi="Times New Roman" w:cs="Times New Roman"/>
          <w:sz w:val="24"/>
          <w:szCs w:val="24"/>
        </w:rPr>
        <w:t xml:space="preserve">12- Student identifies an area of interest outside the scope of this class (e.g., criminal justice, medicine, counseling psychology) that would benefit from their observations. </w:t>
      </w:r>
      <w:r w:rsidRPr="00E8706F">
        <w:rPr>
          <w:rFonts w:ascii="Times New Roman" w:hAnsi="Times New Roman" w:cs="Times New Roman"/>
          <w:sz w:val="24"/>
          <w:szCs w:val="24"/>
        </w:rPr>
        <w:t xml:space="preserve">They incorporate sources to support their argument, but connections are tenuous or not fully explained. </w:t>
      </w:r>
    </w:p>
    <w:p w:rsidR="00E8706F" w:rsidRDefault="00E8706F" w:rsidP="005967EC">
      <w:pPr>
        <w:tabs>
          <w:tab w:val="left" w:pos="5355"/>
        </w:tabs>
        <w:rPr>
          <w:rFonts w:ascii="Times New Roman" w:hAnsi="Times New Roman" w:cs="Times New Roman"/>
          <w:sz w:val="24"/>
          <w:szCs w:val="24"/>
        </w:rPr>
      </w:pPr>
      <w:r>
        <w:rPr>
          <w:rFonts w:ascii="Times New Roman" w:hAnsi="Times New Roman" w:cs="Times New Roman"/>
          <w:sz w:val="24"/>
          <w:szCs w:val="24"/>
        </w:rPr>
        <w:t xml:space="preserve">9- Student identifies an area of interest outside the scope of this class (e.g., criminal justice, medicine, counseling psychology) that would benefit from their observations. </w:t>
      </w:r>
      <w:r w:rsidRPr="00E8706F">
        <w:rPr>
          <w:rFonts w:ascii="Times New Roman" w:hAnsi="Times New Roman" w:cs="Times New Roman"/>
          <w:sz w:val="24"/>
          <w:szCs w:val="24"/>
        </w:rPr>
        <w:t xml:space="preserve">They use some sources to support their case, but it is not a </w:t>
      </w:r>
      <w:proofErr w:type="spellStart"/>
      <w:r w:rsidRPr="00E8706F">
        <w:rPr>
          <w:rFonts w:ascii="Times New Roman" w:hAnsi="Times New Roman" w:cs="Times New Roman"/>
          <w:sz w:val="24"/>
          <w:szCs w:val="24"/>
        </w:rPr>
        <w:t>well developed</w:t>
      </w:r>
      <w:proofErr w:type="spellEnd"/>
      <w:r w:rsidRPr="00E8706F">
        <w:rPr>
          <w:rFonts w:ascii="Times New Roman" w:hAnsi="Times New Roman" w:cs="Times New Roman"/>
          <w:sz w:val="24"/>
          <w:szCs w:val="24"/>
        </w:rPr>
        <w:t xml:space="preserve"> argument.  Outside sources might be misunderstood or misused. </w:t>
      </w:r>
    </w:p>
    <w:p w:rsidR="00E8706F" w:rsidRDefault="00E8706F" w:rsidP="005967EC">
      <w:pPr>
        <w:tabs>
          <w:tab w:val="left" w:pos="5355"/>
        </w:tabs>
        <w:rPr>
          <w:rFonts w:ascii="Times New Roman" w:hAnsi="Times New Roman" w:cs="Times New Roman"/>
          <w:sz w:val="24"/>
          <w:szCs w:val="24"/>
        </w:rPr>
      </w:pPr>
      <w:r>
        <w:rPr>
          <w:rFonts w:ascii="Times New Roman" w:hAnsi="Times New Roman" w:cs="Times New Roman"/>
          <w:sz w:val="24"/>
          <w:szCs w:val="24"/>
        </w:rPr>
        <w:t xml:space="preserve">6- Student identifies an area of interest outside the scope of this class (e.g., criminal justice, medicine, counseling psychology) that would benefit from their observations </w:t>
      </w:r>
      <w:r w:rsidRPr="00E8706F">
        <w:rPr>
          <w:rFonts w:ascii="Times New Roman" w:hAnsi="Times New Roman" w:cs="Times New Roman"/>
          <w:sz w:val="24"/>
          <w:szCs w:val="24"/>
        </w:rPr>
        <w:t>but uses anecdotal evidence to support their case.</w:t>
      </w:r>
    </w:p>
    <w:p w:rsidR="00E8706F" w:rsidRDefault="00E8706F" w:rsidP="005967EC">
      <w:pPr>
        <w:tabs>
          <w:tab w:val="left" w:pos="5355"/>
        </w:tabs>
        <w:rPr>
          <w:rFonts w:ascii="Times New Roman" w:hAnsi="Times New Roman" w:cs="Times New Roman"/>
          <w:sz w:val="24"/>
          <w:szCs w:val="24"/>
        </w:rPr>
      </w:pPr>
      <w:r>
        <w:rPr>
          <w:rFonts w:ascii="Times New Roman" w:hAnsi="Times New Roman" w:cs="Times New Roman"/>
          <w:sz w:val="24"/>
          <w:szCs w:val="24"/>
        </w:rPr>
        <w:t xml:space="preserve">3- </w:t>
      </w:r>
      <w:r w:rsidRPr="00E8706F">
        <w:rPr>
          <w:rFonts w:ascii="Times New Roman" w:hAnsi="Times New Roman" w:cs="Times New Roman"/>
          <w:sz w:val="24"/>
          <w:szCs w:val="24"/>
        </w:rPr>
        <w:t>Student identifies outside contexts, but doesn’t develop any ideas about how t</w:t>
      </w:r>
      <w:r>
        <w:rPr>
          <w:rFonts w:ascii="Times New Roman" w:hAnsi="Times New Roman" w:cs="Times New Roman"/>
          <w:sz w:val="24"/>
          <w:szCs w:val="24"/>
        </w:rPr>
        <w:t>hey actually connect</w:t>
      </w:r>
      <w:r w:rsidRPr="00E8706F">
        <w:rPr>
          <w:rFonts w:ascii="Times New Roman" w:hAnsi="Times New Roman" w:cs="Times New Roman"/>
          <w:sz w:val="24"/>
          <w:szCs w:val="24"/>
        </w:rPr>
        <w:t>.  No sources.</w:t>
      </w:r>
    </w:p>
    <w:p w:rsidR="00E8706F" w:rsidRPr="00E8706F" w:rsidRDefault="00E8706F" w:rsidP="00E8706F">
      <w:pPr>
        <w:tabs>
          <w:tab w:val="left" w:pos="5355"/>
        </w:tabs>
        <w:rPr>
          <w:rFonts w:ascii="Times New Roman" w:hAnsi="Times New Roman" w:cs="Times New Roman"/>
          <w:sz w:val="24"/>
          <w:szCs w:val="24"/>
        </w:rPr>
      </w:pPr>
      <w:r w:rsidRPr="00E8706F">
        <w:rPr>
          <w:rFonts w:ascii="Times New Roman" w:hAnsi="Times New Roman" w:cs="Times New Roman"/>
          <w:sz w:val="24"/>
          <w:szCs w:val="24"/>
        </w:rPr>
        <w:t>0-</w:t>
      </w:r>
      <w:r>
        <w:rPr>
          <w:rFonts w:ascii="Times New Roman" w:hAnsi="Times New Roman" w:cs="Times New Roman"/>
          <w:sz w:val="24"/>
          <w:szCs w:val="24"/>
        </w:rPr>
        <w:t xml:space="preserve"> No outside area identified. </w:t>
      </w:r>
      <w:r w:rsidRPr="00E8706F">
        <w:rPr>
          <w:rFonts w:ascii="Times New Roman" w:hAnsi="Times New Roman" w:cs="Times New Roman"/>
          <w:sz w:val="24"/>
          <w:szCs w:val="24"/>
        </w:rPr>
        <w:tab/>
      </w:r>
      <w:r w:rsidRPr="00E8706F">
        <w:rPr>
          <w:rFonts w:ascii="Times New Roman" w:hAnsi="Times New Roman" w:cs="Times New Roman"/>
          <w:sz w:val="24"/>
          <w:szCs w:val="24"/>
        </w:rPr>
        <w:tab/>
      </w:r>
    </w:p>
    <w:sectPr w:rsidR="00E8706F" w:rsidRPr="00E870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911D1"/>
    <w:multiLevelType w:val="hybridMultilevel"/>
    <w:tmpl w:val="1472BFE0"/>
    <w:lvl w:ilvl="0" w:tplc="D144DA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B9086E"/>
    <w:multiLevelType w:val="hybridMultilevel"/>
    <w:tmpl w:val="67323E9A"/>
    <w:lvl w:ilvl="0" w:tplc="28B28F6A">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A85129"/>
    <w:multiLevelType w:val="hybridMultilevel"/>
    <w:tmpl w:val="C4F0D2EA"/>
    <w:lvl w:ilvl="0" w:tplc="A91075C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DE64F2"/>
    <w:multiLevelType w:val="hybridMultilevel"/>
    <w:tmpl w:val="F4FE7EA8"/>
    <w:lvl w:ilvl="0" w:tplc="8F7E3C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7D59F7"/>
    <w:multiLevelType w:val="hybridMultilevel"/>
    <w:tmpl w:val="B8760064"/>
    <w:lvl w:ilvl="0" w:tplc="5FEEBD74">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816DB6"/>
    <w:multiLevelType w:val="hybridMultilevel"/>
    <w:tmpl w:val="F0CC46C8"/>
    <w:lvl w:ilvl="0" w:tplc="2850FFB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8B5656"/>
    <w:multiLevelType w:val="hybridMultilevel"/>
    <w:tmpl w:val="F06E5868"/>
    <w:lvl w:ilvl="0" w:tplc="34C4BC6C">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6D2653"/>
    <w:multiLevelType w:val="hybridMultilevel"/>
    <w:tmpl w:val="193C9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64616C"/>
    <w:multiLevelType w:val="hybridMultilevel"/>
    <w:tmpl w:val="3E162544"/>
    <w:lvl w:ilvl="0" w:tplc="D54ECF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2D0526"/>
    <w:multiLevelType w:val="hybridMultilevel"/>
    <w:tmpl w:val="3EAEE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E77FF7"/>
    <w:multiLevelType w:val="hybridMultilevel"/>
    <w:tmpl w:val="2916862E"/>
    <w:lvl w:ilvl="0" w:tplc="3D52F4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77425D"/>
    <w:multiLevelType w:val="hybridMultilevel"/>
    <w:tmpl w:val="37BCB904"/>
    <w:lvl w:ilvl="0" w:tplc="1A56BB2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AA5C5B"/>
    <w:multiLevelType w:val="hybridMultilevel"/>
    <w:tmpl w:val="9CF4A490"/>
    <w:lvl w:ilvl="0" w:tplc="3AB81C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8305FF"/>
    <w:multiLevelType w:val="hybridMultilevel"/>
    <w:tmpl w:val="F6E68C00"/>
    <w:lvl w:ilvl="0" w:tplc="08E6A98C">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5D2E42"/>
    <w:multiLevelType w:val="hybridMultilevel"/>
    <w:tmpl w:val="66FA1DA2"/>
    <w:lvl w:ilvl="0" w:tplc="3EA6D63C">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D2479F"/>
    <w:multiLevelType w:val="hybridMultilevel"/>
    <w:tmpl w:val="6E900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7A541C"/>
    <w:multiLevelType w:val="hybridMultilevel"/>
    <w:tmpl w:val="0D5E2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F54E5A"/>
    <w:multiLevelType w:val="hybridMultilevel"/>
    <w:tmpl w:val="BD9224DA"/>
    <w:lvl w:ilvl="0" w:tplc="2D86EEF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45074F"/>
    <w:multiLevelType w:val="hybridMultilevel"/>
    <w:tmpl w:val="D9AC4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024755"/>
    <w:multiLevelType w:val="hybridMultilevel"/>
    <w:tmpl w:val="B83C8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5315D5"/>
    <w:multiLevelType w:val="hybridMultilevel"/>
    <w:tmpl w:val="5D781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330BC6"/>
    <w:multiLevelType w:val="hybridMultilevel"/>
    <w:tmpl w:val="591E4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BC5EF3"/>
    <w:multiLevelType w:val="hybridMultilevel"/>
    <w:tmpl w:val="9536BA5E"/>
    <w:lvl w:ilvl="0" w:tplc="F3A80F5C">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3B0913"/>
    <w:multiLevelType w:val="hybridMultilevel"/>
    <w:tmpl w:val="B754CA08"/>
    <w:lvl w:ilvl="0" w:tplc="415CD66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B32322"/>
    <w:multiLevelType w:val="hybridMultilevel"/>
    <w:tmpl w:val="8EE67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9"/>
  </w:num>
  <w:num w:numId="3">
    <w:abstractNumId w:val="7"/>
  </w:num>
  <w:num w:numId="4">
    <w:abstractNumId w:val="23"/>
  </w:num>
  <w:num w:numId="5">
    <w:abstractNumId w:val="14"/>
  </w:num>
  <w:num w:numId="6">
    <w:abstractNumId w:val="0"/>
  </w:num>
  <w:num w:numId="7">
    <w:abstractNumId w:val="3"/>
  </w:num>
  <w:num w:numId="8">
    <w:abstractNumId w:val="17"/>
  </w:num>
  <w:num w:numId="9">
    <w:abstractNumId w:val="10"/>
  </w:num>
  <w:num w:numId="10">
    <w:abstractNumId w:val="8"/>
  </w:num>
  <w:num w:numId="11">
    <w:abstractNumId w:val="13"/>
  </w:num>
  <w:num w:numId="12">
    <w:abstractNumId w:val="22"/>
  </w:num>
  <w:num w:numId="13">
    <w:abstractNumId w:val="5"/>
  </w:num>
  <w:num w:numId="14">
    <w:abstractNumId w:val="11"/>
  </w:num>
  <w:num w:numId="15">
    <w:abstractNumId w:val="18"/>
  </w:num>
  <w:num w:numId="16">
    <w:abstractNumId w:val="20"/>
  </w:num>
  <w:num w:numId="17">
    <w:abstractNumId w:val="9"/>
  </w:num>
  <w:num w:numId="18">
    <w:abstractNumId w:val="21"/>
  </w:num>
  <w:num w:numId="19">
    <w:abstractNumId w:val="24"/>
  </w:num>
  <w:num w:numId="20">
    <w:abstractNumId w:val="15"/>
  </w:num>
  <w:num w:numId="21">
    <w:abstractNumId w:val="16"/>
  </w:num>
  <w:num w:numId="22">
    <w:abstractNumId w:val="6"/>
  </w:num>
  <w:num w:numId="23">
    <w:abstractNumId w:val="1"/>
  </w:num>
  <w:num w:numId="24">
    <w:abstractNumId w:val="2"/>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09A"/>
    <w:rsid w:val="000159A7"/>
    <w:rsid w:val="000255B9"/>
    <w:rsid w:val="000333E1"/>
    <w:rsid w:val="000534A4"/>
    <w:rsid w:val="00065242"/>
    <w:rsid w:val="000768EA"/>
    <w:rsid w:val="00076F74"/>
    <w:rsid w:val="000861D8"/>
    <w:rsid w:val="000A1D4B"/>
    <w:rsid w:val="000B0C48"/>
    <w:rsid w:val="000B58AD"/>
    <w:rsid w:val="000D01F0"/>
    <w:rsid w:val="000D19C3"/>
    <w:rsid w:val="000D2282"/>
    <w:rsid w:val="000D3DA0"/>
    <w:rsid w:val="000E12F1"/>
    <w:rsid w:val="000E2F12"/>
    <w:rsid w:val="000E5E6C"/>
    <w:rsid w:val="00112FCD"/>
    <w:rsid w:val="0012566C"/>
    <w:rsid w:val="0013002C"/>
    <w:rsid w:val="00134B43"/>
    <w:rsid w:val="001363AC"/>
    <w:rsid w:val="00140CF4"/>
    <w:rsid w:val="00143545"/>
    <w:rsid w:val="00150CA5"/>
    <w:rsid w:val="00154C2F"/>
    <w:rsid w:val="00157D15"/>
    <w:rsid w:val="0016051F"/>
    <w:rsid w:val="00166046"/>
    <w:rsid w:val="001709E2"/>
    <w:rsid w:val="001741BF"/>
    <w:rsid w:val="00176CC6"/>
    <w:rsid w:val="00180706"/>
    <w:rsid w:val="001A51ED"/>
    <w:rsid w:val="001B39D2"/>
    <w:rsid w:val="001C2006"/>
    <w:rsid w:val="001C23CA"/>
    <w:rsid w:val="001C2A5D"/>
    <w:rsid w:val="001C3713"/>
    <w:rsid w:val="001C4EA1"/>
    <w:rsid w:val="001D1D1F"/>
    <w:rsid w:val="001E08CB"/>
    <w:rsid w:val="001E0B1D"/>
    <w:rsid w:val="001F0743"/>
    <w:rsid w:val="0020209A"/>
    <w:rsid w:val="00207D2B"/>
    <w:rsid w:val="00211B2E"/>
    <w:rsid w:val="0022267E"/>
    <w:rsid w:val="0022294F"/>
    <w:rsid w:val="00226DD6"/>
    <w:rsid w:val="0023391C"/>
    <w:rsid w:val="00241827"/>
    <w:rsid w:val="002439CA"/>
    <w:rsid w:val="00244912"/>
    <w:rsid w:val="00247FBF"/>
    <w:rsid w:val="00251048"/>
    <w:rsid w:val="00252768"/>
    <w:rsid w:val="00253B1C"/>
    <w:rsid w:val="002609FF"/>
    <w:rsid w:val="00271431"/>
    <w:rsid w:val="00284540"/>
    <w:rsid w:val="002A45ED"/>
    <w:rsid w:val="002B2F98"/>
    <w:rsid w:val="002B5660"/>
    <w:rsid w:val="002E2F31"/>
    <w:rsid w:val="002E3935"/>
    <w:rsid w:val="002F0821"/>
    <w:rsid w:val="002F66D0"/>
    <w:rsid w:val="00300663"/>
    <w:rsid w:val="003006C2"/>
    <w:rsid w:val="003029D4"/>
    <w:rsid w:val="0030658C"/>
    <w:rsid w:val="003065CB"/>
    <w:rsid w:val="00317506"/>
    <w:rsid w:val="00321214"/>
    <w:rsid w:val="00340156"/>
    <w:rsid w:val="00344C30"/>
    <w:rsid w:val="0034501D"/>
    <w:rsid w:val="003474A2"/>
    <w:rsid w:val="00355FFE"/>
    <w:rsid w:val="003579B2"/>
    <w:rsid w:val="00366B11"/>
    <w:rsid w:val="003732D1"/>
    <w:rsid w:val="003906FF"/>
    <w:rsid w:val="003A0BFF"/>
    <w:rsid w:val="003A57F1"/>
    <w:rsid w:val="003C3316"/>
    <w:rsid w:val="003E1EEA"/>
    <w:rsid w:val="003E3909"/>
    <w:rsid w:val="003F7F36"/>
    <w:rsid w:val="004045A9"/>
    <w:rsid w:val="00410B21"/>
    <w:rsid w:val="00413B82"/>
    <w:rsid w:val="00417DF9"/>
    <w:rsid w:val="004259DA"/>
    <w:rsid w:val="00434FC6"/>
    <w:rsid w:val="004357E3"/>
    <w:rsid w:val="00435DDC"/>
    <w:rsid w:val="00466FF4"/>
    <w:rsid w:val="00467B35"/>
    <w:rsid w:val="00482E38"/>
    <w:rsid w:val="004916C6"/>
    <w:rsid w:val="004B2730"/>
    <w:rsid w:val="004B2741"/>
    <w:rsid w:val="004D1048"/>
    <w:rsid w:val="004D5E0C"/>
    <w:rsid w:val="004E4C91"/>
    <w:rsid w:val="004E7090"/>
    <w:rsid w:val="004E7170"/>
    <w:rsid w:val="004E7B00"/>
    <w:rsid w:val="00501E23"/>
    <w:rsid w:val="00504641"/>
    <w:rsid w:val="00516F5C"/>
    <w:rsid w:val="00517023"/>
    <w:rsid w:val="00521CF5"/>
    <w:rsid w:val="0052278A"/>
    <w:rsid w:val="00523039"/>
    <w:rsid w:val="0052607E"/>
    <w:rsid w:val="00527D6A"/>
    <w:rsid w:val="005308BF"/>
    <w:rsid w:val="00533CD5"/>
    <w:rsid w:val="00537B2B"/>
    <w:rsid w:val="00540A3C"/>
    <w:rsid w:val="00543D9B"/>
    <w:rsid w:val="00550B57"/>
    <w:rsid w:val="005517D8"/>
    <w:rsid w:val="00560E1D"/>
    <w:rsid w:val="0056652A"/>
    <w:rsid w:val="00575C82"/>
    <w:rsid w:val="00576196"/>
    <w:rsid w:val="00591D37"/>
    <w:rsid w:val="005939D7"/>
    <w:rsid w:val="005967EC"/>
    <w:rsid w:val="005B33DE"/>
    <w:rsid w:val="005C616C"/>
    <w:rsid w:val="005F15A9"/>
    <w:rsid w:val="005F1B64"/>
    <w:rsid w:val="005F76F3"/>
    <w:rsid w:val="00605DE9"/>
    <w:rsid w:val="006304D9"/>
    <w:rsid w:val="00637124"/>
    <w:rsid w:val="00643E93"/>
    <w:rsid w:val="006509E0"/>
    <w:rsid w:val="00657887"/>
    <w:rsid w:val="0066349D"/>
    <w:rsid w:val="00672566"/>
    <w:rsid w:val="006764D6"/>
    <w:rsid w:val="006804E7"/>
    <w:rsid w:val="00680AA0"/>
    <w:rsid w:val="00687D73"/>
    <w:rsid w:val="006A5C60"/>
    <w:rsid w:val="006B6E9D"/>
    <w:rsid w:val="006D2A0A"/>
    <w:rsid w:val="006D51A0"/>
    <w:rsid w:val="006E11B7"/>
    <w:rsid w:val="006E6804"/>
    <w:rsid w:val="006F7AA0"/>
    <w:rsid w:val="0071280E"/>
    <w:rsid w:val="00720C08"/>
    <w:rsid w:val="0073324E"/>
    <w:rsid w:val="00742FFD"/>
    <w:rsid w:val="00746C53"/>
    <w:rsid w:val="00757474"/>
    <w:rsid w:val="00770842"/>
    <w:rsid w:val="00770D79"/>
    <w:rsid w:val="00777E4F"/>
    <w:rsid w:val="007A3F0D"/>
    <w:rsid w:val="007A6C1A"/>
    <w:rsid w:val="007C1A3A"/>
    <w:rsid w:val="007C40F4"/>
    <w:rsid w:val="007C5938"/>
    <w:rsid w:val="007D2710"/>
    <w:rsid w:val="007D5168"/>
    <w:rsid w:val="007F0BDF"/>
    <w:rsid w:val="007F192B"/>
    <w:rsid w:val="007F1C69"/>
    <w:rsid w:val="007F5764"/>
    <w:rsid w:val="008057C3"/>
    <w:rsid w:val="00807E95"/>
    <w:rsid w:val="008333FD"/>
    <w:rsid w:val="0083679C"/>
    <w:rsid w:val="0083722A"/>
    <w:rsid w:val="00843F1F"/>
    <w:rsid w:val="008459E5"/>
    <w:rsid w:val="00850D87"/>
    <w:rsid w:val="0085707C"/>
    <w:rsid w:val="008727A6"/>
    <w:rsid w:val="008901F1"/>
    <w:rsid w:val="008916C8"/>
    <w:rsid w:val="008A40AA"/>
    <w:rsid w:val="008A7F38"/>
    <w:rsid w:val="008B29FD"/>
    <w:rsid w:val="008B3271"/>
    <w:rsid w:val="008B40DD"/>
    <w:rsid w:val="008C5B05"/>
    <w:rsid w:val="008D1B2C"/>
    <w:rsid w:val="008F0D2B"/>
    <w:rsid w:val="008F7E49"/>
    <w:rsid w:val="00907154"/>
    <w:rsid w:val="0091760E"/>
    <w:rsid w:val="00922D9E"/>
    <w:rsid w:val="00933C0D"/>
    <w:rsid w:val="009345AA"/>
    <w:rsid w:val="00941CD1"/>
    <w:rsid w:val="00946E88"/>
    <w:rsid w:val="00947044"/>
    <w:rsid w:val="0095186C"/>
    <w:rsid w:val="00953621"/>
    <w:rsid w:val="009549F3"/>
    <w:rsid w:val="00977702"/>
    <w:rsid w:val="00991B95"/>
    <w:rsid w:val="009928AA"/>
    <w:rsid w:val="009A4AEB"/>
    <w:rsid w:val="009B2B1E"/>
    <w:rsid w:val="009B68DF"/>
    <w:rsid w:val="009B7E2C"/>
    <w:rsid w:val="009C3C3E"/>
    <w:rsid w:val="009C3D10"/>
    <w:rsid w:val="009C55C3"/>
    <w:rsid w:val="009C66FA"/>
    <w:rsid w:val="009D5954"/>
    <w:rsid w:val="009E4D6F"/>
    <w:rsid w:val="009E795E"/>
    <w:rsid w:val="009F3BAA"/>
    <w:rsid w:val="009F3D0F"/>
    <w:rsid w:val="00A06986"/>
    <w:rsid w:val="00A10532"/>
    <w:rsid w:val="00A172BC"/>
    <w:rsid w:val="00A2441D"/>
    <w:rsid w:val="00A30872"/>
    <w:rsid w:val="00A37DF8"/>
    <w:rsid w:val="00A41CBF"/>
    <w:rsid w:val="00A421C9"/>
    <w:rsid w:val="00A46099"/>
    <w:rsid w:val="00A460F0"/>
    <w:rsid w:val="00A56051"/>
    <w:rsid w:val="00A615E6"/>
    <w:rsid w:val="00A62ED8"/>
    <w:rsid w:val="00A70024"/>
    <w:rsid w:val="00A82F64"/>
    <w:rsid w:val="00AA1D68"/>
    <w:rsid w:val="00AA75E2"/>
    <w:rsid w:val="00AB4583"/>
    <w:rsid w:val="00AB5B6F"/>
    <w:rsid w:val="00AC1565"/>
    <w:rsid w:val="00AD4A3D"/>
    <w:rsid w:val="00AE54FA"/>
    <w:rsid w:val="00AE5F42"/>
    <w:rsid w:val="00AF0321"/>
    <w:rsid w:val="00AF13A4"/>
    <w:rsid w:val="00AF14E2"/>
    <w:rsid w:val="00AF4022"/>
    <w:rsid w:val="00B15C28"/>
    <w:rsid w:val="00B20EB3"/>
    <w:rsid w:val="00B222B8"/>
    <w:rsid w:val="00B24929"/>
    <w:rsid w:val="00B352BC"/>
    <w:rsid w:val="00B45E8D"/>
    <w:rsid w:val="00B4656D"/>
    <w:rsid w:val="00B527EB"/>
    <w:rsid w:val="00B624F3"/>
    <w:rsid w:val="00B62B58"/>
    <w:rsid w:val="00B63AF5"/>
    <w:rsid w:val="00B73EBA"/>
    <w:rsid w:val="00B84059"/>
    <w:rsid w:val="00B84E7B"/>
    <w:rsid w:val="00BA0131"/>
    <w:rsid w:val="00BB07E2"/>
    <w:rsid w:val="00BB38D7"/>
    <w:rsid w:val="00BB60B8"/>
    <w:rsid w:val="00BB7B09"/>
    <w:rsid w:val="00BF4526"/>
    <w:rsid w:val="00C20315"/>
    <w:rsid w:val="00C2146E"/>
    <w:rsid w:val="00C246B9"/>
    <w:rsid w:val="00C257C7"/>
    <w:rsid w:val="00C2613D"/>
    <w:rsid w:val="00C267AC"/>
    <w:rsid w:val="00C26DA8"/>
    <w:rsid w:val="00C42F2A"/>
    <w:rsid w:val="00C447C1"/>
    <w:rsid w:val="00C4504E"/>
    <w:rsid w:val="00C475D0"/>
    <w:rsid w:val="00C5146E"/>
    <w:rsid w:val="00C5481D"/>
    <w:rsid w:val="00C64A83"/>
    <w:rsid w:val="00C65276"/>
    <w:rsid w:val="00C76506"/>
    <w:rsid w:val="00C85160"/>
    <w:rsid w:val="00C91F9D"/>
    <w:rsid w:val="00C95D4D"/>
    <w:rsid w:val="00CA12CD"/>
    <w:rsid w:val="00CB3EE4"/>
    <w:rsid w:val="00CC1860"/>
    <w:rsid w:val="00CC7046"/>
    <w:rsid w:val="00CD48B6"/>
    <w:rsid w:val="00CE1103"/>
    <w:rsid w:val="00CF023B"/>
    <w:rsid w:val="00CF3AB1"/>
    <w:rsid w:val="00CF4D5C"/>
    <w:rsid w:val="00D04507"/>
    <w:rsid w:val="00D04C0F"/>
    <w:rsid w:val="00D06BDE"/>
    <w:rsid w:val="00D0736E"/>
    <w:rsid w:val="00D20845"/>
    <w:rsid w:val="00D270ED"/>
    <w:rsid w:val="00D37657"/>
    <w:rsid w:val="00D5748A"/>
    <w:rsid w:val="00D5776D"/>
    <w:rsid w:val="00D61DCF"/>
    <w:rsid w:val="00D64CC1"/>
    <w:rsid w:val="00D71E39"/>
    <w:rsid w:val="00DA7104"/>
    <w:rsid w:val="00DB2B42"/>
    <w:rsid w:val="00DB3C64"/>
    <w:rsid w:val="00DB5346"/>
    <w:rsid w:val="00DB67C6"/>
    <w:rsid w:val="00DB72F6"/>
    <w:rsid w:val="00DB7746"/>
    <w:rsid w:val="00DC263E"/>
    <w:rsid w:val="00DC658B"/>
    <w:rsid w:val="00DE148B"/>
    <w:rsid w:val="00DE77EB"/>
    <w:rsid w:val="00E00D5F"/>
    <w:rsid w:val="00E06CD2"/>
    <w:rsid w:val="00E0731C"/>
    <w:rsid w:val="00E10D4D"/>
    <w:rsid w:val="00E117DF"/>
    <w:rsid w:val="00E12E7A"/>
    <w:rsid w:val="00E20967"/>
    <w:rsid w:val="00E25888"/>
    <w:rsid w:val="00E302A7"/>
    <w:rsid w:val="00E360EC"/>
    <w:rsid w:val="00E36732"/>
    <w:rsid w:val="00E371D4"/>
    <w:rsid w:val="00E46E84"/>
    <w:rsid w:val="00E56289"/>
    <w:rsid w:val="00E5632B"/>
    <w:rsid w:val="00E56C28"/>
    <w:rsid w:val="00E65DBE"/>
    <w:rsid w:val="00E65E29"/>
    <w:rsid w:val="00E8706F"/>
    <w:rsid w:val="00E95017"/>
    <w:rsid w:val="00EC6019"/>
    <w:rsid w:val="00EC62A7"/>
    <w:rsid w:val="00EC7C16"/>
    <w:rsid w:val="00ED0112"/>
    <w:rsid w:val="00ED5DFE"/>
    <w:rsid w:val="00ED73E9"/>
    <w:rsid w:val="00EE590B"/>
    <w:rsid w:val="00EE5BC6"/>
    <w:rsid w:val="00EE6221"/>
    <w:rsid w:val="00F06A80"/>
    <w:rsid w:val="00F176D7"/>
    <w:rsid w:val="00F21870"/>
    <w:rsid w:val="00F27B5C"/>
    <w:rsid w:val="00F33360"/>
    <w:rsid w:val="00F42580"/>
    <w:rsid w:val="00F4364B"/>
    <w:rsid w:val="00F43D9B"/>
    <w:rsid w:val="00F44E56"/>
    <w:rsid w:val="00F464B3"/>
    <w:rsid w:val="00F5496A"/>
    <w:rsid w:val="00F55B02"/>
    <w:rsid w:val="00F82079"/>
    <w:rsid w:val="00F84C5F"/>
    <w:rsid w:val="00F86472"/>
    <w:rsid w:val="00F97F13"/>
    <w:rsid w:val="00FA7F98"/>
    <w:rsid w:val="00FB24F7"/>
    <w:rsid w:val="00FB2F29"/>
    <w:rsid w:val="00FC4143"/>
    <w:rsid w:val="00FD099A"/>
    <w:rsid w:val="00FD55D8"/>
    <w:rsid w:val="00FE0E3F"/>
    <w:rsid w:val="00FF4707"/>
    <w:rsid w:val="00FF5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1034CF-63C7-4A3A-BC48-DE8FCC86E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link w:val="Heading1Char"/>
    <w:qFormat/>
    <w:rsid w:val="0020209A"/>
    <w:pPr>
      <w:keepNext/>
      <w:keepLines/>
      <w:spacing w:after="180" w:line="240" w:lineRule="atLeast"/>
      <w:jc w:val="center"/>
      <w:outlineLvl w:val="0"/>
    </w:pPr>
    <w:rPr>
      <w:rFonts w:ascii="Garamond" w:eastAsia="Times New Roman" w:hAnsi="Garamond" w:cs="Times New Roman"/>
      <w:caps/>
      <w:spacing w:val="20"/>
      <w:kern w:val="2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209A"/>
    <w:rPr>
      <w:rFonts w:ascii="Garamond" w:eastAsia="Times New Roman" w:hAnsi="Garamond" w:cs="Times New Roman"/>
      <w:caps/>
      <w:spacing w:val="20"/>
      <w:kern w:val="20"/>
      <w:sz w:val="18"/>
      <w:szCs w:val="20"/>
    </w:rPr>
  </w:style>
  <w:style w:type="paragraph" w:styleId="BodyText">
    <w:name w:val="Body Text"/>
    <w:basedOn w:val="Normal"/>
    <w:link w:val="BodyTextChar"/>
    <w:rsid w:val="0020209A"/>
    <w:pPr>
      <w:spacing w:after="0" w:line="240" w:lineRule="auto"/>
    </w:pPr>
    <w:rPr>
      <w:rFonts w:ascii="Times" w:eastAsia="Times" w:hAnsi="Times" w:cs="Times New Roman"/>
      <w:color w:val="000000"/>
      <w:sz w:val="24"/>
      <w:szCs w:val="20"/>
    </w:rPr>
  </w:style>
  <w:style w:type="character" w:customStyle="1" w:styleId="BodyTextChar">
    <w:name w:val="Body Text Char"/>
    <w:basedOn w:val="DefaultParagraphFont"/>
    <w:link w:val="BodyText"/>
    <w:rsid w:val="0020209A"/>
    <w:rPr>
      <w:rFonts w:ascii="Times" w:eastAsia="Times" w:hAnsi="Times" w:cs="Times New Roman"/>
      <w:color w:val="000000"/>
      <w:sz w:val="24"/>
      <w:szCs w:val="20"/>
    </w:rPr>
  </w:style>
  <w:style w:type="character" w:styleId="Hyperlink">
    <w:name w:val="Hyperlink"/>
    <w:basedOn w:val="DefaultParagraphFont"/>
    <w:unhideWhenUsed/>
    <w:rsid w:val="0020209A"/>
    <w:rPr>
      <w:color w:val="0563C1" w:themeColor="hyperlink"/>
      <w:u w:val="single"/>
    </w:rPr>
  </w:style>
  <w:style w:type="paragraph" w:styleId="ListParagraph">
    <w:name w:val="List Paragraph"/>
    <w:basedOn w:val="Normal"/>
    <w:uiPriority w:val="34"/>
    <w:qFormat/>
    <w:rsid w:val="002F66D0"/>
    <w:pPr>
      <w:ind w:left="720"/>
      <w:contextualSpacing/>
    </w:pPr>
  </w:style>
  <w:style w:type="paragraph" w:styleId="NormalWeb">
    <w:name w:val="Normal (Web)"/>
    <w:basedOn w:val="Normal"/>
    <w:uiPriority w:val="99"/>
    <w:semiHidden/>
    <w:unhideWhenUsed/>
    <w:rsid w:val="0052278A"/>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746C53"/>
    <w:rPr>
      <w:sz w:val="16"/>
      <w:szCs w:val="16"/>
    </w:rPr>
  </w:style>
  <w:style w:type="paragraph" w:styleId="CommentText">
    <w:name w:val="annotation text"/>
    <w:basedOn w:val="Normal"/>
    <w:link w:val="CommentTextChar"/>
    <w:uiPriority w:val="99"/>
    <w:semiHidden/>
    <w:unhideWhenUsed/>
    <w:rsid w:val="00746C53"/>
    <w:pPr>
      <w:spacing w:line="240" w:lineRule="auto"/>
    </w:pPr>
    <w:rPr>
      <w:sz w:val="20"/>
      <w:szCs w:val="20"/>
    </w:rPr>
  </w:style>
  <w:style w:type="character" w:customStyle="1" w:styleId="CommentTextChar">
    <w:name w:val="Comment Text Char"/>
    <w:basedOn w:val="DefaultParagraphFont"/>
    <w:link w:val="CommentText"/>
    <w:uiPriority w:val="99"/>
    <w:semiHidden/>
    <w:rsid w:val="00746C53"/>
    <w:rPr>
      <w:sz w:val="20"/>
      <w:szCs w:val="20"/>
    </w:rPr>
  </w:style>
  <w:style w:type="paragraph" w:styleId="CommentSubject">
    <w:name w:val="annotation subject"/>
    <w:basedOn w:val="CommentText"/>
    <w:next w:val="CommentText"/>
    <w:link w:val="CommentSubjectChar"/>
    <w:uiPriority w:val="99"/>
    <w:semiHidden/>
    <w:unhideWhenUsed/>
    <w:rsid w:val="00746C53"/>
    <w:rPr>
      <w:b/>
      <w:bCs/>
    </w:rPr>
  </w:style>
  <w:style w:type="character" w:customStyle="1" w:styleId="CommentSubjectChar">
    <w:name w:val="Comment Subject Char"/>
    <w:basedOn w:val="CommentTextChar"/>
    <w:link w:val="CommentSubject"/>
    <w:uiPriority w:val="99"/>
    <w:semiHidden/>
    <w:rsid w:val="00746C53"/>
    <w:rPr>
      <w:b/>
      <w:bCs/>
      <w:sz w:val="20"/>
      <w:szCs w:val="20"/>
    </w:rPr>
  </w:style>
  <w:style w:type="paragraph" w:styleId="BalloonText">
    <w:name w:val="Balloon Text"/>
    <w:basedOn w:val="Normal"/>
    <w:link w:val="BalloonTextChar"/>
    <w:uiPriority w:val="99"/>
    <w:semiHidden/>
    <w:unhideWhenUsed/>
    <w:rsid w:val="00746C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6C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010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orado.edu/recoverycenter/" TargetMode="External"/><Relationship Id="rId13" Type="http://schemas.openxmlformats.org/officeDocument/2006/relationships/hyperlink" Target="https://exchangeweb.colorado.edu/owa/redir.aspx?C=7da2c7ca313c474d8e5baf428ecae718&amp;URL=http%3a%2f%2fwww.colorado.edu%2fdisabilityservices" TargetMode="External"/><Relationship Id="rId18" Type="http://schemas.openxmlformats.org/officeDocument/2006/relationships/hyperlink" Target="http://www.colorado.edu/academics/honorcode/" TargetMode="External"/><Relationship Id="rId3" Type="http://schemas.openxmlformats.org/officeDocument/2006/relationships/styles" Target="styles.xml"/><Relationship Id="rId7" Type="http://schemas.openxmlformats.org/officeDocument/2006/relationships/hyperlink" Target="mailto:Allison.Pruitt@colorado.edu" TargetMode="External"/><Relationship Id="rId12" Type="http://schemas.openxmlformats.org/officeDocument/2006/relationships/hyperlink" Target="https://exchangeweb.colorado.edu/owa/redir.aspx?C=7da2c7ca313c474d8e5baf428ecae718&amp;URL=http%3a%2f%2fwww.colorado.edu%2fdisabilityservices%2fgo.cgi%3fselect%3dtemporary.html" TargetMode="External"/><Relationship Id="rId17" Type="http://schemas.openxmlformats.org/officeDocument/2006/relationships/hyperlink" Target="https://exchangeweb.colorado.edu/owa/redir.aspx?C=7da2c7ca313c474d8e5baf428ecae718&amp;URL=http%3a%2f%2fwww.colorado.edu%2fpolicies%2fhonor.html" TargetMode="External"/><Relationship Id="rId2" Type="http://schemas.openxmlformats.org/officeDocument/2006/relationships/numbering" Target="numbering.xml"/><Relationship Id="rId16" Type="http://schemas.openxmlformats.org/officeDocument/2006/relationships/hyperlink" Target="https://exchangeweb.colorado.edu/owa/redir.aspx?C=7da2c7ca313c474d8e5baf428ecae718&amp;URL=http%3a%2f%2fwww.colorado.edu%2fod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Scott.Pruitt@ncwit.org" TargetMode="External"/><Relationship Id="rId11" Type="http://schemas.openxmlformats.org/officeDocument/2006/relationships/hyperlink" Target="https://exchangeweb.colorado.edu/owa/redir.aspx?C=7da2c7ca313c474d8e5baf428ecae718&amp;URL=http%3a%2f%2fwww.colorado.edu%2fdisabilityservices" TargetMode="External"/><Relationship Id="rId5" Type="http://schemas.openxmlformats.org/officeDocument/2006/relationships/webSettings" Target="webSettings.xml"/><Relationship Id="rId15" Type="http://schemas.openxmlformats.org/officeDocument/2006/relationships/hyperlink" Target="https://exchangeweb.colorado.edu/owa/redir.aspx?C=7da2c7ca313c474d8e5baf428ecae718&amp;URL=http%3a%2f%2fwww.colorado.edu%2fstudentaffairs%2fjudicialaffairs%2fcode.html%23student_code" TargetMode="External"/><Relationship Id="rId10" Type="http://schemas.openxmlformats.org/officeDocument/2006/relationships/hyperlink" Target="http://www.bouldercountyaa.org/schedule.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lorado.edu/GLBTQRC/" TargetMode="External"/><Relationship Id="rId14" Type="http://schemas.openxmlformats.org/officeDocument/2006/relationships/hyperlink" Target="https://exchangeweb.colorado.edu/owa/redir.aspx?C=7da2c7ca313c474d8e5baf428ecae718&amp;URL=http%3a%2f%2fwww.colorado.edu%2fpolicies%2fclassbehavio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6D708C-27C6-4249-AF8F-F80DA0AB4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4620</Words>
  <Characters>26339</Characters>
  <Application>Microsoft Office Word</Application>
  <DocSecurity>4</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Allison-Scott Pruitt</dc:creator>
  <cp:keywords/>
  <dc:description/>
  <cp:lastModifiedBy>Rachel R Howell</cp:lastModifiedBy>
  <cp:revision>2</cp:revision>
  <cp:lastPrinted>2016-07-28T18:35:00Z</cp:lastPrinted>
  <dcterms:created xsi:type="dcterms:W3CDTF">2017-01-11T16:57:00Z</dcterms:created>
  <dcterms:modified xsi:type="dcterms:W3CDTF">2017-01-11T16:57:00Z</dcterms:modified>
</cp:coreProperties>
</file>