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7371" w14:textId="76DA49C5" w:rsidR="007B2209" w:rsidRPr="00983CAC" w:rsidRDefault="007B2209" w:rsidP="00571412">
      <w:pPr>
        <w:jc w:val="center"/>
        <w:rPr>
          <w:b/>
          <w:sz w:val="24"/>
          <w:szCs w:val="24"/>
        </w:rPr>
      </w:pPr>
      <w:r w:rsidRPr="00983CAC">
        <w:rPr>
          <w:b/>
          <w:sz w:val="24"/>
          <w:szCs w:val="24"/>
        </w:rPr>
        <w:t xml:space="preserve">SOCY </w:t>
      </w:r>
      <w:r w:rsidR="00B8609F">
        <w:rPr>
          <w:b/>
          <w:sz w:val="24"/>
          <w:szCs w:val="24"/>
        </w:rPr>
        <w:t>3201</w:t>
      </w:r>
      <w:r w:rsidRPr="00983CAC">
        <w:rPr>
          <w:b/>
          <w:sz w:val="24"/>
          <w:szCs w:val="24"/>
        </w:rPr>
        <w:t xml:space="preserve">:  </w:t>
      </w:r>
      <w:r w:rsidR="00B8609F">
        <w:rPr>
          <w:b/>
          <w:sz w:val="24"/>
          <w:szCs w:val="24"/>
        </w:rPr>
        <w:t>Sociological Research Methods</w:t>
      </w:r>
      <w:r w:rsidR="005B1BE7">
        <w:rPr>
          <w:b/>
          <w:sz w:val="24"/>
          <w:szCs w:val="24"/>
        </w:rPr>
        <w:t xml:space="preserve">, </w:t>
      </w:r>
      <w:r w:rsidR="003F67B4">
        <w:rPr>
          <w:b/>
          <w:sz w:val="24"/>
          <w:szCs w:val="24"/>
        </w:rPr>
        <w:t>Spring 21</w:t>
      </w:r>
    </w:p>
    <w:p w14:paraId="2016AEEA" w14:textId="36EC590A" w:rsidR="007B2209" w:rsidRDefault="0077146F" w:rsidP="00571412">
      <w:pPr>
        <w:jc w:val="center"/>
        <w:rPr>
          <w:sz w:val="24"/>
          <w:szCs w:val="24"/>
        </w:rPr>
      </w:pPr>
      <w:r w:rsidRPr="00983CAC">
        <w:rPr>
          <w:sz w:val="24"/>
          <w:szCs w:val="24"/>
        </w:rPr>
        <w:t>Tuesday &amp; Thursday</w:t>
      </w:r>
      <w:r w:rsidR="007B2209" w:rsidRPr="00983CAC">
        <w:rPr>
          <w:sz w:val="24"/>
          <w:szCs w:val="24"/>
        </w:rPr>
        <w:t xml:space="preserve"> </w:t>
      </w:r>
      <w:r w:rsidR="003F67B4">
        <w:rPr>
          <w:sz w:val="24"/>
          <w:szCs w:val="24"/>
        </w:rPr>
        <w:t>11:</w:t>
      </w:r>
      <w:r w:rsidR="00664619">
        <w:rPr>
          <w:sz w:val="24"/>
          <w:szCs w:val="24"/>
        </w:rPr>
        <w:t>10</w:t>
      </w:r>
      <w:r w:rsidRPr="00983CAC">
        <w:rPr>
          <w:sz w:val="24"/>
          <w:szCs w:val="24"/>
        </w:rPr>
        <w:t>-</w:t>
      </w:r>
      <w:r w:rsidR="006326F5">
        <w:rPr>
          <w:sz w:val="24"/>
          <w:szCs w:val="24"/>
        </w:rPr>
        <w:t>1</w:t>
      </w:r>
      <w:r w:rsidR="003F67B4">
        <w:rPr>
          <w:sz w:val="24"/>
          <w:szCs w:val="24"/>
        </w:rPr>
        <w:t>2:</w:t>
      </w:r>
      <w:r w:rsidR="00342C6C">
        <w:rPr>
          <w:sz w:val="24"/>
          <w:szCs w:val="24"/>
        </w:rPr>
        <w:t>0</w:t>
      </w:r>
      <w:bookmarkStart w:id="0" w:name="_GoBack"/>
      <w:bookmarkEnd w:id="0"/>
      <w:r w:rsidR="00664619">
        <w:rPr>
          <w:sz w:val="24"/>
          <w:szCs w:val="24"/>
        </w:rPr>
        <w:t>0</w:t>
      </w:r>
      <w:r w:rsidR="003F67B4">
        <w:rPr>
          <w:sz w:val="24"/>
          <w:szCs w:val="24"/>
        </w:rPr>
        <w:t>pm</w:t>
      </w:r>
    </w:p>
    <w:p w14:paraId="12423513" w14:textId="35FBA23C" w:rsidR="005B1BE7" w:rsidRDefault="005B1BE7" w:rsidP="00571412">
      <w:pPr>
        <w:jc w:val="center"/>
        <w:rPr>
          <w:sz w:val="24"/>
          <w:szCs w:val="24"/>
        </w:rPr>
      </w:pPr>
      <w:r>
        <w:rPr>
          <w:sz w:val="24"/>
          <w:szCs w:val="24"/>
        </w:rPr>
        <w:t xml:space="preserve">Course zoom link: </w:t>
      </w:r>
      <w:hyperlink r:id="rId8" w:history="1">
        <w:r w:rsidR="003F67B4" w:rsidRPr="00CB7845">
          <w:rPr>
            <w:rStyle w:val="Hyperlink"/>
            <w:sz w:val="24"/>
            <w:szCs w:val="24"/>
          </w:rPr>
          <w:t>https://cuboulder.zoom.us/j/99351238737</w:t>
        </w:r>
      </w:hyperlink>
    </w:p>
    <w:p w14:paraId="2140FA09" w14:textId="77777777" w:rsidR="007B2209" w:rsidRPr="00983CAC" w:rsidRDefault="007B2209" w:rsidP="00571412">
      <w:pPr>
        <w:rPr>
          <w:sz w:val="24"/>
          <w:szCs w:val="24"/>
        </w:rPr>
      </w:pPr>
    </w:p>
    <w:p w14:paraId="54C4F97E" w14:textId="0EB40EF8" w:rsidR="007B2209" w:rsidRPr="00983CAC" w:rsidRDefault="007B2209" w:rsidP="00571412">
      <w:pPr>
        <w:rPr>
          <w:sz w:val="24"/>
          <w:szCs w:val="24"/>
        </w:rPr>
      </w:pPr>
      <w:r w:rsidRPr="00B908E0">
        <w:rPr>
          <w:b/>
          <w:sz w:val="24"/>
          <w:szCs w:val="24"/>
        </w:rPr>
        <w:t>Instructor:</w:t>
      </w:r>
      <w:r w:rsidRPr="00983CAC">
        <w:rPr>
          <w:sz w:val="24"/>
          <w:szCs w:val="24"/>
        </w:rPr>
        <w:tab/>
        <w:t xml:space="preserve">Dr. </w:t>
      </w:r>
      <w:r w:rsidR="006326F5">
        <w:rPr>
          <w:sz w:val="24"/>
          <w:szCs w:val="24"/>
        </w:rPr>
        <w:t>Laura Patterson</w:t>
      </w:r>
      <w:r w:rsidRPr="00983CAC">
        <w:rPr>
          <w:sz w:val="24"/>
          <w:szCs w:val="24"/>
        </w:rPr>
        <w:tab/>
      </w:r>
      <w:r w:rsidRPr="00983CAC">
        <w:rPr>
          <w:sz w:val="24"/>
          <w:szCs w:val="24"/>
        </w:rPr>
        <w:tab/>
      </w:r>
      <w:r w:rsidRPr="00983CAC">
        <w:rPr>
          <w:sz w:val="24"/>
          <w:szCs w:val="24"/>
        </w:rPr>
        <w:tab/>
      </w:r>
      <w:r w:rsidRPr="00983CAC">
        <w:rPr>
          <w:sz w:val="24"/>
          <w:szCs w:val="24"/>
        </w:rPr>
        <w:tab/>
        <w:t xml:space="preserve">           </w:t>
      </w:r>
    </w:p>
    <w:p w14:paraId="326CFAB7" w14:textId="16DCC21F" w:rsidR="003F67B4" w:rsidRDefault="0077146F" w:rsidP="00571412">
      <w:pPr>
        <w:rPr>
          <w:sz w:val="24"/>
          <w:szCs w:val="24"/>
        </w:rPr>
      </w:pPr>
      <w:r w:rsidRPr="00B908E0">
        <w:rPr>
          <w:b/>
          <w:sz w:val="24"/>
          <w:szCs w:val="24"/>
        </w:rPr>
        <w:t>Office:</w:t>
      </w:r>
      <w:r w:rsidRPr="00983CAC">
        <w:rPr>
          <w:sz w:val="24"/>
          <w:szCs w:val="24"/>
        </w:rPr>
        <w:t xml:space="preserve"> </w:t>
      </w:r>
      <w:r w:rsidRPr="00983CAC">
        <w:rPr>
          <w:sz w:val="24"/>
          <w:szCs w:val="24"/>
        </w:rPr>
        <w:tab/>
      </w:r>
      <w:hyperlink r:id="rId9" w:history="1">
        <w:r w:rsidR="003F67B4" w:rsidRPr="00CB7845">
          <w:rPr>
            <w:rStyle w:val="Hyperlink"/>
            <w:sz w:val="24"/>
            <w:szCs w:val="24"/>
          </w:rPr>
          <w:t>https://cuboulder.zoom.us/j/95999683264</w:t>
        </w:r>
      </w:hyperlink>
    </w:p>
    <w:p w14:paraId="0474FE3C" w14:textId="2FFF0078" w:rsidR="00137FA2" w:rsidRPr="00983CAC" w:rsidRDefault="00EB10AB" w:rsidP="00571412">
      <w:pPr>
        <w:rPr>
          <w:sz w:val="24"/>
          <w:szCs w:val="24"/>
        </w:rPr>
      </w:pPr>
      <w:r w:rsidRPr="00B908E0">
        <w:rPr>
          <w:b/>
          <w:sz w:val="24"/>
          <w:szCs w:val="24"/>
        </w:rPr>
        <w:t>Office Hours:</w:t>
      </w:r>
      <w:r w:rsidR="00B908E0">
        <w:rPr>
          <w:sz w:val="24"/>
          <w:szCs w:val="24"/>
        </w:rPr>
        <w:t xml:space="preserve"> </w:t>
      </w:r>
      <w:r>
        <w:rPr>
          <w:sz w:val="24"/>
          <w:szCs w:val="24"/>
        </w:rPr>
        <w:t>T</w:t>
      </w:r>
      <w:r w:rsidR="003F67B4">
        <w:rPr>
          <w:sz w:val="24"/>
          <w:szCs w:val="24"/>
        </w:rPr>
        <w:t>hursdays, 1-4pm</w:t>
      </w:r>
    </w:p>
    <w:p w14:paraId="0AF671BC" w14:textId="4AC76F98" w:rsidR="00137FA2" w:rsidRPr="00983CAC" w:rsidRDefault="00137FA2" w:rsidP="00571412">
      <w:pPr>
        <w:rPr>
          <w:sz w:val="24"/>
          <w:szCs w:val="24"/>
        </w:rPr>
      </w:pPr>
      <w:r w:rsidRPr="00B908E0">
        <w:rPr>
          <w:b/>
          <w:sz w:val="24"/>
          <w:szCs w:val="24"/>
        </w:rPr>
        <w:t>Email:</w:t>
      </w:r>
      <w:r w:rsidRPr="00B908E0">
        <w:rPr>
          <w:b/>
          <w:sz w:val="24"/>
          <w:szCs w:val="24"/>
        </w:rPr>
        <w:tab/>
      </w:r>
      <w:r w:rsidRPr="00983CAC">
        <w:rPr>
          <w:sz w:val="24"/>
          <w:szCs w:val="24"/>
        </w:rPr>
        <w:tab/>
      </w:r>
      <w:hyperlink r:id="rId10" w:history="1">
        <w:r w:rsidR="00A73355" w:rsidRPr="0094194B">
          <w:rPr>
            <w:rStyle w:val="Hyperlink"/>
            <w:iCs/>
            <w:sz w:val="24"/>
            <w:szCs w:val="24"/>
          </w:rPr>
          <w:t>laura.patterson@colorado.edu</w:t>
        </w:r>
      </w:hyperlink>
      <w:r w:rsidRPr="00983CAC">
        <w:rPr>
          <w:sz w:val="24"/>
          <w:szCs w:val="24"/>
        </w:rPr>
        <w:t xml:space="preserve">  (“SOCY 3201” in subject line, PLEASE)</w:t>
      </w:r>
    </w:p>
    <w:p w14:paraId="68595870" w14:textId="584F57BD" w:rsidR="007B2209" w:rsidRPr="00983CAC" w:rsidRDefault="007B2209" w:rsidP="00571412">
      <w:pPr>
        <w:rPr>
          <w:sz w:val="24"/>
          <w:szCs w:val="24"/>
        </w:rPr>
      </w:pP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p>
    <w:p w14:paraId="13853C9B" w14:textId="2F964D5F" w:rsidR="00DB5B58" w:rsidRPr="00DB5B58" w:rsidRDefault="007B2209" w:rsidP="00571412">
      <w:pPr>
        <w:rPr>
          <w:sz w:val="24"/>
          <w:szCs w:val="24"/>
        </w:rPr>
      </w:pPr>
      <w:r w:rsidRPr="00B908E0">
        <w:rPr>
          <w:b/>
          <w:sz w:val="24"/>
          <w:szCs w:val="24"/>
        </w:rPr>
        <w:t>TA:</w:t>
      </w:r>
      <w:r w:rsidR="00DB5B58" w:rsidRPr="00DB5B58">
        <w:rPr>
          <w:sz w:val="24"/>
          <w:szCs w:val="24"/>
        </w:rPr>
        <w:t xml:space="preserve"> </w:t>
      </w:r>
      <w:r w:rsidR="00DB5B58" w:rsidRPr="00DB5B58">
        <w:rPr>
          <w:sz w:val="24"/>
          <w:szCs w:val="24"/>
        </w:rPr>
        <w:tab/>
      </w:r>
      <w:r w:rsidR="00DB5B58" w:rsidRPr="00DB5B58">
        <w:rPr>
          <w:sz w:val="24"/>
          <w:szCs w:val="24"/>
        </w:rPr>
        <w:tab/>
      </w:r>
      <w:r w:rsidR="003F67B4">
        <w:rPr>
          <w:sz w:val="24"/>
          <w:szCs w:val="24"/>
        </w:rPr>
        <w:t>Katherine Craig</w:t>
      </w:r>
    </w:p>
    <w:p w14:paraId="23C243B8" w14:textId="4DA1A840" w:rsidR="007B2209" w:rsidRDefault="00DB5B58" w:rsidP="00B908E0">
      <w:pPr>
        <w:rPr>
          <w:sz w:val="24"/>
          <w:szCs w:val="24"/>
        </w:rPr>
      </w:pPr>
      <w:r w:rsidRPr="00B908E0">
        <w:rPr>
          <w:b/>
          <w:sz w:val="24"/>
          <w:szCs w:val="24"/>
        </w:rPr>
        <w:t>Email:</w:t>
      </w:r>
      <w:r w:rsidRPr="00DB5B58">
        <w:rPr>
          <w:sz w:val="24"/>
          <w:szCs w:val="24"/>
        </w:rPr>
        <w:tab/>
      </w:r>
      <w:r w:rsidRPr="00DB5B58">
        <w:rPr>
          <w:sz w:val="24"/>
          <w:szCs w:val="24"/>
        </w:rPr>
        <w:tab/>
      </w:r>
      <w:r w:rsidR="003F67B4">
        <w:rPr>
          <w:sz w:val="24"/>
          <w:szCs w:val="24"/>
        </w:rPr>
        <w:t>katherine.craig</w:t>
      </w:r>
      <w:r w:rsidR="00A73355" w:rsidRPr="00A73355">
        <w:rPr>
          <w:sz w:val="24"/>
          <w:szCs w:val="24"/>
        </w:rPr>
        <w:t>@colorado.edu</w:t>
      </w:r>
      <w:r w:rsidR="00A73355" w:rsidRPr="00983CAC">
        <w:rPr>
          <w:sz w:val="24"/>
          <w:szCs w:val="24"/>
        </w:rPr>
        <w:t xml:space="preserve"> </w:t>
      </w:r>
      <w:r w:rsidRPr="00983CAC">
        <w:rPr>
          <w:sz w:val="24"/>
          <w:szCs w:val="24"/>
        </w:rPr>
        <w:t>(“SOCY 3201” in subject line, PLEASE)</w:t>
      </w:r>
    </w:p>
    <w:p w14:paraId="7BB022DC" w14:textId="23311136" w:rsidR="00E30336" w:rsidRDefault="00E30336" w:rsidP="00E30336">
      <w:pPr>
        <w:rPr>
          <w:sz w:val="24"/>
          <w:szCs w:val="24"/>
        </w:rPr>
      </w:pPr>
      <w:r w:rsidRPr="00E30336">
        <w:rPr>
          <w:b/>
          <w:bCs/>
          <w:sz w:val="24"/>
          <w:szCs w:val="24"/>
        </w:rPr>
        <w:t>Office:</w:t>
      </w:r>
      <w:r w:rsidRPr="00E30336">
        <w:rPr>
          <w:b/>
          <w:bCs/>
          <w:sz w:val="24"/>
          <w:szCs w:val="24"/>
        </w:rPr>
        <w:tab/>
      </w:r>
      <w:r>
        <w:rPr>
          <w:sz w:val="24"/>
          <w:szCs w:val="24"/>
        </w:rPr>
        <w:tab/>
      </w:r>
      <w:hyperlink r:id="rId11" w:history="1">
        <w:r w:rsidR="005B3F03" w:rsidRPr="00AB06B5">
          <w:rPr>
            <w:rStyle w:val="Hyperlink"/>
            <w:sz w:val="24"/>
            <w:szCs w:val="24"/>
          </w:rPr>
          <w:t>https://cuboulder.zoom.us/j/98297586995</w:t>
        </w:r>
      </w:hyperlink>
    </w:p>
    <w:p w14:paraId="5277E1AE" w14:textId="77777777" w:rsidR="00E30336" w:rsidRPr="00E30336" w:rsidRDefault="00E30336" w:rsidP="00E30336">
      <w:pPr>
        <w:rPr>
          <w:sz w:val="24"/>
          <w:szCs w:val="24"/>
        </w:rPr>
      </w:pPr>
      <w:r w:rsidRPr="00E30336">
        <w:rPr>
          <w:b/>
          <w:bCs/>
          <w:sz w:val="24"/>
          <w:szCs w:val="24"/>
        </w:rPr>
        <w:t>Office Hours:</w:t>
      </w:r>
      <w:r>
        <w:rPr>
          <w:sz w:val="24"/>
          <w:szCs w:val="24"/>
        </w:rPr>
        <w:tab/>
      </w:r>
      <w:r w:rsidRPr="00E30336">
        <w:rPr>
          <w:sz w:val="24"/>
          <w:szCs w:val="24"/>
        </w:rPr>
        <w:t>Tu</w:t>
      </w:r>
      <w:r>
        <w:rPr>
          <w:sz w:val="24"/>
          <w:szCs w:val="24"/>
        </w:rPr>
        <w:t>esday/</w:t>
      </w:r>
      <w:r w:rsidRPr="00E30336">
        <w:rPr>
          <w:sz w:val="24"/>
          <w:szCs w:val="24"/>
        </w:rPr>
        <w:t>Wed</w:t>
      </w:r>
      <w:r>
        <w:rPr>
          <w:sz w:val="24"/>
          <w:szCs w:val="24"/>
        </w:rPr>
        <w:t>nesday</w:t>
      </w:r>
      <w:r w:rsidRPr="00E30336">
        <w:rPr>
          <w:sz w:val="24"/>
          <w:szCs w:val="24"/>
        </w:rPr>
        <w:t>: 9:30-10:30</w:t>
      </w:r>
      <w:r>
        <w:rPr>
          <w:sz w:val="24"/>
          <w:szCs w:val="24"/>
        </w:rPr>
        <w:t>am</w:t>
      </w:r>
    </w:p>
    <w:p w14:paraId="44398CC6" w14:textId="0BCF4194" w:rsidR="00E30336" w:rsidRDefault="00E30336" w:rsidP="00E30336">
      <w:pPr>
        <w:rPr>
          <w:sz w:val="24"/>
          <w:szCs w:val="24"/>
        </w:rPr>
      </w:pPr>
      <w:r w:rsidRPr="00E30336">
        <w:rPr>
          <w:b/>
          <w:bCs/>
          <w:sz w:val="24"/>
          <w:szCs w:val="24"/>
        </w:rPr>
        <w:t>Office Hours Sign up</w:t>
      </w:r>
      <w:r w:rsidRPr="00E30336">
        <w:rPr>
          <w:sz w:val="24"/>
          <w:szCs w:val="24"/>
        </w:rPr>
        <w:t xml:space="preserve">: </w:t>
      </w:r>
      <w:hyperlink r:id="rId12" w:history="1">
        <w:r w:rsidRPr="00AB06B5">
          <w:rPr>
            <w:rStyle w:val="Hyperlink"/>
            <w:sz w:val="24"/>
            <w:szCs w:val="24"/>
          </w:rPr>
          <w:t>https://calendly.com/katherine-craig/socy-3201-office-hours</w:t>
        </w:r>
      </w:hyperlink>
    </w:p>
    <w:p w14:paraId="237199BE" w14:textId="291391A6" w:rsidR="00DB5B58" w:rsidRDefault="00DB5B58" w:rsidP="00571412">
      <w:pPr>
        <w:shd w:val="clear" w:color="auto" w:fill="FFFFFF"/>
        <w:rPr>
          <w:sz w:val="24"/>
          <w:szCs w:val="24"/>
        </w:rPr>
      </w:pPr>
    </w:p>
    <w:p w14:paraId="20081502" w14:textId="6512EF9E" w:rsidR="00E30336" w:rsidRPr="00E30336" w:rsidRDefault="00E30336" w:rsidP="00E30336">
      <w:pPr>
        <w:shd w:val="clear" w:color="auto" w:fill="FFFFFF"/>
        <w:rPr>
          <w:sz w:val="24"/>
          <w:szCs w:val="24"/>
        </w:rPr>
      </w:pPr>
      <w:r w:rsidRPr="00E30336">
        <w:rPr>
          <w:sz w:val="24"/>
          <w:szCs w:val="24"/>
        </w:rPr>
        <w:t xml:space="preserve">Recitation </w:t>
      </w:r>
      <w:r>
        <w:rPr>
          <w:sz w:val="24"/>
          <w:szCs w:val="24"/>
        </w:rPr>
        <w:t xml:space="preserve">Zoom </w:t>
      </w:r>
      <w:r w:rsidRPr="00E30336">
        <w:rPr>
          <w:sz w:val="24"/>
          <w:szCs w:val="24"/>
        </w:rPr>
        <w:t>Links:</w:t>
      </w:r>
    </w:p>
    <w:p w14:paraId="711AA88B" w14:textId="77777777" w:rsidR="00E30336" w:rsidRPr="00E30336" w:rsidRDefault="00E30336" w:rsidP="00E30336">
      <w:pPr>
        <w:shd w:val="clear" w:color="auto" w:fill="FFFFFF"/>
        <w:rPr>
          <w:sz w:val="24"/>
          <w:szCs w:val="24"/>
        </w:rPr>
      </w:pPr>
    </w:p>
    <w:p w14:paraId="26C0CCE4" w14:textId="2AA9EDD1" w:rsidR="00E30336" w:rsidRDefault="00E30336" w:rsidP="00E30336">
      <w:pPr>
        <w:shd w:val="clear" w:color="auto" w:fill="FFFFFF"/>
        <w:rPr>
          <w:sz w:val="24"/>
          <w:szCs w:val="24"/>
        </w:rPr>
      </w:pPr>
      <w:r w:rsidRPr="00E30336">
        <w:rPr>
          <w:sz w:val="24"/>
          <w:szCs w:val="24"/>
        </w:rPr>
        <w:t xml:space="preserve">101:  </w:t>
      </w:r>
      <w:hyperlink r:id="rId13" w:history="1">
        <w:r w:rsidRPr="00AB06B5">
          <w:rPr>
            <w:rStyle w:val="Hyperlink"/>
            <w:sz w:val="24"/>
            <w:szCs w:val="24"/>
          </w:rPr>
          <w:t>https://cuboulder.zoom.us/j/93917683109</w:t>
        </w:r>
      </w:hyperlink>
    </w:p>
    <w:p w14:paraId="4D810BFD" w14:textId="297B77AC" w:rsidR="00E30336" w:rsidRDefault="00E30336" w:rsidP="00E30336">
      <w:pPr>
        <w:shd w:val="clear" w:color="auto" w:fill="FFFFFF"/>
        <w:rPr>
          <w:sz w:val="24"/>
          <w:szCs w:val="24"/>
        </w:rPr>
      </w:pPr>
      <w:r w:rsidRPr="00E30336">
        <w:rPr>
          <w:sz w:val="24"/>
          <w:szCs w:val="24"/>
        </w:rPr>
        <w:t xml:space="preserve">102: </w:t>
      </w:r>
      <w:hyperlink r:id="rId14" w:history="1">
        <w:r w:rsidRPr="00AB06B5">
          <w:rPr>
            <w:rStyle w:val="Hyperlink"/>
            <w:sz w:val="24"/>
            <w:szCs w:val="24"/>
          </w:rPr>
          <w:t>https://cuboulder.zoom.us/j/97668827394</w:t>
        </w:r>
      </w:hyperlink>
    </w:p>
    <w:p w14:paraId="6EC760B3" w14:textId="0A4DFBAE" w:rsidR="00E30336" w:rsidRDefault="00E30336" w:rsidP="00E30336">
      <w:pPr>
        <w:shd w:val="clear" w:color="auto" w:fill="FFFFFF"/>
        <w:rPr>
          <w:sz w:val="24"/>
          <w:szCs w:val="24"/>
        </w:rPr>
      </w:pPr>
      <w:r w:rsidRPr="00E30336">
        <w:rPr>
          <w:sz w:val="24"/>
          <w:szCs w:val="24"/>
        </w:rPr>
        <w:t xml:space="preserve">103: </w:t>
      </w:r>
      <w:hyperlink r:id="rId15" w:history="1">
        <w:r w:rsidRPr="00AB06B5">
          <w:rPr>
            <w:rStyle w:val="Hyperlink"/>
            <w:sz w:val="24"/>
            <w:szCs w:val="24"/>
          </w:rPr>
          <w:t>https://cuboulder.zoom.us/j/95672469269</w:t>
        </w:r>
      </w:hyperlink>
    </w:p>
    <w:p w14:paraId="297E4754" w14:textId="77777777" w:rsidR="00E30336" w:rsidRDefault="00E30336" w:rsidP="00571412">
      <w:pPr>
        <w:shd w:val="clear" w:color="auto" w:fill="FFFFFF"/>
        <w:rPr>
          <w:snapToGrid w:val="0"/>
          <w:sz w:val="24"/>
          <w:szCs w:val="24"/>
        </w:rPr>
      </w:pPr>
    </w:p>
    <w:p w14:paraId="71A01C31" w14:textId="2B13B304" w:rsidR="00DB5B58" w:rsidRPr="00DB5B58" w:rsidRDefault="00B908E0" w:rsidP="00571412">
      <w:pPr>
        <w:shd w:val="clear" w:color="auto" w:fill="FFFFFF"/>
        <w:rPr>
          <w:b/>
          <w:snapToGrid w:val="0"/>
          <w:sz w:val="24"/>
          <w:szCs w:val="24"/>
        </w:rPr>
      </w:pPr>
      <w:r>
        <w:rPr>
          <w:b/>
          <w:snapToGrid w:val="0"/>
          <w:sz w:val="24"/>
          <w:szCs w:val="24"/>
        </w:rPr>
        <w:t>COURSE DESCRIPTION</w:t>
      </w:r>
    </w:p>
    <w:p w14:paraId="33811532" w14:textId="2666747F" w:rsidR="00C42437" w:rsidRPr="00983CAC" w:rsidRDefault="00C42437" w:rsidP="00571412">
      <w:pPr>
        <w:shd w:val="clear" w:color="auto" w:fill="FFFFFF"/>
        <w:rPr>
          <w:snapToGrid w:val="0"/>
          <w:sz w:val="24"/>
          <w:szCs w:val="24"/>
        </w:rPr>
      </w:pPr>
      <w:r w:rsidRPr="00DB5B58">
        <w:rPr>
          <w:snapToGrid w:val="0"/>
          <w:sz w:val="24"/>
          <w:szCs w:val="24"/>
        </w:rPr>
        <w:t>Sociological</w:t>
      </w:r>
      <w:r w:rsidRPr="00983CAC">
        <w:rPr>
          <w:snapToGrid w:val="0"/>
          <w:sz w:val="24"/>
          <w:szCs w:val="24"/>
        </w:rPr>
        <w:t xml:space="preserve">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7A16E5D1" w14:textId="77777777" w:rsidR="00C42437" w:rsidRPr="00983CAC" w:rsidRDefault="00C42437" w:rsidP="00571412">
      <w:pPr>
        <w:shd w:val="clear" w:color="auto" w:fill="FFFFFF"/>
        <w:rPr>
          <w:snapToGrid w:val="0"/>
          <w:sz w:val="24"/>
          <w:szCs w:val="24"/>
        </w:rPr>
      </w:pPr>
    </w:p>
    <w:p w14:paraId="5B7B8E24" w14:textId="3C258549" w:rsidR="00C42437" w:rsidRPr="00983CAC" w:rsidRDefault="00C42437" w:rsidP="00571412">
      <w:pPr>
        <w:shd w:val="clear" w:color="auto" w:fill="FFFFFF"/>
        <w:rPr>
          <w:snapToGrid w:val="0"/>
          <w:sz w:val="24"/>
          <w:szCs w:val="24"/>
        </w:rPr>
      </w:pPr>
      <w:r w:rsidRPr="00983CAC">
        <w:rPr>
          <w:snapToGrid w:val="0"/>
          <w:sz w:val="24"/>
          <w:szCs w:val="24"/>
        </w:rPr>
        <w:t>In this course, you will sharpen your research design and analytical skills by combining lectures with hands-on sociological research and data analysis. The course is divided into two main units. In the first unit</w:t>
      </w:r>
      <w:r w:rsidR="008D15A1">
        <w:rPr>
          <w:snapToGrid w:val="0"/>
          <w:sz w:val="24"/>
          <w:szCs w:val="24"/>
        </w:rPr>
        <w:t>,</w:t>
      </w:r>
      <w:r w:rsidRPr="00983CAC">
        <w:rPr>
          <w:snapToGrid w:val="0"/>
          <w:sz w:val="24"/>
          <w:szCs w:val="24"/>
        </w:rPr>
        <w:t xml:space="preserve"> you will learn about social science research methods and research design considerations. Then in the largest unit of the course, you will narrow your focus from research in general to </w:t>
      </w:r>
      <w:r w:rsidR="008D15A1">
        <w:rPr>
          <w:snapToGrid w:val="0"/>
          <w:sz w:val="24"/>
          <w:szCs w:val="24"/>
        </w:rPr>
        <w:t>four</w:t>
      </w:r>
      <w:r w:rsidRPr="00983CAC">
        <w:rPr>
          <w:snapToGrid w:val="0"/>
          <w:sz w:val="24"/>
          <w:szCs w:val="24"/>
        </w:rPr>
        <w:t xml:space="preserve"> methodological tools in particular, learning how to design studies to give you the best possible data and analyze that data. You will collect original sociological data and write a short paper for each of these methods.   </w:t>
      </w:r>
    </w:p>
    <w:p w14:paraId="2E08E7CD" w14:textId="77777777" w:rsidR="00C42437" w:rsidRPr="00983CAC" w:rsidRDefault="00C42437" w:rsidP="00571412">
      <w:pPr>
        <w:shd w:val="clear" w:color="auto" w:fill="FFFFFF"/>
        <w:rPr>
          <w:snapToGrid w:val="0"/>
          <w:sz w:val="24"/>
          <w:szCs w:val="24"/>
        </w:rPr>
      </w:pPr>
    </w:p>
    <w:p w14:paraId="26B16C74" w14:textId="5CC29AFD" w:rsidR="00C42437" w:rsidRPr="00983CAC" w:rsidRDefault="00C42437" w:rsidP="00571412">
      <w:pPr>
        <w:shd w:val="clear" w:color="auto" w:fill="FFFFFF"/>
        <w:rPr>
          <w:snapToGrid w:val="0"/>
          <w:sz w:val="24"/>
          <w:szCs w:val="24"/>
        </w:rPr>
      </w:pPr>
      <w:r w:rsidRPr="00983CAC">
        <w:rPr>
          <w:snapToGrid w:val="0"/>
          <w:sz w:val="24"/>
          <w:szCs w:val="24"/>
        </w:rPr>
        <w:t xml:space="preserve">This class is intense and involves a lot of active learning. You will join a group to design studies and collect and analyze data. </w:t>
      </w:r>
      <w:r w:rsidR="008D15A1" w:rsidRPr="008D15A1">
        <w:rPr>
          <w:snapToGrid w:val="0"/>
          <w:sz w:val="24"/>
          <w:szCs w:val="24"/>
        </w:rPr>
        <w:t>You will also do some work independently, while being part of a group that will provide constructive feedback</w:t>
      </w:r>
      <w:r w:rsidR="008D15A1">
        <w:rPr>
          <w:snapToGrid w:val="0"/>
          <w:sz w:val="24"/>
          <w:szCs w:val="24"/>
        </w:rPr>
        <w:t>.</w:t>
      </w:r>
    </w:p>
    <w:p w14:paraId="7F9A74D4" w14:textId="77777777" w:rsidR="00C42437" w:rsidRPr="00983CAC" w:rsidRDefault="00C42437" w:rsidP="00571412">
      <w:pPr>
        <w:shd w:val="clear" w:color="auto" w:fill="FFFFFF"/>
        <w:rPr>
          <w:snapToGrid w:val="0"/>
          <w:sz w:val="24"/>
          <w:szCs w:val="24"/>
        </w:rPr>
      </w:pPr>
    </w:p>
    <w:p w14:paraId="7CB27DA3" w14:textId="4139DB57" w:rsidR="005A2DF1" w:rsidRPr="005B1BE7" w:rsidRDefault="00C42437" w:rsidP="005B1BE7">
      <w:pPr>
        <w:shd w:val="clear" w:color="auto" w:fill="FFFFFF"/>
        <w:rPr>
          <w:snapToGrid w:val="0"/>
          <w:sz w:val="24"/>
          <w:szCs w:val="24"/>
        </w:rPr>
      </w:pPr>
      <w:r w:rsidRPr="00983CAC">
        <w:rPr>
          <w:snapToGrid w:val="0"/>
          <w:sz w:val="24"/>
          <w:szCs w:val="24"/>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7C5BB970" w14:textId="77777777" w:rsidR="00B908E0" w:rsidRDefault="00B908E0" w:rsidP="00571412">
      <w:pPr>
        <w:rPr>
          <w:snapToGrid w:val="0"/>
          <w:sz w:val="24"/>
          <w:szCs w:val="24"/>
          <w:u w:val="single"/>
        </w:rPr>
      </w:pPr>
    </w:p>
    <w:p w14:paraId="3C058DE8" w14:textId="55CEDF5C"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COURSE MATERIALS</w:t>
      </w:r>
    </w:p>
    <w:p w14:paraId="3C21CDAE" w14:textId="72DDE1F8" w:rsidR="007B2209" w:rsidRPr="00983CAC" w:rsidRDefault="007B2209" w:rsidP="00571412">
      <w:pPr>
        <w:pStyle w:val="HTMLPreformatted"/>
        <w:rPr>
          <w:rFonts w:ascii="Times New Roman" w:hAnsi="Times New Roman" w:cs="Times New Roman"/>
          <w:snapToGrid w:val="0"/>
          <w:sz w:val="24"/>
          <w:szCs w:val="24"/>
        </w:rPr>
      </w:pPr>
      <w:r w:rsidRPr="00983CAC">
        <w:rPr>
          <w:rFonts w:ascii="Times New Roman" w:hAnsi="Times New Roman" w:cs="Times New Roman"/>
          <w:i/>
          <w:snapToGrid w:val="0"/>
          <w:sz w:val="24"/>
          <w:szCs w:val="24"/>
        </w:rPr>
        <w:t>Readings</w:t>
      </w:r>
      <w:r w:rsidRPr="00983CAC">
        <w:rPr>
          <w:rFonts w:ascii="Times New Roman" w:hAnsi="Times New Roman" w:cs="Times New Roman"/>
          <w:snapToGrid w:val="0"/>
          <w:sz w:val="24"/>
          <w:szCs w:val="24"/>
        </w:rPr>
        <w:t xml:space="preserve">:  There </w:t>
      </w:r>
      <w:r w:rsidR="003F67B4">
        <w:rPr>
          <w:rFonts w:ascii="Times New Roman" w:hAnsi="Times New Roman" w:cs="Times New Roman"/>
          <w:snapToGrid w:val="0"/>
          <w:sz w:val="24"/>
          <w:szCs w:val="24"/>
        </w:rPr>
        <w:t>is one</w:t>
      </w:r>
      <w:r w:rsidRPr="00983CAC">
        <w:rPr>
          <w:rFonts w:ascii="Times New Roman" w:hAnsi="Times New Roman" w:cs="Times New Roman"/>
          <w:snapToGrid w:val="0"/>
          <w:sz w:val="24"/>
          <w:szCs w:val="24"/>
        </w:rPr>
        <w:t xml:space="preserve"> textbook</w:t>
      </w:r>
      <w:r w:rsidR="003F67B4">
        <w:rPr>
          <w:rFonts w:ascii="Times New Roman" w:hAnsi="Times New Roman" w:cs="Times New Roman"/>
          <w:snapToGrid w:val="0"/>
          <w:sz w:val="24"/>
          <w:szCs w:val="24"/>
        </w:rPr>
        <w:t xml:space="preserve"> for this class</w:t>
      </w:r>
      <w:r w:rsidRPr="00983CAC">
        <w:rPr>
          <w:rFonts w:ascii="Times New Roman" w:hAnsi="Times New Roman" w:cs="Times New Roman"/>
          <w:snapToGrid w:val="0"/>
          <w:sz w:val="24"/>
          <w:szCs w:val="24"/>
        </w:rPr>
        <w:t xml:space="preserve">, available </w:t>
      </w:r>
      <w:r w:rsidR="003F67B4">
        <w:rPr>
          <w:rFonts w:ascii="Times New Roman" w:hAnsi="Times New Roman" w:cs="Times New Roman"/>
          <w:snapToGrid w:val="0"/>
          <w:sz w:val="24"/>
          <w:szCs w:val="24"/>
        </w:rPr>
        <w:t>through inclusive access in Canvas</w:t>
      </w:r>
      <w:r w:rsidRPr="00983CAC">
        <w:rPr>
          <w:rFonts w:ascii="Times New Roman" w:hAnsi="Times New Roman" w:cs="Times New Roman"/>
          <w:snapToGrid w:val="0"/>
          <w:sz w:val="24"/>
          <w:szCs w:val="24"/>
        </w:rPr>
        <w:t xml:space="preserve">. </w:t>
      </w:r>
    </w:p>
    <w:p w14:paraId="77DC623A" w14:textId="226A96A2"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1.</w:t>
      </w:r>
      <w:r w:rsidR="007B2209" w:rsidRPr="00983CAC">
        <w:rPr>
          <w:rFonts w:ascii="Times New Roman" w:hAnsi="Times New Roman" w:cs="Times New Roman"/>
          <w:snapToGrid w:val="0"/>
          <w:sz w:val="24"/>
          <w:szCs w:val="24"/>
        </w:rPr>
        <w:t xml:space="preserve"> </w:t>
      </w:r>
      <w:r w:rsidR="007B2209" w:rsidRPr="00983CAC">
        <w:rPr>
          <w:rFonts w:ascii="Times New Roman" w:hAnsi="Times New Roman" w:cs="Times New Roman"/>
          <w:i/>
          <w:snapToGrid w:val="0"/>
          <w:sz w:val="24"/>
          <w:szCs w:val="24"/>
        </w:rPr>
        <w:t>Making Sense of the Social World,</w:t>
      </w:r>
      <w:r w:rsidR="007B2209" w:rsidRPr="00983CAC">
        <w:rPr>
          <w:rFonts w:ascii="Times New Roman" w:hAnsi="Times New Roman" w:cs="Times New Roman"/>
          <w:snapToGrid w:val="0"/>
          <w:sz w:val="24"/>
          <w:szCs w:val="24"/>
        </w:rPr>
        <w:t xml:space="preserve"> </w:t>
      </w:r>
      <w:r w:rsidR="001337C9">
        <w:rPr>
          <w:rFonts w:ascii="Times New Roman" w:hAnsi="Times New Roman" w:cs="Times New Roman"/>
          <w:snapToGrid w:val="0"/>
          <w:sz w:val="24"/>
          <w:szCs w:val="24"/>
        </w:rPr>
        <w:t>6</w:t>
      </w:r>
      <w:r w:rsidR="007B2209" w:rsidRPr="00983CAC">
        <w:rPr>
          <w:rFonts w:ascii="Times New Roman" w:hAnsi="Times New Roman" w:cs="Times New Roman"/>
          <w:snapToGrid w:val="0"/>
          <w:sz w:val="24"/>
          <w:szCs w:val="24"/>
          <w:vertAlign w:val="superscript"/>
        </w:rPr>
        <w:t>th</w:t>
      </w:r>
      <w:r w:rsidR="007B2209" w:rsidRPr="00983CAC">
        <w:rPr>
          <w:rFonts w:ascii="Times New Roman" w:hAnsi="Times New Roman" w:cs="Times New Roman"/>
          <w:snapToGrid w:val="0"/>
          <w:sz w:val="24"/>
          <w:szCs w:val="24"/>
        </w:rPr>
        <w:t xml:space="preserve"> edition, by Daniel F. Chambliss and Russell K. Schutt. </w:t>
      </w:r>
    </w:p>
    <w:p w14:paraId="5CB138FD" w14:textId="48B2D077" w:rsidR="007B2209" w:rsidRPr="00983CAC" w:rsidRDefault="003F67B4" w:rsidP="00571412">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2</w:t>
      </w:r>
      <w:r w:rsidR="00B908E0">
        <w:rPr>
          <w:rFonts w:ascii="Times New Roman" w:hAnsi="Times New Roman" w:cs="Times New Roman"/>
          <w:snapToGrid w:val="0"/>
          <w:sz w:val="24"/>
          <w:szCs w:val="24"/>
        </w:rPr>
        <w:t xml:space="preserve">. </w:t>
      </w:r>
      <w:r w:rsidR="007B2209" w:rsidRPr="00983CAC">
        <w:rPr>
          <w:rFonts w:ascii="Times New Roman" w:hAnsi="Times New Roman" w:cs="Times New Roman"/>
          <w:snapToGrid w:val="0"/>
          <w:sz w:val="24"/>
          <w:szCs w:val="24"/>
        </w:rPr>
        <w:t xml:space="preserve">Additional readings will be posted </w:t>
      </w:r>
      <w:r w:rsidR="00DB5B58">
        <w:rPr>
          <w:rFonts w:ascii="Times New Roman" w:hAnsi="Times New Roman" w:cs="Times New Roman"/>
          <w:snapToGrid w:val="0"/>
          <w:sz w:val="24"/>
          <w:szCs w:val="24"/>
        </w:rPr>
        <w:t>online</w:t>
      </w:r>
      <w:r w:rsidR="007B2209" w:rsidRPr="00983CAC">
        <w:rPr>
          <w:rFonts w:ascii="Times New Roman" w:hAnsi="Times New Roman" w:cs="Times New Roman"/>
          <w:snapToGrid w:val="0"/>
          <w:sz w:val="24"/>
          <w:szCs w:val="24"/>
        </w:rPr>
        <w:t xml:space="preserve">.  </w:t>
      </w:r>
    </w:p>
    <w:p w14:paraId="6DBB4762" w14:textId="4BE4FE8C" w:rsidR="007B2209" w:rsidRPr="00983CAC" w:rsidRDefault="003F67B4" w:rsidP="00B908E0">
      <w:pPr>
        <w:ind w:left="720" w:hanging="720"/>
        <w:rPr>
          <w:snapToGrid w:val="0"/>
          <w:sz w:val="24"/>
          <w:szCs w:val="24"/>
        </w:rPr>
      </w:pPr>
      <w:r>
        <w:rPr>
          <w:snapToGrid w:val="0"/>
          <w:sz w:val="24"/>
          <w:szCs w:val="24"/>
        </w:rPr>
        <w:t>3</w:t>
      </w:r>
      <w:r w:rsidR="005B1BE7">
        <w:rPr>
          <w:snapToGrid w:val="0"/>
          <w:sz w:val="24"/>
          <w:szCs w:val="24"/>
        </w:rPr>
        <w:t xml:space="preserve">. </w:t>
      </w:r>
      <w:r w:rsidR="007B2209" w:rsidRPr="00983CAC">
        <w:rPr>
          <w:snapToGrid w:val="0"/>
          <w:sz w:val="24"/>
          <w:szCs w:val="24"/>
        </w:rPr>
        <w:t>Students will also be using their Google Drive account through CU. This account can be accessed using your CU email and Identikey password.</w:t>
      </w:r>
    </w:p>
    <w:p w14:paraId="108FC932" w14:textId="7274681D" w:rsidR="007B2209" w:rsidRPr="003F67B4" w:rsidRDefault="003F67B4" w:rsidP="003F67B4">
      <w:pPr>
        <w:ind w:left="720" w:hanging="720"/>
        <w:rPr>
          <w:snapToGrid w:val="0"/>
          <w:sz w:val="24"/>
          <w:szCs w:val="24"/>
        </w:rPr>
      </w:pPr>
      <w:r>
        <w:rPr>
          <w:i/>
          <w:snapToGrid w:val="0"/>
          <w:sz w:val="24"/>
          <w:szCs w:val="24"/>
        </w:rPr>
        <w:t>4</w:t>
      </w:r>
      <w:r w:rsidR="00B908E0">
        <w:rPr>
          <w:i/>
          <w:snapToGrid w:val="0"/>
          <w:sz w:val="24"/>
          <w:szCs w:val="24"/>
        </w:rPr>
        <w:t xml:space="preserve">. </w:t>
      </w:r>
      <w:r w:rsidR="00C42437" w:rsidRPr="00983CAC">
        <w:rPr>
          <w:i/>
          <w:snapToGrid w:val="0"/>
          <w:sz w:val="24"/>
          <w:szCs w:val="24"/>
        </w:rPr>
        <w:t>Software</w:t>
      </w:r>
      <w:r w:rsidR="00C42437" w:rsidRPr="00983CAC">
        <w:rPr>
          <w:snapToGrid w:val="0"/>
          <w:sz w:val="24"/>
          <w:szCs w:val="24"/>
        </w:rPr>
        <w:t xml:space="preserve">: In the survey unit, we will be using Qualtrics, an online survey design and administration package. This is free to CU affiliates at </w:t>
      </w:r>
      <w:hyperlink r:id="rId16" w:history="1">
        <w:r w:rsidR="00C42437" w:rsidRPr="00983CAC">
          <w:rPr>
            <w:rStyle w:val="Hyperlink"/>
            <w:snapToGrid w:val="0"/>
            <w:sz w:val="24"/>
            <w:szCs w:val="24"/>
          </w:rPr>
          <w:t>http://qualtrics.colorado.edu</w:t>
        </w:r>
      </w:hyperlink>
      <w:r w:rsidR="00C42437" w:rsidRPr="00983CAC">
        <w:rPr>
          <w:snapToGrid w:val="0"/>
          <w:sz w:val="24"/>
          <w:szCs w:val="24"/>
        </w:rPr>
        <w:t xml:space="preserve">. </w:t>
      </w:r>
    </w:p>
    <w:p w14:paraId="6F606712" w14:textId="77777777" w:rsidR="00571412" w:rsidRDefault="00571412" w:rsidP="00571412">
      <w:pPr>
        <w:rPr>
          <w:b/>
          <w:snapToGrid w:val="0"/>
          <w:sz w:val="24"/>
          <w:szCs w:val="24"/>
        </w:rPr>
      </w:pPr>
      <w:r>
        <w:rPr>
          <w:b/>
          <w:snapToGrid w:val="0"/>
          <w:sz w:val="24"/>
          <w:szCs w:val="24"/>
        </w:rPr>
        <w:t>Grading</w:t>
      </w:r>
    </w:p>
    <w:p w14:paraId="77263344" w14:textId="55BD207A" w:rsidR="007B2209" w:rsidRPr="00983CAC" w:rsidRDefault="007B2209" w:rsidP="00571412">
      <w:pPr>
        <w:rPr>
          <w:snapToGrid w:val="0"/>
          <w:sz w:val="24"/>
          <w:szCs w:val="24"/>
        </w:rPr>
      </w:pPr>
      <w:r w:rsidRPr="00983CAC">
        <w:rPr>
          <w:snapToGrid w:val="0"/>
          <w:sz w:val="24"/>
          <w:szCs w:val="24"/>
        </w:rPr>
        <w:t>Your final grade will be based on the</w:t>
      </w:r>
      <w:r w:rsidR="00DB25E9">
        <w:rPr>
          <w:snapToGrid w:val="0"/>
          <w:sz w:val="24"/>
          <w:szCs w:val="24"/>
        </w:rPr>
        <w:t xml:space="preserve"> following course requirements.</w:t>
      </w:r>
      <w:r w:rsidR="00FA6A30">
        <w:rPr>
          <w:snapToGrid w:val="0"/>
          <w:sz w:val="24"/>
          <w:szCs w:val="24"/>
        </w:rPr>
        <w:t xml:space="preserve"> There are </w:t>
      </w:r>
      <w:r w:rsidR="005B1BE7">
        <w:rPr>
          <w:snapToGrid w:val="0"/>
          <w:sz w:val="24"/>
          <w:szCs w:val="24"/>
        </w:rPr>
        <w:t>4</w:t>
      </w:r>
      <w:r w:rsidR="004C6490">
        <w:rPr>
          <w:snapToGrid w:val="0"/>
          <w:sz w:val="24"/>
          <w:szCs w:val="24"/>
        </w:rPr>
        <w:t>50</w:t>
      </w:r>
      <w:r w:rsidR="00FA6A30">
        <w:rPr>
          <w:snapToGrid w:val="0"/>
          <w:sz w:val="24"/>
          <w:szCs w:val="24"/>
        </w:rPr>
        <w:t xml:space="preserve"> points total.</w:t>
      </w:r>
    </w:p>
    <w:p w14:paraId="0F89A913" w14:textId="7409F0BA" w:rsidR="007B2209" w:rsidRDefault="007B2209" w:rsidP="00571412">
      <w:pPr>
        <w:rPr>
          <w:sz w:val="24"/>
          <w:szCs w:val="24"/>
        </w:rPr>
      </w:pPr>
    </w:p>
    <w:tbl>
      <w:tblPr>
        <w:tblStyle w:val="TableGrid1"/>
        <w:tblW w:w="0" w:type="auto"/>
        <w:tblLook w:val="04A0" w:firstRow="1" w:lastRow="0" w:firstColumn="1" w:lastColumn="0" w:noHBand="0" w:noVBand="1"/>
      </w:tblPr>
      <w:tblGrid>
        <w:gridCol w:w="3415"/>
        <w:gridCol w:w="2610"/>
        <w:gridCol w:w="1620"/>
        <w:gridCol w:w="1705"/>
      </w:tblGrid>
      <w:tr w:rsidR="00CD49C7" w:rsidRPr="00CD49C7" w14:paraId="7A9D4D7C" w14:textId="77777777" w:rsidTr="00972563">
        <w:tc>
          <w:tcPr>
            <w:tcW w:w="3415" w:type="dxa"/>
          </w:tcPr>
          <w:p w14:paraId="40EBB46E" w14:textId="77777777" w:rsidR="00CD49C7" w:rsidRPr="00CD49C7" w:rsidRDefault="00CD49C7" w:rsidP="00CD49C7">
            <w:pPr>
              <w:spacing w:after="160" w:line="259" w:lineRule="auto"/>
              <w:rPr>
                <w:rFonts w:ascii="Calibri Light" w:hAnsi="Calibri Light" w:cs="Calibri Light"/>
                <w:b/>
                <w:sz w:val="24"/>
                <w:szCs w:val="24"/>
              </w:rPr>
            </w:pPr>
            <w:bookmarkStart w:id="1" w:name="_Hlk17030360"/>
            <w:r w:rsidRPr="00CD49C7">
              <w:rPr>
                <w:rFonts w:ascii="Calibri Light" w:hAnsi="Calibri Light" w:cs="Calibri Light"/>
                <w:b/>
                <w:sz w:val="24"/>
                <w:szCs w:val="24"/>
              </w:rPr>
              <w:t>Assignments</w:t>
            </w:r>
          </w:p>
        </w:tc>
        <w:tc>
          <w:tcPr>
            <w:tcW w:w="2610" w:type="dxa"/>
          </w:tcPr>
          <w:p w14:paraId="2D75B142"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Points Per Assignment</w:t>
            </w:r>
          </w:p>
        </w:tc>
        <w:tc>
          <w:tcPr>
            <w:tcW w:w="1620" w:type="dxa"/>
          </w:tcPr>
          <w:p w14:paraId="171E0DE4"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Total Points</w:t>
            </w:r>
          </w:p>
        </w:tc>
        <w:tc>
          <w:tcPr>
            <w:tcW w:w="1705" w:type="dxa"/>
          </w:tcPr>
          <w:p w14:paraId="7707A04B" w14:textId="77777777" w:rsidR="00CD49C7" w:rsidRPr="00CD49C7" w:rsidRDefault="00CD49C7" w:rsidP="00CD49C7">
            <w:pPr>
              <w:spacing w:after="160" w:line="259" w:lineRule="auto"/>
              <w:jc w:val="center"/>
              <w:rPr>
                <w:rFonts w:ascii="Calibri Light" w:hAnsi="Calibri Light" w:cs="Calibri Light"/>
                <w:b/>
                <w:sz w:val="24"/>
                <w:szCs w:val="24"/>
              </w:rPr>
            </w:pPr>
            <w:r w:rsidRPr="00CD49C7">
              <w:rPr>
                <w:rFonts w:ascii="Calibri Light" w:hAnsi="Calibri Light" w:cs="Calibri Light"/>
                <w:b/>
                <w:sz w:val="24"/>
                <w:szCs w:val="24"/>
              </w:rPr>
              <w:t>% of Grade</w:t>
            </w:r>
          </w:p>
        </w:tc>
      </w:tr>
      <w:tr w:rsidR="00CD49C7" w:rsidRPr="00CD49C7" w14:paraId="6A94B5BA" w14:textId="77777777" w:rsidTr="00972563">
        <w:tc>
          <w:tcPr>
            <w:tcW w:w="3415" w:type="dxa"/>
          </w:tcPr>
          <w:p w14:paraId="7FB29224" w14:textId="77777777" w:rsidR="00CD49C7" w:rsidRPr="00CD49C7" w:rsidRDefault="00CD49C7" w:rsidP="00CD49C7">
            <w:pPr>
              <w:spacing w:after="160" w:line="259" w:lineRule="auto"/>
              <w:rPr>
                <w:rFonts w:ascii="Calibri Light" w:hAnsi="Calibri Light" w:cs="Calibri Light"/>
                <w:sz w:val="24"/>
                <w:szCs w:val="24"/>
              </w:rPr>
            </w:pPr>
            <w:r w:rsidRPr="00CD49C7">
              <w:rPr>
                <w:rFonts w:ascii="Calibri Light" w:hAnsi="Calibri Light" w:cs="Calibri Light"/>
                <w:sz w:val="24"/>
                <w:szCs w:val="24"/>
              </w:rPr>
              <w:t>2 Exams</w:t>
            </w:r>
          </w:p>
        </w:tc>
        <w:tc>
          <w:tcPr>
            <w:tcW w:w="2610" w:type="dxa"/>
          </w:tcPr>
          <w:p w14:paraId="009D7847" w14:textId="39AE469F"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10</w:t>
            </w:r>
            <w:r w:rsidR="009A4B83">
              <w:rPr>
                <w:rFonts w:ascii="Calibri Light" w:hAnsi="Calibri Light" w:cs="Calibri Light"/>
                <w:sz w:val="24"/>
                <w:szCs w:val="24"/>
              </w:rPr>
              <w:t>0 points each</w:t>
            </w:r>
          </w:p>
        </w:tc>
        <w:tc>
          <w:tcPr>
            <w:tcW w:w="1620" w:type="dxa"/>
          </w:tcPr>
          <w:p w14:paraId="341BDF63" w14:textId="137A3938"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2</w:t>
            </w:r>
            <w:r w:rsidR="00F0370E">
              <w:rPr>
                <w:rFonts w:ascii="Calibri Light" w:hAnsi="Calibri Light" w:cs="Calibri Light"/>
                <w:sz w:val="24"/>
                <w:szCs w:val="24"/>
              </w:rPr>
              <w:t>00</w:t>
            </w:r>
          </w:p>
        </w:tc>
        <w:tc>
          <w:tcPr>
            <w:tcW w:w="1705" w:type="dxa"/>
          </w:tcPr>
          <w:p w14:paraId="2C559728" w14:textId="63A3B08A" w:rsidR="00CD49C7" w:rsidRPr="00CD49C7" w:rsidRDefault="004C6490" w:rsidP="009A4B83">
            <w:pPr>
              <w:spacing w:after="160" w:line="259" w:lineRule="auto"/>
              <w:rPr>
                <w:rFonts w:ascii="Calibri Light" w:hAnsi="Calibri Light" w:cs="Calibri Light"/>
                <w:sz w:val="24"/>
                <w:szCs w:val="24"/>
              </w:rPr>
            </w:pPr>
            <w:r>
              <w:rPr>
                <w:rFonts w:ascii="Calibri Light" w:hAnsi="Calibri Light" w:cs="Calibri Light"/>
                <w:sz w:val="24"/>
                <w:szCs w:val="24"/>
              </w:rPr>
              <w:t>44</w:t>
            </w:r>
            <w:r w:rsidR="005B1BE7">
              <w:rPr>
                <w:rFonts w:ascii="Calibri Light" w:hAnsi="Calibri Light" w:cs="Calibri Light"/>
                <w:sz w:val="24"/>
                <w:szCs w:val="24"/>
              </w:rPr>
              <w:t>%</w:t>
            </w:r>
          </w:p>
        </w:tc>
      </w:tr>
      <w:tr w:rsidR="00CD49C7" w:rsidRPr="00CD49C7" w14:paraId="6D40DB67" w14:textId="77777777" w:rsidTr="00972563">
        <w:tc>
          <w:tcPr>
            <w:tcW w:w="3415" w:type="dxa"/>
          </w:tcPr>
          <w:p w14:paraId="660CA11C" w14:textId="694845FD" w:rsidR="00CD49C7" w:rsidRP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article summaries</w:t>
            </w:r>
          </w:p>
        </w:tc>
        <w:tc>
          <w:tcPr>
            <w:tcW w:w="2610" w:type="dxa"/>
          </w:tcPr>
          <w:p w14:paraId="0D8D8CFC" w14:textId="5ED63127"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0A6662E9" w14:textId="4714245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14ED4370" w14:textId="5671CB06" w:rsidR="00CD49C7" w:rsidRPr="00CD49C7" w:rsidRDefault="004C6490" w:rsidP="009A4B83">
            <w:pPr>
              <w:spacing w:after="160" w:line="259" w:lineRule="auto"/>
              <w:rPr>
                <w:rFonts w:ascii="Calibri Light" w:hAnsi="Calibri Light" w:cs="Calibri Light"/>
                <w:sz w:val="24"/>
                <w:szCs w:val="24"/>
              </w:rPr>
            </w:pPr>
            <w:r>
              <w:rPr>
                <w:rFonts w:ascii="Calibri Light" w:hAnsi="Calibri Light" w:cs="Calibri Light"/>
                <w:sz w:val="24"/>
                <w:szCs w:val="24"/>
              </w:rPr>
              <w:t>4</w:t>
            </w:r>
            <w:r w:rsidR="0064327C">
              <w:rPr>
                <w:rFonts w:ascii="Calibri Light" w:hAnsi="Calibri Light" w:cs="Calibri Light"/>
                <w:sz w:val="24"/>
                <w:szCs w:val="24"/>
              </w:rPr>
              <w:t>%</w:t>
            </w:r>
          </w:p>
        </w:tc>
      </w:tr>
      <w:tr w:rsidR="00CD49C7" w:rsidRPr="00CD49C7" w14:paraId="1A520288" w14:textId="77777777" w:rsidTr="00972563">
        <w:tc>
          <w:tcPr>
            <w:tcW w:w="3415" w:type="dxa"/>
          </w:tcPr>
          <w:p w14:paraId="706DAEA8" w14:textId="3EB1F58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rough draft</w:t>
            </w:r>
          </w:p>
        </w:tc>
        <w:tc>
          <w:tcPr>
            <w:tcW w:w="2610" w:type="dxa"/>
          </w:tcPr>
          <w:p w14:paraId="3AD24483" w14:textId="60D13ACD"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2F9B3B92" w14:textId="7EE21B2C"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71490BAE" w14:textId="5078F7DA" w:rsidR="00CD49C7" w:rsidRPr="00CD49C7" w:rsidRDefault="004C6490" w:rsidP="00F0370E">
            <w:pPr>
              <w:spacing w:after="160" w:line="259" w:lineRule="auto"/>
              <w:rPr>
                <w:rFonts w:ascii="Calibri Light" w:hAnsi="Calibri Light" w:cs="Calibri Light"/>
                <w:sz w:val="24"/>
                <w:szCs w:val="24"/>
              </w:rPr>
            </w:pPr>
            <w:r>
              <w:rPr>
                <w:rFonts w:ascii="Calibri Light" w:hAnsi="Calibri Light" w:cs="Calibri Light"/>
                <w:sz w:val="24"/>
                <w:szCs w:val="24"/>
              </w:rPr>
              <w:t>4</w:t>
            </w:r>
            <w:r w:rsidR="0064327C">
              <w:rPr>
                <w:rFonts w:ascii="Calibri Light" w:hAnsi="Calibri Light" w:cs="Calibri Light"/>
                <w:sz w:val="24"/>
                <w:szCs w:val="24"/>
              </w:rPr>
              <w:t>%</w:t>
            </w:r>
          </w:p>
        </w:tc>
      </w:tr>
      <w:tr w:rsidR="00CD49C7" w:rsidRPr="00CD49C7" w14:paraId="5F3D9FA8" w14:textId="77777777" w:rsidTr="00972563">
        <w:tc>
          <w:tcPr>
            <w:tcW w:w="3415" w:type="dxa"/>
          </w:tcPr>
          <w:p w14:paraId="00DA4858" w14:textId="50DC36D3"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final draft</w:t>
            </w:r>
          </w:p>
        </w:tc>
        <w:tc>
          <w:tcPr>
            <w:tcW w:w="2610" w:type="dxa"/>
          </w:tcPr>
          <w:p w14:paraId="511616C2" w14:textId="199EF442"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r w:rsidR="00F0370E">
              <w:rPr>
                <w:rFonts w:ascii="Calibri Light" w:hAnsi="Calibri Light" w:cs="Calibri Light"/>
                <w:sz w:val="24"/>
                <w:szCs w:val="24"/>
              </w:rPr>
              <w:t xml:space="preserve"> points</w:t>
            </w:r>
          </w:p>
        </w:tc>
        <w:tc>
          <w:tcPr>
            <w:tcW w:w="1620" w:type="dxa"/>
          </w:tcPr>
          <w:p w14:paraId="5773F28F" w14:textId="7539F841"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p>
        </w:tc>
        <w:tc>
          <w:tcPr>
            <w:tcW w:w="1705" w:type="dxa"/>
          </w:tcPr>
          <w:p w14:paraId="162D3457" w14:textId="1D53162E" w:rsidR="00CD49C7" w:rsidRPr="00CD49C7" w:rsidRDefault="0064327C" w:rsidP="00F0370E">
            <w:pPr>
              <w:spacing w:after="160" w:line="259" w:lineRule="auto"/>
              <w:rPr>
                <w:rFonts w:ascii="Calibri Light" w:hAnsi="Calibri Light" w:cs="Calibri Light"/>
                <w:sz w:val="24"/>
                <w:szCs w:val="24"/>
              </w:rPr>
            </w:pPr>
            <w:r>
              <w:rPr>
                <w:rFonts w:ascii="Calibri Light" w:hAnsi="Calibri Light" w:cs="Calibri Light"/>
                <w:sz w:val="24"/>
                <w:szCs w:val="24"/>
              </w:rPr>
              <w:t>11%</w:t>
            </w:r>
          </w:p>
        </w:tc>
      </w:tr>
      <w:tr w:rsidR="00CD49C7" w:rsidRPr="00CD49C7" w14:paraId="063146E7" w14:textId="77777777" w:rsidTr="00972563">
        <w:tc>
          <w:tcPr>
            <w:tcW w:w="3415" w:type="dxa"/>
          </w:tcPr>
          <w:p w14:paraId="3D648A39" w14:textId="40AD7BF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CITI t</w:t>
            </w:r>
            <w:r w:rsidR="00F0370E">
              <w:rPr>
                <w:rFonts w:ascii="Calibri Light" w:hAnsi="Calibri Light" w:cs="Calibri Light"/>
                <w:sz w:val="24"/>
                <w:szCs w:val="24"/>
              </w:rPr>
              <w:t>utorial</w:t>
            </w:r>
          </w:p>
        </w:tc>
        <w:tc>
          <w:tcPr>
            <w:tcW w:w="2610" w:type="dxa"/>
          </w:tcPr>
          <w:p w14:paraId="5517905C" w14:textId="60FD812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 points</w:t>
            </w:r>
          </w:p>
        </w:tc>
        <w:tc>
          <w:tcPr>
            <w:tcW w:w="1620" w:type="dxa"/>
          </w:tcPr>
          <w:p w14:paraId="040A0998" w14:textId="27919414"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w:t>
            </w:r>
          </w:p>
        </w:tc>
        <w:tc>
          <w:tcPr>
            <w:tcW w:w="1705" w:type="dxa"/>
          </w:tcPr>
          <w:p w14:paraId="101EBC7A" w14:textId="6A09EB62" w:rsidR="00CD49C7" w:rsidRPr="00CD49C7" w:rsidRDefault="0064327C" w:rsidP="00F0370E">
            <w:pPr>
              <w:spacing w:after="160" w:line="259" w:lineRule="auto"/>
              <w:rPr>
                <w:rFonts w:ascii="Calibri Light" w:hAnsi="Calibri Light" w:cs="Calibri Light"/>
                <w:sz w:val="24"/>
                <w:szCs w:val="24"/>
              </w:rPr>
            </w:pPr>
            <w:r>
              <w:rPr>
                <w:rFonts w:ascii="Calibri Light" w:hAnsi="Calibri Light" w:cs="Calibri Light"/>
                <w:sz w:val="24"/>
                <w:szCs w:val="24"/>
              </w:rPr>
              <w:t>2%</w:t>
            </w:r>
          </w:p>
        </w:tc>
      </w:tr>
      <w:tr w:rsidR="00CD49C7" w:rsidRPr="00CD49C7" w14:paraId="118C5779" w14:textId="77777777" w:rsidTr="00972563">
        <w:tc>
          <w:tcPr>
            <w:tcW w:w="3415" w:type="dxa"/>
          </w:tcPr>
          <w:p w14:paraId="7D9219FC" w14:textId="07B06B8E"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4 research projects</w:t>
            </w:r>
          </w:p>
        </w:tc>
        <w:tc>
          <w:tcPr>
            <w:tcW w:w="2610" w:type="dxa"/>
          </w:tcPr>
          <w:p w14:paraId="68FBC950" w14:textId="161E9C47"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r w:rsidR="00F0370E">
              <w:rPr>
                <w:rFonts w:ascii="Calibri Light" w:hAnsi="Calibri Light" w:cs="Calibri Light"/>
                <w:sz w:val="24"/>
                <w:szCs w:val="24"/>
              </w:rPr>
              <w:t xml:space="preserve"> points each</w:t>
            </w:r>
          </w:p>
        </w:tc>
        <w:tc>
          <w:tcPr>
            <w:tcW w:w="1620" w:type="dxa"/>
          </w:tcPr>
          <w:p w14:paraId="1E66EA24" w14:textId="43740DF7"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8</w:t>
            </w:r>
            <w:r w:rsidR="00F0370E">
              <w:rPr>
                <w:rFonts w:ascii="Calibri Light" w:hAnsi="Calibri Light" w:cs="Calibri Light"/>
                <w:sz w:val="24"/>
                <w:szCs w:val="24"/>
              </w:rPr>
              <w:t>0</w:t>
            </w:r>
          </w:p>
        </w:tc>
        <w:tc>
          <w:tcPr>
            <w:tcW w:w="1705" w:type="dxa"/>
          </w:tcPr>
          <w:p w14:paraId="6D312604" w14:textId="41746A7B" w:rsidR="00CD49C7" w:rsidRPr="00CD49C7" w:rsidRDefault="0064327C" w:rsidP="00F0370E">
            <w:pPr>
              <w:spacing w:after="160" w:line="259" w:lineRule="auto"/>
              <w:rPr>
                <w:rFonts w:ascii="Calibri Light" w:hAnsi="Calibri Light" w:cs="Calibri Light"/>
                <w:sz w:val="24"/>
                <w:szCs w:val="24"/>
              </w:rPr>
            </w:pPr>
            <w:r>
              <w:rPr>
                <w:rFonts w:ascii="Calibri Light" w:hAnsi="Calibri Light" w:cs="Calibri Light"/>
                <w:sz w:val="24"/>
                <w:szCs w:val="24"/>
              </w:rPr>
              <w:t>1</w:t>
            </w:r>
            <w:r w:rsidR="004C6490">
              <w:rPr>
                <w:rFonts w:ascii="Calibri Light" w:hAnsi="Calibri Light" w:cs="Calibri Light"/>
                <w:sz w:val="24"/>
                <w:szCs w:val="24"/>
              </w:rPr>
              <w:t>9</w:t>
            </w:r>
            <w:r>
              <w:rPr>
                <w:rFonts w:ascii="Calibri Light" w:hAnsi="Calibri Light" w:cs="Calibri Light"/>
                <w:sz w:val="24"/>
                <w:szCs w:val="24"/>
              </w:rPr>
              <w:t>%</w:t>
            </w:r>
          </w:p>
        </w:tc>
      </w:tr>
      <w:tr w:rsidR="00CD49C7" w:rsidRPr="00CD49C7" w14:paraId="5835747C" w14:textId="77777777" w:rsidTr="00972563">
        <w:tc>
          <w:tcPr>
            <w:tcW w:w="3415" w:type="dxa"/>
          </w:tcPr>
          <w:p w14:paraId="6C2DF5B4" w14:textId="21BAFFD0" w:rsidR="00CD49C7" w:rsidRPr="00CD49C7" w:rsidRDefault="009A4B83" w:rsidP="00CD49C7">
            <w:pPr>
              <w:spacing w:after="160" w:line="259" w:lineRule="auto"/>
              <w:rPr>
                <w:rFonts w:ascii="Calibri Light" w:hAnsi="Calibri Light" w:cs="Calibri Light"/>
                <w:sz w:val="24"/>
                <w:szCs w:val="24"/>
              </w:rPr>
            </w:pPr>
            <w:r>
              <w:rPr>
                <w:rFonts w:ascii="Calibri Light" w:hAnsi="Calibri Light" w:cs="Calibri Light"/>
                <w:sz w:val="24"/>
                <w:szCs w:val="24"/>
              </w:rPr>
              <w:t>Analysis presentation</w:t>
            </w:r>
          </w:p>
        </w:tc>
        <w:tc>
          <w:tcPr>
            <w:tcW w:w="2610" w:type="dxa"/>
          </w:tcPr>
          <w:p w14:paraId="3A37DAD3" w14:textId="63C0E82C"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r w:rsidR="00F0370E">
              <w:rPr>
                <w:rFonts w:ascii="Calibri Light" w:hAnsi="Calibri Light" w:cs="Calibri Light"/>
                <w:sz w:val="24"/>
                <w:szCs w:val="24"/>
              </w:rPr>
              <w:t xml:space="preserve"> points</w:t>
            </w:r>
          </w:p>
        </w:tc>
        <w:tc>
          <w:tcPr>
            <w:tcW w:w="1620" w:type="dxa"/>
          </w:tcPr>
          <w:p w14:paraId="0BD2A1CE" w14:textId="38A5BDA5" w:rsidR="00CD49C7" w:rsidRPr="00CD49C7" w:rsidRDefault="005B1BE7"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2A960473" w14:textId="4D2A6D11" w:rsidR="00CD49C7" w:rsidRPr="00CD49C7" w:rsidRDefault="004C6490" w:rsidP="00F0370E">
            <w:pPr>
              <w:spacing w:after="160" w:line="259" w:lineRule="auto"/>
              <w:rPr>
                <w:rFonts w:ascii="Calibri Light" w:hAnsi="Calibri Light" w:cs="Calibri Light"/>
                <w:sz w:val="24"/>
                <w:szCs w:val="24"/>
              </w:rPr>
            </w:pPr>
            <w:r>
              <w:rPr>
                <w:rFonts w:ascii="Calibri Light" w:hAnsi="Calibri Light" w:cs="Calibri Light"/>
                <w:sz w:val="24"/>
                <w:szCs w:val="24"/>
              </w:rPr>
              <w:t>4</w:t>
            </w:r>
            <w:r w:rsidR="0064327C">
              <w:rPr>
                <w:rFonts w:ascii="Calibri Light" w:hAnsi="Calibri Light" w:cs="Calibri Light"/>
                <w:sz w:val="24"/>
                <w:szCs w:val="24"/>
              </w:rPr>
              <w:t>%</w:t>
            </w:r>
          </w:p>
        </w:tc>
      </w:tr>
      <w:tr w:rsidR="00F0370E" w:rsidRPr="00CD49C7" w14:paraId="7E1FEC29" w14:textId="77777777" w:rsidTr="00972563">
        <w:tc>
          <w:tcPr>
            <w:tcW w:w="3415" w:type="dxa"/>
          </w:tcPr>
          <w:p w14:paraId="4B1BB736" w14:textId="046E22B4" w:rsidR="00F0370E" w:rsidRDefault="0064327C" w:rsidP="00CD49C7">
            <w:pPr>
              <w:spacing w:after="160" w:line="259" w:lineRule="auto"/>
              <w:rPr>
                <w:rFonts w:ascii="Calibri Light" w:hAnsi="Calibri Light" w:cs="Calibri Light"/>
                <w:sz w:val="24"/>
                <w:szCs w:val="24"/>
              </w:rPr>
            </w:pPr>
            <w:r>
              <w:rPr>
                <w:rFonts w:ascii="Calibri Light" w:hAnsi="Calibri Light" w:cs="Calibri Light"/>
                <w:sz w:val="24"/>
                <w:szCs w:val="24"/>
              </w:rPr>
              <w:t>P</w:t>
            </w:r>
            <w:r w:rsidR="005B1BE7">
              <w:rPr>
                <w:rFonts w:ascii="Calibri Light" w:hAnsi="Calibri Light" w:cs="Calibri Light"/>
                <w:sz w:val="24"/>
                <w:szCs w:val="24"/>
              </w:rPr>
              <w:t>articipation</w:t>
            </w:r>
          </w:p>
        </w:tc>
        <w:tc>
          <w:tcPr>
            <w:tcW w:w="2610" w:type="dxa"/>
          </w:tcPr>
          <w:p w14:paraId="01506C03" w14:textId="7930000A"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N/A</w:t>
            </w:r>
          </w:p>
        </w:tc>
        <w:tc>
          <w:tcPr>
            <w:tcW w:w="1620" w:type="dxa"/>
          </w:tcPr>
          <w:p w14:paraId="054C56F5" w14:textId="3C4499A5" w:rsidR="00F0370E" w:rsidRDefault="004C6490"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p>
        </w:tc>
        <w:tc>
          <w:tcPr>
            <w:tcW w:w="1705" w:type="dxa"/>
          </w:tcPr>
          <w:p w14:paraId="5CB09A65" w14:textId="498A80F1" w:rsidR="00F0370E" w:rsidRPr="00CD49C7" w:rsidRDefault="004C6490" w:rsidP="00F0370E">
            <w:pPr>
              <w:spacing w:after="160" w:line="259" w:lineRule="auto"/>
              <w:rPr>
                <w:rFonts w:ascii="Calibri Light" w:hAnsi="Calibri Light" w:cs="Calibri Light"/>
                <w:sz w:val="24"/>
                <w:szCs w:val="24"/>
              </w:rPr>
            </w:pPr>
            <w:r>
              <w:rPr>
                <w:rFonts w:ascii="Calibri Light" w:hAnsi="Calibri Light" w:cs="Calibri Light"/>
                <w:sz w:val="24"/>
                <w:szCs w:val="24"/>
              </w:rPr>
              <w:t>11</w:t>
            </w:r>
            <w:r w:rsidR="0064327C">
              <w:rPr>
                <w:rFonts w:ascii="Calibri Light" w:hAnsi="Calibri Light" w:cs="Calibri Light"/>
                <w:sz w:val="24"/>
                <w:szCs w:val="24"/>
              </w:rPr>
              <w:t>%</w:t>
            </w:r>
          </w:p>
        </w:tc>
      </w:tr>
      <w:bookmarkEnd w:id="1"/>
    </w:tbl>
    <w:p w14:paraId="423E1DE1" w14:textId="77777777" w:rsidR="00CD49C7" w:rsidRPr="00983CAC" w:rsidRDefault="00CD49C7" w:rsidP="00571412">
      <w:pPr>
        <w:rPr>
          <w:sz w:val="24"/>
          <w:szCs w:val="24"/>
        </w:rPr>
      </w:pPr>
    </w:p>
    <w:p w14:paraId="06CC8A8B" w14:textId="77777777" w:rsidR="00DB25E9" w:rsidRPr="00983CAC" w:rsidRDefault="00DB25E9" w:rsidP="00571412">
      <w:pPr>
        <w:rPr>
          <w:b/>
          <w:snapToGrid w:val="0"/>
          <w:sz w:val="24"/>
          <w:szCs w:val="24"/>
        </w:rPr>
      </w:pPr>
    </w:p>
    <w:p w14:paraId="3260C962" w14:textId="77777777" w:rsidR="00571412" w:rsidRDefault="007B2209" w:rsidP="00571412">
      <w:pPr>
        <w:rPr>
          <w:b/>
          <w:snapToGrid w:val="0"/>
          <w:sz w:val="24"/>
          <w:szCs w:val="24"/>
        </w:rPr>
      </w:pPr>
      <w:r w:rsidRPr="00983CAC">
        <w:rPr>
          <w:b/>
          <w:snapToGrid w:val="0"/>
          <w:sz w:val="24"/>
          <w:szCs w:val="24"/>
        </w:rPr>
        <w:t>Course Requirements:</w:t>
      </w:r>
    </w:p>
    <w:p w14:paraId="62E3A09F" w14:textId="04232903" w:rsidR="007B2209" w:rsidRPr="00571412" w:rsidRDefault="00571412" w:rsidP="00571412">
      <w:pPr>
        <w:rPr>
          <w:b/>
          <w:snapToGrid w:val="0"/>
          <w:sz w:val="24"/>
          <w:szCs w:val="24"/>
        </w:rPr>
      </w:pPr>
      <w:r>
        <w:rPr>
          <w:snapToGrid w:val="0"/>
          <w:sz w:val="24"/>
          <w:szCs w:val="24"/>
          <w:u w:val="single"/>
        </w:rPr>
        <w:t>Two E</w:t>
      </w:r>
      <w:r w:rsidR="007B2209" w:rsidRPr="00983CAC">
        <w:rPr>
          <w:snapToGrid w:val="0"/>
          <w:sz w:val="24"/>
          <w:szCs w:val="24"/>
          <w:u w:val="single"/>
        </w:rPr>
        <w:t>xams</w:t>
      </w:r>
    </w:p>
    <w:p w14:paraId="227E63C5" w14:textId="2C1D5246" w:rsidR="00B057D4" w:rsidRPr="00983CAC" w:rsidRDefault="00B057D4" w:rsidP="00571412">
      <w:pPr>
        <w:rPr>
          <w:snapToGrid w:val="0"/>
          <w:sz w:val="24"/>
          <w:szCs w:val="24"/>
        </w:rPr>
      </w:pPr>
      <w:r w:rsidRPr="00983CAC">
        <w:rPr>
          <w:snapToGrid w:val="0"/>
          <w:sz w:val="24"/>
          <w:szCs w:val="24"/>
        </w:rPr>
        <w:t>Exam One covers</w:t>
      </w:r>
      <w:r w:rsidR="001337C9">
        <w:rPr>
          <w:snapToGrid w:val="0"/>
          <w:sz w:val="24"/>
          <w:szCs w:val="24"/>
        </w:rPr>
        <w:t xml:space="preserve"> our </w:t>
      </w:r>
      <w:r w:rsidR="007B2209" w:rsidRPr="00983CAC">
        <w:rPr>
          <w:snapToGrid w:val="0"/>
          <w:sz w:val="24"/>
          <w:szCs w:val="24"/>
        </w:rPr>
        <w:t>initial unit on sociological research methods. The exam will be mixed format</w:t>
      </w:r>
      <w:r w:rsidR="001337C9">
        <w:rPr>
          <w:snapToGrid w:val="0"/>
          <w:sz w:val="24"/>
          <w:szCs w:val="24"/>
        </w:rPr>
        <w:t>,</w:t>
      </w:r>
      <w:r w:rsidR="007B2209" w:rsidRPr="00983CAC">
        <w:rPr>
          <w:snapToGrid w:val="0"/>
          <w:sz w:val="24"/>
          <w:szCs w:val="24"/>
        </w:rPr>
        <w:t xml:space="preserve"> including multiple choice </w:t>
      </w:r>
      <w:r w:rsidRPr="00983CAC">
        <w:rPr>
          <w:snapToGrid w:val="0"/>
          <w:sz w:val="24"/>
          <w:szCs w:val="24"/>
        </w:rPr>
        <w:t>and short answer.</w:t>
      </w:r>
    </w:p>
    <w:p w14:paraId="018C6C62" w14:textId="77777777" w:rsidR="00B057D4" w:rsidRPr="00983CAC" w:rsidRDefault="00B057D4" w:rsidP="00571412">
      <w:pPr>
        <w:rPr>
          <w:snapToGrid w:val="0"/>
          <w:sz w:val="24"/>
          <w:szCs w:val="24"/>
        </w:rPr>
      </w:pPr>
    </w:p>
    <w:p w14:paraId="5195E640" w14:textId="79C42AC2" w:rsidR="007B2209" w:rsidRPr="00983CAC" w:rsidRDefault="00B057D4" w:rsidP="00571412">
      <w:pPr>
        <w:rPr>
          <w:snapToGrid w:val="0"/>
          <w:sz w:val="24"/>
          <w:szCs w:val="24"/>
        </w:rPr>
      </w:pPr>
      <w:r w:rsidRPr="00983CAC">
        <w:rPr>
          <w:snapToGrid w:val="0"/>
          <w:sz w:val="24"/>
          <w:szCs w:val="24"/>
        </w:rPr>
        <w:t xml:space="preserve">The final exam </w:t>
      </w:r>
      <w:r w:rsidR="007B2209" w:rsidRPr="00983CAC">
        <w:rPr>
          <w:snapToGrid w:val="0"/>
          <w:sz w:val="24"/>
          <w:szCs w:val="24"/>
        </w:rPr>
        <w:t>cover</w:t>
      </w:r>
      <w:r w:rsidRPr="00983CAC">
        <w:rPr>
          <w:snapToGrid w:val="0"/>
          <w:sz w:val="24"/>
          <w:szCs w:val="24"/>
        </w:rPr>
        <w:t>s</w:t>
      </w:r>
      <w:r w:rsidR="007B2209" w:rsidRPr="00983CAC">
        <w:rPr>
          <w:snapToGrid w:val="0"/>
          <w:sz w:val="24"/>
          <w:szCs w:val="24"/>
        </w:rPr>
        <w:t xml:space="preserve"> all course material</w:t>
      </w:r>
      <w:r w:rsidR="001337C9">
        <w:rPr>
          <w:snapToGrid w:val="0"/>
          <w:sz w:val="24"/>
          <w:szCs w:val="24"/>
        </w:rPr>
        <w:t xml:space="preserve"> and</w:t>
      </w:r>
      <w:r w:rsidR="007B2209" w:rsidRPr="00983CAC">
        <w:rPr>
          <w:snapToGrid w:val="0"/>
          <w:sz w:val="24"/>
          <w:szCs w:val="24"/>
        </w:rPr>
        <w:t xml:space="preserve"> will focus both on what you have learned about specific </w:t>
      </w:r>
      <w:r w:rsidR="001337C9">
        <w:rPr>
          <w:snapToGrid w:val="0"/>
          <w:sz w:val="24"/>
          <w:szCs w:val="24"/>
        </w:rPr>
        <w:t xml:space="preserve">research </w:t>
      </w:r>
      <w:r w:rsidR="007B2209" w:rsidRPr="00983CAC">
        <w:rPr>
          <w:snapToGrid w:val="0"/>
          <w:sz w:val="24"/>
          <w:szCs w:val="24"/>
        </w:rPr>
        <w:t>methods and how that links to the broader material from the first unit.</w:t>
      </w:r>
      <w:r w:rsidR="00B71B32">
        <w:rPr>
          <w:snapToGrid w:val="0"/>
          <w:sz w:val="24"/>
          <w:szCs w:val="24"/>
        </w:rPr>
        <w:t xml:space="preserve"> It will also be mixed format</w:t>
      </w:r>
      <w:r w:rsidR="00360B88">
        <w:rPr>
          <w:snapToGrid w:val="0"/>
          <w:sz w:val="24"/>
          <w:szCs w:val="24"/>
        </w:rPr>
        <w:t>, including multiple choice and short answer</w:t>
      </w:r>
      <w:r w:rsidR="00B71B32">
        <w:rPr>
          <w:snapToGrid w:val="0"/>
          <w:sz w:val="24"/>
          <w:szCs w:val="24"/>
        </w:rPr>
        <w:t>.</w:t>
      </w:r>
    </w:p>
    <w:p w14:paraId="3BD07803" w14:textId="77777777" w:rsidR="005A2DF1" w:rsidRPr="00983CAC" w:rsidRDefault="005A2DF1" w:rsidP="00571412">
      <w:pPr>
        <w:rPr>
          <w:snapToGrid w:val="0"/>
          <w:sz w:val="24"/>
          <w:szCs w:val="24"/>
        </w:rPr>
      </w:pPr>
    </w:p>
    <w:p w14:paraId="1DA1C2D2" w14:textId="402678A5" w:rsidR="007B2209" w:rsidRPr="00983CAC" w:rsidRDefault="00DB25E9" w:rsidP="00571412">
      <w:pPr>
        <w:rPr>
          <w:snapToGrid w:val="0"/>
          <w:sz w:val="24"/>
          <w:szCs w:val="24"/>
          <w:u w:val="single"/>
        </w:rPr>
      </w:pPr>
      <w:r>
        <w:rPr>
          <w:snapToGrid w:val="0"/>
          <w:sz w:val="24"/>
          <w:szCs w:val="24"/>
          <w:u w:val="single"/>
        </w:rPr>
        <w:t>CITI</w:t>
      </w:r>
      <w:r w:rsidR="007B2209" w:rsidRPr="00983CAC">
        <w:rPr>
          <w:snapToGrid w:val="0"/>
          <w:sz w:val="24"/>
          <w:szCs w:val="24"/>
          <w:u w:val="single"/>
        </w:rPr>
        <w:t xml:space="preserve"> tutorial</w:t>
      </w:r>
    </w:p>
    <w:p w14:paraId="61BBA277" w14:textId="5075D352" w:rsidR="007B2209" w:rsidRPr="00983CAC" w:rsidRDefault="007B2209" w:rsidP="00571412">
      <w:pPr>
        <w:rPr>
          <w:snapToGrid w:val="0"/>
          <w:sz w:val="24"/>
          <w:szCs w:val="24"/>
        </w:rPr>
      </w:pPr>
      <w:r w:rsidRPr="00983CAC">
        <w:rPr>
          <w:snapToGrid w:val="0"/>
          <w:sz w:val="24"/>
          <w:szCs w:val="24"/>
        </w:rPr>
        <w:t>Because you will be conducting sociological research, you will need to pass a short online tutorial on conducting research with human subjects that is required by the university. Students who have completed this tutorial in the past three years do not need to retake it and can simply submit a printout of their certificate of completion.</w:t>
      </w:r>
      <w:r w:rsidR="00B71B32">
        <w:rPr>
          <w:snapToGrid w:val="0"/>
          <w:sz w:val="24"/>
          <w:szCs w:val="24"/>
        </w:rPr>
        <w:t xml:space="preserve"> You can find the link to this page on the class Canvas site.</w:t>
      </w:r>
    </w:p>
    <w:p w14:paraId="23AEA37C" w14:textId="77777777" w:rsidR="00B057D4" w:rsidRDefault="00B057D4" w:rsidP="00571412">
      <w:pPr>
        <w:rPr>
          <w:snapToGrid w:val="0"/>
          <w:sz w:val="24"/>
          <w:szCs w:val="24"/>
        </w:rPr>
      </w:pPr>
    </w:p>
    <w:p w14:paraId="27A84F18" w14:textId="22238026" w:rsidR="00DB25E9" w:rsidRDefault="0064327C" w:rsidP="00BF37B3">
      <w:pPr>
        <w:rPr>
          <w:snapToGrid w:val="0"/>
          <w:sz w:val="24"/>
          <w:szCs w:val="24"/>
        </w:rPr>
      </w:pPr>
      <w:r>
        <w:rPr>
          <w:snapToGrid w:val="0"/>
          <w:sz w:val="24"/>
          <w:szCs w:val="24"/>
          <w:u w:val="single"/>
        </w:rPr>
        <w:t>Participation</w:t>
      </w:r>
    </w:p>
    <w:p w14:paraId="2D06E90D" w14:textId="2121D397" w:rsidR="004C6490" w:rsidRDefault="004C6490" w:rsidP="00BF37B3">
      <w:pPr>
        <w:rPr>
          <w:snapToGrid w:val="0"/>
          <w:sz w:val="24"/>
          <w:szCs w:val="24"/>
        </w:rPr>
      </w:pPr>
    </w:p>
    <w:p w14:paraId="29BF0958" w14:textId="6CE56DCA" w:rsidR="004C6490" w:rsidRDefault="005B1C1A" w:rsidP="00BF37B3">
      <w:pPr>
        <w:rPr>
          <w:snapToGrid w:val="0"/>
          <w:sz w:val="24"/>
          <w:szCs w:val="24"/>
        </w:rPr>
      </w:pPr>
      <w:r>
        <w:rPr>
          <w:snapToGrid w:val="0"/>
          <w:sz w:val="24"/>
          <w:szCs w:val="24"/>
        </w:rPr>
        <w:t xml:space="preserve">Twenty-five points of your participation grade will be calculated based on having your Zoom video on during </w:t>
      </w:r>
      <w:r w:rsidR="00F775E3">
        <w:rPr>
          <w:snapToGrid w:val="0"/>
          <w:sz w:val="24"/>
          <w:szCs w:val="24"/>
        </w:rPr>
        <w:t>our synchronous class</w:t>
      </w:r>
      <w:r>
        <w:rPr>
          <w:snapToGrid w:val="0"/>
          <w:sz w:val="24"/>
          <w:szCs w:val="24"/>
        </w:rPr>
        <w:t xml:space="preserve"> meetings.  The TA will take a screenshot at a random point during each </w:t>
      </w:r>
      <w:r w:rsidR="00F775E3">
        <w:rPr>
          <w:snapToGrid w:val="0"/>
          <w:sz w:val="24"/>
          <w:szCs w:val="24"/>
        </w:rPr>
        <w:lastRenderedPageBreak/>
        <w:t>class</w:t>
      </w:r>
      <w:r>
        <w:rPr>
          <w:snapToGrid w:val="0"/>
          <w:sz w:val="24"/>
          <w:szCs w:val="24"/>
        </w:rPr>
        <w:t xml:space="preserve"> and will calculate grades accordingly.  If you are unable to have your video on during our class meeting, please email the TA prior to the start of clas</w:t>
      </w:r>
      <w:r w:rsidR="00143CE8">
        <w:rPr>
          <w:snapToGrid w:val="0"/>
          <w:sz w:val="24"/>
          <w:szCs w:val="24"/>
        </w:rPr>
        <w:t>s in order to</w:t>
      </w:r>
      <w:r w:rsidR="0011346B">
        <w:rPr>
          <w:snapToGrid w:val="0"/>
          <w:sz w:val="24"/>
          <w:szCs w:val="24"/>
        </w:rPr>
        <w:t xml:space="preserve"> receive credit for that day</w:t>
      </w:r>
      <w:r>
        <w:rPr>
          <w:snapToGrid w:val="0"/>
          <w:sz w:val="24"/>
          <w:szCs w:val="24"/>
        </w:rPr>
        <w:t>.</w:t>
      </w:r>
    </w:p>
    <w:p w14:paraId="572FFD2A" w14:textId="77777777" w:rsidR="004C6490" w:rsidRDefault="004C6490" w:rsidP="00BF37B3">
      <w:pPr>
        <w:rPr>
          <w:snapToGrid w:val="0"/>
          <w:sz w:val="24"/>
          <w:szCs w:val="24"/>
        </w:rPr>
      </w:pPr>
    </w:p>
    <w:p w14:paraId="5F202F7A" w14:textId="50A542FA" w:rsidR="00BF37B3" w:rsidRPr="00BF37B3" w:rsidRDefault="0064327C" w:rsidP="00BF37B3">
      <w:pPr>
        <w:rPr>
          <w:snapToGrid w:val="0"/>
          <w:sz w:val="24"/>
          <w:szCs w:val="24"/>
        </w:rPr>
      </w:pPr>
      <w:r>
        <w:rPr>
          <w:snapToGrid w:val="0"/>
          <w:sz w:val="24"/>
          <w:szCs w:val="24"/>
        </w:rPr>
        <w:t>Participation surveys will be sent to each group member following each group assignment in this course</w:t>
      </w:r>
      <w:r w:rsidR="00B71B32">
        <w:rPr>
          <w:snapToGrid w:val="0"/>
          <w:sz w:val="24"/>
          <w:szCs w:val="24"/>
        </w:rPr>
        <w:t>.</w:t>
      </w:r>
      <w:r>
        <w:rPr>
          <w:snapToGrid w:val="0"/>
          <w:sz w:val="24"/>
          <w:szCs w:val="24"/>
        </w:rPr>
        <w:t xml:space="preserve">  </w:t>
      </w:r>
      <w:r w:rsidR="004C6490">
        <w:rPr>
          <w:snapToGrid w:val="0"/>
          <w:sz w:val="24"/>
          <w:szCs w:val="24"/>
        </w:rPr>
        <w:t>Twenty-five points of y</w:t>
      </w:r>
      <w:r>
        <w:rPr>
          <w:snapToGrid w:val="0"/>
          <w:sz w:val="24"/>
          <w:szCs w:val="24"/>
        </w:rPr>
        <w:t>our participation grade will be calculated based on your group members’ ratings of your contributions to each group assignment.  Note that grades on group assignments (e.g. the survey project, etc.) may be adjusted individually as well, in cases where a particular group member did not contribute their share of effort to the project.</w:t>
      </w:r>
      <w:r w:rsidR="00CC5728">
        <w:rPr>
          <w:snapToGrid w:val="0"/>
          <w:sz w:val="24"/>
          <w:szCs w:val="24"/>
        </w:rPr>
        <w:t xml:space="preserve">  Participation grades will also be affected by any failures to uphold course policies (e.g. disregarding Zoom decorum, etc.).</w:t>
      </w:r>
    </w:p>
    <w:p w14:paraId="7EEF1273" w14:textId="77777777" w:rsidR="00DB25E9" w:rsidRDefault="00DB25E9" w:rsidP="00571412">
      <w:pPr>
        <w:ind w:left="720" w:hanging="720"/>
        <w:rPr>
          <w:snapToGrid w:val="0"/>
          <w:sz w:val="24"/>
          <w:szCs w:val="24"/>
          <w:u w:val="single"/>
        </w:rPr>
      </w:pPr>
    </w:p>
    <w:p w14:paraId="28AD3494" w14:textId="79905AA0" w:rsidR="007B2209" w:rsidRPr="00983CAC" w:rsidRDefault="009A4B83" w:rsidP="00E92C7C">
      <w:pPr>
        <w:keepNext/>
        <w:ind w:left="720" w:hanging="720"/>
        <w:rPr>
          <w:snapToGrid w:val="0"/>
          <w:sz w:val="24"/>
          <w:szCs w:val="24"/>
          <w:u w:val="single"/>
        </w:rPr>
      </w:pPr>
      <w:r>
        <w:rPr>
          <w:snapToGrid w:val="0"/>
          <w:sz w:val="24"/>
          <w:szCs w:val="24"/>
          <w:u w:val="single"/>
        </w:rPr>
        <w:t>Four</w:t>
      </w:r>
      <w:r w:rsidR="00571412">
        <w:rPr>
          <w:snapToGrid w:val="0"/>
          <w:sz w:val="24"/>
          <w:szCs w:val="24"/>
          <w:u w:val="single"/>
        </w:rPr>
        <w:t xml:space="preserve"> </w:t>
      </w:r>
      <w:r w:rsidR="00F0370E">
        <w:rPr>
          <w:snapToGrid w:val="0"/>
          <w:sz w:val="24"/>
          <w:szCs w:val="24"/>
          <w:u w:val="single"/>
        </w:rPr>
        <w:t>Research Projects</w:t>
      </w:r>
    </w:p>
    <w:p w14:paraId="17C6CF96" w14:textId="7A1AE327" w:rsidR="007B2209" w:rsidRPr="00983CAC" w:rsidRDefault="004F59B4" w:rsidP="00E92C7C">
      <w:pPr>
        <w:keepNext/>
        <w:rPr>
          <w:snapToGrid w:val="0"/>
          <w:sz w:val="24"/>
          <w:szCs w:val="24"/>
        </w:rPr>
      </w:pPr>
      <w:r w:rsidRPr="00983CAC">
        <w:rPr>
          <w:snapToGrid w:val="0"/>
          <w:sz w:val="24"/>
          <w:szCs w:val="24"/>
        </w:rPr>
        <w:t xml:space="preserve">You will </w:t>
      </w:r>
      <w:r w:rsidR="006946A1" w:rsidRPr="00983CAC">
        <w:rPr>
          <w:snapToGrid w:val="0"/>
          <w:sz w:val="24"/>
          <w:szCs w:val="24"/>
        </w:rPr>
        <w:t xml:space="preserve">collect a small amount of sociological data using a different method for each of the </w:t>
      </w:r>
      <w:r w:rsidR="009A4B83">
        <w:rPr>
          <w:snapToGrid w:val="0"/>
          <w:sz w:val="24"/>
          <w:szCs w:val="24"/>
        </w:rPr>
        <w:t>four</w:t>
      </w:r>
      <w:r w:rsidR="006946A1" w:rsidRPr="00983CAC">
        <w:rPr>
          <w:snapToGrid w:val="0"/>
          <w:sz w:val="24"/>
          <w:szCs w:val="24"/>
        </w:rPr>
        <w:t xml:space="preserve"> </w:t>
      </w:r>
      <w:r w:rsidR="001337C9">
        <w:rPr>
          <w:snapToGrid w:val="0"/>
          <w:sz w:val="24"/>
          <w:szCs w:val="24"/>
        </w:rPr>
        <w:t xml:space="preserve">research </w:t>
      </w:r>
      <w:r w:rsidR="006946A1" w:rsidRPr="00983CAC">
        <w:rPr>
          <w:snapToGrid w:val="0"/>
          <w:sz w:val="24"/>
          <w:szCs w:val="24"/>
        </w:rPr>
        <w:t>projects</w:t>
      </w:r>
      <w:r w:rsidR="001337C9">
        <w:rPr>
          <w:snapToGrid w:val="0"/>
          <w:sz w:val="24"/>
          <w:szCs w:val="24"/>
        </w:rPr>
        <w:t xml:space="preserve"> included in this course</w:t>
      </w:r>
      <w:r w:rsidR="006946A1" w:rsidRPr="00983CAC">
        <w:rPr>
          <w:snapToGrid w:val="0"/>
          <w:sz w:val="24"/>
          <w:szCs w:val="24"/>
        </w:rPr>
        <w:t>: surveys, in-depth interviews, field observations</w:t>
      </w:r>
      <w:r w:rsidR="009A4B83">
        <w:rPr>
          <w:snapToGrid w:val="0"/>
          <w:sz w:val="24"/>
          <w:szCs w:val="24"/>
        </w:rPr>
        <w:t>, and content analysis</w:t>
      </w:r>
      <w:r w:rsidR="006946A1" w:rsidRPr="00983CAC">
        <w:rPr>
          <w:snapToGrid w:val="0"/>
          <w:sz w:val="24"/>
          <w:szCs w:val="24"/>
        </w:rPr>
        <w:t xml:space="preserve">. You and your group will work on study design, data collection, data analysis, and a write-up of findings. You will have </w:t>
      </w:r>
      <w:r w:rsidR="006946A1" w:rsidRPr="00983CAC">
        <w:rPr>
          <w:snapToGrid w:val="0"/>
          <w:sz w:val="24"/>
          <w:szCs w:val="24"/>
          <w:u w:val="single"/>
        </w:rPr>
        <w:t>some</w:t>
      </w:r>
      <w:r w:rsidR="006946A1" w:rsidRPr="00983CAC">
        <w:rPr>
          <w:snapToGrid w:val="0"/>
          <w:sz w:val="24"/>
          <w:szCs w:val="24"/>
        </w:rPr>
        <w:t xml:space="preserve"> time in class to work on </w:t>
      </w:r>
      <w:r w:rsidR="001337C9">
        <w:rPr>
          <w:snapToGrid w:val="0"/>
          <w:sz w:val="24"/>
          <w:szCs w:val="24"/>
        </w:rPr>
        <w:t xml:space="preserve">the </w:t>
      </w:r>
      <w:r w:rsidR="006946A1" w:rsidRPr="00983CAC">
        <w:rPr>
          <w:snapToGrid w:val="0"/>
          <w:sz w:val="24"/>
          <w:szCs w:val="24"/>
        </w:rPr>
        <w:t>group aspect</w:t>
      </w:r>
      <w:r w:rsidR="007118C8" w:rsidRPr="00983CAC">
        <w:rPr>
          <w:snapToGrid w:val="0"/>
          <w:sz w:val="24"/>
          <w:szCs w:val="24"/>
        </w:rPr>
        <w:t>s of the projects, and</w:t>
      </w:r>
      <w:r w:rsidR="006946A1" w:rsidRPr="00983CAC">
        <w:rPr>
          <w:snapToGrid w:val="0"/>
          <w:sz w:val="24"/>
          <w:szCs w:val="24"/>
        </w:rPr>
        <w:t xml:space="preserve"> you may</w:t>
      </w:r>
      <w:r w:rsidR="00B71741">
        <w:rPr>
          <w:snapToGrid w:val="0"/>
          <w:sz w:val="24"/>
          <w:szCs w:val="24"/>
        </w:rPr>
        <w:t xml:space="preserve"> also</w:t>
      </w:r>
      <w:r w:rsidR="006946A1" w:rsidRPr="00983CAC">
        <w:rPr>
          <w:snapToGrid w:val="0"/>
          <w:sz w:val="24"/>
          <w:szCs w:val="24"/>
        </w:rPr>
        <w:t xml:space="preserve"> use tools such as Google Drive and </w:t>
      </w:r>
      <w:r w:rsidR="00E92C7C">
        <w:rPr>
          <w:snapToGrid w:val="0"/>
          <w:sz w:val="24"/>
          <w:szCs w:val="24"/>
        </w:rPr>
        <w:t>Zoom</w:t>
      </w:r>
      <w:r w:rsidR="006946A1" w:rsidRPr="00983CAC">
        <w:rPr>
          <w:snapToGrid w:val="0"/>
          <w:sz w:val="24"/>
          <w:szCs w:val="24"/>
        </w:rPr>
        <w:t xml:space="preserve"> to collaborate.</w:t>
      </w:r>
      <w:r w:rsidR="00B71741">
        <w:rPr>
          <w:snapToGrid w:val="0"/>
          <w:sz w:val="24"/>
          <w:szCs w:val="24"/>
        </w:rPr>
        <w:t xml:space="preserve"> </w:t>
      </w:r>
      <w:r w:rsidR="007B2209" w:rsidRPr="00983CAC">
        <w:rPr>
          <w:snapToGrid w:val="0"/>
          <w:sz w:val="24"/>
          <w:szCs w:val="24"/>
        </w:rPr>
        <w:t xml:space="preserve"> </w:t>
      </w:r>
      <w:r w:rsidR="004534C6">
        <w:rPr>
          <w:snapToGrid w:val="0"/>
          <w:sz w:val="24"/>
          <w:szCs w:val="24"/>
        </w:rPr>
        <w:t xml:space="preserve">Each research project will be worth </w:t>
      </w:r>
      <w:r w:rsidR="00E92C7C">
        <w:rPr>
          <w:snapToGrid w:val="0"/>
          <w:sz w:val="24"/>
          <w:szCs w:val="24"/>
        </w:rPr>
        <w:t>20</w:t>
      </w:r>
      <w:r w:rsidR="004534C6">
        <w:rPr>
          <w:snapToGrid w:val="0"/>
          <w:sz w:val="24"/>
          <w:szCs w:val="24"/>
        </w:rPr>
        <w:t xml:space="preserve"> points</w:t>
      </w:r>
      <w:r w:rsidR="00B71741">
        <w:rPr>
          <w:snapToGrid w:val="0"/>
          <w:sz w:val="24"/>
          <w:szCs w:val="24"/>
        </w:rPr>
        <w:t>; research projects</w:t>
      </w:r>
      <w:r w:rsidR="004534C6">
        <w:rPr>
          <w:snapToGrid w:val="0"/>
          <w:sz w:val="24"/>
          <w:szCs w:val="24"/>
        </w:rPr>
        <w:t xml:space="preserve"> </w:t>
      </w:r>
      <w:r w:rsidR="00B71741">
        <w:rPr>
          <w:snapToGrid w:val="0"/>
          <w:sz w:val="24"/>
          <w:szCs w:val="24"/>
        </w:rPr>
        <w:t>will</w:t>
      </w:r>
      <w:r w:rsidR="004534C6">
        <w:rPr>
          <w:snapToGrid w:val="0"/>
          <w:sz w:val="24"/>
          <w:szCs w:val="24"/>
        </w:rPr>
        <w:t xml:space="preserve"> contain both group and individual components.</w:t>
      </w:r>
    </w:p>
    <w:p w14:paraId="5864C1CB" w14:textId="77777777" w:rsidR="000C3EB3" w:rsidRPr="00983CAC" w:rsidRDefault="000C3EB3" w:rsidP="00571412">
      <w:pPr>
        <w:rPr>
          <w:i/>
          <w:snapToGrid w:val="0"/>
          <w:sz w:val="24"/>
          <w:szCs w:val="24"/>
        </w:rPr>
      </w:pPr>
    </w:p>
    <w:p w14:paraId="2C6B613D" w14:textId="77777777" w:rsidR="000C3EB3" w:rsidRPr="00983CAC" w:rsidRDefault="00427AEF" w:rsidP="00571412">
      <w:pPr>
        <w:ind w:left="720" w:hanging="720"/>
        <w:rPr>
          <w:snapToGrid w:val="0"/>
          <w:sz w:val="24"/>
          <w:szCs w:val="24"/>
          <w:u w:val="single"/>
        </w:rPr>
      </w:pPr>
      <w:r w:rsidRPr="00983CAC">
        <w:rPr>
          <w:snapToGrid w:val="0"/>
          <w:sz w:val="24"/>
          <w:szCs w:val="24"/>
          <w:u w:val="single"/>
        </w:rPr>
        <w:t>Literature Review</w:t>
      </w:r>
    </w:p>
    <w:p w14:paraId="580A1DF3" w14:textId="67DC4A48" w:rsidR="004464BB" w:rsidRPr="00983CAC" w:rsidRDefault="004534C6" w:rsidP="00571412">
      <w:pPr>
        <w:rPr>
          <w:sz w:val="24"/>
          <w:szCs w:val="24"/>
        </w:rPr>
      </w:pPr>
      <w:r>
        <w:rPr>
          <w:color w:val="000000"/>
          <w:sz w:val="24"/>
          <w:szCs w:val="24"/>
          <w:shd w:val="clear" w:color="auto" w:fill="FFFFFF"/>
        </w:rPr>
        <w:t xml:space="preserve">As part of </w:t>
      </w:r>
      <w:r w:rsidR="00B71741">
        <w:rPr>
          <w:color w:val="000000"/>
          <w:sz w:val="24"/>
          <w:szCs w:val="24"/>
          <w:shd w:val="clear" w:color="auto" w:fill="FFFFFF"/>
        </w:rPr>
        <w:t>your</w:t>
      </w:r>
      <w:r>
        <w:rPr>
          <w:color w:val="000000"/>
          <w:sz w:val="24"/>
          <w:szCs w:val="24"/>
          <w:shd w:val="clear" w:color="auto" w:fill="FFFFFF"/>
        </w:rPr>
        <w:t xml:space="preserve"> group, y</w:t>
      </w:r>
      <w:r w:rsidR="00B057D4" w:rsidRPr="00983CAC">
        <w:rPr>
          <w:color w:val="000000"/>
          <w:sz w:val="24"/>
          <w:szCs w:val="24"/>
          <w:shd w:val="clear" w:color="auto" w:fill="FFFFFF"/>
        </w:rPr>
        <w:t>ou</w:t>
      </w:r>
      <w:r w:rsidR="004464BB" w:rsidRPr="00983CAC">
        <w:rPr>
          <w:color w:val="000000"/>
          <w:sz w:val="24"/>
          <w:szCs w:val="24"/>
          <w:shd w:val="clear" w:color="auto" w:fill="FFFFFF"/>
        </w:rPr>
        <w:t xml:space="preserve"> will </w:t>
      </w:r>
      <w:r w:rsidR="00233D9B" w:rsidRPr="00983CAC">
        <w:rPr>
          <w:color w:val="000000"/>
          <w:sz w:val="24"/>
          <w:szCs w:val="24"/>
          <w:shd w:val="clear" w:color="auto" w:fill="FFFFFF"/>
        </w:rPr>
        <w:t>w</w:t>
      </w:r>
      <w:r w:rsidR="004464BB" w:rsidRPr="00983CAC">
        <w:rPr>
          <w:color w:val="000000"/>
          <w:sz w:val="24"/>
          <w:szCs w:val="24"/>
          <w:shd w:val="clear" w:color="auto" w:fill="FFFFFF"/>
        </w:rPr>
        <w:t>rite a </w:t>
      </w:r>
      <w:r w:rsidR="004464BB" w:rsidRPr="00983CAC">
        <w:rPr>
          <w:color w:val="000000"/>
          <w:sz w:val="24"/>
          <w:szCs w:val="24"/>
          <w:u w:val="single"/>
          <w:shd w:val="clear" w:color="auto" w:fill="FFFFFF"/>
        </w:rPr>
        <w:t>four</w:t>
      </w:r>
      <w:r w:rsidR="00B71741">
        <w:rPr>
          <w:color w:val="000000"/>
          <w:sz w:val="24"/>
          <w:szCs w:val="24"/>
          <w:u w:val="single"/>
          <w:shd w:val="clear" w:color="auto" w:fill="FFFFFF"/>
        </w:rPr>
        <w:t xml:space="preserve">- to </w:t>
      </w:r>
      <w:r w:rsidR="004464BB" w:rsidRPr="00983CAC">
        <w:rPr>
          <w:color w:val="000000"/>
          <w:sz w:val="24"/>
          <w:szCs w:val="24"/>
          <w:u w:val="single"/>
          <w:shd w:val="clear" w:color="auto" w:fill="FFFFFF"/>
        </w:rPr>
        <w:t>five</w:t>
      </w:r>
      <w:r w:rsidR="00B71741">
        <w:rPr>
          <w:color w:val="000000"/>
          <w:sz w:val="24"/>
          <w:szCs w:val="24"/>
          <w:u w:val="single"/>
          <w:shd w:val="clear" w:color="auto" w:fill="FFFFFF"/>
        </w:rPr>
        <w:t>-</w:t>
      </w:r>
      <w:r w:rsidR="004464BB" w:rsidRPr="00983CAC">
        <w:rPr>
          <w:color w:val="000000"/>
          <w:sz w:val="24"/>
          <w:szCs w:val="24"/>
          <w:u w:val="single"/>
          <w:shd w:val="clear" w:color="auto" w:fill="FFFFFF"/>
        </w:rPr>
        <w:t>page (maximum</w:t>
      </w:r>
      <w:r w:rsidR="004016B7">
        <w:rPr>
          <w:color w:val="000000"/>
          <w:sz w:val="24"/>
          <w:szCs w:val="24"/>
          <w:u w:val="single"/>
          <w:shd w:val="clear" w:color="auto" w:fill="FFFFFF"/>
        </w:rPr>
        <w:t>, double-spaced</w:t>
      </w:r>
      <w:r w:rsidR="004464BB" w:rsidRPr="00983CAC">
        <w:rPr>
          <w:color w:val="000000"/>
          <w:sz w:val="24"/>
          <w:szCs w:val="24"/>
          <w:u w:val="single"/>
          <w:shd w:val="clear" w:color="auto" w:fill="FFFFFF"/>
        </w:rPr>
        <w:t>)</w:t>
      </w:r>
      <w:r w:rsidR="004464BB" w:rsidRPr="00983CAC">
        <w:rPr>
          <w:color w:val="000000"/>
          <w:sz w:val="24"/>
          <w:szCs w:val="24"/>
          <w:shd w:val="clear" w:color="auto" w:fill="FFFFFF"/>
        </w:rPr>
        <w:t> literature review about your topic.  A review of the literature provides a conceptual framework</w:t>
      </w:r>
      <w:r>
        <w:rPr>
          <w:color w:val="000000"/>
          <w:sz w:val="24"/>
          <w:szCs w:val="24"/>
          <w:shd w:val="clear" w:color="auto" w:fill="FFFFFF"/>
        </w:rPr>
        <w:t xml:space="preserve"> for your project</w:t>
      </w:r>
      <w:r w:rsidR="004464BB" w:rsidRPr="00983CAC">
        <w:rPr>
          <w:color w:val="000000"/>
          <w:sz w:val="24"/>
          <w:szCs w:val="24"/>
          <w:shd w:val="clear" w:color="auto" w:fill="FFFFFF"/>
        </w:rPr>
        <w:t xml:space="preserve"> and discusses what questions are currently being debated</w:t>
      </w:r>
      <w:r w:rsidR="00B71741">
        <w:rPr>
          <w:color w:val="000000"/>
          <w:sz w:val="24"/>
          <w:szCs w:val="24"/>
          <w:shd w:val="clear" w:color="auto" w:fill="FFFFFF"/>
        </w:rPr>
        <w:t xml:space="preserve"> in the field</w:t>
      </w:r>
      <w:r w:rsidR="004464BB" w:rsidRPr="00983CAC">
        <w:rPr>
          <w:color w:val="000000"/>
          <w:sz w:val="24"/>
          <w:szCs w:val="24"/>
          <w:shd w:val="clear" w:color="auto" w:fill="FFFFFF"/>
        </w:rPr>
        <w:t xml:space="preserve"> </w:t>
      </w:r>
      <w:r>
        <w:rPr>
          <w:color w:val="000000"/>
          <w:sz w:val="24"/>
          <w:szCs w:val="24"/>
          <w:shd w:val="clear" w:color="auto" w:fill="FFFFFF"/>
        </w:rPr>
        <w:t>with</w:t>
      </w:r>
      <w:r w:rsidR="00233D9B" w:rsidRPr="00983CAC">
        <w:rPr>
          <w:color w:val="000000"/>
          <w:sz w:val="24"/>
          <w:szCs w:val="24"/>
          <w:shd w:val="clear" w:color="auto" w:fill="FFFFFF"/>
        </w:rPr>
        <w:t xml:space="preserve"> regard to</w:t>
      </w:r>
      <w:r w:rsidR="004464BB" w:rsidRPr="00983CAC">
        <w:rPr>
          <w:color w:val="000000"/>
          <w:sz w:val="24"/>
          <w:szCs w:val="24"/>
          <w:shd w:val="clear" w:color="auto" w:fill="FFFFFF"/>
        </w:rPr>
        <w:t xml:space="preserve"> your topic.  </w:t>
      </w:r>
      <w:r w:rsidR="004464BB" w:rsidRPr="00983CAC">
        <w:rPr>
          <w:color w:val="000000"/>
          <w:sz w:val="24"/>
          <w:szCs w:val="24"/>
          <w:u w:val="single"/>
          <w:shd w:val="clear" w:color="auto" w:fill="FFFFFF"/>
        </w:rPr>
        <w:t>You</w:t>
      </w:r>
      <w:r>
        <w:rPr>
          <w:color w:val="000000"/>
          <w:sz w:val="24"/>
          <w:szCs w:val="24"/>
          <w:u w:val="single"/>
          <w:shd w:val="clear" w:color="auto" w:fill="FFFFFF"/>
        </w:rPr>
        <w:t>r group will</w:t>
      </w:r>
      <w:r w:rsidR="004464BB" w:rsidRPr="00983CAC">
        <w:rPr>
          <w:color w:val="000000"/>
          <w:sz w:val="24"/>
          <w:szCs w:val="24"/>
          <w:u w:val="single"/>
          <w:shd w:val="clear" w:color="auto" w:fill="FFFFFF"/>
        </w:rPr>
        <w:t xml:space="preserve"> need </w:t>
      </w:r>
      <w:r w:rsidR="00D50FA8">
        <w:rPr>
          <w:color w:val="000000"/>
          <w:sz w:val="24"/>
          <w:szCs w:val="24"/>
          <w:u w:val="single"/>
          <w:shd w:val="clear" w:color="auto" w:fill="FFFFFF"/>
        </w:rPr>
        <w:t xml:space="preserve">to include </w:t>
      </w:r>
      <w:r w:rsidR="004464BB" w:rsidRPr="00983CAC">
        <w:rPr>
          <w:color w:val="000000"/>
          <w:sz w:val="24"/>
          <w:szCs w:val="24"/>
          <w:u w:val="single"/>
          <w:shd w:val="clear" w:color="auto" w:fill="FFFFFF"/>
        </w:rPr>
        <w:t>at least 10 scholarly (peer-reviewed) sources</w:t>
      </w:r>
      <w:r>
        <w:rPr>
          <w:color w:val="000000"/>
          <w:sz w:val="24"/>
          <w:szCs w:val="24"/>
          <w:u w:val="single"/>
          <w:shd w:val="clear" w:color="auto" w:fill="FFFFFF"/>
        </w:rPr>
        <w:t xml:space="preserve"> in your literature review</w:t>
      </w:r>
      <w:r w:rsidR="004464BB" w:rsidRPr="00983CAC">
        <w:rPr>
          <w:color w:val="000000"/>
          <w:sz w:val="24"/>
          <w:szCs w:val="24"/>
          <w:u w:val="single"/>
          <w:shd w:val="clear" w:color="auto" w:fill="FFFFFF"/>
        </w:rPr>
        <w:t>.</w:t>
      </w:r>
    </w:p>
    <w:p w14:paraId="2E7E287E" w14:textId="77777777" w:rsidR="000C3EB3" w:rsidRPr="00983CAC" w:rsidRDefault="000C3EB3" w:rsidP="00571412">
      <w:pPr>
        <w:rPr>
          <w:snapToGrid w:val="0"/>
          <w:sz w:val="24"/>
          <w:szCs w:val="24"/>
        </w:rPr>
      </w:pPr>
    </w:p>
    <w:p w14:paraId="0CDBCA50" w14:textId="2A67DBE9" w:rsidR="00B057D4" w:rsidRPr="00F0370E" w:rsidRDefault="00F0370E" w:rsidP="00571412">
      <w:pPr>
        <w:rPr>
          <w:snapToGrid w:val="0"/>
          <w:sz w:val="24"/>
          <w:szCs w:val="24"/>
          <w:u w:val="single"/>
        </w:rPr>
      </w:pPr>
      <w:r>
        <w:rPr>
          <w:snapToGrid w:val="0"/>
          <w:sz w:val="24"/>
          <w:szCs w:val="24"/>
          <w:u w:val="single"/>
        </w:rPr>
        <w:t xml:space="preserve">Analysis </w:t>
      </w:r>
      <w:r w:rsidR="00B057D4" w:rsidRPr="00983CAC">
        <w:rPr>
          <w:snapToGrid w:val="0"/>
          <w:sz w:val="24"/>
          <w:szCs w:val="24"/>
          <w:u w:val="single"/>
        </w:rPr>
        <w:t>Presentation</w:t>
      </w:r>
    </w:p>
    <w:p w14:paraId="2F631003" w14:textId="20D1C91E" w:rsidR="00B057D4" w:rsidRPr="00983CAC" w:rsidRDefault="00B057D4" w:rsidP="00571412">
      <w:pPr>
        <w:rPr>
          <w:snapToGrid w:val="0"/>
          <w:sz w:val="24"/>
          <w:szCs w:val="24"/>
        </w:rPr>
      </w:pPr>
      <w:r w:rsidRPr="00983CAC">
        <w:rPr>
          <w:snapToGrid w:val="0"/>
          <w:sz w:val="24"/>
          <w:szCs w:val="24"/>
        </w:rPr>
        <w:t xml:space="preserve">Your </w:t>
      </w:r>
      <w:r w:rsidR="00125DD7" w:rsidRPr="00983CAC">
        <w:rPr>
          <w:snapToGrid w:val="0"/>
          <w:sz w:val="24"/>
          <w:szCs w:val="24"/>
        </w:rPr>
        <w:t xml:space="preserve">group will select one research project and present </w:t>
      </w:r>
      <w:r w:rsidR="00B71741">
        <w:rPr>
          <w:snapToGrid w:val="0"/>
          <w:sz w:val="24"/>
          <w:szCs w:val="24"/>
        </w:rPr>
        <w:t xml:space="preserve">your </w:t>
      </w:r>
      <w:r w:rsidR="00125DD7" w:rsidRPr="00983CAC">
        <w:rPr>
          <w:snapToGrid w:val="0"/>
          <w:sz w:val="24"/>
          <w:szCs w:val="24"/>
        </w:rPr>
        <w:t xml:space="preserve">findings. This </w:t>
      </w:r>
      <w:r w:rsidR="00B71741">
        <w:rPr>
          <w:snapToGrid w:val="0"/>
          <w:sz w:val="24"/>
          <w:szCs w:val="24"/>
        </w:rPr>
        <w:t>will include summarizing your</w:t>
      </w:r>
      <w:r w:rsidR="00125DD7" w:rsidRPr="00983CAC">
        <w:rPr>
          <w:snapToGrid w:val="0"/>
          <w:sz w:val="24"/>
          <w:szCs w:val="24"/>
        </w:rPr>
        <w:t xml:space="preserve"> findings and </w:t>
      </w:r>
      <w:r w:rsidR="00B71741">
        <w:rPr>
          <w:snapToGrid w:val="0"/>
          <w:sz w:val="24"/>
          <w:szCs w:val="24"/>
        </w:rPr>
        <w:t xml:space="preserve">detailing </w:t>
      </w:r>
      <w:r w:rsidR="00125DD7" w:rsidRPr="00983CAC">
        <w:rPr>
          <w:snapToGrid w:val="0"/>
          <w:sz w:val="24"/>
          <w:szCs w:val="24"/>
        </w:rPr>
        <w:t>what your findings contribute to the discipline of sociology.</w:t>
      </w:r>
    </w:p>
    <w:p w14:paraId="4F1B0084" w14:textId="77777777" w:rsidR="007B2209" w:rsidRPr="00983CAC" w:rsidRDefault="007B2209" w:rsidP="00571412">
      <w:pPr>
        <w:shd w:val="clear" w:color="auto" w:fill="FFFFFF"/>
        <w:rPr>
          <w:snapToGrid w:val="0"/>
          <w:sz w:val="24"/>
          <w:szCs w:val="24"/>
        </w:rPr>
      </w:pPr>
    </w:p>
    <w:p w14:paraId="59EFAD8E" w14:textId="60A42C27" w:rsidR="007B2209" w:rsidRDefault="007B2209" w:rsidP="00571412">
      <w:pPr>
        <w:rPr>
          <w:snapToGrid w:val="0"/>
          <w:sz w:val="24"/>
          <w:szCs w:val="24"/>
          <w:u w:val="single"/>
        </w:rPr>
      </w:pPr>
      <w:r w:rsidRPr="00983CAC">
        <w:rPr>
          <w:snapToGrid w:val="0"/>
          <w:sz w:val="24"/>
          <w:szCs w:val="24"/>
          <w:u w:val="single"/>
        </w:rPr>
        <w:t>Please be aware that some course requirements or assigned readings may change during the semester. However, we do not expect the overall workload to increase if changes are made.</w:t>
      </w:r>
    </w:p>
    <w:p w14:paraId="0EF1ED1E" w14:textId="72225077" w:rsidR="00E92C7C" w:rsidRDefault="00E92C7C" w:rsidP="00571412">
      <w:pPr>
        <w:rPr>
          <w:snapToGrid w:val="0"/>
          <w:sz w:val="24"/>
          <w:szCs w:val="24"/>
          <w:u w:val="single"/>
        </w:rPr>
      </w:pPr>
    </w:p>
    <w:tbl>
      <w:tblPr>
        <w:tblW w:w="1920" w:type="dxa"/>
        <w:tblLook w:val="04A0" w:firstRow="1" w:lastRow="0" w:firstColumn="1" w:lastColumn="0" w:noHBand="0" w:noVBand="1"/>
      </w:tblPr>
      <w:tblGrid>
        <w:gridCol w:w="574"/>
        <w:gridCol w:w="1346"/>
      </w:tblGrid>
      <w:tr w:rsidR="00E92C7C" w:rsidRPr="00E92C7C" w14:paraId="72B42A31" w14:textId="77777777" w:rsidTr="00E92C7C">
        <w:trPr>
          <w:trHeight w:val="290"/>
        </w:trPr>
        <w:tc>
          <w:tcPr>
            <w:tcW w:w="19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A756A8" w14:textId="77777777" w:rsidR="00E92C7C" w:rsidRPr="00E92C7C" w:rsidRDefault="00E92C7C" w:rsidP="00E92C7C">
            <w:pPr>
              <w:jc w:val="center"/>
              <w:rPr>
                <w:b/>
                <w:bCs/>
                <w:color w:val="000000"/>
                <w:sz w:val="22"/>
                <w:szCs w:val="22"/>
              </w:rPr>
            </w:pPr>
            <w:r w:rsidRPr="00E92C7C">
              <w:rPr>
                <w:b/>
                <w:bCs/>
                <w:color w:val="000000"/>
                <w:sz w:val="22"/>
                <w:szCs w:val="22"/>
              </w:rPr>
              <w:t>Grading Scale</w:t>
            </w:r>
          </w:p>
        </w:tc>
      </w:tr>
      <w:tr w:rsidR="00E92C7C" w:rsidRPr="00E92C7C" w14:paraId="0B340384"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04C39EBA" w14:textId="77777777" w:rsidR="00E92C7C" w:rsidRPr="00E92C7C" w:rsidRDefault="00E92C7C" w:rsidP="00E92C7C">
            <w:pPr>
              <w:rPr>
                <w:b/>
                <w:bCs/>
                <w:color w:val="000000"/>
                <w:sz w:val="22"/>
                <w:szCs w:val="22"/>
              </w:rPr>
            </w:pPr>
            <w:r w:rsidRPr="00E92C7C">
              <w:rPr>
                <w:b/>
                <w:bCs/>
                <w:color w:val="000000"/>
                <w:sz w:val="22"/>
                <w:szCs w:val="22"/>
              </w:rPr>
              <w:t>A</w:t>
            </w:r>
          </w:p>
        </w:tc>
        <w:tc>
          <w:tcPr>
            <w:tcW w:w="1346" w:type="dxa"/>
            <w:tcBorders>
              <w:top w:val="nil"/>
              <w:left w:val="nil"/>
              <w:bottom w:val="nil"/>
              <w:right w:val="single" w:sz="8" w:space="0" w:color="auto"/>
            </w:tcBorders>
            <w:shd w:val="clear" w:color="auto" w:fill="auto"/>
            <w:noWrap/>
            <w:vAlign w:val="bottom"/>
            <w:hideMark/>
          </w:tcPr>
          <w:p w14:paraId="5FAD0209" w14:textId="77777777" w:rsidR="00E92C7C" w:rsidRPr="00E92C7C" w:rsidRDefault="00E92C7C" w:rsidP="00E92C7C">
            <w:pPr>
              <w:rPr>
                <w:color w:val="000000"/>
                <w:sz w:val="22"/>
                <w:szCs w:val="22"/>
              </w:rPr>
            </w:pPr>
            <w:r w:rsidRPr="00E92C7C">
              <w:rPr>
                <w:color w:val="000000"/>
                <w:sz w:val="22"/>
                <w:szCs w:val="22"/>
              </w:rPr>
              <w:t>93-100</w:t>
            </w:r>
          </w:p>
        </w:tc>
      </w:tr>
      <w:tr w:rsidR="00E92C7C" w:rsidRPr="00E92C7C" w14:paraId="37A469C6"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6577962C" w14:textId="77777777" w:rsidR="00E92C7C" w:rsidRPr="00E92C7C" w:rsidRDefault="00E92C7C" w:rsidP="00E92C7C">
            <w:pPr>
              <w:rPr>
                <w:b/>
                <w:bCs/>
                <w:color w:val="000000"/>
                <w:sz w:val="22"/>
                <w:szCs w:val="22"/>
              </w:rPr>
            </w:pPr>
            <w:r w:rsidRPr="00E92C7C">
              <w:rPr>
                <w:b/>
                <w:bCs/>
                <w:color w:val="000000"/>
                <w:sz w:val="22"/>
                <w:szCs w:val="22"/>
              </w:rPr>
              <w:t>A-</w:t>
            </w:r>
          </w:p>
        </w:tc>
        <w:tc>
          <w:tcPr>
            <w:tcW w:w="1346" w:type="dxa"/>
            <w:tcBorders>
              <w:top w:val="nil"/>
              <w:left w:val="nil"/>
              <w:bottom w:val="nil"/>
              <w:right w:val="single" w:sz="8" w:space="0" w:color="auto"/>
            </w:tcBorders>
            <w:shd w:val="clear" w:color="auto" w:fill="auto"/>
            <w:noWrap/>
            <w:vAlign w:val="bottom"/>
            <w:hideMark/>
          </w:tcPr>
          <w:p w14:paraId="37C9112B" w14:textId="77777777" w:rsidR="00E92C7C" w:rsidRPr="00E92C7C" w:rsidRDefault="00E92C7C" w:rsidP="00E92C7C">
            <w:pPr>
              <w:rPr>
                <w:color w:val="000000"/>
                <w:sz w:val="22"/>
                <w:szCs w:val="22"/>
              </w:rPr>
            </w:pPr>
            <w:r w:rsidRPr="00E92C7C">
              <w:rPr>
                <w:color w:val="000000"/>
                <w:sz w:val="22"/>
                <w:szCs w:val="22"/>
              </w:rPr>
              <w:t>90-92</w:t>
            </w:r>
          </w:p>
        </w:tc>
      </w:tr>
      <w:tr w:rsidR="00E92C7C" w:rsidRPr="00E92C7C" w14:paraId="35545E2A"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397AB1E3" w14:textId="77777777" w:rsidR="00E92C7C" w:rsidRPr="00E92C7C" w:rsidRDefault="00E92C7C" w:rsidP="00E92C7C">
            <w:pPr>
              <w:rPr>
                <w:b/>
                <w:bCs/>
                <w:color w:val="000000"/>
                <w:sz w:val="22"/>
                <w:szCs w:val="22"/>
              </w:rPr>
            </w:pPr>
            <w:r w:rsidRPr="00E92C7C">
              <w:rPr>
                <w:b/>
                <w:bCs/>
                <w:color w:val="000000"/>
                <w:sz w:val="22"/>
                <w:szCs w:val="22"/>
              </w:rPr>
              <w:t>B+</w:t>
            </w:r>
          </w:p>
        </w:tc>
        <w:tc>
          <w:tcPr>
            <w:tcW w:w="1346" w:type="dxa"/>
            <w:tcBorders>
              <w:top w:val="nil"/>
              <w:left w:val="nil"/>
              <w:bottom w:val="nil"/>
              <w:right w:val="single" w:sz="8" w:space="0" w:color="auto"/>
            </w:tcBorders>
            <w:shd w:val="clear" w:color="auto" w:fill="auto"/>
            <w:noWrap/>
            <w:vAlign w:val="bottom"/>
            <w:hideMark/>
          </w:tcPr>
          <w:p w14:paraId="33072CF4" w14:textId="77777777" w:rsidR="00E92C7C" w:rsidRPr="00E92C7C" w:rsidRDefault="00E92C7C" w:rsidP="00E92C7C">
            <w:pPr>
              <w:rPr>
                <w:color w:val="000000"/>
                <w:sz w:val="22"/>
                <w:szCs w:val="22"/>
              </w:rPr>
            </w:pPr>
            <w:r w:rsidRPr="00E92C7C">
              <w:rPr>
                <w:color w:val="000000"/>
                <w:sz w:val="22"/>
                <w:szCs w:val="22"/>
              </w:rPr>
              <w:t>86-89</w:t>
            </w:r>
          </w:p>
        </w:tc>
      </w:tr>
      <w:tr w:rsidR="00E92C7C" w:rsidRPr="00E92C7C" w14:paraId="1E2D8D80"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00AD3CB7" w14:textId="77777777" w:rsidR="00E92C7C" w:rsidRPr="00E92C7C" w:rsidRDefault="00E92C7C" w:rsidP="00E92C7C">
            <w:pPr>
              <w:rPr>
                <w:b/>
                <w:bCs/>
                <w:color w:val="000000"/>
                <w:sz w:val="22"/>
                <w:szCs w:val="22"/>
              </w:rPr>
            </w:pPr>
            <w:r w:rsidRPr="00E92C7C">
              <w:rPr>
                <w:b/>
                <w:bCs/>
                <w:color w:val="000000"/>
                <w:sz w:val="22"/>
                <w:szCs w:val="22"/>
              </w:rPr>
              <w:t>B</w:t>
            </w:r>
          </w:p>
        </w:tc>
        <w:tc>
          <w:tcPr>
            <w:tcW w:w="1346" w:type="dxa"/>
            <w:tcBorders>
              <w:top w:val="nil"/>
              <w:left w:val="nil"/>
              <w:bottom w:val="nil"/>
              <w:right w:val="single" w:sz="8" w:space="0" w:color="auto"/>
            </w:tcBorders>
            <w:shd w:val="clear" w:color="auto" w:fill="auto"/>
            <w:noWrap/>
            <w:vAlign w:val="bottom"/>
            <w:hideMark/>
          </w:tcPr>
          <w:p w14:paraId="10FEE896" w14:textId="77777777" w:rsidR="00E92C7C" w:rsidRPr="00E92C7C" w:rsidRDefault="00E92C7C" w:rsidP="00E92C7C">
            <w:pPr>
              <w:rPr>
                <w:color w:val="000000"/>
                <w:sz w:val="22"/>
                <w:szCs w:val="22"/>
              </w:rPr>
            </w:pPr>
            <w:r w:rsidRPr="00E92C7C">
              <w:rPr>
                <w:color w:val="000000"/>
                <w:sz w:val="22"/>
                <w:szCs w:val="22"/>
              </w:rPr>
              <w:t>83-85</w:t>
            </w:r>
          </w:p>
        </w:tc>
      </w:tr>
      <w:tr w:rsidR="00E92C7C" w:rsidRPr="00E92C7C" w14:paraId="7775275D"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549A1FA8" w14:textId="77777777" w:rsidR="00E92C7C" w:rsidRPr="00E92C7C" w:rsidRDefault="00E92C7C" w:rsidP="00E92C7C">
            <w:pPr>
              <w:rPr>
                <w:b/>
                <w:bCs/>
                <w:color w:val="000000"/>
                <w:sz w:val="22"/>
                <w:szCs w:val="22"/>
              </w:rPr>
            </w:pPr>
            <w:r w:rsidRPr="00E92C7C">
              <w:rPr>
                <w:b/>
                <w:bCs/>
                <w:color w:val="000000"/>
                <w:sz w:val="22"/>
                <w:szCs w:val="22"/>
              </w:rPr>
              <w:t>B-</w:t>
            </w:r>
          </w:p>
        </w:tc>
        <w:tc>
          <w:tcPr>
            <w:tcW w:w="1346" w:type="dxa"/>
            <w:tcBorders>
              <w:top w:val="nil"/>
              <w:left w:val="nil"/>
              <w:bottom w:val="nil"/>
              <w:right w:val="single" w:sz="8" w:space="0" w:color="auto"/>
            </w:tcBorders>
            <w:shd w:val="clear" w:color="auto" w:fill="auto"/>
            <w:noWrap/>
            <w:vAlign w:val="bottom"/>
            <w:hideMark/>
          </w:tcPr>
          <w:p w14:paraId="37BD6269" w14:textId="77777777" w:rsidR="00E92C7C" w:rsidRPr="00E92C7C" w:rsidRDefault="00E92C7C" w:rsidP="00E92C7C">
            <w:pPr>
              <w:rPr>
                <w:color w:val="000000"/>
                <w:sz w:val="22"/>
                <w:szCs w:val="22"/>
              </w:rPr>
            </w:pPr>
            <w:r w:rsidRPr="00E92C7C">
              <w:rPr>
                <w:color w:val="000000"/>
                <w:sz w:val="22"/>
                <w:szCs w:val="22"/>
              </w:rPr>
              <w:t>80-82</w:t>
            </w:r>
          </w:p>
        </w:tc>
      </w:tr>
      <w:tr w:rsidR="00E92C7C" w:rsidRPr="00E92C7C" w14:paraId="1A62E414"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64741717" w14:textId="77777777" w:rsidR="00E92C7C" w:rsidRPr="00E92C7C" w:rsidRDefault="00E92C7C" w:rsidP="00E92C7C">
            <w:pPr>
              <w:rPr>
                <w:b/>
                <w:bCs/>
                <w:color w:val="000000"/>
                <w:sz w:val="22"/>
                <w:szCs w:val="22"/>
              </w:rPr>
            </w:pPr>
            <w:r w:rsidRPr="00E92C7C">
              <w:rPr>
                <w:b/>
                <w:bCs/>
                <w:color w:val="000000"/>
                <w:sz w:val="22"/>
                <w:szCs w:val="22"/>
              </w:rPr>
              <w:t>C+</w:t>
            </w:r>
          </w:p>
        </w:tc>
        <w:tc>
          <w:tcPr>
            <w:tcW w:w="1346" w:type="dxa"/>
            <w:tcBorders>
              <w:top w:val="nil"/>
              <w:left w:val="nil"/>
              <w:bottom w:val="nil"/>
              <w:right w:val="single" w:sz="8" w:space="0" w:color="auto"/>
            </w:tcBorders>
            <w:shd w:val="clear" w:color="auto" w:fill="auto"/>
            <w:noWrap/>
            <w:vAlign w:val="bottom"/>
            <w:hideMark/>
          </w:tcPr>
          <w:p w14:paraId="54A6B462" w14:textId="77777777" w:rsidR="00E92C7C" w:rsidRPr="00E92C7C" w:rsidRDefault="00E92C7C" w:rsidP="00E92C7C">
            <w:pPr>
              <w:rPr>
                <w:color w:val="000000"/>
                <w:sz w:val="22"/>
                <w:szCs w:val="22"/>
              </w:rPr>
            </w:pPr>
            <w:r w:rsidRPr="00E92C7C">
              <w:rPr>
                <w:color w:val="000000"/>
                <w:sz w:val="22"/>
                <w:szCs w:val="22"/>
              </w:rPr>
              <w:t>76-79</w:t>
            </w:r>
          </w:p>
        </w:tc>
      </w:tr>
      <w:tr w:rsidR="00E92C7C" w:rsidRPr="00E92C7C" w14:paraId="077BFD77"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5ED489E3" w14:textId="77777777" w:rsidR="00E92C7C" w:rsidRPr="00E92C7C" w:rsidRDefault="00E92C7C" w:rsidP="00E92C7C">
            <w:pPr>
              <w:rPr>
                <w:b/>
                <w:bCs/>
                <w:color w:val="000000"/>
                <w:sz w:val="22"/>
                <w:szCs w:val="22"/>
              </w:rPr>
            </w:pPr>
            <w:r w:rsidRPr="00E92C7C">
              <w:rPr>
                <w:b/>
                <w:bCs/>
                <w:color w:val="000000"/>
                <w:sz w:val="22"/>
                <w:szCs w:val="22"/>
              </w:rPr>
              <w:t>C</w:t>
            </w:r>
          </w:p>
        </w:tc>
        <w:tc>
          <w:tcPr>
            <w:tcW w:w="1346" w:type="dxa"/>
            <w:tcBorders>
              <w:top w:val="nil"/>
              <w:left w:val="nil"/>
              <w:bottom w:val="nil"/>
              <w:right w:val="single" w:sz="8" w:space="0" w:color="auto"/>
            </w:tcBorders>
            <w:shd w:val="clear" w:color="auto" w:fill="auto"/>
            <w:noWrap/>
            <w:vAlign w:val="bottom"/>
            <w:hideMark/>
          </w:tcPr>
          <w:p w14:paraId="1ABAB344" w14:textId="77777777" w:rsidR="00E92C7C" w:rsidRPr="00E92C7C" w:rsidRDefault="00E92C7C" w:rsidP="00E92C7C">
            <w:pPr>
              <w:rPr>
                <w:color w:val="000000"/>
                <w:sz w:val="22"/>
                <w:szCs w:val="22"/>
              </w:rPr>
            </w:pPr>
            <w:r w:rsidRPr="00E92C7C">
              <w:rPr>
                <w:color w:val="000000"/>
                <w:sz w:val="22"/>
                <w:szCs w:val="22"/>
              </w:rPr>
              <w:t>73-75</w:t>
            </w:r>
          </w:p>
        </w:tc>
      </w:tr>
      <w:tr w:rsidR="00E92C7C" w:rsidRPr="00E92C7C" w14:paraId="6EFB34F9"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3AB775D4" w14:textId="77777777" w:rsidR="00E92C7C" w:rsidRPr="00E92C7C" w:rsidRDefault="00E92C7C" w:rsidP="00E92C7C">
            <w:pPr>
              <w:rPr>
                <w:b/>
                <w:bCs/>
                <w:color w:val="000000"/>
                <w:sz w:val="22"/>
                <w:szCs w:val="22"/>
              </w:rPr>
            </w:pPr>
            <w:r w:rsidRPr="00E92C7C">
              <w:rPr>
                <w:b/>
                <w:bCs/>
                <w:color w:val="000000"/>
                <w:sz w:val="22"/>
                <w:szCs w:val="22"/>
              </w:rPr>
              <w:t>C-</w:t>
            </w:r>
          </w:p>
        </w:tc>
        <w:tc>
          <w:tcPr>
            <w:tcW w:w="1346" w:type="dxa"/>
            <w:tcBorders>
              <w:top w:val="nil"/>
              <w:left w:val="nil"/>
              <w:bottom w:val="nil"/>
              <w:right w:val="single" w:sz="8" w:space="0" w:color="auto"/>
            </w:tcBorders>
            <w:shd w:val="clear" w:color="auto" w:fill="auto"/>
            <w:noWrap/>
            <w:vAlign w:val="bottom"/>
            <w:hideMark/>
          </w:tcPr>
          <w:p w14:paraId="2B301750" w14:textId="77777777" w:rsidR="00E92C7C" w:rsidRPr="00E92C7C" w:rsidRDefault="00E92C7C" w:rsidP="00E92C7C">
            <w:pPr>
              <w:rPr>
                <w:color w:val="000000"/>
                <w:sz w:val="22"/>
                <w:szCs w:val="22"/>
              </w:rPr>
            </w:pPr>
            <w:r w:rsidRPr="00E92C7C">
              <w:rPr>
                <w:color w:val="000000"/>
                <w:sz w:val="22"/>
                <w:szCs w:val="22"/>
              </w:rPr>
              <w:t>70-72</w:t>
            </w:r>
          </w:p>
        </w:tc>
      </w:tr>
      <w:tr w:rsidR="00E92C7C" w:rsidRPr="00E92C7C" w14:paraId="3CB2654C"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362C174A" w14:textId="77777777" w:rsidR="00E92C7C" w:rsidRPr="00E92C7C" w:rsidRDefault="00E92C7C" w:rsidP="00E92C7C">
            <w:pPr>
              <w:rPr>
                <w:b/>
                <w:bCs/>
                <w:color w:val="000000"/>
                <w:sz w:val="22"/>
                <w:szCs w:val="22"/>
              </w:rPr>
            </w:pPr>
            <w:r w:rsidRPr="00E92C7C">
              <w:rPr>
                <w:b/>
                <w:bCs/>
                <w:color w:val="000000"/>
                <w:sz w:val="22"/>
                <w:szCs w:val="22"/>
              </w:rPr>
              <w:t>D+</w:t>
            </w:r>
          </w:p>
        </w:tc>
        <w:tc>
          <w:tcPr>
            <w:tcW w:w="1346" w:type="dxa"/>
            <w:tcBorders>
              <w:top w:val="nil"/>
              <w:left w:val="nil"/>
              <w:bottom w:val="nil"/>
              <w:right w:val="single" w:sz="8" w:space="0" w:color="auto"/>
            </w:tcBorders>
            <w:shd w:val="clear" w:color="auto" w:fill="auto"/>
            <w:noWrap/>
            <w:vAlign w:val="bottom"/>
            <w:hideMark/>
          </w:tcPr>
          <w:p w14:paraId="54863BD6" w14:textId="77777777" w:rsidR="00E92C7C" w:rsidRPr="00E92C7C" w:rsidRDefault="00E92C7C" w:rsidP="00E92C7C">
            <w:pPr>
              <w:rPr>
                <w:color w:val="000000"/>
                <w:sz w:val="22"/>
                <w:szCs w:val="22"/>
              </w:rPr>
            </w:pPr>
            <w:r w:rsidRPr="00E92C7C">
              <w:rPr>
                <w:color w:val="000000"/>
                <w:sz w:val="22"/>
                <w:szCs w:val="22"/>
              </w:rPr>
              <w:t>66-69</w:t>
            </w:r>
          </w:p>
        </w:tc>
      </w:tr>
      <w:tr w:rsidR="00E92C7C" w:rsidRPr="00E92C7C" w14:paraId="58DD3581"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22E4E54F" w14:textId="77777777" w:rsidR="00E92C7C" w:rsidRPr="00E92C7C" w:rsidRDefault="00E92C7C" w:rsidP="00E92C7C">
            <w:pPr>
              <w:rPr>
                <w:b/>
                <w:bCs/>
                <w:color w:val="000000"/>
                <w:sz w:val="22"/>
                <w:szCs w:val="22"/>
              </w:rPr>
            </w:pPr>
            <w:r w:rsidRPr="00E92C7C">
              <w:rPr>
                <w:b/>
                <w:bCs/>
                <w:color w:val="000000"/>
                <w:sz w:val="22"/>
                <w:szCs w:val="22"/>
              </w:rPr>
              <w:t>D</w:t>
            </w:r>
          </w:p>
        </w:tc>
        <w:tc>
          <w:tcPr>
            <w:tcW w:w="1346" w:type="dxa"/>
            <w:tcBorders>
              <w:top w:val="nil"/>
              <w:left w:val="nil"/>
              <w:bottom w:val="nil"/>
              <w:right w:val="single" w:sz="8" w:space="0" w:color="auto"/>
            </w:tcBorders>
            <w:shd w:val="clear" w:color="auto" w:fill="auto"/>
            <w:noWrap/>
            <w:vAlign w:val="bottom"/>
            <w:hideMark/>
          </w:tcPr>
          <w:p w14:paraId="423DD33A" w14:textId="77777777" w:rsidR="00E92C7C" w:rsidRPr="00E92C7C" w:rsidRDefault="00E92C7C" w:rsidP="00E92C7C">
            <w:pPr>
              <w:rPr>
                <w:color w:val="000000"/>
                <w:sz w:val="22"/>
                <w:szCs w:val="22"/>
              </w:rPr>
            </w:pPr>
            <w:r w:rsidRPr="00E92C7C">
              <w:rPr>
                <w:color w:val="000000"/>
                <w:sz w:val="22"/>
                <w:szCs w:val="22"/>
              </w:rPr>
              <w:t>63-65</w:t>
            </w:r>
          </w:p>
        </w:tc>
      </w:tr>
      <w:tr w:rsidR="00E92C7C" w:rsidRPr="00E92C7C" w14:paraId="0ED746E3" w14:textId="77777777" w:rsidTr="00E92C7C">
        <w:trPr>
          <w:trHeight w:val="290"/>
        </w:trPr>
        <w:tc>
          <w:tcPr>
            <w:tcW w:w="574" w:type="dxa"/>
            <w:tcBorders>
              <w:top w:val="nil"/>
              <w:left w:val="single" w:sz="8" w:space="0" w:color="auto"/>
              <w:bottom w:val="nil"/>
              <w:right w:val="single" w:sz="4" w:space="0" w:color="auto"/>
            </w:tcBorders>
            <w:shd w:val="clear" w:color="auto" w:fill="auto"/>
            <w:noWrap/>
            <w:vAlign w:val="bottom"/>
            <w:hideMark/>
          </w:tcPr>
          <w:p w14:paraId="395A831C" w14:textId="77777777" w:rsidR="00E92C7C" w:rsidRPr="00E92C7C" w:rsidRDefault="00E92C7C" w:rsidP="00E92C7C">
            <w:pPr>
              <w:rPr>
                <w:b/>
                <w:bCs/>
                <w:color w:val="000000"/>
                <w:sz w:val="22"/>
                <w:szCs w:val="22"/>
              </w:rPr>
            </w:pPr>
            <w:r w:rsidRPr="00E92C7C">
              <w:rPr>
                <w:b/>
                <w:bCs/>
                <w:color w:val="000000"/>
                <w:sz w:val="22"/>
                <w:szCs w:val="22"/>
              </w:rPr>
              <w:t>D-</w:t>
            </w:r>
          </w:p>
        </w:tc>
        <w:tc>
          <w:tcPr>
            <w:tcW w:w="1346" w:type="dxa"/>
            <w:tcBorders>
              <w:top w:val="nil"/>
              <w:left w:val="nil"/>
              <w:bottom w:val="nil"/>
              <w:right w:val="single" w:sz="8" w:space="0" w:color="auto"/>
            </w:tcBorders>
            <w:shd w:val="clear" w:color="auto" w:fill="auto"/>
            <w:noWrap/>
            <w:vAlign w:val="bottom"/>
            <w:hideMark/>
          </w:tcPr>
          <w:p w14:paraId="60649C91" w14:textId="77777777" w:rsidR="00E92C7C" w:rsidRPr="00E92C7C" w:rsidRDefault="00E92C7C" w:rsidP="00E92C7C">
            <w:pPr>
              <w:rPr>
                <w:color w:val="000000"/>
                <w:sz w:val="22"/>
                <w:szCs w:val="22"/>
              </w:rPr>
            </w:pPr>
            <w:r w:rsidRPr="00E92C7C">
              <w:rPr>
                <w:color w:val="000000"/>
                <w:sz w:val="22"/>
                <w:szCs w:val="22"/>
              </w:rPr>
              <w:t>60-62</w:t>
            </w:r>
          </w:p>
        </w:tc>
      </w:tr>
      <w:tr w:rsidR="00E92C7C" w:rsidRPr="00E92C7C" w14:paraId="3FEB3F90" w14:textId="77777777" w:rsidTr="00E92C7C">
        <w:trPr>
          <w:trHeight w:val="300"/>
        </w:trPr>
        <w:tc>
          <w:tcPr>
            <w:tcW w:w="574" w:type="dxa"/>
            <w:tcBorders>
              <w:top w:val="nil"/>
              <w:left w:val="single" w:sz="8" w:space="0" w:color="auto"/>
              <w:bottom w:val="single" w:sz="8" w:space="0" w:color="auto"/>
              <w:right w:val="single" w:sz="4" w:space="0" w:color="auto"/>
            </w:tcBorders>
            <w:shd w:val="clear" w:color="auto" w:fill="auto"/>
            <w:noWrap/>
            <w:vAlign w:val="bottom"/>
            <w:hideMark/>
          </w:tcPr>
          <w:p w14:paraId="73C72EA1" w14:textId="77777777" w:rsidR="00E92C7C" w:rsidRPr="00E92C7C" w:rsidRDefault="00E92C7C" w:rsidP="00E92C7C">
            <w:pPr>
              <w:rPr>
                <w:b/>
                <w:bCs/>
                <w:color w:val="000000"/>
                <w:sz w:val="22"/>
                <w:szCs w:val="22"/>
              </w:rPr>
            </w:pPr>
            <w:r w:rsidRPr="00E92C7C">
              <w:rPr>
                <w:b/>
                <w:bCs/>
                <w:color w:val="000000"/>
                <w:sz w:val="22"/>
                <w:szCs w:val="22"/>
              </w:rPr>
              <w:t>F</w:t>
            </w:r>
          </w:p>
        </w:tc>
        <w:tc>
          <w:tcPr>
            <w:tcW w:w="1346" w:type="dxa"/>
            <w:tcBorders>
              <w:top w:val="nil"/>
              <w:left w:val="nil"/>
              <w:bottom w:val="single" w:sz="8" w:space="0" w:color="auto"/>
              <w:right w:val="single" w:sz="8" w:space="0" w:color="auto"/>
            </w:tcBorders>
            <w:shd w:val="clear" w:color="auto" w:fill="auto"/>
            <w:noWrap/>
            <w:vAlign w:val="bottom"/>
            <w:hideMark/>
          </w:tcPr>
          <w:p w14:paraId="3B54D139" w14:textId="77777777" w:rsidR="00E92C7C" w:rsidRPr="00E92C7C" w:rsidRDefault="00E92C7C" w:rsidP="00E92C7C">
            <w:pPr>
              <w:rPr>
                <w:color w:val="000000"/>
                <w:sz w:val="22"/>
                <w:szCs w:val="22"/>
              </w:rPr>
            </w:pPr>
            <w:r w:rsidRPr="00E92C7C">
              <w:rPr>
                <w:color w:val="000000"/>
                <w:sz w:val="22"/>
                <w:szCs w:val="22"/>
              </w:rPr>
              <w:t>0-59</w:t>
            </w:r>
          </w:p>
        </w:tc>
      </w:tr>
    </w:tbl>
    <w:p w14:paraId="2975EAC1" w14:textId="77777777" w:rsidR="00E92C7C" w:rsidRPr="00983CAC" w:rsidRDefault="00E92C7C" w:rsidP="00571412">
      <w:pPr>
        <w:rPr>
          <w:snapToGrid w:val="0"/>
          <w:sz w:val="24"/>
          <w:szCs w:val="24"/>
          <w:u w:val="single"/>
        </w:rPr>
      </w:pPr>
    </w:p>
    <w:p w14:paraId="5AE2061D" w14:textId="77777777" w:rsidR="007B2209" w:rsidRPr="00983CAC" w:rsidRDefault="007B2209" w:rsidP="00571412">
      <w:pPr>
        <w:shd w:val="clear" w:color="auto" w:fill="FFFFFF"/>
        <w:rPr>
          <w:snapToGrid w:val="0"/>
          <w:sz w:val="24"/>
          <w:szCs w:val="24"/>
        </w:rPr>
      </w:pPr>
    </w:p>
    <w:p w14:paraId="68BB2C07" w14:textId="760745D3" w:rsidR="00AF56AC" w:rsidRDefault="001E2B1E" w:rsidP="00571412">
      <w:pPr>
        <w:pStyle w:val="Heading1"/>
        <w:jc w:val="left"/>
        <w:rPr>
          <w:rFonts w:ascii="Times New Roman" w:hAnsi="Times New Roman"/>
          <w:color w:val="000000"/>
          <w:szCs w:val="24"/>
        </w:rPr>
      </w:pPr>
      <w:r>
        <w:rPr>
          <w:rFonts w:ascii="Times New Roman" w:hAnsi="Times New Roman"/>
          <w:color w:val="000000"/>
          <w:szCs w:val="24"/>
        </w:rPr>
        <w:lastRenderedPageBreak/>
        <w:t>COURSE POLICIES AND ENVIRONMENT</w:t>
      </w:r>
    </w:p>
    <w:p w14:paraId="100EB255" w14:textId="77777777" w:rsidR="00982187" w:rsidRPr="00982187" w:rsidRDefault="00982187" w:rsidP="00982187"/>
    <w:p w14:paraId="31EDFF24" w14:textId="7CE3EE46" w:rsidR="00CC5728" w:rsidRDefault="00CC5728" w:rsidP="00571412">
      <w:pPr>
        <w:pStyle w:val="Heading1"/>
        <w:numPr>
          <w:ilvl w:val="0"/>
          <w:numId w:val="2"/>
        </w:numPr>
        <w:jc w:val="left"/>
        <w:rPr>
          <w:rFonts w:ascii="Times New Roman" w:hAnsi="Times New Roman"/>
          <w:b w:val="0"/>
          <w:color w:val="000000"/>
          <w:szCs w:val="24"/>
        </w:rPr>
      </w:pPr>
      <w:r>
        <w:rPr>
          <w:rFonts w:ascii="Times New Roman" w:hAnsi="Times New Roman"/>
          <w:b w:val="0"/>
          <w:color w:val="000000"/>
          <w:szCs w:val="24"/>
        </w:rPr>
        <w:t xml:space="preserve">Please be prepared to </w:t>
      </w:r>
      <w:r w:rsidRPr="00CC5728">
        <w:rPr>
          <w:rFonts w:ascii="Times New Roman" w:hAnsi="Times New Roman"/>
          <w:bCs/>
          <w:color w:val="000000"/>
          <w:szCs w:val="24"/>
        </w:rPr>
        <w:t>leave your Zoom video ON</w:t>
      </w:r>
      <w:r>
        <w:rPr>
          <w:rFonts w:ascii="Times New Roman" w:hAnsi="Times New Roman"/>
          <w:b w:val="0"/>
          <w:color w:val="000000"/>
          <w:szCs w:val="24"/>
        </w:rPr>
        <w:t xml:space="preserve"> during our course meeting and make sure your attire and location are professional (or use a virtual background).  </w:t>
      </w:r>
    </w:p>
    <w:p w14:paraId="32D6E45E" w14:textId="77777777" w:rsidR="00CC5728" w:rsidRPr="00CC5728" w:rsidRDefault="00CC5728" w:rsidP="00CC5728"/>
    <w:p w14:paraId="6F9502F9" w14:textId="50FDC150"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Cs/>
          <w:color w:val="000000"/>
          <w:szCs w:val="24"/>
        </w:rPr>
        <w:t>W</w:t>
      </w:r>
      <w:r w:rsidR="00E050EB" w:rsidRPr="00983CAC">
        <w:rPr>
          <w:rFonts w:ascii="Times New Roman" w:hAnsi="Times New Roman"/>
          <w:bCs/>
          <w:color w:val="000000"/>
          <w:szCs w:val="24"/>
        </w:rPr>
        <w:t>hen you email us</w:t>
      </w:r>
      <w:r w:rsidR="00BF3FDD">
        <w:rPr>
          <w:rFonts w:ascii="Times New Roman" w:hAnsi="Times New Roman"/>
          <w:bCs/>
          <w:color w:val="000000"/>
          <w:szCs w:val="24"/>
        </w:rPr>
        <w:t xml:space="preserve"> please put</w:t>
      </w:r>
      <w:r w:rsidRPr="00983CAC">
        <w:rPr>
          <w:rFonts w:ascii="Times New Roman" w:hAnsi="Times New Roman"/>
          <w:bCs/>
          <w:color w:val="000000"/>
          <w:szCs w:val="24"/>
        </w:rPr>
        <w:t xml:space="preserve"> </w:t>
      </w:r>
      <w:r w:rsidR="00BF3FDD">
        <w:rPr>
          <w:rFonts w:ascii="Times New Roman" w:hAnsi="Times New Roman"/>
          <w:bCs/>
          <w:color w:val="000000"/>
          <w:szCs w:val="24"/>
        </w:rPr>
        <w:t>“</w:t>
      </w:r>
      <w:r w:rsidRPr="00983CAC">
        <w:rPr>
          <w:rFonts w:ascii="Times New Roman" w:hAnsi="Times New Roman"/>
          <w:bCs/>
          <w:color w:val="000000"/>
          <w:szCs w:val="24"/>
        </w:rPr>
        <w:t>SOCY</w:t>
      </w:r>
      <w:r w:rsidR="00E050EB" w:rsidRPr="00983CAC">
        <w:rPr>
          <w:rFonts w:ascii="Times New Roman" w:hAnsi="Times New Roman"/>
          <w:bCs/>
          <w:color w:val="000000"/>
          <w:szCs w:val="24"/>
        </w:rPr>
        <w:t xml:space="preserve"> 3201</w:t>
      </w:r>
      <w:r w:rsidR="00BF3FDD">
        <w:rPr>
          <w:rFonts w:ascii="Times New Roman" w:hAnsi="Times New Roman"/>
          <w:bCs/>
          <w:color w:val="000000"/>
          <w:szCs w:val="24"/>
        </w:rPr>
        <w:t>”</w:t>
      </w:r>
      <w:r w:rsidR="00E050EB" w:rsidRPr="00983CAC">
        <w:rPr>
          <w:rFonts w:ascii="Times New Roman" w:hAnsi="Times New Roman"/>
          <w:bCs/>
          <w:color w:val="000000"/>
          <w:szCs w:val="24"/>
        </w:rPr>
        <w:t xml:space="preserve"> in</w:t>
      </w:r>
      <w:r w:rsidR="00BF3FDD">
        <w:rPr>
          <w:rFonts w:ascii="Times New Roman" w:hAnsi="Times New Roman"/>
          <w:bCs/>
          <w:color w:val="000000"/>
          <w:szCs w:val="24"/>
        </w:rPr>
        <w:t xml:space="preserve"> the</w:t>
      </w:r>
      <w:r w:rsidRPr="00983CAC">
        <w:rPr>
          <w:rFonts w:ascii="Times New Roman" w:hAnsi="Times New Roman"/>
          <w:bCs/>
          <w:color w:val="000000"/>
          <w:szCs w:val="24"/>
        </w:rPr>
        <w:t xml:space="preserve"> subject header.</w:t>
      </w:r>
      <w:r w:rsidRPr="00983CAC">
        <w:rPr>
          <w:rFonts w:ascii="Times New Roman" w:hAnsi="Times New Roman"/>
          <w:b w:val="0"/>
          <w:color w:val="000000"/>
          <w:szCs w:val="24"/>
        </w:rPr>
        <w:t xml:space="preserve">  We </w:t>
      </w:r>
      <w:r w:rsidR="007A4A41">
        <w:rPr>
          <w:rFonts w:ascii="Times New Roman" w:hAnsi="Times New Roman"/>
          <w:b w:val="0"/>
          <w:color w:val="000000"/>
          <w:szCs w:val="24"/>
        </w:rPr>
        <w:t xml:space="preserve">may </w:t>
      </w:r>
      <w:r w:rsidRPr="00983CAC">
        <w:rPr>
          <w:rFonts w:ascii="Times New Roman" w:hAnsi="Times New Roman"/>
          <w:b w:val="0"/>
          <w:color w:val="000000"/>
          <w:szCs w:val="24"/>
        </w:rPr>
        <w:t xml:space="preserve">delete </w:t>
      </w:r>
      <w:r w:rsidR="00F17504">
        <w:rPr>
          <w:rFonts w:ascii="Times New Roman" w:hAnsi="Times New Roman"/>
          <w:b w:val="0"/>
          <w:color w:val="000000"/>
          <w:szCs w:val="24"/>
        </w:rPr>
        <w:t xml:space="preserve">and </w:t>
      </w:r>
      <w:r w:rsidR="007A4A41">
        <w:rPr>
          <w:rFonts w:ascii="Times New Roman" w:hAnsi="Times New Roman"/>
          <w:b w:val="0"/>
          <w:color w:val="000000"/>
          <w:szCs w:val="24"/>
        </w:rPr>
        <w:t xml:space="preserve">thus not </w:t>
      </w:r>
      <w:r w:rsidRPr="00983CAC">
        <w:rPr>
          <w:rFonts w:ascii="Times New Roman" w:hAnsi="Times New Roman"/>
          <w:b w:val="0"/>
          <w:color w:val="000000"/>
          <w:szCs w:val="24"/>
        </w:rPr>
        <w:t>respond to emails that do not have this as the subject heading.  We check emails once a day during weekdays before 5pm.</w:t>
      </w:r>
    </w:p>
    <w:p w14:paraId="42A00304" w14:textId="77777777" w:rsidR="00AF56AC" w:rsidRPr="00983CAC" w:rsidRDefault="00AF56AC" w:rsidP="00571412">
      <w:pPr>
        <w:rPr>
          <w:sz w:val="24"/>
          <w:szCs w:val="24"/>
        </w:rPr>
      </w:pPr>
    </w:p>
    <w:p w14:paraId="0FA09456" w14:textId="1F3A9D80" w:rsidR="00AF56AC" w:rsidRPr="00983CAC" w:rsidRDefault="00AF56AC" w:rsidP="00571412">
      <w:pPr>
        <w:numPr>
          <w:ilvl w:val="0"/>
          <w:numId w:val="2"/>
        </w:numPr>
        <w:rPr>
          <w:sz w:val="24"/>
          <w:szCs w:val="24"/>
          <w:u w:val="single"/>
        </w:rPr>
      </w:pPr>
      <w:r w:rsidRPr="00983CAC">
        <w:rPr>
          <w:sz w:val="24"/>
          <w:szCs w:val="24"/>
        </w:rPr>
        <w:t>Important announcements will be sent out over email to the addresses listed on the class roster. You are required to check this email account regularly over the course of the semester.</w:t>
      </w:r>
    </w:p>
    <w:p w14:paraId="1E675F97" w14:textId="77777777" w:rsidR="00AF56AC" w:rsidRPr="00983CAC" w:rsidRDefault="00AF56AC" w:rsidP="00571412">
      <w:pPr>
        <w:rPr>
          <w:sz w:val="24"/>
          <w:szCs w:val="24"/>
        </w:rPr>
      </w:pPr>
    </w:p>
    <w:p w14:paraId="7ECAEE1B" w14:textId="279D2F55"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 w:val="0"/>
          <w:color w:val="000000"/>
          <w:szCs w:val="24"/>
        </w:rPr>
        <w:t>You are responsible for material and announcements presented during classroom time.  We will not repeat material during office hours if you miss a class. It is your responsibility to get missed notes and updates from fellow student</w:t>
      </w:r>
      <w:r w:rsidR="00B71741">
        <w:rPr>
          <w:rFonts w:ascii="Times New Roman" w:hAnsi="Times New Roman"/>
          <w:b w:val="0"/>
          <w:color w:val="000000"/>
          <w:szCs w:val="24"/>
        </w:rPr>
        <w:t>s, not</w:t>
      </w:r>
      <w:r w:rsidRPr="00983CAC">
        <w:rPr>
          <w:rFonts w:ascii="Times New Roman" w:hAnsi="Times New Roman"/>
          <w:b w:val="0"/>
          <w:color w:val="000000"/>
          <w:szCs w:val="24"/>
        </w:rPr>
        <w:t xml:space="preserve"> the instructor or TA.   If a due date or other administrative changes are announced, that will supersede the “tentative schedule” found in this syllabus.  </w:t>
      </w:r>
      <w:r w:rsidRPr="00983CAC">
        <w:rPr>
          <w:rFonts w:ascii="Times New Roman" w:hAnsi="Times New Roman"/>
          <w:szCs w:val="24"/>
        </w:rPr>
        <w:t>You are responsible for all information communicated in class, whether or not you are in attendance.</w:t>
      </w:r>
    </w:p>
    <w:p w14:paraId="4A1D823C" w14:textId="77777777" w:rsidR="00AF56AC" w:rsidRPr="00983CAC" w:rsidRDefault="00AF56AC" w:rsidP="00571412">
      <w:pPr>
        <w:rPr>
          <w:sz w:val="24"/>
          <w:szCs w:val="24"/>
        </w:rPr>
      </w:pPr>
    </w:p>
    <w:p w14:paraId="691A1E85" w14:textId="571B8694" w:rsidR="00AF56AC" w:rsidRPr="00983CAC" w:rsidRDefault="00AF56AC" w:rsidP="00571412">
      <w:pPr>
        <w:numPr>
          <w:ilvl w:val="0"/>
          <w:numId w:val="1"/>
        </w:numPr>
        <w:ind w:left="360"/>
        <w:rPr>
          <w:color w:val="000000"/>
          <w:sz w:val="24"/>
          <w:szCs w:val="24"/>
        </w:rPr>
      </w:pPr>
      <w:r w:rsidRPr="00983CAC">
        <w:rPr>
          <w:color w:val="000000"/>
          <w:sz w:val="24"/>
          <w:szCs w:val="24"/>
        </w:rPr>
        <w:t>Please do not arrive late or leave early prior to the end of lecture or discussion.  This inhibits other students’ ability to hear and understand the material.</w:t>
      </w:r>
    </w:p>
    <w:p w14:paraId="2A11D5A5" w14:textId="77777777" w:rsidR="00AF56AC" w:rsidRPr="00983CAC" w:rsidRDefault="00AF56AC" w:rsidP="00571412">
      <w:pPr>
        <w:rPr>
          <w:color w:val="000000"/>
          <w:sz w:val="24"/>
          <w:szCs w:val="24"/>
        </w:rPr>
      </w:pPr>
    </w:p>
    <w:p w14:paraId="093DE20D" w14:textId="3A1D3A8A" w:rsidR="00AF56AC" w:rsidRPr="00983CAC" w:rsidRDefault="00AF56AC" w:rsidP="00571412">
      <w:pPr>
        <w:pStyle w:val="ListParagraph"/>
        <w:numPr>
          <w:ilvl w:val="0"/>
          <w:numId w:val="1"/>
        </w:numPr>
        <w:ind w:left="360"/>
        <w:rPr>
          <w:sz w:val="24"/>
          <w:szCs w:val="24"/>
        </w:rPr>
      </w:pPr>
      <w:r w:rsidRPr="00983CAC">
        <w:rPr>
          <w:sz w:val="24"/>
          <w:szCs w:val="24"/>
        </w:rPr>
        <w:t>We expect that you will attend regularly and participate in in-class activities.  This course is very experiential</w:t>
      </w:r>
      <w:r w:rsidR="004534C6">
        <w:rPr>
          <w:sz w:val="24"/>
          <w:szCs w:val="24"/>
        </w:rPr>
        <w:t>.  If</w:t>
      </w:r>
      <w:r w:rsidRPr="00983CAC">
        <w:rPr>
          <w:sz w:val="24"/>
          <w:szCs w:val="24"/>
        </w:rPr>
        <w:t xml:space="preserve"> you miss class</w:t>
      </w:r>
      <w:r w:rsidR="004534C6">
        <w:rPr>
          <w:sz w:val="24"/>
          <w:szCs w:val="24"/>
        </w:rPr>
        <w:t>,</w:t>
      </w:r>
      <w:r w:rsidRPr="00983CAC">
        <w:rPr>
          <w:sz w:val="24"/>
          <w:szCs w:val="24"/>
        </w:rPr>
        <w:t xml:space="preserve"> you will be hampered in completing the assignments, and it is very likely that your grade will suffer.</w:t>
      </w:r>
    </w:p>
    <w:p w14:paraId="2615CEA9" w14:textId="77777777" w:rsidR="00AF56AC" w:rsidRPr="00983CAC" w:rsidRDefault="00AF56AC" w:rsidP="00571412">
      <w:pPr>
        <w:rPr>
          <w:color w:val="000000"/>
          <w:sz w:val="24"/>
          <w:szCs w:val="24"/>
        </w:rPr>
      </w:pPr>
    </w:p>
    <w:p w14:paraId="4C64AE62" w14:textId="3BDB01A0" w:rsidR="004534C6" w:rsidRDefault="00AF56AC" w:rsidP="004534C6">
      <w:pPr>
        <w:numPr>
          <w:ilvl w:val="0"/>
          <w:numId w:val="1"/>
        </w:numPr>
        <w:ind w:left="360"/>
        <w:rPr>
          <w:sz w:val="24"/>
          <w:szCs w:val="24"/>
          <w:u w:val="single"/>
        </w:rPr>
      </w:pPr>
      <w:r w:rsidRPr="00983CAC">
        <w:rPr>
          <w:sz w:val="24"/>
          <w:szCs w:val="24"/>
        </w:rPr>
        <w:t>Please turn off cell phone ringers, and avoid engaging in side</w:t>
      </w:r>
      <w:r w:rsidR="00B71741">
        <w:rPr>
          <w:sz w:val="24"/>
          <w:szCs w:val="24"/>
        </w:rPr>
        <w:t>-</w:t>
      </w:r>
      <w:r w:rsidRPr="00983CAC">
        <w:rPr>
          <w:sz w:val="24"/>
          <w:szCs w:val="24"/>
        </w:rPr>
        <w:t>talking, reading, sleeping, texting, or surfing while in class.</w:t>
      </w:r>
      <w:r w:rsidRPr="00983CAC">
        <w:rPr>
          <w:b/>
          <w:sz w:val="24"/>
          <w:szCs w:val="24"/>
        </w:rPr>
        <w:t xml:space="preserve"> </w:t>
      </w:r>
      <w:r w:rsidRPr="00983CAC">
        <w:rPr>
          <w:sz w:val="24"/>
          <w:szCs w:val="24"/>
        </w:rPr>
        <w:t>This is disrespectful of other students and the instructors and disruptive to the learning community.  If we notice you doing any of these things</w:t>
      </w:r>
      <w:r w:rsidR="004534C6">
        <w:rPr>
          <w:sz w:val="24"/>
          <w:szCs w:val="24"/>
        </w:rPr>
        <w:t xml:space="preserve">, you will be asked to leave the </w:t>
      </w:r>
      <w:r w:rsidR="006962B7">
        <w:rPr>
          <w:sz w:val="24"/>
          <w:szCs w:val="24"/>
        </w:rPr>
        <w:t>course meeting</w:t>
      </w:r>
      <w:r w:rsidR="004534C6">
        <w:rPr>
          <w:sz w:val="24"/>
          <w:szCs w:val="24"/>
        </w:rPr>
        <w:t>.</w:t>
      </w:r>
    </w:p>
    <w:p w14:paraId="3D3D4229" w14:textId="77777777" w:rsidR="004534C6" w:rsidRPr="006962B7" w:rsidRDefault="004534C6" w:rsidP="006962B7">
      <w:pPr>
        <w:rPr>
          <w:sz w:val="24"/>
          <w:szCs w:val="24"/>
        </w:rPr>
      </w:pPr>
    </w:p>
    <w:p w14:paraId="1303244A" w14:textId="41A44282" w:rsidR="004534C6" w:rsidRDefault="004534C6" w:rsidP="004534C6">
      <w:pPr>
        <w:numPr>
          <w:ilvl w:val="0"/>
          <w:numId w:val="1"/>
        </w:numPr>
        <w:ind w:left="360"/>
        <w:rPr>
          <w:sz w:val="24"/>
          <w:szCs w:val="24"/>
        </w:rPr>
      </w:pPr>
      <w:r w:rsidRPr="004534C6">
        <w:rPr>
          <w:sz w:val="24"/>
          <w:szCs w:val="24"/>
        </w:rPr>
        <w:t>Please do the assigned readings for the class before the first class meeting for which they’re assigned. This makes class more enjoyable for everyone and more useful for you.</w:t>
      </w:r>
    </w:p>
    <w:p w14:paraId="758CC16C" w14:textId="77777777" w:rsidR="004534C6" w:rsidRPr="004534C6" w:rsidRDefault="004534C6" w:rsidP="004534C6">
      <w:pPr>
        <w:rPr>
          <w:sz w:val="24"/>
          <w:szCs w:val="24"/>
        </w:rPr>
      </w:pPr>
    </w:p>
    <w:p w14:paraId="0B5A0CC0" w14:textId="71B23D91" w:rsidR="00AF56AC" w:rsidRPr="00983CAC" w:rsidRDefault="00AF56AC" w:rsidP="00571412">
      <w:pPr>
        <w:numPr>
          <w:ilvl w:val="0"/>
          <w:numId w:val="1"/>
        </w:numPr>
        <w:ind w:left="360"/>
        <w:rPr>
          <w:color w:val="000000"/>
          <w:sz w:val="24"/>
          <w:szCs w:val="24"/>
        </w:rPr>
      </w:pPr>
      <w:r w:rsidRPr="00983CAC">
        <w:rPr>
          <w:color w:val="000000"/>
          <w:sz w:val="24"/>
          <w:szCs w:val="24"/>
        </w:rPr>
        <w:t>If you miss an exam, you have 24 hours to inform your instructor.  If you do not inform your instructor within 24 hours of missing an exam you will be given a zero for that score.  Please check the syllabus now to determine if there are any</w:t>
      </w:r>
      <w:r w:rsidR="006962B7">
        <w:rPr>
          <w:color w:val="000000"/>
          <w:sz w:val="24"/>
          <w:szCs w:val="24"/>
        </w:rPr>
        <w:t xml:space="preserve"> exam</w:t>
      </w:r>
      <w:r w:rsidRPr="00983CAC">
        <w:rPr>
          <w:color w:val="000000"/>
          <w:sz w:val="24"/>
          <w:szCs w:val="24"/>
        </w:rPr>
        <w:t xml:space="preserve"> conflicts you need to discuss with us.</w:t>
      </w:r>
    </w:p>
    <w:p w14:paraId="18A7EB7B" w14:textId="77777777" w:rsidR="00AF56AC" w:rsidRPr="00983CAC" w:rsidRDefault="00AF56AC" w:rsidP="00571412">
      <w:pPr>
        <w:rPr>
          <w:color w:val="000000"/>
          <w:sz w:val="24"/>
          <w:szCs w:val="24"/>
        </w:rPr>
      </w:pPr>
    </w:p>
    <w:p w14:paraId="7D019D54" w14:textId="57007D10" w:rsidR="00AF56AC" w:rsidRDefault="00AF56AC" w:rsidP="00571412">
      <w:pPr>
        <w:numPr>
          <w:ilvl w:val="0"/>
          <w:numId w:val="1"/>
        </w:numPr>
        <w:ind w:left="360"/>
        <w:rPr>
          <w:color w:val="000000"/>
          <w:sz w:val="24"/>
          <w:szCs w:val="24"/>
        </w:rPr>
      </w:pPr>
      <w:r w:rsidRPr="00983CAC">
        <w:rPr>
          <w:color w:val="000000"/>
          <w:sz w:val="24"/>
          <w:szCs w:val="24"/>
        </w:rPr>
        <w:t>Late assignments are only a</w:t>
      </w:r>
      <w:r w:rsidR="007B0B97" w:rsidRPr="00983CAC">
        <w:rPr>
          <w:color w:val="000000"/>
          <w:sz w:val="24"/>
          <w:szCs w:val="24"/>
        </w:rPr>
        <w:t>ccepted up to four</w:t>
      </w:r>
      <w:r w:rsidR="00BE2219">
        <w:rPr>
          <w:color w:val="000000"/>
          <w:sz w:val="24"/>
          <w:szCs w:val="24"/>
        </w:rPr>
        <w:t xml:space="preserve"> </w:t>
      </w:r>
      <w:r w:rsidR="007B0B97" w:rsidRPr="00983CAC">
        <w:rPr>
          <w:color w:val="000000"/>
          <w:sz w:val="24"/>
          <w:szCs w:val="24"/>
        </w:rPr>
        <w:t>days</w:t>
      </w:r>
      <w:r w:rsidRPr="00983CAC">
        <w:rPr>
          <w:color w:val="000000"/>
          <w:sz w:val="24"/>
          <w:szCs w:val="24"/>
        </w:rPr>
        <w:t xml:space="preserve"> after the due date, after which the assignment will not be accepted. </w:t>
      </w:r>
      <w:r w:rsidR="00E11377" w:rsidRPr="00E11377">
        <w:rPr>
          <w:color w:val="000000"/>
          <w:sz w:val="24"/>
          <w:szCs w:val="24"/>
        </w:rPr>
        <w:t>A late penalty of one-half letter grade is assessed for each day past the deadline the assignment is turned in, up to four days late.</w:t>
      </w:r>
    </w:p>
    <w:p w14:paraId="52016233" w14:textId="77777777" w:rsidR="004534C6" w:rsidRDefault="004534C6" w:rsidP="004534C6">
      <w:pPr>
        <w:pStyle w:val="ListParagraph"/>
        <w:rPr>
          <w:color w:val="000000"/>
          <w:sz w:val="24"/>
          <w:szCs w:val="24"/>
        </w:rPr>
      </w:pPr>
    </w:p>
    <w:p w14:paraId="01BC8262" w14:textId="17CBC361" w:rsidR="004534C6" w:rsidRDefault="004534C6" w:rsidP="00A635CD">
      <w:pPr>
        <w:numPr>
          <w:ilvl w:val="0"/>
          <w:numId w:val="1"/>
        </w:numPr>
        <w:ind w:left="360"/>
        <w:rPr>
          <w:color w:val="000000"/>
          <w:sz w:val="24"/>
          <w:szCs w:val="24"/>
        </w:rPr>
      </w:pPr>
      <w:r w:rsidRPr="006962B7">
        <w:rPr>
          <w:color w:val="000000"/>
          <w:sz w:val="24"/>
          <w:szCs w:val="24"/>
        </w:rPr>
        <w:t>Please keep all returned work in the event that you have a grade dispute at the end of the semester.  If your calculation of your grade does not match our records, it is your responsibility to provide proof of graded work. You should keep track of your online grade book to catch any errors as early as possible</w:t>
      </w:r>
      <w:r w:rsidR="006962B7">
        <w:rPr>
          <w:color w:val="000000"/>
          <w:sz w:val="24"/>
          <w:szCs w:val="24"/>
        </w:rPr>
        <w:t>.</w:t>
      </w:r>
    </w:p>
    <w:p w14:paraId="7F132F22" w14:textId="77777777" w:rsidR="006962B7" w:rsidRPr="006962B7" w:rsidRDefault="006962B7" w:rsidP="006962B7">
      <w:pPr>
        <w:rPr>
          <w:color w:val="000000"/>
          <w:sz w:val="24"/>
          <w:szCs w:val="24"/>
        </w:rPr>
      </w:pPr>
    </w:p>
    <w:p w14:paraId="53BCFED3" w14:textId="28811309" w:rsidR="004534C6" w:rsidRDefault="006962B7" w:rsidP="004534C6">
      <w:pPr>
        <w:numPr>
          <w:ilvl w:val="0"/>
          <w:numId w:val="1"/>
        </w:numPr>
        <w:ind w:left="360"/>
        <w:rPr>
          <w:color w:val="000000"/>
          <w:sz w:val="24"/>
          <w:szCs w:val="24"/>
        </w:rPr>
      </w:pPr>
      <w:r>
        <w:rPr>
          <w:color w:val="000000"/>
          <w:sz w:val="24"/>
          <w:szCs w:val="24"/>
        </w:rPr>
        <w:lastRenderedPageBreak/>
        <w:t>Course Canvas</w:t>
      </w:r>
      <w:r w:rsidR="004534C6" w:rsidRPr="004534C6">
        <w:rPr>
          <w:color w:val="000000"/>
          <w:sz w:val="24"/>
          <w:szCs w:val="24"/>
        </w:rPr>
        <w:t xml:space="preserve"> Page: The syllabus, some readings, assignments, grades, and other information will be posted on the </w:t>
      </w:r>
      <w:r w:rsidR="00F17504">
        <w:rPr>
          <w:color w:val="000000"/>
          <w:sz w:val="24"/>
          <w:szCs w:val="24"/>
        </w:rPr>
        <w:t xml:space="preserve">Canvas </w:t>
      </w:r>
      <w:r w:rsidR="004534C6" w:rsidRPr="004534C6">
        <w:rPr>
          <w:color w:val="000000"/>
          <w:sz w:val="24"/>
          <w:szCs w:val="24"/>
        </w:rPr>
        <w:t xml:space="preserve">website. The most recent course information will be available there, as information in this syllabus may be changed over the course of the semester. Email updates will be sent out when important material is posted on the website. </w:t>
      </w:r>
    </w:p>
    <w:p w14:paraId="0A265826" w14:textId="77777777" w:rsidR="004534C6" w:rsidRPr="00982187" w:rsidRDefault="004534C6" w:rsidP="00982187">
      <w:pPr>
        <w:rPr>
          <w:sz w:val="24"/>
          <w:szCs w:val="24"/>
        </w:rPr>
      </w:pPr>
    </w:p>
    <w:p w14:paraId="3FCBDA2B" w14:textId="77777777" w:rsidR="00844455" w:rsidRPr="00844455" w:rsidRDefault="00844455" w:rsidP="00844455">
      <w:pPr>
        <w:spacing w:before="480" w:line="276" w:lineRule="auto"/>
        <w:contextualSpacing/>
        <w:outlineLvl w:val="0"/>
        <w:rPr>
          <w:rFonts w:eastAsia="MS Gothic"/>
          <w:smallCaps/>
          <w:spacing w:val="5"/>
          <w:sz w:val="36"/>
          <w:szCs w:val="36"/>
        </w:rPr>
      </w:pPr>
      <w:r w:rsidRPr="00844455">
        <w:rPr>
          <w:rFonts w:eastAsia="MS Gothic"/>
          <w:smallCaps/>
          <w:spacing w:val="5"/>
          <w:sz w:val="36"/>
          <w:szCs w:val="36"/>
        </w:rPr>
        <w:t>Classroom Behavior</w:t>
      </w:r>
    </w:p>
    <w:p w14:paraId="0A7D7D3D" w14:textId="77777777" w:rsidR="00844455" w:rsidRPr="00844455" w:rsidRDefault="00A65379" w:rsidP="00844455">
      <w:pPr>
        <w:spacing w:after="200" w:line="276" w:lineRule="auto"/>
        <w:rPr>
          <w:rFonts w:eastAsia="MS Gothic"/>
          <w:sz w:val="22"/>
          <w:szCs w:val="22"/>
        </w:rPr>
      </w:pPr>
      <w:sdt>
        <w:sdtPr>
          <w:rPr>
            <w:rFonts w:eastAsia="MS Gothic"/>
            <w:sz w:val="22"/>
            <w:szCs w:val="22"/>
          </w:rPr>
          <w:tag w:val="goog_rdk_2"/>
          <w:id w:val="-998114582"/>
        </w:sdtPr>
        <w:sdtEndPr/>
        <w:sdtContent>
          <w:r w:rsidR="00844455" w:rsidRPr="00844455">
            <w:rPr>
              <w:rFonts w:eastAsia="MS Gothic"/>
              <w:sz w:val="22"/>
              <w:szCs w:val="22"/>
            </w:rPr>
            <w:t xml:space="preserve">Both </w:t>
          </w:r>
        </w:sdtContent>
      </w:sdt>
      <w:r w:rsidR="00844455" w:rsidRPr="00844455">
        <w:rPr>
          <w:rFonts w:eastAsia="MS Gothic"/>
          <w:sz w:val="22"/>
          <w:szCs w:val="22"/>
        </w:rPr>
        <w:t xml:space="preserve">students and faculty </w:t>
      </w:r>
      <w:sdt>
        <w:sdtPr>
          <w:rPr>
            <w:rFonts w:eastAsia="MS Gothic"/>
            <w:sz w:val="22"/>
            <w:szCs w:val="22"/>
          </w:rPr>
          <w:tag w:val="goog_rdk_3"/>
          <w:id w:val="1508172897"/>
        </w:sdtPr>
        <w:sdtEndPr/>
        <w:sdtContent>
          <w:r w:rsidR="00844455" w:rsidRPr="00844455">
            <w:rPr>
              <w:rFonts w:eastAsia="MS Gothic"/>
              <w:sz w:val="22"/>
              <w:szCs w:val="22"/>
            </w:rPr>
            <w:t>are responsible</w:t>
          </w:r>
        </w:sdtContent>
      </w:sdt>
      <w:r w:rsidR="00844455" w:rsidRPr="00844455">
        <w:rPr>
          <w:rFonts w:eastAsia="MS Gothic"/>
          <w:sz w:val="22"/>
          <w:szCs w:val="22"/>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7">
        <w:r w:rsidR="00844455" w:rsidRPr="00844455">
          <w:rPr>
            <w:rFonts w:eastAsia="MS Gothic"/>
            <w:color w:val="0563C1"/>
            <w:sz w:val="22"/>
            <w:szCs w:val="22"/>
            <w:u w:val="single"/>
          </w:rPr>
          <w:t>classroom behavior</w:t>
        </w:r>
      </w:hyperlink>
      <w:r w:rsidR="00844455" w:rsidRPr="00844455">
        <w:rPr>
          <w:rFonts w:eastAsia="MS Gothic"/>
          <w:sz w:val="22"/>
          <w:szCs w:val="22"/>
        </w:rPr>
        <w:t xml:space="preserve"> and the </w:t>
      </w:r>
      <w:hyperlink r:id="rId18">
        <w:r w:rsidR="00844455" w:rsidRPr="00844455">
          <w:rPr>
            <w:rFonts w:eastAsia="MS Gothic"/>
            <w:color w:val="0563C1"/>
            <w:sz w:val="22"/>
            <w:szCs w:val="22"/>
            <w:u w:val="single"/>
          </w:rPr>
          <w:t>Student Code of Conduct</w:t>
        </w:r>
      </w:hyperlink>
      <w:r w:rsidR="00844455" w:rsidRPr="00844455">
        <w:rPr>
          <w:rFonts w:eastAsia="MS Gothic"/>
          <w:sz w:val="22"/>
          <w:szCs w:val="22"/>
        </w:rPr>
        <w:t xml:space="preserve">. </w:t>
      </w:r>
    </w:p>
    <w:p w14:paraId="0B3A49EE" w14:textId="796C0FAD" w:rsidR="00844455" w:rsidRPr="00844455" w:rsidRDefault="00844455" w:rsidP="00844455">
      <w:pPr>
        <w:spacing w:before="480" w:line="276" w:lineRule="auto"/>
        <w:contextualSpacing/>
        <w:outlineLvl w:val="0"/>
        <w:rPr>
          <w:rFonts w:eastAsia="MS Gothic"/>
          <w:smallCaps/>
          <w:spacing w:val="5"/>
          <w:sz w:val="36"/>
          <w:szCs w:val="36"/>
        </w:rPr>
      </w:pPr>
      <w:r w:rsidRPr="00844455">
        <w:rPr>
          <w:rFonts w:eastAsia="MS Gothic"/>
          <w:smallCaps/>
          <w:spacing w:val="5"/>
          <w:sz w:val="36"/>
          <w:szCs w:val="36"/>
        </w:rPr>
        <w:t>Requirements for COVID-19</w:t>
      </w:r>
    </w:p>
    <w:p w14:paraId="5632EED9" w14:textId="77777777" w:rsidR="00844455" w:rsidRPr="00844455" w:rsidRDefault="00844455" w:rsidP="00844455">
      <w:pPr>
        <w:spacing w:after="200" w:line="276" w:lineRule="auto"/>
        <w:rPr>
          <w:rFonts w:eastAsia="MS Gothic"/>
          <w:color w:val="111111"/>
          <w:sz w:val="22"/>
          <w:szCs w:val="22"/>
        </w:rPr>
      </w:pPr>
      <w:r w:rsidRPr="00844455">
        <w:rPr>
          <w:rFonts w:eastAsia="MS Gothic"/>
          <w:sz w:val="22"/>
          <w:szCs w:val="22"/>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844455">
        <w:rPr>
          <w:rFonts w:eastAsia="MS Gothic"/>
          <w:color w:val="111111"/>
          <w:sz w:val="22"/>
          <w:szCs w:val="22"/>
        </w:rPr>
        <w:t xml:space="preserve"> safety measures at CU Boulder relevant to the classroom setting include:</w:t>
      </w:r>
    </w:p>
    <w:p w14:paraId="7B01EE4B" w14:textId="77777777" w:rsidR="00844455" w:rsidRPr="00844455" w:rsidRDefault="00844455" w:rsidP="00844455">
      <w:pPr>
        <w:numPr>
          <w:ilvl w:val="0"/>
          <w:numId w:val="3"/>
        </w:numPr>
        <w:shd w:val="clear" w:color="auto" w:fill="FFFFFF"/>
        <w:spacing w:after="150" w:line="276" w:lineRule="auto"/>
        <w:ind w:left="360"/>
        <w:rPr>
          <w:rFonts w:eastAsia="MS Gothic"/>
          <w:color w:val="111111"/>
          <w:sz w:val="22"/>
          <w:szCs w:val="22"/>
        </w:rPr>
      </w:pPr>
      <w:r w:rsidRPr="00844455">
        <w:rPr>
          <w:rFonts w:eastAsia="MS Gothic"/>
          <w:color w:val="111111"/>
          <w:sz w:val="22"/>
          <w:szCs w:val="22"/>
        </w:rPr>
        <w:t>maintain 6-foot distancing when possible,</w:t>
      </w:r>
    </w:p>
    <w:p w14:paraId="141FAFEE" w14:textId="77777777" w:rsidR="00844455" w:rsidRPr="00844455" w:rsidRDefault="00844455" w:rsidP="00844455">
      <w:pPr>
        <w:numPr>
          <w:ilvl w:val="0"/>
          <w:numId w:val="3"/>
        </w:numPr>
        <w:shd w:val="clear" w:color="auto" w:fill="FFFFFF"/>
        <w:spacing w:after="150" w:line="276" w:lineRule="auto"/>
        <w:ind w:left="360"/>
        <w:rPr>
          <w:rFonts w:eastAsia="MS Gothic"/>
          <w:color w:val="111111"/>
          <w:sz w:val="22"/>
          <w:szCs w:val="22"/>
        </w:rPr>
      </w:pPr>
      <w:r w:rsidRPr="00844455">
        <w:rPr>
          <w:rFonts w:eastAsia="MS Gothic"/>
          <w:color w:val="111111"/>
          <w:sz w:val="22"/>
          <w:szCs w:val="22"/>
        </w:rPr>
        <w:t>wear a face covering in public indoor spaces and outdoors while on campus consistent with state and county health orders,</w:t>
      </w:r>
    </w:p>
    <w:p w14:paraId="1EACFA88" w14:textId="77777777" w:rsidR="00844455" w:rsidRPr="00844455" w:rsidRDefault="00844455" w:rsidP="00844455">
      <w:pPr>
        <w:numPr>
          <w:ilvl w:val="0"/>
          <w:numId w:val="3"/>
        </w:numPr>
        <w:shd w:val="clear" w:color="auto" w:fill="FFFFFF"/>
        <w:spacing w:after="150" w:line="276" w:lineRule="auto"/>
        <w:ind w:left="360"/>
        <w:rPr>
          <w:rFonts w:eastAsia="MS Gothic"/>
          <w:color w:val="111111"/>
          <w:sz w:val="22"/>
          <w:szCs w:val="22"/>
        </w:rPr>
      </w:pPr>
      <w:r w:rsidRPr="00844455">
        <w:rPr>
          <w:rFonts w:eastAsia="MS Gothic"/>
          <w:color w:val="111111"/>
          <w:sz w:val="22"/>
          <w:szCs w:val="22"/>
        </w:rPr>
        <w:t> clean local work area,</w:t>
      </w:r>
    </w:p>
    <w:p w14:paraId="6D13E84E" w14:textId="77777777" w:rsidR="00844455" w:rsidRPr="00844455" w:rsidRDefault="00844455" w:rsidP="00844455">
      <w:pPr>
        <w:numPr>
          <w:ilvl w:val="0"/>
          <w:numId w:val="3"/>
        </w:numPr>
        <w:shd w:val="clear" w:color="auto" w:fill="FFFFFF"/>
        <w:spacing w:after="150" w:line="276" w:lineRule="auto"/>
        <w:ind w:left="360"/>
        <w:rPr>
          <w:rFonts w:eastAsia="MS Gothic"/>
          <w:color w:val="111111"/>
          <w:sz w:val="22"/>
          <w:szCs w:val="22"/>
        </w:rPr>
      </w:pPr>
      <w:r w:rsidRPr="00844455">
        <w:rPr>
          <w:rFonts w:eastAsia="MS Gothic"/>
          <w:color w:val="111111"/>
          <w:sz w:val="22"/>
          <w:szCs w:val="22"/>
        </w:rPr>
        <w:t> practice hand hygiene,</w:t>
      </w:r>
    </w:p>
    <w:p w14:paraId="2FC3DB51" w14:textId="77777777" w:rsidR="00844455" w:rsidRPr="00844455" w:rsidRDefault="00844455" w:rsidP="00844455">
      <w:pPr>
        <w:numPr>
          <w:ilvl w:val="0"/>
          <w:numId w:val="3"/>
        </w:numPr>
        <w:shd w:val="clear" w:color="auto" w:fill="FFFFFF"/>
        <w:spacing w:after="150" w:line="276" w:lineRule="auto"/>
        <w:ind w:left="360"/>
        <w:rPr>
          <w:rFonts w:eastAsia="MS Gothic"/>
          <w:color w:val="111111"/>
          <w:sz w:val="22"/>
          <w:szCs w:val="22"/>
        </w:rPr>
      </w:pPr>
      <w:r w:rsidRPr="00844455">
        <w:rPr>
          <w:rFonts w:eastAsia="MS Gothic"/>
          <w:color w:val="111111"/>
          <w:sz w:val="22"/>
          <w:szCs w:val="22"/>
        </w:rPr>
        <w:t> follow public health orders, and</w:t>
      </w:r>
    </w:p>
    <w:p w14:paraId="07C18A52" w14:textId="77777777" w:rsidR="00844455" w:rsidRPr="00844455" w:rsidRDefault="00844455" w:rsidP="00844455">
      <w:pPr>
        <w:numPr>
          <w:ilvl w:val="0"/>
          <w:numId w:val="3"/>
        </w:numPr>
        <w:shd w:val="clear" w:color="auto" w:fill="FFFFFF"/>
        <w:spacing w:after="150" w:line="276" w:lineRule="auto"/>
        <w:ind w:left="360"/>
        <w:rPr>
          <w:rFonts w:eastAsia="MS Gothic"/>
          <w:color w:val="111111"/>
          <w:sz w:val="22"/>
          <w:szCs w:val="22"/>
        </w:rPr>
      </w:pPr>
      <w:r w:rsidRPr="00844455">
        <w:rPr>
          <w:rFonts w:eastAsia="MS Gothic"/>
          <w:color w:val="111111"/>
          <w:sz w:val="22"/>
          <w:szCs w:val="22"/>
        </w:rPr>
        <w:t xml:space="preserve">if sick and you live off campus, do not come onto campus (unless instructed by a CU Healthcare professional), or if you live on-campus, please alert </w:t>
      </w:r>
      <w:hyperlink r:id="rId19" w:history="1">
        <w:r w:rsidRPr="00844455">
          <w:rPr>
            <w:rFonts w:eastAsia="MS Gothic"/>
            <w:color w:val="0563C1"/>
            <w:sz w:val="22"/>
            <w:szCs w:val="22"/>
            <w:u w:val="single"/>
          </w:rPr>
          <w:t>CU Boulder Medical Services</w:t>
        </w:r>
      </w:hyperlink>
      <w:r w:rsidRPr="00844455">
        <w:rPr>
          <w:rFonts w:eastAsia="MS Gothic"/>
          <w:color w:val="111111"/>
          <w:sz w:val="22"/>
          <w:szCs w:val="22"/>
        </w:rPr>
        <w:t>.</w:t>
      </w:r>
    </w:p>
    <w:p w14:paraId="26E421BD" w14:textId="77777777" w:rsidR="00844455" w:rsidRPr="00844455" w:rsidRDefault="00844455" w:rsidP="00844455">
      <w:pPr>
        <w:spacing w:after="200" w:line="276" w:lineRule="auto"/>
        <w:rPr>
          <w:rFonts w:eastAsia="MS Gothic"/>
          <w:color w:val="111111"/>
          <w:sz w:val="22"/>
          <w:szCs w:val="22"/>
        </w:rPr>
      </w:pPr>
      <w:r w:rsidRPr="00844455">
        <w:rPr>
          <w:rFonts w:eastAsia="MS Gothic"/>
          <w:sz w:val="22"/>
          <w:szCs w:val="22"/>
        </w:rPr>
        <w:t xml:space="preserve">Students who fail to adhere to these requirements will be asked to leave class, and students who do not leave class when asked or who refuse to comply with these requirements will be referred to </w:t>
      </w:r>
      <w:hyperlink r:id="rId20" w:history="1">
        <w:r w:rsidRPr="00844455">
          <w:rPr>
            <w:rFonts w:eastAsia="MS Gothic"/>
            <w:color w:val="0563C1"/>
            <w:sz w:val="22"/>
            <w:szCs w:val="22"/>
            <w:u w:val="single"/>
          </w:rPr>
          <w:t>Student Conduct and Conflict Resolution</w:t>
        </w:r>
      </w:hyperlink>
      <w:r w:rsidRPr="00844455">
        <w:rPr>
          <w:rFonts w:eastAsia="MS Gothic"/>
          <w:sz w:val="22"/>
          <w:szCs w:val="22"/>
        </w:rPr>
        <w:t xml:space="preserve">. For more information, see the policies on </w:t>
      </w:r>
      <w:hyperlink r:id="rId21">
        <w:r w:rsidRPr="00844455">
          <w:rPr>
            <w:rFonts w:eastAsia="MS Gothic"/>
            <w:color w:val="0563C1"/>
            <w:sz w:val="22"/>
            <w:szCs w:val="22"/>
            <w:u w:val="single"/>
          </w:rPr>
          <w:t>COVID-19 Health and Safety</w:t>
        </w:r>
      </w:hyperlink>
      <w:r w:rsidRPr="00844455">
        <w:rPr>
          <w:rFonts w:eastAsia="MS Gothic"/>
          <w:sz w:val="22"/>
          <w:szCs w:val="22"/>
        </w:rPr>
        <w:t xml:space="preserve"> and </w:t>
      </w:r>
      <w:hyperlink r:id="rId22">
        <w:r w:rsidRPr="00844455">
          <w:rPr>
            <w:rFonts w:eastAsia="MS Gothic"/>
            <w:color w:val="0563C1"/>
            <w:sz w:val="22"/>
            <w:szCs w:val="22"/>
            <w:u w:val="single"/>
          </w:rPr>
          <w:t>classroom behavior</w:t>
        </w:r>
      </w:hyperlink>
      <w:r w:rsidRPr="00844455">
        <w:rPr>
          <w:rFonts w:eastAsia="MS Gothic"/>
          <w:sz w:val="22"/>
          <w:szCs w:val="22"/>
        </w:rPr>
        <w:t xml:space="preserve"> and the </w:t>
      </w:r>
      <w:hyperlink r:id="rId23">
        <w:r w:rsidRPr="00844455">
          <w:rPr>
            <w:rFonts w:eastAsia="MS Gothic"/>
            <w:color w:val="0563C1"/>
            <w:sz w:val="22"/>
            <w:szCs w:val="22"/>
            <w:u w:val="single"/>
          </w:rPr>
          <w:t>Student Code of Conduct</w:t>
        </w:r>
      </w:hyperlink>
      <w:r w:rsidRPr="00844455">
        <w:rPr>
          <w:rFonts w:eastAsia="MS Gothic"/>
          <w:sz w:val="22"/>
          <w:szCs w:val="22"/>
        </w:rPr>
        <w:t xml:space="preserve">. </w:t>
      </w:r>
      <w:r w:rsidRPr="00844455">
        <w:rPr>
          <w:rFonts w:eastAsia="MS Gothic"/>
          <w:color w:val="111111"/>
          <w:sz w:val="22"/>
          <w:szCs w:val="22"/>
        </w:rPr>
        <w:t>If you require accommodation because a disability prevents you from fulfilling these safety measures, please see the “Accommodation for Disabilities” statement on this syllabus.</w:t>
      </w:r>
    </w:p>
    <w:p w14:paraId="28D5F3A8" w14:textId="084C7D35" w:rsidR="00844455" w:rsidRPr="00844455" w:rsidRDefault="00844455" w:rsidP="00844455">
      <w:pPr>
        <w:spacing w:after="200" w:line="276" w:lineRule="auto"/>
        <w:rPr>
          <w:rFonts w:eastAsia="MS Gothic"/>
          <w:color w:val="111111"/>
          <w:sz w:val="22"/>
          <w:szCs w:val="22"/>
        </w:rPr>
      </w:pPr>
      <w:r w:rsidRPr="00844455">
        <w:rPr>
          <w:rFonts w:eastAsia="MS Gothic"/>
          <w:iCs/>
          <w:color w:val="111111"/>
          <w:sz w:val="22"/>
          <w:szCs w:val="22"/>
        </w:rPr>
        <w:t>All students who are new to campus must complete the </w:t>
      </w:r>
      <w:hyperlink r:id="rId24" w:anchor="anchor1" w:tgtFrame="_blank" w:tooltip="https://www.colorado.edu/protect-our-herd/how#anchor1" w:history="1">
        <w:r w:rsidRPr="00844455">
          <w:rPr>
            <w:rFonts w:eastAsia="MS Gothic"/>
            <w:iCs/>
            <w:color w:val="0563C1"/>
            <w:sz w:val="22"/>
            <w:szCs w:val="22"/>
            <w:u w:val="single"/>
          </w:rPr>
          <w:t>COVID-19 Student Health and Expectations Course</w:t>
        </w:r>
      </w:hyperlink>
      <w:r w:rsidRPr="00844455">
        <w:rPr>
          <w:rFonts w:eastAsia="MS Gothic"/>
          <w:iCs/>
          <w:color w:val="111111"/>
          <w:sz w:val="22"/>
          <w:szCs w:val="22"/>
        </w:rPr>
        <w:t>. Before coming to campus each day, all students are required to complete the </w:t>
      </w:r>
      <w:hyperlink r:id="rId25" w:tgtFrame="_blank" w:tooltip="https://pass.colorado.edu/login" w:history="1">
        <w:r w:rsidRPr="00844455">
          <w:rPr>
            <w:rFonts w:eastAsia="MS Gothic"/>
            <w:iCs/>
            <w:color w:val="0563C1"/>
            <w:sz w:val="22"/>
            <w:szCs w:val="22"/>
            <w:u w:val="single"/>
          </w:rPr>
          <w:t>Buff Pass</w:t>
        </w:r>
      </w:hyperlink>
      <w:r w:rsidRPr="00844455">
        <w:rPr>
          <w:rFonts w:eastAsia="MS Gothic"/>
          <w:iCs/>
          <w:color w:val="111111"/>
          <w:sz w:val="22"/>
          <w:szCs w:val="22"/>
        </w:rPr>
        <w:t xml:space="preserve">. </w:t>
      </w:r>
    </w:p>
    <w:p w14:paraId="32F14E9F" w14:textId="77777777" w:rsidR="00844455" w:rsidRPr="00844455" w:rsidRDefault="00844455" w:rsidP="00844455">
      <w:pPr>
        <w:spacing w:after="200" w:line="276" w:lineRule="auto"/>
        <w:rPr>
          <w:rFonts w:eastAsia="MS Gothic"/>
          <w:color w:val="111111"/>
          <w:sz w:val="22"/>
          <w:szCs w:val="22"/>
        </w:rPr>
      </w:pPr>
      <w:r w:rsidRPr="00844455">
        <w:rPr>
          <w:rFonts w:eastAsia="MS Gothic"/>
          <w:iCs/>
          <w:color w:val="111111"/>
          <w:sz w:val="22"/>
          <w:szCs w:val="22"/>
        </w:rPr>
        <w:t>Students who have tested positive for COVID-19, have symptoms of COVID-19, or have had close contact with someone who has tested positive for or had symptoms of COVID-19 must stay home. In this class, if you are sick or quarantined, please contact your instructor before missing class.  If advance notification is not possible, please contact us within 24 hours after your missed class to discuss any additional accommodations that will be needed to make up for the absence.</w:t>
      </w:r>
    </w:p>
    <w:p w14:paraId="6E61F463" w14:textId="77777777" w:rsidR="00844455" w:rsidRPr="00844455" w:rsidRDefault="00844455" w:rsidP="00844455">
      <w:pPr>
        <w:spacing w:before="480" w:line="276" w:lineRule="auto"/>
        <w:contextualSpacing/>
        <w:outlineLvl w:val="0"/>
        <w:rPr>
          <w:rFonts w:eastAsia="MS Gothic"/>
          <w:smallCaps/>
          <w:spacing w:val="5"/>
          <w:sz w:val="36"/>
          <w:szCs w:val="36"/>
        </w:rPr>
      </w:pPr>
      <w:r w:rsidRPr="00844455">
        <w:rPr>
          <w:rFonts w:eastAsia="MS Gothic"/>
          <w:smallCaps/>
          <w:spacing w:val="5"/>
          <w:sz w:val="36"/>
          <w:szCs w:val="36"/>
        </w:rPr>
        <w:lastRenderedPageBreak/>
        <w:t>Accommodation for Disabilities</w:t>
      </w:r>
    </w:p>
    <w:p w14:paraId="3EE976DF" w14:textId="77777777" w:rsidR="00844455" w:rsidRPr="00844455" w:rsidRDefault="00844455" w:rsidP="00844455">
      <w:pPr>
        <w:spacing w:after="200" w:line="276" w:lineRule="auto"/>
        <w:rPr>
          <w:rFonts w:eastAsia="MS Gothic"/>
          <w:sz w:val="22"/>
          <w:szCs w:val="22"/>
        </w:rPr>
      </w:pPr>
      <w:r w:rsidRPr="00844455">
        <w:rPr>
          <w:rFonts w:eastAsia="MS Gothic"/>
          <w:sz w:val="22"/>
          <w:szCs w:val="22"/>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6" w:history="1">
        <w:r w:rsidRPr="00844455">
          <w:rPr>
            <w:rFonts w:eastAsia="MS Gothic"/>
            <w:color w:val="0563C1"/>
            <w:sz w:val="22"/>
            <w:szCs w:val="22"/>
            <w:u w:val="single"/>
          </w:rPr>
          <w:t>Disability Services website</w:t>
        </w:r>
      </w:hyperlink>
      <w:r w:rsidRPr="00844455">
        <w:rPr>
          <w:rFonts w:eastAsia="MS Gothic"/>
          <w:sz w:val="22"/>
          <w:szCs w:val="22"/>
        </w:rPr>
        <w:t xml:space="preserve">. Contact Disability Services at 303-492-8671 or </w:t>
      </w:r>
      <w:hyperlink r:id="rId27" w:history="1">
        <w:r w:rsidRPr="00844455">
          <w:rPr>
            <w:rFonts w:eastAsia="MS Gothic"/>
            <w:color w:val="0563C1"/>
            <w:sz w:val="22"/>
            <w:szCs w:val="22"/>
            <w:u w:val="single"/>
          </w:rPr>
          <w:t>dsinfo@colorado.edu</w:t>
        </w:r>
      </w:hyperlink>
      <w:r w:rsidRPr="00844455">
        <w:rPr>
          <w:rFonts w:eastAsia="MS Gothic"/>
          <w:sz w:val="22"/>
          <w:szCs w:val="22"/>
        </w:rPr>
        <w:t xml:space="preserve"> for further assistance.  If you have a temporary medical condition, see </w:t>
      </w:r>
      <w:hyperlink r:id="rId28" w:history="1">
        <w:r w:rsidRPr="00844455">
          <w:rPr>
            <w:rFonts w:eastAsia="MS Gothic"/>
            <w:color w:val="0563C1"/>
            <w:sz w:val="22"/>
            <w:szCs w:val="22"/>
            <w:u w:val="single"/>
          </w:rPr>
          <w:t>Temporary Medical Conditions</w:t>
        </w:r>
      </w:hyperlink>
      <w:r w:rsidRPr="00844455">
        <w:rPr>
          <w:rFonts w:eastAsia="MS Gothic"/>
          <w:sz w:val="22"/>
          <w:szCs w:val="22"/>
        </w:rPr>
        <w:t xml:space="preserve"> on the Disability Services website.</w:t>
      </w:r>
    </w:p>
    <w:p w14:paraId="1D821B10" w14:textId="77777777" w:rsidR="00844455" w:rsidRPr="00844455" w:rsidRDefault="00844455" w:rsidP="00844455">
      <w:pPr>
        <w:spacing w:before="480" w:line="276" w:lineRule="auto"/>
        <w:contextualSpacing/>
        <w:outlineLvl w:val="0"/>
        <w:rPr>
          <w:rFonts w:eastAsia="MS Gothic"/>
          <w:smallCaps/>
          <w:spacing w:val="5"/>
          <w:sz w:val="36"/>
          <w:szCs w:val="36"/>
        </w:rPr>
      </w:pPr>
      <w:r w:rsidRPr="00844455">
        <w:rPr>
          <w:rFonts w:eastAsia="MS Gothic"/>
          <w:smallCaps/>
          <w:spacing w:val="5"/>
          <w:sz w:val="36"/>
          <w:szCs w:val="36"/>
        </w:rPr>
        <w:t>Preferred Student Names and Pronouns</w:t>
      </w:r>
    </w:p>
    <w:p w14:paraId="2354E452" w14:textId="77777777" w:rsidR="00844455" w:rsidRPr="00844455" w:rsidRDefault="00844455" w:rsidP="00844455">
      <w:pPr>
        <w:spacing w:after="200" w:line="276" w:lineRule="auto"/>
        <w:rPr>
          <w:rFonts w:eastAsia="MS Gothic"/>
          <w:sz w:val="22"/>
          <w:szCs w:val="22"/>
        </w:rPr>
      </w:pPr>
      <w:r w:rsidRPr="00844455">
        <w:rPr>
          <w:rFonts w:eastAsia="MS Gothic"/>
          <w:sz w:val="22"/>
          <w:szCs w:val="22"/>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0AC7D76A" w14:textId="77777777" w:rsidR="00844455" w:rsidRPr="00844455" w:rsidRDefault="00844455" w:rsidP="00844455">
      <w:pPr>
        <w:spacing w:before="480" w:line="276" w:lineRule="auto"/>
        <w:contextualSpacing/>
        <w:outlineLvl w:val="0"/>
        <w:rPr>
          <w:rFonts w:eastAsia="MS Gothic"/>
          <w:smallCaps/>
          <w:spacing w:val="5"/>
          <w:sz w:val="36"/>
          <w:szCs w:val="36"/>
        </w:rPr>
      </w:pPr>
      <w:r w:rsidRPr="00844455">
        <w:rPr>
          <w:rFonts w:eastAsia="MS Gothic"/>
          <w:smallCaps/>
          <w:spacing w:val="5"/>
          <w:sz w:val="36"/>
          <w:szCs w:val="36"/>
        </w:rPr>
        <w:t>Honor Code</w:t>
      </w:r>
    </w:p>
    <w:p w14:paraId="2F9FA4C6" w14:textId="77777777" w:rsidR="00844455" w:rsidRPr="00844455" w:rsidRDefault="00844455" w:rsidP="00844455">
      <w:pPr>
        <w:spacing w:after="200" w:line="276" w:lineRule="auto"/>
        <w:rPr>
          <w:rFonts w:eastAsia="MS Gothic"/>
          <w:sz w:val="22"/>
          <w:szCs w:val="22"/>
        </w:rPr>
      </w:pPr>
      <w:r w:rsidRPr="00844455">
        <w:rPr>
          <w:rFonts w:eastAsia="MS Gothic"/>
          <w:sz w:val="22"/>
          <w:szCs w:val="22"/>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9" w:tgtFrame="_blank" w:history="1">
        <w:r w:rsidRPr="00844455">
          <w:rPr>
            <w:rFonts w:eastAsia="MS Gothic"/>
            <w:color w:val="954F72"/>
            <w:sz w:val="22"/>
            <w:szCs w:val="22"/>
            <w:u w:val="single"/>
          </w:rPr>
          <w:t>honor@colorado.edu</w:t>
        </w:r>
      </w:hyperlink>
      <w:r w:rsidRPr="00844455">
        <w:rPr>
          <w:rFonts w:eastAsia="MS Gothic"/>
          <w:color w:val="000000"/>
          <w:sz w:val="22"/>
          <w:szCs w:val="22"/>
        </w:rPr>
        <w:t>); </w:t>
      </w:r>
      <w:r w:rsidRPr="00844455">
        <w:rPr>
          <w:rFonts w:eastAsia="MS Gothic"/>
          <w:sz w:val="22"/>
          <w:szCs w:val="22"/>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30" w:tgtFrame="_blank" w:history="1">
        <w:r w:rsidRPr="00844455">
          <w:rPr>
            <w:rFonts w:eastAsia="MS Gothic"/>
            <w:color w:val="0563C1"/>
            <w:sz w:val="22"/>
            <w:szCs w:val="22"/>
            <w:u w:val="single"/>
          </w:rPr>
          <w:t>Honor Code Office website</w:t>
        </w:r>
      </w:hyperlink>
      <w:r w:rsidRPr="00844455">
        <w:rPr>
          <w:rFonts w:eastAsia="MS Gothic"/>
          <w:sz w:val="22"/>
          <w:szCs w:val="22"/>
        </w:rPr>
        <w:t>.</w:t>
      </w:r>
    </w:p>
    <w:p w14:paraId="1A80FA4D" w14:textId="77777777" w:rsidR="00844455" w:rsidRPr="00844455" w:rsidRDefault="00844455" w:rsidP="00844455">
      <w:pPr>
        <w:spacing w:before="480" w:line="276" w:lineRule="auto"/>
        <w:contextualSpacing/>
        <w:outlineLvl w:val="0"/>
        <w:rPr>
          <w:rFonts w:eastAsia="MS Gothic"/>
          <w:smallCaps/>
          <w:spacing w:val="5"/>
          <w:sz w:val="36"/>
          <w:szCs w:val="36"/>
        </w:rPr>
      </w:pPr>
      <w:r w:rsidRPr="00844455">
        <w:rPr>
          <w:rFonts w:eastAsia="MS Gothic"/>
          <w:smallCaps/>
          <w:spacing w:val="5"/>
          <w:sz w:val="36"/>
          <w:szCs w:val="36"/>
        </w:rPr>
        <w:t>Sexual Misconduct, Discrimination, Harassment and/or Related Retaliation</w:t>
      </w:r>
    </w:p>
    <w:p w14:paraId="610F228E" w14:textId="77777777" w:rsidR="00844455" w:rsidRPr="00844455" w:rsidRDefault="00844455" w:rsidP="00844455">
      <w:pPr>
        <w:spacing w:after="200" w:line="276" w:lineRule="auto"/>
        <w:rPr>
          <w:rFonts w:eastAsia="MS Gothic"/>
          <w:color w:val="1F497D"/>
          <w:sz w:val="22"/>
          <w:szCs w:val="22"/>
        </w:rPr>
      </w:pPr>
      <w:r w:rsidRPr="00844455">
        <w:rPr>
          <w:rFonts w:eastAsia="MS Gothic"/>
          <w:sz w:val="22"/>
          <w:szCs w:val="22"/>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31" w:history="1">
        <w:r w:rsidRPr="00844455">
          <w:rPr>
            <w:rFonts w:eastAsia="MS Gothic"/>
            <w:color w:val="0563C1"/>
            <w:sz w:val="22"/>
            <w:szCs w:val="22"/>
            <w:u w:val="single"/>
          </w:rPr>
          <w:t>cureport@colorado.edu</w:t>
        </w:r>
      </w:hyperlink>
      <w:r w:rsidRPr="00844455">
        <w:rPr>
          <w:rFonts w:eastAsia="MS Gothic"/>
          <w:sz w:val="22"/>
          <w:szCs w:val="22"/>
        </w:rPr>
        <w:t xml:space="preserve">. Information about the OIEC, university policies, </w:t>
      </w:r>
      <w:hyperlink r:id="rId32" w:history="1">
        <w:r w:rsidRPr="00844455">
          <w:rPr>
            <w:rFonts w:eastAsia="MS Gothic"/>
            <w:color w:val="0563C1"/>
            <w:sz w:val="22"/>
            <w:szCs w:val="22"/>
            <w:u w:val="single"/>
          </w:rPr>
          <w:t>anonymous reporting</w:t>
        </w:r>
      </w:hyperlink>
      <w:r w:rsidRPr="00844455">
        <w:rPr>
          <w:rFonts w:eastAsia="MS Gothic"/>
          <w:sz w:val="22"/>
          <w:szCs w:val="22"/>
        </w:rPr>
        <w:t xml:space="preserve">, and the campus resources can be found on the </w:t>
      </w:r>
      <w:hyperlink r:id="rId33" w:history="1">
        <w:r w:rsidRPr="00844455">
          <w:rPr>
            <w:rFonts w:eastAsia="MS Gothic"/>
            <w:color w:val="0563C1"/>
            <w:sz w:val="22"/>
            <w:szCs w:val="22"/>
            <w:u w:val="single"/>
          </w:rPr>
          <w:t>OIEC website</w:t>
        </w:r>
      </w:hyperlink>
      <w:r w:rsidRPr="00844455">
        <w:rPr>
          <w:rFonts w:eastAsia="MS Gothic"/>
          <w:sz w:val="22"/>
          <w:szCs w:val="22"/>
        </w:rPr>
        <w:t>.</w:t>
      </w:r>
    </w:p>
    <w:p w14:paraId="1CAD7F79" w14:textId="77777777" w:rsidR="00844455" w:rsidRPr="00844455" w:rsidRDefault="00844455" w:rsidP="00844455">
      <w:pPr>
        <w:spacing w:after="200" w:line="276" w:lineRule="auto"/>
        <w:rPr>
          <w:rFonts w:eastAsia="MS Gothic"/>
          <w:color w:val="000000"/>
          <w:sz w:val="22"/>
          <w:szCs w:val="22"/>
        </w:rPr>
      </w:pPr>
      <w:r w:rsidRPr="00844455">
        <w:rPr>
          <w:rFonts w:eastAsia="MS Gothic"/>
          <w:color w:val="000000"/>
          <w:sz w:val="22"/>
          <w:szCs w:val="22"/>
        </w:rPr>
        <w:t xml:space="preserve">Please know that faculty and graduate instructors have a responsibility to inform OIEC when made aware of incidents of sexual </w:t>
      </w:r>
      <w:r w:rsidRPr="00844455">
        <w:rPr>
          <w:rFonts w:eastAsia="MS Gothic"/>
          <w:sz w:val="22"/>
          <w:szCs w:val="22"/>
        </w:rPr>
        <w:t>misconduct, dating and domestic violence, stalking, discrimi</w:t>
      </w:r>
      <w:r w:rsidRPr="00844455">
        <w:rPr>
          <w:rFonts w:eastAsia="MS Gothic"/>
          <w:color w:val="000000"/>
          <w:sz w:val="22"/>
          <w:szCs w:val="22"/>
        </w:rPr>
        <w:t>nation, harassment and/or related retaliation, to ensure that individuals impacted receive information about options for reporting and support resources.</w:t>
      </w:r>
    </w:p>
    <w:p w14:paraId="47000F49" w14:textId="77777777" w:rsidR="00844455" w:rsidRPr="00844455" w:rsidRDefault="00844455" w:rsidP="00844455">
      <w:pPr>
        <w:spacing w:before="200" w:line="276" w:lineRule="auto"/>
        <w:outlineLvl w:val="1"/>
        <w:rPr>
          <w:rFonts w:eastAsia="MS Gothic"/>
          <w:smallCaps/>
          <w:sz w:val="28"/>
          <w:szCs w:val="28"/>
        </w:rPr>
      </w:pPr>
      <w:r w:rsidRPr="00844455">
        <w:rPr>
          <w:rFonts w:eastAsia="MS Gothic"/>
          <w:smallCaps/>
          <w:sz w:val="28"/>
          <w:szCs w:val="28"/>
        </w:rPr>
        <w:t>Religious Holidays</w:t>
      </w:r>
    </w:p>
    <w:p w14:paraId="6857448D" w14:textId="77777777" w:rsidR="00844455" w:rsidRPr="00844455" w:rsidRDefault="00844455" w:rsidP="00844455">
      <w:pPr>
        <w:spacing w:after="200" w:line="276" w:lineRule="auto"/>
        <w:rPr>
          <w:rFonts w:eastAsia="MS Gothic"/>
          <w:b/>
          <w:sz w:val="22"/>
          <w:szCs w:val="24"/>
        </w:rPr>
      </w:pPr>
      <w:r w:rsidRPr="00844455">
        <w:rPr>
          <w:rFonts w:eastAsia="MS Gothic"/>
          <w:sz w:val="22"/>
          <w:szCs w:val="24"/>
        </w:rPr>
        <w:t xml:space="preserve">Campus policy regarding religious observances requires that faculty make every effort to deal reasonably and fairly with all students who, because of religious obligations, have conflicts with scheduled exams, assignments </w:t>
      </w:r>
      <w:r w:rsidRPr="00844455">
        <w:rPr>
          <w:rFonts w:eastAsia="MS Gothic"/>
          <w:sz w:val="22"/>
          <w:szCs w:val="24"/>
        </w:rPr>
        <w:lastRenderedPageBreak/>
        <w:t>or required attendance.  In this class, we will make accommodations for absences due to religious observance, as long as you contact us about your impending absence at least one week prior to the absence.</w:t>
      </w:r>
    </w:p>
    <w:p w14:paraId="76EDB7AD" w14:textId="77777777" w:rsidR="00844455" w:rsidRPr="00844455" w:rsidRDefault="00844455" w:rsidP="00844455">
      <w:pPr>
        <w:spacing w:after="200" w:line="276" w:lineRule="auto"/>
        <w:rPr>
          <w:rFonts w:eastAsia="MS Gothic"/>
          <w:sz w:val="22"/>
          <w:szCs w:val="22"/>
        </w:rPr>
      </w:pPr>
      <w:r w:rsidRPr="00844455">
        <w:rPr>
          <w:rFonts w:eastAsia="MS Gothic"/>
          <w:sz w:val="22"/>
          <w:szCs w:val="22"/>
        </w:rPr>
        <w:t xml:space="preserve">See the </w:t>
      </w:r>
      <w:hyperlink r:id="rId34" w:history="1">
        <w:r w:rsidRPr="00844455">
          <w:rPr>
            <w:rFonts w:eastAsia="MS Gothic"/>
            <w:color w:val="0563C1"/>
            <w:sz w:val="22"/>
            <w:szCs w:val="22"/>
            <w:u w:val="single"/>
          </w:rPr>
          <w:t>campus policy regarding religious observances</w:t>
        </w:r>
      </w:hyperlink>
      <w:r w:rsidRPr="00844455">
        <w:rPr>
          <w:rFonts w:eastAsia="MS Gothic"/>
          <w:sz w:val="22"/>
          <w:szCs w:val="22"/>
        </w:rPr>
        <w:t xml:space="preserve"> for full details.</w:t>
      </w:r>
    </w:p>
    <w:p w14:paraId="3EE91033" w14:textId="0E1F4A19" w:rsidR="00AA5931" w:rsidRPr="00AA5931" w:rsidRDefault="00AA5931" w:rsidP="00AA5931">
      <w:pPr>
        <w:spacing w:after="200"/>
        <w:ind w:left="-360" w:firstLine="360"/>
        <w:rPr>
          <w:sz w:val="28"/>
          <w:szCs w:val="28"/>
        </w:rPr>
      </w:pPr>
      <w:r w:rsidRPr="00AA5931">
        <w:rPr>
          <w:sz w:val="28"/>
          <w:szCs w:val="28"/>
        </w:rPr>
        <w:t>Basic Needs:</w:t>
      </w:r>
    </w:p>
    <w:p w14:paraId="7E15ED56" w14:textId="4088E17A" w:rsidR="00AA5931" w:rsidRPr="00AA5931" w:rsidRDefault="00AA5931" w:rsidP="00AA5931">
      <w:pPr>
        <w:widowControl w:val="0"/>
        <w:spacing w:after="200" w:line="276" w:lineRule="auto"/>
        <w:rPr>
          <w:sz w:val="22"/>
          <w:szCs w:val="22"/>
        </w:rPr>
      </w:pPr>
      <w:r w:rsidRPr="00AA5931">
        <w:rPr>
          <w:sz w:val="22"/>
          <w:szCs w:val="22"/>
        </w:rPr>
        <w:t>I believe that in order to learn, students need to have their basic needs met: food to eat and a safe place to live. If you’re having trouble with either, the campus has some resources for you. If you’re facing food insecurity, reach out to </w:t>
      </w:r>
      <w:hyperlink r:id="rId35" w:history="1">
        <w:r w:rsidRPr="00AA5931">
          <w:rPr>
            <w:rStyle w:val="Hyperlink"/>
            <w:sz w:val="22"/>
            <w:szCs w:val="22"/>
          </w:rPr>
          <w:t>food@colorado.edu</w:t>
        </w:r>
      </w:hyperlink>
      <w:r w:rsidRPr="00AA5931">
        <w:rPr>
          <w:sz w:val="22"/>
          <w:szCs w:val="22"/>
        </w:rPr>
        <w:t>, and they will work with you to find food resources. If you’re having trouble paying rent or facing housing insecurity, you can get in touch with these advocates: </w:t>
      </w:r>
      <w:hyperlink r:id="rId36" w:anchor="about" w:history="1">
        <w:r w:rsidRPr="00AA5931">
          <w:rPr>
            <w:rStyle w:val="Hyperlink"/>
            <w:sz w:val="22"/>
            <w:szCs w:val="22"/>
          </w:rPr>
          <w:t>Boulder County Housing &amp; Human Services</w:t>
        </w:r>
      </w:hyperlink>
      <w:r w:rsidRPr="00AA5931">
        <w:rPr>
          <w:sz w:val="22"/>
          <w:szCs w:val="22"/>
        </w:rPr>
        <w:t> at 303-441-1000 or </w:t>
      </w:r>
      <w:hyperlink r:id="rId37" w:history="1">
        <w:r w:rsidRPr="00AA5931">
          <w:rPr>
            <w:rStyle w:val="Hyperlink"/>
            <w:sz w:val="22"/>
            <w:szCs w:val="22"/>
          </w:rPr>
          <w:t>Off-campus Housing</w:t>
        </w:r>
      </w:hyperlink>
      <w:r w:rsidRPr="00AA5931">
        <w:rPr>
          <w:sz w:val="22"/>
          <w:szCs w:val="22"/>
        </w:rPr>
        <w:t> at </w:t>
      </w:r>
      <w:hyperlink r:id="rId38" w:history="1">
        <w:r w:rsidRPr="00AA5931">
          <w:rPr>
            <w:rStyle w:val="Hyperlink"/>
            <w:sz w:val="22"/>
            <w:szCs w:val="22"/>
          </w:rPr>
          <w:t>och@colorado.edu</w:t>
        </w:r>
      </w:hyperlink>
      <w:r w:rsidRPr="00AA5931">
        <w:rPr>
          <w:sz w:val="22"/>
          <w:szCs w:val="22"/>
        </w:rPr>
        <w:t> &amp; 303-492-7053. For assistance with landlord-tenant matters, contact </w:t>
      </w:r>
      <w:hyperlink r:id="rId39" w:history="1">
        <w:r w:rsidRPr="00AA5931">
          <w:rPr>
            <w:rStyle w:val="Hyperlink"/>
            <w:sz w:val="22"/>
            <w:szCs w:val="22"/>
          </w:rPr>
          <w:t>Mediation Services</w:t>
        </w:r>
      </w:hyperlink>
      <w:r w:rsidRPr="00AA5931">
        <w:rPr>
          <w:sz w:val="22"/>
          <w:szCs w:val="22"/>
        </w:rPr>
        <w:t> at 303-441-4364</w:t>
      </w:r>
      <w:r>
        <w:rPr>
          <w:sz w:val="22"/>
          <w:szCs w:val="22"/>
        </w:rPr>
        <w:t xml:space="preserve"> and </w:t>
      </w:r>
      <w:r w:rsidRPr="00AA5931">
        <w:rPr>
          <w:sz w:val="22"/>
          <w:szCs w:val="22"/>
        </w:rPr>
        <w:t> </w:t>
      </w:r>
      <w:hyperlink r:id="rId40" w:history="1">
        <w:r w:rsidRPr="00AA5931">
          <w:rPr>
            <w:rStyle w:val="Hyperlink"/>
            <w:sz w:val="22"/>
            <w:szCs w:val="22"/>
          </w:rPr>
          <w:t>mediation@bouldercolorado.edu</w:t>
        </w:r>
      </w:hyperlink>
      <w:r w:rsidRPr="00AA5931">
        <w:rPr>
          <w:sz w:val="22"/>
          <w:szCs w:val="22"/>
        </w:rPr>
        <w:t>.  A </w:t>
      </w:r>
      <w:hyperlink r:id="rId41" w:history="1">
        <w:r w:rsidRPr="00AA5931">
          <w:rPr>
            <w:rStyle w:val="Hyperlink"/>
            <w:b/>
            <w:bCs/>
            <w:sz w:val="22"/>
            <w:szCs w:val="22"/>
          </w:rPr>
          <w:t>Student Emergency Fund</w:t>
        </w:r>
      </w:hyperlink>
      <w:r w:rsidRPr="00AA5931">
        <w:rPr>
          <w:sz w:val="22"/>
          <w:szCs w:val="22"/>
        </w:rPr>
        <w:t> has been created to support students experiencing a temporary financial hardship as a result of COVID-19. Other campus resources are available here (including mental health resources and </w:t>
      </w:r>
      <w:hyperlink r:id="rId42" w:history="1">
        <w:r w:rsidRPr="00AA5931">
          <w:rPr>
            <w:rStyle w:val="Hyperlink"/>
            <w:sz w:val="22"/>
            <w:szCs w:val="22"/>
          </w:rPr>
          <w:t>free therapy</w:t>
        </w:r>
      </w:hyperlink>
      <w:r w:rsidRPr="00AA5931">
        <w:rPr>
          <w:sz w:val="22"/>
          <w:szCs w:val="22"/>
        </w:rPr>
        <w:t>). </w:t>
      </w:r>
      <w:hyperlink r:id="rId43" w:tooltip="https://www.colorado.edu/studentaffairs/sscm" w:history="1">
        <w:r w:rsidRPr="00AA5931">
          <w:rPr>
            <w:rStyle w:val="Hyperlink"/>
            <w:sz w:val="22"/>
            <w:szCs w:val="22"/>
          </w:rPr>
          <w:t>Case manager resources</w:t>
        </w:r>
      </w:hyperlink>
      <w:r w:rsidRPr="00AA5931">
        <w:rPr>
          <w:sz w:val="22"/>
          <w:szCs w:val="22"/>
        </w:rPr>
        <w:t> are also available to help you find appropriate campus and local resources. A 24/7 </w:t>
      </w:r>
      <w:hyperlink r:id="rId44" w:history="1">
        <w:r w:rsidRPr="00AA5931">
          <w:rPr>
            <w:rStyle w:val="Hyperlink"/>
            <w:b/>
            <w:bCs/>
            <w:sz w:val="22"/>
            <w:szCs w:val="22"/>
          </w:rPr>
          <w:t>Suicide Prevention hotline</w:t>
        </w:r>
      </w:hyperlink>
      <w:r w:rsidRPr="00AA5931">
        <w:rPr>
          <w:sz w:val="22"/>
          <w:szCs w:val="22"/>
        </w:rPr>
        <w:t> is available for you: just call 303-492-2277. Please don’t hesitate to also approach me if you have trouble negotiating these resources. </w:t>
      </w:r>
    </w:p>
    <w:p w14:paraId="3EFE21A1" w14:textId="77777777" w:rsidR="00AF56AC" w:rsidRPr="00844455" w:rsidRDefault="00AF56AC" w:rsidP="00571412">
      <w:pPr>
        <w:ind w:left="-360"/>
        <w:rPr>
          <w:sz w:val="24"/>
          <w:szCs w:val="24"/>
        </w:rPr>
      </w:pPr>
    </w:p>
    <w:sectPr w:rsidR="00AF56AC" w:rsidRPr="00844455" w:rsidSect="004534C6">
      <w:footnotePr>
        <w:numRestart w:val="eachSect"/>
      </w:footnotePr>
      <w:pgSz w:w="12240" w:h="15840"/>
      <w:pgMar w:top="1440" w:right="1152" w:bottom="1152" w:left="1152"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FB33E" w14:textId="77777777" w:rsidR="00A65379" w:rsidRDefault="00A65379">
      <w:r>
        <w:separator/>
      </w:r>
    </w:p>
  </w:endnote>
  <w:endnote w:type="continuationSeparator" w:id="0">
    <w:p w14:paraId="205B65B0" w14:textId="77777777" w:rsidR="00A65379" w:rsidRDefault="00A6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87F6" w14:textId="77777777" w:rsidR="00A65379" w:rsidRDefault="00A65379">
      <w:r>
        <w:separator/>
      </w:r>
    </w:p>
  </w:footnote>
  <w:footnote w:type="continuationSeparator" w:id="0">
    <w:p w14:paraId="738BE2B0" w14:textId="77777777" w:rsidR="00A65379" w:rsidRDefault="00A65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6558B"/>
    <w:rsid w:val="00086F05"/>
    <w:rsid w:val="000C3EB3"/>
    <w:rsid w:val="0011346B"/>
    <w:rsid w:val="00125DD7"/>
    <w:rsid w:val="001337C9"/>
    <w:rsid w:val="00137FA2"/>
    <w:rsid w:val="001408D7"/>
    <w:rsid w:val="00143CE8"/>
    <w:rsid w:val="001525F4"/>
    <w:rsid w:val="0019419A"/>
    <w:rsid w:val="001D607D"/>
    <w:rsid w:val="001E2B1E"/>
    <w:rsid w:val="001E7E07"/>
    <w:rsid w:val="001F528A"/>
    <w:rsid w:val="00233D9B"/>
    <w:rsid w:val="002670D5"/>
    <w:rsid w:val="002C1DBF"/>
    <w:rsid w:val="003230A0"/>
    <w:rsid w:val="00342C6C"/>
    <w:rsid w:val="00360B88"/>
    <w:rsid w:val="00394C25"/>
    <w:rsid w:val="00396F13"/>
    <w:rsid w:val="003F67B4"/>
    <w:rsid w:val="004016B7"/>
    <w:rsid w:val="00427AEF"/>
    <w:rsid w:val="00442470"/>
    <w:rsid w:val="004464BB"/>
    <w:rsid w:val="004534C6"/>
    <w:rsid w:val="00457BDF"/>
    <w:rsid w:val="00472138"/>
    <w:rsid w:val="004A0A15"/>
    <w:rsid w:val="004B50F9"/>
    <w:rsid w:val="004B568C"/>
    <w:rsid w:val="004C6490"/>
    <w:rsid w:val="004E5F62"/>
    <w:rsid w:val="004F0A4C"/>
    <w:rsid w:val="004F59B4"/>
    <w:rsid w:val="004F5FB3"/>
    <w:rsid w:val="0050566C"/>
    <w:rsid w:val="0050683A"/>
    <w:rsid w:val="00512C91"/>
    <w:rsid w:val="00540781"/>
    <w:rsid w:val="005502D8"/>
    <w:rsid w:val="00556610"/>
    <w:rsid w:val="00561552"/>
    <w:rsid w:val="00571412"/>
    <w:rsid w:val="0058234D"/>
    <w:rsid w:val="00592D2B"/>
    <w:rsid w:val="005A2DF1"/>
    <w:rsid w:val="005B18AF"/>
    <w:rsid w:val="005B1BE7"/>
    <w:rsid w:val="005B1C1A"/>
    <w:rsid w:val="005B3F03"/>
    <w:rsid w:val="005E1427"/>
    <w:rsid w:val="005E7360"/>
    <w:rsid w:val="006326F5"/>
    <w:rsid w:val="0064327C"/>
    <w:rsid w:val="00651597"/>
    <w:rsid w:val="00651BC3"/>
    <w:rsid w:val="00664619"/>
    <w:rsid w:val="006946A1"/>
    <w:rsid w:val="006962B7"/>
    <w:rsid w:val="00697D08"/>
    <w:rsid w:val="006B2024"/>
    <w:rsid w:val="007057DC"/>
    <w:rsid w:val="007118C8"/>
    <w:rsid w:val="00712536"/>
    <w:rsid w:val="00713F82"/>
    <w:rsid w:val="00720ED1"/>
    <w:rsid w:val="00730179"/>
    <w:rsid w:val="0077146F"/>
    <w:rsid w:val="007718A6"/>
    <w:rsid w:val="00794E00"/>
    <w:rsid w:val="007A4A41"/>
    <w:rsid w:val="007B0B97"/>
    <w:rsid w:val="007B2209"/>
    <w:rsid w:val="007E35E8"/>
    <w:rsid w:val="007F4FF4"/>
    <w:rsid w:val="00800980"/>
    <w:rsid w:val="0081557C"/>
    <w:rsid w:val="008349B4"/>
    <w:rsid w:val="00844455"/>
    <w:rsid w:val="00845D41"/>
    <w:rsid w:val="00850094"/>
    <w:rsid w:val="00855F35"/>
    <w:rsid w:val="008A5028"/>
    <w:rsid w:val="008D15A1"/>
    <w:rsid w:val="008E7544"/>
    <w:rsid w:val="009112EE"/>
    <w:rsid w:val="00951EB5"/>
    <w:rsid w:val="009616B5"/>
    <w:rsid w:val="0096725E"/>
    <w:rsid w:val="00982187"/>
    <w:rsid w:val="00983CAC"/>
    <w:rsid w:val="00987B9C"/>
    <w:rsid w:val="009A4B83"/>
    <w:rsid w:val="009D7006"/>
    <w:rsid w:val="009F4C46"/>
    <w:rsid w:val="00A031BF"/>
    <w:rsid w:val="00A03E7F"/>
    <w:rsid w:val="00A331C4"/>
    <w:rsid w:val="00A63B85"/>
    <w:rsid w:val="00A65379"/>
    <w:rsid w:val="00A73355"/>
    <w:rsid w:val="00AA5931"/>
    <w:rsid w:val="00AB5F9F"/>
    <w:rsid w:val="00AD579F"/>
    <w:rsid w:val="00AF56AC"/>
    <w:rsid w:val="00B0187B"/>
    <w:rsid w:val="00B057D4"/>
    <w:rsid w:val="00B71741"/>
    <w:rsid w:val="00B71B32"/>
    <w:rsid w:val="00B8609F"/>
    <w:rsid w:val="00B908E0"/>
    <w:rsid w:val="00B90E66"/>
    <w:rsid w:val="00B95352"/>
    <w:rsid w:val="00BE2219"/>
    <w:rsid w:val="00BE65AE"/>
    <w:rsid w:val="00BF0288"/>
    <w:rsid w:val="00BF37B3"/>
    <w:rsid w:val="00BF3FDD"/>
    <w:rsid w:val="00C42437"/>
    <w:rsid w:val="00C97926"/>
    <w:rsid w:val="00CA31FC"/>
    <w:rsid w:val="00CA3373"/>
    <w:rsid w:val="00CC5728"/>
    <w:rsid w:val="00CD49C7"/>
    <w:rsid w:val="00D12F1C"/>
    <w:rsid w:val="00D20167"/>
    <w:rsid w:val="00D338CA"/>
    <w:rsid w:val="00D416CB"/>
    <w:rsid w:val="00D50FA8"/>
    <w:rsid w:val="00DB25E9"/>
    <w:rsid w:val="00DB5B58"/>
    <w:rsid w:val="00E050EB"/>
    <w:rsid w:val="00E11377"/>
    <w:rsid w:val="00E30336"/>
    <w:rsid w:val="00E77ECF"/>
    <w:rsid w:val="00E82518"/>
    <w:rsid w:val="00E92C7C"/>
    <w:rsid w:val="00EB10AB"/>
    <w:rsid w:val="00EE3223"/>
    <w:rsid w:val="00F0370E"/>
    <w:rsid w:val="00F17504"/>
    <w:rsid w:val="00F32E64"/>
    <w:rsid w:val="00F54D71"/>
    <w:rsid w:val="00F775E3"/>
    <w:rsid w:val="00FA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D2A48828-8576-4494-839B-081D7F2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87"/>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paragraph" w:styleId="Heading2">
    <w:name w:val="heading 2"/>
    <w:basedOn w:val="Normal"/>
    <w:next w:val="Normal"/>
    <w:link w:val="Heading2Char"/>
    <w:uiPriority w:val="9"/>
    <w:semiHidden/>
    <w:unhideWhenUsed/>
    <w:qFormat/>
    <w:rsid w:val="009821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 w:type="character" w:styleId="UnresolvedMention">
    <w:name w:val="Unresolved Mention"/>
    <w:basedOn w:val="DefaultParagraphFont"/>
    <w:uiPriority w:val="99"/>
    <w:semiHidden/>
    <w:unhideWhenUsed/>
    <w:rsid w:val="00A73355"/>
    <w:rPr>
      <w:color w:val="605E5C"/>
      <w:shd w:val="clear" w:color="auto" w:fill="E1DFDD"/>
    </w:rPr>
  </w:style>
  <w:style w:type="table" w:customStyle="1" w:styleId="TableGrid1">
    <w:name w:val="Table Grid1"/>
    <w:basedOn w:val="TableNormal"/>
    <w:next w:val="TableGrid"/>
    <w:uiPriority w:val="39"/>
    <w:rsid w:val="00CD49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B32"/>
    <w:rPr>
      <w:sz w:val="16"/>
      <w:szCs w:val="16"/>
    </w:rPr>
  </w:style>
  <w:style w:type="paragraph" w:styleId="CommentText">
    <w:name w:val="annotation text"/>
    <w:basedOn w:val="Normal"/>
    <w:link w:val="CommentTextChar"/>
    <w:uiPriority w:val="99"/>
    <w:semiHidden/>
    <w:unhideWhenUsed/>
    <w:rsid w:val="00B71B32"/>
  </w:style>
  <w:style w:type="character" w:customStyle="1" w:styleId="CommentTextChar">
    <w:name w:val="Comment Text Char"/>
    <w:basedOn w:val="DefaultParagraphFont"/>
    <w:link w:val="CommentText"/>
    <w:uiPriority w:val="99"/>
    <w:semiHidden/>
    <w:rsid w:val="00B71B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B32"/>
    <w:rPr>
      <w:b/>
      <w:bCs/>
    </w:rPr>
  </w:style>
  <w:style w:type="character" w:customStyle="1" w:styleId="CommentSubjectChar">
    <w:name w:val="Comment Subject Char"/>
    <w:basedOn w:val="CommentTextChar"/>
    <w:link w:val="CommentSubject"/>
    <w:uiPriority w:val="99"/>
    <w:semiHidden/>
    <w:rsid w:val="00B71B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32"/>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9821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1581">
      <w:bodyDiv w:val="1"/>
      <w:marLeft w:val="0"/>
      <w:marRight w:val="0"/>
      <w:marTop w:val="0"/>
      <w:marBottom w:val="0"/>
      <w:divBdr>
        <w:top w:val="none" w:sz="0" w:space="0" w:color="auto"/>
        <w:left w:val="none" w:sz="0" w:space="0" w:color="auto"/>
        <w:bottom w:val="none" w:sz="0" w:space="0" w:color="auto"/>
        <w:right w:val="none" w:sz="0" w:space="0" w:color="auto"/>
      </w:divBdr>
    </w:div>
    <w:div w:id="574126924">
      <w:bodyDiv w:val="1"/>
      <w:marLeft w:val="0"/>
      <w:marRight w:val="0"/>
      <w:marTop w:val="0"/>
      <w:marBottom w:val="0"/>
      <w:divBdr>
        <w:top w:val="none" w:sz="0" w:space="0" w:color="auto"/>
        <w:left w:val="none" w:sz="0" w:space="0" w:color="auto"/>
        <w:bottom w:val="none" w:sz="0" w:space="0" w:color="auto"/>
        <w:right w:val="none" w:sz="0" w:space="0" w:color="auto"/>
      </w:divBdr>
    </w:div>
    <w:div w:id="873076772">
      <w:bodyDiv w:val="1"/>
      <w:marLeft w:val="0"/>
      <w:marRight w:val="0"/>
      <w:marTop w:val="0"/>
      <w:marBottom w:val="0"/>
      <w:divBdr>
        <w:top w:val="none" w:sz="0" w:space="0" w:color="auto"/>
        <w:left w:val="none" w:sz="0" w:space="0" w:color="auto"/>
        <w:bottom w:val="none" w:sz="0" w:space="0" w:color="auto"/>
        <w:right w:val="none" w:sz="0" w:space="0" w:color="auto"/>
      </w:divBdr>
    </w:div>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668051169">
      <w:bodyDiv w:val="1"/>
      <w:marLeft w:val="0"/>
      <w:marRight w:val="0"/>
      <w:marTop w:val="0"/>
      <w:marBottom w:val="0"/>
      <w:divBdr>
        <w:top w:val="none" w:sz="0" w:space="0" w:color="auto"/>
        <w:left w:val="none" w:sz="0" w:space="0" w:color="auto"/>
        <w:bottom w:val="none" w:sz="0" w:space="0" w:color="auto"/>
        <w:right w:val="none" w:sz="0" w:space="0" w:color="auto"/>
      </w:divBdr>
    </w:div>
    <w:div w:id="1737775446">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 w:id="1881551596">
      <w:bodyDiv w:val="1"/>
      <w:marLeft w:val="0"/>
      <w:marRight w:val="0"/>
      <w:marTop w:val="0"/>
      <w:marBottom w:val="0"/>
      <w:divBdr>
        <w:top w:val="none" w:sz="0" w:space="0" w:color="auto"/>
        <w:left w:val="none" w:sz="0" w:space="0" w:color="auto"/>
        <w:bottom w:val="none" w:sz="0" w:space="0" w:color="auto"/>
        <w:right w:val="none" w:sz="0" w:space="0" w:color="auto"/>
      </w:divBdr>
    </w:div>
    <w:div w:id="1881935645">
      <w:bodyDiv w:val="1"/>
      <w:marLeft w:val="0"/>
      <w:marRight w:val="0"/>
      <w:marTop w:val="0"/>
      <w:marBottom w:val="0"/>
      <w:divBdr>
        <w:top w:val="none" w:sz="0" w:space="0" w:color="auto"/>
        <w:left w:val="none" w:sz="0" w:space="0" w:color="auto"/>
        <w:bottom w:val="none" w:sz="0" w:space="0" w:color="auto"/>
        <w:right w:val="none" w:sz="0" w:space="0" w:color="auto"/>
      </w:divBdr>
    </w:div>
    <w:div w:id="2009480621">
      <w:bodyDiv w:val="1"/>
      <w:marLeft w:val="0"/>
      <w:marRight w:val="0"/>
      <w:marTop w:val="0"/>
      <w:marBottom w:val="0"/>
      <w:divBdr>
        <w:top w:val="none" w:sz="0" w:space="0" w:color="auto"/>
        <w:left w:val="none" w:sz="0" w:space="0" w:color="auto"/>
        <w:bottom w:val="none" w:sz="0" w:space="0" w:color="auto"/>
        <w:right w:val="none" w:sz="0" w:space="0" w:color="auto"/>
      </w:divBdr>
    </w:div>
    <w:div w:id="201595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boulder.zoom.us/j/93917683109" TargetMode="External"/><Relationship Id="rId18" Type="http://schemas.openxmlformats.org/officeDocument/2006/relationships/hyperlink" Target="https://www.colorado.edu/sccr/sites/default/files/attached-files/2020-2021_student_code_of_conduct_0.pdf" TargetMode="External"/><Relationship Id="rId26" Type="http://schemas.openxmlformats.org/officeDocument/2006/relationships/hyperlink" Target="https://www.colorado.edu/disabilityservices/" TargetMode="External"/><Relationship Id="rId39" Type="http://schemas.openxmlformats.org/officeDocument/2006/relationships/hyperlink" Target="https://bouldercolorado.gov/community-relations/mediation-program" TargetMode="External"/><Relationship Id="rId21" Type="http://schemas.openxmlformats.org/officeDocument/2006/relationships/hyperlink" Target="https://www.colorado.edu/policies/covid-19-health-and-safety-policy" TargetMode="External"/><Relationship Id="rId34" Type="http://schemas.openxmlformats.org/officeDocument/2006/relationships/hyperlink" Target="http://www.colorado.edu/policies/observance-religious-holidays-and-absences-classes-andor-exams" TargetMode="External"/><Relationship Id="rId42" Type="http://schemas.openxmlformats.org/officeDocument/2006/relationships/hyperlink" Target="https://www.colorado.edu/counsel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ualtrics.colorado.edu" TargetMode="External"/><Relationship Id="rId29" Type="http://schemas.openxmlformats.org/officeDocument/2006/relationships/hyperlink" Target="mailto:honor@colorad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boulder.zoom.us/j/98297586995" TargetMode="External"/><Relationship Id="rId24" Type="http://schemas.openxmlformats.org/officeDocument/2006/relationships/hyperlink" Target="https://www.colorado.edu/protect-our-herd/how" TargetMode="External"/><Relationship Id="rId32" Type="http://schemas.openxmlformats.org/officeDocument/2006/relationships/hyperlink" Target="https://cuboulder.qualtrics.com/jfe/form/SV_0PnqVK4kkIJIZnf" TargetMode="External"/><Relationship Id="rId37" Type="http://schemas.openxmlformats.org/officeDocument/2006/relationships/hyperlink" Target="https://www.colorado.edu/offcampus/" TargetMode="External"/><Relationship Id="rId40" Type="http://schemas.openxmlformats.org/officeDocument/2006/relationships/hyperlink" Target="mailto:mediation@bouldercolorado.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uboulder.zoom.us/j/95672469269" TargetMode="External"/><Relationship Id="rId23" Type="http://schemas.openxmlformats.org/officeDocument/2006/relationships/hyperlink" Target="http://www.colorado.edu/osccr/" TargetMode="External"/><Relationship Id="rId28" Type="http://schemas.openxmlformats.org/officeDocument/2006/relationships/hyperlink" Target="http://www.colorado.edu/disabilityservices/students/temporary-medical-conditions" TargetMode="External"/><Relationship Id="rId36" Type="http://schemas.openxmlformats.org/officeDocument/2006/relationships/hyperlink" Target="https://www.bouldercounty.org/families/housing/rental-assistance/" TargetMode="External"/><Relationship Id="rId10" Type="http://schemas.openxmlformats.org/officeDocument/2006/relationships/hyperlink" Target="mailto:laura.patterson@colorado.edu" TargetMode="External"/><Relationship Id="rId19" Type="http://schemas.openxmlformats.org/officeDocument/2006/relationships/hyperlink" Target="https://www.colorado.edu/healthcenter/coronavirus-updates/symptoms-and-what-do-if-you-feel-sick" TargetMode="External"/><Relationship Id="rId31" Type="http://schemas.openxmlformats.org/officeDocument/2006/relationships/hyperlink" Target="mailto:cureport@colorado.edu" TargetMode="External"/><Relationship Id="rId44" Type="http://schemas.openxmlformats.org/officeDocument/2006/relationships/hyperlink" Target="https://www.colorado.edu/resources/suicide-prevention" TargetMode="External"/><Relationship Id="rId4" Type="http://schemas.openxmlformats.org/officeDocument/2006/relationships/settings" Target="settings.xml"/><Relationship Id="rId9" Type="http://schemas.openxmlformats.org/officeDocument/2006/relationships/hyperlink" Target="https://cuboulder.zoom.us/j/95999683264" TargetMode="External"/><Relationship Id="rId14" Type="http://schemas.openxmlformats.org/officeDocument/2006/relationships/hyperlink" Target="https://cuboulder.zoom.us/j/97668827394" TargetMode="External"/><Relationship Id="rId22" Type="http://schemas.openxmlformats.org/officeDocument/2006/relationships/hyperlink" Target="http://www.colorado.edu/policies/student-classroom-and-course-related-behavior" TargetMode="External"/><Relationship Id="rId27" Type="http://schemas.openxmlformats.org/officeDocument/2006/relationships/hyperlink" Target="mailto:dsinfo@colorado.edu" TargetMode="External"/><Relationship Id="rId30" Type="http://schemas.openxmlformats.org/officeDocument/2006/relationships/hyperlink" Target="https://www.colorado.edu/osccr/honor-code" TargetMode="External"/><Relationship Id="rId35" Type="http://schemas.openxmlformats.org/officeDocument/2006/relationships/hyperlink" Target="mailto:food@colorado.edu" TargetMode="External"/><Relationship Id="rId43" Type="http://schemas.openxmlformats.org/officeDocument/2006/relationships/hyperlink" Target="https://www.colorado.edu/studentaffairs/sscm" TargetMode="External"/><Relationship Id="rId8" Type="http://schemas.openxmlformats.org/officeDocument/2006/relationships/hyperlink" Target="https://cuboulder.zoom.us/j/99351238737" TargetMode="External"/><Relationship Id="rId3" Type="http://schemas.openxmlformats.org/officeDocument/2006/relationships/styles" Target="styles.xml"/><Relationship Id="rId12" Type="http://schemas.openxmlformats.org/officeDocument/2006/relationships/hyperlink" Target="https://calendly.com/katherine-craig/socy-3201-office-hours"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hyperlink" Target="https://pass.colorado.edu/login" TargetMode="External"/><Relationship Id="rId33" Type="http://schemas.openxmlformats.org/officeDocument/2006/relationships/hyperlink" Target="http://www.colorado.edu/institutionalequity/" TargetMode="External"/><Relationship Id="rId38" Type="http://schemas.openxmlformats.org/officeDocument/2006/relationships/hyperlink" Target="mailto:och@colorado.edu" TargetMode="External"/><Relationship Id="rId46" Type="http://schemas.openxmlformats.org/officeDocument/2006/relationships/theme" Target="theme/theme1.xml"/><Relationship Id="rId20" Type="http://schemas.openxmlformats.org/officeDocument/2006/relationships/hyperlink" Target="https://www.colorado.edu/sccr/" TargetMode="External"/><Relationship Id="rId41" Type="http://schemas.openxmlformats.org/officeDocument/2006/relationships/hyperlink" Target="https://www.colorado.edu/studentaffairs/student-emergenc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0A1B-D07D-4ABB-8770-BE2FD042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R Patterson</cp:lastModifiedBy>
  <cp:revision>17</cp:revision>
  <dcterms:created xsi:type="dcterms:W3CDTF">2021-01-08T21:58:00Z</dcterms:created>
  <dcterms:modified xsi:type="dcterms:W3CDTF">2021-01-14T18:27:00Z</dcterms:modified>
</cp:coreProperties>
</file>