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650B" w14:textId="192717F6" w:rsidR="00B66140" w:rsidRPr="005E5DBE" w:rsidRDefault="00B66140" w:rsidP="00187878">
      <w:pPr>
        <w:spacing w:after="0" w:line="240" w:lineRule="auto"/>
        <w:jc w:val="center"/>
        <w:rPr>
          <w:rFonts w:ascii="Garamond" w:hAnsi="Garamond"/>
          <w:b/>
          <w:sz w:val="24"/>
          <w:szCs w:val="24"/>
        </w:rPr>
      </w:pPr>
      <w:r w:rsidRPr="005E5DBE">
        <w:rPr>
          <w:rFonts w:ascii="Garamond" w:hAnsi="Garamond"/>
          <w:b/>
          <w:sz w:val="24"/>
          <w:szCs w:val="24"/>
        </w:rPr>
        <w:t>University of Colorado Boulder</w:t>
      </w:r>
    </w:p>
    <w:p w14:paraId="7DE4C393" w14:textId="1BE2BA82" w:rsidR="00187878" w:rsidRPr="005E5DBE" w:rsidRDefault="00391F16" w:rsidP="00187878">
      <w:pPr>
        <w:spacing w:after="0" w:line="240" w:lineRule="auto"/>
        <w:jc w:val="center"/>
        <w:rPr>
          <w:rFonts w:ascii="Garamond" w:hAnsi="Garamond"/>
          <w:b/>
          <w:sz w:val="24"/>
          <w:szCs w:val="24"/>
        </w:rPr>
      </w:pPr>
      <w:r w:rsidRPr="005E5DBE">
        <w:rPr>
          <w:rFonts w:ascii="Garamond" w:hAnsi="Garamond"/>
          <w:b/>
          <w:sz w:val="24"/>
          <w:szCs w:val="24"/>
        </w:rPr>
        <w:t>SOCY 4024</w:t>
      </w:r>
      <w:r w:rsidR="00187878" w:rsidRPr="005E5DBE">
        <w:rPr>
          <w:rFonts w:ascii="Garamond" w:hAnsi="Garamond"/>
          <w:b/>
          <w:sz w:val="24"/>
          <w:szCs w:val="24"/>
        </w:rPr>
        <w:t xml:space="preserve">- </w:t>
      </w:r>
      <w:r w:rsidRPr="005E5DBE">
        <w:rPr>
          <w:rFonts w:ascii="Garamond" w:hAnsi="Garamond"/>
          <w:b/>
          <w:sz w:val="24"/>
          <w:szCs w:val="24"/>
        </w:rPr>
        <w:t>Juvenile Justice and Delinquency</w:t>
      </w:r>
    </w:p>
    <w:p w14:paraId="4C2FC7FA" w14:textId="26165FF7" w:rsidR="00187878" w:rsidRPr="005E5DBE" w:rsidRDefault="00391F16" w:rsidP="00187878">
      <w:pPr>
        <w:spacing w:after="0" w:line="240" w:lineRule="auto"/>
        <w:jc w:val="center"/>
        <w:rPr>
          <w:rFonts w:ascii="Garamond" w:hAnsi="Garamond"/>
          <w:b/>
          <w:sz w:val="24"/>
          <w:szCs w:val="24"/>
        </w:rPr>
      </w:pPr>
      <w:r w:rsidRPr="005E5DBE">
        <w:rPr>
          <w:rFonts w:ascii="Garamond" w:hAnsi="Garamond"/>
          <w:b/>
          <w:sz w:val="24"/>
          <w:szCs w:val="24"/>
        </w:rPr>
        <w:t>Fall</w:t>
      </w:r>
      <w:r w:rsidR="00187878" w:rsidRPr="005E5DBE">
        <w:rPr>
          <w:rFonts w:ascii="Garamond" w:hAnsi="Garamond"/>
          <w:b/>
          <w:sz w:val="24"/>
          <w:szCs w:val="24"/>
        </w:rPr>
        <w:t xml:space="preserve"> 2019</w:t>
      </w:r>
    </w:p>
    <w:p w14:paraId="6017991C" w14:textId="15A87466" w:rsidR="00187878" w:rsidRPr="005E5DBE" w:rsidRDefault="00CD322E" w:rsidP="00187878">
      <w:pPr>
        <w:spacing w:after="0" w:line="240" w:lineRule="auto"/>
        <w:jc w:val="center"/>
        <w:rPr>
          <w:rFonts w:ascii="Garamond" w:hAnsi="Garamond"/>
          <w:sz w:val="24"/>
          <w:szCs w:val="24"/>
        </w:rPr>
      </w:pPr>
      <w:r>
        <w:rPr>
          <w:rFonts w:ascii="Garamond" w:hAnsi="Garamond"/>
          <w:sz w:val="24"/>
          <w:szCs w:val="24"/>
        </w:rPr>
        <w:t>HLMS 252</w:t>
      </w:r>
    </w:p>
    <w:p w14:paraId="0459B878" w14:textId="5F6B5CB2" w:rsidR="003B0A14" w:rsidRPr="005E5DBE" w:rsidRDefault="00CD322E" w:rsidP="00187878">
      <w:pPr>
        <w:spacing w:after="0" w:line="240" w:lineRule="auto"/>
        <w:jc w:val="center"/>
        <w:rPr>
          <w:rFonts w:ascii="Garamond" w:hAnsi="Garamond"/>
          <w:sz w:val="24"/>
          <w:szCs w:val="24"/>
        </w:rPr>
      </w:pPr>
      <w:r>
        <w:rPr>
          <w:rFonts w:ascii="Garamond" w:hAnsi="Garamond"/>
          <w:sz w:val="24"/>
          <w:szCs w:val="24"/>
        </w:rPr>
        <w:t>MW10:00AM to 10:50AM</w:t>
      </w:r>
    </w:p>
    <w:p w14:paraId="3B6D9B19" w14:textId="77777777" w:rsidR="006B4841" w:rsidRPr="003B058C" w:rsidRDefault="006B4841" w:rsidP="00CD322E">
      <w:pPr>
        <w:spacing w:after="0" w:line="240" w:lineRule="auto"/>
        <w:rPr>
          <w:rFonts w:ascii="Garamond" w:hAnsi="Garamond" w:cstheme="minorHAnsi"/>
          <w:sz w:val="24"/>
          <w:szCs w:val="24"/>
        </w:rPr>
      </w:pPr>
    </w:p>
    <w:p w14:paraId="76E3EB11" w14:textId="77777777" w:rsidR="006B4841" w:rsidRPr="003B058C" w:rsidRDefault="006B4841" w:rsidP="006B4841">
      <w:pPr>
        <w:spacing w:after="0" w:line="240" w:lineRule="auto"/>
        <w:ind w:left="720" w:firstLine="720"/>
        <w:outlineLvl w:val="0"/>
        <w:rPr>
          <w:rFonts w:ascii="Garamond" w:hAnsi="Garamond" w:cstheme="minorHAnsi"/>
          <w:sz w:val="24"/>
          <w:szCs w:val="24"/>
        </w:rPr>
      </w:pPr>
      <w:r w:rsidRPr="003B058C">
        <w:rPr>
          <w:rFonts w:ascii="Garamond" w:hAnsi="Garamond" w:cstheme="minorHAnsi"/>
          <w:sz w:val="24"/>
          <w:szCs w:val="24"/>
        </w:rPr>
        <w:t>Instructor:</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t>Kyle Thomas, Ph.D</w:t>
      </w:r>
    </w:p>
    <w:p w14:paraId="20BDEBFB" w14:textId="77777777" w:rsidR="006B4841" w:rsidRPr="003B058C" w:rsidRDefault="006B4841" w:rsidP="006B4841">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Office:</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t>173 Ketchum</w:t>
      </w:r>
    </w:p>
    <w:p w14:paraId="3112B8F4" w14:textId="77777777" w:rsidR="006B4841" w:rsidRPr="003B058C" w:rsidRDefault="006B4841" w:rsidP="006B4841">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Email:</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hyperlink r:id="rId5" w:history="1">
        <w:r w:rsidRPr="004D7B20">
          <w:rPr>
            <w:rStyle w:val="Hyperlink"/>
            <w:rFonts w:ascii="Garamond" w:hAnsi="Garamond" w:cstheme="minorHAnsi"/>
            <w:sz w:val="24"/>
            <w:szCs w:val="24"/>
          </w:rPr>
          <w:t>kyle.thomas@colorado.edu</w:t>
        </w:r>
      </w:hyperlink>
      <w:r>
        <w:rPr>
          <w:rFonts w:ascii="Garamond" w:hAnsi="Garamond" w:cstheme="minorHAnsi"/>
          <w:sz w:val="24"/>
          <w:szCs w:val="24"/>
        </w:rPr>
        <w:t xml:space="preserve"> </w:t>
      </w:r>
    </w:p>
    <w:p w14:paraId="364E2808" w14:textId="77777777" w:rsidR="006B4841" w:rsidRPr="003B058C" w:rsidRDefault="006B4841" w:rsidP="006B4841">
      <w:pPr>
        <w:spacing w:after="0" w:line="240" w:lineRule="auto"/>
        <w:ind w:left="720" w:firstLine="720"/>
        <w:rPr>
          <w:rFonts w:ascii="Garamond" w:hAnsi="Garamond" w:cstheme="minorHAnsi"/>
          <w:sz w:val="24"/>
          <w:szCs w:val="24"/>
        </w:rPr>
      </w:pPr>
      <w:r w:rsidRPr="003B058C">
        <w:rPr>
          <w:rFonts w:ascii="Garamond" w:hAnsi="Garamond" w:cstheme="minorHAnsi"/>
          <w:sz w:val="24"/>
          <w:szCs w:val="24"/>
        </w:rPr>
        <w:t>Mailbox:</w:t>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r>
      <w:r w:rsidRPr="003B058C">
        <w:rPr>
          <w:rFonts w:ascii="Garamond" w:hAnsi="Garamond" w:cstheme="minorHAnsi"/>
          <w:sz w:val="24"/>
          <w:szCs w:val="24"/>
        </w:rPr>
        <w:tab/>
        <w:t>195 Ketchum</w:t>
      </w:r>
    </w:p>
    <w:p w14:paraId="6F628801" w14:textId="77777777" w:rsidR="006B4841" w:rsidRPr="003B058C" w:rsidRDefault="006B4841" w:rsidP="006B4841">
      <w:pPr>
        <w:spacing w:after="0" w:line="240" w:lineRule="auto"/>
        <w:ind w:firstLine="720"/>
        <w:jc w:val="center"/>
        <w:rPr>
          <w:rFonts w:ascii="Garamond" w:hAnsi="Garamond" w:cstheme="minorHAnsi"/>
          <w:sz w:val="24"/>
          <w:szCs w:val="24"/>
        </w:rPr>
      </w:pPr>
    </w:p>
    <w:p w14:paraId="32088B0C" w14:textId="6EAA9349" w:rsidR="006B4841" w:rsidRPr="003B058C" w:rsidRDefault="006B4841" w:rsidP="006B4841">
      <w:pPr>
        <w:spacing w:after="0" w:line="240" w:lineRule="auto"/>
        <w:jc w:val="center"/>
        <w:outlineLvl w:val="0"/>
        <w:rPr>
          <w:rFonts w:ascii="Garamond" w:hAnsi="Garamond" w:cstheme="minorHAnsi"/>
          <w:sz w:val="24"/>
          <w:szCs w:val="24"/>
        </w:rPr>
      </w:pPr>
      <w:r w:rsidRPr="003B058C">
        <w:rPr>
          <w:rFonts w:ascii="Garamond" w:hAnsi="Garamond" w:cstheme="minorHAnsi"/>
          <w:sz w:val="24"/>
          <w:szCs w:val="24"/>
        </w:rPr>
        <w:t xml:space="preserve">Office Hours: Monday &amp; </w:t>
      </w:r>
      <w:r w:rsidR="00445A2C">
        <w:rPr>
          <w:rFonts w:ascii="Garamond" w:hAnsi="Garamond" w:cstheme="minorHAnsi"/>
          <w:sz w:val="24"/>
          <w:szCs w:val="24"/>
        </w:rPr>
        <w:t xml:space="preserve">Tuesday </w:t>
      </w:r>
      <w:r w:rsidRPr="003B058C">
        <w:rPr>
          <w:rFonts w:ascii="Garamond" w:hAnsi="Garamond" w:cstheme="minorHAnsi"/>
          <w:sz w:val="24"/>
          <w:szCs w:val="24"/>
        </w:rPr>
        <w:t>1</w:t>
      </w:r>
      <w:r w:rsidR="00445A2C">
        <w:rPr>
          <w:rFonts w:ascii="Garamond" w:hAnsi="Garamond" w:cstheme="minorHAnsi"/>
          <w:sz w:val="24"/>
          <w:szCs w:val="24"/>
        </w:rPr>
        <w:t>1</w:t>
      </w:r>
      <w:r w:rsidRPr="003B058C">
        <w:rPr>
          <w:rFonts w:ascii="Garamond" w:hAnsi="Garamond" w:cstheme="minorHAnsi"/>
          <w:sz w:val="24"/>
          <w:szCs w:val="24"/>
        </w:rPr>
        <w:t>am – 1</w:t>
      </w:r>
      <w:r w:rsidR="00445A2C">
        <w:rPr>
          <w:rFonts w:ascii="Garamond" w:hAnsi="Garamond" w:cstheme="minorHAnsi"/>
          <w:sz w:val="24"/>
          <w:szCs w:val="24"/>
        </w:rPr>
        <w:t>2p</w:t>
      </w:r>
      <w:r w:rsidRPr="003B058C">
        <w:rPr>
          <w:rFonts w:ascii="Garamond" w:hAnsi="Garamond" w:cstheme="minorHAnsi"/>
          <w:sz w:val="24"/>
          <w:szCs w:val="24"/>
        </w:rPr>
        <w:t>m, or by appointment</w:t>
      </w:r>
    </w:p>
    <w:p w14:paraId="0CCB086E" w14:textId="77777777" w:rsidR="006B4841" w:rsidRPr="003B058C" w:rsidRDefault="006B4841" w:rsidP="006B4841">
      <w:pPr>
        <w:spacing w:after="0" w:line="240" w:lineRule="auto"/>
        <w:jc w:val="center"/>
        <w:rPr>
          <w:rFonts w:ascii="Garamond" w:hAnsi="Garamond" w:cstheme="minorHAnsi"/>
          <w:sz w:val="24"/>
          <w:szCs w:val="24"/>
        </w:rPr>
      </w:pPr>
    </w:p>
    <w:p w14:paraId="640F18DC" w14:textId="1C241006" w:rsidR="006B4841" w:rsidRPr="003B058C" w:rsidRDefault="006B4841" w:rsidP="006B4841">
      <w:pPr>
        <w:spacing w:after="0" w:line="100" w:lineRule="atLeast"/>
        <w:ind w:left="720" w:firstLine="720"/>
        <w:outlineLvl w:val="0"/>
        <w:rPr>
          <w:rFonts w:ascii="Garamond" w:hAnsi="Garamond"/>
          <w:sz w:val="24"/>
          <w:szCs w:val="24"/>
        </w:rPr>
      </w:pPr>
      <w:r w:rsidRPr="003B058C">
        <w:rPr>
          <w:rFonts w:ascii="Garamond" w:hAnsi="Garamond"/>
          <w:sz w:val="24"/>
          <w:szCs w:val="24"/>
        </w:rPr>
        <w:t>Teaching Assistant:</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Pr>
          <w:rFonts w:ascii="Garamond" w:hAnsi="Garamond"/>
          <w:sz w:val="24"/>
          <w:szCs w:val="24"/>
        </w:rPr>
        <w:t>Erica Jackson</w:t>
      </w:r>
    </w:p>
    <w:p w14:paraId="323992E7" w14:textId="13005B91" w:rsidR="006B4841" w:rsidRPr="003B058C" w:rsidRDefault="006B4841" w:rsidP="006B4841">
      <w:pPr>
        <w:spacing w:after="0" w:line="100" w:lineRule="atLeast"/>
        <w:ind w:left="720" w:firstLine="720"/>
        <w:rPr>
          <w:rFonts w:ascii="Garamond" w:hAnsi="Garamond"/>
          <w:sz w:val="24"/>
          <w:szCs w:val="24"/>
        </w:rPr>
      </w:pPr>
      <w:r w:rsidRPr="003B058C">
        <w:rPr>
          <w:rFonts w:ascii="Garamond" w:hAnsi="Garamond"/>
          <w:sz w:val="24"/>
          <w:szCs w:val="24"/>
        </w:rPr>
        <w:t>Office:</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00711893">
        <w:rPr>
          <w:rFonts w:ascii="Garamond" w:hAnsi="Garamond"/>
          <w:sz w:val="24"/>
          <w:szCs w:val="24"/>
        </w:rPr>
        <w:t>381 Ketchum</w:t>
      </w:r>
    </w:p>
    <w:p w14:paraId="65C57FBB" w14:textId="222DC9A7" w:rsidR="006B4841" w:rsidRPr="003B058C" w:rsidRDefault="006B4841" w:rsidP="006B4841">
      <w:pPr>
        <w:spacing w:after="0" w:line="100" w:lineRule="atLeast"/>
        <w:ind w:left="720" w:firstLine="720"/>
        <w:rPr>
          <w:rFonts w:ascii="Garamond" w:hAnsi="Garamond"/>
          <w:sz w:val="24"/>
          <w:szCs w:val="24"/>
        </w:rPr>
      </w:pPr>
      <w:r w:rsidRPr="003B058C">
        <w:rPr>
          <w:rFonts w:ascii="Garamond" w:hAnsi="Garamond"/>
          <w:sz w:val="24"/>
          <w:szCs w:val="24"/>
        </w:rPr>
        <w:t>Email:</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hyperlink r:id="rId6" w:history="1">
        <w:r w:rsidR="00CD322E" w:rsidRPr="004D7B20">
          <w:rPr>
            <w:rStyle w:val="Hyperlink"/>
            <w:rFonts w:ascii="Garamond" w:hAnsi="Garamond"/>
            <w:sz w:val="24"/>
            <w:szCs w:val="24"/>
          </w:rPr>
          <w:t>erica.p.jackson@colorado.edu</w:t>
        </w:r>
      </w:hyperlink>
      <w:r w:rsidR="00CD322E">
        <w:rPr>
          <w:rFonts w:ascii="Garamond" w:hAnsi="Garamond"/>
          <w:sz w:val="24"/>
          <w:szCs w:val="24"/>
        </w:rPr>
        <w:t xml:space="preserve"> </w:t>
      </w:r>
    </w:p>
    <w:p w14:paraId="64C224A3" w14:textId="77777777" w:rsidR="006B4841" w:rsidRPr="003B058C" w:rsidRDefault="006B4841" w:rsidP="006B4841">
      <w:pPr>
        <w:spacing w:after="0" w:line="100" w:lineRule="atLeast"/>
        <w:ind w:left="720" w:firstLine="720"/>
        <w:rPr>
          <w:rFonts w:ascii="Garamond" w:hAnsi="Garamond"/>
          <w:sz w:val="24"/>
          <w:szCs w:val="24"/>
        </w:rPr>
      </w:pPr>
      <w:r w:rsidRPr="003B058C">
        <w:rPr>
          <w:rFonts w:ascii="Garamond" w:hAnsi="Garamond"/>
          <w:sz w:val="24"/>
          <w:szCs w:val="24"/>
        </w:rPr>
        <w:t>Mailbox:</w:t>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r>
      <w:r w:rsidRPr="003B058C">
        <w:rPr>
          <w:rFonts w:ascii="Garamond" w:hAnsi="Garamond"/>
          <w:sz w:val="24"/>
          <w:szCs w:val="24"/>
        </w:rPr>
        <w:tab/>
        <w:t>195 Ketchum</w:t>
      </w:r>
    </w:p>
    <w:p w14:paraId="07047D26" w14:textId="77777777" w:rsidR="006B4841" w:rsidRPr="003B058C" w:rsidRDefault="006B4841" w:rsidP="006B4841">
      <w:pPr>
        <w:spacing w:after="0" w:line="100" w:lineRule="atLeast"/>
        <w:jc w:val="center"/>
        <w:rPr>
          <w:rFonts w:ascii="Garamond" w:hAnsi="Garamond"/>
          <w:sz w:val="24"/>
          <w:szCs w:val="24"/>
        </w:rPr>
      </w:pPr>
    </w:p>
    <w:p w14:paraId="5241DEEA" w14:textId="02ED1543" w:rsidR="006B4841" w:rsidRPr="003B058C" w:rsidRDefault="006B4841" w:rsidP="006B4841">
      <w:pPr>
        <w:spacing w:after="0" w:line="100" w:lineRule="atLeast"/>
        <w:jc w:val="center"/>
        <w:outlineLvl w:val="0"/>
        <w:rPr>
          <w:rFonts w:ascii="Garamond" w:hAnsi="Garamond"/>
          <w:sz w:val="24"/>
          <w:szCs w:val="24"/>
        </w:rPr>
      </w:pPr>
      <w:r w:rsidRPr="003B058C">
        <w:rPr>
          <w:rFonts w:ascii="Garamond" w:hAnsi="Garamond"/>
          <w:sz w:val="24"/>
          <w:szCs w:val="24"/>
        </w:rPr>
        <w:t>Office Hours: Wednesday</w:t>
      </w:r>
      <w:r w:rsidR="00711893">
        <w:rPr>
          <w:rFonts w:ascii="Garamond" w:hAnsi="Garamond"/>
          <w:sz w:val="24"/>
          <w:szCs w:val="24"/>
        </w:rPr>
        <w:t xml:space="preserve"> &amp; Thursday</w:t>
      </w:r>
      <w:r w:rsidRPr="003B058C">
        <w:rPr>
          <w:rFonts w:ascii="Garamond" w:hAnsi="Garamond"/>
          <w:sz w:val="24"/>
          <w:szCs w:val="24"/>
        </w:rPr>
        <w:t xml:space="preserve"> </w:t>
      </w:r>
      <w:r w:rsidR="00711893">
        <w:rPr>
          <w:rFonts w:ascii="Garamond" w:hAnsi="Garamond"/>
          <w:sz w:val="24"/>
          <w:szCs w:val="24"/>
        </w:rPr>
        <w:t>11a</w:t>
      </w:r>
      <w:r w:rsidRPr="003B058C">
        <w:rPr>
          <w:rFonts w:ascii="Garamond" w:hAnsi="Garamond"/>
          <w:sz w:val="24"/>
          <w:szCs w:val="24"/>
        </w:rPr>
        <w:t xml:space="preserve">m </w:t>
      </w:r>
      <w:r w:rsidR="00711893">
        <w:rPr>
          <w:rFonts w:ascii="Garamond" w:hAnsi="Garamond"/>
          <w:sz w:val="24"/>
          <w:szCs w:val="24"/>
        </w:rPr>
        <w:t>-12</w:t>
      </w:r>
      <w:r w:rsidRPr="003B058C">
        <w:rPr>
          <w:rFonts w:ascii="Garamond" w:hAnsi="Garamond"/>
          <w:sz w:val="24"/>
          <w:szCs w:val="24"/>
        </w:rPr>
        <w:t>pm, or by appointment</w:t>
      </w:r>
    </w:p>
    <w:p w14:paraId="1FD94C17" w14:textId="77777777" w:rsidR="00187878" w:rsidRPr="005E5DBE" w:rsidRDefault="00187878" w:rsidP="00187878">
      <w:pPr>
        <w:rPr>
          <w:rFonts w:ascii="Garamond" w:hAnsi="Garamond"/>
          <w:sz w:val="24"/>
          <w:szCs w:val="24"/>
        </w:rPr>
      </w:pPr>
    </w:p>
    <w:p w14:paraId="6E48CC18" w14:textId="77777777" w:rsidR="00187878" w:rsidRPr="005E5DBE" w:rsidRDefault="00187878" w:rsidP="00187878">
      <w:pPr>
        <w:spacing w:after="0" w:line="240" w:lineRule="auto"/>
        <w:rPr>
          <w:rFonts w:ascii="Garamond" w:hAnsi="Garamond"/>
          <w:b/>
          <w:sz w:val="24"/>
          <w:szCs w:val="24"/>
        </w:rPr>
      </w:pPr>
      <w:r w:rsidRPr="005E5DBE">
        <w:rPr>
          <w:rFonts w:ascii="Garamond" w:hAnsi="Garamond"/>
          <w:b/>
          <w:sz w:val="24"/>
          <w:szCs w:val="24"/>
        </w:rPr>
        <w:t>Course Overview:</w:t>
      </w:r>
    </w:p>
    <w:p w14:paraId="79CAA854" w14:textId="77777777" w:rsidR="00187878" w:rsidRPr="005E5DBE" w:rsidRDefault="00187878" w:rsidP="00187878">
      <w:pPr>
        <w:spacing w:after="0" w:line="240" w:lineRule="auto"/>
        <w:rPr>
          <w:rFonts w:ascii="Garamond" w:hAnsi="Garamond"/>
          <w:b/>
          <w:sz w:val="24"/>
          <w:szCs w:val="24"/>
        </w:rPr>
      </w:pPr>
    </w:p>
    <w:p w14:paraId="6EA8A935" w14:textId="044FFFAF" w:rsidR="00187878" w:rsidRPr="005E5DBE" w:rsidRDefault="00391F16" w:rsidP="00F1671F">
      <w:pPr>
        <w:spacing w:after="0" w:line="240" w:lineRule="auto"/>
        <w:rPr>
          <w:rFonts w:ascii="Garamond" w:hAnsi="Garamond"/>
          <w:sz w:val="24"/>
          <w:szCs w:val="24"/>
        </w:rPr>
      </w:pPr>
      <w:r w:rsidRPr="005E5DBE">
        <w:rPr>
          <w:rFonts w:ascii="Garamond" w:hAnsi="Garamond"/>
          <w:sz w:val="24"/>
          <w:szCs w:val="24"/>
        </w:rPr>
        <w:t>This course will cover several topics concerning juvenile justice and delinquency. First, we will examine the history of childhood and the social construction of juvenile delinquency. We will discuss the origin of the idea of</w:t>
      </w:r>
      <w:r w:rsidR="00021983" w:rsidRPr="005E5DBE">
        <w:rPr>
          <w:rFonts w:ascii="Garamond" w:hAnsi="Garamond"/>
          <w:sz w:val="24"/>
          <w:szCs w:val="24"/>
        </w:rPr>
        <w:t xml:space="preserve"> having</w:t>
      </w:r>
      <w:r w:rsidRPr="005E5DBE">
        <w:rPr>
          <w:rFonts w:ascii="Garamond" w:hAnsi="Garamond"/>
          <w:sz w:val="24"/>
          <w:szCs w:val="24"/>
        </w:rPr>
        <w:t xml:space="preserve"> a separate system for juveniles. Second, we will explore </w:t>
      </w:r>
      <w:r w:rsidR="00BD7612" w:rsidRPr="005E5DBE">
        <w:rPr>
          <w:rFonts w:ascii="Garamond" w:hAnsi="Garamond"/>
          <w:sz w:val="24"/>
          <w:szCs w:val="24"/>
        </w:rPr>
        <w:t>the scope and nature of juvenile crime in the United States. Third, we will discuss the major theories of juvenile delinquency, and critically assess these theories. In the final section of the class we will explore the juvenile justice system’s response to delinquency. Specifically, we will emphasize the police, court, and correctional agencies involved in the processing of juveniles who engage in criminal conduct. We will also cover legal developments, current trends, and proposals for reforming the juvenile justice system.</w:t>
      </w:r>
    </w:p>
    <w:p w14:paraId="05BF1626" w14:textId="77777777" w:rsidR="00F1671F" w:rsidRPr="005E5DBE" w:rsidRDefault="00F1671F" w:rsidP="00F1671F">
      <w:pPr>
        <w:spacing w:after="0" w:line="240" w:lineRule="auto"/>
        <w:rPr>
          <w:rFonts w:ascii="Garamond" w:hAnsi="Garamond"/>
          <w:sz w:val="24"/>
          <w:szCs w:val="24"/>
        </w:rPr>
      </w:pPr>
    </w:p>
    <w:p w14:paraId="5770387C" w14:textId="77777777" w:rsidR="00187878" w:rsidRPr="005E5DBE" w:rsidRDefault="00187878" w:rsidP="00187878">
      <w:pPr>
        <w:spacing w:after="0" w:line="240" w:lineRule="auto"/>
        <w:rPr>
          <w:rFonts w:ascii="Garamond" w:hAnsi="Garamond"/>
          <w:b/>
          <w:sz w:val="24"/>
          <w:szCs w:val="24"/>
        </w:rPr>
      </w:pPr>
      <w:r w:rsidRPr="005E5DBE">
        <w:rPr>
          <w:rFonts w:ascii="Garamond" w:hAnsi="Garamond"/>
          <w:b/>
          <w:sz w:val="24"/>
          <w:szCs w:val="24"/>
        </w:rPr>
        <w:t xml:space="preserve">Prerequisites: </w:t>
      </w:r>
    </w:p>
    <w:p w14:paraId="0733CBFC" w14:textId="77777777" w:rsidR="00187878" w:rsidRPr="005E5DBE" w:rsidRDefault="00187878" w:rsidP="00187878">
      <w:pPr>
        <w:spacing w:after="0" w:line="240" w:lineRule="auto"/>
        <w:rPr>
          <w:rFonts w:ascii="Garamond" w:hAnsi="Garamond"/>
          <w:sz w:val="24"/>
          <w:szCs w:val="24"/>
        </w:rPr>
      </w:pPr>
    </w:p>
    <w:p w14:paraId="14F0AB3A" w14:textId="77777777" w:rsidR="00B66140" w:rsidRPr="005E5DBE" w:rsidRDefault="00187878" w:rsidP="0072215F">
      <w:pPr>
        <w:autoSpaceDE w:val="0"/>
        <w:autoSpaceDN w:val="0"/>
        <w:adjustRightInd w:val="0"/>
        <w:spacing w:after="0" w:line="240" w:lineRule="auto"/>
        <w:rPr>
          <w:rFonts w:ascii="Garamond" w:hAnsi="Garamond" w:cs="Calibri"/>
          <w:color w:val="000000"/>
          <w:sz w:val="24"/>
          <w:szCs w:val="24"/>
        </w:rPr>
      </w:pPr>
      <w:r w:rsidRPr="005E5DBE">
        <w:rPr>
          <w:rFonts w:ascii="Garamond" w:hAnsi="Garamond"/>
          <w:sz w:val="24"/>
          <w:szCs w:val="24"/>
        </w:rPr>
        <w:t xml:space="preserve">Students should have </w:t>
      </w:r>
      <w:r w:rsidR="00B66140" w:rsidRPr="005E5DBE">
        <w:rPr>
          <w:rFonts w:ascii="Garamond" w:hAnsi="Garamond"/>
          <w:sz w:val="24"/>
          <w:szCs w:val="24"/>
        </w:rPr>
        <w:t>completed SOCY 1001 in order to take this class</w:t>
      </w:r>
      <w:r w:rsidR="0072215F" w:rsidRPr="005E5DBE">
        <w:rPr>
          <w:rFonts w:ascii="Garamond" w:hAnsi="Garamond" w:cs="Calibri"/>
          <w:color w:val="000000"/>
          <w:sz w:val="24"/>
          <w:szCs w:val="24"/>
        </w:rPr>
        <w:t xml:space="preserve">. </w:t>
      </w:r>
    </w:p>
    <w:p w14:paraId="5EEFC3D2" w14:textId="77777777" w:rsidR="0072215F" w:rsidRPr="005E5DBE" w:rsidRDefault="0072215F" w:rsidP="00187878">
      <w:pPr>
        <w:spacing w:after="0" w:line="240" w:lineRule="auto"/>
        <w:rPr>
          <w:rFonts w:ascii="Garamond" w:hAnsi="Garamond"/>
          <w:sz w:val="24"/>
          <w:szCs w:val="24"/>
        </w:rPr>
      </w:pPr>
    </w:p>
    <w:p w14:paraId="2F38381D" w14:textId="69CBFD82" w:rsidR="0072215F" w:rsidRPr="005E5DBE" w:rsidRDefault="000606C4" w:rsidP="00187878">
      <w:pPr>
        <w:spacing w:after="0" w:line="240" w:lineRule="auto"/>
        <w:rPr>
          <w:rFonts w:ascii="Garamond" w:hAnsi="Garamond"/>
          <w:b/>
          <w:sz w:val="24"/>
          <w:szCs w:val="24"/>
        </w:rPr>
      </w:pPr>
      <w:r w:rsidRPr="005E5DBE">
        <w:rPr>
          <w:rFonts w:ascii="Garamond" w:hAnsi="Garamond"/>
          <w:b/>
          <w:sz w:val="24"/>
          <w:szCs w:val="24"/>
        </w:rPr>
        <w:t>Required Texts</w:t>
      </w:r>
      <w:r w:rsidR="0072215F" w:rsidRPr="005E5DBE">
        <w:rPr>
          <w:rFonts w:ascii="Garamond" w:hAnsi="Garamond"/>
          <w:b/>
          <w:sz w:val="24"/>
          <w:szCs w:val="24"/>
        </w:rPr>
        <w:t>:</w:t>
      </w:r>
    </w:p>
    <w:p w14:paraId="408DA50F" w14:textId="77777777" w:rsidR="000606C4" w:rsidRPr="005E5DBE" w:rsidRDefault="000606C4" w:rsidP="00187878">
      <w:pPr>
        <w:spacing w:after="0" w:line="240" w:lineRule="auto"/>
        <w:rPr>
          <w:rFonts w:ascii="Garamond" w:hAnsi="Garamond"/>
          <w:sz w:val="24"/>
          <w:szCs w:val="24"/>
        </w:rPr>
      </w:pPr>
    </w:p>
    <w:p w14:paraId="15020C2A" w14:textId="18995571" w:rsidR="000606C4" w:rsidRPr="005E5DBE" w:rsidRDefault="008B6A5D" w:rsidP="00187878">
      <w:pPr>
        <w:spacing w:after="0" w:line="240" w:lineRule="auto"/>
        <w:rPr>
          <w:rFonts w:ascii="Garamond" w:hAnsi="Garamond"/>
          <w:sz w:val="24"/>
          <w:szCs w:val="24"/>
        </w:rPr>
      </w:pPr>
      <w:r w:rsidRPr="005E5DBE">
        <w:rPr>
          <w:rFonts w:ascii="Garamond" w:hAnsi="Garamond"/>
          <w:sz w:val="24"/>
          <w:szCs w:val="24"/>
        </w:rPr>
        <w:t>1</w:t>
      </w:r>
      <w:r w:rsidR="000606C4" w:rsidRPr="005E5DBE">
        <w:rPr>
          <w:rFonts w:ascii="Garamond" w:hAnsi="Garamond"/>
          <w:sz w:val="24"/>
          <w:szCs w:val="24"/>
        </w:rPr>
        <w:t xml:space="preserve">) </w:t>
      </w:r>
      <w:r w:rsidR="00172A16" w:rsidRPr="005E5DBE">
        <w:rPr>
          <w:rFonts w:ascii="Garamond" w:hAnsi="Garamond"/>
          <w:sz w:val="24"/>
          <w:szCs w:val="24"/>
        </w:rPr>
        <w:t xml:space="preserve">Thomas J. Bernard and Megan C. Kurlychek. </w:t>
      </w:r>
      <w:r w:rsidR="00172A16" w:rsidRPr="005E5DBE">
        <w:rPr>
          <w:rFonts w:ascii="Garamond" w:hAnsi="Garamond"/>
          <w:i/>
          <w:sz w:val="24"/>
          <w:szCs w:val="24"/>
        </w:rPr>
        <w:t xml:space="preserve">The Cycle of Juvenile Justice. </w:t>
      </w:r>
      <w:r w:rsidR="00172A16" w:rsidRPr="005E5DBE">
        <w:rPr>
          <w:rFonts w:ascii="Garamond" w:hAnsi="Garamond"/>
          <w:sz w:val="24"/>
          <w:szCs w:val="24"/>
        </w:rPr>
        <w:t>Oxford University Press.</w:t>
      </w:r>
    </w:p>
    <w:p w14:paraId="40317258" w14:textId="77777777" w:rsidR="00172A16" w:rsidRPr="005E5DBE" w:rsidRDefault="00172A16" w:rsidP="00187878">
      <w:pPr>
        <w:spacing w:after="0" w:line="240" w:lineRule="auto"/>
        <w:rPr>
          <w:rFonts w:ascii="Garamond" w:hAnsi="Garamond"/>
          <w:sz w:val="24"/>
          <w:szCs w:val="24"/>
        </w:rPr>
      </w:pPr>
    </w:p>
    <w:p w14:paraId="43FC5EFA" w14:textId="4AC21BF4" w:rsidR="00172A16" w:rsidRPr="005E5DBE" w:rsidRDefault="008B6A5D" w:rsidP="00187878">
      <w:pPr>
        <w:spacing w:after="0" w:line="240" w:lineRule="auto"/>
        <w:rPr>
          <w:rFonts w:ascii="Garamond" w:hAnsi="Garamond"/>
          <w:sz w:val="24"/>
          <w:szCs w:val="24"/>
        </w:rPr>
      </w:pPr>
      <w:r w:rsidRPr="005E5DBE">
        <w:rPr>
          <w:rFonts w:ascii="Garamond" w:hAnsi="Garamond"/>
          <w:sz w:val="24"/>
          <w:szCs w:val="24"/>
        </w:rPr>
        <w:t>2</w:t>
      </w:r>
      <w:r w:rsidR="00172A16" w:rsidRPr="005E5DBE">
        <w:rPr>
          <w:rFonts w:ascii="Garamond" w:hAnsi="Garamond"/>
          <w:sz w:val="24"/>
          <w:szCs w:val="24"/>
        </w:rPr>
        <w:t xml:space="preserve">) </w:t>
      </w:r>
      <w:r w:rsidR="00122F9F" w:rsidRPr="005E5DBE">
        <w:rPr>
          <w:rFonts w:ascii="Garamond" w:hAnsi="Garamond"/>
          <w:sz w:val="24"/>
          <w:szCs w:val="24"/>
        </w:rPr>
        <w:t xml:space="preserve">Donald Shoemaker. </w:t>
      </w:r>
      <w:r w:rsidR="00122F9F" w:rsidRPr="005E5DBE">
        <w:rPr>
          <w:rFonts w:ascii="Garamond" w:hAnsi="Garamond"/>
          <w:i/>
          <w:iCs/>
          <w:sz w:val="24"/>
          <w:szCs w:val="24"/>
        </w:rPr>
        <w:t xml:space="preserve">Theories of Delinquency: An Examination of Explanations of Delinquent Behavior. </w:t>
      </w:r>
      <w:r w:rsidR="00122F9F" w:rsidRPr="005E5DBE">
        <w:rPr>
          <w:rFonts w:ascii="Garamond" w:hAnsi="Garamond"/>
          <w:sz w:val="24"/>
          <w:szCs w:val="24"/>
        </w:rPr>
        <w:t>Oxford University Press.</w:t>
      </w:r>
    </w:p>
    <w:p w14:paraId="47CE1DE9" w14:textId="77777777" w:rsidR="00172A16" w:rsidRPr="005E5DBE" w:rsidRDefault="00172A16" w:rsidP="00187878">
      <w:pPr>
        <w:spacing w:after="0" w:line="240" w:lineRule="auto"/>
        <w:rPr>
          <w:rFonts w:ascii="Garamond" w:hAnsi="Garamond"/>
          <w:sz w:val="24"/>
          <w:szCs w:val="24"/>
        </w:rPr>
      </w:pPr>
    </w:p>
    <w:p w14:paraId="635EC66F" w14:textId="11658877" w:rsidR="00122F9F" w:rsidRPr="005E5DBE" w:rsidRDefault="0072215F" w:rsidP="00187878">
      <w:pPr>
        <w:spacing w:after="0" w:line="240" w:lineRule="auto"/>
        <w:rPr>
          <w:rFonts w:ascii="Garamond" w:hAnsi="Garamond"/>
          <w:sz w:val="24"/>
          <w:szCs w:val="24"/>
        </w:rPr>
      </w:pPr>
      <w:r w:rsidRPr="005E5DBE">
        <w:rPr>
          <w:rFonts w:ascii="Garamond" w:hAnsi="Garamond"/>
          <w:sz w:val="24"/>
          <w:szCs w:val="24"/>
        </w:rPr>
        <w:t xml:space="preserve">Students </w:t>
      </w:r>
      <w:r w:rsidR="00B66140" w:rsidRPr="005E5DBE">
        <w:rPr>
          <w:rFonts w:ascii="Garamond" w:hAnsi="Garamond"/>
          <w:sz w:val="24"/>
          <w:szCs w:val="24"/>
        </w:rPr>
        <w:t>should</w:t>
      </w:r>
      <w:r w:rsidRPr="005E5DBE">
        <w:rPr>
          <w:rFonts w:ascii="Garamond" w:hAnsi="Garamond"/>
          <w:sz w:val="24"/>
          <w:szCs w:val="24"/>
        </w:rPr>
        <w:t xml:space="preserve"> read </w:t>
      </w:r>
      <w:r w:rsidR="00021983" w:rsidRPr="005E5DBE">
        <w:rPr>
          <w:rFonts w:ascii="Garamond" w:hAnsi="Garamond"/>
          <w:sz w:val="24"/>
          <w:szCs w:val="24"/>
        </w:rPr>
        <w:t>all</w:t>
      </w:r>
      <w:r w:rsidRPr="005E5DBE">
        <w:rPr>
          <w:rFonts w:ascii="Garamond" w:hAnsi="Garamond"/>
          <w:sz w:val="24"/>
          <w:szCs w:val="24"/>
        </w:rPr>
        <w:t xml:space="preserve"> required course readings </w:t>
      </w:r>
      <w:r w:rsidRPr="005E5DBE">
        <w:rPr>
          <w:rFonts w:ascii="Garamond" w:hAnsi="Garamond"/>
          <w:i/>
          <w:sz w:val="24"/>
          <w:szCs w:val="24"/>
        </w:rPr>
        <w:t xml:space="preserve">prior to class. </w:t>
      </w:r>
      <w:r w:rsidRPr="005E5DBE">
        <w:rPr>
          <w:rFonts w:ascii="Garamond" w:hAnsi="Garamond"/>
          <w:sz w:val="24"/>
          <w:szCs w:val="24"/>
        </w:rPr>
        <w:t xml:space="preserve">Failure to do so will result in a lowered participation grade and a lower overall </w:t>
      </w:r>
      <w:r w:rsidR="00ED0513">
        <w:rPr>
          <w:rFonts w:ascii="Garamond" w:hAnsi="Garamond"/>
          <w:sz w:val="24"/>
          <w:szCs w:val="24"/>
        </w:rPr>
        <w:t xml:space="preserve">course </w:t>
      </w:r>
      <w:r w:rsidRPr="005E5DBE">
        <w:rPr>
          <w:rFonts w:ascii="Garamond" w:hAnsi="Garamond"/>
          <w:sz w:val="24"/>
          <w:szCs w:val="24"/>
        </w:rPr>
        <w:t xml:space="preserve">grade. If it becomes apparent to me that a </w:t>
      </w:r>
      <w:r w:rsidR="00ED0513">
        <w:rPr>
          <w:rFonts w:ascii="Garamond" w:hAnsi="Garamond"/>
          <w:sz w:val="24"/>
          <w:szCs w:val="24"/>
        </w:rPr>
        <w:t>substantial</w:t>
      </w:r>
      <w:r w:rsidRPr="005E5DBE">
        <w:rPr>
          <w:rFonts w:ascii="Garamond" w:hAnsi="Garamond"/>
          <w:sz w:val="24"/>
          <w:szCs w:val="24"/>
        </w:rPr>
        <w:t xml:space="preserve"> number of students are failing to read before class, the participation grade will be replaced with in-class quizzes at the beginning of each class.</w:t>
      </w:r>
    </w:p>
    <w:p w14:paraId="0FA2BE16" w14:textId="77777777" w:rsidR="00122F9F" w:rsidRPr="005E5DBE" w:rsidRDefault="00122F9F" w:rsidP="00187878">
      <w:pPr>
        <w:spacing w:after="0" w:line="240" w:lineRule="auto"/>
        <w:rPr>
          <w:rFonts w:ascii="Garamond" w:hAnsi="Garamond"/>
          <w:sz w:val="24"/>
          <w:szCs w:val="24"/>
        </w:rPr>
      </w:pPr>
    </w:p>
    <w:p w14:paraId="3C14FB5C"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Class Attendance:</w:t>
      </w:r>
    </w:p>
    <w:p w14:paraId="0BFBD4BD" w14:textId="77777777" w:rsidR="0072215F" w:rsidRPr="005E5DBE" w:rsidRDefault="0072215F" w:rsidP="0072215F">
      <w:pPr>
        <w:spacing w:after="0" w:line="240" w:lineRule="auto"/>
        <w:rPr>
          <w:rFonts w:ascii="Garamond" w:hAnsi="Garamond"/>
          <w:b/>
          <w:sz w:val="24"/>
          <w:szCs w:val="24"/>
        </w:rPr>
      </w:pPr>
    </w:p>
    <w:p w14:paraId="571D01BE" w14:textId="7D1A30D1" w:rsidR="0072215F" w:rsidRPr="005E5DBE" w:rsidRDefault="0072215F" w:rsidP="0072215F">
      <w:pPr>
        <w:spacing w:after="0" w:line="240" w:lineRule="auto"/>
        <w:rPr>
          <w:rFonts w:ascii="Garamond" w:hAnsi="Garamond"/>
          <w:sz w:val="24"/>
          <w:szCs w:val="24"/>
        </w:rPr>
      </w:pPr>
      <w:r w:rsidRPr="005E5DBE">
        <w:rPr>
          <w:rFonts w:ascii="Garamond" w:hAnsi="Garamond"/>
          <w:sz w:val="24"/>
          <w:szCs w:val="24"/>
        </w:rPr>
        <w:t xml:space="preserve">All students are expected to attend class </w:t>
      </w:r>
      <w:r w:rsidR="00ED0513">
        <w:rPr>
          <w:rFonts w:ascii="Garamond" w:hAnsi="Garamond"/>
          <w:sz w:val="24"/>
          <w:szCs w:val="24"/>
        </w:rPr>
        <w:t xml:space="preserve">(both lecture and recitations) </w:t>
      </w:r>
      <w:r w:rsidRPr="005E5DBE">
        <w:rPr>
          <w:rFonts w:ascii="Garamond" w:hAnsi="Garamond"/>
          <w:sz w:val="24"/>
          <w:szCs w:val="24"/>
        </w:rPr>
        <w:t>regularly and come prepared to participate. Absences will affect your participation, performance on exams, the quality of the fin</w:t>
      </w:r>
      <w:r w:rsidR="00ED0513">
        <w:rPr>
          <w:rFonts w:ascii="Garamond" w:hAnsi="Garamond"/>
          <w:sz w:val="24"/>
          <w:szCs w:val="24"/>
        </w:rPr>
        <w:t xml:space="preserve">al paper and, hence, your overall course </w:t>
      </w:r>
      <w:r w:rsidRPr="005E5DBE">
        <w:rPr>
          <w:rFonts w:ascii="Garamond" w:hAnsi="Garamond"/>
          <w:sz w:val="24"/>
          <w:szCs w:val="24"/>
        </w:rPr>
        <w:t>grade.</w:t>
      </w:r>
    </w:p>
    <w:p w14:paraId="0ED8C0E0" w14:textId="77777777" w:rsidR="0072215F" w:rsidRPr="005E5DBE" w:rsidRDefault="0072215F" w:rsidP="0072215F">
      <w:pPr>
        <w:spacing w:after="0" w:line="240" w:lineRule="auto"/>
        <w:rPr>
          <w:rFonts w:ascii="Garamond" w:hAnsi="Garamond"/>
          <w:sz w:val="24"/>
          <w:szCs w:val="24"/>
        </w:rPr>
      </w:pPr>
    </w:p>
    <w:p w14:paraId="2C6C059A"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Disability Accommodations:</w:t>
      </w:r>
    </w:p>
    <w:p w14:paraId="471FAF93" w14:textId="77777777" w:rsidR="0072215F" w:rsidRPr="005E5DBE" w:rsidRDefault="0072215F" w:rsidP="0072215F">
      <w:pPr>
        <w:spacing w:after="0" w:line="240" w:lineRule="auto"/>
        <w:rPr>
          <w:rFonts w:ascii="Garamond" w:hAnsi="Garamond"/>
          <w:b/>
          <w:sz w:val="24"/>
          <w:szCs w:val="24"/>
        </w:rPr>
      </w:pPr>
    </w:p>
    <w:p w14:paraId="70BCC5E2" w14:textId="6F9AF2A7" w:rsidR="0072215F" w:rsidRPr="005E5DBE" w:rsidRDefault="009118FD" w:rsidP="009118FD">
      <w:pPr>
        <w:rPr>
          <w:rFonts w:ascii="Garamond" w:hAnsi="Garamond" w:cstheme="minorHAnsi"/>
          <w:sz w:val="24"/>
          <w:szCs w:val="24"/>
        </w:rPr>
      </w:pPr>
      <w:r w:rsidRPr="005E5DBE">
        <w:rPr>
          <w:rFonts w:ascii="Garamond" w:hAnsi="Garamond" w:cstheme="minorHAnsi"/>
          <w:sz w:val="24"/>
          <w:szCs w:val="24"/>
        </w:rPr>
        <w:t>If you qualify for accommodations because of a disability, please submit your accommodation letter from Disability Services to your faculty member in a timely manner so that your needs can be addressed</w:t>
      </w:r>
      <w:r w:rsidR="00752118" w:rsidRPr="005E5DBE">
        <w:rPr>
          <w:rFonts w:ascii="Garamond" w:hAnsi="Garamond" w:cstheme="minorHAnsi"/>
          <w:sz w:val="24"/>
          <w:szCs w:val="24"/>
        </w:rPr>
        <w:t xml:space="preserve"> (preferably within two weeks after classes start)</w:t>
      </w:r>
      <w:r w:rsidRPr="005E5DBE">
        <w:rPr>
          <w:rFonts w:ascii="Garamond" w:hAnsi="Garamond" w:cstheme="minorHAnsi"/>
          <w:sz w:val="24"/>
          <w:szCs w:val="24"/>
        </w:rPr>
        <w:t xml:space="preserve">.  Disability Services determines accommodations based on documented disabilities in the academic environment.  Information on requesting accommodations is located on the </w:t>
      </w:r>
      <w:hyperlink r:id="rId7" w:history="1">
        <w:r w:rsidRPr="005E5DBE">
          <w:rPr>
            <w:rStyle w:val="Hyperlink"/>
            <w:rFonts w:ascii="Garamond" w:hAnsi="Garamond" w:cstheme="minorHAnsi"/>
            <w:sz w:val="24"/>
            <w:szCs w:val="24"/>
          </w:rPr>
          <w:t>Disability Services website</w:t>
        </w:r>
      </w:hyperlink>
      <w:r w:rsidRPr="005E5DBE">
        <w:rPr>
          <w:rFonts w:ascii="Garamond" w:hAnsi="Garamond" w:cstheme="minorHAnsi"/>
          <w:sz w:val="24"/>
          <w:szCs w:val="24"/>
        </w:rPr>
        <w:t xml:space="preserve">. Contact Disability Services at 303-492-8671 or </w:t>
      </w:r>
      <w:hyperlink r:id="rId8" w:history="1">
        <w:r w:rsidRPr="005E5DBE">
          <w:rPr>
            <w:rStyle w:val="Hyperlink"/>
            <w:rFonts w:ascii="Garamond" w:hAnsi="Garamond" w:cstheme="minorHAnsi"/>
            <w:sz w:val="24"/>
            <w:szCs w:val="24"/>
          </w:rPr>
          <w:t>dsinfo@colorado.edu</w:t>
        </w:r>
      </w:hyperlink>
      <w:r w:rsidRPr="005E5DBE">
        <w:rPr>
          <w:rFonts w:ascii="Garamond" w:hAnsi="Garamond" w:cstheme="minorHAnsi"/>
          <w:sz w:val="24"/>
          <w:szCs w:val="24"/>
        </w:rPr>
        <w:t xml:space="preserve"> </w:t>
      </w:r>
      <w:r w:rsidRPr="005E5DBE">
        <w:rPr>
          <w:rFonts w:ascii="Garamond" w:hAnsi="Garamond"/>
          <w:sz w:val="24"/>
          <w:szCs w:val="24"/>
        </w:rPr>
        <w:t>for further assistance</w:t>
      </w:r>
      <w:r w:rsidRPr="005E5DBE">
        <w:rPr>
          <w:rFonts w:ascii="Garamond" w:hAnsi="Garamond" w:cstheme="minorHAnsi"/>
          <w:sz w:val="24"/>
          <w:szCs w:val="24"/>
        </w:rPr>
        <w:t xml:space="preserve">.  If you have a temporary medical condition or injury, see </w:t>
      </w:r>
      <w:hyperlink r:id="rId9" w:history="1">
        <w:r w:rsidRPr="005E5DBE">
          <w:rPr>
            <w:rStyle w:val="Hyperlink"/>
            <w:rFonts w:ascii="Garamond" w:hAnsi="Garamond" w:cstheme="minorHAnsi"/>
            <w:sz w:val="24"/>
            <w:szCs w:val="24"/>
          </w:rPr>
          <w:t>Temporary Medical Conditions</w:t>
        </w:r>
      </w:hyperlink>
      <w:r w:rsidRPr="005E5DBE">
        <w:rPr>
          <w:rFonts w:ascii="Garamond" w:hAnsi="Garamond" w:cstheme="minorHAnsi"/>
          <w:sz w:val="24"/>
          <w:szCs w:val="24"/>
        </w:rPr>
        <w:t xml:space="preserve"> under the Students tab on the Disability Services website.</w:t>
      </w:r>
    </w:p>
    <w:p w14:paraId="1500645E"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Religious Observations:</w:t>
      </w:r>
    </w:p>
    <w:p w14:paraId="4B1727F7" w14:textId="77777777" w:rsidR="0072215F" w:rsidRPr="005E5DBE" w:rsidRDefault="0072215F" w:rsidP="0072215F">
      <w:pPr>
        <w:spacing w:after="0" w:line="240" w:lineRule="auto"/>
        <w:rPr>
          <w:rFonts w:ascii="Garamond" w:hAnsi="Garamond"/>
          <w:b/>
          <w:sz w:val="24"/>
          <w:szCs w:val="24"/>
        </w:rPr>
      </w:pPr>
    </w:p>
    <w:p w14:paraId="02643DDF" w14:textId="265BE9FB" w:rsidR="009118FD" w:rsidRPr="005E5DBE" w:rsidRDefault="009118FD" w:rsidP="009118FD">
      <w:pPr>
        <w:spacing w:after="0" w:line="240" w:lineRule="auto"/>
        <w:rPr>
          <w:rFonts w:ascii="Garamond" w:hAnsi="Garamond"/>
          <w:sz w:val="24"/>
          <w:szCs w:val="24"/>
        </w:rPr>
      </w:pPr>
      <w:r w:rsidRPr="005E5DBE">
        <w:rPr>
          <w:rFonts w:ascii="Garamond" w:hAnsi="Garamond"/>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any student who anticipates being absent due to the observation of a religious holiday should provide notice to me </w:t>
      </w:r>
      <w:r w:rsidRPr="005E5DBE">
        <w:rPr>
          <w:rFonts w:ascii="Garamond" w:hAnsi="Garamond"/>
          <w:i/>
          <w:sz w:val="24"/>
          <w:szCs w:val="24"/>
        </w:rPr>
        <w:t xml:space="preserve">at least one week before that class. </w:t>
      </w:r>
    </w:p>
    <w:p w14:paraId="18E7EDB0" w14:textId="77777777" w:rsidR="009118FD" w:rsidRPr="005E5DBE" w:rsidRDefault="009118FD" w:rsidP="009118FD">
      <w:pPr>
        <w:spacing w:after="0" w:line="240" w:lineRule="auto"/>
        <w:rPr>
          <w:rFonts w:ascii="Garamond" w:hAnsi="Garamond"/>
          <w:sz w:val="24"/>
          <w:szCs w:val="24"/>
        </w:rPr>
      </w:pPr>
    </w:p>
    <w:p w14:paraId="5AA651E7" w14:textId="77777777" w:rsidR="009118FD" w:rsidRPr="005E5DBE" w:rsidRDefault="009118FD" w:rsidP="009118FD">
      <w:pPr>
        <w:rPr>
          <w:rFonts w:ascii="Garamond" w:hAnsi="Garamond"/>
          <w:sz w:val="24"/>
          <w:szCs w:val="24"/>
        </w:rPr>
      </w:pPr>
      <w:r w:rsidRPr="005E5DBE">
        <w:rPr>
          <w:rFonts w:ascii="Garamond" w:hAnsi="Garamond"/>
          <w:sz w:val="24"/>
          <w:szCs w:val="24"/>
        </w:rPr>
        <w:t xml:space="preserve">See the </w:t>
      </w:r>
      <w:hyperlink r:id="rId10" w:history="1">
        <w:r w:rsidRPr="005E5DBE">
          <w:rPr>
            <w:rStyle w:val="Hyperlink"/>
            <w:rFonts w:ascii="Garamond" w:hAnsi="Garamond"/>
            <w:sz w:val="24"/>
            <w:szCs w:val="24"/>
          </w:rPr>
          <w:t>campus policy regarding religious observances</w:t>
        </w:r>
      </w:hyperlink>
      <w:r w:rsidRPr="005E5DBE">
        <w:rPr>
          <w:rFonts w:ascii="Garamond" w:hAnsi="Garamond"/>
          <w:sz w:val="24"/>
          <w:szCs w:val="24"/>
        </w:rPr>
        <w:t xml:space="preserve"> for full details.</w:t>
      </w:r>
    </w:p>
    <w:p w14:paraId="082F046A" w14:textId="77777777" w:rsidR="0072215F" w:rsidRPr="005E5DBE" w:rsidRDefault="0072215F" w:rsidP="0072215F">
      <w:pPr>
        <w:spacing w:after="0" w:line="240" w:lineRule="auto"/>
        <w:rPr>
          <w:rFonts w:ascii="Garamond" w:hAnsi="Garamond"/>
          <w:sz w:val="24"/>
          <w:szCs w:val="24"/>
        </w:rPr>
      </w:pPr>
    </w:p>
    <w:p w14:paraId="0EC90BB6"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Late Work, Missed Exams and Incomplete Assignments</w:t>
      </w:r>
    </w:p>
    <w:p w14:paraId="51D2F73E" w14:textId="175B0168" w:rsidR="0072215F" w:rsidRPr="005E5DBE" w:rsidRDefault="0072215F" w:rsidP="0072215F">
      <w:pPr>
        <w:spacing w:after="0" w:line="240" w:lineRule="auto"/>
        <w:rPr>
          <w:rFonts w:ascii="Garamond" w:hAnsi="Garamond"/>
          <w:b/>
          <w:sz w:val="24"/>
          <w:szCs w:val="24"/>
        </w:rPr>
      </w:pPr>
    </w:p>
    <w:p w14:paraId="1951B16D" w14:textId="77777777" w:rsidR="009118FD" w:rsidRPr="005E5DBE" w:rsidRDefault="009118FD" w:rsidP="0072215F">
      <w:pPr>
        <w:spacing w:after="0" w:line="240" w:lineRule="auto"/>
        <w:rPr>
          <w:rFonts w:ascii="Garamond" w:hAnsi="Garamond"/>
          <w:b/>
          <w:sz w:val="24"/>
          <w:szCs w:val="24"/>
        </w:rPr>
      </w:pPr>
    </w:p>
    <w:p w14:paraId="2563F338" w14:textId="70CFBF5A" w:rsidR="0072215F" w:rsidRPr="005E5DBE" w:rsidRDefault="0072215F" w:rsidP="0072215F">
      <w:pPr>
        <w:spacing w:after="0" w:line="240" w:lineRule="auto"/>
        <w:rPr>
          <w:rFonts w:ascii="Garamond" w:hAnsi="Garamond"/>
          <w:sz w:val="24"/>
          <w:szCs w:val="24"/>
        </w:rPr>
      </w:pPr>
      <w:r w:rsidRPr="005E5DBE">
        <w:rPr>
          <w:rFonts w:ascii="Garamond" w:hAnsi="Garamond"/>
          <w:sz w:val="24"/>
          <w:szCs w:val="24"/>
        </w:rPr>
        <w:t xml:space="preserve">Extensions for assignments or exams will not be given except in cases of medical or family emergencies. The proper written documentation is required in these circumstances. Any problems that students encounter must be brought to my attention as soon as possible. If an exam is missed for reasons not specified above the student will receive a 0 on the exam. </w:t>
      </w:r>
      <w:r w:rsidR="00ED0513">
        <w:rPr>
          <w:rFonts w:ascii="Garamond" w:hAnsi="Garamond"/>
          <w:sz w:val="24"/>
          <w:szCs w:val="24"/>
        </w:rPr>
        <w:t>All late work will receive a 10% deduction for each day it is late.</w:t>
      </w:r>
    </w:p>
    <w:p w14:paraId="06768231" w14:textId="6E105060" w:rsidR="0072215F" w:rsidRPr="005E5DBE" w:rsidRDefault="0072215F" w:rsidP="0072215F">
      <w:pPr>
        <w:spacing w:after="0" w:line="240" w:lineRule="auto"/>
        <w:rPr>
          <w:rFonts w:ascii="Garamond" w:hAnsi="Garamond"/>
          <w:sz w:val="24"/>
          <w:szCs w:val="24"/>
        </w:rPr>
      </w:pPr>
    </w:p>
    <w:p w14:paraId="02E87268" w14:textId="77777777" w:rsidR="009118FD" w:rsidRPr="005E5DBE" w:rsidRDefault="009118FD" w:rsidP="0072215F">
      <w:pPr>
        <w:spacing w:after="0" w:line="240" w:lineRule="auto"/>
        <w:rPr>
          <w:rFonts w:ascii="Garamond" w:hAnsi="Garamond"/>
          <w:sz w:val="24"/>
          <w:szCs w:val="24"/>
        </w:rPr>
      </w:pPr>
    </w:p>
    <w:p w14:paraId="0B6D32EC"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Technology in the Classroom:</w:t>
      </w:r>
    </w:p>
    <w:p w14:paraId="77474626" w14:textId="77777777" w:rsidR="0072215F" w:rsidRPr="005E5DBE" w:rsidRDefault="0072215F" w:rsidP="0072215F">
      <w:pPr>
        <w:spacing w:after="0" w:line="240" w:lineRule="auto"/>
        <w:rPr>
          <w:rFonts w:ascii="Garamond" w:hAnsi="Garamond"/>
          <w:b/>
          <w:sz w:val="24"/>
          <w:szCs w:val="24"/>
        </w:rPr>
      </w:pPr>
    </w:p>
    <w:p w14:paraId="60656B4D" w14:textId="298E1E09" w:rsidR="00B5730B" w:rsidRPr="005E5DBE" w:rsidRDefault="00B5730B" w:rsidP="00B5730B">
      <w:pPr>
        <w:pStyle w:val="ListParagraph"/>
        <w:ind w:left="0"/>
        <w:jc w:val="both"/>
        <w:rPr>
          <w:rFonts w:ascii="Garamond" w:hAnsi="Garamond" w:cs="Calibri"/>
          <w:sz w:val="24"/>
          <w:szCs w:val="24"/>
        </w:rPr>
      </w:pPr>
      <w:r w:rsidRPr="005E5DBE">
        <w:rPr>
          <w:rFonts w:ascii="Garamond" w:hAnsi="Garamond" w:cs="Calibri"/>
          <w:b/>
          <w:sz w:val="24"/>
          <w:szCs w:val="24"/>
        </w:rPr>
        <w:t>The use of laptops or cellular phones is prohibited in this course.</w:t>
      </w:r>
      <w:r w:rsidRPr="005E5DBE">
        <w:rPr>
          <w:rFonts w:ascii="Garamond" w:hAnsi="Garamond" w:cs="Calibri"/>
          <w:sz w:val="24"/>
          <w:szCs w:val="24"/>
        </w:rPr>
        <w:t xml:space="preserve"> </w:t>
      </w:r>
      <w:r w:rsidRPr="005E5DBE">
        <w:rPr>
          <w:rFonts w:ascii="Garamond" w:eastAsia="Times New Roman" w:hAnsi="Garamond" w:cstheme="minorHAnsi"/>
          <w:sz w:val="24"/>
          <w:szCs w:val="24"/>
        </w:rPr>
        <w:t xml:space="preserve">Unless you have a documented disability that warrants its use, the use of laptops is prohibited in this course. Cell phones are not to be used during the class at any time. If you are caught using your cellphone during the lecture, you will be asked to leave for the remainder of class.  </w:t>
      </w:r>
    </w:p>
    <w:p w14:paraId="32EB4C4F" w14:textId="2B5AE4F8" w:rsidR="0072215F" w:rsidRPr="005E5DBE" w:rsidRDefault="0072215F" w:rsidP="0072215F">
      <w:pPr>
        <w:spacing w:after="0" w:line="240" w:lineRule="auto"/>
        <w:rPr>
          <w:rFonts w:ascii="Garamond" w:hAnsi="Garamond"/>
          <w:sz w:val="24"/>
          <w:szCs w:val="24"/>
        </w:rPr>
      </w:pPr>
    </w:p>
    <w:p w14:paraId="4A572746" w14:textId="0C8A7E73" w:rsidR="009118FD" w:rsidRPr="005E5DBE" w:rsidRDefault="009118FD" w:rsidP="0072215F">
      <w:pPr>
        <w:spacing w:after="0" w:line="240" w:lineRule="auto"/>
        <w:rPr>
          <w:rFonts w:ascii="Garamond" w:hAnsi="Garamond"/>
          <w:sz w:val="24"/>
          <w:szCs w:val="24"/>
        </w:rPr>
      </w:pPr>
    </w:p>
    <w:p w14:paraId="54C7FDA8" w14:textId="77777777" w:rsidR="009118FD" w:rsidRPr="005E5DBE" w:rsidRDefault="009118FD" w:rsidP="0072215F">
      <w:pPr>
        <w:spacing w:after="0" w:line="240" w:lineRule="auto"/>
        <w:rPr>
          <w:rFonts w:ascii="Garamond" w:hAnsi="Garamond"/>
          <w:sz w:val="24"/>
          <w:szCs w:val="24"/>
        </w:rPr>
      </w:pPr>
    </w:p>
    <w:p w14:paraId="07DB5143" w14:textId="77777777" w:rsidR="0072215F" w:rsidRPr="005E5DBE" w:rsidRDefault="0072215F" w:rsidP="0072215F">
      <w:pPr>
        <w:spacing w:after="0" w:line="240" w:lineRule="auto"/>
        <w:rPr>
          <w:rFonts w:ascii="Garamond" w:hAnsi="Garamond"/>
          <w:b/>
          <w:sz w:val="24"/>
          <w:szCs w:val="24"/>
        </w:rPr>
      </w:pPr>
      <w:r w:rsidRPr="005E5DBE">
        <w:rPr>
          <w:rFonts w:ascii="Garamond" w:hAnsi="Garamond"/>
          <w:b/>
          <w:sz w:val="24"/>
          <w:szCs w:val="24"/>
        </w:rPr>
        <w:t>Academic Dishonesty:</w:t>
      </w:r>
    </w:p>
    <w:p w14:paraId="2EC74712" w14:textId="4E9D0731" w:rsidR="007624C3" w:rsidRPr="005E5DBE" w:rsidRDefault="009118FD" w:rsidP="009118FD">
      <w:pPr>
        <w:pStyle w:val="NormalWeb"/>
        <w:rPr>
          <w:rFonts w:ascii="Garamond" w:hAnsi="Garamond"/>
          <w:color w:val="000000"/>
        </w:rPr>
      </w:pPr>
      <w:r w:rsidRPr="005E5DBE">
        <w:rPr>
          <w:rFonts w:ascii="Garamond" w:hAnsi="Garamond" w:cs="Calibri Light"/>
          <w:color w:val="000000"/>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5E5DBE">
        <w:rPr>
          <w:rFonts w:ascii="Garamond" w:hAnsi="Garamond"/>
          <w:color w:val="000000"/>
        </w:rPr>
        <w:t>(</w:t>
      </w:r>
      <w:hyperlink r:id="rId11" w:tgtFrame="_blank" w:history="1">
        <w:r w:rsidRPr="005E5DBE">
          <w:rPr>
            <w:rStyle w:val="Hyperlink"/>
            <w:rFonts w:ascii="Garamond" w:hAnsi="Garamond" w:cs="Calibri Light"/>
            <w:color w:val="954F72"/>
          </w:rPr>
          <w:t>honor@colorado.edu</w:t>
        </w:r>
      </w:hyperlink>
      <w:r w:rsidRPr="005E5DBE">
        <w:rPr>
          <w:rStyle w:val="Hyperlink"/>
          <w:rFonts w:ascii="Garamond" w:hAnsi="Garamond" w:cs="Calibri Light"/>
          <w:color w:val="954F72"/>
        </w:rPr>
        <w:t>)</w:t>
      </w:r>
      <w:r w:rsidRPr="005E5DBE">
        <w:rPr>
          <w:rFonts w:ascii="Garamond" w:hAnsi="Garamond" w:cs="Calibri Light"/>
          <w:color w:val="000000" w:themeColor="text1"/>
        </w:rPr>
        <w:t>; </w:t>
      </w:r>
      <w:r w:rsidRPr="005E5DBE">
        <w:rPr>
          <w:rFonts w:ascii="Garamond" w:hAnsi="Garamond" w:cs="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2" w:tgtFrame="_blank" w:history="1">
        <w:r w:rsidRPr="005E5DBE">
          <w:rPr>
            <w:rStyle w:val="Hyperlink"/>
            <w:rFonts w:ascii="Garamond" w:hAnsi="Garamond" w:cs="Calibri Light"/>
          </w:rPr>
          <w:t>Honor Code Office website</w:t>
        </w:r>
      </w:hyperlink>
      <w:r w:rsidRPr="005E5DBE">
        <w:rPr>
          <w:rFonts w:ascii="Garamond" w:hAnsi="Garamond" w:cs="Calibri Light"/>
          <w:color w:val="000000"/>
        </w:rPr>
        <w:t>.</w:t>
      </w:r>
    </w:p>
    <w:p w14:paraId="2DFE519C" w14:textId="77777777" w:rsidR="007624C3" w:rsidRPr="005E5DBE" w:rsidRDefault="007624C3" w:rsidP="0072215F">
      <w:pPr>
        <w:spacing w:after="0" w:line="240" w:lineRule="auto"/>
        <w:rPr>
          <w:rFonts w:ascii="Garamond" w:hAnsi="Garamond"/>
          <w:sz w:val="24"/>
          <w:szCs w:val="24"/>
        </w:rPr>
      </w:pPr>
    </w:p>
    <w:p w14:paraId="108D9FDF" w14:textId="77777777" w:rsidR="007624C3" w:rsidRPr="005E5DBE" w:rsidRDefault="007624C3" w:rsidP="007624C3">
      <w:pPr>
        <w:autoSpaceDE w:val="0"/>
        <w:autoSpaceDN w:val="0"/>
        <w:adjustRightInd w:val="0"/>
        <w:spacing w:after="0" w:line="240" w:lineRule="auto"/>
        <w:rPr>
          <w:rFonts w:ascii="Garamond" w:hAnsi="Garamond" w:cs="Calibri"/>
          <w:b/>
          <w:sz w:val="24"/>
          <w:szCs w:val="24"/>
        </w:rPr>
      </w:pPr>
      <w:r w:rsidRPr="005E5DBE">
        <w:rPr>
          <w:rFonts w:ascii="Garamond" w:hAnsi="Garamond" w:cs="Calibri"/>
          <w:b/>
          <w:sz w:val="24"/>
          <w:szCs w:val="24"/>
        </w:rPr>
        <w:t xml:space="preserve">Grading Criteria </w:t>
      </w:r>
    </w:p>
    <w:p w14:paraId="243AEB74" w14:textId="77777777" w:rsidR="007624C3" w:rsidRPr="005E5DBE" w:rsidRDefault="007624C3" w:rsidP="007624C3">
      <w:pPr>
        <w:autoSpaceDE w:val="0"/>
        <w:autoSpaceDN w:val="0"/>
        <w:adjustRightInd w:val="0"/>
        <w:spacing w:after="0" w:line="240" w:lineRule="auto"/>
        <w:rPr>
          <w:rFonts w:ascii="Garamond" w:hAnsi="Garamond" w:cs="Calibri"/>
          <w:sz w:val="24"/>
          <w:szCs w:val="24"/>
        </w:rPr>
      </w:pPr>
    </w:p>
    <w:p w14:paraId="036798E3" w14:textId="77777777" w:rsidR="007624C3" w:rsidRPr="005E5DBE" w:rsidRDefault="007624C3" w:rsidP="007624C3">
      <w:pPr>
        <w:autoSpaceDE w:val="0"/>
        <w:autoSpaceDN w:val="0"/>
        <w:adjustRightInd w:val="0"/>
        <w:spacing w:after="0" w:line="240" w:lineRule="auto"/>
        <w:rPr>
          <w:rFonts w:ascii="Garamond" w:hAnsi="Garamond" w:cs="Calibri"/>
          <w:sz w:val="24"/>
          <w:szCs w:val="24"/>
        </w:rPr>
      </w:pPr>
      <w:r w:rsidRPr="005E5DBE">
        <w:rPr>
          <w:rFonts w:ascii="Garamond" w:hAnsi="Garamond" w:cs="Calibri"/>
          <w:sz w:val="24"/>
          <w:szCs w:val="24"/>
        </w:rPr>
        <w:t>Your final grade for the course will be determined using the following formula:</w:t>
      </w:r>
    </w:p>
    <w:p w14:paraId="3860E47A" w14:textId="77777777" w:rsidR="007624C3" w:rsidRPr="005E5DBE" w:rsidRDefault="007624C3" w:rsidP="007624C3">
      <w:pPr>
        <w:autoSpaceDE w:val="0"/>
        <w:autoSpaceDN w:val="0"/>
        <w:adjustRightInd w:val="0"/>
        <w:spacing w:after="0" w:line="240" w:lineRule="auto"/>
        <w:rPr>
          <w:rFonts w:ascii="Garamond" w:hAnsi="Garamond" w:cs="Calibri"/>
          <w:sz w:val="24"/>
          <w:szCs w:val="24"/>
        </w:rPr>
      </w:pPr>
    </w:p>
    <w:p w14:paraId="7829F602" w14:textId="48E210DF" w:rsidR="007624C3" w:rsidRPr="00445A2C" w:rsidRDefault="00B5730B" w:rsidP="00ED0513">
      <w:pPr>
        <w:autoSpaceDE w:val="0"/>
        <w:autoSpaceDN w:val="0"/>
        <w:adjustRightInd w:val="0"/>
        <w:spacing w:after="0" w:line="240" w:lineRule="auto"/>
        <w:jc w:val="center"/>
        <w:rPr>
          <w:rFonts w:ascii="Garamond" w:hAnsi="Garamond" w:cs="Calibri"/>
          <w:sz w:val="24"/>
          <w:szCs w:val="24"/>
          <w:lang w:val="fr-FR"/>
        </w:rPr>
      </w:pPr>
      <w:r w:rsidRPr="00445A2C">
        <w:rPr>
          <w:rFonts w:ascii="Garamond" w:hAnsi="Garamond" w:cs="Calibri"/>
          <w:sz w:val="24"/>
          <w:szCs w:val="24"/>
          <w:lang w:val="fr-FR"/>
        </w:rPr>
        <w:t>Exam 1</w:t>
      </w:r>
      <w:r w:rsidR="00CD042C" w:rsidRPr="00445A2C">
        <w:rPr>
          <w:rFonts w:ascii="Garamond" w:hAnsi="Garamond" w:cs="Calibri"/>
          <w:sz w:val="24"/>
          <w:szCs w:val="24"/>
          <w:lang w:val="fr-FR"/>
        </w:rPr>
        <w:t xml:space="preserve"> (100 points)</w:t>
      </w:r>
    </w:p>
    <w:p w14:paraId="7CCF94D2" w14:textId="23AE1022" w:rsidR="007624C3" w:rsidRPr="00445A2C" w:rsidRDefault="00B5730B" w:rsidP="00ED0513">
      <w:pPr>
        <w:autoSpaceDE w:val="0"/>
        <w:autoSpaceDN w:val="0"/>
        <w:adjustRightInd w:val="0"/>
        <w:spacing w:after="0" w:line="240" w:lineRule="auto"/>
        <w:jc w:val="center"/>
        <w:rPr>
          <w:rFonts w:ascii="Garamond" w:hAnsi="Garamond" w:cs="Calibri"/>
          <w:sz w:val="24"/>
          <w:szCs w:val="24"/>
          <w:lang w:val="fr-FR"/>
        </w:rPr>
      </w:pPr>
      <w:r w:rsidRPr="00445A2C">
        <w:rPr>
          <w:rFonts w:ascii="Garamond" w:hAnsi="Garamond" w:cs="Calibri"/>
          <w:sz w:val="24"/>
          <w:szCs w:val="24"/>
          <w:lang w:val="fr-FR"/>
        </w:rPr>
        <w:t>Exam 2</w:t>
      </w:r>
      <w:r w:rsidR="007624C3" w:rsidRPr="00445A2C">
        <w:rPr>
          <w:rFonts w:ascii="Garamond" w:hAnsi="Garamond" w:cs="Calibri"/>
          <w:sz w:val="24"/>
          <w:szCs w:val="24"/>
          <w:lang w:val="fr-FR"/>
        </w:rPr>
        <w:t xml:space="preserve"> </w:t>
      </w:r>
      <w:r w:rsidR="00CD042C" w:rsidRPr="00445A2C">
        <w:rPr>
          <w:rFonts w:ascii="Garamond" w:hAnsi="Garamond" w:cs="Calibri"/>
          <w:sz w:val="24"/>
          <w:szCs w:val="24"/>
          <w:lang w:val="fr-FR"/>
        </w:rPr>
        <w:t>(100 points)</w:t>
      </w:r>
    </w:p>
    <w:p w14:paraId="428D4449" w14:textId="67ADA903" w:rsidR="007624C3" w:rsidRPr="00445A2C" w:rsidRDefault="00B5730B" w:rsidP="00ED0513">
      <w:pPr>
        <w:autoSpaceDE w:val="0"/>
        <w:autoSpaceDN w:val="0"/>
        <w:adjustRightInd w:val="0"/>
        <w:spacing w:after="0" w:line="240" w:lineRule="auto"/>
        <w:jc w:val="center"/>
        <w:rPr>
          <w:rFonts w:ascii="Garamond" w:hAnsi="Garamond" w:cs="Calibri"/>
          <w:sz w:val="24"/>
          <w:szCs w:val="24"/>
          <w:lang w:val="fr-FR"/>
        </w:rPr>
      </w:pPr>
      <w:r w:rsidRPr="00445A2C">
        <w:rPr>
          <w:rFonts w:ascii="Garamond" w:hAnsi="Garamond" w:cs="Calibri"/>
          <w:sz w:val="24"/>
          <w:szCs w:val="24"/>
          <w:lang w:val="fr-FR"/>
        </w:rPr>
        <w:t>Exam 3</w:t>
      </w:r>
      <w:r w:rsidR="00CD042C" w:rsidRPr="00445A2C">
        <w:rPr>
          <w:rFonts w:ascii="Garamond" w:hAnsi="Garamond" w:cs="Calibri"/>
          <w:sz w:val="24"/>
          <w:szCs w:val="24"/>
          <w:lang w:val="fr-FR"/>
        </w:rPr>
        <w:t xml:space="preserve"> (100 points)</w:t>
      </w:r>
    </w:p>
    <w:p w14:paraId="0CDCCE08" w14:textId="0C39CEEE" w:rsidR="00B5730B" w:rsidRPr="00445A2C" w:rsidRDefault="00B5730B" w:rsidP="00ED0513">
      <w:pPr>
        <w:autoSpaceDE w:val="0"/>
        <w:autoSpaceDN w:val="0"/>
        <w:adjustRightInd w:val="0"/>
        <w:spacing w:after="0" w:line="240" w:lineRule="auto"/>
        <w:jc w:val="center"/>
        <w:rPr>
          <w:rFonts w:ascii="Garamond" w:hAnsi="Garamond" w:cs="Calibri"/>
          <w:sz w:val="24"/>
          <w:szCs w:val="24"/>
          <w:lang w:val="fr-FR"/>
        </w:rPr>
      </w:pPr>
      <w:r w:rsidRPr="00445A2C">
        <w:rPr>
          <w:rFonts w:ascii="Garamond" w:hAnsi="Garamond" w:cs="Calibri"/>
          <w:sz w:val="24"/>
          <w:szCs w:val="24"/>
          <w:lang w:val="fr-FR"/>
        </w:rPr>
        <w:t>Term Paper</w:t>
      </w:r>
      <w:r w:rsidR="00CD042C" w:rsidRPr="00445A2C">
        <w:rPr>
          <w:rFonts w:ascii="Garamond" w:hAnsi="Garamond" w:cs="Calibri"/>
          <w:sz w:val="24"/>
          <w:szCs w:val="24"/>
          <w:lang w:val="fr-FR"/>
        </w:rPr>
        <w:t xml:space="preserve"> (</w:t>
      </w:r>
      <w:r w:rsidR="00D022EA" w:rsidRPr="00445A2C">
        <w:rPr>
          <w:rFonts w:ascii="Garamond" w:hAnsi="Garamond" w:cs="Calibri"/>
          <w:sz w:val="24"/>
          <w:szCs w:val="24"/>
          <w:lang w:val="fr-FR"/>
        </w:rPr>
        <w:t>15</w:t>
      </w:r>
      <w:r w:rsidR="00CD042C" w:rsidRPr="00445A2C">
        <w:rPr>
          <w:rFonts w:ascii="Garamond" w:hAnsi="Garamond" w:cs="Calibri"/>
          <w:sz w:val="24"/>
          <w:szCs w:val="24"/>
          <w:lang w:val="fr-FR"/>
        </w:rPr>
        <w:t>0 points)</w:t>
      </w:r>
    </w:p>
    <w:p w14:paraId="4A39077F" w14:textId="77777777" w:rsidR="00ED0513" w:rsidRPr="00445A2C" w:rsidRDefault="00ED0513" w:rsidP="00ED0513">
      <w:pPr>
        <w:autoSpaceDE w:val="0"/>
        <w:autoSpaceDN w:val="0"/>
        <w:adjustRightInd w:val="0"/>
        <w:spacing w:after="0" w:line="240" w:lineRule="auto"/>
        <w:jc w:val="center"/>
        <w:rPr>
          <w:rFonts w:ascii="Garamond" w:hAnsi="Garamond" w:cs="Calibri"/>
          <w:sz w:val="24"/>
          <w:szCs w:val="24"/>
          <w:lang w:val="fr-FR"/>
        </w:rPr>
      </w:pPr>
      <w:r w:rsidRPr="00445A2C">
        <w:rPr>
          <w:rFonts w:ascii="Garamond" w:hAnsi="Garamond" w:cs="Calibri"/>
          <w:sz w:val="24"/>
          <w:szCs w:val="24"/>
          <w:lang w:val="fr-FR"/>
        </w:rPr>
        <w:t xml:space="preserve">Lecture </w:t>
      </w:r>
      <w:r w:rsidR="00AD4E69" w:rsidRPr="00445A2C">
        <w:rPr>
          <w:rFonts w:ascii="Garamond" w:hAnsi="Garamond" w:cs="Calibri"/>
          <w:sz w:val="24"/>
          <w:szCs w:val="24"/>
          <w:lang w:val="fr-FR"/>
        </w:rPr>
        <w:t>Attendance/</w:t>
      </w:r>
    </w:p>
    <w:p w14:paraId="40817212" w14:textId="20C43716" w:rsidR="007624C3" w:rsidRPr="00445A2C" w:rsidRDefault="007624C3" w:rsidP="00ED0513">
      <w:pPr>
        <w:autoSpaceDE w:val="0"/>
        <w:autoSpaceDN w:val="0"/>
        <w:adjustRightInd w:val="0"/>
        <w:spacing w:after="0" w:line="240" w:lineRule="auto"/>
        <w:jc w:val="center"/>
        <w:rPr>
          <w:rFonts w:ascii="Garamond" w:hAnsi="Garamond" w:cs="Calibri"/>
          <w:sz w:val="24"/>
          <w:szCs w:val="24"/>
          <w:u w:val="single"/>
          <w:lang w:val="fr-FR"/>
        </w:rPr>
      </w:pPr>
      <w:r w:rsidRPr="00445A2C">
        <w:rPr>
          <w:rFonts w:ascii="Garamond" w:hAnsi="Garamond" w:cs="Calibri"/>
          <w:sz w:val="24"/>
          <w:szCs w:val="24"/>
          <w:lang w:val="fr-FR"/>
        </w:rPr>
        <w:t>Participation</w:t>
      </w:r>
      <w:r w:rsidR="00CD042C" w:rsidRPr="00445A2C">
        <w:rPr>
          <w:rFonts w:ascii="Garamond" w:hAnsi="Garamond" w:cs="Calibri"/>
          <w:sz w:val="24"/>
          <w:szCs w:val="24"/>
          <w:lang w:val="fr-FR"/>
        </w:rPr>
        <w:t xml:space="preserve"> (</w:t>
      </w:r>
      <w:r w:rsidR="00A10FF8" w:rsidRPr="00445A2C">
        <w:rPr>
          <w:rFonts w:ascii="Garamond" w:hAnsi="Garamond" w:cs="Calibri"/>
          <w:sz w:val="24"/>
          <w:szCs w:val="24"/>
          <w:lang w:val="fr-FR"/>
        </w:rPr>
        <w:t>5</w:t>
      </w:r>
      <w:r w:rsidR="00CD042C" w:rsidRPr="00445A2C">
        <w:rPr>
          <w:rFonts w:ascii="Garamond" w:hAnsi="Garamond" w:cs="Calibri"/>
          <w:sz w:val="24"/>
          <w:szCs w:val="24"/>
          <w:lang w:val="fr-FR"/>
        </w:rPr>
        <w:t>0 points)</w:t>
      </w:r>
    </w:p>
    <w:p w14:paraId="440B66EB" w14:textId="0E5DD749" w:rsidR="00ED0513" w:rsidRPr="00445A2C" w:rsidRDefault="00ED0513" w:rsidP="00ED0513">
      <w:pPr>
        <w:autoSpaceDE w:val="0"/>
        <w:autoSpaceDN w:val="0"/>
        <w:adjustRightInd w:val="0"/>
        <w:spacing w:after="0" w:line="240" w:lineRule="auto"/>
        <w:jc w:val="center"/>
        <w:rPr>
          <w:rFonts w:ascii="Garamond" w:hAnsi="Garamond" w:cs="Calibri"/>
          <w:sz w:val="24"/>
          <w:szCs w:val="24"/>
          <w:lang w:val="fr-FR"/>
        </w:rPr>
      </w:pPr>
      <w:r w:rsidRPr="00445A2C">
        <w:rPr>
          <w:rFonts w:ascii="Garamond" w:hAnsi="Garamond" w:cs="Calibri"/>
          <w:sz w:val="24"/>
          <w:szCs w:val="24"/>
          <w:lang w:val="fr-FR"/>
        </w:rPr>
        <w:t>Recitation Attendance/</w:t>
      </w:r>
    </w:p>
    <w:p w14:paraId="047818D8" w14:textId="71D6E3B7" w:rsidR="00ED0513" w:rsidRPr="00445A2C" w:rsidRDefault="00ED0513" w:rsidP="00ED0513">
      <w:pPr>
        <w:autoSpaceDE w:val="0"/>
        <w:autoSpaceDN w:val="0"/>
        <w:adjustRightInd w:val="0"/>
        <w:spacing w:after="0" w:line="240" w:lineRule="auto"/>
        <w:jc w:val="center"/>
        <w:rPr>
          <w:rFonts w:ascii="Garamond" w:hAnsi="Garamond" w:cs="Calibri"/>
          <w:sz w:val="24"/>
          <w:szCs w:val="24"/>
          <w:lang w:val="fr-FR"/>
        </w:rPr>
      </w:pPr>
      <w:r w:rsidRPr="00445A2C">
        <w:rPr>
          <w:rFonts w:ascii="Garamond" w:hAnsi="Garamond" w:cs="Calibri"/>
          <w:sz w:val="24"/>
          <w:szCs w:val="24"/>
          <w:lang w:val="fr-FR"/>
        </w:rPr>
        <w:t>Participation (50 points)</w:t>
      </w:r>
    </w:p>
    <w:p w14:paraId="683A7B66" w14:textId="77777777" w:rsidR="00ED0513" w:rsidRPr="00445A2C" w:rsidRDefault="00ED0513" w:rsidP="007624C3">
      <w:pPr>
        <w:autoSpaceDE w:val="0"/>
        <w:autoSpaceDN w:val="0"/>
        <w:adjustRightInd w:val="0"/>
        <w:spacing w:after="0" w:line="240" w:lineRule="auto"/>
        <w:rPr>
          <w:rFonts w:ascii="Garamond" w:hAnsi="Garamond" w:cs="Calibri"/>
          <w:sz w:val="24"/>
          <w:szCs w:val="24"/>
          <w:lang w:val="fr-FR"/>
        </w:rPr>
      </w:pPr>
    </w:p>
    <w:p w14:paraId="3E59834B" w14:textId="4F232FA7" w:rsidR="007624C3" w:rsidRPr="005E5DBE" w:rsidRDefault="00FA4BB2" w:rsidP="007624C3">
      <w:pPr>
        <w:autoSpaceDE w:val="0"/>
        <w:autoSpaceDN w:val="0"/>
        <w:adjustRightInd w:val="0"/>
        <w:spacing w:after="0" w:line="240" w:lineRule="auto"/>
        <w:rPr>
          <w:rFonts w:ascii="Garamond" w:hAnsi="Garamond" w:cs="Calibri"/>
          <w:b/>
          <w:sz w:val="24"/>
          <w:szCs w:val="24"/>
        </w:rPr>
      </w:pPr>
      <w:r w:rsidRPr="005E5DBE">
        <w:rPr>
          <w:rFonts w:ascii="Garamond" w:hAnsi="Garamond" w:cs="Calibri"/>
          <w:b/>
          <w:sz w:val="24"/>
          <w:szCs w:val="24"/>
        </w:rPr>
        <w:t>Exam</w:t>
      </w:r>
      <w:r w:rsidR="00172A16" w:rsidRPr="005E5DBE">
        <w:rPr>
          <w:rFonts w:ascii="Garamond" w:hAnsi="Garamond" w:cs="Calibri"/>
          <w:b/>
          <w:sz w:val="24"/>
          <w:szCs w:val="24"/>
        </w:rPr>
        <w:t>s</w:t>
      </w:r>
    </w:p>
    <w:p w14:paraId="0B0EBA87" w14:textId="77777777" w:rsidR="007624C3" w:rsidRPr="005E5DBE" w:rsidRDefault="007624C3" w:rsidP="007624C3">
      <w:pPr>
        <w:autoSpaceDE w:val="0"/>
        <w:autoSpaceDN w:val="0"/>
        <w:adjustRightInd w:val="0"/>
        <w:spacing w:after="0" w:line="240" w:lineRule="auto"/>
        <w:rPr>
          <w:rFonts w:ascii="Garamond" w:hAnsi="Garamond" w:cs="Calibri"/>
          <w:b/>
          <w:sz w:val="24"/>
          <w:szCs w:val="24"/>
        </w:rPr>
      </w:pPr>
    </w:p>
    <w:p w14:paraId="014B5AB0" w14:textId="77777777" w:rsidR="00457835" w:rsidRPr="005E5DBE" w:rsidRDefault="00457835" w:rsidP="00457835">
      <w:pPr>
        <w:spacing w:after="0" w:line="240" w:lineRule="auto"/>
        <w:jc w:val="both"/>
        <w:rPr>
          <w:rFonts w:ascii="Garamond" w:hAnsi="Garamond"/>
          <w:b/>
          <w:sz w:val="24"/>
          <w:szCs w:val="24"/>
        </w:rPr>
      </w:pPr>
      <w:r w:rsidRPr="005E5DBE">
        <w:rPr>
          <w:rFonts w:ascii="Garamond" w:hAnsi="Garamond"/>
          <w:sz w:val="24"/>
          <w:szCs w:val="24"/>
        </w:rPr>
        <w:t xml:space="preserve">The three exams are </w:t>
      </w:r>
      <w:r w:rsidRPr="005E5DBE">
        <w:rPr>
          <w:rFonts w:ascii="Garamond" w:hAnsi="Garamond"/>
          <w:b/>
          <w:bCs/>
          <w:sz w:val="24"/>
          <w:szCs w:val="24"/>
        </w:rPr>
        <w:t>NOT</w:t>
      </w:r>
      <w:r w:rsidRPr="005E5DBE">
        <w:rPr>
          <w:rFonts w:ascii="Garamond" w:hAnsi="Garamond"/>
          <w:sz w:val="24"/>
          <w:szCs w:val="24"/>
        </w:rPr>
        <w:t xml:space="preserve"> cumulative and will consist of a combination of multiple choice and short answer questions.  Exam questions will come from all sources: lectures, class discussions, and assigned readings.  The dates of the exams are:</w:t>
      </w:r>
      <w:r w:rsidRPr="005E5DBE">
        <w:rPr>
          <w:rFonts w:ascii="Garamond" w:hAnsi="Garamond"/>
          <w:b/>
          <w:sz w:val="24"/>
          <w:szCs w:val="24"/>
        </w:rPr>
        <w:t xml:space="preserve"> </w:t>
      </w:r>
    </w:p>
    <w:p w14:paraId="42E2D2D3" w14:textId="77777777" w:rsidR="00457835" w:rsidRPr="005E5DBE" w:rsidRDefault="00457835" w:rsidP="00457835">
      <w:pPr>
        <w:spacing w:after="0" w:line="240" w:lineRule="auto"/>
        <w:jc w:val="both"/>
        <w:rPr>
          <w:rFonts w:ascii="Garamond" w:hAnsi="Garamond"/>
          <w:sz w:val="24"/>
          <w:szCs w:val="24"/>
        </w:rPr>
      </w:pPr>
    </w:p>
    <w:p w14:paraId="12BECE09" w14:textId="2553ADBC" w:rsidR="00457835" w:rsidRPr="005E5DBE" w:rsidRDefault="00457835" w:rsidP="00457835">
      <w:pPr>
        <w:spacing w:after="0" w:line="240" w:lineRule="auto"/>
        <w:jc w:val="both"/>
        <w:rPr>
          <w:rFonts w:ascii="Garamond" w:hAnsi="Garamond"/>
          <w:sz w:val="24"/>
          <w:szCs w:val="24"/>
        </w:rPr>
      </w:pPr>
      <w:r w:rsidRPr="005E5DBE">
        <w:rPr>
          <w:rFonts w:ascii="Garamond" w:hAnsi="Garamond"/>
          <w:b/>
          <w:sz w:val="24"/>
          <w:szCs w:val="24"/>
        </w:rPr>
        <w:tab/>
      </w:r>
      <w:r w:rsidRPr="005E5DBE">
        <w:rPr>
          <w:rFonts w:ascii="Garamond" w:hAnsi="Garamond"/>
          <w:sz w:val="24"/>
          <w:szCs w:val="24"/>
        </w:rPr>
        <w:t xml:space="preserve">Exam 1: </w:t>
      </w:r>
      <w:r w:rsidR="00D400FF">
        <w:rPr>
          <w:rFonts w:ascii="Garamond" w:hAnsi="Garamond"/>
          <w:sz w:val="24"/>
          <w:szCs w:val="24"/>
        </w:rPr>
        <w:t>February 12</w:t>
      </w:r>
      <w:r w:rsidRPr="005E5DBE">
        <w:rPr>
          <w:rFonts w:ascii="Garamond" w:hAnsi="Garamond"/>
          <w:sz w:val="24"/>
          <w:szCs w:val="24"/>
          <w:vertAlign w:val="superscript"/>
        </w:rPr>
        <w:t>th</w:t>
      </w:r>
    </w:p>
    <w:p w14:paraId="3CF2E4FE" w14:textId="290A63AE" w:rsidR="00457835" w:rsidRPr="005E5DBE" w:rsidRDefault="00457835" w:rsidP="00457835">
      <w:pPr>
        <w:spacing w:after="0" w:line="240" w:lineRule="auto"/>
        <w:jc w:val="both"/>
        <w:rPr>
          <w:rFonts w:ascii="Garamond" w:hAnsi="Garamond"/>
          <w:sz w:val="24"/>
          <w:szCs w:val="24"/>
        </w:rPr>
      </w:pPr>
      <w:r w:rsidRPr="005E5DBE">
        <w:rPr>
          <w:rFonts w:ascii="Garamond" w:hAnsi="Garamond"/>
          <w:sz w:val="24"/>
          <w:szCs w:val="24"/>
        </w:rPr>
        <w:tab/>
        <w:t xml:space="preserve">Exam 2: </w:t>
      </w:r>
      <w:r w:rsidR="00D400FF">
        <w:rPr>
          <w:rFonts w:ascii="Garamond" w:hAnsi="Garamond"/>
          <w:sz w:val="24"/>
          <w:szCs w:val="24"/>
        </w:rPr>
        <w:t>March 18</w:t>
      </w:r>
      <w:r w:rsidRPr="005E5DBE">
        <w:rPr>
          <w:rFonts w:ascii="Garamond" w:hAnsi="Garamond"/>
          <w:sz w:val="24"/>
          <w:szCs w:val="24"/>
          <w:vertAlign w:val="superscript"/>
        </w:rPr>
        <w:t>th</w:t>
      </w:r>
    </w:p>
    <w:p w14:paraId="4D47C72E" w14:textId="3E77C76F" w:rsidR="00457835" w:rsidRPr="005E5DBE" w:rsidRDefault="00457835" w:rsidP="00457835">
      <w:pPr>
        <w:spacing w:after="0" w:line="240" w:lineRule="auto"/>
        <w:jc w:val="both"/>
        <w:rPr>
          <w:rFonts w:ascii="Garamond" w:hAnsi="Garamond"/>
          <w:sz w:val="24"/>
          <w:szCs w:val="24"/>
        </w:rPr>
      </w:pPr>
      <w:r w:rsidRPr="005E5DBE">
        <w:rPr>
          <w:rFonts w:ascii="Garamond" w:hAnsi="Garamond"/>
          <w:sz w:val="24"/>
          <w:szCs w:val="24"/>
        </w:rPr>
        <w:tab/>
        <w:t xml:space="preserve">Exam 3: </w:t>
      </w:r>
      <w:r w:rsidR="00D400FF">
        <w:rPr>
          <w:rFonts w:ascii="Garamond" w:hAnsi="Garamond"/>
          <w:sz w:val="24"/>
          <w:szCs w:val="24"/>
        </w:rPr>
        <w:t>May 2</w:t>
      </w:r>
      <w:r w:rsidR="00D400FF" w:rsidRPr="00D400FF">
        <w:rPr>
          <w:rFonts w:ascii="Garamond" w:hAnsi="Garamond"/>
          <w:sz w:val="24"/>
          <w:szCs w:val="24"/>
          <w:vertAlign w:val="superscript"/>
        </w:rPr>
        <w:t>nd</w:t>
      </w:r>
      <w:r w:rsidR="00D400FF">
        <w:rPr>
          <w:rFonts w:ascii="Garamond" w:hAnsi="Garamond"/>
          <w:sz w:val="24"/>
          <w:szCs w:val="24"/>
        </w:rPr>
        <w:t xml:space="preserve"> at 430PM</w:t>
      </w:r>
    </w:p>
    <w:p w14:paraId="410BD2DA" w14:textId="77777777" w:rsidR="007624C3" w:rsidRPr="005E5DBE" w:rsidRDefault="007624C3" w:rsidP="007624C3">
      <w:pPr>
        <w:autoSpaceDE w:val="0"/>
        <w:autoSpaceDN w:val="0"/>
        <w:adjustRightInd w:val="0"/>
        <w:spacing w:after="0" w:line="240" w:lineRule="auto"/>
        <w:rPr>
          <w:rFonts w:ascii="Garamond" w:hAnsi="Garamond" w:cs="Calibri"/>
          <w:sz w:val="24"/>
          <w:szCs w:val="24"/>
        </w:rPr>
      </w:pPr>
    </w:p>
    <w:p w14:paraId="5A26EB58" w14:textId="56BDC7A5" w:rsidR="007624C3" w:rsidRPr="005E5DBE" w:rsidRDefault="009118FD" w:rsidP="007624C3">
      <w:pPr>
        <w:autoSpaceDE w:val="0"/>
        <w:autoSpaceDN w:val="0"/>
        <w:adjustRightInd w:val="0"/>
        <w:spacing w:after="0" w:line="240" w:lineRule="auto"/>
        <w:rPr>
          <w:rFonts w:ascii="Garamond" w:hAnsi="Garamond" w:cs="Calibri"/>
          <w:b/>
          <w:sz w:val="24"/>
          <w:szCs w:val="24"/>
        </w:rPr>
      </w:pPr>
      <w:r w:rsidRPr="005E5DBE">
        <w:rPr>
          <w:rFonts w:ascii="Garamond" w:hAnsi="Garamond" w:cs="Calibri"/>
          <w:b/>
          <w:sz w:val="24"/>
          <w:szCs w:val="24"/>
        </w:rPr>
        <w:t>Paper</w:t>
      </w:r>
      <w:r w:rsidR="00ED0513">
        <w:rPr>
          <w:rFonts w:ascii="Garamond" w:hAnsi="Garamond" w:cs="Calibri"/>
          <w:b/>
          <w:sz w:val="24"/>
          <w:szCs w:val="24"/>
        </w:rPr>
        <w:t>s</w:t>
      </w:r>
      <w:r w:rsidRPr="005E5DBE">
        <w:rPr>
          <w:rFonts w:ascii="Garamond" w:hAnsi="Garamond" w:cs="Calibri"/>
          <w:b/>
          <w:sz w:val="24"/>
          <w:szCs w:val="24"/>
        </w:rPr>
        <w:t>:</w:t>
      </w:r>
    </w:p>
    <w:p w14:paraId="2EFF0A05" w14:textId="09302867" w:rsidR="009118FD" w:rsidRPr="005E5DBE" w:rsidRDefault="009118FD" w:rsidP="007624C3">
      <w:pPr>
        <w:autoSpaceDE w:val="0"/>
        <w:autoSpaceDN w:val="0"/>
        <w:adjustRightInd w:val="0"/>
        <w:spacing w:after="0" w:line="240" w:lineRule="auto"/>
        <w:rPr>
          <w:rFonts w:ascii="Garamond" w:hAnsi="Garamond" w:cs="Calibri"/>
          <w:b/>
          <w:sz w:val="24"/>
          <w:szCs w:val="24"/>
        </w:rPr>
      </w:pPr>
    </w:p>
    <w:p w14:paraId="49A0EA78" w14:textId="77777777" w:rsidR="00ED0513" w:rsidRDefault="00ED0513" w:rsidP="00ED0513">
      <w:pPr>
        <w:autoSpaceDE w:val="0"/>
        <w:autoSpaceDN w:val="0"/>
        <w:adjustRightInd w:val="0"/>
        <w:spacing w:after="0" w:line="240" w:lineRule="auto"/>
        <w:rPr>
          <w:rFonts w:ascii="Garamond" w:hAnsi="Garamond" w:cs="Calibri"/>
          <w:sz w:val="24"/>
          <w:szCs w:val="24"/>
        </w:rPr>
      </w:pPr>
      <w:r>
        <w:rPr>
          <w:rFonts w:ascii="Garamond" w:hAnsi="Garamond" w:cs="Calibri"/>
          <w:sz w:val="24"/>
          <w:szCs w:val="24"/>
        </w:rPr>
        <w:t>There will be three papers due throughout the semester. Each paper will be worth 50 points, and will be due the week before each exam. All papers should meet certain guidelines. Specifically, the papers will be 5 pages in length, using Time News Roman font, double-spaced and with one-inch margins. Further information on the papers will be discussed in your respective recitations.</w:t>
      </w:r>
    </w:p>
    <w:p w14:paraId="5BEAE7CD" w14:textId="77777777" w:rsidR="00ED0513" w:rsidRDefault="00ED0513" w:rsidP="00ED0513">
      <w:pPr>
        <w:autoSpaceDE w:val="0"/>
        <w:autoSpaceDN w:val="0"/>
        <w:adjustRightInd w:val="0"/>
        <w:spacing w:after="0" w:line="240" w:lineRule="auto"/>
        <w:rPr>
          <w:rFonts w:ascii="Garamond" w:hAnsi="Garamond" w:cs="Calibri"/>
          <w:sz w:val="24"/>
          <w:szCs w:val="24"/>
        </w:rPr>
      </w:pPr>
    </w:p>
    <w:p w14:paraId="5DCB9B48" w14:textId="77777777" w:rsidR="00ED0513" w:rsidRDefault="00ED0513" w:rsidP="00ED0513">
      <w:pPr>
        <w:autoSpaceDE w:val="0"/>
        <w:autoSpaceDN w:val="0"/>
        <w:adjustRightInd w:val="0"/>
        <w:spacing w:after="0" w:line="240" w:lineRule="auto"/>
        <w:rPr>
          <w:rFonts w:ascii="Garamond" w:hAnsi="Garamond" w:cs="Calibri"/>
          <w:sz w:val="24"/>
          <w:szCs w:val="24"/>
        </w:rPr>
      </w:pPr>
    </w:p>
    <w:p w14:paraId="67110400" w14:textId="77777777" w:rsidR="00ED0513" w:rsidRDefault="00ED0513" w:rsidP="00ED0513">
      <w:pPr>
        <w:autoSpaceDE w:val="0"/>
        <w:autoSpaceDN w:val="0"/>
        <w:adjustRightInd w:val="0"/>
        <w:spacing w:after="0" w:line="240" w:lineRule="auto"/>
        <w:rPr>
          <w:rFonts w:ascii="Garamond" w:hAnsi="Garamond" w:cs="Calibri"/>
          <w:sz w:val="24"/>
          <w:szCs w:val="24"/>
        </w:rPr>
      </w:pPr>
    </w:p>
    <w:p w14:paraId="3D4FDC27" w14:textId="77777777" w:rsidR="00ED0513" w:rsidRDefault="00ED0513" w:rsidP="00ED0513">
      <w:pPr>
        <w:autoSpaceDE w:val="0"/>
        <w:autoSpaceDN w:val="0"/>
        <w:adjustRightInd w:val="0"/>
        <w:spacing w:after="0" w:line="240" w:lineRule="auto"/>
        <w:rPr>
          <w:rFonts w:ascii="Garamond" w:hAnsi="Garamond" w:cs="Calibri"/>
          <w:sz w:val="24"/>
          <w:szCs w:val="24"/>
        </w:rPr>
      </w:pPr>
    </w:p>
    <w:p w14:paraId="221F8595" w14:textId="0B658095" w:rsidR="007624C3" w:rsidRPr="005E5DBE" w:rsidRDefault="00835562" w:rsidP="007624C3">
      <w:pPr>
        <w:autoSpaceDE w:val="0"/>
        <w:autoSpaceDN w:val="0"/>
        <w:adjustRightInd w:val="0"/>
        <w:spacing w:after="0" w:line="240" w:lineRule="auto"/>
        <w:rPr>
          <w:rFonts w:ascii="Garamond" w:hAnsi="Garamond" w:cs="Calibri"/>
          <w:b/>
          <w:sz w:val="24"/>
          <w:szCs w:val="24"/>
        </w:rPr>
      </w:pPr>
      <w:r w:rsidRPr="005E5DBE">
        <w:rPr>
          <w:rFonts w:ascii="Garamond" w:hAnsi="Garamond" w:cs="Calibri"/>
          <w:b/>
          <w:sz w:val="24"/>
          <w:szCs w:val="24"/>
        </w:rPr>
        <w:lastRenderedPageBreak/>
        <w:t>Classroom Conduct</w:t>
      </w:r>
    </w:p>
    <w:p w14:paraId="7AA2CD35" w14:textId="77777777" w:rsidR="009118FD" w:rsidRPr="005E5DBE" w:rsidRDefault="009118FD" w:rsidP="007624C3">
      <w:pPr>
        <w:autoSpaceDE w:val="0"/>
        <w:autoSpaceDN w:val="0"/>
        <w:adjustRightInd w:val="0"/>
        <w:spacing w:after="0" w:line="240" w:lineRule="auto"/>
        <w:rPr>
          <w:rFonts w:ascii="Garamond" w:hAnsi="Garamond" w:cs="Calibri"/>
          <w:sz w:val="24"/>
          <w:szCs w:val="24"/>
        </w:rPr>
      </w:pPr>
    </w:p>
    <w:p w14:paraId="1B3B7000" w14:textId="77777777" w:rsidR="009118FD" w:rsidRPr="005E5DBE" w:rsidRDefault="009118FD" w:rsidP="009118FD">
      <w:pPr>
        <w:rPr>
          <w:rFonts w:ascii="Garamond" w:hAnsi="Garamond" w:cs="Arial"/>
          <w:sz w:val="24"/>
          <w:szCs w:val="24"/>
        </w:rPr>
      </w:pPr>
      <w:r w:rsidRPr="005E5DBE">
        <w:rPr>
          <w:rFonts w:ascii="Garamond" w:hAnsi="Garamond"/>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5E5DBE">
        <w:rPr>
          <w:rFonts w:ascii="Garamond" w:hAnsi="Garamond" w:cs="Arial"/>
          <w:sz w:val="24"/>
          <w:szCs w:val="24"/>
        </w:rPr>
        <w:t xml:space="preserve"> </w:t>
      </w:r>
      <w:hyperlink r:id="rId13" w:history="1">
        <w:r w:rsidRPr="005E5DBE">
          <w:rPr>
            <w:rStyle w:val="Hyperlink"/>
            <w:rFonts w:ascii="Garamond" w:hAnsi="Garamond" w:cs="Arial"/>
            <w:sz w:val="24"/>
            <w:szCs w:val="24"/>
          </w:rPr>
          <w:t>classroom behavior</w:t>
        </w:r>
      </w:hyperlink>
      <w:r w:rsidRPr="005E5DBE">
        <w:rPr>
          <w:rFonts w:ascii="Garamond" w:hAnsi="Garamond" w:cs="Arial"/>
          <w:sz w:val="24"/>
          <w:szCs w:val="24"/>
        </w:rPr>
        <w:t xml:space="preserve"> and the </w:t>
      </w:r>
      <w:hyperlink r:id="rId14" w:history="1">
        <w:r w:rsidRPr="005E5DBE">
          <w:rPr>
            <w:rStyle w:val="Hyperlink"/>
            <w:rFonts w:ascii="Garamond" w:hAnsi="Garamond" w:cs="Arial"/>
            <w:sz w:val="24"/>
            <w:szCs w:val="24"/>
          </w:rPr>
          <w:t>Student Code of Conduct</w:t>
        </w:r>
      </w:hyperlink>
      <w:r w:rsidRPr="005E5DBE">
        <w:rPr>
          <w:rFonts w:ascii="Garamond" w:hAnsi="Garamond" w:cs="Arial"/>
          <w:sz w:val="24"/>
          <w:szCs w:val="24"/>
        </w:rPr>
        <w:t>.</w:t>
      </w:r>
    </w:p>
    <w:p w14:paraId="79CBD1C5" w14:textId="77777777" w:rsidR="009118FD" w:rsidRPr="005E5DBE" w:rsidRDefault="009118FD" w:rsidP="007624C3">
      <w:pPr>
        <w:autoSpaceDE w:val="0"/>
        <w:autoSpaceDN w:val="0"/>
        <w:adjustRightInd w:val="0"/>
        <w:spacing w:after="0" w:line="240" w:lineRule="auto"/>
        <w:rPr>
          <w:rFonts w:ascii="Garamond" w:hAnsi="Garamond" w:cs="Calibri"/>
          <w:sz w:val="24"/>
          <w:szCs w:val="24"/>
        </w:rPr>
      </w:pPr>
    </w:p>
    <w:p w14:paraId="32B59722" w14:textId="19D74E27" w:rsidR="00835562" w:rsidRPr="005E5DBE" w:rsidRDefault="00835562" w:rsidP="007624C3">
      <w:pPr>
        <w:autoSpaceDE w:val="0"/>
        <w:autoSpaceDN w:val="0"/>
        <w:adjustRightInd w:val="0"/>
        <w:spacing w:after="0" w:line="240" w:lineRule="auto"/>
        <w:rPr>
          <w:rFonts w:ascii="Garamond" w:hAnsi="Garamond" w:cs="Calibri"/>
          <w:sz w:val="24"/>
          <w:szCs w:val="24"/>
        </w:rPr>
      </w:pPr>
      <w:r w:rsidRPr="005E5DBE">
        <w:rPr>
          <w:rFonts w:ascii="Garamond" w:hAnsi="Garamond" w:cs="Calibri"/>
          <w:sz w:val="24"/>
          <w:szCs w:val="24"/>
        </w:rPr>
        <w:t>The success of this course is dependent both on my abilities as an instructor and in our abilities as a class to creat</w:t>
      </w:r>
      <w:r w:rsidR="000D77EB" w:rsidRPr="005E5DBE">
        <w:rPr>
          <w:rFonts w:ascii="Garamond" w:hAnsi="Garamond" w:cs="Calibri"/>
          <w:sz w:val="24"/>
          <w:szCs w:val="24"/>
        </w:rPr>
        <w:t>e</w:t>
      </w:r>
      <w:r w:rsidRPr="005E5DBE">
        <w:rPr>
          <w:rFonts w:ascii="Garamond" w:hAnsi="Garamond" w:cs="Calibri"/>
          <w:sz w:val="24"/>
          <w:szCs w:val="24"/>
        </w:rPr>
        <w:t xml:space="preserve"> an environment conducive to learning. CU expects faculty and students to be prepared for class and to be actively and respectfully engaged in classroom activities. Disruptive and disrespectful students cheat other students out of opportunities to learn. Examples of disruptive behavior include coming late to class, excessive talking, repeatedly leaving and entering the classroom, disrespectful comments to faculty and students, and persistently speaking without being recognized.</w:t>
      </w:r>
    </w:p>
    <w:p w14:paraId="73DE00F6" w14:textId="77777777" w:rsidR="001F1C94" w:rsidRPr="005E5DBE" w:rsidRDefault="001F1C94" w:rsidP="007624C3">
      <w:pPr>
        <w:autoSpaceDE w:val="0"/>
        <w:autoSpaceDN w:val="0"/>
        <w:adjustRightInd w:val="0"/>
        <w:spacing w:after="0" w:line="240" w:lineRule="auto"/>
        <w:rPr>
          <w:rFonts w:ascii="Garamond" w:hAnsi="Garamond" w:cs="Calibri"/>
          <w:sz w:val="24"/>
          <w:szCs w:val="24"/>
        </w:rPr>
      </w:pPr>
    </w:p>
    <w:p w14:paraId="20439865" w14:textId="26D7D28F" w:rsidR="009118FD" w:rsidRPr="005E5DBE" w:rsidRDefault="001F1C94" w:rsidP="009118FD">
      <w:pPr>
        <w:spacing w:after="0" w:line="240" w:lineRule="auto"/>
        <w:rPr>
          <w:rFonts w:ascii="Garamond" w:hAnsi="Garamond"/>
          <w:b/>
          <w:bCs/>
          <w:sz w:val="24"/>
          <w:szCs w:val="24"/>
        </w:rPr>
      </w:pPr>
      <w:r w:rsidRPr="005E5DBE">
        <w:rPr>
          <w:rFonts w:ascii="Garamond" w:hAnsi="Garamond"/>
          <w:b/>
          <w:bCs/>
          <w:sz w:val="24"/>
          <w:szCs w:val="24"/>
        </w:rPr>
        <w:t>Sexual Misconduct, Discrimination, Harassment and/or Related Retaliation:</w:t>
      </w:r>
    </w:p>
    <w:p w14:paraId="40B56EB9" w14:textId="77777777" w:rsidR="001F1C94" w:rsidRPr="005E5DBE" w:rsidRDefault="001F1C94" w:rsidP="009118FD">
      <w:pPr>
        <w:spacing w:after="0" w:line="240" w:lineRule="auto"/>
        <w:rPr>
          <w:rFonts w:ascii="Garamond" w:hAnsi="Garamond"/>
          <w:b/>
          <w:bCs/>
          <w:sz w:val="24"/>
          <w:szCs w:val="24"/>
        </w:rPr>
      </w:pPr>
    </w:p>
    <w:p w14:paraId="0678798E" w14:textId="6C411EC3" w:rsidR="009118FD" w:rsidRPr="005E5DBE" w:rsidRDefault="009118FD" w:rsidP="009118FD">
      <w:pPr>
        <w:spacing w:after="0" w:line="240" w:lineRule="auto"/>
        <w:rPr>
          <w:rFonts w:ascii="Garamond" w:hAnsi="Garamond"/>
          <w:color w:val="000000"/>
          <w:sz w:val="24"/>
          <w:szCs w:val="24"/>
        </w:rPr>
      </w:pPr>
      <w:r w:rsidRPr="005E5DBE">
        <w:rPr>
          <w:rFonts w:ascii="Garamond" w:hAnsi="Garamond"/>
          <w:sz w:val="24"/>
          <w:szCs w:val="24"/>
        </w:rPr>
        <w:t>The University of Colorado Boulder (CU Boulder) is committed to fostering a positive and welcoming learning, working, and living environment. CU Boulder will not tolerate acts of sexual misconduct</w:t>
      </w:r>
      <w:r w:rsidR="00021983" w:rsidRPr="005E5DBE">
        <w:rPr>
          <w:rFonts w:ascii="Garamond" w:hAnsi="Garamond"/>
          <w:sz w:val="24"/>
          <w:szCs w:val="24"/>
        </w:rPr>
        <w:t>,</w:t>
      </w:r>
      <w:r w:rsidRPr="005E5DBE">
        <w:rPr>
          <w:rFonts w:ascii="Garamond" w:hAnsi="Garamond"/>
          <w:sz w:val="24"/>
          <w:szCs w:val="24"/>
        </w:rPr>
        <w:t xml:space="preserve">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5" w:history="1">
        <w:r w:rsidRPr="005E5DBE">
          <w:rPr>
            <w:rStyle w:val="Hyperlink"/>
            <w:rFonts w:ascii="Garamond" w:hAnsi="Garamond"/>
            <w:sz w:val="24"/>
            <w:szCs w:val="24"/>
          </w:rPr>
          <w:t>anonymous reporting</w:t>
        </w:r>
      </w:hyperlink>
      <w:r w:rsidRPr="005E5DBE">
        <w:rPr>
          <w:rFonts w:ascii="Garamond" w:hAnsi="Garamond"/>
          <w:sz w:val="24"/>
          <w:szCs w:val="24"/>
        </w:rPr>
        <w:t xml:space="preserve">, and the campus resources can be found on the </w:t>
      </w:r>
      <w:hyperlink r:id="rId16" w:history="1">
        <w:r w:rsidRPr="005E5DBE">
          <w:rPr>
            <w:rStyle w:val="Hyperlink"/>
            <w:rFonts w:ascii="Garamond" w:hAnsi="Garamond"/>
            <w:sz w:val="24"/>
            <w:szCs w:val="24"/>
          </w:rPr>
          <w:t>OIEC website</w:t>
        </w:r>
      </w:hyperlink>
      <w:r w:rsidRPr="005E5DBE">
        <w:rPr>
          <w:rFonts w:ascii="Garamond" w:hAnsi="Garamond"/>
          <w:sz w:val="24"/>
          <w:szCs w:val="24"/>
        </w:rPr>
        <w:t>.</w:t>
      </w:r>
      <w:r w:rsidRPr="005E5DBE">
        <w:rPr>
          <w:rFonts w:ascii="Garamond" w:hAnsi="Garamond"/>
          <w:color w:val="000000"/>
          <w:sz w:val="24"/>
          <w:szCs w:val="24"/>
        </w:rPr>
        <w:t xml:space="preserve"> </w:t>
      </w:r>
    </w:p>
    <w:p w14:paraId="757377A0" w14:textId="77777777" w:rsidR="009118FD" w:rsidRPr="005E5DBE" w:rsidRDefault="009118FD" w:rsidP="009118FD">
      <w:pPr>
        <w:spacing w:after="0" w:line="240" w:lineRule="auto"/>
        <w:rPr>
          <w:rFonts w:ascii="Garamond" w:hAnsi="Garamond"/>
          <w:color w:val="000000"/>
          <w:sz w:val="24"/>
          <w:szCs w:val="24"/>
        </w:rPr>
      </w:pPr>
    </w:p>
    <w:p w14:paraId="56DBEBCA" w14:textId="77777777" w:rsidR="009118FD" w:rsidRPr="005E5DBE" w:rsidRDefault="009118FD" w:rsidP="009118FD">
      <w:pPr>
        <w:rPr>
          <w:rFonts w:ascii="Garamond" w:hAnsi="Garamond"/>
          <w:color w:val="000000"/>
          <w:sz w:val="24"/>
          <w:szCs w:val="24"/>
        </w:rPr>
      </w:pPr>
      <w:r w:rsidRPr="005E5DBE">
        <w:rPr>
          <w:rFonts w:ascii="Garamond" w:hAnsi="Garamond"/>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47B578C4" w14:textId="17E6E341" w:rsidR="009118FD" w:rsidRDefault="009118FD" w:rsidP="007624C3">
      <w:pPr>
        <w:autoSpaceDE w:val="0"/>
        <w:autoSpaceDN w:val="0"/>
        <w:adjustRightInd w:val="0"/>
        <w:spacing w:after="0" w:line="240" w:lineRule="auto"/>
        <w:rPr>
          <w:rFonts w:ascii="Garamond" w:hAnsi="Garamond" w:cs="Calibri"/>
          <w:sz w:val="24"/>
          <w:szCs w:val="24"/>
        </w:rPr>
      </w:pPr>
    </w:p>
    <w:p w14:paraId="3BBDA6D9" w14:textId="77777777" w:rsidR="00ED0513" w:rsidRDefault="00ED0513" w:rsidP="007624C3">
      <w:pPr>
        <w:autoSpaceDE w:val="0"/>
        <w:autoSpaceDN w:val="0"/>
        <w:adjustRightInd w:val="0"/>
        <w:spacing w:after="0" w:line="240" w:lineRule="auto"/>
        <w:rPr>
          <w:rFonts w:ascii="Garamond" w:hAnsi="Garamond" w:cs="Calibri"/>
          <w:sz w:val="24"/>
          <w:szCs w:val="24"/>
        </w:rPr>
      </w:pPr>
    </w:p>
    <w:p w14:paraId="75B6B523" w14:textId="77777777" w:rsidR="00ED0513" w:rsidRDefault="00ED0513" w:rsidP="007624C3">
      <w:pPr>
        <w:autoSpaceDE w:val="0"/>
        <w:autoSpaceDN w:val="0"/>
        <w:adjustRightInd w:val="0"/>
        <w:spacing w:after="0" w:line="240" w:lineRule="auto"/>
        <w:rPr>
          <w:rFonts w:ascii="Garamond" w:hAnsi="Garamond" w:cs="Calibri"/>
          <w:sz w:val="24"/>
          <w:szCs w:val="24"/>
        </w:rPr>
      </w:pPr>
    </w:p>
    <w:p w14:paraId="7D4FE58A" w14:textId="77777777" w:rsidR="00ED0513" w:rsidRDefault="00ED0513" w:rsidP="007624C3">
      <w:pPr>
        <w:autoSpaceDE w:val="0"/>
        <w:autoSpaceDN w:val="0"/>
        <w:adjustRightInd w:val="0"/>
        <w:spacing w:after="0" w:line="240" w:lineRule="auto"/>
        <w:rPr>
          <w:rFonts w:ascii="Garamond" w:hAnsi="Garamond" w:cs="Calibri"/>
          <w:sz w:val="24"/>
          <w:szCs w:val="24"/>
        </w:rPr>
      </w:pPr>
    </w:p>
    <w:p w14:paraId="7D25D9A3" w14:textId="77777777" w:rsidR="00ED0513" w:rsidRDefault="00ED0513" w:rsidP="007624C3">
      <w:pPr>
        <w:autoSpaceDE w:val="0"/>
        <w:autoSpaceDN w:val="0"/>
        <w:adjustRightInd w:val="0"/>
        <w:spacing w:after="0" w:line="240" w:lineRule="auto"/>
        <w:rPr>
          <w:rFonts w:ascii="Garamond" w:hAnsi="Garamond" w:cs="Calibri"/>
          <w:sz w:val="24"/>
          <w:szCs w:val="24"/>
        </w:rPr>
      </w:pPr>
    </w:p>
    <w:p w14:paraId="301B41D2" w14:textId="77777777" w:rsidR="00ED0513" w:rsidRDefault="00ED0513" w:rsidP="007624C3">
      <w:pPr>
        <w:autoSpaceDE w:val="0"/>
        <w:autoSpaceDN w:val="0"/>
        <w:adjustRightInd w:val="0"/>
        <w:spacing w:after="0" w:line="240" w:lineRule="auto"/>
        <w:rPr>
          <w:rFonts w:ascii="Garamond" w:hAnsi="Garamond" w:cs="Calibri"/>
          <w:sz w:val="24"/>
          <w:szCs w:val="24"/>
        </w:rPr>
      </w:pPr>
    </w:p>
    <w:p w14:paraId="20B8D5A8" w14:textId="77777777" w:rsidR="00ED0513" w:rsidRDefault="00ED0513" w:rsidP="007624C3">
      <w:pPr>
        <w:autoSpaceDE w:val="0"/>
        <w:autoSpaceDN w:val="0"/>
        <w:adjustRightInd w:val="0"/>
        <w:spacing w:after="0" w:line="240" w:lineRule="auto"/>
        <w:rPr>
          <w:rFonts w:ascii="Garamond" w:hAnsi="Garamond" w:cs="Calibri"/>
          <w:sz w:val="24"/>
          <w:szCs w:val="24"/>
        </w:rPr>
      </w:pPr>
    </w:p>
    <w:p w14:paraId="6DE942A1" w14:textId="77777777" w:rsidR="00ED0513" w:rsidRDefault="00ED0513" w:rsidP="007624C3">
      <w:pPr>
        <w:autoSpaceDE w:val="0"/>
        <w:autoSpaceDN w:val="0"/>
        <w:adjustRightInd w:val="0"/>
        <w:spacing w:after="0" w:line="240" w:lineRule="auto"/>
        <w:rPr>
          <w:rFonts w:ascii="Garamond" w:hAnsi="Garamond" w:cs="Calibri"/>
          <w:sz w:val="24"/>
          <w:szCs w:val="24"/>
        </w:rPr>
      </w:pPr>
    </w:p>
    <w:p w14:paraId="28AE07F6" w14:textId="77777777" w:rsidR="00ED0513" w:rsidRDefault="00ED0513" w:rsidP="007624C3">
      <w:pPr>
        <w:autoSpaceDE w:val="0"/>
        <w:autoSpaceDN w:val="0"/>
        <w:adjustRightInd w:val="0"/>
        <w:spacing w:after="0" w:line="240" w:lineRule="auto"/>
        <w:rPr>
          <w:rFonts w:ascii="Garamond" w:hAnsi="Garamond" w:cs="Calibri"/>
          <w:sz w:val="24"/>
          <w:szCs w:val="24"/>
        </w:rPr>
      </w:pPr>
    </w:p>
    <w:p w14:paraId="12FC5378" w14:textId="77777777" w:rsidR="003B0A14" w:rsidRPr="005E5DBE" w:rsidRDefault="003B0A14" w:rsidP="00DA1C0E">
      <w:pPr>
        <w:spacing w:after="0" w:line="240" w:lineRule="auto"/>
        <w:rPr>
          <w:rFonts w:ascii="Garamond" w:hAnsi="Garamond"/>
          <w:sz w:val="24"/>
          <w:szCs w:val="24"/>
        </w:rPr>
      </w:pPr>
    </w:p>
    <w:p w14:paraId="7DE4C999" w14:textId="751AD611" w:rsidR="00187878" w:rsidRPr="005E5DBE" w:rsidRDefault="00CF5766" w:rsidP="003B0A14">
      <w:pPr>
        <w:spacing w:after="0" w:line="240" w:lineRule="auto"/>
        <w:jc w:val="center"/>
        <w:rPr>
          <w:rFonts w:ascii="Garamond" w:hAnsi="Garamond"/>
          <w:b/>
          <w:sz w:val="24"/>
          <w:szCs w:val="24"/>
          <w:u w:val="single"/>
        </w:rPr>
      </w:pPr>
      <w:r w:rsidRPr="005E5DBE">
        <w:rPr>
          <w:rFonts w:ascii="Garamond" w:hAnsi="Garamond"/>
          <w:b/>
          <w:sz w:val="24"/>
          <w:szCs w:val="24"/>
          <w:u w:val="single"/>
        </w:rPr>
        <w:lastRenderedPageBreak/>
        <w:t>TENTATIVE SCHEDULE OF TOPICS AND READINGS</w:t>
      </w:r>
    </w:p>
    <w:p w14:paraId="21934237" w14:textId="77777777" w:rsidR="003B0A14" w:rsidRPr="005E5DBE" w:rsidRDefault="003B0A14" w:rsidP="003B0A14">
      <w:pPr>
        <w:spacing w:after="0" w:line="240" w:lineRule="auto"/>
        <w:jc w:val="center"/>
        <w:rPr>
          <w:rFonts w:ascii="Garamond" w:hAnsi="Garamond"/>
          <w:b/>
          <w:sz w:val="24"/>
          <w:szCs w:val="24"/>
          <w:u w:val="single"/>
        </w:rPr>
      </w:pPr>
    </w:p>
    <w:tbl>
      <w:tblPr>
        <w:tblStyle w:val="TableGrid"/>
        <w:tblW w:w="5000" w:type="pct"/>
        <w:jc w:val="center"/>
        <w:tblBorders>
          <w:top w:val="single" w:sz="8" w:space="0" w:color="auto"/>
          <w:left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082"/>
        <w:gridCol w:w="789"/>
        <w:gridCol w:w="889"/>
        <w:gridCol w:w="4068"/>
        <w:gridCol w:w="2486"/>
      </w:tblGrid>
      <w:tr w:rsidR="002F7E11" w:rsidRPr="005E5DBE" w14:paraId="75A5F191" w14:textId="77777777" w:rsidTr="006B4841">
        <w:trPr>
          <w:cantSplit/>
          <w:tblHeader/>
          <w:jc w:val="center"/>
        </w:trPr>
        <w:tc>
          <w:tcPr>
            <w:tcW w:w="565" w:type="pct"/>
            <w:tcBorders>
              <w:top w:val="single" w:sz="8" w:space="0" w:color="auto"/>
              <w:left w:val="single" w:sz="18" w:space="0" w:color="auto"/>
              <w:bottom w:val="single" w:sz="8" w:space="0" w:color="auto"/>
              <w:right w:val="single" w:sz="8" w:space="0" w:color="auto"/>
            </w:tcBorders>
            <w:shd w:val="clear" w:color="auto" w:fill="A6A6A6" w:themeFill="background1" w:themeFillShade="A6"/>
            <w:vAlign w:val="center"/>
            <w:hideMark/>
          </w:tcPr>
          <w:p w14:paraId="004AA69F"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Session Number</w:t>
            </w:r>
          </w:p>
        </w:tc>
        <w:tc>
          <w:tcPr>
            <w:tcW w:w="432"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4AE6CFC4"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Day of Week</w:t>
            </w:r>
            <w:r w:rsidRPr="005E5DBE">
              <w:rPr>
                <w:rFonts w:ascii="Garamond" w:hAnsi="Garamond" w:cstheme="minorHAnsi"/>
                <w:b/>
                <w:sz w:val="24"/>
                <w:szCs w:val="24"/>
                <w:u w:val="single"/>
              </w:rPr>
              <w:br w:type="page"/>
            </w:r>
            <w:r w:rsidRPr="005E5DBE">
              <w:rPr>
                <w:rFonts w:ascii="Garamond" w:hAnsi="Garamond" w:cstheme="minorHAnsi"/>
                <w:b/>
                <w:sz w:val="24"/>
                <w:szCs w:val="24"/>
                <w:u w:val="single"/>
              </w:rPr>
              <w:br w:type="page"/>
            </w:r>
          </w:p>
        </w:tc>
        <w:tc>
          <w:tcPr>
            <w:tcW w:w="410"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13BD8047"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Date</w:t>
            </w:r>
          </w:p>
        </w:tc>
        <w:tc>
          <w:tcPr>
            <w:tcW w:w="2230"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67EEDF22"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Topic</w:t>
            </w:r>
          </w:p>
        </w:tc>
        <w:tc>
          <w:tcPr>
            <w:tcW w:w="1362" w:type="pct"/>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hideMark/>
          </w:tcPr>
          <w:p w14:paraId="51F31629" w14:textId="77777777" w:rsidR="002F7E11" w:rsidRPr="005E5DBE" w:rsidRDefault="002F7E11">
            <w:pPr>
              <w:jc w:val="center"/>
              <w:rPr>
                <w:rFonts w:ascii="Garamond" w:hAnsi="Garamond" w:cstheme="minorHAnsi"/>
                <w:b/>
                <w:sz w:val="24"/>
                <w:szCs w:val="24"/>
                <w:u w:val="single"/>
              </w:rPr>
            </w:pPr>
            <w:r w:rsidRPr="005E5DBE">
              <w:rPr>
                <w:rFonts w:ascii="Garamond" w:hAnsi="Garamond" w:cstheme="minorHAnsi"/>
                <w:b/>
                <w:sz w:val="24"/>
                <w:szCs w:val="24"/>
                <w:u w:val="single"/>
              </w:rPr>
              <w:t>Reading Assignment</w:t>
            </w:r>
          </w:p>
        </w:tc>
      </w:tr>
      <w:tr w:rsidR="005E5DBE" w:rsidRPr="005E5DBE" w14:paraId="5273618F"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7A313D3C" w14:textId="21937F2B"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1</w:t>
            </w:r>
          </w:p>
        </w:tc>
        <w:tc>
          <w:tcPr>
            <w:tcW w:w="432" w:type="pct"/>
            <w:tcBorders>
              <w:top w:val="single" w:sz="8" w:space="0" w:color="auto"/>
              <w:left w:val="single" w:sz="8" w:space="0" w:color="auto"/>
              <w:bottom w:val="single" w:sz="8" w:space="0" w:color="auto"/>
              <w:right w:val="single" w:sz="8" w:space="0" w:color="auto"/>
            </w:tcBorders>
            <w:vAlign w:val="center"/>
            <w:hideMark/>
          </w:tcPr>
          <w:p w14:paraId="4E0726D9" w14:textId="4F088B3B"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036A3D02" w14:textId="3C957376" w:rsidR="005E5DBE" w:rsidRPr="005E5DBE" w:rsidRDefault="005E5DBE">
            <w:pPr>
              <w:jc w:val="center"/>
              <w:rPr>
                <w:rFonts w:ascii="Garamond" w:hAnsi="Garamond" w:cstheme="minorHAnsi"/>
                <w:sz w:val="24"/>
                <w:szCs w:val="24"/>
              </w:rPr>
            </w:pPr>
            <w:r>
              <w:rPr>
                <w:rFonts w:ascii="Garamond" w:hAnsi="Garamond" w:cstheme="minorHAnsi"/>
                <w:sz w:val="24"/>
                <w:szCs w:val="24"/>
              </w:rPr>
              <w:t>1</w:t>
            </w:r>
            <w:r w:rsidRPr="003B058C">
              <w:rPr>
                <w:rFonts w:ascii="Garamond" w:hAnsi="Garamond" w:cstheme="minorHAnsi"/>
                <w:sz w:val="24"/>
                <w:szCs w:val="24"/>
              </w:rPr>
              <w:t>/</w:t>
            </w:r>
            <w:r>
              <w:rPr>
                <w:rFonts w:ascii="Garamond" w:hAnsi="Garamond" w:cstheme="minorHAnsi"/>
                <w:sz w:val="24"/>
                <w:szCs w:val="24"/>
              </w:rPr>
              <w:t>13</w:t>
            </w:r>
          </w:p>
        </w:tc>
        <w:tc>
          <w:tcPr>
            <w:tcW w:w="2230" w:type="pct"/>
            <w:tcBorders>
              <w:top w:val="single" w:sz="8" w:space="0" w:color="auto"/>
              <w:left w:val="single" w:sz="8" w:space="0" w:color="auto"/>
              <w:bottom w:val="single" w:sz="8" w:space="0" w:color="auto"/>
              <w:right w:val="single" w:sz="8" w:space="0" w:color="auto"/>
            </w:tcBorders>
            <w:vAlign w:val="center"/>
          </w:tcPr>
          <w:p w14:paraId="1DB337F7" w14:textId="271DD97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Introduction and Overview of Course</w:t>
            </w:r>
          </w:p>
          <w:p w14:paraId="7F76C815" w14:textId="77777777" w:rsidR="005E5DBE" w:rsidRPr="005E5DBE" w:rsidRDefault="005E5DBE">
            <w:pPr>
              <w:jc w:val="center"/>
              <w:rPr>
                <w:rFonts w:ascii="Garamond" w:hAnsi="Garamond" w:cstheme="minorHAnsi"/>
                <w:sz w:val="24"/>
                <w:szCs w:val="24"/>
              </w:rPr>
            </w:pPr>
          </w:p>
        </w:tc>
        <w:tc>
          <w:tcPr>
            <w:tcW w:w="1362" w:type="pct"/>
            <w:tcBorders>
              <w:top w:val="single" w:sz="8" w:space="0" w:color="auto"/>
              <w:left w:val="single" w:sz="8" w:space="0" w:color="auto"/>
              <w:bottom w:val="single" w:sz="8" w:space="0" w:color="auto"/>
              <w:right w:val="single" w:sz="18" w:space="0" w:color="auto"/>
            </w:tcBorders>
            <w:vAlign w:val="center"/>
            <w:hideMark/>
          </w:tcPr>
          <w:p w14:paraId="0AE6C72B" w14:textId="6C1C0980"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et al. Ch. 1</w:t>
            </w:r>
          </w:p>
        </w:tc>
      </w:tr>
      <w:tr w:rsidR="005E5DBE" w:rsidRPr="005E5DBE" w14:paraId="6770ACB8"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2F7299D8" w14:textId="33850F38"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2</w:t>
            </w:r>
          </w:p>
        </w:tc>
        <w:tc>
          <w:tcPr>
            <w:tcW w:w="432" w:type="pct"/>
            <w:tcBorders>
              <w:top w:val="single" w:sz="8" w:space="0" w:color="auto"/>
              <w:left w:val="single" w:sz="8" w:space="0" w:color="auto"/>
              <w:bottom w:val="single" w:sz="8" w:space="0" w:color="auto"/>
              <w:right w:val="single" w:sz="8" w:space="0" w:color="auto"/>
            </w:tcBorders>
            <w:vAlign w:val="center"/>
            <w:hideMark/>
          </w:tcPr>
          <w:p w14:paraId="5A84C6B6" w14:textId="75ED9363"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Weds.</w:t>
            </w:r>
          </w:p>
        </w:tc>
        <w:tc>
          <w:tcPr>
            <w:tcW w:w="410" w:type="pct"/>
            <w:tcBorders>
              <w:top w:val="single" w:sz="8" w:space="0" w:color="auto"/>
              <w:left w:val="single" w:sz="8" w:space="0" w:color="auto"/>
              <w:bottom w:val="single" w:sz="8" w:space="0" w:color="auto"/>
              <w:right w:val="single" w:sz="8" w:space="0" w:color="auto"/>
            </w:tcBorders>
            <w:vAlign w:val="center"/>
            <w:hideMark/>
          </w:tcPr>
          <w:p w14:paraId="32C82CC1" w14:textId="3D96884D" w:rsidR="005E5DBE" w:rsidRPr="005E5DBE" w:rsidRDefault="005E5DBE">
            <w:pPr>
              <w:jc w:val="center"/>
              <w:rPr>
                <w:rFonts w:ascii="Garamond" w:hAnsi="Garamond" w:cstheme="minorHAnsi"/>
                <w:sz w:val="24"/>
                <w:szCs w:val="24"/>
              </w:rPr>
            </w:pPr>
            <w:r>
              <w:rPr>
                <w:rFonts w:ascii="Garamond" w:hAnsi="Garamond" w:cstheme="minorHAnsi"/>
                <w:sz w:val="24"/>
                <w:szCs w:val="24"/>
              </w:rPr>
              <w:t>1</w:t>
            </w:r>
            <w:r w:rsidRPr="003B058C">
              <w:rPr>
                <w:rFonts w:ascii="Garamond" w:hAnsi="Garamond" w:cstheme="minorHAnsi"/>
                <w:sz w:val="24"/>
                <w:szCs w:val="24"/>
              </w:rPr>
              <w:t>/</w:t>
            </w:r>
            <w:r>
              <w:rPr>
                <w:rFonts w:ascii="Garamond" w:hAnsi="Garamond" w:cstheme="minorHAnsi"/>
                <w:sz w:val="24"/>
                <w:szCs w:val="24"/>
              </w:rPr>
              <w:t>15</w:t>
            </w:r>
          </w:p>
        </w:tc>
        <w:tc>
          <w:tcPr>
            <w:tcW w:w="2230" w:type="pct"/>
            <w:tcBorders>
              <w:top w:val="single" w:sz="8" w:space="0" w:color="auto"/>
              <w:left w:val="single" w:sz="8" w:space="0" w:color="auto"/>
              <w:bottom w:val="single" w:sz="8" w:space="0" w:color="auto"/>
              <w:right w:val="single" w:sz="8" w:space="0" w:color="auto"/>
            </w:tcBorders>
            <w:vAlign w:val="center"/>
            <w:hideMark/>
          </w:tcPr>
          <w:p w14:paraId="4469AC86" w14:textId="4F509647" w:rsidR="005E5DBE" w:rsidRPr="005E5DBE" w:rsidRDefault="005E5DBE" w:rsidP="004A3FF3">
            <w:pPr>
              <w:jc w:val="center"/>
              <w:rPr>
                <w:rFonts w:ascii="Garamond" w:hAnsi="Garamond" w:cstheme="minorHAnsi"/>
                <w:sz w:val="24"/>
                <w:szCs w:val="24"/>
              </w:rPr>
            </w:pPr>
            <w:r w:rsidRPr="005E5DBE">
              <w:rPr>
                <w:rFonts w:ascii="Garamond" w:hAnsi="Garamond" w:cstheme="minorHAnsi"/>
                <w:sz w:val="24"/>
                <w:szCs w:val="24"/>
              </w:rPr>
              <w:t xml:space="preserve">History of Childhood </w:t>
            </w:r>
          </w:p>
        </w:tc>
        <w:tc>
          <w:tcPr>
            <w:tcW w:w="1362" w:type="pct"/>
            <w:tcBorders>
              <w:top w:val="single" w:sz="8" w:space="0" w:color="auto"/>
              <w:left w:val="single" w:sz="8" w:space="0" w:color="auto"/>
              <w:bottom w:val="single" w:sz="8" w:space="0" w:color="auto"/>
              <w:right w:val="single" w:sz="18" w:space="0" w:color="auto"/>
            </w:tcBorders>
            <w:vAlign w:val="center"/>
          </w:tcPr>
          <w:p w14:paraId="250C644D" w14:textId="427A3EE5" w:rsidR="005E5DBE" w:rsidRPr="005E5DBE" w:rsidRDefault="005E5DBE" w:rsidP="002F7E11">
            <w:pPr>
              <w:jc w:val="center"/>
              <w:rPr>
                <w:rFonts w:ascii="Garamond" w:hAnsi="Garamond" w:cstheme="minorHAnsi"/>
                <w:sz w:val="24"/>
                <w:szCs w:val="24"/>
              </w:rPr>
            </w:pPr>
            <w:r w:rsidRPr="005E5DBE">
              <w:rPr>
                <w:rFonts w:ascii="Garamond" w:hAnsi="Garamond" w:cstheme="minorHAnsi"/>
                <w:sz w:val="24"/>
                <w:szCs w:val="24"/>
              </w:rPr>
              <w:t xml:space="preserve">Empey Ch. 2; </w:t>
            </w:r>
            <w:r w:rsidR="00040BF3">
              <w:rPr>
                <w:rFonts w:ascii="Garamond" w:hAnsi="Garamond" w:cstheme="minorHAnsi"/>
                <w:sz w:val="24"/>
                <w:szCs w:val="24"/>
              </w:rPr>
              <w:t>Thane</w:t>
            </w:r>
          </w:p>
        </w:tc>
      </w:tr>
      <w:tr w:rsidR="005E5DBE" w:rsidRPr="005E5DBE" w14:paraId="18A10429"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689F0B5F" w14:textId="0977C389" w:rsidR="005E5DBE" w:rsidRPr="005E5DBE" w:rsidRDefault="005E5DBE">
            <w:pPr>
              <w:jc w:val="center"/>
              <w:rPr>
                <w:rFonts w:ascii="Garamond" w:hAnsi="Garamond" w:cstheme="minorHAnsi"/>
                <w:sz w:val="24"/>
                <w:szCs w:val="24"/>
              </w:rPr>
            </w:pPr>
            <w:r>
              <w:rPr>
                <w:rFonts w:ascii="Garamond" w:hAnsi="Garamond" w:cstheme="minorHAnsi"/>
                <w:sz w:val="24"/>
                <w:szCs w:val="24"/>
              </w:rPr>
              <w:t>3</w:t>
            </w:r>
          </w:p>
        </w:tc>
        <w:tc>
          <w:tcPr>
            <w:tcW w:w="432" w:type="pct"/>
            <w:tcBorders>
              <w:top w:val="single" w:sz="8" w:space="0" w:color="auto"/>
              <w:left w:val="single" w:sz="8" w:space="0" w:color="auto"/>
              <w:bottom w:val="single" w:sz="8" w:space="0" w:color="auto"/>
              <w:right w:val="single" w:sz="8" w:space="0" w:color="auto"/>
            </w:tcBorders>
            <w:vAlign w:val="center"/>
            <w:hideMark/>
          </w:tcPr>
          <w:p w14:paraId="3884375E" w14:textId="3E9E8D64" w:rsidR="005E5DBE" w:rsidRPr="005E5DBE" w:rsidRDefault="005E5DBE">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434CF4A7" w14:textId="021C4FB4" w:rsidR="005E5DBE" w:rsidRPr="005E5DBE" w:rsidRDefault="005E5DBE">
            <w:pPr>
              <w:jc w:val="center"/>
              <w:rPr>
                <w:rFonts w:ascii="Garamond" w:hAnsi="Garamond" w:cstheme="minorHAnsi"/>
                <w:sz w:val="24"/>
                <w:szCs w:val="24"/>
              </w:rPr>
            </w:pPr>
            <w:r>
              <w:rPr>
                <w:rFonts w:ascii="Garamond" w:hAnsi="Garamond" w:cstheme="minorHAnsi"/>
                <w:sz w:val="24"/>
                <w:szCs w:val="24"/>
              </w:rPr>
              <w:t>1/20</w:t>
            </w:r>
          </w:p>
        </w:tc>
        <w:tc>
          <w:tcPr>
            <w:tcW w:w="2230" w:type="pct"/>
            <w:tcBorders>
              <w:top w:val="single" w:sz="8" w:space="0" w:color="auto"/>
              <w:left w:val="single" w:sz="8" w:space="0" w:color="auto"/>
              <w:bottom w:val="single" w:sz="8" w:space="0" w:color="auto"/>
              <w:right w:val="single" w:sz="8" w:space="0" w:color="auto"/>
            </w:tcBorders>
            <w:vAlign w:val="center"/>
          </w:tcPr>
          <w:p w14:paraId="4BF4326A" w14:textId="27A5A07D" w:rsidR="005E5DBE" w:rsidRPr="005E5DBE" w:rsidRDefault="005E5DBE">
            <w:pPr>
              <w:jc w:val="center"/>
              <w:rPr>
                <w:rFonts w:ascii="Garamond" w:hAnsi="Garamond" w:cstheme="minorHAnsi"/>
                <w:sz w:val="24"/>
                <w:szCs w:val="24"/>
              </w:rPr>
            </w:pPr>
            <w:r>
              <w:rPr>
                <w:rFonts w:ascii="Garamond" w:hAnsi="Garamond" w:cstheme="minorHAnsi"/>
                <w:b/>
                <w:sz w:val="24"/>
                <w:szCs w:val="24"/>
              </w:rPr>
              <w:t>No Class for Martin Luther King Jr. Day</w:t>
            </w:r>
            <w:r w:rsidRPr="005E5DBE">
              <w:rPr>
                <w:rFonts w:ascii="Garamond" w:hAnsi="Garamond" w:cstheme="minorHAnsi"/>
                <w:sz w:val="24"/>
                <w:szCs w:val="24"/>
              </w:rPr>
              <w:t xml:space="preserve"> </w:t>
            </w:r>
          </w:p>
        </w:tc>
        <w:tc>
          <w:tcPr>
            <w:tcW w:w="1362" w:type="pct"/>
            <w:tcBorders>
              <w:top w:val="single" w:sz="8" w:space="0" w:color="auto"/>
              <w:left w:val="single" w:sz="8" w:space="0" w:color="auto"/>
              <w:bottom w:val="single" w:sz="8" w:space="0" w:color="auto"/>
              <w:right w:val="single" w:sz="18" w:space="0" w:color="auto"/>
            </w:tcBorders>
            <w:vAlign w:val="center"/>
          </w:tcPr>
          <w:p w14:paraId="71D878D9" w14:textId="77777777" w:rsidR="005E5DBE" w:rsidRPr="005E5DBE" w:rsidRDefault="005E5DBE" w:rsidP="004A3FF3">
            <w:pPr>
              <w:jc w:val="center"/>
              <w:rPr>
                <w:rFonts w:ascii="Garamond" w:hAnsi="Garamond" w:cstheme="minorHAnsi"/>
                <w:sz w:val="24"/>
                <w:szCs w:val="24"/>
              </w:rPr>
            </w:pPr>
          </w:p>
        </w:tc>
      </w:tr>
      <w:tr w:rsidR="005E5DBE" w:rsidRPr="005E5DBE" w14:paraId="32AA2408"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74295EF3" w14:textId="58DB19C8" w:rsidR="005E5DBE" w:rsidRPr="005E5DBE" w:rsidRDefault="005E5DBE">
            <w:pPr>
              <w:jc w:val="center"/>
              <w:rPr>
                <w:rFonts w:ascii="Garamond" w:hAnsi="Garamond" w:cstheme="minorHAnsi"/>
                <w:sz w:val="24"/>
                <w:szCs w:val="24"/>
              </w:rPr>
            </w:pPr>
            <w:r>
              <w:rPr>
                <w:rFonts w:ascii="Garamond" w:hAnsi="Garamond" w:cstheme="minorHAnsi"/>
                <w:sz w:val="24"/>
                <w:szCs w:val="24"/>
              </w:rPr>
              <w:t>4</w:t>
            </w:r>
          </w:p>
        </w:tc>
        <w:tc>
          <w:tcPr>
            <w:tcW w:w="432" w:type="pct"/>
            <w:tcBorders>
              <w:top w:val="single" w:sz="8" w:space="0" w:color="auto"/>
              <w:left w:val="single" w:sz="8" w:space="0" w:color="auto"/>
              <w:bottom w:val="single" w:sz="8" w:space="0" w:color="auto"/>
              <w:right w:val="single" w:sz="8" w:space="0" w:color="auto"/>
            </w:tcBorders>
            <w:vAlign w:val="center"/>
            <w:hideMark/>
          </w:tcPr>
          <w:p w14:paraId="722C8A1C" w14:textId="04806058" w:rsidR="005E5DBE" w:rsidRPr="005E5DBE" w:rsidRDefault="005E5DBE">
            <w:pPr>
              <w:jc w:val="center"/>
              <w:rPr>
                <w:rFonts w:ascii="Garamond" w:hAnsi="Garamond" w:cstheme="minorHAnsi"/>
                <w:sz w:val="24"/>
                <w:szCs w:val="24"/>
              </w:rPr>
            </w:pPr>
            <w:r>
              <w:rPr>
                <w:rFonts w:ascii="Garamond" w:hAnsi="Garamond" w:cstheme="minorHAnsi"/>
                <w:sz w:val="24"/>
                <w:szCs w:val="24"/>
              </w:rPr>
              <w:t>Weds.</w:t>
            </w:r>
          </w:p>
        </w:tc>
        <w:tc>
          <w:tcPr>
            <w:tcW w:w="410" w:type="pct"/>
            <w:tcBorders>
              <w:top w:val="single" w:sz="8" w:space="0" w:color="auto"/>
              <w:left w:val="single" w:sz="8" w:space="0" w:color="auto"/>
              <w:bottom w:val="single" w:sz="8" w:space="0" w:color="auto"/>
              <w:right w:val="single" w:sz="8" w:space="0" w:color="auto"/>
            </w:tcBorders>
            <w:vAlign w:val="center"/>
            <w:hideMark/>
          </w:tcPr>
          <w:p w14:paraId="31BB3B59" w14:textId="39225243" w:rsidR="005E5DBE" w:rsidRPr="005E5DBE" w:rsidRDefault="005E5DBE">
            <w:pPr>
              <w:jc w:val="center"/>
              <w:rPr>
                <w:rFonts w:ascii="Garamond" w:hAnsi="Garamond" w:cstheme="minorHAnsi"/>
                <w:sz w:val="24"/>
                <w:szCs w:val="24"/>
              </w:rPr>
            </w:pPr>
            <w:r>
              <w:rPr>
                <w:rFonts w:ascii="Garamond" w:hAnsi="Garamond" w:cstheme="minorHAnsi"/>
                <w:sz w:val="24"/>
                <w:szCs w:val="24"/>
              </w:rPr>
              <w:t>1/22</w:t>
            </w:r>
          </w:p>
        </w:tc>
        <w:tc>
          <w:tcPr>
            <w:tcW w:w="2230" w:type="pct"/>
            <w:tcBorders>
              <w:top w:val="single" w:sz="8" w:space="0" w:color="auto"/>
              <w:left w:val="single" w:sz="8" w:space="0" w:color="auto"/>
              <w:bottom w:val="single" w:sz="8" w:space="0" w:color="auto"/>
              <w:right w:val="single" w:sz="8" w:space="0" w:color="auto"/>
            </w:tcBorders>
            <w:vAlign w:val="center"/>
            <w:hideMark/>
          </w:tcPr>
          <w:p w14:paraId="22F964A4" w14:textId="6E5E93C4"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The Construction of Delinquency</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5496A7A4" w14:textId="6ED1DA5F"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 xml:space="preserve">Bernard and Kurlychek Ch. </w:t>
            </w:r>
            <w:r w:rsidR="00040BF3">
              <w:rPr>
                <w:rFonts w:ascii="Garamond" w:hAnsi="Garamond" w:cstheme="minorHAnsi"/>
                <w:sz w:val="24"/>
                <w:szCs w:val="24"/>
              </w:rPr>
              <w:t>1, 2, &amp; 3</w:t>
            </w:r>
          </w:p>
        </w:tc>
      </w:tr>
      <w:tr w:rsidR="005E5DBE" w:rsidRPr="005E5DBE" w14:paraId="7AD43CBB"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4A6AE644" w14:textId="37433D32" w:rsidR="005E5DBE" w:rsidRPr="005E5DBE" w:rsidRDefault="005E5DBE">
            <w:pPr>
              <w:jc w:val="center"/>
              <w:rPr>
                <w:rFonts w:ascii="Garamond" w:hAnsi="Garamond" w:cstheme="minorHAnsi"/>
                <w:sz w:val="24"/>
                <w:szCs w:val="24"/>
              </w:rPr>
            </w:pPr>
            <w:r>
              <w:rPr>
                <w:rFonts w:ascii="Garamond" w:hAnsi="Garamond" w:cstheme="minorHAnsi"/>
                <w:sz w:val="24"/>
                <w:szCs w:val="24"/>
              </w:rPr>
              <w:t>5</w:t>
            </w:r>
          </w:p>
        </w:tc>
        <w:tc>
          <w:tcPr>
            <w:tcW w:w="432" w:type="pct"/>
            <w:tcBorders>
              <w:top w:val="single" w:sz="8" w:space="0" w:color="auto"/>
              <w:left w:val="single" w:sz="8" w:space="0" w:color="auto"/>
              <w:bottom w:val="single" w:sz="8" w:space="0" w:color="auto"/>
              <w:right w:val="single" w:sz="8" w:space="0" w:color="auto"/>
            </w:tcBorders>
            <w:vAlign w:val="center"/>
            <w:hideMark/>
          </w:tcPr>
          <w:p w14:paraId="02108A63" w14:textId="010FD825"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4F99969C" w14:textId="536F03C1" w:rsidR="005E5DBE" w:rsidRPr="005E5DBE" w:rsidRDefault="005E5DBE">
            <w:pPr>
              <w:jc w:val="center"/>
              <w:rPr>
                <w:rFonts w:ascii="Garamond" w:hAnsi="Garamond" w:cstheme="minorHAnsi"/>
                <w:sz w:val="24"/>
                <w:szCs w:val="24"/>
              </w:rPr>
            </w:pPr>
            <w:r>
              <w:rPr>
                <w:rFonts w:ascii="Garamond" w:hAnsi="Garamond" w:cstheme="minorHAnsi"/>
                <w:sz w:val="24"/>
                <w:szCs w:val="24"/>
              </w:rPr>
              <w:t>1</w:t>
            </w:r>
            <w:r w:rsidRPr="003B058C">
              <w:rPr>
                <w:rFonts w:ascii="Garamond" w:hAnsi="Garamond" w:cstheme="minorHAnsi"/>
                <w:sz w:val="24"/>
                <w:szCs w:val="24"/>
              </w:rPr>
              <w:t>/2</w:t>
            </w:r>
            <w:r>
              <w:rPr>
                <w:rFonts w:ascii="Garamond" w:hAnsi="Garamond" w:cstheme="minorHAnsi"/>
                <w:sz w:val="24"/>
                <w:szCs w:val="24"/>
              </w:rPr>
              <w:t>7</w:t>
            </w:r>
          </w:p>
        </w:tc>
        <w:tc>
          <w:tcPr>
            <w:tcW w:w="2230" w:type="pct"/>
            <w:tcBorders>
              <w:top w:val="single" w:sz="8" w:space="0" w:color="auto"/>
              <w:left w:val="single" w:sz="8" w:space="0" w:color="auto"/>
              <w:bottom w:val="single" w:sz="8" w:space="0" w:color="auto"/>
              <w:right w:val="single" w:sz="8" w:space="0" w:color="auto"/>
            </w:tcBorders>
            <w:vAlign w:val="center"/>
            <w:hideMark/>
          </w:tcPr>
          <w:p w14:paraId="5233C3AD" w14:textId="02474E2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Origins of Juvenile Justice</w:t>
            </w:r>
          </w:p>
        </w:tc>
        <w:tc>
          <w:tcPr>
            <w:tcW w:w="1362" w:type="pct"/>
            <w:tcBorders>
              <w:top w:val="single" w:sz="8" w:space="0" w:color="auto"/>
              <w:left w:val="single" w:sz="8" w:space="0" w:color="auto"/>
              <w:bottom w:val="single" w:sz="8" w:space="0" w:color="auto"/>
              <w:right w:val="single" w:sz="18" w:space="0" w:color="auto"/>
            </w:tcBorders>
            <w:vAlign w:val="center"/>
          </w:tcPr>
          <w:p w14:paraId="26E6AEFF" w14:textId="14DC3D8B" w:rsidR="005E5DBE" w:rsidRPr="005E5DBE" w:rsidRDefault="005E5DBE" w:rsidP="004A3FF3">
            <w:pPr>
              <w:jc w:val="center"/>
              <w:rPr>
                <w:rFonts w:ascii="Garamond" w:hAnsi="Garamond" w:cstheme="minorHAnsi"/>
                <w:sz w:val="24"/>
                <w:szCs w:val="24"/>
              </w:rPr>
            </w:pPr>
            <w:r w:rsidRPr="005E5DBE">
              <w:rPr>
                <w:rFonts w:ascii="Garamond" w:hAnsi="Garamond" w:cstheme="minorHAnsi"/>
                <w:sz w:val="24"/>
                <w:szCs w:val="24"/>
              </w:rPr>
              <w:t xml:space="preserve">Bernard and Kurlychek Ch. </w:t>
            </w:r>
            <w:r w:rsidR="00040BF3">
              <w:rPr>
                <w:rFonts w:ascii="Garamond" w:hAnsi="Garamond" w:cstheme="minorHAnsi"/>
                <w:sz w:val="24"/>
                <w:szCs w:val="24"/>
              </w:rPr>
              <w:t>4</w:t>
            </w:r>
          </w:p>
        </w:tc>
      </w:tr>
      <w:tr w:rsidR="005E5DBE" w:rsidRPr="005E5DBE" w14:paraId="62F6CE13" w14:textId="77777777" w:rsidTr="006B4841">
        <w:trPr>
          <w:cantSplit/>
          <w:trHeight w:val="664"/>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3B2AD8CE" w14:textId="61C2A563" w:rsidR="005E5DBE" w:rsidRPr="005E5DBE" w:rsidRDefault="005E5DBE">
            <w:pPr>
              <w:jc w:val="center"/>
              <w:rPr>
                <w:rFonts w:ascii="Garamond" w:hAnsi="Garamond" w:cstheme="minorHAnsi"/>
                <w:sz w:val="24"/>
                <w:szCs w:val="24"/>
              </w:rPr>
            </w:pPr>
            <w:r>
              <w:rPr>
                <w:rFonts w:ascii="Garamond" w:hAnsi="Garamond" w:cstheme="minorHAnsi"/>
                <w:sz w:val="24"/>
                <w:szCs w:val="24"/>
              </w:rPr>
              <w:t>6</w:t>
            </w:r>
          </w:p>
        </w:tc>
        <w:tc>
          <w:tcPr>
            <w:tcW w:w="432" w:type="pct"/>
            <w:tcBorders>
              <w:top w:val="single" w:sz="8" w:space="0" w:color="auto"/>
              <w:left w:val="single" w:sz="8" w:space="0" w:color="auto"/>
              <w:bottom w:val="single" w:sz="8" w:space="0" w:color="auto"/>
              <w:right w:val="single" w:sz="8" w:space="0" w:color="auto"/>
            </w:tcBorders>
            <w:vAlign w:val="center"/>
            <w:hideMark/>
          </w:tcPr>
          <w:p w14:paraId="75CC2EE0" w14:textId="2428CA5C"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Weds.</w:t>
            </w:r>
          </w:p>
        </w:tc>
        <w:tc>
          <w:tcPr>
            <w:tcW w:w="410" w:type="pct"/>
            <w:tcBorders>
              <w:top w:val="single" w:sz="8" w:space="0" w:color="auto"/>
              <w:left w:val="single" w:sz="8" w:space="0" w:color="auto"/>
              <w:bottom w:val="single" w:sz="8" w:space="0" w:color="auto"/>
              <w:right w:val="single" w:sz="8" w:space="0" w:color="auto"/>
            </w:tcBorders>
            <w:vAlign w:val="center"/>
            <w:hideMark/>
          </w:tcPr>
          <w:p w14:paraId="352F31A0" w14:textId="1B16D272" w:rsidR="005E5DBE" w:rsidRPr="005E5DBE" w:rsidRDefault="005E5DBE">
            <w:pPr>
              <w:jc w:val="center"/>
              <w:rPr>
                <w:rFonts w:ascii="Garamond" w:hAnsi="Garamond" w:cstheme="minorHAnsi"/>
                <w:sz w:val="24"/>
                <w:szCs w:val="24"/>
              </w:rPr>
            </w:pPr>
            <w:r>
              <w:rPr>
                <w:rFonts w:ascii="Garamond" w:hAnsi="Garamond" w:cstheme="minorHAnsi"/>
                <w:sz w:val="24"/>
                <w:szCs w:val="24"/>
              </w:rPr>
              <w:t>1</w:t>
            </w:r>
            <w:r w:rsidRPr="003B058C">
              <w:rPr>
                <w:rFonts w:ascii="Garamond" w:hAnsi="Garamond" w:cstheme="minorHAnsi"/>
                <w:sz w:val="24"/>
                <w:szCs w:val="24"/>
              </w:rPr>
              <w:t>/</w:t>
            </w:r>
            <w:r>
              <w:rPr>
                <w:rFonts w:ascii="Garamond" w:hAnsi="Garamond" w:cstheme="minorHAnsi"/>
                <w:sz w:val="24"/>
                <w:szCs w:val="24"/>
              </w:rPr>
              <w:t>29</w:t>
            </w:r>
          </w:p>
        </w:tc>
        <w:tc>
          <w:tcPr>
            <w:tcW w:w="2230" w:type="pct"/>
            <w:tcBorders>
              <w:top w:val="single" w:sz="8" w:space="0" w:color="auto"/>
              <w:left w:val="single" w:sz="8" w:space="0" w:color="auto"/>
              <w:bottom w:val="single" w:sz="8" w:space="0" w:color="auto"/>
              <w:right w:val="single" w:sz="8" w:space="0" w:color="auto"/>
            </w:tcBorders>
            <w:vAlign w:val="center"/>
          </w:tcPr>
          <w:p w14:paraId="6E8F9054" w14:textId="77777777" w:rsidR="005E5DBE" w:rsidRPr="005E5DBE" w:rsidRDefault="005E5DBE">
            <w:pPr>
              <w:jc w:val="center"/>
              <w:rPr>
                <w:rFonts w:ascii="Garamond" w:hAnsi="Garamond" w:cstheme="minorHAnsi"/>
                <w:b/>
                <w:sz w:val="24"/>
                <w:szCs w:val="24"/>
              </w:rPr>
            </w:pPr>
          </w:p>
          <w:p w14:paraId="78A97614" w14:textId="56AD6B33"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Origins of Juvenile Justice continued.</w:t>
            </w:r>
          </w:p>
          <w:p w14:paraId="1823CB6A" w14:textId="77777777" w:rsidR="005E5DBE" w:rsidRPr="005E5DBE" w:rsidRDefault="005E5DBE">
            <w:pPr>
              <w:jc w:val="center"/>
              <w:rPr>
                <w:rFonts w:ascii="Garamond" w:hAnsi="Garamond" w:cstheme="minorHAnsi"/>
                <w:b/>
                <w:sz w:val="24"/>
                <w:szCs w:val="24"/>
              </w:rPr>
            </w:pPr>
          </w:p>
        </w:tc>
        <w:tc>
          <w:tcPr>
            <w:tcW w:w="1362" w:type="pct"/>
            <w:tcBorders>
              <w:top w:val="single" w:sz="8" w:space="0" w:color="auto"/>
              <w:left w:val="single" w:sz="8" w:space="0" w:color="auto"/>
              <w:bottom w:val="single" w:sz="8" w:space="0" w:color="auto"/>
              <w:right w:val="single" w:sz="18" w:space="0" w:color="auto"/>
            </w:tcBorders>
            <w:vAlign w:val="center"/>
          </w:tcPr>
          <w:p w14:paraId="08BD5872" w14:textId="6CD2387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 xml:space="preserve">Bernard and Kurlychek Ch. </w:t>
            </w:r>
            <w:r w:rsidR="00040BF3">
              <w:rPr>
                <w:rFonts w:ascii="Garamond" w:hAnsi="Garamond" w:cstheme="minorHAnsi"/>
                <w:sz w:val="24"/>
                <w:szCs w:val="24"/>
              </w:rPr>
              <w:t>5</w:t>
            </w:r>
          </w:p>
        </w:tc>
      </w:tr>
      <w:tr w:rsidR="005E5DBE" w:rsidRPr="005E5DBE" w14:paraId="57601991"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314CA5BD" w14:textId="5B68E14E" w:rsidR="005E5DBE" w:rsidRPr="005E5DBE" w:rsidRDefault="00F17528">
            <w:pPr>
              <w:jc w:val="center"/>
              <w:rPr>
                <w:rFonts w:ascii="Garamond" w:hAnsi="Garamond" w:cstheme="minorHAnsi"/>
                <w:sz w:val="24"/>
                <w:szCs w:val="24"/>
              </w:rPr>
            </w:pPr>
            <w:r>
              <w:rPr>
                <w:rFonts w:ascii="Garamond" w:hAnsi="Garamond" w:cstheme="minorHAnsi"/>
                <w:sz w:val="24"/>
                <w:szCs w:val="24"/>
              </w:rPr>
              <w:t>7</w:t>
            </w:r>
          </w:p>
        </w:tc>
        <w:tc>
          <w:tcPr>
            <w:tcW w:w="432" w:type="pct"/>
            <w:tcBorders>
              <w:top w:val="single" w:sz="8" w:space="0" w:color="auto"/>
              <w:left w:val="single" w:sz="8" w:space="0" w:color="auto"/>
              <w:bottom w:val="single" w:sz="8" w:space="0" w:color="auto"/>
              <w:right w:val="single" w:sz="8" w:space="0" w:color="auto"/>
            </w:tcBorders>
            <w:vAlign w:val="center"/>
            <w:hideMark/>
          </w:tcPr>
          <w:p w14:paraId="647F20A5" w14:textId="619853C3" w:rsidR="005E5DBE" w:rsidRPr="005E5DBE" w:rsidRDefault="00F17528">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7C1443BD" w14:textId="2BD2454B" w:rsidR="005E5DBE" w:rsidRPr="005E5DBE" w:rsidRDefault="00F17528">
            <w:pPr>
              <w:jc w:val="center"/>
              <w:rPr>
                <w:rFonts w:ascii="Garamond" w:hAnsi="Garamond" w:cstheme="minorHAnsi"/>
                <w:sz w:val="24"/>
                <w:szCs w:val="24"/>
              </w:rPr>
            </w:pPr>
            <w:r>
              <w:rPr>
                <w:rFonts w:ascii="Garamond" w:hAnsi="Garamond" w:cstheme="minorHAnsi"/>
                <w:sz w:val="24"/>
                <w:szCs w:val="24"/>
              </w:rPr>
              <w:t>2/3</w:t>
            </w:r>
          </w:p>
        </w:tc>
        <w:tc>
          <w:tcPr>
            <w:tcW w:w="2230" w:type="pct"/>
            <w:tcBorders>
              <w:top w:val="single" w:sz="8" w:space="0" w:color="auto"/>
              <w:left w:val="single" w:sz="8" w:space="0" w:color="auto"/>
              <w:bottom w:val="single" w:sz="8" w:space="0" w:color="auto"/>
              <w:right w:val="single" w:sz="8" w:space="0" w:color="auto"/>
            </w:tcBorders>
            <w:vAlign w:val="center"/>
            <w:hideMark/>
          </w:tcPr>
          <w:p w14:paraId="307795C8" w14:textId="6A16ACF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Measuring Delinquency</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76B9F7B0" w14:textId="512DB233"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et al. Ch. 4</w:t>
            </w:r>
          </w:p>
        </w:tc>
      </w:tr>
      <w:tr w:rsidR="005E5DBE" w:rsidRPr="005E5DBE" w14:paraId="7B432B97"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1CC1A878" w14:textId="25ED698C" w:rsidR="005E5DBE" w:rsidRPr="005E5DBE" w:rsidRDefault="00F17528">
            <w:pPr>
              <w:jc w:val="center"/>
              <w:rPr>
                <w:rFonts w:ascii="Garamond" w:hAnsi="Garamond" w:cstheme="minorHAnsi"/>
                <w:sz w:val="24"/>
                <w:szCs w:val="24"/>
              </w:rPr>
            </w:pPr>
            <w:r>
              <w:rPr>
                <w:rFonts w:ascii="Garamond" w:hAnsi="Garamond" w:cstheme="minorHAnsi"/>
                <w:sz w:val="24"/>
                <w:szCs w:val="24"/>
              </w:rPr>
              <w:t>8</w:t>
            </w:r>
          </w:p>
        </w:tc>
        <w:tc>
          <w:tcPr>
            <w:tcW w:w="432" w:type="pct"/>
            <w:tcBorders>
              <w:top w:val="single" w:sz="8" w:space="0" w:color="auto"/>
              <w:left w:val="single" w:sz="8" w:space="0" w:color="auto"/>
              <w:bottom w:val="single" w:sz="8" w:space="0" w:color="auto"/>
              <w:right w:val="single" w:sz="8" w:space="0" w:color="auto"/>
            </w:tcBorders>
            <w:vAlign w:val="center"/>
            <w:hideMark/>
          </w:tcPr>
          <w:p w14:paraId="4C68C06F" w14:textId="29431B92" w:rsidR="005E5DBE" w:rsidRPr="005E5DBE" w:rsidRDefault="00452F82">
            <w:pPr>
              <w:jc w:val="center"/>
              <w:rPr>
                <w:rFonts w:ascii="Garamond" w:hAnsi="Garamond" w:cstheme="minorHAnsi"/>
                <w:sz w:val="24"/>
                <w:szCs w:val="24"/>
              </w:rPr>
            </w:pPr>
            <w:r>
              <w:rPr>
                <w:rFonts w:ascii="Garamond" w:hAnsi="Garamond" w:cstheme="minorHAnsi"/>
                <w:sz w:val="24"/>
                <w:szCs w:val="24"/>
              </w:rPr>
              <w:t>Weds</w:t>
            </w:r>
            <w:r w:rsidR="005E5DBE"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69AB4F0B" w14:textId="322FE39F"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Pr="003B058C">
              <w:rPr>
                <w:rFonts w:ascii="Garamond" w:hAnsi="Garamond" w:cstheme="minorHAnsi"/>
                <w:sz w:val="24"/>
                <w:szCs w:val="24"/>
              </w:rPr>
              <w:t>/</w:t>
            </w:r>
            <w:r w:rsidR="00452F82">
              <w:rPr>
                <w:rFonts w:ascii="Garamond" w:hAnsi="Garamond" w:cstheme="minorHAnsi"/>
                <w:sz w:val="24"/>
                <w:szCs w:val="24"/>
              </w:rPr>
              <w:t>5</w:t>
            </w:r>
          </w:p>
        </w:tc>
        <w:tc>
          <w:tcPr>
            <w:tcW w:w="2230" w:type="pct"/>
            <w:tcBorders>
              <w:top w:val="single" w:sz="8" w:space="0" w:color="auto"/>
              <w:left w:val="single" w:sz="8" w:space="0" w:color="auto"/>
              <w:bottom w:val="single" w:sz="8" w:space="0" w:color="auto"/>
              <w:right w:val="single" w:sz="8" w:space="0" w:color="auto"/>
            </w:tcBorders>
            <w:vAlign w:val="center"/>
            <w:hideMark/>
          </w:tcPr>
          <w:p w14:paraId="7F3A0E06" w14:textId="77777777" w:rsidR="005E5DBE" w:rsidRDefault="005E5DBE">
            <w:pPr>
              <w:jc w:val="center"/>
              <w:rPr>
                <w:rFonts w:ascii="Garamond" w:hAnsi="Garamond" w:cstheme="minorHAnsi"/>
                <w:sz w:val="24"/>
                <w:szCs w:val="24"/>
              </w:rPr>
            </w:pPr>
            <w:r w:rsidRPr="005E5DBE">
              <w:rPr>
                <w:rFonts w:ascii="Garamond" w:hAnsi="Garamond" w:cstheme="minorHAnsi"/>
                <w:sz w:val="24"/>
                <w:szCs w:val="24"/>
              </w:rPr>
              <w:t>Measuring Delinquency continued.</w:t>
            </w:r>
          </w:p>
          <w:p w14:paraId="6C044856" w14:textId="2CCB677D" w:rsidR="00445A2C" w:rsidRPr="00445A2C" w:rsidRDefault="00445A2C">
            <w:pPr>
              <w:jc w:val="center"/>
              <w:rPr>
                <w:rFonts w:ascii="Garamond" w:hAnsi="Garamond" w:cstheme="minorHAnsi"/>
                <w:b/>
                <w:bCs/>
                <w:sz w:val="24"/>
                <w:szCs w:val="24"/>
              </w:rPr>
            </w:pPr>
            <w:r>
              <w:rPr>
                <w:rFonts w:ascii="Garamond" w:hAnsi="Garamond" w:cstheme="minorHAnsi"/>
                <w:b/>
                <w:bCs/>
                <w:sz w:val="24"/>
                <w:szCs w:val="24"/>
              </w:rPr>
              <w:t>*First Paper Due*</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7B58084B" w14:textId="1A44256D"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et al. Ch. 5</w:t>
            </w:r>
          </w:p>
        </w:tc>
      </w:tr>
      <w:tr w:rsidR="005E5DBE" w:rsidRPr="005E5DBE" w14:paraId="1ADB530E"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10478D7D" w14:textId="0985A598" w:rsidR="005E5DBE" w:rsidRPr="005E5DBE" w:rsidRDefault="00F17528">
            <w:pPr>
              <w:jc w:val="center"/>
              <w:rPr>
                <w:rFonts w:ascii="Garamond" w:hAnsi="Garamond" w:cstheme="minorHAnsi"/>
                <w:sz w:val="24"/>
                <w:szCs w:val="24"/>
              </w:rPr>
            </w:pPr>
            <w:r>
              <w:rPr>
                <w:rFonts w:ascii="Garamond" w:hAnsi="Garamond" w:cstheme="minorHAnsi"/>
                <w:sz w:val="24"/>
                <w:szCs w:val="24"/>
              </w:rPr>
              <w:t>9</w:t>
            </w:r>
          </w:p>
        </w:tc>
        <w:tc>
          <w:tcPr>
            <w:tcW w:w="432" w:type="pct"/>
            <w:tcBorders>
              <w:top w:val="single" w:sz="8" w:space="0" w:color="auto"/>
              <w:left w:val="single" w:sz="8" w:space="0" w:color="auto"/>
              <w:bottom w:val="single" w:sz="8" w:space="0" w:color="auto"/>
              <w:right w:val="single" w:sz="8" w:space="0" w:color="auto"/>
            </w:tcBorders>
            <w:vAlign w:val="center"/>
            <w:hideMark/>
          </w:tcPr>
          <w:p w14:paraId="240BB274" w14:textId="04CC4193" w:rsidR="005E5DBE" w:rsidRPr="005E5DBE" w:rsidRDefault="00452F82">
            <w:pPr>
              <w:jc w:val="center"/>
              <w:rPr>
                <w:rFonts w:ascii="Garamond" w:hAnsi="Garamond" w:cstheme="minorHAnsi"/>
                <w:sz w:val="24"/>
                <w:szCs w:val="24"/>
              </w:rPr>
            </w:pPr>
            <w:r>
              <w:rPr>
                <w:rFonts w:ascii="Garamond" w:hAnsi="Garamond" w:cstheme="minorHAnsi"/>
                <w:sz w:val="24"/>
                <w:szCs w:val="24"/>
              </w:rPr>
              <w:t>Mon</w:t>
            </w:r>
            <w:r w:rsidR="005E5DBE"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6FC9CEE6" w14:textId="56A8F9A6"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00452F82">
              <w:rPr>
                <w:rFonts w:ascii="Garamond" w:hAnsi="Garamond" w:cstheme="minorHAnsi"/>
                <w:sz w:val="24"/>
                <w:szCs w:val="24"/>
              </w:rPr>
              <w:t>10</w:t>
            </w:r>
          </w:p>
        </w:tc>
        <w:tc>
          <w:tcPr>
            <w:tcW w:w="2230" w:type="pct"/>
            <w:tcBorders>
              <w:top w:val="single" w:sz="8" w:space="0" w:color="auto"/>
              <w:left w:val="single" w:sz="8" w:space="0" w:color="auto"/>
              <w:bottom w:val="single" w:sz="8" w:space="0" w:color="auto"/>
              <w:right w:val="single" w:sz="8" w:space="0" w:color="auto"/>
            </w:tcBorders>
            <w:vAlign w:val="center"/>
            <w:hideMark/>
          </w:tcPr>
          <w:p w14:paraId="2C1347B0" w14:textId="578EBD82"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Measuring Delinquency Part 3</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7AB2079F" w14:textId="0438C8B1"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et al. Ch. 6</w:t>
            </w:r>
          </w:p>
        </w:tc>
      </w:tr>
      <w:tr w:rsidR="005E5DBE" w:rsidRPr="005E5DBE" w14:paraId="05D14F2A"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2C00C9E5" w14:textId="79794DC2" w:rsidR="005E5DBE" w:rsidRPr="005E5DBE" w:rsidRDefault="00F17528">
            <w:pPr>
              <w:jc w:val="center"/>
              <w:rPr>
                <w:rFonts w:ascii="Garamond" w:hAnsi="Garamond" w:cstheme="minorHAnsi"/>
                <w:sz w:val="24"/>
                <w:szCs w:val="24"/>
              </w:rPr>
            </w:pPr>
            <w:r>
              <w:rPr>
                <w:rFonts w:ascii="Garamond" w:hAnsi="Garamond" w:cstheme="minorHAnsi"/>
                <w:sz w:val="24"/>
                <w:szCs w:val="24"/>
              </w:rPr>
              <w:t>10</w:t>
            </w:r>
          </w:p>
        </w:tc>
        <w:tc>
          <w:tcPr>
            <w:tcW w:w="432" w:type="pct"/>
            <w:tcBorders>
              <w:top w:val="single" w:sz="8" w:space="0" w:color="auto"/>
              <w:left w:val="single" w:sz="8" w:space="0" w:color="auto"/>
              <w:bottom w:val="single" w:sz="8" w:space="0" w:color="auto"/>
              <w:right w:val="single" w:sz="8" w:space="0" w:color="auto"/>
            </w:tcBorders>
            <w:vAlign w:val="center"/>
            <w:hideMark/>
          </w:tcPr>
          <w:p w14:paraId="354E2BE9" w14:textId="2FE64BD7" w:rsidR="005E5DBE" w:rsidRPr="005E5DBE" w:rsidRDefault="00452F82">
            <w:pPr>
              <w:jc w:val="center"/>
              <w:rPr>
                <w:rFonts w:ascii="Garamond" w:hAnsi="Garamond" w:cstheme="minorHAnsi"/>
                <w:sz w:val="24"/>
                <w:szCs w:val="24"/>
              </w:rPr>
            </w:pPr>
            <w:r>
              <w:rPr>
                <w:rFonts w:ascii="Garamond" w:hAnsi="Garamond" w:cstheme="minorHAnsi"/>
                <w:sz w:val="24"/>
                <w:szCs w:val="24"/>
              </w:rPr>
              <w:t>Weds</w:t>
            </w:r>
            <w:r w:rsidR="005E5DBE"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12F75BB2" w14:textId="3ED94185"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Pr="003B058C">
              <w:rPr>
                <w:rFonts w:ascii="Garamond" w:hAnsi="Garamond" w:cstheme="minorHAnsi"/>
                <w:sz w:val="24"/>
                <w:szCs w:val="24"/>
              </w:rPr>
              <w:t>/1</w:t>
            </w:r>
            <w:r w:rsidR="00452F82">
              <w:rPr>
                <w:rFonts w:ascii="Garamond" w:hAnsi="Garamond" w:cstheme="minorHAnsi"/>
                <w:sz w:val="24"/>
                <w:szCs w:val="24"/>
              </w:rPr>
              <w:t>2</w:t>
            </w:r>
          </w:p>
        </w:tc>
        <w:tc>
          <w:tcPr>
            <w:tcW w:w="2230" w:type="pct"/>
            <w:tcBorders>
              <w:top w:val="single" w:sz="8" w:space="0" w:color="auto"/>
              <w:left w:val="single" w:sz="8" w:space="0" w:color="auto"/>
              <w:bottom w:val="single" w:sz="8" w:space="0" w:color="auto"/>
              <w:right w:val="single" w:sz="8" w:space="0" w:color="auto"/>
            </w:tcBorders>
            <w:vAlign w:val="center"/>
          </w:tcPr>
          <w:p w14:paraId="72EE77EE" w14:textId="6B10A386" w:rsidR="005E5DBE" w:rsidRPr="005E5DBE" w:rsidRDefault="005E5DBE">
            <w:pPr>
              <w:jc w:val="center"/>
              <w:rPr>
                <w:rFonts w:ascii="Garamond" w:hAnsi="Garamond" w:cstheme="minorHAnsi"/>
                <w:b/>
                <w:sz w:val="24"/>
                <w:szCs w:val="24"/>
              </w:rPr>
            </w:pPr>
            <w:r w:rsidRPr="005E5DBE">
              <w:rPr>
                <w:rFonts w:ascii="Garamond" w:hAnsi="Garamond" w:cstheme="minorHAnsi"/>
                <w:b/>
                <w:sz w:val="24"/>
                <w:szCs w:val="24"/>
              </w:rPr>
              <w:t>**EXAM 1**</w:t>
            </w:r>
          </w:p>
        </w:tc>
        <w:tc>
          <w:tcPr>
            <w:tcW w:w="1362" w:type="pct"/>
            <w:tcBorders>
              <w:top w:val="single" w:sz="8" w:space="0" w:color="auto"/>
              <w:left w:val="single" w:sz="8" w:space="0" w:color="auto"/>
              <w:bottom w:val="single" w:sz="8" w:space="0" w:color="auto"/>
              <w:right w:val="single" w:sz="18" w:space="0" w:color="auto"/>
            </w:tcBorders>
            <w:vAlign w:val="center"/>
          </w:tcPr>
          <w:p w14:paraId="417BEC8F" w14:textId="1BF694F8" w:rsidR="005E5DBE" w:rsidRPr="005E5DBE" w:rsidRDefault="005E5DBE">
            <w:pPr>
              <w:jc w:val="center"/>
              <w:rPr>
                <w:rFonts w:ascii="Garamond" w:hAnsi="Garamond" w:cstheme="minorHAnsi"/>
                <w:sz w:val="24"/>
                <w:szCs w:val="24"/>
              </w:rPr>
            </w:pPr>
          </w:p>
          <w:p w14:paraId="4A2EF09B" w14:textId="77777777" w:rsidR="005E5DBE" w:rsidRPr="005E5DBE" w:rsidRDefault="005E5DBE">
            <w:pPr>
              <w:jc w:val="center"/>
              <w:rPr>
                <w:rFonts w:ascii="Garamond" w:hAnsi="Garamond" w:cstheme="minorHAnsi"/>
                <w:sz w:val="24"/>
                <w:szCs w:val="24"/>
              </w:rPr>
            </w:pPr>
          </w:p>
        </w:tc>
      </w:tr>
      <w:tr w:rsidR="005E5DBE" w:rsidRPr="005E5DBE" w14:paraId="5D1B951D"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49D6C477" w14:textId="3DA8FD85" w:rsidR="005E5DBE" w:rsidRPr="005E5DBE" w:rsidRDefault="00F17528">
            <w:pPr>
              <w:jc w:val="center"/>
              <w:rPr>
                <w:rFonts w:ascii="Garamond" w:hAnsi="Garamond" w:cstheme="minorHAnsi"/>
                <w:sz w:val="24"/>
                <w:szCs w:val="24"/>
              </w:rPr>
            </w:pPr>
            <w:r>
              <w:rPr>
                <w:rFonts w:ascii="Garamond" w:hAnsi="Garamond" w:cstheme="minorHAnsi"/>
                <w:sz w:val="24"/>
                <w:szCs w:val="24"/>
              </w:rPr>
              <w:t>11</w:t>
            </w:r>
          </w:p>
        </w:tc>
        <w:tc>
          <w:tcPr>
            <w:tcW w:w="432" w:type="pct"/>
            <w:tcBorders>
              <w:top w:val="single" w:sz="8" w:space="0" w:color="auto"/>
              <w:left w:val="single" w:sz="8" w:space="0" w:color="auto"/>
              <w:bottom w:val="single" w:sz="8" w:space="0" w:color="auto"/>
              <w:right w:val="single" w:sz="8" w:space="0" w:color="auto"/>
            </w:tcBorders>
            <w:vAlign w:val="center"/>
            <w:hideMark/>
          </w:tcPr>
          <w:p w14:paraId="4F3BEAA3" w14:textId="2FB36C80" w:rsidR="005E5DBE" w:rsidRPr="005E5DBE" w:rsidRDefault="00452F82">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48A54E26" w14:textId="11563488" w:rsidR="005E5DBE" w:rsidRPr="005E5DBE" w:rsidRDefault="00452F82">
            <w:pPr>
              <w:jc w:val="center"/>
              <w:rPr>
                <w:rFonts w:ascii="Garamond" w:hAnsi="Garamond" w:cstheme="minorHAnsi"/>
                <w:sz w:val="24"/>
                <w:szCs w:val="24"/>
              </w:rPr>
            </w:pPr>
            <w:r>
              <w:rPr>
                <w:rFonts w:ascii="Garamond" w:hAnsi="Garamond" w:cstheme="minorHAnsi"/>
                <w:sz w:val="24"/>
                <w:szCs w:val="24"/>
              </w:rPr>
              <w:t>2/17</w:t>
            </w:r>
          </w:p>
        </w:tc>
        <w:tc>
          <w:tcPr>
            <w:tcW w:w="2230" w:type="pct"/>
            <w:tcBorders>
              <w:top w:val="single" w:sz="8" w:space="0" w:color="auto"/>
              <w:left w:val="single" w:sz="8" w:space="0" w:color="auto"/>
              <w:bottom w:val="single" w:sz="8" w:space="0" w:color="auto"/>
              <w:right w:val="single" w:sz="8" w:space="0" w:color="auto"/>
            </w:tcBorders>
            <w:vAlign w:val="center"/>
            <w:hideMark/>
          </w:tcPr>
          <w:p w14:paraId="78B05F6E" w14:textId="2B58C798" w:rsidR="005E5DBE" w:rsidRPr="005E5DBE" w:rsidRDefault="005E5DBE" w:rsidP="00606B70">
            <w:pPr>
              <w:jc w:val="center"/>
              <w:rPr>
                <w:rFonts w:ascii="Garamond" w:hAnsi="Garamond" w:cstheme="minorHAnsi"/>
                <w:b/>
                <w:sz w:val="24"/>
                <w:szCs w:val="24"/>
              </w:rPr>
            </w:pPr>
            <w:r w:rsidRPr="005E5DBE">
              <w:rPr>
                <w:rFonts w:ascii="Garamond" w:hAnsi="Garamond" w:cstheme="minorHAnsi"/>
                <w:sz w:val="24"/>
                <w:szCs w:val="24"/>
              </w:rPr>
              <w:t>Classical Theories of Delinquency: Deterrence</w:t>
            </w:r>
          </w:p>
        </w:tc>
        <w:tc>
          <w:tcPr>
            <w:tcW w:w="1362" w:type="pct"/>
            <w:tcBorders>
              <w:top w:val="single" w:sz="8" w:space="0" w:color="auto"/>
              <w:left w:val="single" w:sz="8" w:space="0" w:color="auto"/>
              <w:bottom w:val="single" w:sz="8" w:space="0" w:color="auto"/>
              <w:right w:val="single" w:sz="18" w:space="0" w:color="auto"/>
            </w:tcBorders>
            <w:vAlign w:val="center"/>
          </w:tcPr>
          <w:p w14:paraId="2149E6AA" w14:textId="493BC439"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Ch. 12</w:t>
            </w:r>
          </w:p>
          <w:p w14:paraId="70B4A49A" w14:textId="2DAF5302" w:rsidR="005E5DBE" w:rsidRPr="005E5DBE" w:rsidRDefault="005E5DBE" w:rsidP="005E5207">
            <w:pPr>
              <w:jc w:val="center"/>
              <w:rPr>
                <w:rFonts w:ascii="Garamond" w:hAnsi="Garamond" w:cstheme="minorHAnsi"/>
                <w:sz w:val="24"/>
                <w:szCs w:val="24"/>
              </w:rPr>
            </w:pPr>
          </w:p>
        </w:tc>
      </w:tr>
      <w:tr w:rsidR="005E5DBE" w:rsidRPr="005E5DBE" w14:paraId="09B2EFA2"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06346C67" w14:textId="4009C0E6" w:rsidR="005E5DBE" w:rsidRPr="005E5DBE" w:rsidRDefault="005E5DBE">
            <w:pPr>
              <w:jc w:val="center"/>
              <w:rPr>
                <w:rFonts w:ascii="Garamond" w:hAnsi="Garamond" w:cstheme="minorHAnsi"/>
                <w:sz w:val="24"/>
                <w:szCs w:val="24"/>
              </w:rPr>
            </w:pPr>
            <w:r>
              <w:rPr>
                <w:rFonts w:ascii="Garamond" w:hAnsi="Garamond" w:cstheme="minorHAnsi"/>
                <w:sz w:val="24"/>
                <w:szCs w:val="24"/>
              </w:rPr>
              <w:t>1</w:t>
            </w:r>
            <w:r w:rsidR="00F17528">
              <w:rPr>
                <w:rFonts w:ascii="Garamond" w:hAnsi="Garamond" w:cstheme="minorHAnsi"/>
                <w:sz w:val="24"/>
                <w:szCs w:val="24"/>
              </w:rPr>
              <w:t>2</w:t>
            </w:r>
          </w:p>
        </w:tc>
        <w:tc>
          <w:tcPr>
            <w:tcW w:w="432" w:type="pct"/>
            <w:tcBorders>
              <w:top w:val="single" w:sz="8" w:space="0" w:color="auto"/>
              <w:left w:val="single" w:sz="8" w:space="0" w:color="auto"/>
              <w:bottom w:val="single" w:sz="8" w:space="0" w:color="auto"/>
              <w:right w:val="single" w:sz="8" w:space="0" w:color="auto"/>
            </w:tcBorders>
            <w:vAlign w:val="center"/>
            <w:hideMark/>
          </w:tcPr>
          <w:p w14:paraId="242F705B" w14:textId="01FA0415" w:rsidR="005E5DBE" w:rsidRPr="005E5DBE" w:rsidRDefault="005E5DBE">
            <w:pPr>
              <w:jc w:val="center"/>
              <w:rPr>
                <w:rFonts w:ascii="Garamond" w:hAnsi="Garamond" w:cstheme="minorHAnsi"/>
                <w:sz w:val="24"/>
                <w:szCs w:val="24"/>
              </w:rPr>
            </w:pPr>
            <w:r>
              <w:rPr>
                <w:rFonts w:ascii="Garamond" w:hAnsi="Garamond" w:cstheme="minorHAnsi"/>
                <w:sz w:val="24"/>
                <w:szCs w:val="24"/>
              </w:rPr>
              <w:t>Weds</w:t>
            </w:r>
            <w:r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4AF60ABB" w14:textId="6EE42940"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Pr="003B058C">
              <w:rPr>
                <w:rFonts w:ascii="Garamond" w:hAnsi="Garamond" w:cstheme="minorHAnsi"/>
                <w:sz w:val="24"/>
                <w:szCs w:val="24"/>
              </w:rPr>
              <w:t>/1</w:t>
            </w:r>
            <w:r w:rsidR="00452F82">
              <w:rPr>
                <w:rFonts w:ascii="Garamond" w:hAnsi="Garamond" w:cstheme="minorHAnsi"/>
                <w:sz w:val="24"/>
                <w:szCs w:val="24"/>
              </w:rPr>
              <w:t>9</w:t>
            </w:r>
          </w:p>
        </w:tc>
        <w:tc>
          <w:tcPr>
            <w:tcW w:w="2230" w:type="pct"/>
            <w:tcBorders>
              <w:top w:val="single" w:sz="8" w:space="0" w:color="auto"/>
              <w:left w:val="single" w:sz="8" w:space="0" w:color="auto"/>
              <w:bottom w:val="single" w:sz="8" w:space="0" w:color="auto"/>
              <w:right w:val="single" w:sz="8" w:space="0" w:color="auto"/>
            </w:tcBorders>
            <w:vAlign w:val="center"/>
            <w:hideMark/>
          </w:tcPr>
          <w:p w14:paraId="5C068033" w14:textId="1DC47BC4" w:rsidR="005E5DBE" w:rsidRPr="005E5DBE" w:rsidRDefault="005E5DBE" w:rsidP="00FF332F">
            <w:pPr>
              <w:jc w:val="center"/>
              <w:rPr>
                <w:rFonts w:ascii="Garamond" w:hAnsi="Garamond" w:cstheme="minorHAnsi"/>
                <w:sz w:val="24"/>
                <w:szCs w:val="24"/>
              </w:rPr>
            </w:pPr>
            <w:r w:rsidRPr="005E5DBE">
              <w:rPr>
                <w:rFonts w:ascii="Garamond" w:hAnsi="Garamond" w:cstheme="minorHAnsi"/>
                <w:sz w:val="24"/>
                <w:szCs w:val="24"/>
              </w:rPr>
              <w:t>Choice-Based Theories</w:t>
            </w:r>
          </w:p>
        </w:tc>
        <w:tc>
          <w:tcPr>
            <w:tcW w:w="1362" w:type="pct"/>
            <w:tcBorders>
              <w:top w:val="single" w:sz="8" w:space="0" w:color="auto"/>
              <w:left w:val="single" w:sz="8" w:space="0" w:color="auto"/>
              <w:bottom w:val="single" w:sz="8" w:space="0" w:color="auto"/>
              <w:right w:val="single" w:sz="18" w:space="0" w:color="auto"/>
            </w:tcBorders>
            <w:vAlign w:val="center"/>
          </w:tcPr>
          <w:p w14:paraId="4AB4B1C9" w14:textId="77777777" w:rsidR="005E5DBE" w:rsidRPr="005E5DBE" w:rsidRDefault="005E5DBE" w:rsidP="005E5207">
            <w:pPr>
              <w:jc w:val="center"/>
              <w:rPr>
                <w:rFonts w:ascii="Garamond" w:hAnsi="Garamond" w:cstheme="minorHAnsi"/>
                <w:sz w:val="24"/>
                <w:szCs w:val="24"/>
              </w:rPr>
            </w:pPr>
            <w:r w:rsidRPr="005E5DBE">
              <w:rPr>
                <w:rFonts w:ascii="Garamond" w:hAnsi="Garamond" w:cstheme="minorHAnsi"/>
                <w:sz w:val="24"/>
                <w:szCs w:val="24"/>
              </w:rPr>
              <w:t>Shoemaker Ch. 2</w:t>
            </w:r>
          </w:p>
          <w:p w14:paraId="0070FD52" w14:textId="77777777" w:rsidR="005E5DBE" w:rsidRPr="005E5DBE" w:rsidRDefault="005E5DBE">
            <w:pPr>
              <w:jc w:val="center"/>
              <w:rPr>
                <w:rFonts w:ascii="Garamond" w:hAnsi="Garamond" w:cstheme="minorHAnsi"/>
                <w:sz w:val="24"/>
                <w:szCs w:val="24"/>
              </w:rPr>
            </w:pPr>
          </w:p>
        </w:tc>
      </w:tr>
      <w:tr w:rsidR="005E5DBE" w:rsidRPr="005E5DBE" w14:paraId="1201EABF"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6E50D092" w14:textId="39A3796B" w:rsidR="005E5DBE" w:rsidRPr="005E5DBE" w:rsidRDefault="005E5DBE">
            <w:pPr>
              <w:jc w:val="center"/>
              <w:rPr>
                <w:rFonts w:ascii="Garamond" w:hAnsi="Garamond" w:cstheme="minorHAnsi"/>
                <w:sz w:val="24"/>
                <w:szCs w:val="24"/>
              </w:rPr>
            </w:pPr>
            <w:r>
              <w:rPr>
                <w:rFonts w:ascii="Garamond" w:hAnsi="Garamond" w:cstheme="minorHAnsi"/>
                <w:sz w:val="24"/>
                <w:szCs w:val="24"/>
              </w:rPr>
              <w:t>1</w:t>
            </w:r>
            <w:r w:rsidR="00F17528">
              <w:rPr>
                <w:rFonts w:ascii="Garamond" w:hAnsi="Garamond" w:cstheme="minorHAnsi"/>
                <w:sz w:val="24"/>
                <w:szCs w:val="24"/>
              </w:rPr>
              <w:t>3</w:t>
            </w:r>
          </w:p>
        </w:tc>
        <w:tc>
          <w:tcPr>
            <w:tcW w:w="432" w:type="pct"/>
            <w:tcBorders>
              <w:top w:val="single" w:sz="8" w:space="0" w:color="auto"/>
              <w:left w:val="single" w:sz="8" w:space="0" w:color="auto"/>
              <w:bottom w:val="single" w:sz="8" w:space="0" w:color="auto"/>
              <w:right w:val="single" w:sz="8" w:space="0" w:color="auto"/>
            </w:tcBorders>
            <w:vAlign w:val="center"/>
            <w:hideMark/>
          </w:tcPr>
          <w:p w14:paraId="2D5E6075" w14:textId="2B731694" w:rsidR="005E5DBE" w:rsidRPr="005E5DBE" w:rsidRDefault="005E5DBE">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18A7463E" w14:textId="46256E0B"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00452F82">
              <w:rPr>
                <w:rFonts w:ascii="Garamond" w:hAnsi="Garamond" w:cstheme="minorHAnsi"/>
                <w:sz w:val="24"/>
                <w:szCs w:val="24"/>
              </w:rPr>
              <w:t>24</w:t>
            </w:r>
          </w:p>
        </w:tc>
        <w:tc>
          <w:tcPr>
            <w:tcW w:w="2230" w:type="pct"/>
            <w:tcBorders>
              <w:top w:val="single" w:sz="8" w:space="0" w:color="auto"/>
              <w:left w:val="single" w:sz="8" w:space="0" w:color="auto"/>
              <w:bottom w:val="single" w:sz="8" w:space="0" w:color="auto"/>
              <w:right w:val="single" w:sz="8" w:space="0" w:color="auto"/>
            </w:tcBorders>
            <w:vAlign w:val="center"/>
            <w:hideMark/>
          </w:tcPr>
          <w:p w14:paraId="643E74EA" w14:textId="15FC7CA5" w:rsidR="005E5DBE" w:rsidRPr="005E5DBE" w:rsidRDefault="005E5DBE" w:rsidP="007F18D2">
            <w:pPr>
              <w:jc w:val="center"/>
              <w:rPr>
                <w:rFonts w:ascii="Garamond" w:hAnsi="Garamond" w:cstheme="minorHAnsi"/>
                <w:sz w:val="24"/>
                <w:szCs w:val="24"/>
              </w:rPr>
            </w:pPr>
            <w:r w:rsidRPr="005E5DBE">
              <w:rPr>
                <w:rFonts w:ascii="Garamond" w:hAnsi="Garamond" w:cstheme="minorHAnsi"/>
                <w:sz w:val="24"/>
                <w:szCs w:val="24"/>
              </w:rPr>
              <w:t>Biological and Psychological Theories</w:t>
            </w:r>
          </w:p>
        </w:tc>
        <w:tc>
          <w:tcPr>
            <w:tcW w:w="1362" w:type="pct"/>
            <w:tcBorders>
              <w:top w:val="single" w:sz="8" w:space="0" w:color="auto"/>
              <w:left w:val="single" w:sz="8" w:space="0" w:color="auto"/>
              <w:bottom w:val="single" w:sz="8" w:space="0" w:color="auto"/>
              <w:right w:val="single" w:sz="18" w:space="0" w:color="auto"/>
            </w:tcBorders>
            <w:vAlign w:val="center"/>
          </w:tcPr>
          <w:p w14:paraId="794B0D66" w14:textId="51D316C9" w:rsidR="005E5DBE" w:rsidRPr="005E5DBE" w:rsidRDefault="005E5DBE" w:rsidP="005E5207">
            <w:pPr>
              <w:jc w:val="center"/>
              <w:rPr>
                <w:rFonts w:ascii="Garamond" w:hAnsi="Garamond" w:cstheme="minorHAnsi"/>
                <w:sz w:val="24"/>
                <w:szCs w:val="24"/>
              </w:rPr>
            </w:pPr>
            <w:r w:rsidRPr="005E5DBE">
              <w:rPr>
                <w:rFonts w:ascii="Garamond" w:hAnsi="Garamond" w:cstheme="minorHAnsi"/>
                <w:sz w:val="24"/>
                <w:szCs w:val="24"/>
              </w:rPr>
              <w:t>Shoemaker Ch. 3</w:t>
            </w:r>
            <w:r w:rsidR="00420B19">
              <w:rPr>
                <w:rFonts w:ascii="Garamond" w:hAnsi="Garamond" w:cstheme="minorHAnsi"/>
                <w:sz w:val="24"/>
                <w:szCs w:val="24"/>
              </w:rPr>
              <w:t xml:space="preserve"> &amp; 4</w:t>
            </w:r>
          </w:p>
          <w:p w14:paraId="298297AF" w14:textId="77777777" w:rsidR="005E5DBE" w:rsidRPr="005E5DBE" w:rsidRDefault="005E5DBE" w:rsidP="007F18D2">
            <w:pPr>
              <w:jc w:val="center"/>
              <w:rPr>
                <w:rFonts w:ascii="Garamond" w:hAnsi="Garamond" w:cstheme="minorHAnsi"/>
                <w:sz w:val="24"/>
                <w:szCs w:val="24"/>
              </w:rPr>
            </w:pPr>
          </w:p>
        </w:tc>
      </w:tr>
      <w:tr w:rsidR="005E5DBE" w:rsidRPr="005E5DBE" w14:paraId="717D28FE"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tcPr>
          <w:p w14:paraId="0A3C59BD" w14:textId="4F75D683" w:rsidR="005E5DBE" w:rsidRPr="005E5DBE" w:rsidRDefault="00F17528">
            <w:pPr>
              <w:jc w:val="center"/>
              <w:rPr>
                <w:rFonts w:ascii="Garamond" w:hAnsi="Garamond" w:cstheme="minorHAnsi"/>
                <w:sz w:val="24"/>
                <w:szCs w:val="24"/>
              </w:rPr>
            </w:pPr>
            <w:r>
              <w:rPr>
                <w:rFonts w:ascii="Garamond" w:hAnsi="Garamond" w:cstheme="minorHAnsi"/>
                <w:sz w:val="24"/>
                <w:szCs w:val="24"/>
              </w:rPr>
              <w:t>14</w:t>
            </w:r>
          </w:p>
        </w:tc>
        <w:tc>
          <w:tcPr>
            <w:tcW w:w="432" w:type="pct"/>
            <w:tcBorders>
              <w:top w:val="single" w:sz="8" w:space="0" w:color="auto"/>
              <w:left w:val="single" w:sz="8" w:space="0" w:color="auto"/>
              <w:bottom w:val="single" w:sz="8" w:space="0" w:color="auto"/>
              <w:right w:val="single" w:sz="8" w:space="0" w:color="auto"/>
            </w:tcBorders>
            <w:vAlign w:val="center"/>
            <w:hideMark/>
          </w:tcPr>
          <w:p w14:paraId="484B6028" w14:textId="420F6E84" w:rsidR="005E5DBE" w:rsidRPr="005E5DBE" w:rsidRDefault="00452F82">
            <w:pPr>
              <w:jc w:val="center"/>
              <w:rPr>
                <w:rFonts w:ascii="Garamond" w:hAnsi="Garamond" w:cstheme="minorHAnsi"/>
                <w:sz w:val="24"/>
                <w:szCs w:val="24"/>
              </w:rPr>
            </w:pPr>
            <w:r>
              <w:rPr>
                <w:rFonts w:ascii="Garamond" w:hAnsi="Garamond" w:cstheme="minorHAnsi"/>
                <w:sz w:val="24"/>
                <w:szCs w:val="24"/>
              </w:rPr>
              <w:t>Weds.</w:t>
            </w:r>
          </w:p>
        </w:tc>
        <w:tc>
          <w:tcPr>
            <w:tcW w:w="410" w:type="pct"/>
            <w:tcBorders>
              <w:top w:val="single" w:sz="8" w:space="0" w:color="auto"/>
              <w:left w:val="single" w:sz="8" w:space="0" w:color="auto"/>
              <w:bottom w:val="single" w:sz="8" w:space="0" w:color="auto"/>
              <w:right w:val="single" w:sz="8" w:space="0" w:color="auto"/>
            </w:tcBorders>
            <w:vAlign w:val="center"/>
            <w:hideMark/>
          </w:tcPr>
          <w:p w14:paraId="0EB4B6BA" w14:textId="24FB6AF9" w:rsidR="005E5DBE" w:rsidRPr="005E5DBE" w:rsidRDefault="00452F82">
            <w:pPr>
              <w:jc w:val="center"/>
              <w:rPr>
                <w:rFonts w:ascii="Garamond" w:hAnsi="Garamond" w:cstheme="minorHAnsi"/>
                <w:sz w:val="24"/>
                <w:szCs w:val="24"/>
              </w:rPr>
            </w:pPr>
            <w:r>
              <w:rPr>
                <w:rFonts w:ascii="Garamond" w:hAnsi="Garamond" w:cstheme="minorHAnsi"/>
                <w:sz w:val="24"/>
                <w:szCs w:val="24"/>
              </w:rPr>
              <w:t>2/26</w:t>
            </w:r>
          </w:p>
        </w:tc>
        <w:tc>
          <w:tcPr>
            <w:tcW w:w="2230" w:type="pct"/>
            <w:tcBorders>
              <w:top w:val="single" w:sz="8" w:space="0" w:color="auto"/>
              <w:left w:val="single" w:sz="8" w:space="0" w:color="auto"/>
              <w:bottom w:val="single" w:sz="8" w:space="0" w:color="auto"/>
              <w:right w:val="single" w:sz="8" w:space="0" w:color="auto"/>
            </w:tcBorders>
            <w:vAlign w:val="center"/>
            <w:hideMark/>
          </w:tcPr>
          <w:p w14:paraId="45D2A907" w14:textId="5105BA7D"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Social Disorganization and Community Theories</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052C23FF" w14:textId="7777777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Shoemaker Ch. 5</w:t>
            </w:r>
          </w:p>
          <w:p w14:paraId="3DAB58DF" w14:textId="3E2DFC12" w:rsidR="005E5DBE" w:rsidRPr="005E5DBE" w:rsidRDefault="005E5DBE">
            <w:pPr>
              <w:jc w:val="center"/>
              <w:rPr>
                <w:rFonts w:ascii="Garamond" w:hAnsi="Garamond" w:cstheme="minorHAnsi"/>
                <w:sz w:val="24"/>
                <w:szCs w:val="24"/>
              </w:rPr>
            </w:pPr>
          </w:p>
        </w:tc>
      </w:tr>
      <w:tr w:rsidR="005E5DBE" w:rsidRPr="005E5DBE" w14:paraId="75E707F8"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shd w:val="clear" w:color="auto" w:fill="FFFFFF" w:themeFill="background1"/>
            <w:vAlign w:val="center"/>
            <w:hideMark/>
          </w:tcPr>
          <w:p w14:paraId="699A8B23" w14:textId="123D9EFD" w:rsidR="005E5DBE" w:rsidRPr="005E5DBE" w:rsidRDefault="005E5DBE">
            <w:pPr>
              <w:jc w:val="center"/>
              <w:rPr>
                <w:rFonts w:ascii="Garamond" w:hAnsi="Garamond" w:cstheme="minorHAnsi"/>
                <w:sz w:val="24"/>
                <w:szCs w:val="24"/>
                <w:highlight w:val="darkGray"/>
              </w:rPr>
            </w:pPr>
            <w:r w:rsidRPr="003B058C">
              <w:rPr>
                <w:rFonts w:ascii="Garamond" w:hAnsi="Garamond" w:cstheme="minorHAnsi"/>
                <w:sz w:val="24"/>
                <w:szCs w:val="24"/>
              </w:rPr>
              <w:t>1</w:t>
            </w:r>
            <w:r w:rsidR="00F17528">
              <w:rPr>
                <w:rFonts w:ascii="Garamond" w:hAnsi="Garamond" w:cstheme="minorHAnsi"/>
                <w:sz w:val="24"/>
                <w:szCs w:val="24"/>
              </w:rPr>
              <w:t>5</w:t>
            </w:r>
          </w:p>
        </w:tc>
        <w:tc>
          <w:tcPr>
            <w:tcW w:w="432"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8D8A916" w14:textId="280B15C1" w:rsidR="005E5DBE" w:rsidRPr="005E5DBE" w:rsidRDefault="00452F82">
            <w:pPr>
              <w:jc w:val="center"/>
              <w:rPr>
                <w:rFonts w:ascii="Garamond" w:hAnsi="Garamond" w:cstheme="minorHAnsi"/>
                <w:sz w:val="24"/>
                <w:szCs w:val="24"/>
                <w:highlight w:val="darkGray"/>
              </w:rPr>
            </w:pPr>
            <w:r>
              <w:rPr>
                <w:rFonts w:ascii="Garamond" w:hAnsi="Garamond" w:cstheme="minorHAnsi"/>
                <w:sz w:val="24"/>
                <w:szCs w:val="24"/>
              </w:rPr>
              <w:t>Mon</w:t>
            </w:r>
            <w:r w:rsidR="005E5DBE"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ADB95FF" w14:textId="290FCFFC" w:rsidR="005E5DBE" w:rsidRPr="005E5DBE" w:rsidRDefault="00452F82">
            <w:pPr>
              <w:jc w:val="center"/>
              <w:rPr>
                <w:rFonts w:ascii="Garamond" w:hAnsi="Garamond" w:cstheme="minorHAnsi"/>
                <w:sz w:val="24"/>
                <w:szCs w:val="24"/>
                <w:highlight w:val="darkGray"/>
              </w:rPr>
            </w:pPr>
            <w:r>
              <w:rPr>
                <w:rFonts w:ascii="Garamond" w:hAnsi="Garamond" w:cstheme="minorHAnsi"/>
                <w:sz w:val="24"/>
                <w:szCs w:val="24"/>
              </w:rPr>
              <w:t>3</w:t>
            </w:r>
            <w:r w:rsidR="005E5DBE" w:rsidRPr="003B058C">
              <w:rPr>
                <w:rFonts w:ascii="Garamond" w:hAnsi="Garamond" w:cstheme="minorHAnsi"/>
                <w:sz w:val="24"/>
                <w:szCs w:val="24"/>
              </w:rPr>
              <w:t>/</w:t>
            </w:r>
            <w:r>
              <w:rPr>
                <w:rFonts w:ascii="Garamond" w:hAnsi="Garamond" w:cstheme="minorHAnsi"/>
                <w:sz w:val="24"/>
                <w:szCs w:val="24"/>
              </w:rPr>
              <w:t>2</w:t>
            </w:r>
          </w:p>
        </w:tc>
        <w:tc>
          <w:tcPr>
            <w:tcW w:w="22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5162BC8" w14:textId="72D8C994" w:rsidR="005E5DBE" w:rsidRPr="005E5DBE" w:rsidRDefault="005E5DBE">
            <w:pPr>
              <w:jc w:val="center"/>
              <w:rPr>
                <w:rFonts w:ascii="Garamond" w:hAnsi="Garamond" w:cstheme="minorHAnsi"/>
                <w:b/>
                <w:sz w:val="24"/>
                <w:szCs w:val="24"/>
                <w:highlight w:val="darkGray"/>
                <w:u w:val="single"/>
              </w:rPr>
            </w:pPr>
            <w:r w:rsidRPr="005E5DBE">
              <w:rPr>
                <w:rFonts w:ascii="Garamond" w:hAnsi="Garamond" w:cstheme="minorHAnsi"/>
                <w:sz w:val="24"/>
                <w:szCs w:val="24"/>
              </w:rPr>
              <w:t>Differential Association and Social Learning</w:t>
            </w:r>
          </w:p>
        </w:tc>
        <w:tc>
          <w:tcPr>
            <w:tcW w:w="1362" w:type="pct"/>
            <w:tcBorders>
              <w:top w:val="single" w:sz="8" w:space="0" w:color="auto"/>
              <w:left w:val="single" w:sz="8" w:space="0" w:color="auto"/>
              <w:bottom w:val="single" w:sz="8" w:space="0" w:color="auto"/>
              <w:right w:val="single" w:sz="18" w:space="0" w:color="auto"/>
            </w:tcBorders>
            <w:shd w:val="clear" w:color="auto" w:fill="FFFFFF" w:themeFill="background1"/>
            <w:vAlign w:val="center"/>
            <w:hideMark/>
          </w:tcPr>
          <w:p w14:paraId="2E9A70D3" w14:textId="5CD8CD78" w:rsidR="005E5DBE" w:rsidRPr="005E5DBE" w:rsidRDefault="005E5DBE">
            <w:pPr>
              <w:jc w:val="center"/>
              <w:rPr>
                <w:rFonts w:ascii="Garamond" w:hAnsi="Garamond" w:cstheme="minorHAnsi"/>
                <w:sz w:val="24"/>
                <w:szCs w:val="24"/>
                <w:highlight w:val="darkGray"/>
              </w:rPr>
            </w:pPr>
            <w:r w:rsidRPr="005E5DBE">
              <w:rPr>
                <w:rFonts w:ascii="Garamond" w:hAnsi="Garamond" w:cstheme="minorHAnsi"/>
                <w:sz w:val="24"/>
                <w:szCs w:val="24"/>
              </w:rPr>
              <w:t xml:space="preserve">Shoemaker Ch. 7 </w:t>
            </w:r>
          </w:p>
        </w:tc>
      </w:tr>
      <w:tr w:rsidR="005E5DBE" w:rsidRPr="005E5DBE" w14:paraId="53A189F6"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7618A301" w14:textId="33748BE3"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1</w:t>
            </w:r>
            <w:r w:rsidR="00F17528">
              <w:rPr>
                <w:rFonts w:ascii="Garamond" w:hAnsi="Garamond" w:cstheme="minorHAnsi"/>
                <w:sz w:val="24"/>
                <w:szCs w:val="24"/>
              </w:rPr>
              <w:t>6</w:t>
            </w:r>
          </w:p>
        </w:tc>
        <w:tc>
          <w:tcPr>
            <w:tcW w:w="432" w:type="pct"/>
            <w:tcBorders>
              <w:top w:val="single" w:sz="8" w:space="0" w:color="auto"/>
              <w:left w:val="single" w:sz="8" w:space="0" w:color="auto"/>
              <w:bottom w:val="single" w:sz="8" w:space="0" w:color="auto"/>
              <w:right w:val="single" w:sz="8" w:space="0" w:color="auto"/>
            </w:tcBorders>
            <w:vAlign w:val="center"/>
            <w:hideMark/>
          </w:tcPr>
          <w:p w14:paraId="2A32479D" w14:textId="64224B05" w:rsidR="005E5DBE" w:rsidRPr="005E5DBE" w:rsidRDefault="00452F82">
            <w:pPr>
              <w:jc w:val="center"/>
              <w:rPr>
                <w:rFonts w:ascii="Garamond" w:hAnsi="Garamond" w:cstheme="minorHAnsi"/>
                <w:sz w:val="24"/>
                <w:szCs w:val="24"/>
              </w:rPr>
            </w:pPr>
            <w:r>
              <w:rPr>
                <w:rFonts w:ascii="Garamond" w:hAnsi="Garamond" w:cstheme="minorHAnsi"/>
                <w:sz w:val="24"/>
                <w:szCs w:val="24"/>
              </w:rPr>
              <w:t>Weds.</w:t>
            </w:r>
          </w:p>
        </w:tc>
        <w:tc>
          <w:tcPr>
            <w:tcW w:w="410" w:type="pct"/>
            <w:tcBorders>
              <w:top w:val="single" w:sz="8" w:space="0" w:color="auto"/>
              <w:left w:val="single" w:sz="8" w:space="0" w:color="auto"/>
              <w:bottom w:val="single" w:sz="8" w:space="0" w:color="auto"/>
              <w:right w:val="single" w:sz="8" w:space="0" w:color="auto"/>
            </w:tcBorders>
            <w:vAlign w:val="center"/>
            <w:hideMark/>
          </w:tcPr>
          <w:p w14:paraId="65F21B3D" w14:textId="6748D284" w:rsidR="005E5DBE" w:rsidRPr="005E5DBE" w:rsidRDefault="00452F82">
            <w:pPr>
              <w:jc w:val="center"/>
              <w:rPr>
                <w:rFonts w:ascii="Garamond" w:hAnsi="Garamond" w:cstheme="minorHAnsi"/>
                <w:sz w:val="24"/>
                <w:szCs w:val="24"/>
              </w:rPr>
            </w:pPr>
            <w:r>
              <w:rPr>
                <w:rFonts w:ascii="Garamond" w:hAnsi="Garamond" w:cstheme="minorHAnsi"/>
                <w:sz w:val="24"/>
                <w:szCs w:val="24"/>
              </w:rPr>
              <w:t>3</w:t>
            </w:r>
            <w:r w:rsidR="005E5DBE" w:rsidRPr="003B058C">
              <w:rPr>
                <w:rFonts w:ascii="Garamond" w:hAnsi="Garamond" w:cstheme="minorHAnsi"/>
                <w:sz w:val="24"/>
                <w:szCs w:val="24"/>
              </w:rPr>
              <w:t>/</w:t>
            </w:r>
            <w:r w:rsidR="005E5DBE">
              <w:rPr>
                <w:rFonts w:ascii="Garamond" w:hAnsi="Garamond" w:cstheme="minorHAnsi"/>
                <w:sz w:val="24"/>
                <w:szCs w:val="24"/>
              </w:rPr>
              <w:t>4</w:t>
            </w:r>
          </w:p>
        </w:tc>
        <w:tc>
          <w:tcPr>
            <w:tcW w:w="2230" w:type="pct"/>
            <w:tcBorders>
              <w:top w:val="single" w:sz="8" w:space="0" w:color="auto"/>
              <w:left w:val="single" w:sz="8" w:space="0" w:color="auto"/>
              <w:bottom w:val="single" w:sz="8" w:space="0" w:color="auto"/>
              <w:right w:val="single" w:sz="8" w:space="0" w:color="auto"/>
            </w:tcBorders>
            <w:vAlign w:val="center"/>
            <w:hideMark/>
          </w:tcPr>
          <w:p w14:paraId="140BDEC3" w14:textId="486EAD6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Cultural Deviance Theories</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266D8C06" w14:textId="3137F6C9"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Shoemaker Ch. 6; Miller</w:t>
            </w:r>
          </w:p>
        </w:tc>
      </w:tr>
      <w:tr w:rsidR="005E5DBE" w:rsidRPr="005E5DBE" w14:paraId="539756AE"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77367CA7" w14:textId="192746C1" w:rsidR="005E5DBE" w:rsidRPr="005E5DBE" w:rsidRDefault="00F17528">
            <w:pPr>
              <w:jc w:val="center"/>
              <w:rPr>
                <w:rFonts w:ascii="Garamond" w:hAnsi="Garamond" w:cstheme="minorHAnsi"/>
                <w:sz w:val="24"/>
                <w:szCs w:val="24"/>
              </w:rPr>
            </w:pPr>
            <w:r>
              <w:rPr>
                <w:rFonts w:ascii="Garamond" w:hAnsi="Garamond" w:cstheme="minorHAnsi"/>
                <w:sz w:val="24"/>
                <w:szCs w:val="24"/>
              </w:rPr>
              <w:t>17</w:t>
            </w:r>
          </w:p>
        </w:tc>
        <w:tc>
          <w:tcPr>
            <w:tcW w:w="432" w:type="pct"/>
            <w:tcBorders>
              <w:top w:val="single" w:sz="8" w:space="0" w:color="auto"/>
              <w:left w:val="single" w:sz="8" w:space="0" w:color="auto"/>
              <w:bottom w:val="single" w:sz="8" w:space="0" w:color="auto"/>
              <w:right w:val="single" w:sz="8" w:space="0" w:color="auto"/>
            </w:tcBorders>
            <w:vAlign w:val="center"/>
            <w:hideMark/>
          </w:tcPr>
          <w:p w14:paraId="00590E27" w14:textId="6FC0EEC9" w:rsidR="005E5DBE" w:rsidRPr="005E5DBE" w:rsidRDefault="00452F82">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7380AED4" w14:textId="25AC689A" w:rsidR="005E5DBE" w:rsidRPr="005E5DBE" w:rsidRDefault="006B4841">
            <w:pPr>
              <w:jc w:val="center"/>
              <w:rPr>
                <w:rFonts w:ascii="Garamond" w:hAnsi="Garamond" w:cstheme="minorHAnsi"/>
                <w:sz w:val="24"/>
                <w:szCs w:val="24"/>
              </w:rPr>
            </w:pPr>
            <w:r>
              <w:rPr>
                <w:rFonts w:ascii="Garamond" w:hAnsi="Garamond" w:cstheme="minorHAnsi"/>
                <w:sz w:val="24"/>
                <w:szCs w:val="24"/>
              </w:rPr>
              <w:t>3/9</w:t>
            </w:r>
          </w:p>
        </w:tc>
        <w:tc>
          <w:tcPr>
            <w:tcW w:w="2230" w:type="pct"/>
            <w:tcBorders>
              <w:top w:val="single" w:sz="8" w:space="0" w:color="auto"/>
              <w:left w:val="single" w:sz="8" w:space="0" w:color="auto"/>
              <w:bottom w:val="single" w:sz="8" w:space="0" w:color="auto"/>
              <w:right w:val="single" w:sz="8" w:space="0" w:color="auto"/>
            </w:tcBorders>
            <w:vAlign w:val="center"/>
            <w:hideMark/>
          </w:tcPr>
          <w:p w14:paraId="2ABFF1DB" w14:textId="337B65EF"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Strain Theories</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20AE2392" w14:textId="664DC891"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Ch. 10; Agnew 1992</w:t>
            </w:r>
          </w:p>
        </w:tc>
      </w:tr>
      <w:tr w:rsidR="005E5DBE" w:rsidRPr="005E5DBE" w14:paraId="7BC6C0C6"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6FE5255A" w14:textId="2006E407" w:rsidR="005E5DBE" w:rsidRPr="005E5DBE" w:rsidRDefault="005E5DBE">
            <w:pPr>
              <w:jc w:val="center"/>
              <w:rPr>
                <w:rFonts w:ascii="Garamond" w:hAnsi="Garamond" w:cstheme="minorHAnsi"/>
                <w:sz w:val="24"/>
                <w:szCs w:val="24"/>
              </w:rPr>
            </w:pPr>
            <w:r w:rsidRPr="003B058C">
              <w:rPr>
                <w:rFonts w:ascii="Garamond" w:hAnsi="Garamond" w:cstheme="minorHAnsi"/>
                <w:sz w:val="24"/>
                <w:szCs w:val="24"/>
              </w:rPr>
              <w:t>1</w:t>
            </w:r>
            <w:r w:rsidR="00F17528">
              <w:rPr>
                <w:rFonts w:ascii="Garamond" w:hAnsi="Garamond" w:cstheme="minorHAnsi"/>
                <w:sz w:val="24"/>
                <w:szCs w:val="24"/>
              </w:rPr>
              <w:t>8</w:t>
            </w:r>
          </w:p>
        </w:tc>
        <w:tc>
          <w:tcPr>
            <w:tcW w:w="432" w:type="pct"/>
            <w:tcBorders>
              <w:top w:val="single" w:sz="8" w:space="0" w:color="auto"/>
              <w:left w:val="single" w:sz="8" w:space="0" w:color="auto"/>
              <w:bottom w:val="single" w:sz="8" w:space="0" w:color="auto"/>
              <w:right w:val="single" w:sz="8" w:space="0" w:color="auto"/>
            </w:tcBorders>
            <w:vAlign w:val="center"/>
            <w:hideMark/>
          </w:tcPr>
          <w:p w14:paraId="44D6ED39" w14:textId="22465023" w:rsidR="005E5DBE" w:rsidRPr="005E5DBE" w:rsidRDefault="005E5DBE">
            <w:pPr>
              <w:jc w:val="center"/>
              <w:rPr>
                <w:rFonts w:ascii="Garamond" w:hAnsi="Garamond" w:cstheme="minorHAnsi"/>
                <w:sz w:val="24"/>
                <w:szCs w:val="24"/>
              </w:rPr>
            </w:pPr>
            <w:r>
              <w:rPr>
                <w:rFonts w:ascii="Garamond" w:hAnsi="Garamond" w:cstheme="minorHAnsi"/>
                <w:sz w:val="24"/>
                <w:szCs w:val="24"/>
              </w:rPr>
              <w:t>Weds</w:t>
            </w:r>
            <w:r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04578365" w14:textId="40DD65F1" w:rsidR="005E5DBE" w:rsidRPr="005E5DBE" w:rsidRDefault="006B4841">
            <w:pPr>
              <w:jc w:val="center"/>
              <w:rPr>
                <w:rFonts w:ascii="Garamond" w:hAnsi="Garamond" w:cstheme="minorHAnsi"/>
                <w:sz w:val="24"/>
                <w:szCs w:val="24"/>
              </w:rPr>
            </w:pPr>
            <w:r>
              <w:rPr>
                <w:rFonts w:ascii="Garamond" w:hAnsi="Garamond" w:cstheme="minorHAnsi"/>
                <w:sz w:val="24"/>
                <w:szCs w:val="24"/>
              </w:rPr>
              <w:t>3</w:t>
            </w:r>
            <w:r w:rsidR="005E5DBE" w:rsidRPr="003B058C">
              <w:rPr>
                <w:rFonts w:ascii="Garamond" w:hAnsi="Garamond" w:cstheme="minorHAnsi"/>
                <w:sz w:val="24"/>
                <w:szCs w:val="24"/>
              </w:rPr>
              <w:t>/</w:t>
            </w:r>
            <w:r>
              <w:rPr>
                <w:rFonts w:ascii="Garamond" w:hAnsi="Garamond" w:cstheme="minorHAnsi"/>
                <w:sz w:val="24"/>
                <w:szCs w:val="24"/>
              </w:rPr>
              <w:t>11</w:t>
            </w:r>
          </w:p>
        </w:tc>
        <w:tc>
          <w:tcPr>
            <w:tcW w:w="2230" w:type="pct"/>
            <w:tcBorders>
              <w:top w:val="single" w:sz="8" w:space="0" w:color="auto"/>
              <w:left w:val="single" w:sz="8" w:space="0" w:color="auto"/>
              <w:bottom w:val="single" w:sz="8" w:space="0" w:color="auto"/>
              <w:right w:val="single" w:sz="8" w:space="0" w:color="auto"/>
            </w:tcBorders>
            <w:vAlign w:val="center"/>
            <w:hideMark/>
          </w:tcPr>
          <w:p w14:paraId="28ED2649" w14:textId="77777777" w:rsidR="005E5DBE" w:rsidRDefault="005E5DBE">
            <w:pPr>
              <w:jc w:val="center"/>
              <w:rPr>
                <w:rFonts w:ascii="Garamond" w:hAnsi="Garamond" w:cstheme="minorHAnsi"/>
                <w:sz w:val="24"/>
                <w:szCs w:val="24"/>
              </w:rPr>
            </w:pPr>
            <w:r w:rsidRPr="005E5DBE">
              <w:rPr>
                <w:rFonts w:ascii="Garamond" w:hAnsi="Garamond" w:cstheme="minorHAnsi"/>
                <w:sz w:val="24"/>
                <w:szCs w:val="24"/>
              </w:rPr>
              <w:t>Social Control and Self-Control Theories</w:t>
            </w:r>
          </w:p>
          <w:p w14:paraId="2C586B72" w14:textId="28780DAD" w:rsidR="00445A2C" w:rsidRPr="005E5DBE" w:rsidRDefault="00445A2C">
            <w:pPr>
              <w:jc w:val="center"/>
              <w:rPr>
                <w:rFonts w:ascii="Garamond" w:hAnsi="Garamond" w:cstheme="minorHAnsi"/>
                <w:sz w:val="24"/>
                <w:szCs w:val="24"/>
              </w:rPr>
            </w:pPr>
            <w:r>
              <w:rPr>
                <w:rFonts w:ascii="Garamond" w:hAnsi="Garamond" w:cstheme="minorHAnsi"/>
                <w:b/>
                <w:bCs/>
                <w:sz w:val="24"/>
                <w:szCs w:val="24"/>
              </w:rPr>
              <w:t xml:space="preserve">*Second </w:t>
            </w:r>
            <w:r>
              <w:rPr>
                <w:rFonts w:ascii="Garamond" w:hAnsi="Garamond" w:cstheme="minorHAnsi"/>
                <w:b/>
                <w:bCs/>
                <w:sz w:val="24"/>
                <w:szCs w:val="24"/>
              </w:rPr>
              <w:t>Paper Due*</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519C7F26" w14:textId="5D3D27A1"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Ch. 11; Shoemaker Ch. 8</w:t>
            </w:r>
          </w:p>
        </w:tc>
      </w:tr>
      <w:tr w:rsidR="005E5DBE" w:rsidRPr="005E5DBE" w14:paraId="617C5F07"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47C93841" w14:textId="77777777" w:rsidR="005E5DBE" w:rsidRPr="003B058C" w:rsidRDefault="005E5DBE" w:rsidP="003F150A">
            <w:pPr>
              <w:jc w:val="center"/>
              <w:rPr>
                <w:rFonts w:ascii="Garamond" w:hAnsi="Garamond" w:cstheme="minorHAnsi"/>
                <w:sz w:val="24"/>
                <w:szCs w:val="24"/>
              </w:rPr>
            </w:pPr>
          </w:p>
          <w:p w14:paraId="0D7FEA10" w14:textId="7DB2FE1B" w:rsidR="005E5DBE" w:rsidRPr="003B058C" w:rsidRDefault="00F17528" w:rsidP="003F150A">
            <w:pPr>
              <w:jc w:val="center"/>
              <w:rPr>
                <w:rFonts w:ascii="Garamond" w:hAnsi="Garamond" w:cstheme="minorHAnsi"/>
                <w:sz w:val="24"/>
                <w:szCs w:val="24"/>
              </w:rPr>
            </w:pPr>
            <w:r>
              <w:rPr>
                <w:rFonts w:ascii="Garamond" w:hAnsi="Garamond" w:cstheme="minorHAnsi"/>
                <w:sz w:val="24"/>
                <w:szCs w:val="24"/>
              </w:rPr>
              <w:t>19</w:t>
            </w:r>
          </w:p>
          <w:p w14:paraId="0572EECD" w14:textId="5C01AFFC" w:rsidR="005E5DBE" w:rsidRPr="005E5DBE" w:rsidRDefault="005E5DBE">
            <w:pPr>
              <w:jc w:val="center"/>
              <w:rPr>
                <w:rFonts w:ascii="Garamond" w:hAnsi="Garamond" w:cstheme="minorHAnsi"/>
                <w:sz w:val="24"/>
                <w:szCs w:val="24"/>
              </w:rPr>
            </w:pPr>
          </w:p>
        </w:tc>
        <w:tc>
          <w:tcPr>
            <w:tcW w:w="432" w:type="pct"/>
            <w:tcBorders>
              <w:top w:val="single" w:sz="8" w:space="0" w:color="auto"/>
              <w:left w:val="single" w:sz="8" w:space="0" w:color="auto"/>
              <w:bottom w:val="single" w:sz="8" w:space="0" w:color="auto"/>
              <w:right w:val="single" w:sz="8" w:space="0" w:color="auto"/>
            </w:tcBorders>
            <w:vAlign w:val="center"/>
            <w:hideMark/>
          </w:tcPr>
          <w:p w14:paraId="253FD97C" w14:textId="4ACE6AD3" w:rsidR="005E5DBE" w:rsidRPr="005E5DBE" w:rsidRDefault="005E5DBE">
            <w:pPr>
              <w:jc w:val="center"/>
              <w:rPr>
                <w:rFonts w:ascii="Garamond" w:hAnsi="Garamond" w:cstheme="minorHAnsi"/>
                <w:sz w:val="24"/>
                <w:szCs w:val="24"/>
              </w:rPr>
            </w:pPr>
            <w:r>
              <w:rPr>
                <w:rFonts w:ascii="Garamond" w:hAnsi="Garamond" w:cstheme="minorHAnsi"/>
                <w:sz w:val="24"/>
                <w:szCs w:val="24"/>
              </w:rPr>
              <w:t>Mon</w:t>
            </w:r>
            <w:r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1D872791" w14:textId="7A40152A" w:rsidR="005E5DBE" w:rsidRPr="005E5DBE" w:rsidRDefault="005E5DBE">
            <w:pPr>
              <w:jc w:val="center"/>
              <w:rPr>
                <w:rFonts w:ascii="Garamond" w:hAnsi="Garamond" w:cstheme="minorHAnsi"/>
                <w:sz w:val="24"/>
                <w:szCs w:val="24"/>
              </w:rPr>
            </w:pPr>
            <w:r>
              <w:rPr>
                <w:rFonts w:ascii="Garamond" w:hAnsi="Garamond" w:cstheme="minorHAnsi"/>
                <w:sz w:val="24"/>
                <w:szCs w:val="24"/>
              </w:rPr>
              <w:t>3</w:t>
            </w:r>
            <w:r w:rsidRPr="003B058C">
              <w:rPr>
                <w:rFonts w:ascii="Garamond" w:hAnsi="Garamond" w:cstheme="minorHAnsi"/>
                <w:sz w:val="24"/>
                <w:szCs w:val="24"/>
              </w:rPr>
              <w:t>/</w:t>
            </w:r>
            <w:r w:rsidR="006B4841">
              <w:rPr>
                <w:rFonts w:ascii="Garamond" w:hAnsi="Garamond" w:cstheme="minorHAnsi"/>
                <w:sz w:val="24"/>
                <w:szCs w:val="24"/>
              </w:rPr>
              <w:t>16</w:t>
            </w:r>
          </w:p>
        </w:tc>
        <w:tc>
          <w:tcPr>
            <w:tcW w:w="2230" w:type="pct"/>
            <w:tcBorders>
              <w:top w:val="single" w:sz="8" w:space="0" w:color="auto"/>
              <w:left w:val="single" w:sz="8" w:space="0" w:color="auto"/>
              <w:bottom w:val="single" w:sz="8" w:space="0" w:color="auto"/>
              <w:right w:val="single" w:sz="8" w:space="0" w:color="auto"/>
            </w:tcBorders>
            <w:vAlign w:val="center"/>
          </w:tcPr>
          <w:p w14:paraId="238C1670" w14:textId="0959EB0C" w:rsidR="005E5DBE" w:rsidRPr="005E5DBE" w:rsidRDefault="005E5DBE">
            <w:pPr>
              <w:jc w:val="center"/>
              <w:rPr>
                <w:rFonts w:ascii="Garamond" w:hAnsi="Garamond" w:cstheme="minorHAnsi"/>
                <w:b/>
                <w:sz w:val="24"/>
                <w:szCs w:val="24"/>
              </w:rPr>
            </w:pPr>
            <w:r w:rsidRPr="005E5DBE">
              <w:rPr>
                <w:rFonts w:ascii="Garamond" w:hAnsi="Garamond" w:cstheme="minorHAnsi"/>
                <w:sz w:val="24"/>
                <w:szCs w:val="24"/>
              </w:rPr>
              <w:t>Symbolic Interaction and Labeling Theories</w:t>
            </w:r>
          </w:p>
        </w:tc>
        <w:tc>
          <w:tcPr>
            <w:tcW w:w="1362" w:type="pct"/>
            <w:tcBorders>
              <w:top w:val="single" w:sz="8" w:space="0" w:color="auto"/>
              <w:left w:val="single" w:sz="8" w:space="0" w:color="auto"/>
              <w:bottom w:val="single" w:sz="8" w:space="0" w:color="auto"/>
              <w:right w:val="single" w:sz="18" w:space="0" w:color="auto"/>
            </w:tcBorders>
            <w:vAlign w:val="center"/>
          </w:tcPr>
          <w:p w14:paraId="69BBB785" w14:textId="6928A09E" w:rsidR="005E5DBE" w:rsidRPr="005E5DBE" w:rsidRDefault="005E5DBE" w:rsidP="00375B5B">
            <w:pPr>
              <w:jc w:val="center"/>
              <w:rPr>
                <w:rFonts w:ascii="Garamond" w:hAnsi="Garamond" w:cstheme="minorHAnsi"/>
                <w:sz w:val="24"/>
                <w:szCs w:val="24"/>
              </w:rPr>
            </w:pPr>
            <w:r w:rsidRPr="005E5DBE">
              <w:rPr>
                <w:rFonts w:ascii="Garamond" w:hAnsi="Garamond" w:cstheme="minorHAnsi"/>
                <w:sz w:val="24"/>
                <w:szCs w:val="24"/>
              </w:rPr>
              <w:t>Shoemaker Ch. 9; Saints and Roughnecks</w:t>
            </w:r>
          </w:p>
        </w:tc>
      </w:tr>
      <w:tr w:rsidR="005E5DBE" w:rsidRPr="005E5DBE" w14:paraId="47432673"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7B567717" w14:textId="2794E1FE" w:rsidR="005E5DBE" w:rsidRPr="005E5DBE" w:rsidRDefault="00F17528">
            <w:pPr>
              <w:jc w:val="center"/>
              <w:rPr>
                <w:rFonts w:ascii="Garamond" w:hAnsi="Garamond" w:cstheme="minorHAnsi"/>
                <w:sz w:val="24"/>
                <w:szCs w:val="24"/>
              </w:rPr>
            </w:pPr>
            <w:r>
              <w:rPr>
                <w:rFonts w:ascii="Garamond" w:hAnsi="Garamond" w:cstheme="minorHAnsi"/>
                <w:sz w:val="24"/>
                <w:szCs w:val="24"/>
              </w:rPr>
              <w:lastRenderedPageBreak/>
              <w:t>20</w:t>
            </w:r>
          </w:p>
        </w:tc>
        <w:tc>
          <w:tcPr>
            <w:tcW w:w="432" w:type="pct"/>
            <w:tcBorders>
              <w:top w:val="single" w:sz="8" w:space="0" w:color="auto"/>
              <w:left w:val="single" w:sz="8" w:space="0" w:color="auto"/>
              <w:bottom w:val="single" w:sz="8" w:space="0" w:color="auto"/>
              <w:right w:val="single" w:sz="8" w:space="0" w:color="auto"/>
            </w:tcBorders>
            <w:vAlign w:val="center"/>
            <w:hideMark/>
          </w:tcPr>
          <w:p w14:paraId="3F23AE9B" w14:textId="1723DDD8" w:rsidR="005E5DBE" w:rsidRPr="005E5DBE" w:rsidRDefault="005E5DBE">
            <w:pPr>
              <w:jc w:val="center"/>
              <w:rPr>
                <w:rFonts w:ascii="Garamond" w:hAnsi="Garamond" w:cstheme="minorHAnsi"/>
                <w:sz w:val="24"/>
                <w:szCs w:val="24"/>
              </w:rPr>
            </w:pPr>
            <w:r>
              <w:rPr>
                <w:rFonts w:ascii="Garamond" w:hAnsi="Garamond" w:cstheme="minorHAnsi"/>
                <w:sz w:val="24"/>
                <w:szCs w:val="24"/>
              </w:rPr>
              <w:t>Weds</w:t>
            </w:r>
            <w:r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56EE56E2" w14:textId="445F24B0" w:rsidR="005E5DBE" w:rsidRPr="005E5DBE" w:rsidRDefault="005E5DBE">
            <w:pPr>
              <w:jc w:val="center"/>
              <w:rPr>
                <w:rFonts w:ascii="Garamond" w:hAnsi="Garamond" w:cstheme="minorHAnsi"/>
                <w:sz w:val="24"/>
                <w:szCs w:val="24"/>
              </w:rPr>
            </w:pPr>
            <w:r>
              <w:rPr>
                <w:rFonts w:ascii="Garamond" w:hAnsi="Garamond" w:cstheme="minorHAnsi"/>
                <w:sz w:val="24"/>
                <w:szCs w:val="24"/>
              </w:rPr>
              <w:t>3</w:t>
            </w:r>
            <w:r w:rsidRPr="003B058C">
              <w:rPr>
                <w:rFonts w:ascii="Garamond" w:hAnsi="Garamond" w:cstheme="minorHAnsi"/>
                <w:sz w:val="24"/>
                <w:szCs w:val="24"/>
              </w:rPr>
              <w:t>/</w:t>
            </w:r>
            <w:r w:rsidR="006B4841">
              <w:rPr>
                <w:rFonts w:ascii="Garamond" w:hAnsi="Garamond" w:cstheme="minorHAnsi"/>
                <w:sz w:val="24"/>
                <w:szCs w:val="24"/>
              </w:rPr>
              <w:t>18</w:t>
            </w:r>
          </w:p>
        </w:tc>
        <w:tc>
          <w:tcPr>
            <w:tcW w:w="2230" w:type="pct"/>
            <w:tcBorders>
              <w:top w:val="single" w:sz="8" w:space="0" w:color="auto"/>
              <w:left w:val="single" w:sz="8" w:space="0" w:color="auto"/>
              <w:bottom w:val="single" w:sz="8" w:space="0" w:color="auto"/>
              <w:right w:val="single" w:sz="8" w:space="0" w:color="auto"/>
            </w:tcBorders>
            <w:vAlign w:val="center"/>
            <w:hideMark/>
          </w:tcPr>
          <w:p w14:paraId="10880F7F" w14:textId="40FF27C7" w:rsidR="005E5DBE" w:rsidRPr="005E5DBE" w:rsidRDefault="005E5DBE">
            <w:pPr>
              <w:jc w:val="center"/>
              <w:rPr>
                <w:rFonts w:ascii="Garamond" w:hAnsi="Garamond" w:cstheme="minorHAnsi"/>
                <w:sz w:val="24"/>
                <w:szCs w:val="24"/>
              </w:rPr>
            </w:pPr>
            <w:r w:rsidRPr="005E5DBE">
              <w:rPr>
                <w:rFonts w:ascii="Garamond" w:hAnsi="Garamond" w:cstheme="minorHAnsi"/>
                <w:b/>
                <w:sz w:val="24"/>
                <w:szCs w:val="24"/>
              </w:rPr>
              <w:t>**EXAM 2**</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48C1A0D0" w14:textId="14AC9260" w:rsidR="005E5DBE" w:rsidRPr="005E5DBE" w:rsidRDefault="005E5DBE">
            <w:pPr>
              <w:jc w:val="center"/>
              <w:rPr>
                <w:rFonts w:ascii="Garamond" w:hAnsi="Garamond" w:cstheme="minorHAnsi"/>
                <w:sz w:val="24"/>
                <w:szCs w:val="24"/>
              </w:rPr>
            </w:pPr>
          </w:p>
        </w:tc>
      </w:tr>
      <w:tr w:rsidR="006B4841" w:rsidRPr="005E5DBE" w14:paraId="211FFA16"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tcPr>
          <w:p w14:paraId="0DB31251" w14:textId="5D74F40E" w:rsidR="006B4841" w:rsidRDefault="006B4841">
            <w:pPr>
              <w:jc w:val="center"/>
              <w:rPr>
                <w:rFonts w:ascii="Garamond" w:hAnsi="Garamond" w:cstheme="minorHAnsi"/>
                <w:sz w:val="24"/>
                <w:szCs w:val="24"/>
              </w:rPr>
            </w:pPr>
            <w:r>
              <w:rPr>
                <w:rFonts w:ascii="Garamond" w:hAnsi="Garamond" w:cstheme="minorHAnsi"/>
                <w:sz w:val="24"/>
                <w:szCs w:val="24"/>
              </w:rPr>
              <w:t>21</w:t>
            </w:r>
          </w:p>
        </w:tc>
        <w:tc>
          <w:tcPr>
            <w:tcW w:w="432" w:type="pct"/>
            <w:tcBorders>
              <w:top w:val="single" w:sz="8" w:space="0" w:color="auto"/>
              <w:left w:val="single" w:sz="8" w:space="0" w:color="auto"/>
              <w:bottom w:val="single" w:sz="8" w:space="0" w:color="auto"/>
              <w:right w:val="single" w:sz="8" w:space="0" w:color="auto"/>
            </w:tcBorders>
            <w:vAlign w:val="center"/>
          </w:tcPr>
          <w:p w14:paraId="29D253DE" w14:textId="249123A4" w:rsidR="006B4841" w:rsidRDefault="006B4841">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tcPr>
          <w:p w14:paraId="04E82619" w14:textId="1C1346BA" w:rsidR="006B4841" w:rsidRDefault="006B4841">
            <w:pPr>
              <w:jc w:val="center"/>
              <w:rPr>
                <w:rFonts w:ascii="Garamond" w:hAnsi="Garamond" w:cstheme="minorHAnsi"/>
                <w:sz w:val="24"/>
                <w:szCs w:val="24"/>
              </w:rPr>
            </w:pPr>
            <w:r>
              <w:rPr>
                <w:rFonts w:ascii="Garamond" w:hAnsi="Garamond" w:cstheme="minorHAnsi"/>
                <w:sz w:val="24"/>
                <w:szCs w:val="24"/>
              </w:rPr>
              <w:t>3/23</w:t>
            </w:r>
          </w:p>
        </w:tc>
        <w:tc>
          <w:tcPr>
            <w:tcW w:w="2230" w:type="pct"/>
            <w:tcBorders>
              <w:top w:val="single" w:sz="8" w:space="0" w:color="auto"/>
              <w:left w:val="single" w:sz="8" w:space="0" w:color="auto"/>
              <w:bottom w:val="single" w:sz="8" w:space="0" w:color="auto"/>
              <w:right w:val="single" w:sz="8" w:space="0" w:color="auto"/>
            </w:tcBorders>
            <w:vAlign w:val="center"/>
          </w:tcPr>
          <w:p w14:paraId="590A3445" w14:textId="2A8D0398" w:rsidR="006B4841" w:rsidRPr="005E5DBE" w:rsidRDefault="006B4841">
            <w:pPr>
              <w:jc w:val="center"/>
              <w:rPr>
                <w:rFonts w:ascii="Garamond" w:hAnsi="Garamond" w:cstheme="minorHAnsi"/>
                <w:sz w:val="24"/>
                <w:szCs w:val="24"/>
              </w:rPr>
            </w:pPr>
            <w:r>
              <w:rPr>
                <w:rFonts w:ascii="Garamond" w:hAnsi="Garamond" w:cstheme="minorHAnsi"/>
                <w:b/>
                <w:sz w:val="24"/>
                <w:szCs w:val="24"/>
              </w:rPr>
              <w:t xml:space="preserve">Spring </w:t>
            </w:r>
            <w:r w:rsidRPr="005E5DBE">
              <w:rPr>
                <w:rFonts w:ascii="Garamond" w:hAnsi="Garamond" w:cstheme="minorHAnsi"/>
                <w:b/>
                <w:sz w:val="24"/>
                <w:szCs w:val="24"/>
              </w:rPr>
              <w:t>Break</w:t>
            </w:r>
          </w:p>
        </w:tc>
        <w:tc>
          <w:tcPr>
            <w:tcW w:w="1362" w:type="pct"/>
            <w:tcBorders>
              <w:top w:val="single" w:sz="8" w:space="0" w:color="auto"/>
              <w:left w:val="single" w:sz="8" w:space="0" w:color="auto"/>
              <w:bottom w:val="single" w:sz="8" w:space="0" w:color="auto"/>
              <w:right w:val="single" w:sz="18" w:space="0" w:color="auto"/>
            </w:tcBorders>
            <w:vAlign w:val="center"/>
          </w:tcPr>
          <w:p w14:paraId="778414D4" w14:textId="77777777" w:rsidR="006B4841" w:rsidRPr="005E5DBE" w:rsidRDefault="006B4841">
            <w:pPr>
              <w:jc w:val="center"/>
              <w:rPr>
                <w:rFonts w:ascii="Garamond" w:hAnsi="Garamond" w:cstheme="minorHAnsi"/>
                <w:sz w:val="24"/>
                <w:szCs w:val="24"/>
              </w:rPr>
            </w:pPr>
          </w:p>
        </w:tc>
      </w:tr>
      <w:tr w:rsidR="006B4841" w:rsidRPr="005E5DBE" w14:paraId="71D67C4F"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tcPr>
          <w:p w14:paraId="62C9D536" w14:textId="70E8A112" w:rsidR="006B4841" w:rsidRDefault="006B4841">
            <w:pPr>
              <w:jc w:val="center"/>
              <w:rPr>
                <w:rFonts w:ascii="Garamond" w:hAnsi="Garamond" w:cstheme="minorHAnsi"/>
                <w:sz w:val="24"/>
                <w:szCs w:val="24"/>
              </w:rPr>
            </w:pPr>
            <w:r>
              <w:rPr>
                <w:rFonts w:ascii="Garamond" w:hAnsi="Garamond" w:cstheme="minorHAnsi"/>
                <w:sz w:val="24"/>
                <w:szCs w:val="24"/>
              </w:rPr>
              <w:t>22</w:t>
            </w:r>
          </w:p>
        </w:tc>
        <w:tc>
          <w:tcPr>
            <w:tcW w:w="432" w:type="pct"/>
            <w:tcBorders>
              <w:top w:val="single" w:sz="8" w:space="0" w:color="auto"/>
              <w:left w:val="single" w:sz="8" w:space="0" w:color="auto"/>
              <w:bottom w:val="single" w:sz="8" w:space="0" w:color="auto"/>
              <w:right w:val="single" w:sz="8" w:space="0" w:color="auto"/>
            </w:tcBorders>
            <w:vAlign w:val="center"/>
          </w:tcPr>
          <w:p w14:paraId="740573CC" w14:textId="019E4B95" w:rsidR="006B4841" w:rsidRDefault="006B4841">
            <w:pPr>
              <w:jc w:val="center"/>
              <w:rPr>
                <w:rFonts w:ascii="Garamond" w:hAnsi="Garamond" w:cstheme="minorHAnsi"/>
                <w:sz w:val="24"/>
                <w:szCs w:val="24"/>
              </w:rPr>
            </w:pPr>
            <w:r>
              <w:rPr>
                <w:rFonts w:ascii="Garamond" w:hAnsi="Garamond" w:cstheme="minorHAnsi"/>
                <w:sz w:val="24"/>
                <w:szCs w:val="24"/>
              </w:rPr>
              <w:t>Weds.</w:t>
            </w:r>
          </w:p>
        </w:tc>
        <w:tc>
          <w:tcPr>
            <w:tcW w:w="410" w:type="pct"/>
            <w:tcBorders>
              <w:top w:val="single" w:sz="8" w:space="0" w:color="auto"/>
              <w:left w:val="single" w:sz="8" w:space="0" w:color="auto"/>
              <w:bottom w:val="single" w:sz="8" w:space="0" w:color="auto"/>
              <w:right w:val="single" w:sz="8" w:space="0" w:color="auto"/>
            </w:tcBorders>
            <w:vAlign w:val="center"/>
          </w:tcPr>
          <w:p w14:paraId="10384AA1" w14:textId="30C647CE" w:rsidR="006B4841" w:rsidRDefault="006B4841">
            <w:pPr>
              <w:jc w:val="center"/>
              <w:rPr>
                <w:rFonts w:ascii="Garamond" w:hAnsi="Garamond" w:cstheme="minorHAnsi"/>
                <w:sz w:val="24"/>
                <w:szCs w:val="24"/>
              </w:rPr>
            </w:pPr>
            <w:r>
              <w:rPr>
                <w:rFonts w:ascii="Garamond" w:hAnsi="Garamond" w:cstheme="minorHAnsi"/>
                <w:sz w:val="24"/>
                <w:szCs w:val="24"/>
              </w:rPr>
              <w:t>3/25</w:t>
            </w:r>
          </w:p>
        </w:tc>
        <w:tc>
          <w:tcPr>
            <w:tcW w:w="2230" w:type="pct"/>
            <w:tcBorders>
              <w:top w:val="single" w:sz="8" w:space="0" w:color="auto"/>
              <w:left w:val="single" w:sz="8" w:space="0" w:color="auto"/>
              <w:bottom w:val="single" w:sz="8" w:space="0" w:color="auto"/>
              <w:right w:val="single" w:sz="8" w:space="0" w:color="auto"/>
            </w:tcBorders>
            <w:vAlign w:val="center"/>
          </w:tcPr>
          <w:p w14:paraId="5A93BD28" w14:textId="41BD77EA" w:rsidR="006B4841" w:rsidRPr="005E5DBE" w:rsidRDefault="006B4841">
            <w:pPr>
              <w:jc w:val="center"/>
              <w:rPr>
                <w:rFonts w:ascii="Garamond" w:hAnsi="Garamond" w:cstheme="minorHAnsi"/>
                <w:sz w:val="24"/>
                <w:szCs w:val="24"/>
              </w:rPr>
            </w:pPr>
            <w:r>
              <w:rPr>
                <w:rFonts w:ascii="Garamond" w:hAnsi="Garamond" w:cstheme="minorHAnsi"/>
                <w:b/>
                <w:sz w:val="24"/>
                <w:szCs w:val="24"/>
              </w:rPr>
              <w:t xml:space="preserve">Spring </w:t>
            </w:r>
            <w:r w:rsidRPr="005E5DBE">
              <w:rPr>
                <w:rFonts w:ascii="Garamond" w:hAnsi="Garamond" w:cstheme="minorHAnsi"/>
                <w:b/>
                <w:sz w:val="24"/>
                <w:szCs w:val="24"/>
              </w:rPr>
              <w:t>Break</w:t>
            </w:r>
          </w:p>
        </w:tc>
        <w:tc>
          <w:tcPr>
            <w:tcW w:w="1362" w:type="pct"/>
            <w:tcBorders>
              <w:top w:val="single" w:sz="8" w:space="0" w:color="auto"/>
              <w:left w:val="single" w:sz="8" w:space="0" w:color="auto"/>
              <w:bottom w:val="single" w:sz="8" w:space="0" w:color="auto"/>
              <w:right w:val="single" w:sz="18" w:space="0" w:color="auto"/>
            </w:tcBorders>
            <w:vAlign w:val="center"/>
          </w:tcPr>
          <w:p w14:paraId="70CC89FC" w14:textId="77777777" w:rsidR="006B4841" w:rsidRPr="005E5DBE" w:rsidRDefault="006B4841">
            <w:pPr>
              <w:jc w:val="center"/>
              <w:rPr>
                <w:rFonts w:ascii="Garamond" w:hAnsi="Garamond" w:cstheme="minorHAnsi"/>
                <w:sz w:val="24"/>
                <w:szCs w:val="24"/>
              </w:rPr>
            </w:pPr>
          </w:p>
        </w:tc>
      </w:tr>
      <w:tr w:rsidR="005E5DBE" w:rsidRPr="005E5DBE" w14:paraId="70B731AB"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7626F047" w14:textId="481A25CA" w:rsidR="005E5DBE" w:rsidRPr="005E5DBE" w:rsidRDefault="00F17528">
            <w:pPr>
              <w:jc w:val="center"/>
              <w:rPr>
                <w:rFonts w:ascii="Garamond" w:hAnsi="Garamond" w:cstheme="minorHAnsi"/>
                <w:sz w:val="24"/>
                <w:szCs w:val="24"/>
              </w:rPr>
            </w:pPr>
            <w:r>
              <w:rPr>
                <w:rFonts w:ascii="Garamond" w:hAnsi="Garamond" w:cstheme="minorHAnsi"/>
                <w:sz w:val="24"/>
                <w:szCs w:val="24"/>
              </w:rPr>
              <w:t>2</w:t>
            </w:r>
            <w:r w:rsidR="006B4841">
              <w:rPr>
                <w:rFonts w:ascii="Garamond" w:hAnsi="Garamond" w:cstheme="minorHAnsi"/>
                <w:sz w:val="24"/>
                <w:szCs w:val="24"/>
              </w:rPr>
              <w:t>3</w:t>
            </w:r>
          </w:p>
        </w:tc>
        <w:tc>
          <w:tcPr>
            <w:tcW w:w="432" w:type="pct"/>
            <w:tcBorders>
              <w:top w:val="single" w:sz="8" w:space="0" w:color="auto"/>
              <w:left w:val="single" w:sz="8" w:space="0" w:color="auto"/>
              <w:bottom w:val="single" w:sz="8" w:space="0" w:color="auto"/>
              <w:right w:val="single" w:sz="8" w:space="0" w:color="auto"/>
            </w:tcBorders>
            <w:vAlign w:val="center"/>
            <w:hideMark/>
          </w:tcPr>
          <w:p w14:paraId="4EDCC037" w14:textId="110F446A" w:rsidR="005E5DBE" w:rsidRPr="005E5DBE" w:rsidRDefault="006B4841">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05C6D188" w14:textId="47590760" w:rsidR="005E5DBE" w:rsidRPr="005E5DBE" w:rsidRDefault="006B4841">
            <w:pPr>
              <w:jc w:val="center"/>
              <w:rPr>
                <w:rFonts w:ascii="Garamond" w:hAnsi="Garamond" w:cstheme="minorHAnsi"/>
                <w:sz w:val="24"/>
                <w:szCs w:val="24"/>
              </w:rPr>
            </w:pPr>
            <w:r>
              <w:rPr>
                <w:rFonts w:ascii="Garamond" w:hAnsi="Garamond" w:cstheme="minorHAnsi"/>
                <w:sz w:val="24"/>
                <w:szCs w:val="24"/>
              </w:rPr>
              <w:t>3/30</w:t>
            </w:r>
          </w:p>
        </w:tc>
        <w:tc>
          <w:tcPr>
            <w:tcW w:w="2230" w:type="pct"/>
            <w:tcBorders>
              <w:top w:val="single" w:sz="8" w:space="0" w:color="auto"/>
              <w:left w:val="single" w:sz="8" w:space="0" w:color="auto"/>
              <w:bottom w:val="single" w:sz="8" w:space="0" w:color="auto"/>
              <w:right w:val="single" w:sz="8" w:space="0" w:color="auto"/>
            </w:tcBorders>
            <w:vAlign w:val="center"/>
            <w:hideMark/>
          </w:tcPr>
          <w:p w14:paraId="3760EFD3" w14:textId="6841F6E3"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Conflict Theories</w:t>
            </w:r>
          </w:p>
        </w:tc>
        <w:tc>
          <w:tcPr>
            <w:tcW w:w="1362" w:type="pct"/>
            <w:tcBorders>
              <w:top w:val="single" w:sz="8" w:space="0" w:color="auto"/>
              <w:left w:val="single" w:sz="8" w:space="0" w:color="auto"/>
              <w:bottom w:val="single" w:sz="8" w:space="0" w:color="auto"/>
              <w:right w:val="single" w:sz="18" w:space="0" w:color="auto"/>
            </w:tcBorders>
            <w:vAlign w:val="center"/>
          </w:tcPr>
          <w:p w14:paraId="1CDD4BF2" w14:textId="32E88176"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Ch. 14; Shoemaker Ch. 10 and 11</w:t>
            </w:r>
          </w:p>
        </w:tc>
      </w:tr>
      <w:tr w:rsidR="005E5DBE" w:rsidRPr="005E5DBE" w14:paraId="386225A6"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3EF95426" w14:textId="643797A1" w:rsidR="005E5DBE" w:rsidRPr="005E5DBE" w:rsidRDefault="00F17528">
            <w:pPr>
              <w:jc w:val="center"/>
              <w:rPr>
                <w:rFonts w:ascii="Garamond" w:hAnsi="Garamond" w:cstheme="minorHAnsi"/>
                <w:sz w:val="24"/>
                <w:szCs w:val="24"/>
              </w:rPr>
            </w:pPr>
            <w:r>
              <w:rPr>
                <w:rFonts w:ascii="Garamond" w:hAnsi="Garamond" w:cstheme="minorHAnsi"/>
                <w:sz w:val="24"/>
                <w:szCs w:val="24"/>
              </w:rPr>
              <w:t>2</w:t>
            </w:r>
            <w:r w:rsidR="006B4841">
              <w:rPr>
                <w:rFonts w:ascii="Garamond" w:hAnsi="Garamond" w:cstheme="minorHAnsi"/>
                <w:sz w:val="24"/>
                <w:szCs w:val="24"/>
              </w:rPr>
              <w:t>4</w:t>
            </w:r>
          </w:p>
        </w:tc>
        <w:tc>
          <w:tcPr>
            <w:tcW w:w="432" w:type="pct"/>
            <w:tcBorders>
              <w:top w:val="single" w:sz="8" w:space="0" w:color="auto"/>
              <w:left w:val="single" w:sz="8" w:space="0" w:color="auto"/>
              <w:bottom w:val="single" w:sz="8" w:space="0" w:color="auto"/>
              <w:right w:val="single" w:sz="8" w:space="0" w:color="auto"/>
            </w:tcBorders>
            <w:vAlign w:val="center"/>
            <w:hideMark/>
          </w:tcPr>
          <w:p w14:paraId="7E1E0659" w14:textId="72FF0F23" w:rsidR="005E5DBE" w:rsidRPr="005E5DBE" w:rsidRDefault="006B4841">
            <w:pPr>
              <w:jc w:val="center"/>
              <w:rPr>
                <w:rFonts w:ascii="Garamond" w:hAnsi="Garamond" w:cstheme="minorHAnsi"/>
                <w:sz w:val="24"/>
                <w:szCs w:val="24"/>
              </w:rPr>
            </w:pPr>
            <w:r>
              <w:rPr>
                <w:rFonts w:ascii="Garamond" w:hAnsi="Garamond" w:cstheme="minorHAnsi"/>
                <w:sz w:val="24"/>
                <w:szCs w:val="24"/>
              </w:rPr>
              <w:t>Weds</w:t>
            </w:r>
            <w:r w:rsidR="005E5DBE"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60E68EA6" w14:textId="2E90B214" w:rsidR="005E5DBE" w:rsidRPr="005E5DBE" w:rsidRDefault="006B4841">
            <w:pPr>
              <w:jc w:val="center"/>
              <w:rPr>
                <w:rFonts w:ascii="Garamond" w:hAnsi="Garamond" w:cstheme="minorHAnsi"/>
                <w:sz w:val="24"/>
                <w:szCs w:val="24"/>
              </w:rPr>
            </w:pPr>
            <w:r>
              <w:rPr>
                <w:rFonts w:ascii="Garamond" w:hAnsi="Garamond" w:cstheme="minorHAnsi"/>
                <w:sz w:val="24"/>
                <w:szCs w:val="24"/>
              </w:rPr>
              <w:t>4/1</w:t>
            </w:r>
          </w:p>
        </w:tc>
        <w:tc>
          <w:tcPr>
            <w:tcW w:w="2230" w:type="pct"/>
            <w:tcBorders>
              <w:top w:val="single" w:sz="8" w:space="0" w:color="auto"/>
              <w:left w:val="single" w:sz="8" w:space="0" w:color="auto"/>
              <w:bottom w:val="single" w:sz="8" w:space="0" w:color="auto"/>
              <w:right w:val="single" w:sz="8" w:space="0" w:color="auto"/>
            </w:tcBorders>
            <w:vAlign w:val="center"/>
            <w:hideMark/>
          </w:tcPr>
          <w:p w14:paraId="07FB5BFC" w14:textId="7F3E9485"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Integrated Theories</w:t>
            </w:r>
          </w:p>
        </w:tc>
        <w:tc>
          <w:tcPr>
            <w:tcW w:w="1362" w:type="pct"/>
            <w:tcBorders>
              <w:top w:val="single" w:sz="8" w:space="0" w:color="auto"/>
              <w:left w:val="single" w:sz="8" w:space="0" w:color="auto"/>
              <w:bottom w:val="single" w:sz="8" w:space="0" w:color="auto"/>
              <w:right w:val="single" w:sz="18" w:space="0" w:color="auto"/>
            </w:tcBorders>
            <w:vAlign w:val="center"/>
          </w:tcPr>
          <w:p w14:paraId="510498AE" w14:textId="2C24DEC1"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Ch. 15; Shoemaker Ch. 12</w:t>
            </w:r>
          </w:p>
        </w:tc>
      </w:tr>
      <w:tr w:rsidR="005E5DBE" w:rsidRPr="005E5DBE" w14:paraId="67BEFA55" w14:textId="77777777" w:rsidTr="006B4841">
        <w:trPr>
          <w:cantSplit/>
          <w:trHeight w:val="340"/>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3769A1DC" w14:textId="59B05312" w:rsidR="005E5DBE" w:rsidRPr="005E5DBE" w:rsidRDefault="00F17528">
            <w:pPr>
              <w:jc w:val="center"/>
              <w:rPr>
                <w:rFonts w:ascii="Garamond" w:hAnsi="Garamond" w:cstheme="minorHAnsi"/>
                <w:sz w:val="24"/>
                <w:szCs w:val="24"/>
              </w:rPr>
            </w:pPr>
            <w:r>
              <w:rPr>
                <w:rFonts w:ascii="Garamond" w:hAnsi="Garamond" w:cstheme="minorHAnsi"/>
                <w:sz w:val="24"/>
                <w:szCs w:val="24"/>
              </w:rPr>
              <w:t>2</w:t>
            </w:r>
            <w:r w:rsidR="006B4841">
              <w:rPr>
                <w:rFonts w:ascii="Garamond" w:hAnsi="Garamond" w:cstheme="minorHAnsi"/>
                <w:sz w:val="24"/>
                <w:szCs w:val="24"/>
              </w:rPr>
              <w:t>5</w:t>
            </w:r>
          </w:p>
        </w:tc>
        <w:tc>
          <w:tcPr>
            <w:tcW w:w="432" w:type="pct"/>
            <w:tcBorders>
              <w:top w:val="single" w:sz="8" w:space="0" w:color="auto"/>
              <w:left w:val="single" w:sz="8" w:space="0" w:color="auto"/>
              <w:bottom w:val="single" w:sz="8" w:space="0" w:color="auto"/>
              <w:right w:val="single" w:sz="8" w:space="0" w:color="auto"/>
            </w:tcBorders>
            <w:vAlign w:val="center"/>
            <w:hideMark/>
          </w:tcPr>
          <w:p w14:paraId="6A7337FB" w14:textId="0AC0746F" w:rsidR="005E5DBE" w:rsidRPr="005E5DBE" w:rsidRDefault="006B4841">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613787D3" w14:textId="659CD265" w:rsidR="005E5DBE" w:rsidRPr="005E5DBE" w:rsidRDefault="006B4841">
            <w:pPr>
              <w:jc w:val="center"/>
              <w:rPr>
                <w:rFonts w:ascii="Garamond" w:hAnsi="Garamond" w:cstheme="minorHAnsi"/>
                <w:sz w:val="24"/>
                <w:szCs w:val="24"/>
              </w:rPr>
            </w:pPr>
            <w:r>
              <w:rPr>
                <w:rFonts w:ascii="Garamond" w:hAnsi="Garamond" w:cstheme="minorHAnsi"/>
                <w:sz w:val="24"/>
                <w:szCs w:val="24"/>
              </w:rPr>
              <w:t>4</w:t>
            </w:r>
            <w:r w:rsidR="005E5DBE" w:rsidRPr="003B058C">
              <w:rPr>
                <w:rFonts w:ascii="Garamond" w:hAnsi="Garamond" w:cstheme="minorHAnsi"/>
                <w:sz w:val="24"/>
                <w:szCs w:val="24"/>
              </w:rPr>
              <w:t>/</w:t>
            </w:r>
            <w:r>
              <w:rPr>
                <w:rFonts w:ascii="Garamond" w:hAnsi="Garamond" w:cstheme="minorHAnsi"/>
                <w:sz w:val="24"/>
                <w:szCs w:val="24"/>
              </w:rPr>
              <w:t>6</w:t>
            </w:r>
          </w:p>
        </w:tc>
        <w:tc>
          <w:tcPr>
            <w:tcW w:w="2230" w:type="pct"/>
            <w:tcBorders>
              <w:top w:val="single" w:sz="8" w:space="0" w:color="auto"/>
              <w:left w:val="single" w:sz="8" w:space="0" w:color="auto"/>
              <w:bottom w:val="single" w:sz="8" w:space="0" w:color="auto"/>
              <w:right w:val="single" w:sz="8" w:space="0" w:color="auto"/>
            </w:tcBorders>
            <w:vAlign w:val="center"/>
          </w:tcPr>
          <w:p w14:paraId="100850BA" w14:textId="54D689F4" w:rsidR="005E5DBE" w:rsidRPr="005E5DBE" w:rsidRDefault="005E5DBE" w:rsidP="00877BA7">
            <w:pPr>
              <w:jc w:val="center"/>
              <w:rPr>
                <w:rFonts w:ascii="Garamond" w:hAnsi="Garamond" w:cstheme="minorHAnsi"/>
                <w:sz w:val="24"/>
                <w:szCs w:val="24"/>
              </w:rPr>
            </w:pPr>
            <w:r w:rsidRPr="005E5DBE">
              <w:rPr>
                <w:rFonts w:ascii="Garamond" w:hAnsi="Garamond" w:cstheme="minorHAnsi"/>
                <w:sz w:val="24"/>
                <w:szCs w:val="24"/>
              </w:rPr>
              <w:t>The Development of the Juvenile Justice System: Important Supreme Court Cases</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2A0D9FFA" w14:textId="7107DE86" w:rsidR="005E5DBE" w:rsidRPr="005E5DBE" w:rsidRDefault="005E5DBE" w:rsidP="00375B5B">
            <w:pPr>
              <w:jc w:val="center"/>
              <w:rPr>
                <w:rFonts w:ascii="Garamond" w:hAnsi="Garamond" w:cstheme="minorHAnsi"/>
                <w:sz w:val="24"/>
                <w:szCs w:val="24"/>
              </w:rPr>
            </w:pPr>
            <w:r w:rsidRPr="005E5DBE">
              <w:rPr>
                <w:rFonts w:ascii="Garamond" w:hAnsi="Garamond" w:cstheme="minorHAnsi"/>
                <w:sz w:val="24"/>
                <w:szCs w:val="24"/>
              </w:rPr>
              <w:t xml:space="preserve">Bernard and Kurlychek Ch. </w:t>
            </w:r>
            <w:r w:rsidR="00040BF3">
              <w:rPr>
                <w:rFonts w:ascii="Garamond" w:hAnsi="Garamond" w:cstheme="minorHAnsi"/>
                <w:sz w:val="24"/>
                <w:szCs w:val="24"/>
              </w:rPr>
              <w:t>6</w:t>
            </w:r>
            <w:r w:rsidRPr="005E5DBE">
              <w:rPr>
                <w:rFonts w:ascii="Garamond" w:hAnsi="Garamond" w:cstheme="minorHAnsi"/>
                <w:sz w:val="24"/>
                <w:szCs w:val="24"/>
              </w:rPr>
              <w:t>; Empey pp. 319-321</w:t>
            </w:r>
          </w:p>
        </w:tc>
      </w:tr>
      <w:tr w:rsidR="005E5DBE" w:rsidRPr="005E5DBE" w14:paraId="7F8980C6"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41CDD1BE" w14:textId="47D098EA" w:rsidR="005E5DBE" w:rsidRPr="005E5DBE" w:rsidRDefault="00F17528">
            <w:pPr>
              <w:jc w:val="center"/>
              <w:rPr>
                <w:rFonts w:ascii="Garamond" w:hAnsi="Garamond" w:cstheme="minorHAnsi"/>
                <w:sz w:val="24"/>
                <w:szCs w:val="24"/>
              </w:rPr>
            </w:pPr>
            <w:r>
              <w:rPr>
                <w:rFonts w:ascii="Garamond" w:hAnsi="Garamond" w:cstheme="minorHAnsi"/>
                <w:sz w:val="24"/>
                <w:szCs w:val="24"/>
              </w:rPr>
              <w:t>2</w:t>
            </w:r>
            <w:r w:rsidR="006B4841">
              <w:rPr>
                <w:rFonts w:ascii="Garamond" w:hAnsi="Garamond" w:cstheme="minorHAnsi"/>
                <w:sz w:val="24"/>
                <w:szCs w:val="24"/>
              </w:rPr>
              <w:t>6</w:t>
            </w:r>
          </w:p>
        </w:tc>
        <w:tc>
          <w:tcPr>
            <w:tcW w:w="432" w:type="pct"/>
            <w:tcBorders>
              <w:top w:val="single" w:sz="8" w:space="0" w:color="auto"/>
              <w:left w:val="single" w:sz="8" w:space="0" w:color="auto"/>
              <w:bottom w:val="single" w:sz="8" w:space="0" w:color="auto"/>
              <w:right w:val="single" w:sz="8" w:space="0" w:color="auto"/>
            </w:tcBorders>
            <w:vAlign w:val="center"/>
            <w:hideMark/>
          </w:tcPr>
          <w:p w14:paraId="0FF42E55" w14:textId="770D24B5" w:rsidR="005E5DBE" w:rsidRPr="005E5DBE" w:rsidRDefault="006B4841">
            <w:pPr>
              <w:jc w:val="center"/>
              <w:rPr>
                <w:rFonts w:ascii="Garamond" w:hAnsi="Garamond" w:cstheme="minorHAnsi"/>
                <w:sz w:val="24"/>
                <w:szCs w:val="24"/>
              </w:rPr>
            </w:pPr>
            <w:r>
              <w:rPr>
                <w:rFonts w:ascii="Garamond" w:hAnsi="Garamond" w:cstheme="minorHAnsi"/>
                <w:sz w:val="24"/>
                <w:szCs w:val="24"/>
              </w:rPr>
              <w:t>Weds.</w:t>
            </w:r>
          </w:p>
        </w:tc>
        <w:tc>
          <w:tcPr>
            <w:tcW w:w="410" w:type="pct"/>
            <w:tcBorders>
              <w:top w:val="single" w:sz="8" w:space="0" w:color="auto"/>
              <w:left w:val="single" w:sz="8" w:space="0" w:color="auto"/>
              <w:bottom w:val="single" w:sz="8" w:space="0" w:color="auto"/>
              <w:right w:val="single" w:sz="8" w:space="0" w:color="auto"/>
            </w:tcBorders>
            <w:vAlign w:val="center"/>
            <w:hideMark/>
          </w:tcPr>
          <w:p w14:paraId="25A23139" w14:textId="5CE97285" w:rsidR="005E5DBE" w:rsidRPr="005E5DBE" w:rsidRDefault="006B4841">
            <w:pPr>
              <w:jc w:val="center"/>
              <w:rPr>
                <w:rFonts w:ascii="Garamond" w:hAnsi="Garamond" w:cstheme="minorHAnsi"/>
                <w:sz w:val="24"/>
                <w:szCs w:val="24"/>
              </w:rPr>
            </w:pPr>
            <w:r>
              <w:rPr>
                <w:rFonts w:ascii="Garamond" w:hAnsi="Garamond" w:cstheme="minorHAnsi"/>
                <w:sz w:val="24"/>
                <w:szCs w:val="24"/>
              </w:rPr>
              <w:t>4/8</w:t>
            </w:r>
          </w:p>
        </w:tc>
        <w:tc>
          <w:tcPr>
            <w:tcW w:w="2230" w:type="pct"/>
            <w:tcBorders>
              <w:top w:val="single" w:sz="8" w:space="0" w:color="auto"/>
              <w:left w:val="single" w:sz="8" w:space="0" w:color="auto"/>
              <w:bottom w:val="single" w:sz="8" w:space="0" w:color="auto"/>
              <w:right w:val="single" w:sz="8" w:space="0" w:color="auto"/>
            </w:tcBorders>
            <w:vAlign w:val="center"/>
            <w:hideMark/>
          </w:tcPr>
          <w:p w14:paraId="5A470FFA" w14:textId="43C34DCB"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Important Supreme Court Cases continued</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733CD377" w14:textId="0FFED943"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 xml:space="preserve">Bernard and Kurlychek Ch. </w:t>
            </w:r>
            <w:r w:rsidR="00040BF3">
              <w:rPr>
                <w:rFonts w:ascii="Garamond" w:hAnsi="Garamond" w:cstheme="minorHAnsi"/>
                <w:sz w:val="24"/>
                <w:szCs w:val="24"/>
              </w:rPr>
              <w:t>8</w:t>
            </w:r>
            <w:r w:rsidRPr="005E5DBE">
              <w:rPr>
                <w:rFonts w:ascii="Garamond" w:hAnsi="Garamond" w:cstheme="minorHAnsi"/>
                <w:sz w:val="24"/>
                <w:szCs w:val="24"/>
              </w:rPr>
              <w:t>; Empey pp. 319-321</w:t>
            </w:r>
          </w:p>
        </w:tc>
      </w:tr>
      <w:tr w:rsidR="005E5DBE" w:rsidRPr="005E5DBE" w14:paraId="20C00252"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591E3892" w14:textId="62F1D4C5"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006B4841">
              <w:rPr>
                <w:rFonts w:ascii="Garamond" w:hAnsi="Garamond" w:cstheme="minorHAnsi"/>
                <w:sz w:val="24"/>
                <w:szCs w:val="24"/>
              </w:rPr>
              <w:t>7</w:t>
            </w:r>
          </w:p>
        </w:tc>
        <w:tc>
          <w:tcPr>
            <w:tcW w:w="432" w:type="pct"/>
            <w:tcBorders>
              <w:top w:val="single" w:sz="8" w:space="0" w:color="auto"/>
              <w:left w:val="single" w:sz="8" w:space="0" w:color="auto"/>
              <w:bottom w:val="single" w:sz="8" w:space="0" w:color="auto"/>
              <w:right w:val="single" w:sz="8" w:space="0" w:color="auto"/>
            </w:tcBorders>
            <w:vAlign w:val="center"/>
            <w:hideMark/>
          </w:tcPr>
          <w:p w14:paraId="776D10A1" w14:textId="742D67CD" w:rsidR="005E5DBE" w:rsidRPr="005E5DBE" w:rsidRDefault="006B4841">
            <w:pPr>
              <w:jc w:val="center"/>
              <w:rPr>
                <w:rFonts w:ascii="Garamond" w:hAnsi="Garamond" w:cstheme="minorHAnsi"/>
                <w:sz w:val="24"/>
                <w:szCs w:val="24"/>
              </w:rPr>
            </w:pPr>
            <w:r>
              <w:rPr>
                <w:rFonts w:ascii="Garamond" w:hAnsi="Garamond" w:cstheme="minorHAnsi"/>
                <w:sz w:val="24"/>
                <w:szCs w:val="24"/>
              </w:rPr>
              <w:t>Mon</w:t>
            </w:r>
            <w:r w:rsidR="005E5DBE"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2E23D74B" w14:textId="2FF1A541" w:rsidR="005E5DBE" w:rsidRPr="005E5DBE" w:rsidRDefault="006B4841">
            <w:pPr>
              <w:jc w:val="center"/>
              <w:rPr>
                <w:rFonts w:ascii="Garamond" w:hAnsi="Garamond" w:cstheme="minorHAnsi"/>
                <w:sz w:val="24"/>
                <w:szCs w:val="24"/>
              </w:rPr>
            </w:pPr>
            <w:r>
              <w:rPr>
                <w:rFonts w:ascii="Garamond" w:hAnsi="Garamond" w:cstheme="minorHAnsi"/>
                <w:sz w:val="24"/>
                <w:szCs w:val="24"/>
              </w:rPr>
              <w:t>4</w:t>
            </w:r>
            <w:r w:rsidR="005E5DBE" w:rsidRPr="003B058C">
              <w:rPr>
                <w:rFonts w:ascii="Garamond" w:hAnsi="Garamond" w:cstheme="minorHAnsi"/>
                <w:sz w:val="24"/>
                <w:szCs w:val="24"/>
              </w:rPr>
              <w:t>/</w:t>
            </w:r>
            <w:r>
              <w:rPr>
                <w:rFonts w:ascii="Garamond" w:hAnsi="Garamond" w:cstheme="minorHAnsi"/>
                <w:sz w:val="24"/>
                <w:szCs w:val="24"/>
              </w:rPr>
              <w:t>13</w:t>
            </w:r>
          </w:p>
        </w:tc>
        <w:tc>
          <w:tcPr>
            <w:tcW w:w="2230" w:type="pct"/>
            <w:tcBorders>
              <w:top w:val="single" w:sz="8" w:space="0" w:color="auto"/>
              <w:left w:val="single" w:sz="8" w:space="0" w:color="auto"/>
              <w:bottom w:val="single" w:sz="8" w:space="0" w:color="auto"/>
              <w:right w:val="single" w:sz="8" w:space="0" w:color="auto"/>
            </w:tcBorders>
            <w:vAlign w:val="center"/>
            <w:hideMark/>
          </w:tcPr>
          <w:p w14:paraId="300713D1" w14:textId="5E7D1A9D"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Policing Juveniles</w:t>
            </w:r>
          </w:p>
        </w:tc>
        <w:tc>
          <w:tcPr>
            <w:tcW w:w="1362" w:type="pct"/>
            <w:tcBorders>
              <w:top w:val="single" w:sz="8" w:space="0" w:color="auto"/>
              <w:left w:val="single" w:sz="8" w:space="0" w:color="auto"/>
              <w:bottom w:val="single" w:sz="8" w:space="0" w:color="auto"/>
              <w:right w:val="single" w:sz="18" w:space="0" w:color="auto"/>
            </w:tcBorders>
            <w:vAlign w:val="center"/>
          </w:tcPr>
          <w:p w14:paraId="1A8FFBEA" w14:textId="0EA5EEAA"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Ch. 16</w:t>
            </w:r>
          </w:p>
        </w:tc>
      </w:tr>
      <w:tr w:rsidR="005E5DBE" w:rsidRPr="005E5DBE" w14:paraId="2B61366A" w14:textId="77777777" w:rsidTr="006B4841">
        <w:trPr>
          <w:cantSplit/>
          <w:trHeight w:val="601"/>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43AAD3E4" w14:textId="090F2FD3"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00F17528">
              <w:rPr>
                <w:rFonts w:ascii="Garamond" w:hAnsi="Garamond" w:cstheme="minorHAnsi"/>
                <w:sz w:val="24"/>
                <w:szCs w:val="24"/>
              </w:rPr>
              <w:t>8</w:t>
            </w:r>
          </w:p>
        </w:tc>
        <w:tc>
          <w:tcPr>
            <w:tcW w:w="432" w:type="pct"/>
            <w:tcBorders>
              <w:top w:val="single" w:sz="8" w:space="0" w:color="auto"/>
              <w:left w:val="single" w:sz="8" w:space="0" w:color="auto"/>
              <w:bottom w:val="single" w:sz="8" w:space="0" w:color="auto"/>
              <w:right w:val="single" w:sz="8" w:space="0" w:color="auto"/>
            </w:tcBorders>
            <w:vAlign w:val="center"/>
            <w:hideMark/>
          </w:tcPr>
          <w:p w14:paraId="0B8FAFF1" w14:textId="04AC643C" w:rsidR="005E5DBE" w:rsidRPr="005E5DBE" w:rsidRDefault="006B4841">
            <w:pPr>
              <w:jc w:val="center"/>
              <w:rPr>
                <w:rFonts w:ascii="Garamond" w:hAnsi="Garamond" w:cstheme="minorHAnsi"/>
                <w:sz w:val="24"/>
                <w:szCs w:val="24"/>
              </w:rPr>
            </w:pPr>
            <w:r>
              <w:rPr>
                <w:rFonts w:ascii="Garamond" w:hAnsi="Garamond" w:cstheme="minorHAnsi"/>
                <w:sz w:val="24"/>
                <w:szCs w:val="24"/>
              </w:rPr>
              <w:t>Weds.</w:t>
            </w:r>
          </w:p>
        </w:tc>
        <w:tc>
          <w:tcPr>
            <w:tcW w:w="410" w:type="pct"/>
            <w:tcBorders>
              <w:top w:val="single" w:sz="8" w:space="0" w:color="auto"/>
              <w:left w:val="single" w:sz="8" w:space="0" w:color="auto"/>
              <w:bottom w:val="single" w:sz="8" w:space="0" w:color="auto"/>
              <w:right w:val="single" w:sz="8" w:space="0" w:color="auto"/>
            </w:tcBorders>
            <w:vAlign w:val="center"/>
            <w:hideMark/>
          </w:tcPr>
          <w:p w14:paraId="225D696C" w14:textId="70E74E3B" w:rsidR="005E5DBE" w:rsidRPr="005E5DBE" w:rsidRDefault="006B4841">
            <w:pPr>
              <w:jc w:val="center"/>
              <w:rPr>
                <w:rFonts w:ascii="Garamond" w:hAnsi="Garamond" w:cstheme="minorHAnsi"/>
                <w:sz w:val="24"/>
                <w:szCs w:val="24"/>
              </w:rPr>
            </w:pPr>
            <w:r>
              <w:rPr>
                <w:rFonts w:ascii="Garamond" w:hAnsi="Garamond" w:cstheme="minorHAnsi"/>
                <w:sz w:val="24"/>
                <w:szCs w:val="24"/>
              </w:rPr>
              <w:t>4</w:t>
            </w:r>
            <w:r w:rsidR="005E5DBE" w:rsidRPr="003B058C">
              <w:rPr>
                <w:rFonts w:ascii="Garamond" w:hAnsi="Garamond" w:cstheme="minorHAnsi"/>
                <w:sz w:val="24"/>
                <w:szCs w:val="24"/>
              </w:rPr>
              <w:t>/</w:t>
            </w:r>
            <w:r>
              <w:rPr>
                <w:rFonts w:ascii="Garamond" w:hAnsi="Garamond" w:cstheme="minorHAnsi"/>
                <w:sz w:val="24"/>
                <w:szCs w:val="24"/>
              </w:rPr>
              <w:t>15</w:t>
            </w:r>
          </w:p>
        </w:tc>
        <w:tc>
          <w:tcPr>
            <w:tcW w:w="2230" w:type="pct"/>
            <w:tcBorders>
              <w:top w:val="single" w:sz="8" w:space="0" w:color="auto"/>
              <w:left w:val="single" w:sz="8" w:space="0" w:color="auto"/>
              <w:bottom w:val="single" w:sz="8" w:space="0" w:color="auto"/>
              <w:right w:val="single" w:sz="8" w:space="0" w:color="auto"/>
            </w:tcBorders>
            <w:vAlign w:val="center"/>
            <w:hideMark/>
          </w:tcPr>
          <w:p w14:paraId="74A228E7" w14:textId="0D212AC1"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Juvenile Court Processing</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0C080980" w14:textId="33BD9908"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Ch. 17</w:t>
            </w:r>
          </w:p>
        </w:tc>
      </w:tr>
      <w:tr w:rsidR="005E5DBE" w:rsidRPr="005E5DBE" w14:paraId="5A8F967A"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4B713BDA" w14:textId="70F3C04C" w:rsidR="005E5DBE" w:rsidRPr="005E5DBE" w:rsidRDefault="005E5DBE">
            <w:pPr>
              <w:jc w:val="center"/>
              <w:rPr>
                <w:rFonts w:ascii="Garamond" w:hAnsi="Garamond" w:cstheme="minorHAnsi"/>
                <w:sz w:val="24"/>
                <w:szCs w:val="24"/>
              </w:rPr>
            </w:pPr>
            <w:r>
              <w:rPr>
                <w:rFonts w:ascii="Garamond" w:hAnsi="Garamond" w:cstheme="minorHAnsi"/>
                <w:sz w:val="24"/>
                <w:szCs w:val="24"/>
              </w:rPr>
              <w:t>2</w:t>
            </w:r>
            <w:r w:rsidR="00F17528">
              <w:rPr>
                <w:rFonts w:ascii="Garamond" w:hAnsi="Garamond" w:cstheme="minorHAnsi"/>
                <w:sz w:val="24"/>
                <w:szCs w:val="24"/>
              </w:rPr>
              <w:t>9</w:t>
            </w:r>
          </w:p>
        </w:tc>
        <w:tc>
          <w:tcPr>
            <w:tcW w:w="432" w:type="pct"/>
            <w:tcBorders>
              <w:top w:val="single" w:sz="8" w:space="0" w:color="auto"/>
              <w:left w:val="single" w:sz="8" w:space="0" w:color="auto"/>
              <w:bottom w:val="single" w:sz="8" w:space="0" w:color="auto"/>
              <w:right w:val="single" w:sz="8" w:space="0" w:color="auto"/>
            </w:tcBorders>
            <w:vAlign w:val="center"/>
            <w:hideMark/>
          </w:tcPr>
          <w:p w14:paraId="5211EEA4" w14:textId="7CE3DEF8" w:rsidR="005E5DBE" w:rsidRPr="005E5DBE" w:rsidRDefault="006B4841">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hideMark/>
          </w:tcPr>
          <w:p w14:paraId="14FCD841" w14:textId="5269357F" w:rsidR="005E5DBE" w:rsidRPr="005E5DBE" w:rsidRDefault="005E5DBE">
            <w:pPr>
              <w:jc w:val="center"/>
              <w:rPr>
                <w:rFonts w:ascii="Garamond" w:hAnsi="Garamond" w:cstheme="minorHAnsi"/>
                <w:sz w:val="24"/>
                <w:szCs w:val="24"/>
              </w:rPr>
            </w:pPr>
            <w:r>
              <w:rPr>
                <w:rFonts w:ascii="Garamond" w:hAnsi="Garamond" w:cstheme="minorHAnsi"/>
                <w:sz w:val="24"/>
                <w:szCs w:val="24"/>
              </w:rPr>
              <w:t>4</w:t>
            </w:r>
            <w:r w:rsidRPr="003B058C">
              <w:rPr>
                <w:rFonts w:ascii="Garamond" w:hAnsi="Garamond" w:cstheme="minorHAnsi"/>
                <w:sz w:val="24"/>
                <w:szCs w:val="24"/>
              </w:rPr>
              <w:t>/</w:t>
            </w:r>
            <w:r w:rsidR="006B4841">
              <w:rPr>
                <w:rFonts w:ascii="Garamond" w:hAnsi="Garamond" w:cstheme="minorHAnsi"/>
                <w:sz w:val="24"/>
                <w:szCs w:val="24"/>
              </w:rPr>
              <w:t>20</w:t>
            </w:r>
          </w:p>
        </w:tc>
        <w:tc>
          <w:tcPr>
            <w:tcW w:w="2230" w:type="pct"/>
            <w:tcBorders>
              <w:top w:val="single" w:sz="8" w:space="0" w:color="auto"/>
              <w:left w:val="single" w:sz="8" w:space="0" w:color="auto"/>
              <w:bottom w:val="single" w:sz="8" w:space="0" w:color="auto"/>
              <w:right w:val="single" w:sz="8" w:space="0" w:color="auto"/>
            </w:tcBorders>
            <w:vAlign w:val="center"/>
            <w:hideMark/>
          </w:tcPr>
          <w:p w14:paraId="430104D0" w14:textId="14321BD6"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Juvenile Corrections</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1922792E" w14:textId="60C02641"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Empey Ch. 18</w:t>
            </w:r>
          </w:p>
        </w:tc>
      </w:tr>
      <w:tr w:rsidR="005E5DBE" w:rsidRPr="005E5DBE" w14:paraId="5E8EC4F4"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518CAC12" w14:textId="38384E4D" w:rsidR="005E5DBE" w:rsidRPr="005E5DBE" w:rsidRDefault="00F17528">
            <w:pPr>
              <w:jc w:val="center"/>
              <w:rPr>
                <w:rFonts w:ascii="Garamond" w:hAnsi="Garamond" w:cstheme="minorHAnsi"/>
                <w:sz w:val="24"/>
                <w:szCs w:val="24"/>
              </w:rPr>
            </w:pPr>
            <w:r>
              <w:rPr>
                <w:rFonts w:ascii="Garamond" w:hAnsi="Garamond" w:cstheme="minorHAnsi"/>
                <w:sz w:val="24"/>
                <w:szCs w:val="24"/>
              </w:rPr>
              <w:t>30</w:t>
            </w:r>
          </w:p>
        </w:tc>
        <w:tc>
          <w:tcPr>
            <w:tcW w:w="432" w:type="pct"/>
            <w:tcBorders>
              <w:top w:val="single" w:sz="8" w:space="0" w:color="auto"/>
              <w:left w:val="single" w:sz="8" w:space="0" w:color="auto"/>
              <w:bottom w:val="single" w:sz="8" w:space="0" w:color="auto"/>
              <w:right w:val="single" w:sz="8" w:space="0" w:color="auto"/>
            </w:tcBorders>
            <w:vAlign w:val="center"/>
            <w:hideMark/>
          </w:tcPr>
          <w:p w14:paraId="1CB22202" w14:textId="5900F514" w:rsidR="005E5DBE" w:rsidRPr="005E5DBE" w:rsidRDefault="006B4841">
            <w:pPr>
              <w:jc w:val="center"/>
              <w:rPr>
                <w:rFonts w:ascii="Garamond" w:hAnsi="Garamond" w:cstheme="minorHAnsi"/>
                <w:sz w:val="24"/>
                <w:szCs w:val="24"/>
              </w:rPr>
            </w:pPr>
            <w:r>
              <w:rPr>
                <w:rFonts w:ascii="Garamond" w:hAnsi="Garamond" w:cstheme="minorHAnsi"/>
                <w:sz w:val="24"/>
                <w:szCs w:val="24"/>
              </w:rPr>
              <w:t>Weds.</w:t>
            </w:r>
          </w:p>
        </w:tc>
        <w:tc>
          <w:tcPr>
            <w:tcW w:w="410" w:type="pct"/>
            <w:tcBorders>
              <w:top w:val="single" w:sz="8" w:space="0" w:color="auto"/>
              <w:left w:val="single" w:sz="8" w:space="0" w:color="auto"/>
              <w:bottom w:val="single" w:sz="8" w:space="0" w:color="auto"/>
              <w:right w:val="single" w:sz="8" w:space="0" w:color="auto"/>
            </w:tcBorders>
            <w:vAlign w:val="center"/>
            <w:hideMark/>
          </w:tcPr>
          <w:p w14:paraId="78CF56AD" w14:textId="34EBB6D8" w:rsidR="005E5DBE" w:rsidRPr="005E5DBE" w:rsidRDefault="006B4841">
            <w:pPr>
              <w:jc w:val="center"/>
              <w:rPr>
                <w:rFonts w:ascii="Garamond" w:hAnsi="Garamond" w:cstheme="minorHAnsi"/>
                <w:sz w:val="24"/>
                <w:szCs w:val="24"/>
              </w:rPr>
            </w:pPr>
            <w:r>
              <w:rPr>
                <w:rFonts w:ascii="Garamond" w:hAnsi="Garamond" w:cstheme="minorHAnsi"/>
                <w:sz w:val="24"/>
                <w:szCs w:val="24"/>
              </w:rPr>
              <w:t>4/22</w:t>
            </w:r>
          </w:p>
        </w:tc>
        <w:tc>
          <w:tcPr>
            <w:tcW w:w="2230" w:type="pct"/>
            <w:tcBorders>
              <w:top w:val="single" w:sz="8" w:space="0" w:color="auto"/>
              <w:left w:val="single" w:sz="8" w:space="0" w:color="auto"/>
              <w:bottom w:val="single" w:sz="8" w:space="0" w:color="auto"/>
              <w:right w:val="single" w:sz="8" w:space="0" w:color="auto"/>
            </w:tcBorders>
            <w:vAlign w:val="center"/>
            <w:hideMark/>
          </w:tcPr>
          <w:p w14:paraId="453D34A4" w14:textId="081166B8"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Juvenile Corrections continued</w:t>
            </w:r>
          </w:p>
        </w:tc>
        <w:tc>
          <w:tcPr>
            <w:tcW w:w="1362" w:type="pct"/>
            <w:tcBorders>
              <w:top w:val="single" w:sz="8" w:space="0" w:color="auto"/>
              <w:left w:val="single" w:sz="8" w:space="0" w:color="auto"/>
              <w:bottom w:val="single" w:sz="8" w:space="0" w:color="auto"/>
              <w:right w:val="single" w:sz="18" w:space="0" w:color="auto"/>
            </w:tcBorders>
            <w:vAlign w:val="center"/>
            <w:hideMark/>
          </w:tcPr>
          <w:p w14:paraId="1E1821B4" w14:textId="77777777" w:rsidR="005E5DBE" w:rsidRDefault="005E5DBE">
            <w:pPr>
              <w:jc w:val="center"/>
              <w:rPr>
                <w:rFonts w:ascii="Garamond" w:hAnsi="Garamond" w:cstheme="minorHAnsi"/>
                <w:sz w:val="24"/>
                <w:szCs w:val="24"/>
              </w:rPr>
            </w:pPr>
            <w:r w:rsidRPr="005E5DBE">
              <w:rPr>
                <w:rFonts w:ascii="Garamond" w:hAnsi="Garamond" w:cstheme="minorHAnsi"/>
                <w:sz w:val="24"/>
                <w:szCs w:val="24"/>
              </w:rPr>
              <w:t>Empey Ch. 18</w:t>
            </w:r>
          </w:p>
          <w:p w14:paraId="581952EA" w14:textId="74869D98" w:rsidR="00040BF3" w:rsidRPr="005E5DBE" w:rsidRDefault="00040BF3">
            <w:pPr>
              <w:jc w:val="center"/>
              <w:rPr>
                <w:rFonts w:ascii="Garamond" w:hAnsi="Garamond" w:cstheme="minorHAnsi"/>
                <w:sz w:val="24"/>
                <w:szCs w:val="24"/>
              </w:rPr>
            </w:pPr>
            <w:r>
              <w:rPr>
                <w:rFonts w:ascii="Garamond" w:hAnsi="Garamond" w:cstheme="minorHAnsi"/>
                <w:sz w:val="24"/>
                <w:szCs w:val="24"/>
              </w:rPr>
              <w:t>Bernard and Kurlychek Ch. 9</w:t>
            </w:r>
          </w:p>
        </w:tc>
      </w:tr>
      <w:tr w:rsidR="00F17528" w:rsidRPr="005E5DBE" w14:paraId="5E7EC2CE" w14:textId="77777777" w:rsidTr="006B4841">
        <w:trPr>
          <w:cantSplit/>
          <w:trHeight w:val="601"/>
          <w:jc w:val="center"/>
        </w:trPr>
        <w:tc>
          <w:tcPr>
            <w:tcW w:w="565" w:type="pct"/>
            <w:tcBorders>
              <w:top w:val="single" w:sz="8" w:space="0" w:color="auto"/>
              <w:left w:val="single" w:sz="18" w:space="0" w:color="auto"/>
              <w:bottom w:val="single" w:sz="8" w:space="0" w:color="auto"/>
              <w:right w:val="single" w:sz="8" w:space="0" w:color="auto"/>
            </w:tcBorders>
            <w:vAlign w:val="center"/>
          </w:tcPr>
          <w:p w14:paraId="740B5CE7" w14:textId="4A5C372D" w:rsidR="00F17528" w:rsidRDefault="00452F82">
            <w:pPr>
              <w:jc w:val="center"/>
              <w:rPr>
                <w:rFonts w:ascii="Garamond" w:hAnsi="Garamond" w:cstheme="minorHAnsi"/>
                <w:sz w:val="24"/>
                <w:szCs w:val="24"/>
              </w:rPr>
            </w:pPr>
            <w:r>
              <w:rPr>
                <w:rFonts w:ascii="Garamond" w:hAnsi="Garamond" w:cstheme="minorHAnsi"/>
                <w:sz w:val="24"/>
                <w:szCs w:val="24"/>
              </w:rPr>
              <w:t>31</w:t>
            </w:r>
          </w:p>
        </w:tc>
        <w:tc>
          <w:tcPr>
            <w:tcW w:w="432" w:type="pct"/>
            <w:tcBorders>
              <w:top w:val="single" w:sz="8" w:space="0" w:color="auto"/>
              <w:left w:val="single" w:sz="8" w:space="0" w:color="auto"/>
              <w:bottom w:val="single" w:sz="8" w:space="0" w:color="auto"/>
              <w:right w:val="single" w:sz="8" w:space="0" w:color="auto"/>
            </w:tcBorders>
            <w:vAlign w:val="center"/>
          </w:tcPr>
          <w:p w14:paraId="72F7F2AA" w14:textId="2DAC9855" w:rsidR="00F17528" w:rsidRPr="005E5DBE" w:rsidRDefault="006B4841">
            <w:pPr>
              <w:jc w:val="center"/>
              <w:rPr>
                <w:rFonts w:ascii="Garamond" w:hAnsi="Garamond" w:cstheme="minorHAnsi"/>
                <w:sz w:val="24"/>
                <w:szCs w:val="24"/>
              </w:rPr>
            </w:pPr>
            <w:r>
              <w:rPr>
                <w:rFonts w:ascii="Garamond" w:hAnsi="Garamond" w:cstheme="minorHAnsi"/>
                <w:sz w:val="24"/>
                <w:szCs w:val="24"/>
              </w:rPr>
              <w:t>Mon.</w:t>
            </w:r>
          </w:p>
        </w:tc>
        <w:tc>
          <w:tcPr>
            <w:tcW w:w="410" w:type="pct"/>
            <w:tcBorders>
              <w:top w:val="single" w:sz="8" w:space="0" w:color="auto"/>
              <w:left w:val="single" w:sz="8" w:space="0" w:color="auto"/>
              <w:bottom w:val="single" w:sz="8" w:space="0" w:color="auto"/>
              <w:right w:val="single" w:sz="8" w:space="0" w:color="auto"/>
            </w:tcBorders>
            <w:vAlign w:val="center"/>
          </w:tcPr>
          <w:p w14:paraId="2D256190" w14:textId="1867FAAB" w:rsidR="00F17528" w:rsidRPr="005E5DBE" w:rsidRDefault="006B4841">
            <w:pPr>
              <w:jc w:val="center"/>
              <w:rPr>
                <w:rFonts w:ascii="Garamond" w:hAnsi="Garamond" w:cstheme="minorHAnsi"/>
                <w:sz w:val="24"/>
                <w:szCs w:val="24"/>
              </w:rPr>
            </w:pPr>
            <w:r>
              <w:rPr>
                <w:rFonts w:ascii="Garamond" w:hAnsi="Garamond" w:cstheme="minorHAnsi"/>
                <w:sz w:val="24"/>
                <w:szCs w:val="24"/>
              </w:rPr>
              <w:t>4/27</w:t>
            </w:r>
          </w:p>
        </w:tc>
        <w:tc>
          <w:tcPr>
            <w:tcW w:w="2230" w:type="pct"/>
            <w:tcBorders>
              <w:top w:val="single" w:sz="8" w:space="0" w:color="auto"/>
              <w:left w:val="single" w:sz="8" w:space="0" w:color="auto"/>
              <w:bottom w:val="single" w:sz="8" w:space="0" w:color="auto"/>
              <w:right w:val="single" w:sz="8" w:space="0" w:color="auto"/>
            </w:tcBorders>
            <w:vAlign w:val="center"/>
          </w:tcPr>
          <w:p w14:paraId="0E1CAA41" w14:textId="40044901" w:rsidR="00F17528" w:rsidRPr="005E5DBE" w:rsidRDefault="00F17528">
            <w:pPr>
              <w:jc w:val="center"/>
              <w:rPr>
                <w:rFonts w:ascii="Garamond" w:hAnsi="Garamond" w:cstheme="minorHAnsi"/>
                <w:sz w:val="24"/>
                <w:szCs w:val="24"/>
              </w:rPr>
            </w:pPr>
            <w:r>
              <w:rPr>
                <w:rFonts w:ascii="Garamond" w:hAnsi="Garamond" w:cstheme="minorHAnsi"/>
                <w:sz w:val="24"/>
                <w:szCs w:val="24"/>
              </w:rPr>
              <w:t>Juvenile Delinquency Prevention</w:t>
            </w:r>
          </w:p>
        </w:tc>
        <w:tc>
          <w:tcPr>
            <w:tcW w:w="1362" w:type="pct"/>
            <w:tcBorders>
              <w:top w:val="single" w:sz="8" w:space="0" w:color="auto"/>
              <w:left w:val="single" w:sz="8" w:space="0" w:color="auto"/>
              <w:bottom w:val="single" w:sz="8" w:space="0" w:color="auto"/>
              <w:right w:val="single" w:sz="18" w:space="0" w:color="auto"/>
            </w:tcBorders>
            <w:vAlign w:val="center"/>
          </w:tcPr>
          <w:p w14:paraId="7CBC4A63" w14:textId="77777777" w:rsidR="00F17528" w:rsidRPr="005E5DBE" w:rsidRDefault="00F17528">
            <w:pPr>
              <w:jc w:val="center"/>
              <w:rPr>
                <w:rFonts w:ascii="Garamond" w:hAnsi="Garamond" w:cstheme="minorHAnsi"/>
                <w:sz w:val="24"/>
                <w:szCs w:val="24"/>
              </w:rPr>
            </w:pPr>
          </w:p>
        </w:tc>
      </w:tr>
      <w:tr w:rsidR="005E5DBE" w:rsidRPr="005E5DBE" w14:paraId="5D1E34AC" w14:textId="77777777" w:rsidTr="006B4841">
        <w:trPr>
          <w:cantSplit/>
          <w:trHeight w:val="567"/>
          <w:jc w:val="center"/>
        </w:trPr>
        <w:tc>
          <w:tcPr>
            <w:tcW w:w="565" w:type="pct"/>
            <w:tcBorders>
              <w:top w:val="single" w:sz="8" w:space="0" w:color="auto"/>
              <w:left w:val="single" w:sz="18" w:space="0" w:color="auto"/>
              <w:bottom w:val="single" w:sz="8" w:space="0" w:color="auto"/>
              <w:right w:val="single" w:sz="8" w:space="0" w:color="auto"/>
            </w:tcBorders>
            <w:vAlign w:val="center"/>
            <w:hideMark/>
          </w:tcPr>
          <w:p w14:paraId="2626BEB3" w14:textId="584BDB0D" w:rsidR="005E5DBE" w:rsidRPr="005E5DBE" w:rsidRDefault="00F17528">
            <w:pPr>
              <w:jc w:val="center"/>
              <w:rPr>
                <w:rFonts w:ascii="Garamond" w:hAnsi="Garamond" w:cstheme="minorHAnsi"/>
                <w:sz w:val="24"/>
                <w:szCs w:val="24"/>
              </w:rPr>
            </w:pPr>
            <w:r>
              <w:rPr>
                <w:rFonts w:ascii="Garamond" w:hAnsi="Garamond" w:cstheme="minorHAnsi"/>
                <w:sz w:val="24"/>
                <w:szCs w:val="24"/>
              </w:rPr>
              <w:t>3</w:t>
            </w:r>
            <w:r w:rsidR="00452F82">
              <w:rPr>
                <w:rFonts w:ascii="Garamond" w:hAnsi="Garamond" w:cstheme="minorHAnsi"/>
                <w:sz w:val="24"/>
                <w:szCs w:val="24"/>
              </w:rPr>
              <w:t>2</w:t>
            </w:r>
          </w:p>
        </w:tc>
        <w:tc>
          <w:tcPr>
            <w:tcW w:w="432" w:type="pct"/>
            <w:tcBorders>
              <w:top w:val="single" w:sz="8" w:space="0" w:color="auto"/>
              <w:left w:val="single" w:sz="8" w:space="0" w:color="auto"/>
              <w:bottom w:val="single" w:sz="8" w:space="0" w:color="auto"/>
              <w:right w:val="single" w:sz="8" w:space="0" w:color="auto"/>
            </w:tcBorders>
            <w:vAlign w:val="center"/>
            <w:hideMark/>
          </w:tcPr>
          <w:p w14:paraId="376EAEBF" w14:textId="13C3D2CB" w:rsidR="005E5DBE" w:rsidRPr="005E5DBE" w:rsidRDefault="006B4841">
            <w:pPr>
              <w:jc w:val="center"/>
              <w:rPr>
                <w:rFonts w:ascii="Garamond" w:hAnsi="Garamond" w:cstheme="minorHAnsi"/>
                <w:sz w:val="24"/>
                <w:szCs w:val="24"/>
              </w:rPr>
            </w:pPr>
            <w:r>
              <w:rPr>
                <w:rFonts w:ascii="Garamond" w:hAnsi="Garamond" w:cstheme="minorHAnsi"/>
                <w:sz w:val="24"/>
                <w:szCs w:val="24"/>
              </w:rPr>
              <w:t>Weds</w:t>
            </w:r>
            <w:r w:rsidR="005E5DBE" w:rsidRPr="003B058C">
              <w:rPr>
                <w:rFonts w:ascii="Garamond" w:hAnsi="Garamond" w:cstheme="minorHAnsi"/>
                <w:sz w:val="24"/>
                <w:szCs w:val="24"/>
              </w:rPr>
              <w:t>.</w:t>
            </w:r>
          </w:p>
        </w:tc>
        <w:tc>
          <w:tcPr>
            <w:tcW w:w="410" w:type="pct"/>
            <w:tcBorders>
              <w:top w:val="single" w:sz="8" w:space="0" w:color="auto"/>
              <w:left w:val="single" w:sz="8" w:space="0" w:color="auto"/>
              <w:bottom w:val="single" w:sz="8" w:space="0" w:color="auto"/>
              <w:right w:val="single" w:sz="8" w:space="0" w:color="auto"/>
            </w:tcBorders>
            <w:vAlign w:val="center"/>
            <w:hideMark/>
          </w:tcPr>
          <w:p w14:paraId="2C32A76F" w14:textId="1B80314B" w:rsidR="005E5DBE" w:rsidRPr="005E5DBE" w:rsidRDefault="005E5DBE">
            <w:pPr>
              <w:jc w:val="center"/>
              <w:rPr>
                <w:rFonts w:ascii="Garamond" w:hAnsi="Garamond" w:cstheme="minorHAnsi"/>
                <w:sz w:val="24"/>
                <w:szCs w:val="24"/>
              </w:rPr>
            </w:pPr>
            <w:r>
              <w:rPr>
                <w:rFonts w:ascii="Garamond" w:hAnsi="Garamond" w:cstheme="minorHAnsi"/>
                <w:sz w:val="24"/>
                <w:szCs w:val="24"/>
              </w:rPr>
              <w:t>4</w:t>
            </w:r>
            <w:r w:rsidRPr="003B058C">
              <w:rPr>
                <w:rFonts w:ascii="Garamond" w:hAnsi="Garamond" w:cstheme="minorHAnsi"/>
                <w:sz w:val="24"/>
                <w:szCs w:val="24"/>
              </w:rPr>
              <w:t>/</w:t>
            </w:r>
            <w:r w:rsidR="006B4841">
              <w:rPr>
                <w:rFonts w:ascii="Garamond" w:hAnsi="Garamond" w:cstheme="minorHAnsi"/>
                <w:sz w:val="24"/>
                <w:szCs w:val="24"/>
              </w:rPr>
              <w:t>29</w:t>
            </w:r>
          </w:p>
        </w:tc>
        <w:tc>
          <w:tcPr>
            <w:tcW w:w="2230" w:type="pct"/>
            <w:tcBorders>
              <w:top w:val="single" w:sz="8" w:space="0" w:color="auto"/>
              <w:left w:val="single" w:sz="8" w:space="0" w:color="auto"/>
              <w:bottom w:val="single" w:sz="8" w:space="0" w:color="auto"/>
              <w:right w:val="single" w:sz="8" w:space="0" w:color="auto"/>
            </w:tcBorders>
            <w:vAlign w:val="center"/>
            <w:hideMark/>
          </w:tcPr>
          <w:p w14:paraId="130FB221" w14:textId="77777777"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Current and Future Trends in Juvenile Justice</w:t>
            </w:r>
          </w:p>
          <w:p w14:paraId="06A8EECA" w14:textId="32F6F2A4" w:rsidR="005E5DBE" w:rsidRPr="005E5DBE" w:rsidRDefault="00445A2C">
            <w:pPr>
              <w:jc w:val="center"/>
              <w:rPr>
                <w:rFonts w:ascii="Garamond" w:hAnsi="Garamond" w:cstheme="minorHAnsi"/>
                <w:b/>
                <w:bCs/>
                <w:sz w:val="24"/>
                <w:szCs w:val="24"/>
              </w:rPr>
            </w:pPr>
            <w:r>
              <w:rPr>
                <w:rFonts w:ascii="Garamond" w:hAnsi="Garamond" w:cstheme="minorHAnsi"/>
                <w:b/>
                <w:bCs/>
                <w:sz w:val="24"/>
                <w:szCs w:val="24"/>
              </w:rPr>
              <w:t>*Third</w:t>
            </w:r>
            <w:bookmarkStart w:id="0" w:name="_GoBack"/>
            <w:bookmarkEnd w:id="0"/>
            <w:r w:rsidR="005E5DBE" w:rsidRPr="006B4841">
              <w:rPr>
                <w:rFonts w:ascii="Garamond" w:hAnsi="Garamond" w:cstheme="minorHAnsi"/>
                <w:b/>
                <w:bCs/>
                <w:sz w:val="24"/>
                <w:szCs w:val="24"/>
              </w:rPr>
              <w:t xml:space="preserve"> Paper Due</w:t>
            </w:r>
            <w:r>
              <w:rPr>
                <w:rFonts w:ascii="Garamond" w:hAnsi="Garamond" w:cstheme="minorHAnsi"/>
                <w:b/>
                <w:bCs/>
                <w:sz w:val="24"/>
                <w:szCs w:val="24"/>
              </w:rPr>
              <w:t>*</w:t>
            </w:r>
          </w:p>
        </w:tc>
        <w:tc>
          <w:tcPr>
            <w:tcW w:w="1362" w:type="pct"/>
            <w:tcBorders>
              <w:top w:val="single" w:sz="8" w:space="0" w:color="auto"/>
              <w:left w:val="single" w:sz="8" w:space="0" w:color="auto"/>
              <w:bottom w:val="single" w:sz="8" w:space="0" w:color="auto"/>
              <w:right w:val="single" w:sz="18" w:space="0" w:color="auto"/>
            </w:tcBorders>
            <w:vAlign w:val="center"/>
          </w:tcPr>
          <w:p w14:paraId="19DD62A6" w14:textId="6FAD4361" w:rsidR="005E5DBE" w:rsidRPr="005E5DBE" w:rsidRDefault="005E5DBE">
            <w:pPr>
              <w:jc w:val="center"/>
              <w:rPr>
                <w:rFonts w:ascii="Garamond" w:hAnsi="Garamond" w:cstheme="minorHAnsi"/>
                <w:sz w:val="24"/>
                <w:szCs w:val="24"/>
              </w:rPr>
            </w:pPr>
            <w:r w:rsidRPr="005E5DBE">
              <w:rPr>
                <w:rFonts w:ascii="Garamond" w:hAnsi="Garamond" w:cstheme="minorHAnsi"/>
                <w:sz w:val="24"/>
                <w:szCs w:val="24"/>
              </w:rPr>
              <w:t xml:space="preserve">Empey Ch. 19; Bernard and Kurlychek Ch. </w:t>
            </w:r>
            <w:r w:rsidR="00040BF3">
              <w:rPr>
                <w:rFonts w:ascii="Garamond" w:hAnsi="Garamond" w:cstheme="minorHAnsi"/>
                <w:sz w:val="24"/>
                <w:szCs w:val="24"/>
              </w:rPr>
              <w:t>8</w:t>
            </w:r>
            <w:r w:rsidRPr="005E5DBE">
              <w:rPr>
                <w:rFonts w:ascii="Garamond" w:hAnsi="Garamond" w:cstheme="minorHAnsi"/>
                <w:sz w:val="24"/>
                <w:szCs w:val="24"/>
              </w:rPr>
              <w:t xml:space="preserve"> and 10</w:t>
            </w:r>
          </w:p>
        </w:tc>
      </w:tr>
      <w:tr w:rsidR="005E5DBE" w:rsidRPr="005E5DBE" w14:paraId="1EE7C915" w14:textId="77777777" w:rsidTr="006B4841">
        <w:trPr>
          <w:cantSplit/>
          <w:trHeight w:val="567"/>
          <w:jc w:val="center"/>
        </w:trPr>
        <w:tc>
          <w:tcPr>
            <w:tcW w:w="565" w:type="pct"/>
            <w:tcBorders>
              <w:top w:val="single" w:sz="8" w:space="0" w:color="auto"/>
              <w:left w:val="single" w:sz="18" w:space="0" w:color="auto"/>
              <w:bottom w:val="single" w:sz="4" w:space="0" w:color="auto"/>
              <w:right w:val="single" w:sz="8" w:space="0" w:color="auto"/>
            </w:tcBorders>
            <w:vAlign w:val="center"/>
            <w:hideMark/>
          </w:tcPr>
          <w:p w14:paraId="6AD7976E" w14:textId="5B6190F9" w:rsidR="005E5DBE" w:rsidRPr="005E5DBE" w:rsidRDefault="00F17528">
            <w:pPr>
              <w:jc w:val="center"/>
              <w:rPr>
                <w:rFonts w:ascii="Garamond" w:hAnsi="Garamond" w:cstheme="minorHAnsi"/>
                <w:sz w:val="24"/>
                <w:szCs w:val="24"/>
              </w:rPr>
            </w:pPr>
            <w:r>
              <w:rPr>
                <w:rFonts w:ascii="Garamond" w:hAnsi="Garamond" w:cstheme="minorHAnsi"/>
                <w:sz w:val="24"/>
                <w:szCs w:val="24"/>
              </w:rPr>
              <w:t>3</w:t>
            </w:r>
            <w:r w:rsidR="00452F82">
              <w:rPr>
                <w:rFonts w:ascii="Garamond" w:hAnsi="Garamond" w:cstheme="minorHAnsi"/>
                <w:sz w:val="24"/>
                <w:szCs w:val="24"/>
              </w:rPr>
              <w:t>3</w:t>
            </w:r>
          </w:p>
        </w:tc>
        <w:tc>
          <w:tcPr>
            <w:tcW w:w="432" w:type="pct"/>
            <w:tcBorders>
              <w:top w:val="single" w:sz="8" w:space="0" w:color="auto"/>
              <w:left w:val="single" w:sz="8" w:space="0" w:color="auto"/>
              <w:bottom w:val="single" w:sz="4" w:space="0" w:color="auto"/>
              <w:right w:val="single" w:sz="8" w:space="0" w:color="auto"/>
            </w:tcBorders>
            <w:vAlign w:val="center"/>
            <w:hideMark/>
          </w:tcPr>
          <w:p w14:paraId="6BD934D8" w14:textId="0F02031B" w:rsidR="005E5DBE" w:rsidRPr="005E5DBE" w:rsidRDefault="006B4841">
            <w:pPr>
              <w:jc w:val="center"/>
              <w:rPr>
                <w:rFonts w:ascii="Garamond" w:hAnsi="Garamond" w:cstheme="minorHAnsi"/>
                <w:sz w:val="24"/>
                <w:szCs w:val="24"/>
              </w:rPr>
            </w:pPr>
            <w:r>
              <w:rPr>
                <w:rFonts w:ascii="Garamond" w:hAnsi="Garamond" w:cstheme="minorHAnsi"/>
                <w:sz w:val="24"/>
                <w:szCs w:val="24"/>
              </w:rPr>
              <w:t>Sat</w:t>
            </w:r>
            <w:r w:rsidR="005E5DBE" w:rsidRPr="003B058C">
              <w:rPr>
                <w:rFonts w:ascii="Garamond" w:hAnsi="Garamond" w:cstheme="minorHAnsi"/>
                <w:sz w:val="24"/>
                <w:szCs w:val="24"/>
              </w:rPr>
              <w:t>.</w:t>
            </w:r>
          </w:p>
        </w:tc>
        <w:tc>
          <w:tcPr>
            <w:tcW w:w="410" w:type="pct"/>
            <w:tcBorders>
              <w:top w:val="single" w:sz="8" w:space="0" w:color="auto"/>
              <w:left w:val="single" w:sz="8" w:space="0" w:color="auto"/>
              <w:bottom w:val="single" w:sz="4" w:space="0" w:color="auto"/>
              <w:right w:val="single" w:sz="8" w:space="0" w:color="auto"/>
            </w:tcBorders>
            <w:vAlign w:val="center"/>
            <w:hideMark/>
          </w:tcPr>
          <w:p w14:paraId="4929D847" w14:textId="77777777" w:rsidR="005E5DBE" w:rsidRDefault="006B4841">
            <w:pPr>
              <w:jc w:val="center"/>
              <w:rPr>
                <w:rFonts w:ascii="Garamond" w:hAnsi="Garamond" w:cstheme="minorHAnsi"/>
                <w:sz w:val="24"/>
                <w:szCs w:val="24"/>
              </w:rPr>
            </w:pPr>
            <w:r>
              <w:rPr>
                <w:rFonts w:ascii="Garamond" w:hAnsi="Garamond" w:cstheme="minorHAnsi"/>
                <w:sz w:val="24"/>
                <w:szCs w:val="24"/>
              </w:rPr>
              <w:t>5</w:t>
            </w:r>
            <w:r w:rsidR="005E5DBE" w:rsidRPr="003B058C">
              <w:rPr>
                <w:rFonts w:ascii="Garamond" w:hAnsi="Garamond" w:cstheme="minorHAnsi"/>
                <w:sz w:val="24"/>
                <w:szCs w:val="24"/>
              </w:rPr>
              <w:t>/</w:t>
            </w:r>
            <w:r>
              <w:rPr>
                <w:rFonts w:ascii="Garamond" w:hAnsi="Garamond" w:cstheme="minorHAnsi"/>
                <w:sz w:val="24"/>
                <w:szCs w:val="24"/>
              </w:rPr>
              <w:t>2</w:t>
            </w:r>
          </w:p>
          <w:p w14:paraId="06CD333D" w14:textId="706B188B" w:rsidR="006B4841" w:rsidRPr="005E5DBE" w:rsidRDefault="006B4841">
            <w:pPr>
              <w:jc w:val="center"/>
              <w:rPr>
                <w:rFonts w:ascii="Garamond" w:hAnsi="Garamond" w:cstheme="minorHAnsi"/>
                <w:sz w:val="24"/>
                <w:szCs w:val="24"/>
              </w:rPr>
            </w:pPr>
            <w:r>
              <w:rPr>
                <w:rFonts w:ascii="Garamond" w:hAnsi="Garamond" w:cstheme="minorHAnsi"/>
                <w:sz w:val="24"/>
                <w:szCs w:val="24"/>
              </w:rPr>
              <w:t>430PM</w:t>
            </w:r>
          </w:p>
        </w:tc>
        <w:tc>
          <w:tcPr>
            <w:tcW w:w="2230" w:type="pct"/>
            <w:tcBorders>
              <w:top w:val="single" w:sz="8" w:space="0" w:color="auto"/>
              <w:left w:val="single" w:sz="8" w:space="0" w:color="auto"/>
              <w:bottom w:val="single" w:sz="4" w:space="0" w:color="auto"/>
              <w:right w:val="single" w:sz="8" w:space="0" w:color="auto"/>
            </w:tcBorders>
            <w:vAlign w:val="center"/>
            <w:hideMark/>
          </w:tcPr>
          <w:p w14:paraId="09336CE0" w14:textId="2EE88238" w:rsidR="005E5DBE" w:rsidRPr="005E5DBE" w:rsidRDefault="00CD322E">
            <w:pPr>
              <w:jc w:val="center"/>
              <w:rPr>
                <w:rFonts w:ascii="Garamond" w:hAnsi="Garamond" w:cstheme="minorHAnsi"/>
                <w:b/>
                <w:sz w:val="24"/>
                <w:szCs w:val="24"/>
              </w:rPr>
            </w:pPr>
            <w:r>
              <w:rPr>
                <w:rFonts w:ascii="Garamond" w:hAnsi="Garamond" w:cstheme="minorHAnsi"/>
                <w:b/>
                <w:sz w:val="24"/>
                <w:szCs w:val="24"/>
              </w:rPr>
              <w:t>**EXAM 3</w:t>
            </w:r>
            <w:r w:rsidR="005E5DBE" w:rsidRPr="005E5DBE">
              <w:rPr>
                <w:rFonts w:ascii="Garamond" w:hAnsi="Garamond" w:cstheme="minorHAnsi"/>
                <w:b/>
                <w:sz w:val="24"/>
                <w:szCs w:val="24"/>
              </w:rPr>
              <w:t xml:space="preserve">** </w:t>
            </w:r>
          </w:p>
        </w:tc>
        <w:tc>
          <w:tcPr>
            <w:tcW w:w="1362" w:type="pct"/>
            <w:tcBorders>
              <w:top w:val="single" w:sz="8" w:space="0" w:color="auto"/>
              <w:left w:val="single" w:sz="8" w:space="0" w:color="auto"/>
              <w:bottom w:val="single" w:sz="4" w:space="0" w:color="auto"/>
              <w:right w:val="single" w:sz="18" w:space="0" w:color="auto"/>
            </w:tcBorders>
            <w:vAlign w:val="center"/>
          </w:tcPr>
          <w:p w14:paraId="14E48C51" w14:textId="77777777" w:rsidR="005E5DBE" w:rsidRPr="005E5DBE" w:rsidRDefault="005E5DBE">
            <w:pPr>
              <w:jc w:val="center"/>
              <w:rPr>
                <w:rFonts w:ascii="Garamond" w:hAnsi="Garamond" w:cstheme="minorHAnsi"/>
                <w:sz w:val="24"/>
                <w:szCs w:val="24"/>
              </w:rPr>
            </w:pPr>
          </w:p>
        </w:tc>
      </w:tr>
    </w:tbl>
    <w:p w14:paraId="5B36242A" w14:textId="655B08BD" w:rsidR="003B0A14" w:rsidRPr="00325A35" w:rsidRDefault="003B0A14" w:rsidP="002F7E11">
      <w:pPr>
        <w:spacing w:after="0" w:line="240" w:lineRule="auto"/>
        <w:jc w:val="center"/>
        <w:rPr>
          <w:rFonts w:ascii="Garamond" w:hAnsi="Garamond"/>
          <w:b/>
          <w:sz w:val="24"/>
          <w:szCs w:val="24"/>
        </w:rPr>
      </w:pPr>
    </w:p>
    <w:sectPr w:rsidR="003B0A14" w:rsidRPr="0032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47F"/>
    <w:multiLevelType w:val="hybridMultilevel"/>
    <w:tmpl w:val="F0883C6E"/>
    <w:lvl w:ilvl="0" w:tplc="3484371E">
      <w:start w:val="199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1466346"/>
    <w:multiLevelType w:val="hybridMultilevel"/>
    <w:tmpl w:val="2FBEF75E"/>
    <w:lvl w:ilvl="0" w:tplc="26E69EBC">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546FB1"/>
    <w:multiLevelType w:val="hybridMultilevel"/>
    <w:tmpl w:val="92E49AC2"/>
    <w:lvl w:ilvl="0" w:tplc="81D43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78"/>
    <w:rsid w:val="00021983"/>
    <w:rsid w:val="000335C7"/>
    <w:rsid w:val="00040BF3"/>
    <w:rsid w:val="000606C4"/>
    <w:rsid w:val="00062B17"/>
    <w:rsid w:val="00067495"/>
    <w:rsid w:val="000B6E04"/>
    <w:rsid w:val="000D77EB"/>
    <w:rsid w:val="00122F9F"/>
    <w:rsid w:val="00134284"/>
    <w:rsid w:val="001347BE"/>
    <w:rsid w:val="00172A16"/>
    <w:rsid w:val="00187878"/>
    <w:rsid w:val="001C3EEC"/>
    <w:rsid w:val="001E5E01"/>
    <w:rsid w:val="001F1C94"/>
    <w:rsid w:val="00200466"/>
    <w:rsid w:val="00211261"/>
    <w:rsid w:val="00221669"/>
    <w:rsid w:val="002452AD"/>
    <w:rsid w:val="002A6C3F"/>
    <w:rsid w:val="002C70ED"/>
    <w:rsid w:val="002E521D"/>
    <w:rsid w:val="002F7E11"/>
    <w:rsid w:val="00303EED"/>
    <w:rsid w:val="0031528C"/>
    <w:rsid w:val="00325A35"/>
    <w:rsid w:val="003745BE"/>
    <w:rsid w:val="00375B5B"/>
    <w:rsid w:val="00391F16"/>
    <w:rsid w:val="003B0A14"/>
    <w:rsid w:val="003D06A1"/>
    <w:rsid w:val="003D665C"/>
    <w:rsid w:val="00411FFD"/>
    <w:rsid w:val="00420B19"/>
    <w:rsid w:val="00445A2C"/>
    <w:rsid w:val="00452F82"/>
    <w:rsid w:val="00457835"/>
    <w:rsid w:val="00476284"/>
    <w:rsid w:val="0048633B"/>
    <w:rsid w:val="004A3FF3"/>
    <w:rsid w:val="004B7554"/>
    <w:rsid w:val="004F579C"/>
    <w:rsid w:val="00552DF0"/>
    <w:rsid w:val="005827F1"/>
    <w:rsid w:val="005E067C"/>
    <w:rsid w:val="005E5207"/>
    <w:rsid w:val="005E5DBE"/>
    <w:rsid w:val="00606B70"/>
    <w:rsid w:val="00677170"/>
    <w:rsid w:val="006B4841"/>
    <w:rsid w:val="006B7800"/>
    <w:rsid w:val="006D2857"/>
    <w:rsid w:val="006D524A"/>
    <w:rsid w:val="006E0061"/>
    <w:rsid w:val="006F1FCD"/>
    <w:rsid w:val="00701C1C"/>
    <w:rsid w:val="00704534"/>
    <w:rsid w:val="00711893"/>
    <w:rsid w:val="0072215F"/>
    <w:rsid w:val="00752118"/>
    <w:rsid w:val="007624C3"/>
    <w:rsid w:val="00762886"/>
    <w:rsid w:val="0079156B"/>
    <w:rsid w:val="00791A73"/>
    <w:rsid w:val="007B7E05"/>
    <w:rsid w:val="007E5FAF"/>
    <w:rsid w:val="007F18D2"/>
    <w:rsid w:val="00835562"/>
    <w:rsid w:val="0083580C"/>
    <w:rsid w:val="00842A5E"/>
    <w:rsid w:val="00864A8D"/>
    <w:rsid w:val="00877BA7"/>
    <w:rsid w:val="00877D9E"/>
    <w:rsid w:val="008B6A5D"/>
    <w:rsid w:val="008C7C58"/>
    <w:rsid w:val="008D4C61"/>
    <w:rsid w:val="008F45EC"/>
    <w:rsid w:val="009118FD"/>
    <w:rsid w:val="00965698"/>
    <w:rsid w:val="00993C7F"/>
    <w:rsid w:val="00A10FF8"/>
    <w:rsid w:val="00A41A09"/>
    <w:rsid w:val="00A51438"/>
    <w:rsid w:val="00A62545"/>
    <w:rsid w:val="00A73F8E"/>
    <w:rsid w:val="00A9059E"/>
    <w:rsid w:val="00AC464B"/>
    <w:rsid w:val="00AD4E69"/>
    <w:rsid w:val="00B023A7"/>
    <w:rsid w:val="00B02A63"/>
    <w:rsid w:val="00B5730B"/>
    <w:rsid w:val="00B66140"/>
    <w:rsid w:val="00BB3FBF"/>
    <w:rsid w:val="00BD52AA"/>
    <w:rsid w:val="00BD7612"/>
    <w:rsid w:val="00BE16A0"/>
    <w:rsid w:val="00C3227A"/>
    <w:rsid w:val="00C415F6"/>
    <w:rsid w:val="00CB5B98"/>
    <w:rsid w:val="00CB6F29"/>
    <w:rsid w:val="00CD042C"/>
    <w:rsid w:val="00CD322E"/>
    <w:rsid w:val="00CF5766"/>
    <w:rsid w:val="00D022EA"/>
    <w:rsid w:val="00D17611"/>
    <w:rsid w:val="00D3173D"/>
    <w:rsid w:val="00D400FF"/>
    <w:rsid w:val="00DA1C0E"/>
    <w:rsid w:val="00DA3A8C"/>
    <w:rsid w:val="00DA4DCE"/>
    <w:rsid w:val="00DB51CF"/>
    <w:rsid w:val="00DD024D"/>
    <w:rsid w:val="00E35624"/>
    <w:rsid w:val="00E80701"/>
    <w:rsid w:val="00EB7B08"/>
    <w:rsid w:val="00ED0513"/>
    <w:rsid w:val="00F12B0C"/>
    <w:rsid w:val="00F1671F"/>
    <w:rsid w:val="00F17528"/>
    <w:rsid w:val="00F530BF"/>
    <w:rsid w:val="00FA2253"/>
    <w:rsid w:val="00FA4BB2"/>
    <w:rsid w:val="00FC1811"/>
    <w:rsid w:val="00FD6D2E"/>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BBED"/>
  <w15:docId w15:val="{A8FFF375-DB1A-42A6-B92E-5A510A11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878"/>
  </w:style>
  <w:style w:type="paragraph" w:styleId="Heading1">
    <w:name w:val="heading 1"/>
    <w:basedOn w:val="Normal"/>
    <w:next w:val="Normal"/>
    <w:link w:val="Heading1Char"/>
    <w:uiPriority w:val="9"/>
    <w:qFormat/>
    <w:rsid w:val="009118FD"/>
    <w:pPr>
      <w:spacing w:before="480" w:after="0"/>
      <w:contextualSpacing/>
      <w:outlineLvl w:val="0"/>
    </w:pPr>
    <w:rPr>
      <w:rFonts w:asciiTheme="majorHAnsi" w:eastAsia="Times New Roman"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878"/>
    <w:rPr>
      <w:color w:val="0000FF" w:themeColor="hyperlink"/>
      <w:u w:val="single"/>
    </w:rPr>
  </w:style>
  <w:style w:type="character" w:styleId="CommentReference">
    <w:name w:val="annotation reference"/>
    <w:basedOn w:val="DefaultParagraphFont"/>
    <w:uiPriority w:val="99"/>
    <w:semiHidden/>
    <w:unhideWhenUsed/>
    <w:rsid w:val="007E5FAF"/>
    <w:rPr>
      <w:sz w:val="18"/>
      <w:szCs w:val="18"/>
    </w:rPr>
  </w:style>
  <w:style w:type="paragraph" w:styleId="CommentText">
    <w:name w:val="annotation text"/>
    <w:basedOn w:val="Normal"/>
    <w:link w:val="CommentTextChar"/>
    <w:uiPriority w:val="99"/>
    <w:semiHidden/>
    <w:unhideWhenUsed/>
    <w:rsid w:val="007E5FAF"/>
    <w:pPr>
      <w:spacing w:line="240" w:lineRule="auto"/>
    </w:pPr>
    <w:rPr>
      <w:sz w:val="24"/>
      <w:szCs w:val="24"/>
    </w:rPr>
  </w:style>
  <w:style w:type="character" w:customStyle="1" w:styleId="CommentTextChar">
    <w:name w:val="Comment Text Char"/>
    <w:basedOn w:val="DefaultParagraphFont"/>
    <w:link w:val="CommentText"/>
    <w:uiPriority w:val="99"/>
    <w:semiHidden/>
    <w:rsid w:val="007E5FAF"/>
    <w:rPr>
      <w:sz w:val="24"/>
      <w:szCs w:val="24"/>
    </w:rPr>
  </w:style>
  <w:style w:type="paragraph" w:styleId="CommentSubject">
    <w:name w:val="annotation subject"/>
    <w:basedOn w:val="CommentText"/>
    <w:next w:val="CommentText"/>
    <w:link w:val="CommentSubjectChar"/>
    <w:uiPriority w:val="99"/>
    <w:semiHidden/>
    <w:unhideWhenUsed/>
    <w:rsid w:val="007E5FAF"/>
    <w:rPr>
      <w:b/>
      <w:bCs/>
      <w:sz w:val="20"/>
      <w:szCs w:val="20"/>
    </w:rPr>
  </w:style>
  <w:style w:type="character" w:customStyle="1" w:styleId="CommentSubjectChar">
    <w:name w:val="Comment Subject Char"/>
    <w:basedOn w:val="CommentTextChar"/>
    <w:link w:val="CommentSubject"/>
    <w:uiPriority w:val="99"/>
    <w:semiHidden/>
    <w:rsid w:val="007E5FAF"/>
    <w:rPr>
      <w:b/>
      <w:bCs/>
      <w:sz w:val="20"/>
      <w:szCs w:val="20"/>
    </w:rPr>
  </w:style>
  <w:style w:type="paragraph" w:styleId="BalloonText">
    <w:name w:val="Balloon Text"/>
    <w:basedOn w:val="Normal"/>
    <w:link w:val="BalloonTextChar"/>
    <w:uiPriority w:val="99"/>
    <w:semiHidden/>
    <w:unhideWhenUsed/>
    <w:rsid w:val="007E5F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FAF"/>
    <w:rPr>
      <w:rFonts w:ascii="Times New Roman" w:hAnsi="Times New Roman" w:cs="Times New Roman"/>
      <w:sz w:val="18"/>
      <w:szCs w:val="18"/>
    </w:rPr>
  </w:style>
  <w:style w:type="table" w:styleId="TableGrid">
    <w:name w:val="Table Grid"/>
    <w:basedOn w:val="TableNormal"/>
    <w:uiPriority w:val="59"/>
    <w:rsid w:val="002F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30B"/>
    <w:pPr>
      <w:spacing w:after="0" w:line="240" w:lineRule="auto"/>
      <w:ind w:left="720"/>
      <w:contextualSpacing/>
    </w:pPr>
  </w:style>
  <w:style w:type="paragraph" w:styleId="NormalWeb">
    <w:name w:val="Normal (Web)"/>
    <w:basedOn w:val="Normal"/>
    <w:uiPriority w:val="99"/>
    <w:unhideWhenUsed/>
    <w:rsid w:val="009118F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118FD"/>
    <w:rPr>
      <w:rFonts w:asciiTheme="majorHAnsi" w:eastAsia="Times New Roman" w:hAnsiTheme="majorHAnsi" w:cstheme="majorBidi"/>
      <w:smallCaps/>
      <w:spacing w:val="5"/>
      <w:sz w:val="36"/>
      <w:szCs w:val="36"/>
    </w:rPr>
  </w:style>
  <w:style w:type="character" w:styleId="Strong">
    <w:name w:val="Strong"/>
    <w:basedOn w:val="DefaultParagraphFont"/>
    <w:uiPriority w:val="22"/>
    <w:qFormat/>
    <w:rsid w:val="006B4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4232">
      <w:bodyDiv w:val="1"/>
      <w:marLeft w:val="0"/>
      <w:marRight w:val="0"/>
      <w:marTop w:val="0"/>
      <w:marBottom w:val="0"/>
      <w:divBdr>
        <w:top w:val="none" w:sz="0" w:space="0" w:color="auto"/>
        <w:left w:val="none" w:sz="0" w:space="0" w:color="auto"/>
        <w:bottom w:val="none" w:sz="0" w:space="0" w:color="auto"/>
        <w:right w:val="none" w:sz="0" w:space="0" w:color="auto"/>
      </w:divBdr>
      <w:divsChild>
        <w:div w:id="973296379">
          <w:marLeft w:val="0"/>
          <w:marRight w:val="0"/>
          <w:marTop w:val="0"/>
          <w:marBottom w:val="0"/>
          <w:divBdr>
            <w:top w:val="none" w:sz="0" w:space="0" w:color="auto"/>
            <w:left w:val="none" w:sz="0" w:space="0" w:color="auto"/>
            <w:bottom w:val="none" w:sz="0" w:space="0" w:color="auto"/>
            <w:right w:val="none" w:sz="0" w:space="0" w:color="auto"/>
          </w:divBdr>
        </w:div>
      </w:divsChild>
    </w:div>
    <w:div w:id="236212138">
      <w:bodyDiv w:val="1"/>
      <w:marLeft w:val="0"/>
      <w:marRight w:val="0"/>
      <w:marTop w:val="0"/>
      <w:marBottom w:val="0"/>
      <w:divBdr>
        <w:top w:val="none" w:sz="0" w:space="0" w:color="auto"/>
        <w:left w:val="none" w:sz="0" w:space="0" w:color="auto"/>
        <w:bottom w:val="none" w:sz="0" w:space="0" w:color="auto"/>
        <w:right w:val="none" w:sz="0" w:space="0" w:color="auto"/>
      </w:divBdr>
      <w:divsChild>
        <w:div w:id="821510319">
          <w:marLeft w:val="0"/>
          <w:marRight w:val="0"/>
          <w:marTop w:val="0"/>
          <w:marBottom w:val="0"/>
          <w:divBdr>
            <w:top w:val="none" w:sz="0" w:space="0" w:color="auto"/>
            <w:left w:val="none" w:sz="0" w:space="0" w:color="auto"/>
            <w:bottom w:val="none" w:sz="0" w:space="0" w:color="auto"/>
            <w:right w:val="none" w:sz="0" w:space="0" w:color="auto"/>
          </w:divBdr>
        </w:div>
      </w:divsChild>
    </w:div>
    <w:div w:id="646593715">
      <w:bodyDiv w:val="1"/>
      <w:marLeft w:val="0"/>
      <w:marRight w:val="0"/>
      <w:marTop w:val="0"/>
      <w:marBottom w:val="0"/>
      <w:divBdr>
        <w:top w:val="none" w:sz="0" w:space="0" w:color="auto"/>
        <w:left w:val="none" w:sz="0" w:space="0" w:color="auto"/>
        <w:bottom w:val="none" w:sz="0" w:space="0" w:color="auto"/>
        <w:right w:val="none" w:sz="0" w:space="0" w:color="auto"/>
      </w:divBdr>
      <w:divsChild>
        <w:div w:id="1330137981">
          <w:marLeft w:val="0"/>
          <w:marRight w:val="0"/>
          <w:marTop w:val="0"/>
          <w:marBottom w:val="0"/>
          <w:divBdr>
            <w:top w:val="none" w:sz="0" w:space="0" w:color="auto"/>
            <w:left w:val="none" w:sz="0" w:space="0" w:color="auto"/>
            <w:bottom w:val="none" w:sz="0" w:space="0" w:color="auto"/>
            <w:right w:val="none" w:sz="0" w:space="0" w:color="auto"/>
          </w:divBdr>
        </w:div>
      </w:divsChild>
    </w:div>
    <w:div w:id="654845238">
      <w:bodyDiv w:val="1"/>
      <w:marLeft w:val="0"/>
      <w:marRight w:val="0"/>
      <w:marTop w:val="0"/>
      <w:marBottom w:val="0"/>
      <w:divBdr>
        <w:top w:val="none" w:sz="0" w:space="0" w:color="auto"/>
        <w:left w:val="none" w:sz="0" w:space="0" w:color="auto"/>
        <w:bottom w:val="none" w:sz="0" w:space="0" w:color="auto"/>
        <w:right w:val="none" w:sz="0" w:space="0" w:color="auto"/>
      </w:divBdr>
    </w:div>
    <w:div w:id="662047547">
      <w:bodyDiv w:val="1"/>
      <w:marLeft w:val="0"/>
      <w:marRight w:val="0"/>
      <w:marTop w:val="0"/>
      <w:marBottom w:val="0"/>
      <w:divBdr>
        <w:top w:val="none" w:sz="0" w:space="0" w:color="auto"/>
        <w:left w:val="none" w:sz="0" w:space="0" w:color="auto"/>
        <w:bottom w:val="none" w:sz="0" w:space="0" w:color="auto"/>
        <w:right w:val="none" w:sz="0" w:space="0" w:color="auto"/>
      </w:divBdr>
    </w:div>
    <w:div w:id="686712217">
      <w:bodyDiv w:val="1"/>
      <w:marLeft w:val="0"/>
      <w:marRight w:val="0"/>
      <w:marTop w:val="0"/>
      <w:marBottom w:val="0"/>
      <w:divBdr>
        <w:top w:val="none" w:sz="0" w:space="0" w:color="auto"/>
        <w:left w:val="none" w:sz="0" w:space="0" w:color="auto"/>
        <w:bottom w:val="none" w:sz="0" w:space="0" w:color="auto"/>
        <w:right w:val="none" w:sz="0" w:space="0" w:color="auto"/>
      </w:divBdr>
      <w:divsChild>
        <w:div w:id="1582718914">
          <w:marLeft w:val="0"/>
          <w:marRight w:val="0"/>
          <w:marTop w:val="0"/>
          <w:marBottom w:val="0"/>
          <w:divBdr>
            <w:top w:val="none" w:sz="0" w:space="0" w:color="auto"/>
            <w:left w:val="none" w:sz="0" w:space="0" w:color="auto"/>
            <w:bottom w:val="none" w:sz="0" w:space="0" w:color="auto"/>
            <w:right w:val="none" w:sz="0" w:space="0" w:color="auto"/>
          </w:divBdr>
        </w:div>
      </w:divsChild>
    </w:div>
    <w:div w:id="805122524">
      <w:bodyDiv w:val="1"/>
      <w:marLeft w:val="0"/>
      <w:marRight w:val="0"/>
      <w:marTop w:val="0"/>
      <w:marBottom w:val="0"/>
      <w:divBdr>
        <w:top w:val="none" w:sz="0" w:space="0" w:color="auto"/>
        <w:left w:val="none" w:sz="0" w:space="0" w:color="auto"/>
        <w:bottom w:val="none" w:sz="0" w:space="0" w:color="auto"/>
        <w:right w:val="none" w:sz="0" w:space="0" w:color="auto"/>
      </w:divBdr>
    </w:div>
    <w:div w:id="807085852">
      <w:bodyDiv w:val="1"/>
      <w:marLeft w:val="0"/>
      <w:marRight w:val="0"/>
      <w:marTop w:val="0"/>
      <w:marBottom w:val="0"/>
      <w:divBdr>
        <w:top w:val="none" w:sz="0" w:space="0" w:color="auto"/>
        <w:left w:val="none" w:sz="0" w:space="0" w:color="auto"/>
        <w:bottom w:val="none" w:sz="0" w:space="0" w:color="auto"/>
        <w:right w:val="none" w:sz="0" w:space="0" w:color="auto"/>
      </w:divBdr>
    </w:div>
    <w:div w:id="918178206">
      <w:bodyDiv w:val="1"/>
      <w:marLeft w:val="0"/>
      <w:marRight w:val="0"/>
      <w:marTop w:val="0"/>
      <w:marBottom w:val="0"/>
      <w:divBdr>
        <w:top w:val="none" w:sz="0" w:space="0" w:color="auto"/>
        <w:left w:val="none" w:sz="0" w:space="0" w:color="auto"/>
        <w:bottom w:val="none" w:sz="0" w:space="0" w:color="auto"/>
        <w:right w:val="none" w:sz="0" w:space="0" w:color="auto"/>
      </w:divBdr>
      <w:divsChild>
        <w:div w:id="778253691">
          <w:marLeft w:val="0"/>
          <w:marRight w:val="0"/>
          <w:marTop w:val="0"/>
          <w:marBottom w:val="0"/>
          <w:divBdr>
            <w:top w:val="none" w:sz="0" w:space="0" w:color="auto"/>
            <w:left w:val="none" w:sz="0" w:space="0" w:color="auto"/>
            <w:bottom w:val="none" w:sz="0" w:space="0" w:color="auto"/>
            <w:right w:val="none" w:sz="0" w:space="0" w:color="auto"/>
          </w:divBdr>
        </w:div>
      </w:divsChild>
    </w:div>
    <w:div w:id="949899063">
      <w:bodyDiv w:val="1"/>
      <w:marLeft w:val="0"/>
      <w:marRight w:val="0"/>
      <w:marTop w:val="0"/>
      <w:marBottom w:val="0"/>
      <w:divBdr>
        <w:top w:val="none" w:sz="0" w:space="0" w:color="auto"/>
        <w:left w:val="none" w:sz="0" w:space="0" w:color="auto"/>
        <w:bottom w:val="none" w:sz="0" w:space="0" w:color="auto"/>
        <w:right w:val="none" w:sz="0" w:space="0" w:color="auto"/>
      </w:divBdr>
    </w:div>
    <w:div w:id="1081560734">
      <w:bodyDiv w:val="1"/>
      <w:marLeft w:val="0"/>
      <w:marRight w:val="0"/>
      <w:marTop w:val="0"/>
      <w:marBottom w:val="0"/>
      <w:divBdr>
        <w:top w:val="none" w:sz="0" w:space="0" w:color="auto"/>
        <w:left w:val="none" w:sz="0" w:space="0" w:color="auto"/>
        <w:bottom w:val="none" w:sz="0" w:space="0" w:color="auto"/>
        <w:right w:val="none" w:sz="0" w:space="0" w:color="auto"/>
      </w:divBdr>
      <w:divsChild>
        <w:div w:id="1915821360">
          <w:marLeft w:val="0"/>
          <w:marRight w:val="0"/>
          <w:marTop w:val="0"/>
          <w:marBottom w:val="0"/>
          <w:divBdr>
            <w:top w:val="none" w:sz="0" w:space="0" w:color="auto"/>
            <w:left w:val="none" w:sz="0" w:space="0" w:color="auto"/>
            <w:bottom w:val="none" w:sz="0" w:space="0" w:color="auto"/>
            <w:right w:val="none" w:sz="0" w:space="0" w:color="auto"/>
          </w:divBdr>
        </w:div>
      </w:divsChild>
    </w:div>
    <w:div w:id="1139491838">
      <w:bodyDiv w:val="1"/>
      <w:marLeft w:val="0"/>
      <w:marRight w:val="0"/>
      <w:marTop w:val="0"/>
      <w:marBottom w:val="0"/>
      <w:divBdr>
        <w:top w:val="none" w:sz="0" w:space="0" w:color="auto"/>
        <w:left w:val="none" w:sz="0" w:space="0" w:color="auto"/>
        <w:bottom w:val="none" w:sz="0" w:space="0" w:color="auto"/>
        <w:right w:val="none" w:sz="0" w:space="0" w:color="auto"/>
      </w:divBdr>
      <w:divsChild>
        <w:div w:id="1818719515">
          <w:marLeft w:val="0"/>
          <w:marRight w:val="0"/>
          <w:marTop w:val="0"/>
          <w:marBottom w:val="0"/>
          <w:divBdr>
            <w:top w:val="none" w:sz="0" w:space="0" w:color="auto"/>
            <w:left w:val="none" w:sz="0" w:space="0" w:color="auto"/>
            <w:bottom w:val="none" w:sz="0" w:space="0" w:color="auto"/>
            <w:right w:val="none" w:sz="0" w:space="0" w:color="auto"/>
          </w:divBdr>
        </w:div>
      </w:divsChild>
    </w:div>
    <w:div w:id="1255824824">
      <w:bodyDiv w:val="1"/>
      <w:marLeft w:val="0"/>
      <w:marRight w:val="0"/>
      <w:marTop w:val="0"/>
      <w:marBottom w:val="0"/>
      <w:divBdr>
        <w:top w:val="none" w:sz="0" w:space="0" w:color="auto"/>
        <w:left w:val="none" w:sz="0" w:space="0" w:color="auto"/>
        <w:bottom w:val="none" w:sz="0" w:space="0" w:color="auto"/>
        <w:right w:val="none" w:sz="0" w:space="0" w:color="auto"/>
      </w:divBdr>
    </w:div>
    <w:div w:id="1303195881">
      <w:bodyDiv w:val="1"/>
      <w:marLeft w:val="0"/>
      <w:marRight w:val="0"/>
      <w:marTop w:val="0"/>
      <w:marBottom w:val="0"/>
      <w:divBdr>
        <w:top w:val="none" w:sz="0" w:space="0" w:color="auto"/>
        <w:left w:val="none" w:sz="0" w:space="0" w:color="auto"/>
        <w:bottom w:val="none" w:sz="0" w:space="0" w:color="auto"/>
        <w:right w:val="none" w:sz="0" w:space="0" w:color="auto"/>
      </w:divBdr>
      <w:divsChild>
        <w:div w:id="761611658">
          <w:marLeft w:val="0"/>
          <w:marRight w:val="0"/>
          <w:marTop w:val="0"/>
          <w:marBottom w:val="0"/>
          <w:divBdr>
            <w:top w:val="none" w:sz="0" w:space="0" w:color="auto"/>
            <w:left w:val="none" w:sz="0" w:space="0" w:color="auto"/>
            <w:bottom w:val="none" w:sz="0" w:space="0" w:color="auto"/>
            <w:right w:val="none" w:sz="0" w:space="0" w:color="auto"/>
          </w:divBdr>
        </w:div>
      </w:divsChild>
    </w:div>
    <w:div w:id="1434857363">
      <w:bodyDiv w:val="1"/>
      <w:marLeft w:val="0"/>
      <w:marRight w:val="0"/>
      <w:marTop w:val="0"/>
      <w:marBottom w:val="0"/>
      <w:divBdr>
        <w:top w:val="none" w:sz="0" w:space="0" w:color="auto"/>
        <w:left w:val="none" w:sz="0" w:space="0" w:color="auto"/>
        <w:bottom w:val="none" w:sz="0" w:space="0" w:color="auto"/>
        <w:right w:val="none" w:sz="0" w:space="0" w:color="auto"/>
      </w:divBdr>
      <w:divsChild>
        <w:div w:id="478696426">
          <w:marLeft w:val="0"/>
          <w:marRight w:val="0"/>
          <w:marTop w:val="0"/>
          <w:marBottom w:val="0"/>
          <w:divBdr>
            <w:top w:val="none" w:sz="0" w:space="0" w:color="auto"/>
            <w:left w:val="none" w:sz="0" w:space="0" w:color="auto"/>
            <w:bottom w:val="none" w:sz="0" w:space="0" w:color="auto"/>
            <w:right w:val="none" w:sz="0" w:space="0" w:color="auto"/>
          </w:divBdr>
        </w:div>
      </w:divsChild>
    </w:div>
    <w:div w:id="1571503604">
      <w:bodyDiv w:val="1"/>
      <w:marLeft w:val="0"/>
      <w:marRight w:val="0"/>
      <w:marTop w:val="0"/>
      <w:marBottom w:val="0"/>
      <w:divBdr>
        <w:top w:val="none" w:sz="0" w:space="0" w:color="auto"/>
        <w:left w:val="none" w:sz="0" w:space="0" w:color="auto"/>
        <w:bottom w:val="none" w:sz="0" w:space="0" w:color="auto"/>
        <w:right w:val="none" w:sz="0" w:space="0" w:color="auto"/>
      </w:divBdr>
      <w:divsChild>
        <w:div w:id="410926931">
          <w:marLeft w:val="0"/>
          <w:marRight w:val="0"/>
          <w:marTop w:val="0"/>
          <w:marBottom w:val="0"/>
          <w:divBdr>
            <w:top w:val="none" w:sz="0" w:space="0" w:color="auto"/>
            <w:left w:val="none" w:sz="0" w:space="0" w:color="auto"/>
            <w:bottom w:val="none" w:sz="0" w:space="0" w:color="auto"/>
            <w:right w:val="none" w:sz="0" w:space="0" w:color="auto"/>
          </w:divBdr>
        </w:div>
      </w:divsChild>
    </w:div>
    <w:div w:id="1625959664">
      <w:bodyDiv w:val="1"/>
      <w:marLeft w:val="0"/>
      <w:marRight w:val="0"/>
      <w:marTop w:val="0"/>
      <w:marBottom w:val="0"/>
      <w:divBdr>
        <w:top w:val="none" w:sz="0" w:space="0" w:color="auto"/>
        <w:left w:val="none" w:sz="0" w:space="0" w:color="auto"/>
        <w:bottom w:val="none" w:sz="0" w:space="0" w:color="auto"/>
        <w:right w:val="none" w:sz="0" w:space="0" w:color="auto"/>
      </w:divBdr>
      <w:divsChild>
        <w:div w:id="822543456">
          <w:marLeft w:val="0"/>
          <w:marRight w:val="0"/>
          <w:marTop w:val="0"/>
          <w:marBottom w:val="0"/>
          <w:divBdr>
            <w:top w:val="none" w:sz="0" w:space="0" w:color="auto"/>
            <w:left w:val="none" w:sz="0" w:space="0" w:color="auto"/>
            <w:bottom w:val="none" w:sz="0" w:space="0" w:color="auto"/>
            <w:right w:val="none" w:sz="0" w:space="0" w:color="auto"/>
          </w:divBdr>
        </w:div>
      </w:divsChild>
    </w:div>
    <w:div w:id="1662466341">
      <w:bodyDiv w:val="1"/>
      <w:marLeft w:val="0"/>
      <w:marRight w:val="0"/>
      <w:marTop w:val="0"/>
      <w:marBottom w:val="0"/>
      <w:divBdr>
        <w:top w:val="none" w:sz="0" w:space="0" w:color="auto"/>
        <w:left w:val="none" w:sz="0" w:space="0" w:color="auto"/>
        <w:bottom w:val="none" w:sz="0" w:space="0" w:color="auto"/>
        <w:right w:val="none" w:sz="0" w:space="0" w:color="auto"/>
      </w:divBdr>
      <w:divsChild>
        <w:div w:id="1524854100">
          <w:marLeft w:val="0"/>
          <w:marRight w:val="0"/>
          <w:marTop w:val="0"/>
          <w:marBottom w:val="0"/>
          <w:divBdr>
            <w:top w:val="none" w:sz="0" w:space="0" w:color="auto"/>
            <w:left w:val="none" w:sz="0" w:space="0" w:color="auto"/>
            <w:bottom w:val="none" w:sz="0" w:space="0" w:color="auto"/>
            <w:right w:val="none" w:sz="0" w:space="0" w:color="auto"/>
          </w:divBdr>
        </w:div>
        <w:div w:id="1090858083">
          <w:marLeft w:val="0"/>
          <w:marRight w:val="0"/>
          <w:marTop w:val="0"/>
          <w:marBottom w:val="0"/>
          <w:divBdr>
            <w:top w:val="none" w:sz="0" w:space="0" w:color="auto"/>
            <w:left w:val="none" w:sz="0" w:space="0" w:color="auto"/>
            <w:bottom w:val="none" w:sz="0" w:space="0" w:color="auto"/>
            <w:right w:val="none" w:sz="0" w:space="0" w:color="auto"/>
          </w:divBdr>
          <w:divsChild>
            <w:div w:id="1455559559">
              <w:marLeft w:val="0"/>
              <w:marRight w:val="0"/>
              <w:marTop w:val="0"/>
              <w:marBottom w:val="0"/>
              <w:divBdr>
                <w:top w:val="none" w:sz="0" w:space="0" w:color="auto"/>
                <w:left w:val="none" w:sz="0" w:space="0" w:color="auto"/>
                <w:bottom w:val="none" w:sz="0" w:space="0" w:color="auto"/>
                <w:right w:val="none" w:sz="0" w:space="0" w:color="auto"/>
              </w:divBdr>
              <w:divsChild>
                <w:div w:id="17786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764">
          <w:marLeft w:val="0"/>
          <w:marRight w:val="0"/>
          <w:marTop w:val="0"/>
          <w:marBottom w:val="0"/>
          <w:divBdr>
            <w:top w:val="none" w:sz="0" w:space="0" w:color="auto"/>
            <w:left w:val="none" w:sz="0" w:space="0" w:color="auto"/>
            <w:bottom w:val="none" w:sz="0" w:space="0" w:color="auto"/>
            <w:right w:val="none" w:sz="0" w:space="0" w:color="auto"/>
          </w:divBdr>
        </w:div>
        <w:div w:id="1870560761">
          <w:marLeft w:val="0"/>
          <w:marRight w:val="0"/>
          <w:marTop w:val="0"/>
          <w:marBottom w:val="0"/>
          <w:divBdr>
            <w:top w:val="none" w:sz="0" w:space="0" w:color="auto"/>
            <w:left w:val="none" w:sz="0" w:space="0" w:color="auto"/>
            <w:bottom w:val="none" w:sz="0" w:space="0" w:color="auto"/>
            <w:right w:val="none" w:sz="0" w:space="0" w:color="auto"/>
          </w:divBdr>
        </w:div>
        <w:div w:id="106390236">
          <w:marLeft w:val="0"/>
          <w:marRight w:val="0"/>
          <w:marTop w:val="0"/>
          <w:marBottom w:val="0"/>
          <w:divBdr>
            <w:top w:val="none" w:sz="0" w:space="0" w:color="auto"/>
            <w:left w:val="none" w:sz="0" w:space="0" w:color="auto"/>
            <w:bottom w:val="none" w:sz="0" w:space="0" w:color="auto"/>
            <w:right w:val="none" w:sz="0" w:space="0" w:color="auto"/>
          </w:divBdr>
        </w:div>
        <w:div w:id="1310939306">
          <w:marLeft w:val="0"/>
          <w:marRight w:val="0"/>
          <w:marTop w:val="0"/>
          <w:marBottom w:val="0"/>
          <w:divBdr>
            <w:top w:val="none" w:sz="0" w:space="0" w:color="auto"/>
            <w:left w:val="none" w:sz="0" w:space="0" w:color="auto"/>
            <w:bottom w:val="none" w:sz="0" w:space="0" w:color="auto"/>
            <w:right w:val="none" w:sz="0" w:space="0" w:color="auto"/>
          </w:divBdr>
        </w:div>
        <w:div w:id="1248995838">
          <w:marLeft w:val="0"/>
          <w:marRight w:val="0"/>
          <w:marTop w:val="0"/>
          <w:marBottom w:val="0"/>
          <w:divBdr>
            <w:top w:val="none" w:sz="0" w:space="0" w:color="auto"/>
            <w:left w:val="none" w:sz="0" w:space="0" w:color="auto"/>
            <w:bottom w:val="none" w:sz="0" w:space="0" w:color="auto"/>
            <w:right w:val="none" w:sz="0" w:space="0" w:color="auto"/>
          </w:divBdr>
          <w:divsChild>
            <w:div w:id="1748111159">
              <w:marLeft w:val="0"/>
              <w:marRight w:val="0"/>
              <w:marTop w:val="0"/>
              <w:marBottom w:val="0"/>
              <w:divBdr>
                <w:top w:val="none" w:sz="0" w:space="0" w:color="auto"/>
                <w:left w:val="none" w:sz="0" w:space="0" w:color="auto"/>
                <w:bottom w:val="none" w:sz="0" w:space="0" w:color="auto"/>
                <w:right w:val="none" w:sz="0" w:space="0" w:color="auto"/>
              </w:divBdr>
              <w:divsChild>
                <w:div w:id="1700356345">
                  <w:marLeft w:val="0"/>
                  <w:marRight w:val="0"/>
                  <w:marTop w:val="0"/>
                  <w:marBottom w:val="0"/>
                  <w:divBdr>
                    <w:top w:val="none" w:sz="0" w:space="0" w:color="auto"/>
                    <w:left w:val="none" w:sz="0" w:space="0" w:color="auto"/>
                    <w:bottom w:val="none" w:sz="0" w:space="0" w:color="auto"/>
                    <w:right w:val="none" w:sz="0" w:space="0" w:color="auto"/>
                  </w:divBdr>
                  <w:divsChild>
                    <w:div w:id="269625997">
                      <w:marLeft w:val="0"/>
                      <w:marRight w:val="0"/>
                      <w:marTop w:val="0"/>
                      <w:marBottom w:val="0"/>
                      <w:divBdr>
                        <w:top w:val="none" w:sz="0" w:space="0" w:color="auto"/>
                        <w:left w:val="none" w:sz="0" w:space="0" w:color="auto"/>
                        <w:bottom w:val="none" w:sz="0" w:space="0" w:color="auto"/>
                        <w:right w:val="none" w:sz="0" w:space="0" w:color="auto"/>
                      </w:divBdr>
                      <w:divsChild>
                        <w:div w:id="1473987787">
                          <w:marLeft w:val="0"/>
                          <w:marRight w:val="0"/>
                          <w:marTop w:val="0"/>
                          <w:marBottom w:val="0"/>
                          <w:divBdr>
                            <w:top w:val="none" w:sz="0" w:space="0" w:color="auto"/>
                            <w:left w:val="none" w:sz="0" w:space="0" w:color="auto"/>
                            <w:bottom w:val="none" w:sz="0" w:space="0" w:color="auto"/>
                            <w:right w:val="none" w:sz="0" w:space="0" w:color="auto"/>
                          </w:divBdr>
                          <w:divsChild>
                            <w:div w:id="421920877">
                              <w:marLeft w:val="0"/>
                              <w:marRight w:val="0"/>
                              <w:marTop w:val="0"/>
                              <w:marBottom w:val="0"/>
                              <w:divBdr>
                                <w:top w:val="none" w:sz="0" w:space="0" w:color="auto"/>
                                <w:left w:val="none" w:sz="0" w:space="0" w:color="auto"/>
                                <w:bottom w:val="none" w:sz="0" w:space="0" w:color="auto"/>
                                <w:right w:val="none" w:sz="0" w:space="0" w:color="auto"/>
                              </w:divBdr>
                            </w:div>
                          </w:divsChild>
                        </w:div>
                        <w:div w:id="1065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15195">
          <w:marLeft w:val="0"/>
          <w:marRight w:val="0"/>
          <w:marTop w:val="0"/>
          <w:marBottom w:val="0"/>
          <w:divBdr>
            <w:top w:val="none" w:sz="0" w:space="0" w:color="auto"/>
            <w:left w:val="none" w:sz="0" w:space="0" w:color="auto"/>
            <w:bottom w:val="none" w:sz="0" w:space="0" w:color="auto"/>
            <w:right w:val="none" w:sz="0" w:space="0" w:color="auto"/>
          </w:divBdr>
          <w:divsChild>
            <w:div w:id="594365334">
              <w:marLeft w:val="0"/>
              <w:marRight w:val="0"/>
              <w:marTop w:val="0"/>
              <w:marBottom w:val="0"/>
              <w:divBdr>
                <w:top w:val="none" w:sz="0" w:space="0" w:color="auto"/>
                <w:left w:val="none" w:sz="0" w:space="0" w:color="auto"/>
                <w:bottom w:val="none" w:sz="0" w:space="0" w:color="auto"/>
                <w:right w:val="none" w:sz="0" w:space="0" w:color="auto"/>
              </w:divBdr>
              <w:divsChild>
                <w:div w:id="3919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9049">
          <w:marLeft w:val="0"/>
          <w:marRight w:val="0"/>
          <w:marTop w:val="0"/>
          <w:marBottom w:val="0"/>
          <w:divBdr>
            <w:top w:val="none" w:sz="0" w:space="0" w:color="auto"/>
            <w:left w:val="none" w:sz="0" w:space="0" w:color="auto"/>
            <w:bottom w:val="none" w:sz="0" w:space="0" w:color="auto"/>
            <w:right w:val="none" w:sz="0" w:space="0" w:color="auto"/>
          </w:divBdr>
          <w:divsChild>
            <w:div w:id="1702438027">
              <w:marLeft w:val="0"/>
              <w:marRight w:val="0"/>
              <w:marTop w:val="0"/>
              <w:marBottom w:val="0"/>
              <w:divBdr>
                <w:top w:val="none" w:sz="0" w:space="0" w:color="auto"/>
                <w:left w:val="none" w:sz="0" w:space="0" w:color="auto"/>
                <w:bottom w:val="none" w:sz="0" w:space="0" w:color="auto"/>
                <w:right w:val="none" w:sz="0" w:space="0" w:color="auto"/>
              </w:divBdr>
            </w:div>
          </w:divsChild>
        </w:div>
        <w:div w:id="596254203">
          <w:marLeft w:val="0"/>
          <w:marRight w:val="0"/>
          <w:marTop w:val="0"/>
          <w:marBottom w:val="0"/>
          <w:divBdr>
            <w:top w:val="none" w:sz="0" w:space="0" w:color="auto"/>
            <w:left w:val="none" w:sz="0" w:space="0" w:color="auto"/>
            <w:bottom w:val="none" w:sz="0" w:space="0" w:color="auto"/>
            <w:right w:val="none" w:sz="0" w:space="0" w:color="auto"/>
          </w:divBdr>
          <w:divsChild>
            <w:div w:id="2108310814">
              <w:marLeft w:val="0"/>
              <w:marRight w:val="0"/>
              <w:marTop w:val="0"/>
              <w:marBottom w:val="0"/>
              <w:divBdr>
                <w:top w:val="none" w:sz="0" w:space="0" w:color="auto"/>
                <w:left w:val="none" w:sz="0" w:space="0" w:color="auto"/>
                <w:bottom w:val="none" w:sz="0" w:space="0" w:color="auto"/>
                <w:right w:val="none" w:sz="0" w:space="0" w:color="auto"/>
              </w:divBdr>
            </w:div>
          </w:divsChild>
        </w:div>
        <w:div w:id="767312019">
          <w:marLeft w:val="0"/>
          <w:marRight w:val="0"/>
          <w:marTop w:val="0"/>
          <w:marBottom w:val="0"/>
          <w:divBdr>
            <w:top w:val="none" w:sz="0" w:space="0" w:color="auto"/>
            <w:left w:val="none" w:sz="0" w:space="0" w:color="auto"/>
            <w:bottom w:val="none" w:sz="0" w:space="0" w:color="auto"/>
            <w:right w:val="none" w:sz="0" w:space="0" w:color="auto"/>
          </w:divBdr>
        </w:div>
        <w:div w:id="1424761959">
          <w:marLeft w:val="0"/>
          <w:marRight w:val="0"/>
          <w:marTop w:val="0"/>
          <w:marBottom w:val="0"/>
          <w:divBdr>
            <w:top w:val="none" w:sz="0" w:space="0" w:color="auto"/>
            <w:left w:val="none" w:sz="0" w:space="0" w:color="auto"/>
            <w:bottom w:val="none" w:sz="0" w:space="0" w:color="auto"/>
            <w:right w:val="none" w:sz="0" w:space="0" w:color="auto"/>
          </w:divBdr>
          <w:divsChild>
            <w:div w:id="1968315546">
              <w:marLeft w:val="0"/>
              <w:marRight w:val="0"/>
              <w:marTop w:val="0"/>
              <w:marBottom w:val="0"/>
              <w:divBdr>
                <w:top w:val="none" w:sz="0" w:space="0" w:color="auto"/>
                <w:left w:val="none" w:sz="0" w:space="0" w:color="auto"/>
                <w:bottom w:val="none" w:sz="0" w:space="0" w:color="auto"/>
                <w:right w:val="none" w:sz="0" w:space="0" w:color="auto"/>
              </w:divBdr>
            </w:div>
          </w:divsChild>
        </w:div>
        <w:div w:id="1513109688">
          <w:marLeft w:val="0"/>
          <w:marRight w:val="0"/>
          <w:marTop w:val="0"/>
          <w:marBottom w:val="0"/>
          <w:divBdr>
            <w:top w:val="none" w:sz="0" w:space="0" w:color="auto"/>
            <w:left w:val="none" w:sz="0" w:space="0" w:color="auto"/>
            <w:bottom w:val="none" w:sz="0" w:space="0" w:color="auto"/>
            <w:right w:val="none" w:sz="0" w:space="0" w:color="auto"/>
          </w:divBdr>
          <w:divsChild>
            <w:div w:id="1263955757">
              <w:marLeft w:val="0"/>
              <w:marRight w:val="0"/>
              <w:marTop w:val="0"/>
              <w:marBottom w:val="0"/>
              <w:divBdr>
                <w:top w:val="none" w:sz="0" w:space="0" w:color="auto"/>
                <w:left w:val="none" w:sz="0" w:space="0" w:color="auto"/>
                <w:bottom w:val="none" w:sz="0" w:space="0" w:color="auto"/>
                <w:right w:val="none" w:sz="0" w:space="0" w:color="auto"/>
              </w:divBdr>
              <w:divsChild>
                <w:div w:id="352342991">
                  <w:marLeft w:val="0"/>
                  <w:marRight w:val="0"/>
                  <w:marTop w:val="0"/>
                  <w:marBottom w:val="0"/>
                  <w:divBdr>
                    <w:top w:val="none" w:sz="0" w:space="0" w:color="auto"/>
                    <w:left w:val="none" w:sz="0" w:space="0" w:color="auto"/>
                    <w:bottom w:val="none" w:sz="0" w:space="0" w:color="auto"/>
                    <w:right w:val="none" w:sz="0" w:space="0" w:color="auto"/>
                  </w:divBdr>
                </w:div>
              </w:divsChild>
            </w:div>
            <w:div w:id="2090686736">
              <w:marLeft w:val="0"/>
              <w:marRight w:val="0"/>
              <w:marTop w:val="0"/>
              <w:marBottom w:val="0"/>
              <w:divBdr>
                <w:top w:val="none" w:sz="0" w:space="0" w:color="auto"/>
                <w:left w:val="none" w:sz="0" w:space="0" w:color="auto"/>
                <w:bottom w:val="none" w:sz="0" w:space="0" w:color="auto"/>
                <w:right w:val="none" w:sz="0" w:space="0" w:color="auto"/>
              </w:divBdr>
              <w:divsChild>
                <w:div w:id="10521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0022">
          <w:marLeft w:val="0"/>
          <w:marRight w:val="0"/>
          <w:marTop w:val="0"/>
          <w:marBottom w:val="0"/>
          <w:divBdr>
            <w:top w:val="none" w:sz="0" w:space="0" w:color="auto"/>
            <w:left w:val="none" w:sz="0" w:space="0" w:color="auto"/>
            <w:bottom w:val="none" w:sz="0" w:space="0" w:color="auto"/>
            <w:right w:val="none" w:sz="0" w:space="0" w:color="auto"/>
          </w:divBdr>
          <w:divsChild>
            <w:div w:id="110369358">
              <w:marLeft w:val="0"/>
              <w:marRight w:val="0"/>
              <w:marTop w:val="0"/>
              <w:marBottom w:val="0"/>
              <w:divBdr>
                <w:top w:val="none" w:sz="0" w:space="0" w:color="auto"/>
                <w:left w:val="none" w:sz="0" w:space="0" w:color="auto"/>
                <w:bottom w:val="none" w:sz="0" w:space="0" w:color="auto"/>
                <w:right w:val="none" w:sz="0" w:space="0" w:color="auto"/>
              </w:divBdr>
              <w:divsChild>
                <w:div w:id="403063099">
                  <w:marLeft w:val="0"/>
                  <w:marRight w:val="0"/>
                  <w:marTop w:val="0"/>
                  <w:marBottom w:val="0"/>
                  <w:divBdr>
                    <w:top w:val="none" w:sz="0" w:space="0" w:color="auto"/>
                    <w:left w:val="none" w:sz="0" w:space="0" w:color="auto"/>
                    <w:bottom w:val="none" w:sz="0" w:space="0" w:color="auto"/>
                    <w:right w:val="none" w:sz="0" w:space="0" w:color="auto"/>
                  </w:divBdr>
                  <w:divsChild>
                    <w:div w:id="20432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2972">
          <w:marLeft w:val="0"/>
          <w:marRight w:val="0"/>
          <w:marTop w:val="0"/>
          <w:marBottom w:val="0"/>
          <w:divBdr>
            <w:top w:val="none" w:sz="0" w:space="0" w:color="auto"/>
            <w:left w:val="none" w:sz="0" w:space="0" w:color="auto"/>
            <w:bottom w:val="none" w:sz="0" w:space="0" w:color="auto"/>
            <w:right w:val="none" w:sz="0" w:space="0" w:color="auto"/>
          </w:divBdr>
          <w:divsChild>
            <w:div w:id="443043400">
              <w:marLeft w:val="0"/>
              <w:marRight w:val="0"/>
              <w:marTop w:val="0"/>
              <w:marBottom w:val="0"/>
              <w:divBdr>
                <w:top w:val="none" w:sz="0" w:space="0" w:color="auto"/>
                <w:left w:val="none" w:sz="0" w:space="0" w:color="auto"/>
                <w:bottom w:val="none" w:sz="0" w:space="0" w:color="auto"/>
                <w:right w:val="none" w:sz="0" w:space="0" w:color="auto"/>
              </w:divBdr>
            </w:div>
            <w:div w:id="825437165">
              <w:marLeft w:val="0"/>
              <w:marRight w:val="0"/>
              <w:marTop w:val="0"/>
              <w:marBottom w:val="0"/>
              <w:divBdr>
                <w:top w:val="none" w:sz="0" w:space="0" w:color="auto"/>
                <w:left w:val="none" w:sz="0" w:space="0" w:color="auto"/>
                <w:bottom w:val="none" w:sz="0" w:space="0" w:color="auto"/>
                <w:right w:val="none" w:sz="0" w:space="0" w:color="auto"/>
              </w:divBdr>
            </w:div>
          </w:divsChild>
        </w:div>
        <w:div w:id="520558776">
          <w:marLeft w:val="0"/>
          <w:marRight w:val="0"/>
          <w:marTop w:val="0"/>
          <w:marBottom w:val="0"/>
          <w:divBdr>
            <w:top w:val="none" w:sz="0" w:space="0" w:color="auto"/>
            <w:left w:val="none" w:sz="0" w:space="0" w:color="auto"/>
            <w:bottom w:val="none" w:sz="0" w:space="0" w:color="auto"/>
            <w:right w:val="none" w:sz="0" w:space="0" w:color="auto"/>
          </w:divBdr>
          <w:divsChild>
            <w:div w:id="1046443804">
              <w:marLeft w:val="0"/>
              <w:marRight w:val="0"/>
              <w:marTop w:val="0"/>
              <w:marBottom w:val="0"/>
              <w:divBdr>
                <w:top w:val="none" w:sz="0" w:space="0" w:color="auto"/>
                <w:left w:val="none" w:sz="0" w:space="0" w:color="auto"/>
                <w:bottom w:val="none" w:sz="0" w:space="0" w:color="auto"/>
                <w:right w:val="none" w:sz="0" w:space="0" w:color="auto"/>
              </w:divBdr>
              <w:divsChild>
                <w:div w:id="18834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1677">
          <w:marLeft w:val="0"/>
          <w:marRight w:val="0"/>
          <w:marTop w:val="0"/>
          <w:marBottom w:val="0"/>
          <w:divBdr>
            <w:top w:val="none" w:sz="0" w:space="0" w:color="auto"/>
            <w:left w:val="none" w:sz="0" w:space="0" w:color="auto"/>
            <w:bottom w:val="none" w:sz="0" w:space="0" w:color="auto"/>
            <w:right w:val="none" w:sz="0" w:space="0" w:color="auto"/>
          </w:divBdr>
          <w:divsChild>
            <w:div w:id="1017926510">
              <w:marLeft w:val="0"/>
              <w:marRight w:val="0"/>
              <w:marTop w:val="0"/>
              <w:marBottom w:val="0"/>
              <w:divBdr>
                <w:top w:val="none" w:sz="0" w:space="0" w:color="auto"/>
                <w:left w:val="none" w:sz="0" w:space="0" w:color="auto"/>
                <w:bottom w:val="none" w:sz="0" w:space="0" w:color="auto"/>
                <w:right w:val="none" w:sz="0" w:space="0" w:color="auto"/>
              </w:divBdr>
              <w:divsChild>
                <w:div w:id="902563492">
                  <w:marLeft w:val="0"/>
                  <w:marRight w:val="0"/>
                  <w:marTop w:val="0"/>
                  <w:marBottom w:val="0"/>
                  <w:divBdr>
                    <w:top w:val="none" w:sz="0" w:space="0" w:color="auto"/>
                    <w:left w:val="none" w:sz="0" w:space="0" w:color="auto"/>
                    <w:bottom w:val="none" w:sz="0" w:space="0" w:color="auto"/>
                    <w:right w:val="none" w:sz="0" w:space="0" w:color="auto"/>
                  </w:divBdr>
                  <w:divsChild>
                    <w:div w:id="16626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9644">
              <w:marLeft w:val="0"/>
              <w:marRight w:val="0"/>
              <w:marTop w:val="0"/>
              <w:marBottom w:val="0"/>
              <w:divBdr>
                <w:top w:val="none" w:sz="0" w:space="0" w:color="auto"/>
                <w:left w:val="none" w:sz="0" w:space="0" w:color="auto"/>
                <w:bottom w:val="none" w:sz="0" w:space="0" w:color="auto"/>
                <w:right w:val="none" w:sz="0" w:space="0" w:color="auto"/>
              </w:divBdr>
              <w:divsChild>
                <w:div w:id="1459029849">
                  <w:marLeft w:val="0"/>
                  <w:marRight w:val="0"/>
                  <w:marTop w:val="0"/>
                  <w:marBottom w:val="0"/>
                  <w:divBdr>
                    <w:top w:val="none" w:sz="0" w:space="0" w:color="auto"/>
                    <w:left w:val="none" w:sz="0" w:space="0" w:color="auto"/>
                    <w:bottom w:val="none" w:sz="0" w:space="0" w:color="auto"/>
                    <w:right w:val="none" w:sz="0" w:space="0" w:color="auto"/>
                  </w:divBdr>
                </w:div>
                <w:div w:id="15492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5622">
          <w:marLeft w:val="0"/>
          <w:marRight w:val="0"/>
          <w:marTop w:val="0"/>
          <w:marBottom w:val="0"/>
          <w:divBdr>
            <w:top w:val="none" w:sz="0" w:space="0" w:color="auto"/>
            <w:left w:val="none" w:sz="0" w:space="0" w:color="auto"/>
            <w:bottom w:val="none" w:sz="0" w:space="0" w:color="auto"/>
            <w:right w:val="none" w:sz="0" w:space="0" w:color="auto"/>
          </w:divBdr>
          <w:divsChild>
            <w:div w:id="2144108475">
              <w:marLeft w:val="0"/>
              <w:marRight w:val="0"/>
              <w:marTop w:val="0"/>
              <w:marBottom w:val="0"/>
              <w:divBdr>
                <w:top w:val="none" w:sz="0" w:space="0" w:color="auto"/>
                <w:left w:val="none" w:sz="0" w:space="0" w:color="auto"/>
                <w:bottom w:val="none" w:sz="0" w:space="0" w:color="auto"/>
                <w:right w:val="none" w:sz="0" w:space="0" w:color="auto"/>
              </w:divBdr>
              <w:divsChild>
                <w:div w:id="11124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0784">
          <w:marLeft w:val="0"/>
          <w:marRight w:val="0"/>
          <w:marTop w:val="0"/>
          <w:marBottom w:val="0"/>
          <w:divBdr>
            <w:top w:val="none" w:sz="0" w:space="0" w:color="auto"/>
            <w:left w:val="none" w:sz="0" w:space="0" w:color="auto"/>
            <w:bottom w:val="none" w:sz="0" w:space="0" w:color="auto"/>
            <w:right w:val="none" w:sz="0" w:space="0" w:color="auto"/>
          </w:divBdr>
          <w:divsChild>
            <w:div w:id="322510191">
              <w:marLeft w:val="0"/>
              <w:marRight w:val="0"/>
              <w:marTop w:val="0"/>
              <w:marBottom w:val="0"/>
              <w:divBdr>
                <w:top w:val="none" w:sz="0" w:space="0" w:color="auto"/>
                <w:left w:val="none" w:sz="0" w:space="0" w:color="auto"/>
                <w:bottom w:val="none" w:sz="0" w:space="0" w:color="auto"/>
                <w:right w:val="none" w:sz="0" w:space="0" w:color="auto"/>
              </w:divBdr>
              <w:divsChild>
                <w:div w:id="1741520195">
                  <w:marLeft w:val="0"/>
                  <w:marRight w:val="0"/>
                  <w:marTop w:val="0"/>
                  <w:marBottom w:val="0"/>
                  <w:divBdr>
                    <w:top w:val="none" w:sz="0" w:space="0" w:color="auto"/>
                    <w:left w:val="none" w:sz="0" w:space="0" w:color="auto"/>
                    <w:bottom w:val="none" w:sz="0" w:space="0" w:color="auto"/>
                    <w:right w:val="none" w:sz="0" w:space="0" w:color="auto"/>
                  </w:divBdr>
                  <w:divsChild>
                    <w:div w:id="3835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8061">
              <w:marLeft w:val="0"/>
              <w:marRight w:val="0"/>
              <w:marTop w:val="0"/>
              <w:marBottom w:val="0"/>
              <w:divBdr>
                <w:top w:val="none" w:sz="0" w:space="0" w:color="auto"/>
                <w:left w:val="none" w:sz="0" w:space="0" w:color="auto"/>
                <w:bottom w:val="none" w:sz="0" w:space="0" w:color="auto"/>
                <w:right w:val="none" w:sz="0" w:space="0" w:color="auto"/>
              </w:divBdr>
              <w:divsChild>
                <w:div w:id="975644496">
                  <w:marLeft w:val="0"/>
                  <w:marRight w:val="0"/>
                  <w:marTop w:val="0"/>
                  <w:marBottom w:val="0"/>
                  <w:divBdr>
                    <w:top w:val="none" w:sz="0" w:space="0" w:color="auto"/>
                    <w:left w:val="none" w:sz="0" w:space="0" w:color="auto"/>
                    <w:bottom w:val="none" w:sz="0" w:space="0" w:color="auto"/>
                    <w:right w:val="none" w:sz="0" w:space="0" w:color="auto"/>
                  </w:divBdr>
                </w:div>
                <w:div w:id="7033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0748">
          <w:marLeft w:val="0"/>
          <w:marRight w:val="0"/>
          <w:marTop w:val="0"/>
          <w:marBottom w:val="0"/>
          <w:divBdr>
            <w:top w:val="none" w:sz="0" w:space="0" w:color="auto"/>
            <w:left w:val="none" w:sz="0" w:space="0" w:color="auto"/>
            <w:bottom w:val="none" w:sz="0" w:space="0" w:color="auto"/>
            <w:right w:val="none" w:sz="0" w:space="0" w:color="auto"/>
          </w:divBdr>
          <w:divsChild>
            <w:div w:id="1166703531">
              <w:marLeft w:val="0"/>
              <w:marRight w:val="0"/>
              <w:marTop w:val="0"/>
              <w:marBottom w:val="0"/>
              <w:divBdr>
                <w:top w:val="none" w:sz="0" w:space="0" w:color="auto"/>
                <w:left w:val="none" w:sz="0" w:space="0" w:color="auto"/>
                <w:bottom w:val="none" w:sz="0" w:space="0" w:color="auto"/>
                <w:right w:val="none" w:sz="0" w:space="0" w:color="auto"/>
              </w:divBdr>
              <w:divsChild>
                <w:div w:id="17837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6522">
          <w:marLeft w:val="0"/>
          <w:marRight w:val="0"/>
          <w:marTop w:val="0"/>
          <w:marBottom w:val="0"/>
          <w:divBdr>
            <w:top w:val="none" w:sz="0" w:space="0" w:color="auto"/>
            <w:left w:val="none" w:sz="0" w:space="0" w:color="auto"/>
            <w:bottom w:val="none" w:sz="0" w:space="0" w:color="auto"/>
            <w:right w:val="none" w:sz="0" w:space="0" w:color="auto"/>
          </w:divBdr>
          <w:divsChild>
            <w:div w:id="1721900385">
              <w:marLeft w:val="0"/>
              <w:marRight w:val="0"/>
              <w:marTop w:val="0"/>
              <w:marBottom w:val="0"/>
              <w:divBdr>
                <w:top w:val="none" w:sz="0" w:space="0" w:color="auto"/>
                <w:left w:val="none" w:sz="0" w:space="0" w:color="auto"/>
                <w:bottom w:val="none" w:sz="0" w:space="0" w:color="auto"/>
                <w:right w:val="none" w:sz="0" w:space="0" w:color="auto"/>
              </w:divBdr>
              <w:divsChild>
                <w:div w:id="1808165561">
                  <w:marLeft w:val="0"/>
                  <w:marRight w:val="0"/>
                  <w:marTop w:val="0"/>
                  <w:marBottom w:val="0"/>
                  <w:divBdr>
                    <w:top w:val="none" w:sz="0" w:space="0" w:color="auto"/>
                    <w:left w:val="none" w:sz="0" w:space="0" w:color="auto"/>
                    <w:bottom w:val="none" w:sz="0" w:space="0" w:color="auto"/>
                    <w:right w:val="none" w:sz="0" w:space="0" w:color="auto"/>
                  </w:divBdr>
                  <w:divsChild>
                    <w:div w:id="10812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4619">
              <w:marLeft w:val="0"/>
              <w:marRight w:val="0"/>
              <w:marTop w:val="0"/>
              <w:marBottom w:val="0"/>
              <w:divBdr>
                <w:top w:val="none" w:sz="0" w:space="0" w:color="auto"/>
                <w:left w:val="none" w:sz="0" w:space="0" w:color="auto"/>
                <w:bottom w:val="none" w:sz="0" w:space="0" w:color="auto"/>
                <w:right w:val="none" w:sz="0" w:space="0" w:color="auto"/>
              </w:divBdr>
              <w:divsChild>
                <w:div w:id="563151315">
                  <w:marLeft w:val="0"/>
                  <w:marRight w:val="0"/>
                  <w:marTop w:val="0"/>
                  <w:marBottom w:val="0"/>
                  <w:divBdr>
                    <w:top w:val="none" w:sz="0" w:space="0" w:color="auto"/>
                    <w:left w:val="none" w:sz="0" w:space="0" w:color="auto"/>
                    <w:bottom w:val="none" w:sz="0" w:space="0" w:color="auto"/>
                    <w:right w:val="none" w:sz="0" w:space="0" w:color="auto"/>
                  </w:divBdr>
                </w:div>
                <w:div w:id="307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50">
          <w:marLeft w:val="0"/>
          <w:marRight w:val="0"/>
          <w:marTop w:val="0"/>
          <w:marBottom w:val="0"/>
          <w:divBdr>
            <w:top w:val="none" w:sz="0" w:space="0" w:color="auto"/>
            <w:left w:val="none" w:sz="0" w:space="0" w:color="auto"/>
            <w:bottom w:val="none" w:sz="0" w:space="0" w:color="auto"/>
            <w:right w:val="none" w:sz="0" w:space="0" w:color="auto"/>
          </w:divBdr>
          <w:divsChild>
            <w:div w:id="2021613443">
              <w:marLeft w:val="0"/>
              <w:marRight w:val="0"/>
              <w:marTop w:val="0"/>
              <w:marBottom w:val="0"/>
              <w:divBdr>
                <w:top w:val="none" w:sz="0" w:space="0" w:color="auto"/>
                <w:left w:val="none" w:sz="0" w:space="0" w:color="auto"/>
                <w:bottom w:val="none" w:sz="0" w:space="0" w:color="auto"/>
                <w:right w:val="none" w:sz="0" w:space="0" w:color="auto"/>
              </w:divBdr>
              <w:divsChild>
                <w:div w:id="738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04">
          <w:marLeft w:val="0"/>
          <w:marRight w:val="0"/>
          <w:marTop w:val="0"/>
          <w:marBottom w:val="0"/>
          <w:divBdr>
            <w:top w:val="none" w:sz="0" w:space="0" w:color="auto"/>
            <w:left w:val="none" w:sz="0" w:space="0" w:color="auto"/>
            <w:bottom w:val="none" w:sz="0" w:space="0" w:color="auto"/>
            <w:right w:val="none" w:sz="0" w:space="0" w:color="auto"/>
          </w:divBdr>
          <w:divsChild>
            <w:div w:id="554128106">
              <w:marLeft w:val="0"/>
              <w:marRight w:val="0"/>
              <w:marTop w:val="0"/>
              <w:marBottom w:val="0"/>
              <w:divBdr>
                <w:top w:val="none" w:sz="0" w:space="0" w:color="auto"/>
                <w:left w:val="none" w:sz="0" w:space="0" w:color="auto"/>
                <w:bottom w:val="none" w:sz="0" w:space="0" w:color="auto"/>
                <w:right w:val="none" w:sz="0" w:space="0" w:color="auto"/>
              </w:divBdr>
            </w:div>
          </w:divsChild>
        </w:div>
        <w:div w:id="90590836">
          <w:marLeft w:val="0"/>
          <w:marRight w:val="0"/>
          <w:marTop w:val="0"/>
          <w:marBottom w:val="0"/>
          <w:divBdr>
            <w:top w:val="none" w:sz="0" w:space="0" w:color="auto"/>
            <w:left w:val="none" w:sz="0" w:space="0" w:color="auto"/>
            <w:bottom w:val="none" w:sz="0" w:space="0" w:color="auto"/>
            <w:right w:val="none" w:sz="0" w:space="0" w:color="auto"/>
          </w:divBdr>
          <w:divsChild>
            <w:div w:id="869998462">
              <w:marLeft w:val="0"/>
              <w:marRight w:val="0"/>
              <w:marTop w:val="0"/>
              <w:marBottom w:val="0"/>
              <w:divBdr>
                <w:top w:val="none" w:sz="0" w:space="0" w:color="auto"/>
                <w:left w:val="none" w:sz="0" w:space="0" w:color="auto"/>
                <w:bottom w:val="none" w:sz="0" w:space="0" w:color="auto"/>
                <w:right w:val="none" w:sz="0" w:space="0" w:color="auto"/>
              </w:divBdr>
              <w:divsChild>
                <w:div w:id="1843424245">
                  <w:marLeft w:val="0"/>
                  <w:marRight w:val="0"/>
                  <w:marTop w:val="0"/>
                  <w:marBottom w:val="0"/>
                  <w:divBdr>
                    <w:top w:val="none" w:sz="0" w:space="0" w:color="auto"/>
                    <w:left w:val="none" w:sz="0" w:space="0" w:color="auto"/>
                    <w:bottom w:val="none" w:sz="0" w:space="0" w:color="auto"/>
                    <w:right w:val="none" w:sz="0" w:space="0" w:color="auto"/>
                  </w:divBdr>
                  <w:divsChild>
                    <w:div w:id="1479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728">
              <w:marLeft w:val="0"/>
              <w:marRight w:val="0"/>
              <w:marTop w:val="0"/>
              <w:marBottom w:val="0"/>
              <w:divBdr>
                <w:top w:val="none" w:sz="0" w:space="0" w:color="auto"/>
                <w:left w:val="none" w:sz="0" w:space="0" w:color="auto"/>
                <w:bottom w:val="none" w:sz="0" w:space="0" w:color="auto"/>
                <w:right w:val="none" w:sz="0" w:space="0" w:color="auto"/>
              </w:divBdr>
              <w:divsChild>
                <w:div w:id="1135220310">
                  <w:marLeft w:val="0"/>
                  <w:marRight w:val="0"/>
                  <w:marTop w:val="0"/>
                  <w:marBottom w:val="0"/>
                  <w:divBdr>
                    <w:top w:val="none" w:sz="0" w:space="0" w:color="auto"/>
                    <w:left w:val="none" w:sz="0" w:space="0" w:color="auto"/>
                    <w:bottom w:val="none" w:sz="0" w:space="0" w:color="auto"/>
                    <w:right w:val="none" w:sz="0" w:space="0" w:color="auto"/>
                  </w:divBdr>
                </w:div>
                <w:div w:id="479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7450">
          <w:marLeft w:val="0"/>
          <w:marRight w:val="0"/>
          <w:marTop w:val="0"/>
          <w:marBottom w:val="0"/>
          <w:divBdr>
            <w:top w:val="none" w:sz="0" w:space="0" w:color="auto"/>
            <w:left w:val="none" w:sz="0" w:space="0" w:color="auto"/>
            <w:bottom w:val="none" w:sz="0" w:space="0" w:color="auto"/>
            <w:right w:val="none" w:sz="0" w:space="0" w:color="auto"/>
          </w:divBdr>
          <w:divsChild>
            <w:div w:id="761874237">
              <w:marLeft w:val="0"/>
              <w:marRight w:val="0"/>
              <w:marTop w:val="0"/>
              <w:marBottom w:val="0"/>
              <w:divBdr>
                <w:top w:val="none" w:sz="0" w:space="0" w:color="auto"/>
                <w:left w:val="none" w:sz="0" w:space="0" w:color="auto"/>
                <w:bottom w:val="none" w:sz="0" w:space="0" w:color="auto"/>
                <w:right w:val="none" w:sz="0" w:space="0" w:color="auto"/>
              </w:divBdr>
              <w:divsChild>
                <w:div w:id="17759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3700">
          <w:marLeft w:val="0"/>
          <w:marRight w:val="0"/>
          <w:marTop w:val="0"/>
          <w:marBottom w:val="0"/>
          <w:divBdr>
            <w:top w:val="none" w:sz="0" w:space="0" w:color="auto"/>
            <w:left w:val="none" w:sz="0" w:space="0" w:color="auto"/>
            <w:bottom w:val="none" w:sz="0" w:space="0" w:color="auto"/>
            <w:right w:val="none" w:sz="0" w:space="0" w:color="auto"/>
          </w:divBdr>
          <w:divsChild>
            <w:div w:id="128330775">
              <w:marLeft w:val="0"/>
              <w:marRight w:val="0"/>
              <w:marTop w:val="0"/>
              <w:marBottom w:val="0"/>
              <w:divBdr>
                <w:top w:val="none" w:sz="0" w:space="0" w:color="auto"/>
                <w:left w:val="none" w:sz="0" w:space="0" w:color="auto"/>
                <w:bottom w:val="none" w:sz="0" w:space="0" w:color="auto"/>
                <w:right w:val="none" w:sz="0" w:space="0" w:color="auto"/>
              </w:divBdr>
              <w:divsChild>
                <w:div w:id="1760787114">
                  <w:marLeft w:val="0"/>
                  <w:marRight w:val="0"/>
                  <w:marTop w:val="0"/>
                  <w:marBottom w:val="0"/>
                  <w:divBdr>
                    <w:top w:val="none" w:sz="0" w:space="0" w:color="auto"/>
                    <w:left w:val="none" w:sz="0" w:space="0" w:color="auto"/>
                    <w:bottom w:val="none" w:sz="0" w:space="0" w:color="auto"/>
                    <w:right w:val="none" w:sz="0" w:space="0" w:color="auto"/>
                  </w:divBdr>
                  <w:divsChild>
                    <w:div w:id="17513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034">
              <w:marLeft w:val="0"/>
              <w:marRight w:val="0"/>
              <w:marTop w:val="0"/>
              <w:marBottom w:val="0"/>
              <w:divBdr>
                <w:top w:val="none" w:sz="0" w:space="0" w:color="auto"/>
                <w:left w:val="none" w:sz="0" w:space="0" w:color="auto"/>
                <w:bottom w:val="none" w:sz="0" w:space="0" w:color="auto"/>
                <w:right w:val="none" w:sz="0" w:space="0" w:color="auto"/>
              </w:divBdr>
              <w:divsChild>
                <w:div w:id="59714053">
                  <w:marLeft w:val="0"/>
                  <w:marRight w:val="0"/>
                  <w:marTop w:val="0"/>
                  <w:marBottom w:val="0"/>
                  <w:divBdr>
                    <w:top w:val="none" w:sz="0" w:space="0" w:color="auto"/>
                    <w:left w:val="none" w:sz="0" w:space="0" w:color="auto"/>
                    <w:bottom w:val="none" w:sz="0" w:space="0" w:color="auto"/>
                    <w:right w:val="none" w:sz="0" w:space="0" w:color="auto"/>
                  </w:divBdr>
                </w:div>
                <w:div w:id="549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761">
          <w:marLeft w:val="0"/>
          <w:marRight w:val="0"/>
          <w:marTop w:val="0"/>
          <w:marBottom w:val="0"/>
          <w:divBdr>
            <w:top w:val="none" w:sz="0" w:space="0" w:color="auto"/>
            <w:left w:val="none" w:sz="0" w:space="0" w:color="auto"/>
            <w:bottom w:val="none" w:sz="0" w:space="0" w:color="auto"/>
            <w:right w:val="none" w:sz="0" w:space="0" w:color="auto"/>
          </w:divBdr>
          <w:divsChild>
            <w:div w:id="348683008">
              <w:marLeft w:val="0"/>
              <w:marRight w:val="0"/>
              <w:marTop w:val="0"/>
              <w:marBottom w:val="0"/>
              <w:divBdr>
                <w:top w:val="none" w:sz="0" w:space="0" w:color="auto"/>
                <w:left w:val="none" w:sz="0" w:space="0" w:color="auto"/>
                <w:bottom w:val="none" w:sz="0" w:space="0" w:color="auto"/>
                <w:right w:val="none" w:sz="0" w:space="0" w:color="auto"/>
              </w:divBdr>
              <w:divsChild>
                <w:div w:id="67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3985">
          <w:marLeft w:val="0"/>
          <w:marRight w:val="0"/>
          <w:marTop w:val="0"/>
          <w:marBottom w:val="0"/>
          <w:divBdr>
            <w:top w:val="none" w:sz="0" w:space="0" w:color="auto"/>
            <w:left w:val="none" w:sz="0" w:space="0" w:color="auto"/>
            <w:bottom w:val="none" w:sz="0" w:space="0" w:color="auto"/>
            <w:right w:val="none" w:sz="0" w:space="0" w:color="auto"/>
          </w:divBdr>
          <w:divsChild>
            <w:div w:id="723793804">
              <w:marLeft w:val="0"/>
              <w:marRight w:val="0"/>
              <w:marTop w:val="0"/>
              <w:marBottom w:val="0"/>
              <w:divBdr>
                <w:top w:val="none" w:sz="0" w:space="0" w:color="auto"/>
                <w:left w:val="none" w:sz="0" w:space="0" w:color="auto"/>
                <w:bottom w:val="none" w:sz="0" w:space="0" w:color="auto"/>
                <w:right w:val="none" w:sz="0" w:space="0" w:color="auto"/>
              </w:divBdr>
              <w:divsChild>
                <w:div w:id="1486504447">
                  <w:marLeft w:val="0"/>
                  <w:marRight w:val="0"/>
                  <w:marTop w:val="0"/>
                  <w:marBottom w:val="0"/>
                  <w:divBdr>
                    <w:top w:val="none" w:sz="0" w:space="0" w:color="auto"/>
                    <w:left w:val="none" w:sz="0" w:space="0" w:color="auto"/>
                    <w:bottom w:val="none" w:sz="0" w:space="0" w:color="auto"/>
                    <w:right w:val="none" w:sz="0" w:space="0" w:color="auto"/>
                  </w:divBdr>
                </w:div>
                <w:div w:id="19164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3105">
          <w:marLeft w:val="0"/>
          <w:marRight w:val="0"/>
          <w:marTop w:val="0"/>
          <w:marBottom w:val="0"/>
          <w:divBdr>
            <w:top w:val="none" w:sz="0" w:space="0" w:color="auto"/>
            <w:left w:val="none" w:sz="0" w:space="0" w:color="auto"/>
            <w:bottom w:val="none" w:sz="0" w:space="0" w:color="auto"/>
            <w:right w:val="none" w:sz="0" w:space="0" w:color="auto"/>
          </w:divBdr>
          <w:divsChild>
            <w:div w:id="1606229195">
              <w:marLeft w:val="0"/>
              <w:marRight w:val="0"/>
              <w:marTop w:val="0"/>
              <w:marBottom w:val="0"/>
              <w:divBdr>
                <w:top w:val="none" w:sz="0" w:space="0" w:color="auto"/>
                <w:left w:val="none" w:sz="0" w:space="0" w:color="auto"/>
                <w:bottom w:val="none" w:sz="0" w:space="0" w:color="auto"/>
                <w:right w:val="none" w:sz="0" w:space="0" w:color="auto"/>
              </w:divBdr>
              <w:divsChild>
                <w:div w:id="1602566697">
                  <w:marLeft w:val="0"/>
                  <w:marRight w:val="0"/>
                  <w:marTop w:val="0"/>
                  <w:marBottom w:val="0"/>
                  <w:divBdr>
                    <w:top w:val="none" w:sz="0" w:space="0" w:color="auto"/>
                    <w:left w:val="none" w:sz="0" w:space="0" w:color="auto"/>
                    <w:bottom w:val="none" w:sz="0" w:space="0" w:color="auto"/>
                    <w:right w:val="none" w:sz="0" w:space="0" w:color="auto"/>
                  </w:divBdr>
                  <w:divsChild>
                    <w:div w:id="1462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7653">
              <w:marLeft w:val="0"/>
              <w:marRight w:val="0"/>
              <w:marTop w:val="0"/>
              <w:marBottom w:val="0"/>
              <w:divBdr>
                <w:top w:val="none" w:sz="0" w:space="0" w:color="auto"/>
                <w:left w:val="none" w:sz="0" w:space="0" w:color="auto"/>
                <w:bottom w:val="none" w:sz="0" w:space="0" w:color="auto"/>
                <w:right w:val="none" w:sz="0" w:space="0" w:color="auto"/>
              </w:divBdr>
              <w:divsChild>
                <w:div w:id="701055493">
                  <w:marLeft w:val="0"/>
                  <w:marRight w:val="0"/>
                  <w:marTop w:val="0"/>
                  <w:marBottom w:val="0"/>
                  <w:divBdr>
                    <w:top w:val="none" w:sz="0" w:space="0" w:color="auto"/>
                    <w:left w:val="none" w:sz="0" w:space="0" w:color="auto"/>
                    <w:bottom w:val="none" w:sz="0" w:space="0" w:color="auto"/>
                    <w:right w:val="none" w:sz="0" w:space="0" w:color="auto"/>
                  </w:divBdr>
                </w:div>
                <w:div w:id="1608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3733">
          <w:marLeft w:val="0"/>
          <w:marRight w:val="0"/>
          <w:marTop w:val="0"/>
          <w:marBottom w:val="0"/>
          <w:divBdr>
            <w:top w:val="none" w:sz="0" w:space="0" w:color="auto"/>
            <w:left w:val="none" w:sz="0" w:space="0" w:color="auto"/>
            <w:bottom w:val="none" w:sz="0" w:space="0" w:color="auto"/>
            <w:right w:val="none" w:sz="0" w:space="0" w:color="auto"/>
          </w:divBdr>
          <w:divsChild>
            <w:div w:id="73938735">
              <w:marLeft w:val="0"/>
              <w:marRight w:val="0"/>
              <w:marTop w:val="0"/>
              <w:marBottom w:val="0"/>
              <w:divBdr>
                <w:top w:val="none" w:sz="0" w:space="0" w:color="auto"/>
                <w:left w:val="none" w:sz="0" w:space="0" w:color="auto"/>
                <w:bottom w:val="none" w:sz="0" w:space="0" w:color="auto"/>
                <w:right w:val="none" w:sz="0" w:space="0" w:color="auto"/>
              </w:divBdr>
              <w:divsChild>
                <w:div w:id="1119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20998">
          <w:marLeft w:val="0"/>
          <w:marRight w:val="0"/>
          <w:marTop w:val="0"/>
          <w:marBottom w:val="0"/>
          <w:divBdr>
            <w:top w:val="none" w:sz="0" w:space="0" w:color="auto"/>
            <w:left w:val="none" w:sz="0" w:space="0" w:color="auto"/>
            <w:bottom w:val="none" w:sz="0" w:space="0" w:color="auto"/>
            <w:right w:val="none" w:sz="0" w:space="0" w:color="auto"/>
          </w:divBdr>
          <w:divsChild>
            <w:div w:id="881986514">
              <w:marLeft w:val="0"/>
              <w:marRight w:val="0"/>
              <w:marTop w:val="0"/>
              <w:marBottom w:val="0"/>
              <w:divBdr>
                <w:top w:val="none" w:sz="0" w:space="0" w:color="auto"/>
                <w:left w:val="none" w:sz="0" w:space="0" w:color="auto"/>
                <w:bottom w:val="none" w:sz="0" w:space="0" w:color="auto"/>
                <w:right w:val="none" w:sz="0" w:space="0" w:color="auto"/>
              </w:divBdr>
              <w:divsChild>
                <w:div w:id="1499807114">
                  <w:marLeft w:val="0"/>
                  <w:marRight w:val="0"/>
                  <w:marTop w:val="0"/>
                  <w:marBottom w:val="0"/>
                  <w:divBdr>
                    <w:top w:val="none" w:sz="0" w:space="0" w:color="auto"/>
                    <w:left w:val="none" w:sz="0" w:space="0" w:color="auto"/>
                    <w:bottom w:val="none" w:sz="0" w:space="0" w:color="auto"/>
                    <w:right w:val="none" w:sz="0" w:space="0" w:color="auto"/>
                  </w:divBdr>
                </w:div>
                <w:div w:id="15916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4308">
          <w:marLeft w:val="0"/>
          <w:marRight w:val="0"/>
          <w:marTop w:val="0"/>
          <w:marBottom w:val="0"/>
          <w:divBdr>
            <w:top w:val="none" w:sz="0" w:space="0" w:color="auto"/>
            <w:left w:val="none" w:sz="0" w:space="0" w:color="auto"/>
            <w:bottom w:val="none" w:sz="0" w:space="0" w:color="auto"/>
            <w:right w:val="none" w:sz="0" w:space="0" w:color="auto"/>
          </w:divBdr>
          <w:divsChild>
            <w:div w:id="711535157">
              <w:marLeft w:val="0"/>
              <w:marRight w:val="0"/>
              <w:marTop w:val="0"/>
              <w:marBottom w:val="0"/>
              <w:divBdr>
                <w:top w:val="none" w:sz="0" w:space="0" w:color="auto"/>
                <w:left w:val="none" w:sz="0" w:space="0" w:color="auto"/>
                <w:bottom w:val="none" w:sz="0" w:space="0" w:color="auto"/>
                <w:right w:val="none" w:sz="0" w:space="0" w:color="auto"/>
              </w:divBdr>
              <w:divsChild>
                <w:div w:id="11234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665">
          <w:marLeft w:val="0"/>
          <w:marRight w:val="0"/>
          <w:marTop w:val="0"/>
          <w:marBottom w:val="0"/>
          <w:divBdr>
            <w:top w:val="none" w:sz="0" w:space="0" w:color="auto"/>
            <w:left w:val="none" w:sz="0" w:space="0" w:color="auto"/>
            <w:bottom w:val="none" w:sz="0" w:space="0" w:color="auto"/>
            <w:right w:val="none" w:sz="0" w:space="0" w:color="auto"/>
          </w:divBdr>
          <w:divsChild>
            <w:div w:id="1700937768">
              <w:marLeft w:val="0"/>
              <w:marRight w:val="0"/>
              <w:marTop w:val="0"/>
              <w:marBottom w:val="0"/>
              <w:divBdr>
                <w:top w:val="none" w:sz="0" w:space="0" w:color="auto"/>
                <w:left w:val="none" w:sz="0" w:space="0" w:color="auto"/>
                <w:bottom w:val="none" w:sz="0" w:space="0" w:color="auto"/>
                <w:right w:val="none" w:sz="0" w:space="0" w:color="auto"/>
              </w:divBdr>
              <w:divsChild>
                <w:div w:id="258488793">
                  <w:marLeft w:val="0"/>
                  <w:marRight w:val="0"/>
                  <w:marTop w:val="0"/>
                  <w:marBottom w:val="0"/>
                  <w:divBdr>
                    <w:top w:val="none" w:sz="0" w:space="0" w:color="auto"/>
                    <w:left w:val="none" w:sz="0" w:space="0" w:color="auto"/>
                    <w:bottom w:val="none" w:sz="0" w:space="0" w:color="auto"/>
                    <w:right w:val="none" w:sz="0" w:space="0" w:color="auto"/>
                  </w:divBdr>
                  <w:divsChild>
                    <w:div w:id="1849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7645">
              <w:marLeft w:val="0"/>
              <w:marRight w:val="0"/>
              <w:marTop w:val="0"/>
              <w:marBottom w:val="0"/>
              <w:divBdr>
                <w:top w:val="none" w:sz="0" w:space="0" w:color="auto"/>
                <w:left w:val="none" w:sz="0" w:space="0" w:color="auto"/>
                <w:bottom w:val="none" w:sz="0" w:space="0" w:color="auto"/>
                <w:right w:val="none" w:sz="0" w:space="0" w:color="auto"/>
              </w:divBdr>
              <w:divsChild>
                <w:div w:id="1294823369">
                  <w:marLeft w:val="0"/>
                  <w:marRight w:val="0"/>
                  <w:marTop w:val="0"/>
                  <w:marBottom w:val="0"/>
                  <w:divBdr>
                    <w:top w:val="none" w:sz="0" w:space="0" w:color="auto"/>
                    <w:left w:val="none" w:sz="0" w:space="0" w:color="auto"/>
                    <w:bottom w:val="none" w:sz="0" w:space="0" w:color="auto"/>
                    <w:right w:val="none" w:sz="0" w:space="0" w:color="auto"/>
                  </w:divBdr>
                </w:div>
                <w:div w:id="574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5259">
          <w:marLeft w:val="0"/>
          <w:marRight w:val="0"/>
          <w:marTop w:val="0"/>
          <w:marBottom w:val="0"/>
          <w:divBdr>
            <w:top w:val="none" w:sz="0" w:space="0" w:color="auto"/>
            <w:left w:val="none" w:sz="0" w:space="0" w:color="auto"/>
            <w:bottom w:val="none" w:sz="0" w:space="0" w:color="auto"/>
            <w:right w:val="none" w:sz="0" w:space="0" w:color="auto"/>
          </w:divBdr>
          <w:divsChild>
            <w:div w:id="515072935">
              <w:marLeft w:val="0"/>
              <w:marRight w:val="0"/>
              <w:marTop w:val="0"/>
              <w:marBottom w:val="0"/>
              <w:divBdr>
                <w:top w:val="none" w:sz="0" w:space="0" w:color="auto"/>
                <w:left w:val="none" w:sz="0" w:space="0" w:color="auto"/>
                <w:bottom w:val="none" w:sz="0" w:space="0" w:color="auto"/>
                <w:right w:val="none" w:sz="0" w:space="0" w:color="auto"/>
              </w:divBdr>
              <w:divsChild>
                <w:div w:id="956373021">
                  <w:marLeft w:val="0"/>
                  <w:marRight w:val="0"/>
                  <w:marTop w:val="0"/>
                  <w:marBottom w:val="0"/>
                  <w:divBdr>
                    <w:top w:val="none" w:sz="0" w:space="0" w:color="auto"/>
                    <w:left w:val="none" w:sz="0" w:space="0" w:color="auto"/>
                    <w:bottom w:val="none" w:sz="0" w:space="0" w:color="auto"/>
                    <w:right w:val="none" w:sz="0" w:space="0" w:color="auto"/>
                  </w:divBdr>
                  <w:divsChild>
                    <w:div w:id="41566327">
                      <w:marLeft w:val="0"/>
                      <w:marRight w:val="0"/>
                      <w:marTop w:val="0"/>
                      <w:marBottom w:val="0"/>
                      <w:divBdr>
                        <w:top w:val="none" w:sz="0" w:space="0" w:color="auto"/>
                        <w:left w:val="none" w:sz="0" w:space="0" w:color="auto"/>
                        <w:bottom w:val="none" w:sz="0" w:space="0" w:color="auto"/>
                        <w:right w:val="none" w:sz="0" w:space="0" w:color="auto"/>
                      </w:divBdr>
                      <w:divsChild>
                        <w:div w:id="1637180635">
                          <w:marLeft w:val="0"/>
                          <w:marRight w:val="0"/>
                          <w:marTop w:val="0"/>
                          <w:marBottom w:val="0"/>
                          <w:divBdr>
                            <w:top w:val="none" w:sz="0" w:space="0" w:color="auto"/>
                            <w:left w:val="none" w:sz="0" w:space="0" w:color="auto"/>
                            <w:bottom w:val="none" w:sz="0" w:space="0" w:color="auto"/>
                            <w:right w:val="none" w:sz="0" w:space="0" w:color="auto"/>
                          </w:divBdr>
                          <w:divsChild>
                            <w:div w:id="1261375171">
                              <w:marLeft w:val="0"/>
                              <w:marRight w:val="0"/>
                              <w:marTop w:val="0"/>
                              <w:marBottom w:val="0"/>
                              <w:divBdr>
                                <w:top w:val="none" w:sz="0" w:space="0" w:color="auto"/>
                                <w:left w:val="none" w:sz="0" w:space="0" w:color="auto"/>
                                <w:bottom w:val="none" w:sz="0" w:space="0" w:color="auto"/>
                                <w:right w:val="none" w:sz="0" w:space="0" w:color="auto"/>
                              </w:divBdr>
                              <w:divsChild>
                                <w:div w:id="1847288761">
                                  <w:marLeft w:val="0"/>
                                  <w:marRight w:val="0"/>
                                  <w:marTop w:val="0"/>
                                  <w:marBottom w:val="0"/>
                                  <w:divBdr>
                                    <w:top w:val="none" w:sz="0" w:space="0" w:color="auto"/>
                                    <w:left w:val="none" w:sz="0" w:space="0" w:color="auto"/>
                                    <w:bottom w:val="none" w:sz="0" w:space="0" w:color="auto"/>
                                    <w:right w:val="none" w:sz="0" w:space="0" w:color="auto"/>
                                  </w:divBdr>
                                  <w:divsChild>
                                    <w:div w:id="5285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9828">
                          <w:marLeft w:val="0"/>
                          <w:marRight w:val="0"/>
                          <w:marTop w:val="0"/>
                          <w:marBottom w:val="0"/>
                          <w:divBdr>
                            <w:top w:val="none" w:sz="0" w:space="0" w:color="auto"/>
                            <w:left w:val="none" w:sz="0" w:space="0" w:color="auto"/>
                            <w:bottom w:val="none" w:sz="0" w:space="0" w:color="auto"/>
                            <w:right w:val="none" w:sz="0" w:space="0" w:color="auto"/>
                          </w:divBdr>
                          <w:divsChild>
                            <w:div w:id="1023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19658">
              <w:marLeft w:val="0"/>
              <w:marRight w:val="0"/>
              <w:marTop w:val="0"/>
              <w:marBottom w:val="0"/>
              <w:divBdr>
                <w:top w:val="none" w:sz="0" w:space="0" w:color="auto"/>
                <w:left w:val="none" w:sz="0" w:space="0" w:color="auto"/>
                <w:bottom w:val="none" w:sz="0" w:space="0" w:color="auto"/>
                <w:right w:val="none" w:sz="0" w:space="0" w:color="auto"/>
              </w:divBdr>
              <w:divsChild>
                <w:div w:id="71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1667">
      <w:bodyDiv w:val="1"/>
      <w:marLeft w:val="0"/>
      <w:marRight w:val="0"/>
      <w:marTop w:val="0"/>
      <w:marBottom w:val="0"/>
      <w:divBdr>
        <w:top w:val="none" w:sz="0" w:space="0" w:color="auto"/>
        <w:left w:val="none" w:sz="0" w:space="0" w:color="auto"/>
        <w:bottom w:val="none" w:sz="0" w:space="0" w:color="auto"/>
        <w:right w:val="none" w:sz="0" w:space="0" w:color="auto"/>
      </w:divBdr>
    </w:div>
    <w:div w:id="2070616347">
      <w:bodyDiv w:val="1"/>
      <w:marLeft w:val="0"/>
      <w:marRight w:val="0"/>
      <w:marTop w:val="0"/>
      <w:marBottom w:val="0"/>
      <w:divBdr>
        <w:top w:val="none" w:sz="0" w:space="0" w:color="auto"/>
        <w:left w:val="none" w:sz="0" w:space="0" w:color="auto"/>
        <w:bottom w:val="none" w:sz="0" w:space="0" w:color="auto"/>
        <w:right w:val="none" w:sz="0" w:space="0" w:color="auto"/>
      </w:divBdr>
    </w:div>
    <w:div w:id="2087068332">
      <w:bodyDiv w:val="1"/>
      <w:marLeft w:val="0"/>
      <w:marRight w:val="0"/>
      <w:marTop w:val="0"/>
      <w:marBottom w:val="0"/>
      <w:divBdr>
        <w:top w:val="none" w:sz="0" w:space="0" w:color="auto"/>
        <w:left w:val="none" w:sz="0" w:space="0" w:color="auto"/>
        <w:bottom w:val="none" w:sz="0" w:space="0" w:color="auto"/>
        <w:right w:val="none" w:sz="0" w:space="0" w:color="auto"/>
      </w:divBdr>
      <w:divsChild>
        <w:div w:id="1083532585">
          <w:marLeft w:val="0"/>
          <w:marRight w:val="0"/>
          <w:marTop w:val="0"/>
          <w:marBottom w:val="0"/>
          <w:divBdr>
            <w:top w:val="none" w:sz="0" w:space="0" w:color="auto"/>
            <w:left w:val="none" w:sz="0" w:space="0" w:color="auto"/>
            <w:bottom w:val="none" w:sz="0" w:space="0" w:color="auto"/>
            <w:right w:val="none" w:sz="0" w:space="0" w:color="auto"/>
          </w:divBdr>
        </w:div>
      </w:divsChild>
    </w:div>
    <w:div w:id="21036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nfo@colorado.edu" TargetMode="External"/><Relationship Id="rId13" Type="http://schemas.openxmlformats.org/officeDocument/2006/relationships/hyperlink" Target="http://www.colorado.edu/policies/student-classroom-and-course-related-behavi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rado.edu/disabilityservices/students" TargetMode="External"/><Relationship Id="rId12" Type="http://schemas.openxmlformats.org/officeDocument/2006/relationships/hyperlink" Target="https://www.colorado.edu/osccr/honor-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lorado.edu/institutionalequity/" TargetMode="External"/><Relationship Id="rId1" Type="http://schemas.openxmlformats.org/officeDocument/2006/relationships/numbering" Target="numbering.xml"/><Relationship Id="rId6" Type="http://schemas.openxmlformats.org/officeDocument/2006/relationships/hyperlink" Target="mailto:erica.p.jackson@colorado.edu" TargetMode="External"/><Relationship Id="rId11" Type="http://schemas.openxmlformats.org/officeDocument/2006/relationships/hyperlink" Target="mailto:honor@colorado.edu" TargetMode="External"/><Relationship Id="rId5" Type="http://schemas.openxmlformats.org/officeDocument/2006/relationships/hyperlink" Target="mailto:kyle.thomas@colorado.edu" TargetMode="External"/><Relationship Id="rId15" Type="http://schemas.openxmlformats.org/officeDocument/2006/relationships/hyperlink" Target="https://cuboulder.qualtrics.com/jfe/form/SV_0PnqVK4kkIJIZnf" TargetMode="External"/><Relationship Id="rId10" Type="http://schemas.openxmlformats.org/officeDocument/2006/relationships/hyperlink" Target="http://www.colorado.edu/policies/observance-religious-holidays-and-absences-classes-andor-exams" TargetMode="External"/><Relationship Id="rId4" Type="http://schemas.openxmlformats.org/officeDocument/2006/relationships/webSettings" Target="webSettings.xml"/><Relationship Id="rId9" Type="http://schemas.openxmlformats.org/officeDocument/2006/relationships/hyperlink" Target="http://www.colorado.edu/disabilityservices/students/temporary-medical-conditions" TargetMode="External"/><Relationship Id="rId14" Type="http://schemas.openxmlformats.org/officeDocument/2006/relationships/hyperlink" Target="http://www.colorado.edu/osc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Kyle J.</dc:creator>
  <cp:lastModifiedBy>Kyle Thomas</cp:lastModifiedBy>
  <cp:revision>3</cp:revision>
  <cp:lastPrinted>2020-01-13T15:23:00Z</cp:lastPrinted>
  <dcterms:created xsi:type="dcterms:W3CDTF">2020-01-13T15:24:00Z</dcterms:created>
  <dcterms:modified xsi:type="dcterms:W3CDTF">2020-01-14T20:59:00Z</dcterms:modified>
</cp:coreProperties>
</file>