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F2588" w:rsidR="00860839" w:rsidP="002F2588" w:rsidRDefault="00860839" w14:paraId="0F056CE2" w14:textId="5E2EDF11">
      <w:pPr>
        <w:spacing w:before="120" w:after="0"/>
        <w:rPr>
          <w:rFonts w:cstheme="minorHAnsi"/>
          <w:b/>
        </w:rPr>
      </w:pPr>
    </w:p>
    <w:p w:rsidRPr="002F2588" w:rsidR="000E3DDF" w:rsidP="002F2588" w:rsidRDefault="000E3DDF" w14:paraId="72EA2DA8" w14:textId="4AD92038">
      <w:pPr>
        <w:pStyle w:val="paragraph"/>
        <w:spacing w:before="12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2F2588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Local Context Survey</w:t>
      </w:r>
    </w:p>
    <w:p w:rsidRPr="002F2588" w:rsidR="000E3DDF" w:rsidP="002F2588" w:rsidRDefault="000E3DDF" w14:paraId="1CE66B30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4EAACC4E" w14:textId="0BDFAE51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bCs/>
          <w:iCs/>
          <w:sz w:val="22"/>
          <w:szCs w:val="22"/>
        </w:rPr>
        <w:t xml:space="preserve">To be completed by personnel responsible for IRB reliance agreements at </w:t>
      </w:r>
      <w:r w:rsidRPr="002F2588">
        <w:rPr>
          <w:rStyle w:val="normaltextrun"/>
          <w:rFonts w:asciiTheme="minorHAnsi" w:hAnsiTheme="minorHAnsi" w:cstheme="minorHAnsi"/>
          <w:bCs/>
          <w:iCs/>
          <w:sz w:val="22"/>
          <w:szCs w:val="22"/>
          <w:u w:val="single"/>
        </w:rPr>
        <w:t>relying</w:t>
      </w:r>
      <w:r w:rsidRPr="002F2588">
        <w:rPr>
          <w:rStyle w:val="normaltextrun"/>
          <w:rFonts w:asciiTheme="minorHAnsi" w:hAnsiTheme="minorHAnsi" w:cstheme="minorHAnsi"/>
          <w:bCs/>
          <w:iCs/>
          <w:sz w:val="22"/>
          <w:szCs w:val="22"/>
        </w:rPr>
        <w:t xml:space="preserve"> institution.</w:t>
      </w:r>
    </w:p>
    <w:p w:rsidRPr="002F2588" w:rsidR="000E3DDF" w:rsidP="002F2588" w:rsidRDefault="000E3DDF" w14:paraId="096CAB33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bCs/>
          <w:iCs/>
          <w:sz w:val="22"/>
          <w:szCs w:val="22"/>
        </w:rPr>
        <w:t>Boulder Contact: Misty.White@Colorado.edu</w:t>
      </w: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28F0755B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2BD2F5E2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Study Title:</w:t>
      </w:r>
      <w:r w:rsidRPr="002F2588">
        <w:rPr>
          <w:rStyle w:val="normaltextrun"/>
          <w:rFonts w:asciiTheme="minorHAnsi" w:hAnsiTheme="minorHAnsi" w:cstheme="minorHAnsi"/>
          <w:b/>
          <w:sz w:val="22"/>
          <w:szCs w:val="22"/>
        </w:rPr>
        <w:t> </w:t>
      </w:r>
      <w:r w:rsidRPr="002F2588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</w:p>
    <w:p w:rsidRPr="002F2588" w:rsidR="000E3DDF" w:rsidP="002F2588" w:rsidRDefault="000E3DDF" w14:paraId="572FA010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CU Boulder PI:</w:t>
      </w:r>
      <w:r w:rsidRPr="002F2588">
        <w:rPr>
          <w:rStyle w:val="normaltextrun"/>
          <w:rFonts w:asciiTheme="minorHAnsi" w:hAnsiTheme="minorHAnsi" w:cstheme="minorHAnsi"/>
          <w:b/>
          <w:sz w:val="22"/>
          <w:szCs w:val="22"/>
        </w:rPr>
        <w:t>  </w:t>
      </w:r>
      <w:r w:rsidRPr="002F2588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</w:p>
    <w:p w:rsidRPr="002F2588" w:rsidR="000E3DDF" w:rsidP="002F2588" w:rsidRDefault="000E3DDF" w14:paraId="591C7228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CU Boulder Protocol #:</w:t>
      </w:r>
      <w:r w:rsidRPr="002F2588">
        <w:rPr>
          <w:rStyle w:val="normaltextrun"/>
          <w:rFonts w:asciiTheme="minorHAnsi" w:hAnsiTheme="minorHAnsi" w:cstheme="minorHAnsi"/>
          <w:b/>
          <w:sz w:val="22"/>
          <w:szCs w:val="22"/>
        </w:rPr>
        <w:t> </w:t>
      </w:r>
      <w:r w:rsidRPr="002F2588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</w:p>
    <w:p w:rsidRPr="002F2588" w:rsidR="000E3DDF" w:rsidP="002F2588" w:rsidRDefault="000E3DDF" w14:paraId="33545B66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Relying Institution:</w:t>
      </w:r>
      <w:r w:rsidRPr="002F2588">
        <w:rPr>
          <w:rStyle w:val="normaltextrun"/>
          <w:rFonts w:asciiTheme="minorHAnsi" w:hAnsiTheme="minorHAnsi" w:cstheme="minorHAnsi"/>
          <w:b/>
          <w:sz w:val="22"/>
          <w:szCs w:val="22"/>
        </w:rPr>
        <w:t> </w:t>
      </w:r>
      <w:r w:rsidRPr="002F2588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</w:p>
    <w:p w:rsidRPr="002F2588" w:rsidR="000E3DDF" w:rsidP="002F2588" w:rsidRDefault="000E3DDF" w14:paraId="46431CFD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Relying Institution PI:</w:t>
      </w:r>
      <w:r w:rsidRPr="002F2588">
        <w:rPr>
          <w:rStyle w:val="normaltextrun"/>
          <w:rFonts w:asciiTheme="minorHAnsi" w:hAnsiTheme="minorHAnsi" w:cstheme="minorHAnsi"/>
          <w:b/>
          <w:sz w:val="22"/>
          <w:szCs w:val="22"/>
        </w:rPr>
        <w:t> </w:t>
      </w:r>
      <w:r w:rsidRPr="002F2588">
        <w:rPr>
          <w:rStyle w:val="eop"/>
          <w:rFonts w:asciiTheme="minorHAnsi" w:hAnsiTheme="minorHAnsi" w:cstheme="minorHAnsi"/>
          <w:b/>
          <w:sz w:val="22"/>
          <w:szCs w:val="22"/>
        </w:rPr>
        <w:t> </w:t>
      </w:r>
    </w:p>
    <w:p w:rsidRPr="002F2588" w:rsidR="000E3DDF" w:rsidP="002F2588" w:rsidRDefault="000E3DDF" w14:paraId="17BBF3F3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Name and title of person completing this form:</w:t>
      </w: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208A632F" w14:textId="25A226ED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2F2588" w:rsidR="000E3DDF" w:rsidP="002F2588" w:rsidRDefault="000E3DDF" w14:paraId="780BB47F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iCs/>
          <w:sz w:val="22"/>
          <w:szCs w:val="22"/>
        </w:rPr>
        <w:t>Having reviewed the protocol and consent form (if applicable) for the study identified above,</w:t>
      </w: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741875B4" w14:textId="77777777">
      <w:pPr>
        <w:pStyle w:val="paragraph"/>
        <w:spacing w:before="12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6968671C" w14:textId="77777777">
      <w:pPr>
        <w:pStyle w:val="paragraph"/>
        <w:numPr>
          <w:ilvl w:val="0"/>
          <w:numId w:val="7"/>
        </w:numPr>
        <w:tabs>
          <w:tab w:val="clear" w:pos="720"/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 xml:space="preserve">Are there any audit, monitoring, or investigation findings (e.g., OHRP, FDA, or local audits) over the past three years at your site relevant to the conduct of </w:t>
      </w:r>
      <w:r w:rsidRPr="002F258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this</w:t>
      </w: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 xml:space="preserve"> study?</w:t>
      </w: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65488C97" w14:textId="58DF2376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Yes</w:t>
      </w:r>
      <w:r w:rsidRPr="002F2588" w:rsidR="000E3DDF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abchar"/>
          <w:rFonts w:asciiTheme="minorHAnsi" w:hAnsiTheme="minorHAnsi" w:cstheme="minorHAnsi"/>
          <w:sz w:val="22"/>
          <w:szCs w:val="22"/>
        </w:rPr>
        <w:t xml:space="preserve">  </w:t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No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2B465A84" w14:textId="4E6827CA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If “Yes,” please explain the findings and their relevance to this study.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5EE5210E" w14:textId="47796DB8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1731F76C" w14:textId="77777777">
      <w:pPr>
        <w:pStyle w:val="paragraph"/>
        <w:numPr>
          <w:ilvl w:val="0"/>
          <w:numId w:val="8"/>
        </w:numPr>
        <w:tabs>
          <w:tab w:val="clear" w:pos="720"/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 xml:space="preserve">In regard to </w:t>
      </w:r>
      <w:r w:rsidRPr="002F2588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this</w:t>
      </w: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 xml:space="preserve"> study, are there any unique state or local laws, local policies, or local practices or cultural issues that are pertinent to the IRB review and/or local conduct of the study?</w:t>
      </w: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72ED9BD6" w14:textId="609128E1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Yes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  <w:r w:rsidRPr="002F2588" w:rsidR="000E3DDF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No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20804406" w14:textId="6DDCDF06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If “Yes,” please explain below. 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6A988AF4" w14:textId="77777777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7917ABF2" w14:textId="77777777">
      <w:pPr>
        <w:pStyle w:val="paragraph"/>
        <w:numPr>
          <w:ilvl w:val="0"/>
          <w:numId w:val="9"/>
        </w:numPr>
        <w:tabs>
          <w:tab w:val="clear" w:pos="720"/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>Does your PI named above or any of your co-investigators have conflicts of interest related to this study that require a management plan? </w:t>
      </w: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1C2C660B" w14:textId="631E0711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Yes</w:t>
      </w:r>
      <w:r w:rsidRPr="002F2588" w:rsidR="000E3DDF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abchar"/>
          <w:rFonts w:asciiTheme="minorHAnsi" w:hAnsiTheme="minorHAnsi" w:cstheme="minorHAnsi"/>
          <w:sz w:val="22"/>
          <w:szCs w:val="22"/>
        </w:rPr>
        <w:t xml:space="preserve">  </w:t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No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6E5362AD" w14:textId="2C30D71E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If “Yes,” please provide relevant details for the CU Boulder IRB to review.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0761A707" w14:textId="6561EDFC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2F2588" w:rsidR="000E3DDF" w:rsidP="002F2588" w:rsidRDefault="000E3DDF" w14:paraId="48517BBA" w14:textId="77777777">
      <w:pPr>
        <w:pStyle w:val="paragraph"/>
        <w:numPr>
          <w:ilvl w:val="0"/>
          <w:numId w:val="10"/>
        </w:numPr>
        <w:tabs>
          <w:tab w:val="clear" w:pos="720"/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>Is there any institutionally-required consent and/or HIPAA language pertinent to this study?</w:t>
      </w: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790473A5" w14:textId="40D18326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Yes</w:t>
      </w:r>
      <w:r w:rsidRPr="002F2588" w:rsidR="000E3DDF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tabchar"/>
          <w:rFonts w:asciiTheme="minorHAnsi" w:hAnsiTheme="minorHAnsi" w:cstheme="minorHAnsi"/>
          <w:sz w:val="22"/>
          <w:szCs w:val="22"/>
        </w:rPr>
        <w:t xml:space="preserve">  </w:t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No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3AD5826B" w14:textId="7E07E676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If “Yes,” please provide below, or in a separate document.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0E3DDF" w14:paraId="0E174C12" w14:textId="74E95F64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Pr="002F2588" w:rsidR="000E3DDF" w:rsidP="002F2588" w:rsidRDefault="000E3DDF" w14:paraId="2ECDFCC5" w14:textId="77777777">
      <w:pPr>
        <w:pStyle w:val="paragraph"/>
        <w:numPr>
          <w:ilvl w:val="0"/>
          <w:numId w:val="11"/>
        </w:numPr>
        <w:tabs>
          <w:tab w:val="clear" w:pos="720"/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>Do you have any additional information for the CU Boulder IRB to consider?</w:t>
      </w:r>
      <w:r w:rsidRPr="002F25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2F66EE2E" w14:textId="14EB5608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Yes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  <w:bookmarkStart w:name="_GoBack" w:id="0"/>
      <w:bookmarkEnd w:id="0"/>
      <w:r w:rsidRPr="002F2588" w:rsidR="000E3DDF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2F2588" w:rsidR="000E3DDF">
        <w:rPr>
          <w:rStyle w:val="normaltextrun"/>
          <w:rFonts w:ascii="Segoe UI Symbol" w:hAnsi="Segoe UI Symbol" w:cs="Segoe UI Symbol"/>
          <w:sz w:val="22"/>
          <w:szCs w:val="22"/>
        </w:rPr>
        <w:t>☐</w:t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No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2F2588" w:rsidR="000E3DDF" w:rsidP="002F2588" w:rsidRDefault="002F2588" w14:paraId="1ACC21AC" w14:textId="0B9F5722">
      <w:pPr>
        <w:pStyle w:val="paragraph"/>
        <w:tabs>
          <w:tab w:val="left" w:pos="450"/>
        </w:tabs>
        <w:spacing w:before="120" w:beforeAutospacing="0" w:after="0" w:afterAutospacing="0"/>
        <w:ind w:left="450" w:hanging="450"/>
        <w:textAlignment w:val="baseline"/>
        <w:rPr>
          <w:rFonts w:asciiTheme="minorHAnsi" w:hAnsiTheme="minorHAnsi" w:cstheme="minorHAnsi"/>
          <w:sz w:val="22"/>
          <w:szCs w:val="22"/>
        </w:rPr>
      </w:pPr>
      <w:r w:rsidRPr="002F2588">
        <w:rPr>
          <w:rStyle w:val="normaltextrun"/>
          <w:rFonts w:asciiTheme="minorHAnsi" w:hAnsiTheme="minorHAnsi" w:cstheme="minorHAnsi"/>
          <w:sz w:val="22"/>
          <w:szCs w:val="22"/>
        </w:rPr>
        <w:tab/>
      </w:r>
      <w:r w:rsidRPr="002F2588" w:rsidR="000E3DDF">
        <w:rPr>
          <w:rStyle w:val="normaltextrun"/>
          <w:rFonts w:asciiTheme="minorHAnsi" w:hAnsiTheme="minorHAnsi" w:cstheme="minorHAnsi"/>
          <w:sz w:val="22"/>
          <w:szCs w:val="22"/>
        </w:rPr>
        <w:t>If “Yes” please provide below:</w:t>
      </w:r>
      <w:r w:rsidRPr="002F2588" w:rsidR="000E3DD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Pr="002F2588" w:rsidR="000E3DDF" w:rsidSect="008A006B">
      <w:footerReference w:type="default" r:id="rId11"/>
      <w:headerReference w:type="first" r:id="rId12"/>
      <w:footerReference w:type="first" r:id="rId13"/>
      <w:pgSz w:w="12240" w:h="15840" w:orient="portrait"/>
      <w:pgMar w:top="1440" w:right="1080" w:bottom="1440" w:left="1080" w:header="360" w:footer="544" w:gutter="0"/>
      <w:cols w:space="720"/>
      <w:titlePg/>
      <w:docGrid w:linePitch="360"/>
      <w:headerReference w:type="default" r:id="R7698775af57b4cd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7EA" w:rsidP="00E14DD2" w:rsidRDefault="00AA47EA" w14:paraId="2FB7D082" w14:textId="77777777">
      <w:pPr>
        <w:spacing w:after="0" w:line="240" w:lineRule="auto"/>
      </w:pPr>
      <w:r>
        <w:separator/>
      </w:r>
    </w:p>
  </w:endnote>
  <w:endnote w:type="continuationSeparator" w:id="0">
    <w:p w:rsidR="00AA47EA" w:rsidP="00E14DD2" w:rsidRDefault="00AA47EA" w14:paraId="1E824C8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2C5BE95E" w:rsidP="2C5BE95E" w:rsidRDefault="2C5BE95E" w14:paraId="7121C1AA" w14:textId="7F4896E5">
    <w:pPr>
      <w:pStyle w:val="Footer"/>
      <w:jc w:val="right"/>
    </w:pPr>
    <w:r w:rsidR="2C5BE95E">
      <w:rPr/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2C5BE95E">
      <w:rPr/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sdt>
    <w:sdtPr>
      <w:id w:val="184050096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Pr="00944646" w:rsidR="009A6E09" w:rsidRDefault="009A6E09" w14:paraId="6F2DA688" w14:textId="7A89069E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944646">
          <w:rPr>
            <w:rFonts w:ascii="Arial" w:hAnsi="Arial" w:cs="Arial"/>
            <w:sz w:val="18"/>
            <w:szCs w:val="18"/>
          </w:rPr>
          <w:fldChar w:fldCharType="begin"/>
        </w:r>
        <w:r w:rsidRPr="0094464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44646">
          <w:rPr>
            <w:rFonts w:ascii="Arial" w:hAnsi="Arial" w:cs="Arial"/>
            <w:sz w:val="18"/>
            <w:szCs w:val="18"/>
          </w:rPr>
          <w:fldChar w:fldCharType="separate"/>
        </w:r>
        <w:r w:rsidR="00046F81">
          <w:rPr>
            <w:rFonts w:ascii="Arial" w:hAnsi="Arial" w:cs="Arial"/>
            <w:noProof/>
            <w:sz w:val="18"/>
            <w:szCs w:val="18"/>
          </w:rPr>
          <w:t>2</w:t>
        </w:r>
        <w:r w:rsidRPr="00944646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Pr="00944646" w:rsidR="00E60925" w:rsidP="2C5BE95E" w:rsidRDefault="00E60925" w14:paraId="1912C153" w14:textId="2B47F7D1">
    <w:pPr>
      <w:pStyle w:val="Footer"/>
      <w:jc w:val="right"/>
      <w:rPr>
        <w:rFonts w:ascii="Arial" w:hAnsi="Arial" w:cs="Arial"/>
        <w:noProof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88" w:rsidRDefault="002F2588" w14:paraId="26D50515" w14:textId="14B75063">
    <w:pPr>
      <w:pStyle w:val="Footer"/>
      <w:jc w:val="right"/>
      <w:rPr>
        <w:b w:val="0"/>
        <w:bCs w:val="0"/>
      </w:rPr>
    </w:pPr>
    <w:r w:rsidR="1EA494C9">
      <w:rPr>
        <w:b w:val="0"/>
        <w:bCs w:val="0"/>
      </w:rPr>
      <w:t xml:space="preserve">Page </w:t>
    </w:r>
    <w:r w:rsidRPr="1EA494C9">
      <w:rPr>
        <w:b w:val="0"/>
        <w:bCs w:val="0"/>
        <w:noProof/>
      </w:rPr>
      <w:fldChar w:fldCharType="begin"/>
    </w:r>
    <w:r w:rsidRPr="1EA494C9">
      <w:rPr>
        <w:b w:val="1"/>
        <w:bCs w:val="1"/>
      </w:rPr>
      <w:instrText xml:space="preserve"> PAGE </w:instrText>
    </w:r>
    <w:r w:rsidRPr="1EA494C9">
      <w:rPr>
        <w:b w:val="1"/>
        <w:bCs w:val="1"/>
        <w:sz w:val="24"/>
        <w:szCs w:val="24"/>
      </w:rPr>
      <w:fldChar w:fldCharType="separate"/>
    </w:r>
    <w:r w:rsidRPr="1EA494C9" w:rsidR="1EA494C9">
      <w:rPr>
        <w:b w:val="0"/>
        <w:bCs w:val="0"/>
        <w:noProof/>
      </w:rPr>
      <w:t>1</w:t>
    </w:r>
    <w:r w:rsidRPr="1EA494C9">
      <w:rPr>
        <w:b w:val="0"/>
        <w:bCs w:val="0"/>
        <w:noProof/>
      </w:rPr>
      <w:fldChar w:fldCharType="end"/>
    </w:r>
    <w:r w:rsidR="1EA494C9">
      <w:rPr>
        <w:b w:val="0"/>
        <w:bCs w:val="0"/>
      </w:rPr>
      <w:t xml:space="preserve"> of </w:t>
    </w:r>
    <w:r w:rsidRPr="1EA494C9">
      <w:rPr>
        <w:b w:val="0"/>
        <w:bCs w:val="0"/>
        <w:noProof/>
      </w:rPr>
      <w:fldChar w:fldCharType="begin"/>
    </w:r>
    <w:r w:rsidRPr="1EA494C9">
      <w:rPr>
        <w:b w:val="1"/>
        <w:bCs w:val="1"/>
      </w:rPr>
      <w:instrText xml:space="preserve"> NUMPAGES  </w:instrText>
    </w:r>
    <w:r w:rsidRPr="1EA494C9">
      <w:rPr>
        <w:b w:val="1"/>
        <w:bCs w:val="1"/>
        <w:sz w:val="24"/>
        <w:szCs w:val="24"/>
      </w:rPr>
      <w:fldChar w:fldCharType="separate"/>
    </w:r>
    <w:r w:rsidRPr="1EA494C9" w:rsidR="1EA494C9">
      <w:rPr>
        <w:b w:val="0"/>
        <w:bCs w:val="0"/>
        <w:noProof/>
      </w:rPr>
      <w:t>2</w:t>
    </w:r>
    <w:r w:rsidRPr="1EA494C9">
      <w:rPr>
        <w:b w:val="0"/>
        <w:bCs w:val="0"/>
        <w:noProof/>
      </w:rPr>
      <w:fldChar w:fldCharType="end"/>
    </w:r>
  </w:p>
  <w:p w:rsidR="002F2588" w:rsidRDefault="002F2588" w14:paraId="7877300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7EA" w:rsidP="00E14DD2" w:rsidRDefault="00AA47EA" w14:paraId="4C722850" w14:textId="77777777">
      <w:pPr>
        <w:spacing w:after="0" w:line="240" w:lineRule="auto"/>
      </w:pPr>
      <w:r>
        <w:separator/>
      </w:r>
    </w:p>
  </w:footnote>
  <w:footnote w:type="continuationSeparator" w:id="0">
    <w:p w:rsidR="00AA47EA" w:rsidP="00E14DD2" w:rsidRDefault="00AA47EA" w14:paraId="467EE87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860839" w:rsidR="008A006B" w:rsidP="008A006B" w:rsidRDefault="008A006B" w14:paraId="32FE48C6" w14:textId="77777777">
    <w:pPr>
      <w:pStyle w:val="Header"/>
      <w:ind w:left="468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6237F69A" wp14:editId="0117A803">
          <wp:simplePos x="0" y="0"/>
          <wp:positionH relativeFrom="column">
            <wp:posOffset>-264795</wp:posOffset>
          </wp:positionH>
          <wp:positionV relativeFrom="paragraph">
            <wp:posOffset>33655</wp:posOffset>
          </wp:positionV>
          <wp:extent cx="2986405" cy="659765"/>
          <wp:effectExtent l="0" t="0" r="4445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ulder FL ma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640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0839">
      <w:rPr>
        <w:rFonts w:ascii="Arial" w:hAnsi="Arial" w:cs="Arial"/>
        <w:sz w:val="18"/>
        <w:szCs w:val="18"/>
      </w:rPr>
      <w:t>Institutional Review Board</w:t>
    </w:r>
  </w:p>
  <w:p w:rsidRPr="00860839" w:rsidR="008A006B" w:rsidP="008A006B" w:rsidRDefault="00860839" w14:paraId="603AA72C" w14:textId="6EBD283A">
    <w:pPr>
      <w:pStyle w:val="Header"/>
      <w:ind w:left="144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sz w:val="18"/>
        <w:szCs w:val="18"/>
      </w:rPr>
      <w:t>563 UCB</w:t>
    </w:r>
  </w:p>
  <w:p w:rsidRPr="00860839" w:rsidR="008A006B" w:rsidP="008A006B" w:rsidRDefault="008A006B" w14:paraId="452C3B9E" w14:textId="77777777">
    <w:pPr>
      <w:pStyle w:val="Header"/>
      <w:ind w:left="144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sz w:val="18"/>
        <w:szCs w:val="18"/>
      </w:rPr>
      <w:t>Boulder, CO 80309</w:t>
    </w:r>
  </w:p>
  <w:p w:rsidRPr="00860839" w:rsidR="008A006B" w:rsidP="008A006B" w:rsidRDefault="00046F81" w14:paraId="4CF8072C" w14:textId="07BF61EB">
    <w:pPr>
      <w:pStyle w:val="Header"/>
      <w:ind w:left="1440"/>
      <w:jc w:val="right"/>
      <w:rPr>
        <w:rFonts w:ascii="Arial" w:hAnsi="Arial" w:cs="Arial"/>
        <w:sz w:val="18"/>
        <w:szCs w:val="18"/>
      </w:rPr>
    </w:pPr>
    <w:hyperlink w:history="1" r:id="rId2">
      <w:r w:rsidRPr="00860839" w:rsidR="008A006B">
        <w:rPr>
          <w:rStyle w:val="Hyperlink"/>
          <w:rFonts w:ascii="Arial" w:hAnsi="Arial" w:cs="Arial"/>
          <w:sz w:val="18"/>
          <w:szCs w:val="18"/>
        </w:rPr>
        <w:t>irbadmin@colorado.edu</w:t>
      </w:r>
    </w:hyperlink>
    <w:r w:rsidRPr="00860839" w:rsidR="008A006B">
      <w:rPr>
        <w:rFonts w:ascii="Arial" w:hAnsi="Arial" w:cs="Arial"/>
        <w:sz w:val="18"/>
        <w:szCs w:val="18"/>
      </w:rPr>
      <w:t xml:space="preserve"> | 303</w:t>
    </w:r>
    <w:r w:rsidRPr="00860839" w:rsidR="00860839">
      <w:rPr>
        <w:rFonts w:ascii="Arial" w:hAnsi="Arial" w:cs="Arial"/>
        <w:sz w:val="18"/>
        <w:szCs w:val="18"/>
      </w:rPr>
      <w:t>.</w:t>
    </w:r>
    <w:r w:rsidRPr="00860839" w:rsidR="008A006B">
      <w:rPr>
        <w:rFonts w:ascii="Arial" w:hAnsi="Arial" w:cs="Arial"/>
        <w:sz w:val="18"/>
        <w:szCs w:val="18"/>
      </w:rPr>
      <w:t>735</w:t>
    </w:r>
    <w:r w:rsidRPr="00860839" w:rsidR="00860839">
      <w:rPr>
        <w:rFonts w:ascii="Arial" w:hAnsi="Arial" w:cs="Arial"/>
        <w:sz w:val="18"/>
        <w:szCs w:val="18"/>
      </w:rPr>
      <w:t>.3</w:t>
    </w:r>
    <w:r w:rsidRPr="00860839" w:rsidR="008A006B">
      <w:rPr>
        <w:rFonts w:ascii="Arial" w:hAnsi="Arial" w:cs="Arial"/>
        <w:sz w:val="18"/>
        <w:szCs w:val="18"/>
      </w:rPr>
      <w:t>702</w:t>
    </w:r>
  </w:p>
  <w:p w:rsidRPr="00860839" w:rsidR="00860839" w:rsidP="008A006B" w:rsidRDefault="00860839" w14:paraId="1A792DB2" w14:textId="1E5789D5">
    <w:pPr>
      <w:pStyle w:val="Header"/>
      <w:ind w:left="1440"/>
      <w:jc w:val="right"/>
      <w:rPr>
        <w:rFonts w:ascii="Arial" w:hAnsi="Arial" w:cs="Arial"/>
        <w:sz w:val="18"/>
        <w:szCs w:val="18"/>
      </w:rPr>
    </w:pPr>
    <w:r w:rsidRPr="00860839">
      <w:rPr>
        <w:rFonts w:ascii="Arial" w:hAnsi="Arial" w:cs="Arial"/>
        <w:sz w:val="18"/>
        <w:szCs w:val="18"/>
      </w:rPr>
      <w:t>FWA: 00003492</w:t>
    </w:r>
  </w:p>
  <w:p w:rsidR="008A006B" w:rsidRDefault="008A006B" w14:paraId="5CF8EB73" w14:textId="77777777">
    <w:pPr>
      <w:pStyle w:val="Header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2C5BE95E" w:rsidTr="2C5BE95E" w14:paraId="15474A55">
      <w:tc>
        <w:tcPr>
          <w:tcW w:w="3360" w:type="dxa"/>
          <w:tcMar/>
        </w:tcPr>
        <w:p w:rsidR="2C5BE95E" w:rsidP="2C5BE95E" w:rsidRDefault="2C5BE95E" w14:paraId="46085928" w14:textId="5A3F5209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2C5BE95E" w:rsidP="2C5BE95E" w:rsidRDefault="2C5BE95E" w14:paraId="60D3602D" w14:textId="796FE78A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2C5BE95E" w:rsidP="2C5BE95E" w:rsidRDefault="2C5BE95E" w14:paraId="3A689346" w14:textId="341FE6CF">
          <w:pPr>
            <w:pStyle w:val="Header"/>
            <w:bidi w:val="0"/>
            <w:ind w:right="-115"/>
            <w:jc w:val="right"/>
          </w:pPr>
        </w:p>
      </w:tc>
    </w:tr>
  </w:tbl>
  <w:p w:rsidR="2C5BE95E" w:rsidP="2C5BE95E" w:rsidRDefault="2C5BE95E" w14:paraId="0DCEA6B1" w14:textId="596FCFC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E2E"/>
    <w:multiLevelType w:val="multilevel"/>
    <w:tmpl w:val="C7047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660C4"/>
    <w:multiLevelType w:val="hybridMultilevel"/>
    <w:tmpl w:val="1768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6F44373"/>
    <w:multiLevelType w:val="hybridMultilevel"/>
    <w:tmpl w:val="CF243BA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93531B2"/>
    <w:multiLevelType w:val="multilevel"/>
    <w:tmpl w:val="58F416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C3174B"/>
    <w:multiLevelType w:val="multilevel"/>
    <w:tmpl w:val="B7780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C87009"/>
    <w:multiLevelType w:val="hybridMultilevel"/>
    <w:tmpl w:val="91782D9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47734D2C"/>
    <w:multiLevelType w:val="multilevel"/>
    <w:tmpl w:val="C32AA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4B1D3A"/>
    <w:multiLevelType w:val="multilevel"/>
    <w:tmpl w:val="E75A2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C47E1"/>
    <w:multiLevelType w:val="multilevel"/>
    <w:tmpl w:val="6EF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090DBF"/>
    <w:multiLevelType w:val="multilevel"/>
    <w:tmpl w:val="31B2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5A54DB"/>
    <w:multiLevelType w:val="hybridMultilevel"/>
    <w:tmpl w:val="2BF24E9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0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 w:val="false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D2"/>
    <w:rsid w:val="00011DEF"/>
    <w:rsid w:val="0002614F"/>
    <w:rsid w:val="00046F81"/>
    <w:rsid w:val="00057A70"/>
    <w:rsid w:val="000B0742"/>
    <w:rsid w:val="000B7E73"/>
    <w:rsid w:val="000C750C"/>
    <w:rsid w:val="000E3DDF"/>
    <w:rsid w:val="00101839"/>
    <w:rsid w:val="0012191F"/>
    <w:rsid w:val="00137B24"/>
    <w:rsid w:val="00225F05"/>
    <w:rsid w:val="002362EA"/>
    <w:rsid w:val="002C6882"/>
    <w:rsid w:val="002F03F9"/>
    <w:rsid w:val="002F2588"/>
    <w:rsid w:val="002F7E43"/>
    <w:rsid w:val="00300DAF"/>
    <w:rsid w:val="00322D18"/>
    <w:rsid w:val="00433A1F"/>
    <w:rsid w:val="00467D5D"/>
    <w:rsid w:val="00492352"/>
    <w:rsid w:val="005273B0"/>
    <w:rsid w:val="00550D27"/>
    <w:rsid w:val="005C1838"/>
    <w:rsid w:val="005C4742"/>
    <w:rsid w:val="005F53B9"/>
    <w:rsid w:val="005F63A0"/>
    <w:rsid w:val="005F7325"/>
    <w:rsid w:val="00627788"/>
    <w:rsid w:val="006D3D63"/>
    <w:rsid w:val="00781DF4"/>
    <w:rsid w:val="00782BC8"/>
    <w:rsid w:val="007C42DE"/>
    <w:rsid w:val="007D04CC"/>
    <w:rsid w:val="00860839"/>
    <w:rsid w:val="008A006B"/>
    <w:rsid w:val="00912CE2"/>
    <w:rsid w:val="00944646"/>
    <w:rsid w:val="009521AC"/>
    <w:rsid w:val="009635E3"/>
    <w:rsid w:val="009A6E09"/>
    <w:rsid w:val="009E1B6F"/>
    <w:rsid w:val="00A71430"/>
    <w:rsid w:val="00A84D76"/>
    <w:rsid w:val="00AA47EA"/>
    <w:rsid w:val="00AF35A9"/>
    <w:rsid w:val="00BB0E89"/>
    <w:rsid w:val="00BD794F"/>
    <w:rsid w:val="00BE069A"/>
    <w:rsid w:val="00C35246"/>
    <w:rsid w:val="00C46195"/>
    <w:rsid w:val="00C664A3"/>
    <w:rsid w:val="00CB6AA0"/>
    <w:rsid w:val="00D07B7E"/>
    <w:rsid w:val="00D740DC"/>
    <w:rsid w:val="00DD645C"/>
    <w:rsid w:val="00DE41A5"/>
    <w:rsid w:val="00DE67DE"/>
    <w:rsid w:val="00E06DD8"/>
    <w:rsid w:val="00E14DD2"/>
    <w:rsid w:val="00E60925"/>
    <w:rsid w:val="00E83E60"/>
    <w:rsid w:val="00E9123D"/>
    <w:rsid w:val="00EF6979"/>
    <w:rsid w:val="00F21B45"/>
    <w:rsid w:val="00F970AE"/>
    <w:rsid w:val="00F97B83"/>
    <w:rsid w:val="00FC76E5"/>
    <w:rsid w:val="0A2D8924"/>
    <w:rsid w:val="1EA494C9"/>
    <w:rsid w:val="2C5BE95E"/>
    <w:rsid w:val="5DD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EEFAD6"/>
  <w15:docId w15:val="{F3A167C2-2935-4CFA-8543-18E45AB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E0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DD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4DD2"/>
  </w:style>
  <w:style w:type="paragraph" w:styleId="Footer">
    <w:name w:val="footer"/>
    <w:basedOn w:val="Normal"/>
    <w:link w:val="FooterChar"/>
    <w:uiPriority w:val="99"/>
    <w:unhideWhenUsed/>
    <w:rsid w:val="00E14DD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4DD2"/>
  </w:style>
  <w:style w:type="character" w:styleId="Hyperlink">
    <w:name w:val="Hyperlink"/>
    <w:basedOn w:val="DefaultParagraphFont"/>
    <w:uiPriority w:val="99"/>
    <w:unhideWhenUsed/>
    <w:rsid w:val="00E14D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B074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83E60"/>
    <w:pPr>
      <w:ind w:left="720"/>
      <w:contextualSpacing/>
    </w:pPr>
  </w:style>
  <w:style w:type="table" w:styleId="GridTable4-Accent31" w:customStyle="1">
    <w:name w:val="Grid Table 4 - Accent 31"/>
    <w:basedOn w:val="TableNormal"/>
    <w:uiPriority w:val="49"/>
    <w:rsid w:val="009E1B6F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1" w:customStyle="1">
    <w:name w:val="Grid Table 1 Light1"/>
    <w:basedOn w:val="TableNormal"/>
    <w:uiPriority w:val="46"/>
    <w:rsid w:val="009E1B6F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9A6E0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9A6E09"/>
  </w:style>
  <w:style w:type="character" w:styleId="FollowedHyperlink">
    <w:name w:val="FollowedHyperlink"/>
    <w:basedOn w:val="DefaultParagraphFont"/>
    <w:uiPriority w:val="99"/>
    <w:semiHidden/>
    <w:unhideWhenUsed/>
    <w:rsid w:val="00CB6AA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B6A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AA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B6A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AA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B6A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B6AA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21AC"/>
    <w:pPr>
      <w:spacing w:after="0" w:line="240" w:lineRule="auto"/>
    </w:pPr>
  </w:style>
  <w:style w:type="character" w:styleId="Emphasis">
    <w:name w:val="Emphasis"/>
    <w:uiPriority w:val="20"/>
    <w:qFormat/>
    <w:rsid w:val="00E9123D"/>
    <w:rPr>
      <w:i/>
      <w:iCs/>
    </w:rPr>
  </w:style>
  <w:style w:type="paragraph" w:styleId="paragraph" w:customStyle="1">
    <w:name w:val="paragraph"/>
    <w:basedOn w:val="Normal"/>
    <w:rsid w:val="000E3D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0E3DDF"/>
  </w:style>
  <w:style w:type="character" w:styleId="eop" w:customStyle="1">
    <w:name w:val="eop"/>
    <w:basedOn w:val="DefaultParagraphFont"/>
    <w:rsid w:val="000E3DDF"/>
  </w:style>
  <w:style w:type="character" w:styleId="tabchar" w:customStyle="1">
    <w:name w:val="tabchar"/>
    <w:basedOn w:val="DefaultParagraphFont"/>
    <w:rsid w:val="000E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64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3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0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6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5099975028b493a" /><Relationship Type="http://schemas.openxmlformats.org/officeDocument/2006/relationships/header" Target="header2.xml" Id="R7698775af57b4cd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rbadmin@colorado.edu" TargetMode="External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076b-a718-4337-a2c2-f04832d1c8f9}"/>
      </w:docPartPr>
      <w:docPartBody>
        <w:p w14:paraId="414D6BD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8B3F9E1A2AE42A5B4C627E95C8B16" ma:contentTypeVersion="7" ma:contentTypeDescription="Create a new document." ma:contentTypeScope="" ma:versionID="1b2453583f67334d6e2520d4ffe16000">
  <xsd:schema xmlns:xsd="http://www.w3.org/2001/XMLSchema" xmlns:xs="http://www.w3.org/2001/XMLSchema" xmlns:p="http://schemas.microsoft.com/office/2006/metadata/properties" xmlns:ns2="83d3835f-83f2-449b-ae3e-f6bfd3641fa1" xmlns:ns3="b7a10251-fa17-4d52-b1cf-dd4c8c7ae5e0" targetNamespace="http://schemas.microsoft.com/office/2006/metadata/properties" ma:root="true" ma:fieldsID="70da40234ef3883a10e7c667fa4f9842" ns2:_="" ns3:_="">
    <xsd:import namespace="83d3835f-83f2-449b-ae3e-f6bfd3641fa1"/>
    <xsd:import namespace="b7a10251-fa17-4d52-b1cf-dd4c8c7ae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3835f-83f2-449b-ae3e-f6bfd364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14" nillable="true" ma:displayName="Date and Time" ma:default="[today]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10251-fa17-4d52-b1cf-dd4c8c7a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83d3835f-83f2-449b-ae3e-f6bfd3641fa1">2022-04-14T16:56:03+00:00</Dateand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Ore151</b:Tag>
    <b:SourceType>DocumentFromInternetSite</b:SourceType>
    <b:Guid>{30A15F24-8600-41E1-AB12-8E53A5BB5688}</b:Guid>
    <b:Author>
      <b:Author>
        <b:Corporate>Oregon State University</b:Corporate>
      </b:Author>
    </b:Author>
    <b:Title>Data Security: Institutional Review Board</b:Title>
    <b:InternetSiteTitle>OSU Institutional Review Board web site</b:InternetSiteTitle>
    <b:Year>2015</b:Year>
    <b:Month>May</b:Month>
    <b:Day>12</b:Day>
    <b:URL>http://research.oregonstate.edu/irb/policies-and-guidance-investigators/guidance/data-security</b:URL>
    <b:RefOrder>1</b:RefOrder>
  </b:Source>
  <b:Source>
    <b:Tag>Nat15</b:Tag>
    <b:SourceType>DocumentFromInternetSite</b:SourceType>
    <b:Guid>{52135458-BC5E-4FBA-80A7-7853D9A25572}</b:Guid>
    <b:Author>
      <b:Author>
        <b:Corporate>National Institute of Standards and Technology</b:Corporate>
      </b:Author>
    </b:Author>
    <b:Title>Publications: NIST</b:Title>
    <b:InternetSiteTitle>NIST Web site</b:InternetSiteTitle>
    <b:Year>2015</b:Year>
    <b:Month>May</b:Month>
    <b:Day>19</b:Day>
    <b:URL>http://csrc.nist.gov/publications/nistpubs/800-60-rev1/SP800-60_Vol1-Rev1.pdf</b:URL>
    <b:ShortTitle>Volume 1: Guide for Mapping Types of Information and Information Systems to Security Categories</b:ShortTitle>
    <b:RefOrder>2</b:RefOrder>
  </b:Source>
  <b:Source>
    <b:Tag>Uni13</b:Tag>
    <b:SourceType>Report</b:SourceType>
    <b:Guid>{6BF92CE3-FE6D-43B7-BBE1-D73EB65916F7}</b:Guid>
    <b:Author>
      <b:Author>
        <b:Corporate>University of Colorado</b:Corporate>
      </b:Author>
    </b:Author>
    <b:Title>University of Colorado Process for Data Classification and System Security Categorization</b:Title>
    <b:Year>2013</b:Year>
    <b:Publisher>Office for Information Security</b:Publisher>
    <b:RefOrder>3</b:RefOrder>
  </b:Source>
</b:Sources>
</file>

<file path=customXml/itemProps1.xml><?xml version="1.0" encoding="utf-8"?>
<ds:datastoreItem xmlns:ds="http://schemas.openxmlformats.org/officeDocument/2006/customXml" ds:itemID="{CF4524CB-9E23-40C5-B666-7CBAA90B84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3835f-83f2-449b-ae3e-f6bfd3641fa1"/>
    <ds:schemaRef ds:uri="b7a10251-fa17-4d52-b1cf-dd4c8c7ae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D33CE-3397-467E-9CE1-F9856466C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81B0A1-1CBB-4AA5-B17A-68D72FE3EFEA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3d3835f-83f2-449b-ae3e-f6bfd3641fa1"/>
    <ds:schemaRef ds:uri="http://purl.org/dc/terms/"/>
    <ds:schemaRef ds:uri="http://schemas.microsoft.com/office/infopath/2007/PartnerControls"/>
    <ds:schemaRef ds:uri="http://schemas.microsoft.com/office/2006/documentManagement/types"/>
    <ds:schemaRef ds:uri="b7a10251-fa17-4d52-b1cf-dd4c8c7ae5e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F7366B-7ABF-4F37-9EA1-2E5AF3293C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Candice Loeb</dc:creator>
  <cp:lastModifiedBy>Misty L White</cp:lastModifiedBy>
  <cp:revision>4</cp:revision>
  <dcterms:created xsi:type="dcterms:W3CDTF">2022-04-14T16:57:00Z</dcterms:created>
  <dcterms:modified xsi:type="dcterms:W3CDTF">2022-04-14T17:02:42Z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0x0101001E48B3F9E1A2AE42A5B4C627E95C8B16</vt:lpwstr>
  </property>
</Properties>
</file>