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3BD7" w14:textId="3E69E68A" w:rsidR="00455BD0" w:rsidRPr="00B96B00" w:rsidRDefault="00455BD0" w:rsidP="0041591C">
      <w:pPr>
        <w:ind w:firstLine="0"/>
        <w:rPr>
          <w:rStyle w:val="Heading1Char"/>
          <w:rFonts w:ascii="Calibri" w:hAnsi="Calibri" w:cs="Calibri"/>
          <w:color w:val="auto"/>
        </w:rPr>
      </w:pPr>
      <w:r w:rsidRPr="00B96B00">
        <w:rPr>
          <w:rFonts w:ascii="Calibri" w:hAnsi="Calibri" w:cs="Calibri"/>
          <w:noProof/>
          <w:sz w:val="24"/>
          <w:szCs w:val="24"/>
          <w:lang w:eastAsia="zh-CN" w:bidi="ne-NP"/>
        </w:rPr>
        <w:drawing>
          <wp:anchor distT="0" distB="0" distL="114300" distR="114300" simplePos="0" relativeHeight="251658240" behindDoc="1" locked="0" layoutInCell="1" allowOverlap="1" wp14:anchorId="75CB102E" wp14:editId="53E49FB1">
            <wp:simplePos x="0" y="0"/>
            <wp:positionH relativeFrom="column">
              <wp:posOffset>-143730</wp:posOffset>
            </wp:positionH>
            <wp:positionV relativeFrom="paragraph">
              <wp:posOffset>-863517</wp:posOffset>
            </wp:positionV>
            <wp:extent cx="2863215" cy="1430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lder F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F8C7C" w14:textId="44C49B9F" w:rsidR="00455BD0" w:rsidRPr="00B96B00" w:rsidRDefault="00455BD0" w:rsidP="00B24B43">
      <w:pPr>
        <w:tabs>
          <w:tab w:val="left" w:pos="8475"/>
        </w:tabs>
        <w:ind w:firstLine="0"/>
        <w:rPr>
          <w:rStyle w:val="Heading1Char"/>
          <w:rFonts w:ascii="Calibri" w:hAnsi="Calibri" w:cs="Calibri"/>
          <w:color w:val="auto"/>
        </w:rPr>
      </w:pPr>
    </w:p>
    <w:p w14:paraId="5F4D41AB" w14:textId="77777777" w:rsidR="00455BD0" w:rsidRPr="00B96B00" w:rsidRDefault="00455BD0" w:rsidP="0041591C">
      <w:pPr>
        <w:ind w:firstLine="0"/>
        <w:rPr>
          <w:rStyle w:val="Heading1Char"/>
          <w:rFonts w:ascii="Calibri" w:hAnsi="Calibri" w:cs="Calibri"/>
          <w:color w:val="auto"/>
        </w:rPr>
      </w:pPr>
    </w:p>
    <w:p w14:paraId="31DD280C" w14:textId="5BD02329" w:rsidR="00455BD0" w:rsidRPr="00B96B00" w:rsidRDefault="00455BD0" w:rsidP="0041591C">
      <w:pPr>
        <w:ind w:firstLine="0"/>
        <w:rPr>
          <w:rStyle w:val="Heading1Char"/>
          <w:rFonts w:ascii="Calibri" w:hAnsi="Calibri" w:cs="Calibri"/>
          <w:color w:val="auto"/>
        </w:rPr>
      </w:pPr>
    </w:p>
    <w:p w14:paraId="436E7409" w14:textId="3D5B3E32" w:rsidR="00F565C2" w:rsidRDefault="00F565C2" w:rsidP="0041591C">
      <w:pPr>
        <w:ind w:firstLine="0"/>
        <w:rPr>
          <w:rStyle w:val="Heading1Char"/>
          <w:rFonts w:ascii="Calibri" w:hAnsi="Calibri" w:cs="Calibri"/>
          <w:color w:val="auto"/>
        </w:rPr>
      </w:pPr>
    </w:p>
    <w:p w14:paraId="6A41D230" w14:textId="2F30733A" w:rsidR="00A677F7" w:rsidRPr="00445BE3" w:rsidRDefault="00445BE3" w:rsidP="00A677F7">
      <w:pPr>
        <w:pStyle w:val="NoSpacing"/>
        <w:jc w:val="center"/>
        <w:rPr>
          <w:rFonts w:ascii="Calibri" w:hAnsi="Calibri" w:cs="Calibri"/>
          <w:b/>
          <w:i/>
          <w:iCs/>
          <w:sz w:val="24"/>
          <w:szCs w:val="24"/>
        </w:rPr>
      </w:pPr>
      <w:permStart w:id="575229283" w:edGrp="everyone"/>
      <w:r>
        <w:rPr>
          <w:rFonts w:ascii="Calibri" w:hAnsi="Calibri" w:cs="Calibri"/>
          <w:b/>
          <w:sz w:val="24"/>
          <w:szCs w:val="24"/>
        </w:rPr>
        <w:t>[</w:t>
      </w:r>
      <w:r w:rsidR="00A677F7" w:rsidRPr="00445BE3">
        <w:rPr>
          <w:rFonts w:ascii="Calibri" w:hAnsi="Calibri" w:cs="Calibri"/>
          <w:b/>
          <w:i/>
          <w:iCs/>
          <w:sz w:val="24"/>
          <w:szCs w:val="24"/>
        </w:rPr>
        <w:t>Instructions for this template</w:t>
      </w:r>
    </w:p>
    <w:p w14:paraId="7A297C63" w14:textId="77777777" w:rsidR="00A677F7" w:rsidRPr="00445BE3" w:rsidRDefault="00A677F7" w:rsidP="00A677F7">
      <w:pPr>
        <w:pStyle w:val="NoSpacing"/>
        <w:rPr>
          <w:rFonts w:ascii="Calibri" w:hAnsi="Calibri" w:cs="Calibri"/>
          <w:i/>
          <w:iCs/>
          <w:sz w:val="24"/>
          <w:szCs w:val="24"/>
        </w:rPr>
      </w:pPr>
    </w:p>
    <w:p w14:paraId="5ABBE7D4" w14:textId="1FA306C3" w:rsidR="00A677F7" w:rsidRPr="00445BE3" w:rsidRDefault="00A677F7" w:rsidP="00A677F7">
      <w:pPr>
        <w:pStyle w:val="NoSpacing"/>
        <w:rPr>
          <w:rFonts w:ascii="Calibri" w:hAnsi="Calibri" w:cs="Calibri"/>
          <w:b/>
          <w:i/>
          <w:iCs/>
          <w:sz w:val="24"/>
          <w:szCs w:val="24"/>
        </w:rPr>
      </w:pPr>
      <w:r w:rsidRPr="00445BE3">
        <w:rPr>
          <w:rFonts w:ascii="Calibri" w:hAnsi="Calibri" w:cs="Calibri"/>
          <w:i/>
          <w:iCs/>
          <w:sz w:val="24"/>
          <w:szCs w:val="24"/>
        </w:rPr>
        <w:t>Text in brackets</w:t>
      </w:r>
      <w:r w:rsidR="00897678" w:rsidRPr="00445BE3">
        <w:rPr>
          <w:rFonts w:ascii="Calibri" w:hAnsi="Calibri" w:cs="Calibri"/>
          <w:i/>
          <w:iCs/>
          <w:sz w:val="24"/>
          <w:szCs w:val="24"/>
        </w:rPr>
        <w:t xml:space="preserve"> is</w:t>
      </w:r>
      <w:r w:rsidRPr="00445BE3">
        <w:rPr>
          <w:rFonts w:ascii="Calibri" w:hAnsi="Calibri" w:cs="Calibri"/>
          <w:i/>
          <w:iCs/>
          <w:sz w:val="24"/>
          <w:szCs w:val="24"/>
        </w:rPr>
        <w:t xml:space="preserve"> instructional and should be deleted before submitting your document to the IRB for review</w:t>
      </w:r>
      <w:r w:rsidR="00897678" w:rsidRPr="00445BE3">
        <w:rPr>
          <w:rFonts w:ascii="Calibri" w:hAnsi="Calibri" w:cs="Calibri"/>
          <w:i/>
          <w:iCs/>
          <w:sz w:val="24"/>
          <w:szCs w:val="24"/>
        </w:rPr>
        <w:t xml:space="preserve">. </w:t>
      </w:r>
    </w:p>
    <w:p w14:paraId="75B9A547" w14:textId="77777777" w:rsidR="00A677F7" w:rsidRPr="00445BE3" w:rsidRDefault="00A677F7" w:rsidP="00A677F7">
      <w:pPr>
        <w:pStyle w:val="NoSpacing"/>
        <w:rPr>
          <w:rFonts w:ascii="Calibri" w:hAnsi="Calibri" w:cs="Calibri"/>
          <w:i/>
          <w:iCs/>
          <w:sz w:val="24"/>
          <w:szCs w:val="24"/>
        </w:rPr>
      </w:pPr>
    </w:p>
    <w:p w14:paraId="6E0678E5" w14:textId="17839D26" w:rsidR="00A677F7" w:rsidRPr="00445BE3" w:rsidRDefault="004663FE" w:rsidP="00A677F7">
      <w:pPr>
        <w:pStyle w:val="NoSpacing"/>
        <w:rPr>
          <w:rFonts w:ascii="Calibri" w:hAnsi="Calibri" w:cs="Calibri"/>
          <w:i/>
          <w:iCs/>
          <w:sz w:val="24"/>
          <w:szCs w:val="24"/>
        </w:rPr>
      </w:pPr>
      <w:r w:rsidRPr="00445BE3">
        <w:rPr>
          <w:rFonts w:ascii="Calibri" w:hAnsi="Calibri" w:cs="Calibri"/>
          <w:i/>
          <w:iCs/>
          <w:sz w:val="24"/>
          <w:szCs w:val="24"/>
        </w:rPr>
        <w:t xml:space="preserve">Only </w:t>
      </w:r>
      <w:r w:rsidR="00F608AD" w:rsidRPr="00445BE3">
        <w:rPr>
          <w:rFonts w:ascii="Calibri" w:hAnsi="Calibri" w:cs="Calibri"/>
          <w:i/>
          <w:iCs/>
          <w:sz w:val="24"/>
          <w:szCs w:val="24"/>
        </w:rPr>
        <w:t xml:space="preserve">the title page and sections I-IV </w:t>
      </w:r>
      <w:r w:rsidR="00A03BEC" w:rsidRPr="00445BE3">
        <w:rPr>
          <w:rFonts w:ascii="Calibri" w:hAnsi="Calibri" w:cs="Calibri"/>
          <w:i/>
          <w:iCs/>
          <w:sz w:val="24"/>
          <w:szCs w:val="24"/>
        </w:rPr>
        <w:t xml:space="preserve">of this document are editable. Complete these sections as </w:t>
      </w:r>
      <w:proofErr w:type="spellStart"/>
      <w:r w:rsidR="00A03BEC" w:rsidRPr="00445BE3">
        <w:rPr>
          <w:rFonts w:ascii="Calibri" w:hAnsi="Calibri" w:cs="Calibri"/>
          <w:i/>
          <w:iCs/>
          <w:sz w:val="24"/>
          <w:szCs w:val="24"/>
        </w:rPr>
        <w:t>applicalble</w:t>
      </w:r>
      <w:proofErr w:type="spellEnd"/>
      <w:r w:rsidR="00A03BEC" w:rsidRPr="00445BE3">
        <w:rPr>
          <w:rFonts w:ascii="Calibri" w:hAnsi="Calibri" w:cs="Calibri"/>
          <w:i/>
          <w:iCs/>
          <w:sz w:val="24"/>
          <w:szCs w:val="24"/>
        </w:rPr>
        <w:t xml:space="preserve"> to your</w:t>
      </w:r>
      <w:r w:rsidR="00720C52" w:rsidRPr="00445BE3">
        <w:rPr>
          <w:rFonts w:ascii="Calibri" w:hAnsi="Calibri" w:cs="Calibri"/>
          <w:i/>
          <w:iCs/>
          <w:sz w:val="24"/>
          <w:szCs w:val="24"/>
        </w:rPr>
        <w:t xml:space="preserve"> grant. </w:t>
      </w:r>
      <w:r w:rsidR="00B31B02" w:rsidRPr="00445BE3">
        <w:rPr>
          <w:rFonts w:ascii="Calibri" w:hAnsi="Calibri" w:cs="Calibri"/>
          <w:i/>
          <w:iCs/>
          <w:sz w:val="24"/>
          <w:szCs w:val="24"/>
        </w:rPr>
        <w:t>You will create an Initial Application in eRA, c</w:t>
      </w:r>
      <w:r w:rsidR="00A677F7" w:rsidRPr="00445BE3">
        <w:rPr>
          <w:rFonts w:ascii="Calibri" w:hAnsi="Calibri" w:cs="Calibri"/>
          <w:i/>
          <w:iCs/>
          <w:sz w:val="24"/>
          <w:szCs w:val="24"/>
        </w:rPr>
        <w:t xml:space="preserve">omplete the HRP-211 </w:t>
      </w:r>
      <w:proofErr w:type="spellStart"/>
      <w:r w:rsidR="00B31B02" w:rsidRPr="00445BE3">
        <w:rPr>
          <w:rFonts w:ascii="Calibri" w:hAnsi="Calibri" w:cs="Calibri"/>
          <w:i/>
          <w:iCs/>
          <w:sz w:val="24"/>
          <w:szCs w:val="24"/>
        </w:rPr>
        <w:t>eForm</w:t>
      </w:r>
      <w:proofErr w:type="spellEnd"/>
      <w:r w:rsidR="00B31B02" w:rsidRPr="00445BE3">
        <w:rPr>
          <w:rFonts w:ascii="Calibri" w:hAnsi="Calibri" w:cs="Calibri"/>
          <w:i/>
          <w:iCs/>
          <w:sz w:val="24"/>
          <w:szCs w:val="24"/>
        </w:rPr>
        <w:t xml:space="preserve"> and upload this document in the submission. </w:t>
      </w:r>
      <w:r w:rsidR="00A677F7" w:rsidRPr="00445BE3">
        <w:rPr>
          <w:rFonts w:ascii="Calibri" w:hAnsi="Calibri" w:cs="Calibri"/>
          <w:i/>
          <w:iCs/>
          <w:sz w:val="24"/>
          <w:szCs w:val="24"/>
        </w:rPr>
        <w:t>DO NOT include</w:t>
      </w:r>
      <w:r w:rsidR="00445BE3" w:rsidRPr="00445BE3">
        <w:rPr>
          <w:rFonts w:ascii="Calibri" w:hAnsi="Calibri" w:cs="Calibri"/>
          <w:i/>
          <w:iCs/>
          <w:sz w:val="24"/>
          <w:szCs w:val="24"/>
        </w:rPr>
        <w:t xml:space="preserve"> any</w:t>
      </w:r>
      <w:r w:rsidR="00A677F7" w:rsidRPr="00445BE3">
        <w:rPr>
          <w:rFonts w:ascii="Calibri" w:hAnsi="Calibri" w:cs="Calibri"/>
          <w:i/>
          <w:iCs/>
          <w:sz w:val="24"/>
          <w:szCs w:val="24"/>
        </w:rPr>
        <w:t xml:space="preserve"> supporting documents with this application. </w:t>
      </w:r>
    </w:p>
    <w:p w14:paraId="311BAF2B" w14:textId="77777777" w:rsidR="00A677F7" w:rsidRPr="00445BE3" w:rsidRDefault="00A677F7" w:rsidP="00A677F7">
      <w:pPr>
        <w:pStyle w:val="NoSpacing"/>
        <w:rPr>
          <w:rFonts w:ascii="Calibri" w:hAnsi="Calibri" w:cs="Calibri"/>
          <w:i/>
          <w:iCs/>
          <w:sz w:val="24"/>
          <w:szCs w:val="24"/>
        </w:rPr>
      </w:pPr>
    </w:p>
    <w:p w14:paraId="0E1BC06B" w14:textId="70C1494A" w:rsidR="00A677F7" w:rsidRPr="00B96B00" w:rsidRDefault="00A677F7" w:rsidP="00A677F7">
      <w:pPr>
        <w:pStyle w:val="NoSpacing"/>
        <w:rPr>
          <w:rFonts w:ascii="Calibri" w:hAnsi="Calibri" w:cs="Calibri"/>
          <w:sz w:val="24"/>
          <w:szCs w:val="24"/>
        </w:rPr>
      </w:pPr>
      <w:r w:rsidRPr="00445BE3">
        <w:rPr>
          <w:rFonts w:ascii="Calibri" w:hAnsi="Calibri" w:cs="Calibri"/>
          <w:i/>
          <w:iCs/>
          <w:sz w:val="24"/>
          <w:szCs w:val="24"/>
        </w:rPr>
        <w:t xml:space="preserve">Your Protocol must be submitted to the IRB as an </w:t>
      </w:r>
      <w:r w:rsidRPr="00445BE3">
        <w:rPr>
          <w:rFonts w:ascii="Calibri" w:hAnsi="Calibri" w:cs="Calibri"/>
          <w:b/>
          <w:bCs/>
          <w:i/>
          <w:iCs/>
          <w:sz w:val="24"/>
          <w:szCs w:val="24"/>
        </w:rPr>
        <w:t>MS Word</w:t>
      </w:r>
      <w:r w:rsidRPr="00445BE3">
        <w:rPr>
          <w:rFonts w:ascii="Calibri" w:hAnsi="Calibri" w:cs="Calibri"/>
          <w:i/>
          <w:iCs/>
          <w:sz w:val="24"/>
          <w:szCs w:val="24"/>
        </w:rPr>
        <w:t xml:space="preserve"> document.</w:t>
      </w:r>
      <w:r w:rsidR="00445BE3">
        <w:rPr>
          <w:rFonts w:ascii="Calibri" w:hAnsi="Calibri" w:cs="Calibri"/>
          <w:sz w:val="24"/>
          <w:szCs w:val="24"/>
        </w:rPr>
        <w:t>]</w:t>
      </w:r>
    </w:p>
    <w:permEnd w:id="575229283"/>
    <w:p w14:paraId="55B05F38" w14:textId="77777777" w:rsidR="00A677F7" w:rsidRPr="00B96B00" w:rsidRDefault="00A677F7" w:rsidP="0041591C">
      <w:pPr>
        <w:ind w:firstLine="0"/>
        <w:rPr>
          <w:rStyle w:val="Heading1Char"/>
          <w:rFonts w:ascii="Calibri" w:hAnsi="Calibri" w:cs="Calibri"/>
          <w:color w:val="auto"/>
        </w:rPr>
      </w:pPr>
    </w:p>
    <w:p w14:paraId="5934A765" w14:textId="77777777" w:rsidR="00B96B00" w:rsidRPr="008D4B71" w:rsidRDefault="00B96B00" w:rsidP="00B96B00">
      <w:pPr>
        <w:spacing w:after="160"/>
        <w:ind w:firstLine="0"/>
        <w:jc w:val="center"/>
        <w:rPr>
          <w:rFonts w:ascii="Calibri" w:hAnsi="Calibri" w:cs="Calibri"/>
          <w:b/>
          <w:bCs/>
          <w:sz w:val="36"/>
          <w:szCs w:val="36"/>
        </w:rPr>
      </w:pPr>
      <w:r w:rsidRPr="008D4B71">
        <w:rPr>
          <w:rFonts w:ascii="Calibri" w:hAnsi="Calibri" w:cs="Calibri"/>
          <w:b/>
          <w:bCs/>
          <w:sz w:val="36"/>
          <w:szCs w:val="36"/>
        </w:rPr>
        <w:t>118 Protocol for applications and proposals lacking definite plans for involvement of human subjects.</w:t>
      </w:r>
    </w:p>
    <w:p w14:paraId="5B69441A" w14:textId="77777777" w:rsidR="0081355A" w:rsidRPr="00B96B00" w:rsidRDefault="0081355A" w:rsidP="00CA4A81">
      <w:pPr>
        <w:spacing w:after="160"/>
        <w:ind w:firstLine="0"/>
        <w:rPr>
          <w:rFonts w:ascii="Calibri" w:hAnsi="Calibri" w:cs="Calibri"/>
          <w:b/>
          <w:bCs/>
          <w:sz w:val="24"/>
          <w:szCs w:val="24"/>
        </w:rPr>
      </w:pPr>
    </w:p>
    <w:p w14:paraId="2AEAACD9" w14:textId="0238E301" w:rsidR="00CA4A81" w:rsidRPr="00B96B00" w:rsidRDefault="00CA4A81" w:rsidP="00CA4A81">
      <w:pPr>
        <w:spacing w:after="16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b/>
          <w:bCs/>
          <w:sz w:val="24"/>
          <w:szCs w:val="24"/>
        </w:rPr>
        <w:t>TITLE:</w:t>
      </w:r>
      <w:r w:rsidRPr="00B96B00">
        <w:rPr>
          <w:rFonts w:ascii="Calibri" w:hAnsi="Calibri" w:cs="Calibri"/>
          <w:sz w:val="24"/>
          <w:szCs w:val="24"/>
        </w:rPr>
        <w:t xml:space="preserve">  </w:t>
      </w:r>
      <w:permStart w:id="903807944" w:edGrp="everyone"/>
      <w:r w:rsidRPr="00B96B00">
        <w:rPr>
          <w:rFonts w:ascii="Calibri" w:hAnsi="Calibri" w:cs="Calibri"/>
          <w:sz w:val="24"/>
          <w:szCs w:val="24"/>
        </w:rPr>
        <w:t xml:space="preserve">[Enter full protocol title as listed in eRA] </w:t>
      </w:r>
      <w:permEnd w:id="903807944"/>
    </w:p>
    <w:p w14:paraId="01E337B6" w14:textId="77777777" w:rsidR="00DF4396" w:rsidRPr="00B96B00" w:rsidRDefault="00DF4396" w:rsidP="00CA4A81">
      <w:pPr>
        <w:spacing w:after="160"/>
        <w:ind w:firstLine="0"/>
        <w:rPr>
          <w:rFonts w:ascii="Calibri" w:hAnsi="Calibri" w:cs="Calibri"/>
          <w:b/>
          <w:bCs/>
          <w:sz w:val="24"/>
          <w:szCs w:val="24"/>
        </w:rPr>
      </w:pPr>
    </w:p>
    <w:p w14:paraId="07F5D2CF" w14:textId="1A171091" w:rsidR="00CA4A81" w:rsidRPr="00B96B00" w:rsidRDefault="00CA4A81" w:rsidP="00CA4A81">
      <w:pPr>
        <w:spacing w:after="16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b/>
          <w:bCs/>
          <w:sz w:val="24"/>
          <w:szCs w:val="24"/>
        </w:rPr>
        <w:t>PROTOCOL VERSION DATE:</w:t>
      </w:r>
      <w:permStart w:id="1014982941" w:edGrp="everyone"/>
      <w:r w:rsidRPr="00B96B00">
        <w:rPr>
          <w:rFonts w:ascii="Calibri" w:hAnsi="Calibri" w:cs="Calibri"/>
          <w:sz w:val="24"/>
          <w:szCs w:val="24"/>
        </w:rPr>
        <w:t xml:space="preserve">  </w:t>
      </w:r>
      <w:permEnd w:id="1014982941"/>
    </w:p>
    <w:p w14:paraId="7CA4F7BB" w14:textId="77777777" w:rsidR="00CA4A81" w:rsidRPr="00B96B00" w:rsidRDefault="00CA4A81" w:rsidP="00CA4A81">
      <w:pPr>
        <w:ind w:firstLine="0"/>
        <w:rPr>
          <w:rFonts w:ascii="Calibri" w:hAnsi="Calibri" w:cs="Calibri"/>
          <w:sz w:val="24"/>
          <w:szCs w:val="24"/>
        </w:rPr>
      </w:pPr>
    </w:p>
    <w:p w14:paraId="5FC0CB66" w14:textId="77777777" w:rsidR="00CA4A81" w:rsidRPr="00B96B00" w:rsidRDefault="00CA4A81" w:rsidP="00CA4A81">
      <w:pPr>
        <w:spacing w:after="120"/>
        <w:ind w:firstLine="0"/>
        <w:rPr>
          <w:rFonts w:ascii="Calibri" w:hAnsi="Calibri" w:cs="Calibri"/>
          <w:b/>
          <w:bCs/>
          <w:sz w:val="24"/>
          <w:szCs w:val="24"/>
        </w:rPr>
      </w:pPr>
      <w:r w:rsidRPr="00B96B00">
        <w:rPr>
          <w:rFonts w:ascii="Calibri" w:hAnsi="Calibri" w:cs="Calibri"/>
          <w:b/>
          <w:bCs/>
          <w:sz w:val="24"/>
          <w:szCs w:val="24"/>
        </w:rPr>
        <w:t xml:space="preserve">PRINCIPAL INVESTIGATOR (PI) </w:t>
      </w:r>
    </w:p>
    <w:p w14:paraId="2C9491E7" w14:textId="77777777" w:rsidR="00DF4396" w:rsidRPr="00B96B00" w:rsidRDefault="00DF4396" w:rsidP="00CA4A81">
      <w:pPr>
        <w:spacing w:after="60"/>
        <w:ind w:firstLine="0"/>
        <w:rPr>
          <w:rFonts w:ascii="Calibri" w:hAnsi="Calibri" w:cs="Calibri"/>
          <w:b/>
          <w:bCs/>
          <w:sz w:val="24"/>
          <w:szCs w:val="24"/>
        </w:rPr>
      </w:pPr>
    </w:p>
    <w:p w14:paraId="0247FBAC" w14:textId="04DCFAF7" w:rsidR="00CA4A81" w:rsidRPr="00B96B00" w:rsidRDefault="00CA4A81" w:rsidP="00CA4A81">
      <w:pPr>
        <w:spacing w:after="6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b/>
          <w:bCs/>
          <w:sz w:val="24"/>
          <w:szCs w:val="24"/>
        </w:rPr>
        <w:t>Name:</w:t>
      </w:r>
      <w:r w:rsidRPr="00B96B00">
        <w:rPr>
          <w:rFonts w:ascii="Calibri" w:hAnsi="Calibri" w:cs="Calibri"/>
          <w:sz w:val="24"/>
          <w:szCs w:val="24"/>
        </w:rPr>
        <w:t xml:space="preserve"> </w:t>
      </w:r>
      <w:permStart w:id="1831080089" w:edGrp="everyone"/>
      <w:r w:rsidRPr="00B96B00">
        <w:rPr>
          <w:rFonts w:ascii="Calibri" w:hAnsi="Calibri" w:cs="Calibri"/>
          <w:sz w:val="24"/>
          <w:szCs w:val="24"/>
        </w:rPr>
        <w:t>[</w:t>
      </w:r>
      <w:r w:rsidRPr="00B96B00">
        <w:rPr>
          <w:rFonts w:ascii="Calibri" w:hAnsi="Calibri" w:cs="Calibri"/>
          <w:i/>
          <w:iCs/>
          <w:sz w:val="24"/>
          <w:szCs w:val="24"/>
        </w:rPr>
        <w:t xml:space="preserve">PI name here must match the eRA </w:t>
      </w:r>
      <w:proofErr w:type="spellStart"/>
      <w:r w:rsidRPr="00B96B00">
        <w:rPr>
          <w:rFonts w:ascii="Calibri" w:hAnsi="Calibri" w:cs="Calibri"/>
          <w:i/>
          <w:iCs/>
          <w:sz w:val="24"/>
          <w:szCs w:val="24"/>
        </w:rPr>
        <w:t>eForm</w:t>
      </w:r>
      <w:proofErr w:type="spellEnd"/>
      <w:r w:rsidRPr="00B96B00">
        <w:rPr>
          <w:rFonts w:ascii="Calibri" w:hAnsi="Calibri" w:cs="Calibri"/>
          <w:sz w:val="24"/>
          <w:szCs w:val="24"/>
        </w:rPr>
        <w:t>]</w:t>
      </w:r>
      <w:permEnd w:id="1831080089"/>
    </w:p>
    <w:p w14:paraId="1E8EB361" w14:textId="4DF502BE" w:rsidR="00CA4A81" w:rsidRPr="00B96B00" w:rsidRDefault="00CA4A81" w:rsidP="00CA4A81">
      <w:pPr>
        <w:spacing w:after="60"/>
        <w:ind w:firstLine="0"/>
        <w:rPr>
          <w:rFonts w:ascii="Calibri" w:hAnsi="Calibri" w:cs="Calibri"/>
          <w:b/>
          <w:bCs/>
          <w:sz w:val="24"/>
          <w:szCs w:val="24"/>
        </w:rPr>
      </w:pPr>
      <w:r w:rsidRPr="00B96B00">
        <w:rPr>
          <w:rFonts w:ascii="Calibri" w:hAnsi="Calibri" w:cs="Calibri"/>
          <w:b/>
          <w:bCs/>
          <w:sz w:val="24"/>
          <w:szCs w:val="24"/>
        </w:rPr>
        <w:t>Telephone:</w:t>
      </w:r>
      <w:permStart w:id="863193974" w:edGrp="everyone"/>
      <w:r w:rsidRPr="00B96B0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75D83">
        <w:rPr>
          <w:rFonts w:ascii="Calibri" w:hAnsi="Calibri" w:cs="Calibri"/>
          <w:b/>
          <w:bCs/>
          <w:sz w:val="24"/>
          <w:szCs w:val="24"/>
        </w:rPr>
        <w:t xml:space="preserve"> </w:t>
      </w:r>
      <w:permEnd w:id="863193974"/>
    </w:p>
    <w:p w14:paraId="63844510" w14:textId="0BB28988" w:rsidR="00CA4A81" w:rsidRPr="00B96B00" w:rsidRDefault="00CA4A81" w:rsidP="00CA4A81">
      <w:pPr>
        <w:spacing w:after="60"/>
        <w:ind w:firstLine="0"/>
        <w:rPr>
          <w:rFonts w:ascii="Calibri" w:hAnsi="Calibri" w:cs="Calibri"/>
          <w:b/>
          <w:bCs/>
          <w:sz w:val="24"/>
          <w:szCs w:val="24"/>
        </w:rPr>
      </w:pPr>
      <w:r w:rsidRPr="00B96B00">
        <w:rPr>
          <w:rFonts w:ascii="Calibri" w:hAnsi="Calibri" w:cs="Calibri"/>
          <w:b/>
          <w:bCs/>
          <w:sz w:val="24"/>
          <w:szCs w:val="24"/>
        </w:rPr>
        <w:t>Email:</w:t>
      </w:r>
      <w:permStart w:id="310008658" w:edGrp="everyone"/>
      <w:r w:rsidRPr="00B96B0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75D83">
        <w:rPr>
          <w:rFonts w:ascii="Calibri" w:hAnsi="Calibri" w:cs="Calibri"/>
          <w:b/>
          <w:bCs/>
          <w:sz w:val="24"/>
          <w:szCs w:val="24"/>
        </w:rPr>
        <w:t xml:space="preserve"> </w:t>
      </w:r>
      <w:permEnd w:id="310008658"/>
    </w:p>
    <w:p w14:paraId="645A69D3" w14:textId="77777777" w:rsidR="00CA4A81" w:rsidRPr="00B96B00" w:rsidRDefault="00CA4A81" w:rsidP="00CA4A81">
      <w:pPr>
        <w:ind w:firstLine="0"/>
        <w:rPr>
          <w:rFonts w:ascii="Calibri" w:hAnsi="Calibri" w:cs="Calibri"/>
          <w:sz w:val="24"/>
          <w:szCs w:val="24"/>
        </w:rPr>
      </w:pPr>
    </w:p>
    <w:p w14:paraId="77B96737" w14:textId="02DF9AC0" w:rsidR="00F55C61" w:rsidRPr="00B96B00" w:rsidRDefault="00F55C61" w:rsidP="00F565C2">
      <w:pPr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br w:type="page"/>
      </w:r>
    </w:p>
    <w:p w14:paraId="66F75150" w14:textId="5E810D63" w:rsidR="00175E4C" w:rsidRPr="00B96B00" w:rsidRDefault="00175E4C" w:rsidP="006B35BD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lastRenderedPageBreak/>
        <w:t>FUNDING</w:t>
      </w:r>
    </w:p>
    <w:p w14:paraId="237EEED5" w14:textId="3A2A6CAB" w:rsidR="006722B8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permStart w:id="938283807" w:edGrp="everyone"/>
      <w:r>
        <w:rPr>
          <w:rFonts w:ascii="Calibri" w:hAnsi="Calibri" w:cs="Calibri"/>
          <w:sz w:val="24"/>
          <w:szCs w:val="24"/>
        </w:rPr>
        <w:t>[</w:t>
      </w:r>
      <w:r w:rsidRPr="00445BE3">
        <w:rPr>
          <w:rFonts w:ascii="Calibri" w:hAnsi="Calibri" w:cs="Calibri"/>
          <w:i/>
          <w:iCs/>
          <w:sz w:val="24"/>
          <w:szCs w:val="24"/>
        </w:rPr>
        <w:t xml:space="preserve">Include the funding. (e.g., Funding for this research is pending from [insert name of sponsor].) </w:t>
      </w:r>
      <w:r w:rsidRPr="00445BE3">
        <w:rPr>
          <w:rFonts w:ascii="Calibri" w:hAnsi="Calibri" w:cs="Calibri"/>
          <w:b/>
          <w:bCs/>
          <w:i/>
          <w:iCs/>
          <w:sz w:val="24"/>
          <w:szCs w:val="24"/>
        </w:rPr>
        <w:t>Include the Proposal Number in this section.</w:t>
      </w:r>
      <w:r>
        <w:rPr>
          <w:rFonts w:ascii="Calibri" w:hAnsi="Calibri" w:cs="Calibri"/>
          <w:b/>
          <w:bCs/>
          <w:sz w:val="24"/>
          <w:szCs w:val="24"/>
        </w:rPr>
        <w:t>]</w:t>
      </w:r>
      <w:r w:rsidRPr="00B96B00">
        <w:rPr>
          <w:rFonts w:ascii="Calibri" w:hAnsi="Calibri" w:cs="Calibri"/>
          <w:sz w:val="24"/>
          <w:szCs w:val="24"/>
        </w:rPr>
        <w:t xml:space="preserve">  </w:t>
      </w:r>
    </w:p>
    <w:p w14:paraId="194842B4" w14:textId="77777777" w:rsidR="00445BE3" w:rsidRPr="00B96B00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</w:p>
    <w:permEnd w:id="938283807"/>
    <w:p w14:paraId="1EB99D0C" w14:textId="070DEAC9" w:rsidR="00B2069E" w:rsidRPr="00B96B00" w:rsidRDefault="0013239D" w:rsidP="006B35BD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O</w:t>
      </w:r>
      <w:r w:rsidR="00B2069E" w:rsidRPr="00B96B00">
        <w:rPr>
          <w:rFonts w:ascii="Calibri" w:hAnsi="Calibri" w:cs="Calibri"/>
        </w:rPr>
        <w:t>BJECTIVES</w:t>
      </w:r>
    </w:p>
    <w:p w14:paraId="442F7973" w14:textId="7331893C" w:rsidR="006722B8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permStart w:id="455884651" w:edGrp="everyone"/>
      <w:r>
        <w:rPr>
          <w:rFonts w:ascii="Calibri" w:hAnsi="Calibri" w:cs="Calibri"/>
          <w:sz w:val="24"/>
          <w:szCs w:val="24"/>
        </w:rPr>
        <w:t>[</w:t>
      </w:r>
      <w:r w:rsidRPr="00445BE3">
        <w:rPr>
          <w:rFonts w:ascii="Calibri" w:hAnsi="Calibri" w:cs="Calibri"/>
          <w:i/>
          <w:iCs/>
          <w:sz w:val="24"/>
          <w:szCs w:val="24"/>
        </w:rPr>
        <w:t>Describe the purpose of the study, including identification of specific primary objectives/hypotheses/research question(s). Describe secondary objectives/hypotheses if there are any.</w:t>
      </w:r>
      <w:r>
        <w:rPr>
          <w:rFonts w:ascii="Calibri" w:hAnsi="Calibri" w:cs="Calibri"/>
          <w:sz w:val="24"/>
          <w:szCs w:val="24"/>
        </w:rPr>
        <w:t>]</w:t>
      </w:r>
    </w:p>
    <w:p w14:paraId="77A8DB33" w14:textId="77777777" w:rsidR="00445BE3" w:rsidRPr="00B96B00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</w:p>
    <w:permEnd w:id="455884651"/>
    <w:p w14:paraId="6406F35C" w14:textId="099232A9" w:rsidR="00B2069E" w:rsidRPr="00B96B00" w:rsidRDefault="0026280D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BACKGROUND </w:t>
      </w:r>
      <w:r w:rsidR="00F55C61" w:rsidRPr="00B96B00">
        <w:rPr>
          <w:rFonts w:ascii="Calibri" w:hAnsi="Calibri" w:cs="Calibri"/>
        </w:rPr>
        <w:t xml:space="preserve">AND SIGNIFICANCE </w:t>
      </w:r>
    </w:p>
    <w:p w14:paraId="4C82634E" w14:textId="54F1DF05" w:rsidR="00445BE3" w:rsidRPr="00445BE3" w:rsidRDefault="00445BE3" w:rsidP="00445BE3">
      <w:pPr>
        <w:ind w:firstLine="0"/>
        <w:rPr>
          <w:rFonts w:ascii="Calibri" w:hAnsi="Calibri" w:cs="Calibri"/>
          <w:i/>
          <w:iCs/>
          <w:sz w:val="24"/>
          <w:szCs w:val="24"/>
        </w:rPr>
      </w:pPr>
      <w:permStart w:id="268575449" w:edGrp="everyone"/>
      <w:r w:rsidRPr="00445BE3">
        <w:rPr>
          <w:rFonts w:ascii="Calibri" w:hAnsi="Calibri" w:cs="Calibri"/>
          <w:i/>
          <w:iCs/>
          <w:sz w:val="24"/>
          <w:szCs w:val="24"/>
        </w:rPr>
        <w:t xml:space="preserve">[Provide the scientific or scholarly background and rationale for the research based on the existing literature. </w:t>
      </w:r>
    </w:p>
    <w:p w14:paraId="41288E83" w14:textId="77777777" w:rsidR="00445BE3" w:rsidRPr="00445BE3" w:rsidRDefault="00445BE3" w:rsidP="00445BE3">
      <w:pPr>
        <w:ind w:firstLine="0"/>
        <w:rPr>
          <w:rFonts w:ascii="Calibri" w:hAnsi="Calibri" w:cs="Calibri"/>
          <w:i/>
          <w:iCs/>
          <w:sz w:val="24"/>
          <w:szCs w:val="24"/>
        </w:rPr>
      </w:pPr>
    </w:p>
    <w:p w14:paraId="4BF01600" w14:textId="77777777" w:rsidR="00445BE3" w:rsidRPr="00445BE3" w:rsidRDefault="00445BE3" w:rsidP="00445BE3">
      <w:pPr>
        <w:ind w:firstLine="0"/>
        <w:rPr>
          <w:rFonts w:ascii="Calibri" w:hAnsi="Calibri" w:cs="Calibri"/>
          <w:i/>
          <w:iCs/>
          <w:sz w:val="24"/>
          <w:szCs w:val="24"/>
        </w:rPr>
      </w:pPr>
      <w:r w:rsidRPr="00445BE3">
        <w:rPr>
          <w:rFonts w:ascii="Calibri" w:hAnsi="Calibri" w:cs="Calibri"/>
          <w:i/>
          <w:iCs/>
          <w:sz w:val="24"/>
          <w:szCs w:val="24"/>
        </w:rPr>
        <w:t>Describe the relevant prior experience and gaps in current knowledge.</w:t>
      </w:r>
    </w:p>
    <w:p w14:paraId="5488D2BE" w14:textId="77777777" w:rsidR="00445BE3" w:rsidRPr="00445BE3" w:rsidRDefault="00445BE3" w:rsidP="00445BE3">
      <w:pPr>
        <w:ind w:firstLine="0"/>
        <w:rPr>
          <w:rFonts w:ascii="Calibri" w:hAnsi="Calibri" w:cs="Calibri"/>
          <w:i/>
          <w:iCs/>
          <w:sz w:val="24"/>
          <w:szCs w:val="24"/>
        </w:rPr>
      </w:pPr>
    </w:p>
    <w:p w14:paraId="2009AD93" w14:textId="77777777" w:rsidR="00445BE3" w:rsidRPr="00445BE3" w:rsidRDefault="00445BE3" w:rsidP="00445BE3">
      <w:pPr>
        <w:ind w:firstLine="0"/>
        <w:rPr>
          <w:rFonts w:ascii="Calibri" w:hAnsi="Calibri" w:cs="Calibri"/>
          <w:i/>
          <w:iCs/>
          <w:sz w:val="24"/>
          <w:szCs w:val="24"/>
        </w:rPr>
      </w:pPr>
      <w:r w:rsidRPr="00445BE3">
        <w:rPr>
          <w:rFonts w:ascii="Calibri" w:hAnsi="Calibri" w:cs="Calibri"/>
          <w:i/>
          <w:iCs/>
          <w:sz w:val="24"/>
          <w:szCs w:val="24"/>
        </w:rPr>
        <w:t xml:space="preserve">Explain the significance of </w:t>
      </w:r>
      <w:proofErr w:type="gramStart"/>
      <w:r w:rsidRPr="00445BE3">
        <w:rPr>
          <w:rFonts w:ascii="Calibri" w:hAnsi="Calibri" w:cs="Calibri"/>
          <w:i/>
          <w:iCs/>
          <w:sz w:val="24"/>
          <w:szCs w:val="24"/>
        </w:rPr>
        <w:t>the human</w:t>
      </w:r>
      <w:proofErr w:type="gramEnd"/>
      <w:r w:rsidRPr="00445BE3">
        <w:rPr>
          <w:rFonts w:ascii="Calibri" w:hAnsi="Calibri" w:cs="Calibri"/>
          <w:i/>
          <w:iCs/>
          <w:sz w:val="24"/>
          <w:szCs w:val="24"/>
        </w:rPr>
        <w:t xml:space="preserve"> research in terms of why it is important and how it will add to existing knowledge.</w:t>
      </w:r>
    </w:p>
    <w:p w14:paraId="2E549F1E" w14:textId="77777777" w:rsidR="00445BE3" w:rsidRPr="00445BE3" w:rsidRDefault="00445BE3" w:rsidP="00445BE3">
      <w:pPr>
        <w:ind w:firstLine="0"/>
        <w:rPr>
          <w:rFonts w:ascii="Calibri" w:hAnsi="Calibri" w:cs="Calibri"/>
          <w:i/>
          <w:iCs/>
          <w:sz w:val="24"/>
          <w:szCs w:val="24"/>
        </w:rPr>
      </w:pPr>
    </w:p>
    <w:p w14:paraId="4891A3A8" w14:textId="5E05A81E" w:rsidR="006722B8" w:rsidRDefault="00445BE3" w:rsidP="00445BE3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445BE3">
        <w:rPr>
          <w:rFonts w:ascii="Calibri" w:hAnsi="Calibri" w:cs="Calibri"/>
          <w:i/>
          <w:iCs/>
          <w:sz w:val="24"/>
          <w:szCs w:val="24"/>
        </w:rPr>
        <w:t>This should not be a copy-pasted significance section from a grant. Rather, create a more concise version that highlights the key points and that is accessible to non-scientist reviewers.</w:t>
      </w:r>
      <w:r>
        <w:rPr>
          <w:rFonts w:ascii="Calibri" w:hAnsi="Calibri" w:cs="Calibri"/>
          <w:sz w:val="24"/>
          <w:szCs w:val="24"/>
        </w:rPr>
        <w:t>]</w:t>
      </w:r>
    </w:p>
    <w:p w14:paraId="12013F9B" w14:textId="77777777" w:rsidR="00445BE3" w:rsidRPr="00445BE3" w:rsidRDefault="00445BE3" w:rsidP="00445BE3">
      <w:pPr>
        <w:spacing w:before="80"/>
        <w:ind w:firstLine="0"/>
        <w:rPr>
          <w:rFonts w:ascii="Calibri" w:hAnsi="Calibri" w:cs="Calibri"/>
          <w:sz w:val="24"/>
          <w:szCs w:val="24"/>
        </w:rPr>
      </w:pPr>
    </w:p>
    <w:permEnd w:id="268575449"/>
    <w:p w14:paraId="44EB1838" w14:textId="2655176B" w:rsidR="00AF6129" w:rsidRPr="00B96B00" w:rsidRDefault="00AF6129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PRELIMINARY STUDIES </w:t>
      </w:r>
    </w:p>
    <w:p w14:paraId="3A615C5F" w14:textId="566A595A" w:rsidR="006722B8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permStart w:id="2088065433" w:edGrp="everyone"/>
      <w:r>
        <w:rPr>
          <w:rFonts w:ascii="Calibri" w:hAnsi="Calibri" w:cs="Calibri"/>
          <w:sz w:val="24"/>
          <w:szCs w:val="24"/>
        </w:rPr>
        <w:t>[</w:t>
      </w:r>
      <w:r w:rsidRPr="00445BE3">
        <w:rPr>
          <w:rFonts w:ascii="Calibri" w:hAnsi="Calibri" w:cs="Calibri"/>
          <w:i/>
          <w:iCs/>
          <w:sz w:val="24"/>
          <w:szCs w:val="24"/>
        </w:rPr>
        <w:t>Describe any preliminary studies.</w:t>
      </w:r>
      <w:r>
        <w:rPr>
          <w:rFonts w:ascii="Calibri" w:hAnsi="Calibri" w:cs="Calibri"/>
          <w:sz w:val="24"/>
          <w:szCs w:val="24"/>
        </w:rPr>
        <w:t>]</w:t>
      </w:r>
    </w:p>
    <w:p w14:paraId="50ACD616" w14:textId="77777777" w:rsidR="00445BE3" w:rsidRPr="00B96B00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</w:p>
    <w:permEnd w:id="2088065433"/>
    <w:p w14:paraId="7F060824" w14:textId="474C4D04" w:rsidR="00B2069E" w:rsidRPr="00B96B00" w:rsidRDefault="004B466F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RESEARCH </w:t>
      </w:r>
      <w:r w:rsidR="0026280D" w:rsidRPr="00B96B00">
        <w:rPr>
          <w:rFonts w:ascii="Calibri" w:hAnsi="Calibri" w:cs="Calibri"/>
        </w:rPr>
        <w:t xml:space="preserve">STUDY DESIGN </w:t>
      </w:r>
      <w:r w:rsidR="00551AE2" w:rsidRPr="00B96B00">
        <w:rPr>
          <w:rFonts w:ascii="Calibri" w:hAnsi="Calibri" w:cs="Calibri"/>
        </w:rPr>
        <w:t>AND PROCEDURES</w:t>
      </w:r>
    </w:p>
    <w:p w14:paraId="3CBDA825" w14:textId="77777777" w:rsidR="00187D99" w:rsidRPr="00B96B00" w:rsidRDefault="00187D99" w:rsidP="00F23300">
      <w:pPr>
        <w:spacing w:before="200" w:after="80"/>
        <w:ind w:firstLine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B96B00">
        <w:rPr>
          <w:rFonts w:ascii="Calibri" w:hAnsi="Calibri" w:cs="Calibri"/>
          <w:b/>
          <w:bCs/>
          <w:sz w:val="24"/>
          <w:szCs w:val="24"/>
          <w:u w:val="single"/>
        </w:rPr>
        <w:t xml:space="preserve">Study Design </w:t>
      </w:r>
    </w:p>
    <w:p w14:paraId="390C7805" w14:textId="7461D53B" w:rsidR="0081355A" w:rsidRPr="00B96B00" w:rsidRDefault="0081355A" w:rsidP="0081355A">
      <w:pPr>
        <w:ind w:firstLine="0"/>
        <w:rPr>
          <w:rFonts w:ascii="Calibri" w:eastAsiaTheme="minorHAnsi" w:hAnsi="Calibri" w:cs="Calibri"/>
          <w:noProof/>
          <w:sz w:val="24"/>
          <w:szCs w:val="24"/>
        </w:rPr>
      </w:pPr>
      <w:r w:rsidRPr="00B96B00">
        <w:rPr>
          <w:rFonts w:ascii="Calibri" w:eastAsiaTheme="minorHAnsi" w:hAnsi="Calibri" w:cs="Calibri"/>
          <w:noProof/>
          <w:sz w:val="24"/>
          <w:szCs w:val="24"/>
        </w:rPr>
        <w:t>The Study Design has not yet been developed pending funding. No human research will be conducted until full IRB Approval has been obtained.</w:t>
      </w:r>
    </w:p>
    <w:p w14:paraId="5FF3591F" w14:textId="77777777" w:rsidR="00187D99" w:rsidRPr="00B96B00" w:rsidRDefault="00187D99" w:rsidP="00FE4BFE">
      <w:pPr>
        <w:spacing w:before="200" w:after="80"/>
        <w:ind w:firstLine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B96B00">
        <w:rPr>
          <w:rFonts w:ascii="Calibri" w:hAnsi="Calibri" w:cs="Calibri"/>
          <w:b/>
          <w:bCs/>
          <w:sz w:val="24"/>
          <w:szCs w:val="24"/>
          <w:u w:val="single"/>
        </w:rPr>
        <w:t>Study Procedures</w:t>
      </w:r>
    </w:p>
    <w:p w14:paraId="353AE088" w14:textId="245D3934" w:rsidR="0081355A" w:rsidRPr="00B96B00" w:rsidRDefault="0081355A" w:rsidP="0081355A">
      <w:pPr>
        <w:ind w:firstLine="0"/>
        <w:rPr>
          <w:rFonts w:ascii="Calibri" w:eastAsiaTheme="minorHAnsi" w:hAnsi="Calibri" w:cs="Calibri"/>
          <w:noProof/>
          <w:sz w:val="24"/>
          <w:szCs w:val="24"/>
        </w:rPr>
      </w:pPr>
      <w:r w:rsidRPr="00B96B00">
        <w:rPr>
          <w:rFonts w:ascii="Calibri" w:eastAsiaTheme="minorHAnsi" w:hAnsi="Calibri" w:cs="Calibri"/>
          <w:noProof/>
          <w:sz w:val="24"/>
          <w:szCs w:val="24"/>
        </w:rPr>
        <w:lastRenderedPageBreak/>
        <w:t>The Study Procedures have not yet been developed pending funding. No human research will be conducted until full IRB Approval has been obtained.</w:t>
      </w:r>
    </w:p>
    <w:p w14:paraId="6FB484F4" w14:textId="5DD55DB2" w:rsidR="00B2069E" w:rsidRPr="00B96B00" w:rsidRDefault="004E4580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ABOUT THE </w:t>
      </w:r>
      <w:r w:rsidR="00584E53" w:rsidRPr="00B96B00">
        <w:rPr>
          <w:rFonts w:ascii="Calibri" w:hAnsi="Calibri" w:cs="Calibri"/>
        </w:rPr>
        <w:t>PARTICIPANTS</w:t>
      </w:r>
      <w:r w:rsidR="0026280D" w:rsidRPr="00B96B00">
        <w:rPr>
          <w:rFonts w:ascii="Calibri" w:hAnsi="Calibri" w:cs="Calibri"/>
        </w:rPr>
        <w:t xml:space="preserve"> </w:t>
      </w:r>
    </w:p>
    <w:p w14:paraId="38A8E74D" w14:textId="2A91CD57" w:rsidR="002C7FBF" w:rsidRPr="00B96B00" w:rsidRDefault="00445BE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 w:rsidR="002C7FBF">
        <w:rPr>
          <w:rFonts w:ascii="Calibri" w:hAnsi="Calibri" w:cs="Calibri"/>
          <w:sz w:val="24"/>
          <w:szCs w:val="24"/>
        </w:rPr>
        <w:t>About the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52353B10" w14:textId="056F848E" w:rsidR="00797540" w:rsidRPr="00B96B00" w:rsidRDefault="00B2069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VULNERABLE POPULATIONS</w:t>
      </w:r>
    </w:p>
    <w:p w14:paraId="5CF469A4" w14:textId="7DBB23C3" w:rsidR="006722B8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Vulnerable Populations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1063B25C" w14:textId="5DDF39BE" w:rsidR="0026280D" w:rsidRPr="00B96B00" w:rsidRDefault="00B2069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RECRUITMENT METHODS</w:t>
      </w:r>
      <w:r w:rsidR="0052035E" w:rsidRPr="00B96B00">
        <w:rPr>
          <w:rFonts w:ascii="Calibri" w:hAnsi="Calibri" w:cs="Calibri"/>
        </w:rPr>
        <w:t xml:space="preserve"> AND PRE-SCREENING</w:t>
      </w:r>
    </w:p>
    <w:p w14:paraId="2CBE0924" w14:textId="2C37EDA9" w:rsidR="002C7FBF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Recruitment Methods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33B6BB4F" w14:textId="793138EC" w:rsidR="00324D3A" w:rsidRPr="00B96B00" w:rsidRDefault="0012572E" w:rsidP="00324D3A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INFORMED CONSENT </w:t>
      </w:r>
    </w:p>
    <w:p w14:paraId="19D68BC0" w14:textId="22A82277" w:rsidR="009B693C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Informed Consent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2FA56890" w14:textId="400A7651" w:rsidR="00A33C6B" w:rsidRPr="00B96B00" w:rsidRDefault="00A33C6B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COMPENSATION </w:t>
      </w:r>
    </w:p>
    <w:p w14:paraId="118D4B18" w14:textId="0EEF4E87" w:rsidR="009238F6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Compensation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253B7BAC" w14:textId="77777777" w:rsidR="00194891" w:rsidRPr="00B96B00" w:rsidRDefault="00194891" w:rsidP="00194891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COST TO PARTICIPANTS</w:t>
      </w:r>
    </w:p>
    <w:p w14:paraId="540A2BB4" w14:textId="4C1B8D06" w:rsidR="00194891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Cost to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17876107" w14:textId="59445EDC" w:rsidR="00B2069E" w:rsidRPr="00B96B00" w:rsidRDefault="0055232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 w:rsidDel="004B466F">
        <w:rPr>
          <w:rFonts w:ascii="Calibri" w:hAnsi="Calibri" w:cs="Calibri"/>
        </w:rPr>
        <w:t>DATA MANAGEMENT</w:t>
      </w:r>
    </w:p>
    <w:p w14:paraId="62CE2FEE" w14:textId="55C4855F" w:rsidR="006722B8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Data Management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37F62162" w14:textId="77777777" w:rsidR="00AF79D0" w:rsidRPr="00B96B00" w:rsidRDefault="00AF79D0" w:rsidP="00AF79D0">
      <w:pPr>
        <w:pStyle w:val="Heading1"/>
        <w:numPr>
          <w:ilvl w:val="0"/>
          <w:numId w:val="4"/>
        </w:numPr>
        <w:rPr>
          <w:rFonts w:ascii="Calibri" w:hAnsi="Calibri" w:cs="Calibri"/>
          <w:lang w:bidi="en-US"/>
        </w:rPr>
      </w:pPr>
      <w:r w:rsidRPr="00B96B00">
        <w:rPr>
          <w:rFonts w:ascii="Calibri" w:hAnsi="Calibri" w:cs="Calibri"/>
        </w:rPr>
        <w:lastRenderedPageBreak/>
        <w:t xml:space="preserve">PROVISIONS TO PROTECT THE PRIVACY INTERESTS OF PARTICIPANTS </w:t>
      </w:r>
    </w:p>
    <w:p w14:paraId="0CDD9709" w14:textId="201D6998" w:rsidR="006722B8" w:rsidRPr="00B96B00" w:rsidDel="004B466F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Provisions to Protect the Privacy Interests of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68964634" w14:textId="53ECFCD2" w:rsidR="00B2069E" w:rsidRPr="00B96B00" w:rsidRDefault="0055232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WITHDRAWAL OF PARTICIPANTS</w:t>
      </w:r>
    </w:p>
    <w:p w14:paraId="624B677E" w14:textId="17A921E3" w:rsidR="006722B8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Withdrawal of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3EB6F690" w14:textId="3D188FF2" w:rsidR="005F5193" w:rsidRPr="00B96B00" w:rsidRDefault="005F5193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RISKS TO PARTICIPANTS</w:t>
      </w:r>
    </w:p>
    <w:p w14:paraId="61E4CA92" w14:textId="765D85A1" w:rsidR="006722B8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Risks to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3A5E745D" w14:textId="6D556AB3" w:rsidR="007360D0" w:rsidRPr="00B96B00" w:rsidRDefault="00B51652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M</w:t>
      </w:r>
      <w:r w:rsidR="0055232E" w:rsidRPr="00B96B00">
        <w:rPr>
          <w:rFonts w:ascii="Calibri" w:hAnsi="Calibri" w:cs="Calibri"/>
        </w:rPr>
        <w:t>ANAGEMENT OF RISKS</w:t>
      </w:r>
    </w:p>
    <w:p w14:paraId="1A6369F5" w14:textId="25A072C8" w:rsidR="006722B8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Management of Risks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070D611F" w14:textId="77777777" w:rsidR="00B2069E" w:rsidRPr="00B96B00" w:rsidRDefault="0055232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 xml:space="preserve">POTENTIAL BENEFITS </w:t>
      </w:r>
    </w:p>
    <w:p w14:paraId="07EB6252" w14:textId="4982C2A3" w:rsidR="00416D4F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Potential Benefits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1F9E4F8F" w14:textId="247E4A4C" w:rsidR="005F5193" w:rsidRPr="00B96B00" w:rsidRDefault="005F5193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PROVISIONS TO MONITOR THE DATA</w:t>
      </w:r>
      <w:r w:rsidR="0055232E" w:rsidRPr="00B96B00">
        <w:rPr>
          <w:rFonts w:ascii="Calibri" w:hAnsi="Calibri" w:cs="Calibri"/>
        </w:rPr>
        <w:t xml:space="preserve"> FOR THE SAFETY OF PARTICIPANTS</w:t>
      </w:r>
    </w:p>
    <w:p w14:paraId="5BA4EA8D" w14:textId="22ED41DE" w:rsidR="006722B8" w:rsidRPr="00B96B00" w:rsidRDefault="002C7FBF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Provisions to Monitor the Data for the Safety of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03CA79FB" w14:textId="7F8BC656" w:rsidR="00B2069E" w:rsidRPr="00B96B00" w:rsidRDefault="0055232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DRUG</w:t>
      </w:r>
      <w:r w:rsidR="008755D2" w:rsidRPr="00B96B00">
        <w:rPr>
          <w:rFonts w:ascii="Calibri" w:hAnsi="Calibri" w:cs="Calibri"/>
        </w:rPr>
        <w:t>S</w:t>
      </w:r>
      <w:r w:rsidRPr="00B96B00">
        <w:rPr>
          <w:rFonts w:ascii="Calibri" w:hAnsi="Calibri" w:cs="Calibri"/>
        </w:rPr>
        <w:t xml:space="preserve"> </w:t>
      </w:r>
    </w:p>
    <w:p w14:paraId="391882A1" w14:textId="0072A7B4" w:rsidR="006722B8" w:rsidRPr="00B96B00" w:rsidRDefault="00975D83" w:rsidP="00EB4A98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Drugs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2D437D13" w14:textId="3044DFAF" w:rsidR="006F1831" w:rsidRPr="00B96B00" w:rsidRDefault="0055232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DEVICES</w:t>
      </w:r>
    </w:p>
    <w:p w14:paraId="607A3990" w14:textId="6F94DB2A" w:rsidR="006722B8" w:rsidRPr="00B96B00" w:rsidRDefault="00975D83" w:rsidP="00194891">
      <w:pPr>
        <w:spacing w:before="80"/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lastRenderedPageBreak/>
        <w:t xml:space="preserve">The </w:t>
      </w:r>
      <w:r>
        <w:rPr>
          <w:rFonts w:ascii="Calibri" w:hAnsi="Calibri" w:cs="Calibri"/>
          <w:sz w:val="24"/>
          <w:szCs w:val="24"/>
        </w:rPr>
        <w:t>Devices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15D696B0" w14:textId="632ABDC9" w:rsidR="00B2069E" w:rsidRPr="00B96B00" w:rsidRDefault="0055232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bookmarkStart w:id="0" w:name="_WORKING_WITH_OTHER"/>
      <w:bookmarkEnd w:id="0"/>
      <w:r w:rsidRPr="00B96B00">
        <w:rPr>
          <w:rFonts w:ascii="Calibri" w:hAnsi="Calibri" w:cs="Calibri"/>
        </w:rPr>
        <w:t>WORKING WITH OTHER INSTITUTIONS</w:t>
      </w:r>
      <w:r w:rsidR="691061D1" w:rsidRPr="00B96B00">
        <w:rPr>
          <w:rFonts w:ascii="Calibri" w:hAnsi="Calibri" w:cs="Calibri"/>
        </w:rPr>
        <w:t>/SINGLE IRB</w:t>
      </w:r>
    </w:p>
    <w:p w14:paraId="2BDC3DC2" w14:textId="16B56058" w:rsidR="006722B8" w:rsidRPr="00B96B00" w:rsidRDefault="00975D83" w:rsidP="0041591C">
      <w:pPr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Working with Other Institutions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250AC085" w14:textId="3C3BC539" w:rsidR="00B2069E" w:rsidRPr="00B96B00" w:rsidRDefault="00B2069E" w:rsidP="000F6764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SHARIN</w:t>
      </w:r>
      <w:r w:rsidR="0055232E" w:rsidRPr="00B96B00">
        <w:rPr>
          <w:rFonts w:ascii="Calibri" w:hAnsi="Calibri" w:cs="Calibri"/>
        </w:rPr>
        <w:t>G OF RESULTS WITH PARTICIPANTS</w:t>
      </w:r>
    </w:p>
    <w:p w14:paraId="54D677A9" w14:textId="2EC1A1FA" w:rsidR="00DA5FA1" w:rsidRPr="00B96B00" w:rsidRDefault="00975D83" w:rsidP="000F6764">
      <w:pPr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Sharing of Results with Participants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p w14:paraId="0D13F234" w14:textId="552F22E8" w:rsidR="00924C8A" w:rsidRPr="00B96B00" w:rsidRDefault="00924C8A" w:rsidP="00924C8A">
      <w:pPr>
        <w:pStyle w:val="Heading1"/>
        <w:numPr>
          <w:ilvl w:val="0"/>
          <w:numId w:val="4"/>
        </w:numPr>
        <w:rPr>
          <w:rFonts w:ascii="Calibri" w:hAnsi="Calibri" w:cs="Calibri"/>
        </w:rPr>
      </w:pPr>
      <w:r w:rsidRPr="00B96B00">
        <w:rPr>
          <w:rFonts w:ascii="Calibri" w:hAnsi="Calibri" w:cs="Calibri"/>
        </w:rPr>
        <w:t>REFERENCES</w:t>
      </w:r>
    </w:p>
    <w:p w14:paraId="51B4E723" w14:textId="4BEFE657" w:rsidR="00924C8A" w:rsidRPr="00B96B00" w:rsidRDefault="00975D83" w:rsidP="000F6764">
      <w:pPr>
        <w:ind w:firstLine="0"/>
        <w:rPr>
          <w:rFonts w:ascii="Calibri" w:hAnsi="Calibri" w:cs="Calibri"/>
          <w:sz w:val="24"/>
          <w:szCs w:val="24"/>
        </w:rPr>
      </w:pPr>
      <w:r w:rsidRPr="00B96B00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References information</w:t>
      </w:r>
      <w:r w:rsidRPr="00B96B00">
        <w:rPr>
          <w:rFonts w:ascii="Calibri" w:hAnsi="Calibri" w:cs="Calibri"/>
          <w:sz w:val="24"/>
          <w:szCs w:val="24"/>
        </w:rPr>
        <w:t xml:space="preserve"> has not yet been developed pending funding. No human research will be conducted until full IRB Approval has been obtained.</w:t>
      </w:r>
    </w:p>
    <w:sectPr w:rsidR="00924C8A" w:rsidRPr="00B96B00" w:rsidSect="00DA5FA1">
      <w:footerReference w:type="default" r:id="rId12"/>
      <w:pgSz w:w="12240" w:h="15840"/>
      <w:pgMar w:top="1440" w:right="1440" w:bottom="1440" w:left="1440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2310" w14:textId="77777777" w:rsidR="00517960" w:rsidRDefault="00517960">
      <w:r>
        <w:separator/>
      </w:r>
    </w:p>
  </w:endnote>
  <w:endnote w:type="continuationSeparator" w:id="0">
    <w:p w14:paraId="24878524" w14:textId="77777777" w:rsidR="00517960" w:rsidRDefault="00517960">
      <w:r>
        <w:continuationSeparator/>
      </w:r>
    </w:p>
  </w:endnote>
  <w:endnote w:type="continuationNotice" w:id="1">
    <w:p w14:paraId="1AE80FB4" w14:textId="77777777" w:rsidR="00517960" w:rsidRDefault="00517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3C6C" w14:textId="4DD22F4C" w:rsidR="00F55C61" w:rsidRPr="006F0BCF" w:rsidRDefault="003E68C5" w:rsidP="00F55C61">
    <w:pPr>
      <w:ind w:firstLine="0"/>
      <w:rPr>
        <w:rFonts w:cstheme="minorHAnsi"/>
        <w:b/>
        <w:sz w:val="20"/>
        <w:szCs w:val="20"/>
      </w:rPr>
    </w:pPr>
    <w:r w:rsidRPr="006F0BCF">
      <w:rPr>
        <w:rFonts w:cstheme="minorHAnsi"/>
        <w:sz w:val="20"/>
        <w:szCs w:val="20"/>
      </w:rPr>
      <w:t>IRB Do</w:t>
    </w:r>
    <w:r w:rsidR="00E12F8C" w:rsidRPr="006F0BCF">
      <w:rPr>
        <w:rFonts w:cstheme="minorHAnsi"/>
        <w:sz w:val="20"/>
        <w:szCs w:val="20"/>
      </w:rPr>
      <w:t xml:space="preserve">cument Date: </w:t>
    </w:r>
    <w:r w:rsidR="006F0BCF">
      <w:rPr>
        <w:rFonts w:cstheme="minorHAnsi"/>
        <w:sz w:val="20"/>
        <w:szCs w:val="20"/>
      </w:rPr>
      <w:t>July 29, 2025</w:t>
    </w:r>
    <w:r w:rsidR="006F0BCF">
      <w:rPr>
        <w:rFonts w:cstheme="minorHAnsi"/>
        <w:sz w:val="20"/>
        <w:szCs w:val="20"/>
      </w:rPr>
      <w:tab/>
    </w:r>
    <w:r w:rsidR="00DA5FA1" w:rsidRPr="006F0BCF">
      <w:rPr>
        <w:rFonts w:cstheme="minorHAnsi"/>
        <w:sz w:val="20"/>
        <w:szCs w:val="20"/>
      </w:rPr>
      <w:tab/>
    </w:r>
    <w:r w:rsidR="00F55C61" w:rsidRPr="006F0BCF">
      <w:rPr>
        <w:rFonts w:cstheme="minorHAnsi"/>
        <w:sz w:val="20"/>
        <w:szCs w:val="20"/>
      </w:rPr>
      <w:tab/>
    </w:r>
    <w:r w:rsidR="006F0BCF" w:rsidRPr="006F0BCF">
      <w:rPr>
        <w:rFonts w:cstheme="minorHAnsi"/>
        <w:sz w:val="20"/>
        <w:szCs w:val="20"/>
      </w:rPr>
      <w:tab/>
    </w:r>
    <w:r w:rsidR="00F55C61" w:rsidRPr="006F0BCF">
      <w:rPr>
        <w:rFonts w:cstheme="minorHAnsi"/>
        <w:sz w:val="20"/>
        <w:szCs w:val="20"/>
      </w:rPr>
      <w:tab/>
    </w:r>
    <w:r w:rsidR="00F55C61" w:rsidRPr="006F0BCF">
      <w:rPr>
        <w:rFonts w:cstheme="minorHAnsi"/>
        <w:sz w:val="20"/>
        <w:szCs w:val="20"/>
      </w:rPr>
      <w:tab/>
    </w:r>
    <w:r w:rsidR="00F55C61" w:rsidRPr="006F0BCF">
      <w:rPr>
        <w:rFonts w:cstheme="minorHAnsi"/>
        <w:sz w:val="20"/>
        <w:szCs w:val="20"/>
      </w:rPr>
      <w:tab/>
    </w:r>
    <w:r w:rsidR="00F55C61" w:rsidRPr="006F0BCF">
      <w:rPr>
        <w:rFonts w:cstheme="minorHAnsi"/>
        <w:sz w:val="20"/>
        <w:szCs w:val="20"/>
      </w:rPr>
      <w:tab/>
      <w:t xml:space="preserve">Page </w:t>
    </w:r>
    <w:r w:rsidR="00F55C61" w:rsidRPr="006F0BCF">
      <w:rPr>
        <w:rFonts w:cstheme="minorHAnsi"/>
        <w:b/>
        <w:sz w:val="20"/>
        <w:szCs w:val="20"/>
      </w:rPr>
      <w:fldChar w:fldCharType="begin"/>
    </w:r>
    <w:r w:rsidR="00F55C61" w:rsidRPr="006F0BCF">
      <w:rPr>
        <w:rFonts w:cstheme="minorHAnsi"/>
        <w:b/>
        <w:sz w:val="20"/>
        <w:szCs w:val="20"/>
      </w:rPr>
      <w:instrText xml:space="preserve"> PAGE </w:instrText>
    </w:r>
    <w:r w:rsidR="00F55C61" w:rsidRPr="006F0BCF">
      <w:rPr>
        <w:rFonts w:cstheme="minorHAnsi"/>
        <w:b/>
        <w:sz w:val="20"/>
        <w:szCs w:val="20"/>
      </w:rPr>
      <w:fldChar w:fldCharType="separate"/>
    </w:r>
    <w:r w:rsidR="00EB25F8" w:rsidRPr="006F0BCF">
      <w:rPr>
        <w:rFonts w:cstheme="minorHAnsi"/>
        <w:b/>
        <w:noProof/>
        <w:sz w:val="20"/>
        <w:szCs w:val="20"/>
      </w:rPr>
      <w:t>12</w:t>
    </w:r>
    <w:r w:rsidR="00F55C61" w:rsidRPr="006F0BCF">
      <w:rPr>
        <w:rFonts w:cstheme="minorHAnsi"/>
        <w:b/>
        <w:sz w:val="20"/>
        <w:szCs w:val="20"/>
      </w:rPr>
      <w:fldChar w:fldCharType="end"/>
    </w:r>
    <w:r w:rsidR="00F55C61" w:rsidRPr="006F0BCF">
      <w:rPr>
        <w:rFonts w:cstheme="minorHAnsi"/>
        <w:sz w:val="20"/>
        <w:szCs w:val="20"/>
      </w:rPr>
      <w:t xml:space="preserve"> of </w:t>
    </w:r>
    <w:r w:rsidR="00F55C61" w:rsidRPr="006F0BCF">
      <w:rPr>
        <w:rFonts w:cstheme="minorHAnsi"/>
        <w:b/>
        <w:sz w:val="20"/>
        <w:szCs w:val="20"/>
      </w:rPr>
      <w:fldChar w:fldCharType="begin"/>
    </w:r>
    <w:r w:rsidR="00F55C61" w:rsidRPr="006F0BCF">
      <w:rPr>
        <w:rFonts w:cstheme="minorHAnsi"/>
        <w:b/>
        <w:sz w:val="20"/>
        <w:szCs w:val="20"/>
      </w:rPr>
      <w:instrText xml:space="preserve"> NUMPAGES  </w:instrText>
    </w:r>
    <w:r w:rsidR="00F55C61" w:rsidRPr="006F0BCF">
      <w:rPr>
        <w:rFonts w:cstheme="minorHAnsi"/>
        <w:b/>
        <w:sz w:val="20"/>
        <w:szCs w:val="20"/>
      </w:rPr>
      <w:fldChar w:fldCharType="separate"/>
    </w:r>
    <w:r w:rsidR="00EB25F8" w:rsidRPr="006F0BCF">
      <w:rPr>
        <w:rFonts w:cstheme="minorHAnsi"/>
        <w:b/>
        <w:noProof/>
        <w:sz w:val="20"/>
        <w:szCs w:val="20"/>
      </w:rPr>
      <w:t>14</w:t>
    </w:r>
    <w:r w:rsidR="00F55C61" w:rsidRPr="006F0BCF">
      <w:rPr>
        <w:rFonts w:cstheme="minorHAnsi"/>
        <w:b/>
        <w:sz w:val="20"/>
        <w:szCs w:val="20"/>
      </w:rPr>
      <w:fldChar w:fldCharType="end"/>
    </w:r>
  </w:p>
  <w:p w14:paraId="3BEBE242" w14:textId="6AF647AD" w:rsidR="00F55C61" w:rsidRPr="006F0BCF" w:rsidRDefault="009941D7" w:rsidP="00F17B29">
    <w:pPr>
      <w:pStyle w:val="Footer"/>
      <w:tabs>
        <w:tab w:val="right" w:pos="9900"/>
      </w:tabs>
      <w:ind w:firstLine="0"/>
      <w:jc w:val="both"/>
      <w:rPr>
        <w:rFonts w:cstheme="minorHAnsi"/>
        <w:sz w:val="20"/>
        <w:szCs w:val="20"/>
      </w:rPr>
    </w:pPr>
    <w:r w:rsidRPr="006F0BCF">
      <w:rPr>
        <w:rFonts w:cstheme="minorHAnsi"/>
        <w:sz w:val="20"/>
        <w:szCs w:val="20"/>
      </w:rPr>
      <w:t xml:space="preserve">TEMPLATE – </w:t>
    </w:r>
    <w:r w:rsidR="00A4500F" w:rsidRPr="006F0BCF">
      <w:rPr>
        <w:rFonts w:cstheme="minorHAnsi"/>
        <w:sz w:val="20"/>
        <w:szCs w:val="20"/>
      </w:rPr>
      <w:t>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866F" w14:textId="77777777" w:rsidR="00517960" w:rsidRDefault="00517960">
      <w:r>
        <w:separator/>
      </w:r>
    </w:p>
  </w:footnote>
  <w:footnote w:type="continuationSeparator" w:id="0">
    <w:p w14:paraId="6BB8314B" w14:textId="77777777" w:rsidR="00517960" w:rsidRDefault="00517960">
      <w:r>
        <w:continuationSeparator/>
      </w:r>
    </w:p>
  </w:footnote>
  <w:footnote w:type="continuationNotice" w:id="1">
    <w:p w14:paraId="266A61B4" w14:textId="77777777" w:rsidR="00517960" w:rsidRDefault="00517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D1D"/>
    <w:multiLevelType w:val="hybridMultilevel"/>
    <w:tmpl w:val="B4D4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1BE"/>
    <w:multiLevelType w:val="hybridMultilevel"/>
    <w:tmpl w:val="06A6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4F83"/>
    <w:multiLevelType w:val="hybridMultilevel"/>
    <w:tmpl w:val="447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7992"/>
    <w:multiLevelType w:val="hybridMultilevel"/>
    <w:tmpl w:val="494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484D"/>
    <w:multiLevelType w:val="hybridMultilevel"/>
    <w:tmpl w:val="ED14B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D12"/>
    <w:multiLevelType w:val="hybridMultilevel"/>
    <w:tmpl w:val="179C36E8"/>
    <w:lvl w:ilvl="0" w:tplc="A0B251F8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F6E42"/>
    <w:multiLevelType w:val="hybridMultilevel"/>
    <w:tmpl w:val="60C2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6460B"/>
    <w:multiLevelType w:val="hybridMultilevel"/>
    <w:tmpl w:val="A15A716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29B965FA"/>
    <w:multiLevelType w:val="hybridMultilevel"/>
    <w:tmpl w:val="06BA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16206"/>
    <w:multiLevelType w:val="hybridMultilevel"/>
    <w:tmpl w:val="7408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15A1D"/>
    <w:multiLevelType w:val="hybridMultilevel"/>
    <w:tmpl w:val="99F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A3159"/>
    <w:multiLevelType w:val="hybridMultilevel"/>
    <w:tmpl w:val="D8C8FCDE"/>
    <w:lvl w:ilvl="0" w:tplc="559A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69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49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C4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8D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4F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2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A4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CB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B0CE0"/>
    <w:multiLevelType w:val="hybridMultilevel"/>
    <w:tmpl w:val="299EF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C293A"/>
    <w:multiLevelType w:val="hybridMultilevel"/>
    <w:tmpl w:val="9318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321B4"/>
    <w:multiLevelType w:val="hybridMultilevel"/>
    <w:tmpl w:val="4AC0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3DD4"/>
    <w:multiLevelType w:val="hybridMultilevel"/>
    <w:tmpl w:val="72EE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65484"/>
    <w:multiLevelType w:val="hybridMultilevel"/>
    <w:tmpl w:val="413A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C1E35"/>
    <w:multiLevelType w:val="hybridMultilevel"/>
    <w:tmpl w:val="22E4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0423C"/>
    <w:multiLevelType w:val="hybridMultilevel"/>
    <w:tmpl w:val="6FD6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4C4D"/>
    <w:multiLevelType w:val="hybridMultilevel"/>
    <w:tmpl w:val="FEB4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837">
    <w:abstractNumId w:val="11"/>
  </w:num>
  <w:num w:numId="2" w16cid:durableId="938100485">
    <w:abstractNumId w:val="12"/>
  </w:num>
  <w:num w:numId="3" w16cid:durableId="1724600802">
    <w:abstractNumId w:val="4"/>
  </w:num>
  <w:num w:numId="4" w16cid:durableId="215706699">
    <w:abstractNumId w:val="5"/>
  </w:num>
  <w:num w:numId="5" w16cid:durableId="1488940928">
    <w:abstractNumId w:val="17"/>
  </w:num>
  <w:num w:numId="6" w16cid:durableId="619143801">
    <w:abstractNumId w:val="1"/>
  </w:num>
  <w:num w:numId="7" w16cid:durableId="1390300784">
    <w:abstractNumId w:val="6"/>
  </w:num>
  <w:num w:numId="8" w16cid:durableId="2029796848">
    <w:abstractNumId w:val="3"/>
  </w:num>
  <w:num w:numId="9" w16cid:durableId="1197431979">
    <w:abstractNumId w:val="8"/>
  </w:num>
  <w:num w:numId="10" w16cid:durableId="1732457572">
    <w:abstractNumId w:val="2"/>
  </w:num>
  <w:num w:numId="11" w16cid:durableId="1291276861">
    <w:abstractNumId w:val="9"/>
  </w:num>
  <w:num w:numId="12" w16cid:durableId="317808399">
    <w:abstractNumId w:val="18"/>
  </w:num>
  <w:num w:numId="13" w16cid:durableId="447354733">
    <w:abstractNumId w:val="19"/>
  </w:num>
  <w:num w:numId="14" w16cid:durableId="230046243">
    <w:abstractNumId w:val="15"/>
  </w:num>
  <w:num w:numId="15" w16cid:durableId="1675261265">
    <w:abstractNumId w:val="14"/>
  </w:num>
  <w:num w:numId="16" w16cid:durableId="601837424">
    <w:abstractNumId w:val="16"/>
  </w:num>
  <w:num w:numId="17" w16cid:durableId="807016221">
    <w:abstractNumId w:val="13"/>
  </w:num>
  <w:num w:numId="18" w16cid:durableId="2069575278">
    <w:abstractNumId w:val="10"/>
  </w:num>
  <w:num w:numId="19" w16cid:durableId="373240044">
    <w:abstractNumId w:val="7"/>
  </w:num>
  <w:num w:numId="20" w16cid:durableId="135136987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K87X3amAwiFmhszTC/qoTGhqUl7imSdNyPPocFqQIoX3ngiFjQa2ZuXQbPHXeg5I3ZLgnPvIF1eFJzVnZTNZA==" w:salt="dNqjV749Vl117ULoKXDR+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E"/>
    <w:rsid w:val="000001C5"/>
    <w:rsid w:val="00016D75"/>
    <w:rsid w:val="000278AA"/>
    <w:rsid w:val="0003163A"/>
    <w:rsid w:val="000337FF"/>
    <w:rsid w:val="00044644"/>
    <w:rsid w:val="000452F9"/>
    <w:rsid w:val="00045CFF"/>
    <w:rsid w:val="000523D1"/>
    <w:rsid w:val="000524A8"/>
    <w:rsid w:val="00057D91"/>
    <w:rsid w:val="0006545D"/>
    <w:rsid w:val="00066713"/>
    <w:rsid w:val="000732F8"/>
    <w:rsid w:val="0007733D"/>
    <w:rsid w:val="000825CE"/>
    <w:rsid w:val="0008398A"/>
    <w:rsid w:val="0009196A"/>
    <w:rsid w:val="000952E5"/>
    <w:rsid w:val="000963C8"/>
    <w:rsid w:val="000A5A8A"/>
    <w:rsid w:val="000B0CC9"/>
    <w:rsid w:val="000B3465"/>
    <w:rsid w:val="000C54C6"/>
    <w:rsid w:val="000C746A"/>
    <w:rsid w:val="000C7FC7"/>
    <w:rsid w:val="000D18EB"/>
    <w:rsid w:val="000D68A9"/>
    <w:rsid w:val="000E4DA9"/>
    <w:rsid w:val="000E74C0"/>
    <w:rsid w:val="000F0515"/>
    <w:rsid w:val="000F1338"/>
    <w:rsid w:val="000F6764"/>
    <w:rsid w:val="001005ED"/>
    <w:rsid w:val="00104C5C"/>
    <w:rsid w:val="001052F8"/>
    <w:rsid w:val="00111F08"/>
    <w:rsid w:val="0011488A"/>
    <w:rsid w:val="001209C2"/>
    <w:rsid w:val="00121D4B"/>
    <w:rsid w:val="00122987"/>
    <w:rsid w:val="0012572E"/>
    <w:rsid w:val="00127CC1"/>
    <w:rsid w:val="0013239D"/>
    <w:rsid w:val="00136BF3"/>
    <w:rsid w:val="00136E9C"/>
    <w:rsid w:val="00137B63"/>
    <w:rsid w:val="00140168"/>
    <w:rsid w:val="00140229"/>
    <w:rsid w:val="00140C08"/>
    <w:rsid w:val="00141C02"/>
    <w:rsid w:val="001435B4"/>
    <w:rsid w:val="00145662"/>
    <w:rsid w:val="00147DBC"/>
    <w:rsid w:val="0015112C"/>
    <w:rsid w:val="001529EF"/>
    <w:rsid w:val="001614F2"/>
    <w:rsid w:val="00161C42"/>
    <w:rsid w:val="00162639"/>
    <w:rsid w:val="00164D27"/>
    <w:rsid w:val="00167C85"/>
    <w:rsid w:val="00175E4C"/>
    <w:rsid w:val="00180C8B"/>
    <w:rsid w:val="00184912"/>
    <w:rsid w:val="0018554A"/>
    <w:rsid w:val="00187A00"/>
    <w:rsid w:val="00187D99"/>
    <w:rsid w:val="00191797"/>
    <w:rsid w:val="001930EC"/>
    <w:rsid w:val="00194891"/>
    <w:rsid w:val="001A3E87"/>
    <w:rsid w:val="001B08FB"/>
    <w:rsid w:val="001B33DA"/>
    <w:rsid w:val="001B3C6F"/>
    <w:rsid w:val="001B478A"/>
    <w:rsid w:val="001B4B1D"/>
    <w:rsid w:val="001C0683"/>
    <w:rsid w:val="001C072D"/>
    <w:rsid w:val="001C1793"/>
    <w:rsid w:val="001C2ACD"/>
    <w:rsid w:val="001C2E88"/>
    <w:rsid w:val="001D2986"/>
    <w:rsid w:val="001D64A9"/>
    <w:rsid w:val="001D7EB6"/>
    <w:rsid w:val="001E06DE"/>
    <w:rsid w:val="001E2A4A"/>
    <w:rsid w:val="001E5539"/>
    <w:rsid w:val="001E7B2F"/>
    <w:rsid w:val="001F505F"/>
    <w:rsid w:val="002065EE"/>
    <w:rsid w:val="00211BA6"/>
    <w:rsid w:val="00213DB4"/>
    <w:rsid w:val="0021465D"/>
    <w:rsid w:val="00216E95"/>
    <w:rsid w:val="002177D7"/>
    <w:rsid w:val="00220290"/>
    <w:rsid w:val="00221842"/>
    <w:rsid w:val="00224A65"/>
    <w:rsid w:val="00224ED7"/>
    <w:rsid w:val="002251B7"/>
    <w:rsid w:val="00225AAC"/>
    <w:rsid w:val="002274B7"/>
    <w:rsid w:val="00227BC0"/>
    <w:rsid w:val="0023228E"/>
    <w:rsid w:val="00232747"/>
    <w:rsid w:val="00232949"/>
    <w:rsid w:val="00244B56"/>
    <w:rsid w:val="0024747C"/>
    <w:rsid w:val="0025082E"/>
    <w:rsid w:val="00252C88"/>
    <w:rsid w:val="0025486F"/>
    <w:rsid w:val="00255D63"/>
    <w:rsid w:val="00262391"/>
    <w:rsid w:val="0026280D"/>
    <w:rsid w:val="002661F7"/>
    <w:rsid w:val="00271DDE"/>
    <w:rsid w:val="002735C5"/>
    <w:rsid w:val="00274A2C"/>
    <w:rsid w:val="00274AF3"/>
    <w:rsid w:val="002840C5"/>
    <w:rsid w:val="00285478"/>
    <w:rsid w:val="0028746D"/>
    <w:rsid w:val="0028753A"/>
    <w:rsid w:val="002900BE"/>
    <w:rsid w:val="00293743"/>
    <w:rsid w:val="00294741"/>
    <w:rsid w:val="00296C07"/>
    <w:rsid w:val="002A2F4F"/>
    <w:rsid w:val="002A347D"/>
    <w:rsid w:val="002A3C22"/>
    <w:rsid w:val="002A4F9D"/>
    <w:rsid w:val="002B06E8"/>
    <w:rsid w:val="002B660A"/>
    <w:rsid w:val="002C04AD"/>
    <w:rsid w:val="002C1899"/>
    <w:rsid w:val="002C251F"/>
    <w:rsid w:val="002C274E"/>
    <w:rsid w:val="002C51B7"/>
    <w:rsid w:val="002C7FBF"/>
    <w:rsid w:val="002D1B5C"/>
    <w:rsid w:val="002D1F48"/>
    <w:rsid w:val="002D3FE3"/>
    <w:rsid w:val="002D50D7"/>
    <w:rsid w:val="002D7FF9"/>
    <w:rsid w:val="002E0419"/>
    <w:rsid w:val="002E0631"/>
    <w:rsid w:val="002E4B61"/>
    <w:rsid w:val="002F005D"/>
    <w:rsid w:val="002F2939"/>
    <w:rsid w:val="002F2D51"/>
    <w:rsid w:val="002F2E86"/>
    <w:rsid w:val="002F4262"/>
    <w:rsid w:val="002F538D"/>
    <w:rsid w:val="002F6252"/>
    <w:rsid w:val="002F7CEF"/>
    <w:rsid w:val="003028D2"/>
    <w:rsid w:val="0030290F"/>
    <w:rsid w:val="003064DD"/>
    <w:rsid w:val="00306C92"/>
    <w:rsid w:val="003128DB"/>
    <w:rsid w:val="00316581"/>
    <w:rsid w:val="003171A0"/>
    <w:rsid w:val="00317DFF"/>
    <w:rsid w:val="003207A8"/>
    <w:rsid w:val="00322D7B"/>
    <w:rsid w:val="00322DD4"/>
    <w:rsid w:val="00324D3A"/>
    <w:rsid w:val="00325CD9"/>
    <w:rsid w:val="00334B46"/>
    <w:rsid w:val="00336427"/>
    <w:rsid w:val="003429F7"/>
    <w:rsid w:val="00342CD5"/>
    <w:rsid w:val="00355F2C"/>
    <w:rsid w:val="0035731A"/>
    <w:rsid w:val="0036338E"/>
    <w:rsid w:val="00371C94"/>
    <w:rsid w:val="0037283B"/>
    <w:rsid w:val="00373188"/>
    <w:rsid w:val="00374EB2"/>
    <w:rsid w:val="0037741A"/>
    <w:rsid w:val="00377685"/>
    <w:rsid w:val="00382CCF"/>
    <w:rsid w:val="003868BB"/>
    <w:rsid w:val="0039574B"/>
    <w:rsid w:val="003A0B7B"/>
    <w:rsid w:val="003A2CBF"/>
    <w:rsid w:val="003A547A"/>
    <w:rsid w:val="003A77F5"/>
    <w:rsid w:val="003B3A60"/>
    <w:rsid w:val="003B4F75"/>
    <w:rsid w:val="003B7226"/>
    <w:rsid w:val="003BD3CB"/>
    <w:rsid w:val="003C0FE7"/>
    <w:rsid w:val="003C396E"/>
    <w:rsid w:val="003C5A66"/>
    <w:rsid w:val="003C5AEF"/>
    <w:rsid w:val="003C5D4B"/>
    <w:rsid w:val="003C65FC"/>
    <w:rsid w:val="003D0D70"/>
    <w:rsid w:val="003D5C8B"/>
    <w:rsid w:val="003D5F6E"/>
    <w:rsid w:val="003D6C1E"/>
    <w:rsid w:val="003D70ED"/>
    <w:rsid w:val="003E00D1"/>
    <w:rsid w:val="003E1BFD"/>
    <w:rsid w:val="003E1E21"/>
    <w:rsid w:val="003E5B55"/>
    <w:rsid w:val="003E5C77"/>
    <w:rsid w:val="003E6891"/>
    <w:rsid w:val="003E68C5"/>
    <w:rsid w:val="003F7187"/>
    <w:rsid w:val="00403CDE"/>
    <w:rsid w:val="0040477C"/>
    <w:rsid w:val="00405BD1"/>
    <w:rsid w:val="00405FB7"/>
    <w:rsid w:val="0040604F"/>
    <w:rsid w:val="00407699"/>
    <w:rsid w:val="004109BC"/>
    <w:rsid w:val="0041591C"/>
    <w:rsid w:val="00416D4F"/>
    <w:rsid w:val="0042320B"/>
    <w:rsid w:val="00426130"/>
    <w:rsid w:val="004274C5"/>
    <w:rsid w:val="0043013A"/>
    <w:rsid w:val="00430665"/>
    <w:rsid w:val="00437466"/>
    <w:rsid w:val="004412BF"/>
    <w:rsid w:val="00445BE3"/>
    <w:rsid w:val="00447495"/>
    <w:rsid w:val="00447FB1"/>
    <w:rsid w:val="0045179A"/>
    <w:rsid w:val="0045202E"/>
    <w:rsid w:val="00455BD0"/>
    <w:rsid w:val="00456CB5"/>
    <w:rsid w:val="00461351"/>
    <w:rsid w:val="00463239"/>
    <w:rsid w:val="004649EC"/>
    <w:rsid w:val="004663FE"/>
    <w:rsid w:val="00467471"/>
    <w:rsid w:val="004719B7"/>
    <w:rsid w:val="00471C97"/>
    <w:rsid w:val="004724FD"/>
    <w:rsid w:val="004729A6"/>
    <w:rsid w:val="0049037E"/>
    <w:rsid w:val="00496CA6"/>
    <w:rsid w:val="00497E9F"/>
    <w:rsid w:val="004A08C1"/>
    <w:rsid w:val="004A1B1B"/>
    <w:rsid w:val="004B2BC9"/>
    <w:rsid w:val="004B3474"/>
    <w:rsid w:val="004B439B"/>
    <w:rsid w:val="004B466F"/>
    <w:rsid w:val="004D3340"/>
    <w:rsid w:val="004D6086"/>
    <w:rsid w:val="004D6901"/>
    <w:rsid w:val="004E4580"/>
    <w:rsid w:val="004F01B9"/>
    <w:rsid w:val="004F1DA7"/>
    <w:rsid w:val="004F226F"/>
    <w:rsid w:val="00503D52"/>
    <w:rsid w:val="00504053"/>
    <w:rsid w:val="00517960"/>
    <w:rsid w:val="0052035E"/>
    <w:rsid w:val="005302BB"/>
    <w:rsid w:val="00530E84"/>
    <w:rsid w:val="005344DB"/>
    <w:rsid w:val="005354BE"/>
    <w:rsid w:val="00535A19"/>
    <w:rsid w:val="00543930"/>
    <w:rsid w:val="00547781"/>
    <w:rsid w:val="005503D0"/>
    <w:rsid w:val="00550660"/>
    <w:rsid w:val="00550EFD"/>
    <w:rsid w:val="00551958"/>
    <w:rsid w:val="00551AE2"/>
    <w:rsid w:val="0055232E"/>
    <w:rsid w:val="00555870"/>
    <w:rsid w:val="005566DB"/>
    <w:rsid w:val="00560305"/>
    <w:rsid w:val="00560716"/>
    <w:rsid w:val="00564BA9"/>
    <w:rsid w:val="00565F5A"/>
    <w:rsid w:val="0057300B"/>
    <w:rsid w:val="00573F9E"/>
    <w:rsid w:val="00575DA6"/>
    <w:rsid w:val="005762D1"/>
    <w:rsid w:val="00577921"/>
    <w:rsid w:val="00577DBC"/>
    <w:rsid w:val="005833D2"/>
    <w:rsid w:val="0058383F"/>
    <w:rsid w:val="0058431B"/>
    <w:rsid w:val="00584E53"/>
    <w:rsid w:val="00587FF4"/>
    <w:rsid w:val="00590B6D"/>
    <w:rsid w:val="00592EB9"/>
    <w:rsid w:val="00596B07"/>
    <w:rsid w:val="00597C25"/>
    <w:rsid w:val="005B0CF0"/>
    <w:rsid w:val="005B424C"/>
    <w:rsid w:val="005B6992"/>
    <w:rsid w:val="005C01DC"/>
    <w:rsid w:val="005C045A"/>
    <w:rsid w:val="005C2DEA"/>
    <w:rsid w:val="005C587E"/>
    <w:rsid w:val="005C7750"/>
    <w:rsid w:val="005D0FB8"/>
    <w:rsid w:val="005D2A8B"/>
    <w:rsid w:val="005D53A6"/>
    <w:rsid w:val="005D74C0"/>
    <w:rsid w:val="005E4D50"/>
    <w:rsid w:val="005E56BC"/>
    <w:rsid w:val="005F131F"/>
    <w:rsid w:val="005F29CB"/>
    <w:rsid w:val="005F5193"/>
    <w:rsid w:val="005F5A4B"/>
    <w:rsid w:val="0060067B"/>
    <w:rsid w:val="00602561"/>
    <w:rsid w:val="00606156"/>
    <w:rsid w:val="00610E7B"/>
    <w:rsid w:val="006145FE"/>
    <w:rsid w:val="006214A4"/>
    <w:rsid w:val="0064141A"/>
    <w:rsid w:val="00641D90"/>
    <w:rsid w:val="00643413"/>
    <w:rsid w:val="00645564"/>
    <w:rsid w:val="0065009F"/>
    <w:rsid w:val="00650409"/>
    <w:rsid w:val="00651E58"/>
    <w:rsid w:val="00654377"/>
    <w:rsid w:val="006575E6"/>
    <w:rsid w:val="006608A3"/>
    <w:rsid w:val="00660C21"/>
    <w:rsid w:val="00663F8B"/>
    <w:rsid w:val="0066652C"/>
    <w:rsid w:val="0066696B"/>
    <w:rsid w:val="00671354"/>
    <w:rsid w:val="006722B8"/>
    <w:rsid w:val="006727F3"/>
    <w:rsid w:val="00672F1F"/>
    <w:rsid w:val="006742EF"/>
    <w:rsid w:val="00675094"/>
    <w:rsid w:val="00680EB5"/>
    <w:rsid w:val="0068145B"/>
    <w:rsid w:val="00683D8E"/>
    <w:rsid w:val="006841A3"/>
    <w:rsid w:val="00685BC5"/>
    <w:rsid w:val="00686B2E"/>
    <w:rsid w:val="0069173B"/>
    <w:rsid w:val="0069315D"/>
    <w:rsid w:val="006975F0"/>
    <w:rsid w:val="00697803"/>
    <w:rsid w:val="006A09E9"/>
    <w:rsid w:val="006A28BF"/>
    <w:rsid w:val="006A32C5"/>
    <w:rsid w:val="006B30EF"/>
    <w:rsid w:val="006B35BD"/>
    <w:rsid w:val="006B698C"/>
    <w:rsid w:val="006C002A"/>
    <w:rsid w:val="006C4B89"/>
    <w:rsid w:val="006C4CB2"/>
    <w:rsid w:val="006D30C1"/>
    <w:rsid w:val="006D5259"/>
    <w:rsid w:val="006D62F1"/>
    <w:rsid w:val="006E03B7"/>
    <w:rsid w:val="006E3D87"/>
    <w:rsid w:val="006F0BCF"/>
    <w:rsid w:val="006F0BDB"/>
    <w:rsid w:val="006F1831"/>
    <w:rsid w:val="006F1C69"/>
    <w:rsid w:val="00703C0E"/>
    <w:rsid w:val="00707D71"/>
    <w:rsid w:val="0071282B"/>
    <w:rsid w:val="0071747B"/>
    <w:rsid w:val="00720C32"/>
    <w:rsid w:val="00720C52"/>
    <w:rsid w:val="00721EE0"/>
    <w:rsid w:val="00726982"/>
    <w:rsid w:val="00726E98"/>
    <w:rsid w:val="00733E0D"/>
    <w:rsid w:val="00734316"/>
    <w:rsid w:val="007360D0"/>
    <w:rsid w:val="00741B72"/>
    <w:rsid w:val="007462AD"/>
    <w:rsid w:val="0074715A"/>
    <w:rsid w:val="0075618E"/>
    <w:rsid w:val="00756839"/>
    <w:rsid w:val="00766792"/>
    <w:rsid w:val="00770491"/>
    <w:rsid w:val="007751F6"/>
    <w:rsid w:val="007756F0"/>
    <w:rsid w:val="00776B44"/>
    <w:rsid w:val="00780B6F"/>
    <w:rsid w:val="00780EB3"/>
    <w:rsid w:val="00782017"/>
    <w:rsid w:val="00791EA4"/>
    <w:rsid w:val="00792450"/>
    <w:rsid w:val="00794C07"/>
    <w:rsid w:val="00797540"/>
    <w:rsid w:val="007A2B3B"/>
    <w:rsid w:val="007A3E73"/>
    <w:rsid w:val="007A4AE4"/>
    <w:rsid w:val="007A78FF"/>
    <w:rsid w:val="007B0003"/>
    <w:rsid w:val="007B0E24"/>
    <w:rsid w:val="007B3784"/>
    <w:rsid w:val="007B420D"/>
    <w:rsid w:val="007C3DE3"/>
    <w:rsid w:val="007C7601"/>
    <w:rsid w:val="007D0FBB"/>
    <w:rsid w:val="007D13C7"/>
    <w:rsid w:val="007D27FF"/>
    <w:rsid w:val="007D3DBE"/>
    <w:rsid w:val="007D4E4B"/>
    <w:rsid w:val="007D59FF"/>
    <w:rsid w:val="007D7BA7"/>
    <w:rsid w:val="007E0F47"/>
    <w:rsid w:val="007F2220"/>
    <w:rsid w:val="007F7B7B"/>
    <w:rsid w:val="0080383D"/>
    <w:rsid w:val="00803E99"/>
    <w:rsid w:val="00811748"/>
    <w:rsid w:val="00812D4C"/>
    <w:rsid w:val="0081355A"/>
    <w:rsid w:val="00813CA2"/>
    <w:rsid w:val="0081745C"/>
    <w:rsid w:val="0082013C"/>
    <w:rsid w:val="00820BC9"/>
    <w:rsid w:val="00820CD0"/>
    <w:rsid w:val="0082243A"/>
    <w:rsid w:val="0082594E"/>
    <w:rsid w:val="008264A2"/>
    <w:rsid w:val="00831DAC"/>
    <w:rsid w:val="0084090C"/>
    <w:rsid w:val="008426F5"/>
    <w:rsid w:val="00847363"/>
    <w:rsid w:val="0085138C"/>
    <w:rsid w:val="008546E3"/>
    <w:rsid w:val="008551A0"/>
    <w:rsid w:val="00855474"/>
    <w:rsid w:val="00857907"/>
    <w:rsid w:val="0086343D"/>
    <w:rsid w:val="00867597"/>
    <w:rsid w:val="00873008"/>
    <w:rsid w:val="008754B5"/>
    <w:rsid w:val="008755D2"/>
    <w:rsid w:val="0087568B"/>
    <w:rsid w:val="0087676D"/>
    <w:rsid w:val="00877611"/>
    <w:rsid w:val="00877F0C"/>
    <w:rsid w:val="008820CE"/>
    <w:rsid w:val="00883C53"/>
    <w:rsid w:val="00892B13"/>
    <w:rsid w:val="00894935"/>
    <w:rsid w:val="0089761D"/>
    <w:rsid w:val="00897678"/>
    <w:rsid w:val="00897E17"/>
    <w:rsid w:val="008A2D65"/>
    <w:rsid w:val="008A66CE"/>
    <w:rsid w:val="008A7A0F"/>
    <w:rsid w:val="008B5EEB"/>
    <w:rsid w:val="008C07D4"/>
    <w:rsid w:val="008C0FFF"/>
    <w:rsid w:val="008C1F7D"/>
    <w:rsid w:val="008C4CDB"/>
    <w:rsid w:val="008C4CF2"/>
    <w:rsid w:val="008C4F15"/>
    <w:rsid w:val="008C632A"/>
    <w:rsid w:val="008C6854"/>
    <w:rsid w:val="008C77E8"/>
    <w:rsid w:val="008D13C5"/>
    <w:rsid w:val="008D4198"/>
    <w:rsid w:val="008D715B"/>
    <w:rsid w:val="008E328D"/>
    <w:rsid w:val="008E682B"/>
    <w:rsid w:val="008F0265"/>
    <w:rsid w:val="008F1ED9"/>
    <w:rsid w:val="008F2BEB"/>
    <w:rsid w:val="009001C8"/>
    <w:rsid w:val="00903153"/>
    <w:rsid w:val="00903853"/>
    <w:rsid w:val="00904F42"/>
    <w:rsid w:val="009063CE"/>
    <w:rsid w:val="009073F8"/>
    <w:rsid w:val="00907CC7"/>
    <w:rsid w:val="009204E0"/>
    <w:rsid w:val="009216EF"/>
    <w:rsid w:val="00921908"/>
    <w:rsid w:val="009238F6"/>
    <w:rsid w:val="00924C8A"/>
    <w:rsid w:val="0092575F"/>
    <w:rsid w:val="009346C0"/>
    <w:rsid w:val="00935FEF"/>
    <w:rsid w:val="00937199"/>
    <w:rsid w:val="00954080"/>
    <w:rsid w:val="009572B1"/>
    <w:rsid w:val="0095774A"/>
    <w:rsid w:val="00962DEE"/>
    <w:rsid w:val="009654C8"/>
    <w:rsid w:val="009667DA"/>
    <w:rsid w:val="00967B62"/>
    <w:rsid w:val="00967CD4"/>
    <w:rsid w:val="00972000"/>
    <w:rsid w:val="00974556"/>
    <w:rsid w:val="00975024"/>
    <w:rsid w:val="00975D83"/>
    <w:rsid w:val="0098131C"/>
    <w:rsid w:val="00984B1B"/>
    <w:rsid w:val="00986AC2"/>
    <w:rsid w:val="009873C3"/>
    <w:rsid w:val="00990496"/>
    <w:rsid w:val="00993401"/>
    <w:rsid w:val="009941D7"/>
    <w:rsid w:val="00996945"/>
    <w:rsid w:val="009A3442"/>
    <w:rsid w:val="009B1B72"/>
    <w:rsid w:val="009B3E0A"/>
    <w:rsid w:val="009B4EBA"/>
    <w:rsid w:val="009B693C"/>
    <w:rsid w:val="009B71FA"/>
    <w:rsid w:val="009B7982"/>
    <w:rsid w:val="009C0320"/>
    <w:rsid w:val="009C40CC"/>
    <w:rsid w:val="009C4350"/>
    <w:rsid w:val="009D0E53"/>
    <w:rsid w:val="009D2823"/>
    <w:rsid w:val="009D6B79"/>
    <w:rsid w:val="009D7302"/>
    <w:rsid w:val="009E16F4"/>
    <w:rsid w:val="009E71DE"/>
    <w:rsid w:val="009F0392"/>
    <w:rsid w:val="009F07B3"/>
    <w:rsid w:val="009F7702"/>
    <w:rsid w:val="009F791B"/>
    <w:rsid w:val="00A00715"/>
    <w:rsid w:val="00A02B90"/>
    <w:rsid w:val="00A03BEC"/>
    <w:rsid w:val="00A041AC"/>
    <w:rsid w:val="00A05F33"/>
    <w:rsid w:val="00A06182"/>
    <w:rsid w:val="00A06B15"/>
    <w:rsid w:val="00A113CA"/>
    <w:rsid w:val="00A118CF"/>
    <w:rsid w:val="00A13681"/>
    <w:rsid w:val="00A16210"/>
    <w:rsid w:val="00A20B95"/>
    <w:rsid w:val="00A322D9"/>
    <w:rsid w:val="00A33C6B"/>
    <w:rsid w:val="00A41FB4"/>
    <w:rsid w:val="00A4500F"/>
    <w:rsid w:val="00A4605F"/>
    <w:rsid w:val="00A54544"/>
    <w:rsid w:val="00A56094"/>
    <w:rsid w:val="00A56E62"/>
    <w:rsid w:val="00A60A0C"/>
    <w:rsid w:val="00A677F7"/>
    <w:rsid w:val="00A72CB6"/>
    <w:rsid w:val="00A74249"/>
    <w:rsid w:val="00A744AC"/>
    <w:rsid w:val="00A75194"/>
    <w:rsid w:val="00A75FBF"/>
    <w:rsid w:val="00A83810"/>
    <w:rsid w:val="00A84D0B"/>
    <w:rsid w:val="00A87EC4"/>
    <w:rsid w:val="00A902CC"/>
    <w:rsid w:val="00A90B7F"/>
    <w:rsid w:val="00A910E6"/>
    <w:rsid w:val="00A915A4"/>
    <w:rsid w:val="00A92E73"/>
    <w:rsid w:val="00A931DB"/>
    <w:rsid w:val="00A93B15"/>
    <w:rsid w:val="00AA09BE"/>
    <w:rsid w:val="00AA1524"/>
    <w:rsid w:val="00AA6DAD"/>
    <w:rsid w:val="00AA720D"/>
    <w:rsid w:val="00AB14DA"/>
    <w:rsid w:val="00AB4D65"/>
    <w:rsid w:val="00AB6FF0"/>
    <w:rsid w:val="00AC1443"/>
    <w:rsid w:val="00AC5AFF"/>
    <w:rsid w:val="00AE301A"/>
    <w:rsid w:val="00AE34B3"/>
    <w:rsid w:val="00AE53B0"/>
    <w:rsid w:val="00AE718E"/>
    <w:rsid w:val="00AE7351"/>
    <w:rsid w:val="00AE7843"/>
    <w:rsid w:val="00AF180C"/>
    <w:rsid w:val="00AF3D41"/>
    <w:rsid w:val="00AF576F"/>
    <w:rsid w:val="00AF6129"/>
    <w:rsid w:val="00AF79D0"/>
    <w:rsid w:val="00B2069E"/>
    <w:rsid w:val="00B233C8"/>
    <w:rsid w:val="00B24B43"/>
    <w:rsid w:val="00B31594"/>
    <w:rsid w:val="00B31B02"/>
    <w:rsid w:val="00B31D81"/>
    <w:rsid w:val="00B32856"/>
    <w:rsid w:val="00B328A1"/>
    <w:rsid w:val="00B35035"/>
    <w:rsid w:val="00B401DB"/>
    <w:rsid w:val="00B41353"/>
    <w:rsid w:val="00B4184A"/>
    <w:rsid w:val="00B47B62"/>
    <w:rsid w:val="00B51652"/>
    <w:rsid w:val="00B53858"/>
    <w:rsid w:val="00B53A8D"/>
    <w:rsid w:val="00B56AF6"/>
    <w:rsid w:val="00B5712C"/>
    <w:rsid w:val="00B57446"/>
    <w:rsid w:val="00B5770B"/>
    <w:rsid w:val="00B57AFA"/>
    <w:rsid w:val="00B66BC8"/>
    <w:rsid w:val="00B679DF"/>
    <w:rsid w:val="00B71C38"/>
    <w:rsid w:val="00B73271"/>
    <w:rsid w:val="00B7348B"/>
    <w:rsid w:val="00B8445C"/>
    <w:rsid w:val="00B9119B"/>
    <w:rsid w:val="00B92AC6"/>
    <w:rsid w:val="00B93F9D"/>
    <w:rsid w:val="00B96B00"/>
    <w:rsid w:val="00B97043"/>
    <w:rsid w:val="00BA1E2A"/>
    <w:rsid w:val="00BA47B0"/>
    <w:rsid w:val="00BA4976"/>
    <w:rsid w:val="00BA57C9"/>
    <w:rsid w:val="00BA5F1C"/>
    <w:rsid w:val="00BA708D"/>
    <w:rsid w:val="00BB1BF1"/>
    <w:rsid w:val="00BB3A81"/>
    <w:rsid w:val="00BB637B"/>
    <w:rsid w:val="00BB6C32"/>
    <w:rsid w:val="00BC4CA6"/>
    <w:rsid w:val="00BC66B6"/>
    <w:rsid w:val="00BC7FC9"/>
    <w:rsid w:val="00BD0E8B"/>
    <w:rsid w:val="00BD530D"/>
    <w:rsid w:val="00BD55B8"/>
    <w:rsid w:val="00BE064E"/>
    <w:rsid w:val="00BE21C3"/>
    <w:rsid w:val="00BE266B"/>
    <w:rsid w:val="00BF0EE8"/>
    <w:rsid w:val="00BF2324"/>
    <w:rsid w:val="00C00807"/>
    <w:rsid w:val="00C00D8E"/>
    <w:rsid w:val="00C02D02"/>
    <w:rsid w:val="00C062F6"/>
    <w:rsid w:val="00C10E3C"/>
    <w:rsid w:val="00C12CA1"/>
    <w:rsid w:val="00C15247"/>
    <w:rsid w:val="00C175A1"/>
    <w:rsid w:val="00C20682"/>
    <w:rsid w:val="00C206CA"/>
    <w:rsid w:val="00C20BD2"/>
    <w:rsid w:val="00C21C52"/>
    <w:rsid w:val="00C21D72"/>
    <w:rsid w:val="00C2749A"/>
    <w:rsid w:val="00C27548"/>
    <w:rsid w:val="00C278E3"/>
    <w:rsid w:val="00C30772"/>
    <w:rsid w:val="00C37903"/>
    <w:rsid w:val="00C47D48"/>
    <w:rsid w:val="00C54486"/>
    <w:rsid w:val="00C614AF"/>
    <w:rsid w:val="00C62E73"/>
    <w:rsid w:val="00C71545"/>
    <w:rsid w:val="00C737E8"/>
    <w:rsid w:val="00C75162"/>
    <w:rsid w:val="00C757B6"/>
    <w:rsid w:val="00C77C9D"/>
    <w:rsid w:val="00C81D35"/>
    <w:rsid w:val="00C81D6D"/>
    <w:rsid w:val="00C93F79"/>
    <w:rsid w:val="00C96B2F"/>
    <w:rsid w:val="00CA405D"/>
    <w:rsid w:val="00CA4A81"/>
    <w:rsid w:val="00CA5CFF"/>
    <w:rsid w:val="00CA708D"/>
    <w:rsid w:val="00CB5609"/>
    <w:rsid w:val="00CB695B"/>
    <w:rsid w:val="00CC1248"/>
    <w:rsid w:val="00CC2338"/>
    <w:rsid w:val="00CC2E29"/>
    <w:rsid w:val="00CD0ACA"/>
    <w:rsid w:val="00CD30F6"/>
    <w:rsid w:val="00CD3FCF"/>
    <w:rsid w:val="00CD61B9"/>
    <w:rsid w:val="00CE031B"/>
    <w:rsid w:val="00CE0BC5"/>
    <w:rsid w:val="00CE11F9"/>
    <w:rsid w:val="00CE2361"/>
    <w:rsid w:val="00CE24A1"/>
    <w:rsid w:val="00CE2C17"/>
    <w:rsid w:val="00CE366E"/>
    <w:rsid w:val="00CF01D4"/>
    <w:rsid w:val="00CF2D37"/>
    <w:rsid w:val="00CF3AF3"/>
    <w:rsid w:val="00CF43E1"/>
    <w:rsid w:val="00CF4CC7"/>
    <w:rsid w:val="00CF673B"/>
    <w:rsid w:val="00CF6D63"/>
    <w:rsid w:val="00CF707E"/>
    <w:rsid w:val="00D02CAF"/>
    <w:rsid w:val="00D1216F"/>
    <w:rsid w:val="00D12A06"/>
    <w:rsid w:val="00D30634"/>
    <w:rsid w:val="00D32BDE"/>
    <w:rsid w:val="00D4225D"/>
    <w:rsid w:val="00D4277F"/>
    <w:rsid w:val="00D435E2"/>
    <w:rsid w:val="00D44D6B"/>
    <w:rsid w:val="00D44E7D"/>
    <w:rsid w:val="00D4764B"/>
    <w:rsid w:val="00D52C8E"/>
    <w:rsid w:val="00D61805"/>
    <w:rsid w:val="00D61B89"/>
    <w:rsid w:val="00D64B26"/>
    <w:rsid w:val="00D740F0"/>
    <w:rsid w:val="00D747E8"/>
    <w:rsid w:val="00D80579"/>
    <w:rsid w:val="00D807BE"/>
    <w:rsid w:val="00D80BC3"/>
    <w:rsid w:val="00D80BFD"/>
    <w:rsid w:val="00D81A7B"/>
    <w:rsid w:val="00D82173"/>
    <w:rsid w:val="00D826B1"/>
    <w:rsid w:val="00D85ECD"/>
    <w:rsid w:val="00D86CD7"/>
    <w:rsid w:val="00D901FA"/>
    <w:rsid w:val="00D90626"/>
    <w:rsid w:val="00DA1171"/>
    <w:rsid w:val="00DA5FA1"/>
    <w:rsid w:val="00DB0235"/>
    <w:rsid w:val="00DB4F90"/>
    <w:rsid w:val="00DB7545"/>
    <w:rsid w:val="00DB7C32"/>
    <w:rsid w:val="00DC23E4"/>
    <w:rsid w:val="00DC2BBD"/>
    <w:rsid w:val="00DC7BA6"/>
    <w:rsid w:val="00DD0737"/>
    <w:rsid w:val="00DD262A"/>
    <w:rsid w:val="00DD567A"/>
    <w:rsid w:val="00DE0347"/>
    <w:rsid w:val="00DE2DC9"/>
    <w:rsid w:val="00DE6660"/>
    <w:rsid w:val="00DF4396"/>
    <w:rsid w:val="00E015F3"/>
    <w:rsid w:val="00E0290E"/>
    <w:rsid w:val="00E0494B"/>
    <w:rsid w:val="00E06BE0"/>
    <w:rsid w:val="00E1092D"/>
    <w:rsid w:val="00E110BC"/>
    <w:rsid w:val="00E1167D"/>
    <w:rsid w:val="00E12F8C"/>
    <w:rsid w:val="00E13025"/>
    <w:rsid w:val="00E13D8D"/>
    <w:rsid w:val="00E1772F"/>
    <w:rsid w:val="00E20AA0"/>
    <w:rsid w:val="00E20EBE"/>
    <w:rsid w:val="00E26275"/>
    <w:rsid w:val="00E3430E"/>
    <w:rsid w:val="00E37FB3"/>
    <w:rsid w:val="00E421E8"/>
    <w:rsid w:val="00E44348"/>
    <w:rsid w:val="00E45C93"/>
    <w:rsid w:val="00E4623E"/>
    <w:rsid w:val="00E5374F"/>
    <w:rsid w:val="00E53FFF"/>
    <w:rsid w:val="00E56FDC"/>
    <w:rsid w:val="00E70DA9"/>
    <w:rsid w:val="00E71AF1"/>
    <w:rsid w:val="00E72EDA"/>
    <w:rsid w:val="00E74109"/>
    <w:rsid w:val="00E74E5C"/>
    <w:rsid w:val="00E8319A"/>
    <w:rsid w:val="00E85356"/>
    <w:rsid w:val="00E90900"/>
    <w:rsid w:val="00E91C6F"/>
    <w:rsid w:val="00E92672"/>
    <w:rsid w:val="00E940FA"/>
    <w:rsid w:val="00E960B9"/>
    <w:rsid w:val="00EA4D2B"/>
    <w:rsid w:val="00EA69B4"/>
    <w:rsid w:val="00EA6C58"/>
    <w:rsid w:val="00EB1250"/>
    <w:rsid w:val="00EB25F8"/>
    <w:rsid w:val="00EB316D"/>
    <w:rsid w:val="00EB3F95"/>
    <w:rsid w:val="00EB468B"/>
    <w:rsid w:val="00EB4A98"/>
    <w:rsid w:val="00EB55BD"/>
    <w:rsid w:val="00EC2ABE"/>
    <w:rsid w:val="00EC3576"/>
    <w:rsid w:val="00EC5FF0"/>
    <w:rsid w:val="00EC663C"/>
    <w:rsid w:val="00EC76EF"/>
    <w:rsid w:val="00ED43FC"/>
    <w:rsid w:val="00ED48D4"/>
    <w:rsid w:val="00ED688D"/>
    <w:rsid w:val="00ED6BEC"/>
    <w:rsid w:val="00ED6D8F"/>
    <w:rsid w:val="00ED6DCE"/>
    <w:rsid w:val="00EE08D7"/>
    <w:rsid w:val="00EE2360"/>
    <w:rsid w:val="00EE3EF6"/>
    <w:rsid w:val="00EF5250"/>
    <w:rsid w:val="00F01030"/>
    <w:rsid w:val="00F01203"/>
    <w:rsid w:val="00F0143D"/>
    <w:rsid w:val="00F03EF5"/>
    <w:rsid w:val="00F04D58"/>
    <w:rsid w:val="00F070F6"/>
    <w:rsid w:val="00F07D9A"/>
    <w:rsid w:val="00F07FE9"/>
    <w:rsid w:val="00F124A0"/>
    <w:rsid w:val="00F15377"/>
    <w:rsid w:val="00F15698"/>
    <w:rsid w:val="00F17B29"/>
    <w:rsid w:val="00F23300"/>
    <w:rsid w:val="00F23DC4"/>
    <w:rsid w:val="00F240A9"/>
    <w:rsid w:val="00F33732"/>
    <w:rsid w:val="00F37459"/>
    <w:rsid w:val="00F40D6A"/>
    <w:rsid w:val="00F4303B"/>
    <w:rsid w:val="00F43C90"/>
    <w:rsid w:val="00F472BD"/>
    <w:rsid w:val="00F47DF6"/>
    <w:rsid w:val="00F55C61"/>
    <w:rsid w:val="00F565C2"/>
    <w:rsid w:val="00F5666C"/>
    <w:rsid w:val="00F56B31"/>
    <w:rsid w:val="00F6056F"/>
    <w:rsid w:val="00F608AD"/>
    <w:rsid w:val="00F6416F"/>
    <w:rsid w:val="00F6598F"/>
    <w:rsid w:val="00F676D8"/>
    <w:rsid w:val="00F72094"/>
    <w:rsid w:val="00F77FD9"/>
    <w:rsid w:val="00F83176"/>
    <w:rsid w:val="00F84945"/>
    <w:rsid w:val="00F84E3F"/>
    <w:rsid w:val="00F87597"/>
    <w:rsid w:val="00F96398"/>
    <w:rsid w:val="00FA0D1D"/>
    <w:rsid w:val="00FA12F6"/>
    <w:rsid w:val="00FA2EC1"/>
    <w:rsid w:val="00FA4905"/>
    <w:rsid w:val="00FB1927"/>
    <w:rsid w:val="00FB334C"/>
    <w:rsid w:val="00FB3FA1"/>
    <w:rsid w:val="00FB4B66"/>
    <w:rsid w:val="00FC09B2"/>
    <w:rsid w:val="00FC18CA"/>
    <w:rsid w:val="00FC2CDB"/>
    <w:rsid w:val="00FC781E"/>
    <w:rsid w:val="00FD39BA"/>
    <w:rsid w:val="00FD7A97"/>
    <w:rsid w:val="00FE0F80"/>
    <w:rsid w:val="00FE1D45"/>
    <w:rsid w:val="00FE2D5F"/>
    <w:rsid w:val="00FE4A76"/>
    <w:rsid w:val="00FE4BFE"/>
    <w:rsid w:val="00FE6D09"/>
    <w:rsid w:val="00FF2CDD"/>
    <w:rsid w:val="00FF2F6C"/>
    <w:rsid w:val="00FF3D69"/>
    <w:rsid w:val="00FF6782"/>
    <w:rsid w:val="00FF79A0"/>
    <w:rsid w:val="021A6CBC"/>
    <w:rsid w:val="02565E37"/>
    <w:rsid w:val="0612EC75"/>
    <w:rsid w:val="06C5E432"/>
    <w:rsid w:val="077CC2F0"/>
    <w:rsid w:val="07B1B99F"/>
    <w:rsid w:val="0889AE40"/>
    <w:rsid w:val="09FD84F4"/>
    <w:rsid w:val="0A6BA616"/>
    <w:rsid w:val="0B995555"/>
    <w:rsid w:val="0C360488"/>
    <w:rsid w:val="0CFCCA70"/>
    <w:rsid w:val="0D3525B6"/>
    <w:rsid w:val="0E362ADB"/>
    <w:rsid w:val="0FFD96BA"/>
    <w:rsid w:val="1119F6BC"/>
    <w:rsid w:val="1122C845"/>
    <w:rsid w:val="12309086"/>
    <w:rsid w:val="12B4F722"/>
    <w:rsid w:val="130B2B1C"/>
    <w:rsid w:val="1335377C"/>
    <w:rsid w:val="1399CF83"/>
    <w:rsid w:val="16FC1423"/>
    <w:rsid w:val="170401A9"/>
    <w:rsid w:val="173DE3E4"/>
    <w:rsid w:val="17C26971"/>
    <w:rsid w:val="1947DF78"/>
    <w:rsid w:val="19727F1A"/>
    <w:rsid w:val="1CA03F49"/>
    <w:rsid w:val="1E25E416"/>
    <w:rsid w:val="1F0F138E"/>
    <w:rsid w:val="1F6BAD16"/>
    <w:rsid w:val="1FE9AE24"/>
    <w:rsid w:val="20880D18"/>
    <w:rsid w:val="26510222"/>
    <w:rsid w:val="26D6415A"/>
    <w:rsid w:val="27778310"/>
    <w:rsid w:val="289CCD77"/>
    <w:rsid w:val="28DF074E"/>
    <w:rsid w:val="2CC043A6"/>
    <w:rsid w:val="2FB46BCA"/>
    <w:rsid w:val="30A7DF5C"/>
    <w:rsid w:val="32D21C89"/>
    <w:rsid w:val="33217A5A"/>
    <w:rsid w:val="33B0A98C"/>
    <w:rsid w:val="341EC4A2"/>
    <w:rsid w:val="365DD89B"/>
    <w:rsid w:val="3817E7BA"/>
    <w:rsid w:val="381A266C"/>
    <w:rsid w:val="384D1DAA"/>
    <w:rsid w:val="3948CD28"/>
    <w:rsid w:val="39A6B434"/>
    <w:rsid w:val="39E8EE0B"/>
    <w:rsid w:val="3BFF8370"/>
    <w:rsid w:val="3CC52C99"/>
    <w:rsid w:val="3CDE54F6"/>
    <w:rsid w:val="3D744A9C"/>
    <w:rsid w:val="40E41F4D"/>
    <w:rsid w:val="428C60AF"/>
    <w:rsid w:val="428F90B6"/>
    <w:rsid w:val="43A5436D"/>
    <w:rsid w:val="4427A3C6"/>
    <w:rsid w:val="484F6E21"/>
    <w:rsid w:val="4855AC90"/>
    <w:rsid w:val="499274CA"/>
    <w:rsid w:val="4B80F20A"/>
    <w:rsid w:val="4DBDD87F"/>
    <w:rsid w:val="4E91D343"/>
    <w:rsid w:val="4F68B76F"/>
    <w:rsid w:val="5099C77A"/>
    <w:rsid w:val="50F57941"/>
    <w:rsid w:val="5108BB24"/>
    <w:rsid w:val="52DA80F6"/>
    <w:rsid w:val="55B24E26"/>
    <w:rsid w:val="55FDE113"/>
    <w:rsid w:val="561C5F12"/>
    <w:rsid w:val="56B9969C"/>
    <w:rsid w:val="5865B521"/>
    <w:rsid w:val="58E2EF6B"/>
    <w:rsid w:val="5A64374D"/>
    <w:rsid w:val="5B39EA80"/>
    <w:rsid w:val="5C4966BF"/>
    <w:rsid w:val="5CC02D2F"/>
    <w:rsid w:val="5E01280A"/>
    <w:rsid w:val="647A94CB"/>
    <w:rsid w:val="6489F12B"/>
    <w:rsid w:val="6555A195"/>
    <w:rsid w:val="68FD8693"/>
    <w:rsid w:val="691061D1"/>
    <w:rsid w:val="69721124"/>
    <w:rsid w:val="6DEA2013"/>
    <w:rsid w:val="6EC4BAA9"/>
    <w:rsid w:val="6F72F3AE"/>
    <w:rsid w:val="70C09C1B"/>
    <w:rsid w:val="73E2F528"/>
    <w:rsid w:val="786B9CEF"/>
    <w:rsid w:val="7A076D50"/>
    <w:rsid w:val="7A61B621"/>
    <w:rsid w:val="7C84E4A0"/>
    <w:rsid w:val="7EDAD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C98F"/>
  <w15:docId w15:val="{9F622D15-85CA-4F15-9697-3D5D65D8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05"/>
  </w:style>
  <w:style w:type="paragraph" w:styleId="Heading1">
    <w:name w:val="heading 1"/>
    <w:basedOn w:val="Normal"/>
    <w:next w:val="Normal"/>
    <w:link w:val="Heading1Char"/>
    <w:uiPriority w:val="9"/>
    <w:qFormat/>
    <w:rsid w:val="00FE0F80"/>
    <w:pPr>
      <w:pBdr>
        <w:top w:val="single" w:sz="8" w:space="1" w:color="CFB87C"/>
        <w:left w:val="single" w:sz="8" w:space="4" w:color="CFB87C"/>
        <w:bottom w:val="single" w:sz="8" w:space="1" w:color="CFB87C"/>
        <w:right w:val="single" w:sz="8" w:space="4" w:color="CFB87C"/>
      </w:pBdr>
      <w:shd w:val="clear" w:color="auto" w:fill="CFB87C"/>
      <w:spacing w:before="600" w:after="80"/>
      <w:ind w:firstLine="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AE2"/>
    <w:pPr>
      <w:spacing w:before="200" w:after="80"/>
      <w:ind w:firstLine="0"/>
      <w:outlineLvl w:val="1"/>
    </w:pPr>
    <w:rPr>
      <w:rFonts w:asciiTheme="majorHAnsi" w:eastAsiaTheme="majorEastAsia" w:hAnsiTheme="majorHAnsi" w:cstheme="majorBidi"/>
      <w:b/>
      <w:color w:val="33660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32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32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32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2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2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2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2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06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069E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55232E"/>
    <w:pPr>
      <w:ind w:left="720"/>
      <w:contextualSpacing/>
    </w:pPr>
  </w:style>
  <w:style w:type="paragraph" w:styleId="BodyText">
    <w:name w:val="Body Text"/>
    <w:basedOn w:val="Normal"/>
    <w:link w:val="BodyTextChar"/>
    <w:rsid w:val="00B2069E"/>
    <w:pPr>
      <w:spacing w:before="240" w:line="274" w:lineRule="auto"/>
      <w:ind w:firstLine="0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B2069E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unhideWhenUsed/>
    <w:rsid w:val="00B2069E"/>
    <w:rPr>
      <w:color w:val="0000FF"/>
      <w:u w:val="single"/>
    </w:rPr>
  </w:style>
  <w:style w:type="paragraph" w:customStyle="1" w:styleId="Default">
    <w:name w:val="Default"/>
    <w:rsid w:val="006145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4E5C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Emphasis">
    <w:name w:val="Emphasis"/>
    <w:uiPriority w:val="20"/>
    <w:qFormat/>
    <w:rsid w:val="0055232E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2BB"/>
    <w:rPr>
      <w:rFonts w:ascii="Tahoma" w:eastAsia="Times New Roman" w:hAnsi="Tahoma" w:cs="Tahoma"/>
      <w:sz w:val="16"/>
      <w:szCs w:val="16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5302BB"/>
    <w:pPr>
      <w:ind w:firstLine="0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302BB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E71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718E"/>
    <w:rPr>
      <w:rFonts w:eastAsia="Times New Roman"/>
      <w:sz w:val="22"/>
      <w:szCs w:val="22"/>
      <w:lang w:bidi="en-US"/>
    </w:rPr>
  </w:style>
  <w:style w:type="character" w:styleId="FollowedHyperlink">
    <w:name w:val="FollowedHyperlink"/>
    <w:uiPriority w:val="99"/>
    <w:semiHidden/>
    <w:unhideWhenUsed/>
    <w:rsid w:val="005C7750"/>
    <w:rPr>
      <w:color w:val="800080"/>
      <w:u w:val="single"/>
    </w:rPr>
  </w:style>
  <w:style w:type="character" w:customStyle="1" w:styleId="file">
    <w:name w:val="file"/>
    <w:rsid w:val="00734316"/>
  </w:style>
  <w:style w:type="table" w:styleId="TableGrid">
    <w:name w:val="Table Grid"/>
    <w:basedOn w:val="TableNormal"/>
    <w:uiPriority w:val="59"/>
    <w:rsid w:val="008C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86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B2E"/>
    <w:rPr>
      <w:szCs w:val="20"/>
    </w:rPr>
  </w:style>
  <w:style w:type="character" w:customStyle="1" w:styleId="CommentTextChar">
    <w:name w:val="Comment Text Char"/>
    <w:link w:val="CommentText"/>
    <w:uiPriority w:val="99"/>
    <w:rsid w:val="00686B2E"/>
    <w:rPr>
      <w:rFonts w:eastAsia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6B2E"/>
    <w:rPr>
      <w:rFonts w:eastAsia="Times New Roman"/>
      <w:b/>
      <w:bCs/>
      <w:lang w:bidi="en-US"/>
    </w:rPr>
  </w:style>
  <w:style w:type="character" w:styleId="PlaceholderText">
    <w:name w:val="Placeholder Text"/>
    <w:basedOn w:val="DefaultParagraphFont"/>
    <w:uiPriority w:val="99"/>
    <w:semiHidden/>
    <w:rsid w:val="00831DA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E0F80"/>
    <w:rPr>
      <w:rFonts w:ascii="Arial" w:eastAsiaTheme="majorEastAsia" w:hAnsi="Arial" w:cstheme="majorBidi"/>
      <w:b/>
      <w:bCs/>
      <w:color w:val="000000" w:themeColor="text1"/>
      <w:sz w:val="24"/>
      <w:szCs w:val="24"/>
      <w:shd w:val="clear" w:color="auto" w:fill="CFB87C"/>
    </w:rPr>
  </w:style>
  <w:style w:type="character" w:styleId="Strong">
    <w:name w:val="Strong"/>
    <w:basedOn w:val="DefaultParagraphFont"/>
    <w:uiPriority w:val="22"/>
    <w:qFormat/>
    <w:rsid w:val="0055232E"/>
    <w:rPr>
      <w:b/>
      <w:bCs/>
      <w:spacing w:val="0"/>
    </w:rPr>
  </w:style>
  <w:style w:type="paragraph" w:styleId="Revision">
    <w:name w:val="Revision"/>
    <w:hidden/>
    <w:uiPriority w:val="99"/>
    <w:semiHidden/>
    <w:rsid w:val="00797540"/>
    <w:rPr>
      <w:rFonts w:eastAsia="Times New Roman"/>
      <w:lang w:bidi="en-US"/>
    </w:rPr>
  </w:style>
  <w:style w:type="table" w:styleId="LightShading-Accent3">
    <w:name w:val="Light Shading Accent 3"/>
    <w:basedOn w:val="TableNormal"/>
    <w:uiPriority w:val="60"/>
    <w:rsid w:val="005D2A8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51AE2"/>
    <w:rPr>
      <w:rFonts w:asciiTheme="majorHAnsi" w:eastAsiaTheme="majorEastAsia" w:hAnsiTheme="majorHAnsi" w:cstheme="majorBidi"/>
      <w:b/>
      <w:color w:val="3366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32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32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32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2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2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2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2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232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5232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5232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32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232E"/>
    <w:rPr>
      <w:i/>
      <w:i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5232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5232E"/>
  </w:style>
  <w:style w:type="paragraph" w:styleId="Quote">
    <w:name w:val="Quote"/>
    <w:basedOn w:val="Normal"/>
    <w:next w:val="Normal"/>
    <w:link w:val="QuoteChar"/>
    <w:uiPriority w:val="29"/>
    <w:qFormat/>
    <w:rsid w:val="0055232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5232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2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2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5232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5232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5232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5232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5232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32E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0278AA"/>
    <w:pPr>
      <w:spacing w:after="100"/>
    </w:pPr>
  </w:style>
  <w:style w:type="character" w:customStyle="1" w:styleId="Instructions">
    <w:name w:val="Instructions"/>
    <w:rsid w:val="00C02D02"/>
    <w:rPr>
      <w:rFonts w:ascii="Arial" w:hAnsi="Arial"/>
      <w:b/>
      <w:i/>
      <w:color w:val="FF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2BBD"/>
    <w:rPr>
      <w:color w:val="605E5C"/>
      <w:shd w:val="clear" w:color="auto" w:fill="E1DFDD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DB4F90"/>
    <w:tblPr>
      <w:tblStyleRowBandSize w:val="1"/>
      <w:tblStyleColBandSize w:val="1"/>
      <w:tblBorders>
        <w:top w:val="single" w:sz="4" w:space="0" w:color="CFB87C"/>
        <w:bottom w:val="single" w:sz="4" w:space="0" w:color="CFB87C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7C"/>
      </w:tcPr>
    </w:tblStylePr>
    <w:tblStylePr w:type="band1Horz">
      <w:tblPr/>
      <w:tcPr>
        <w:shd w:val="clear" w:color="auto" w:fill="CFB87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1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0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5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6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35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84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9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46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76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20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83d3835f-83f2-449b-ae3e-f6bfd3641fa1">2022-04-13T21:28:23+00:00</DateandTime>
    <TaxCatchAll xmlns="92c16b9d-8c83-445e-a4f4-1fe3d2f43f13" xsi:nil="true"/>
    <lcf76f155ced4ddcb4097134ff3c332f xmlns="83d3835f-83f2-449b-ae3e-f6bfd3641f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8B3F9E1A2AE42A5B4C627E95C8B16" ma:contentTypeVersion="15" ma:contentTypeDescription="Create a new document." ma:contentTypeScope="" ma:versionID="565ab72c999f02ae8e3699e234712be5">
  <xsd:schema xmlns:xsd="http://www.w3.org/2001/XMLSchema" xmlns:xs="http://www.w3.org/2001/XMLSchema" xmlns:p="http://schemas.microsoft.com/office/2006/metadata/properties" xmlns:ns2="83d3835f-83f2-449b-ae3e-f6bfd3641fa1" xmlns:ns3="b7a10251-fa17-4d52-b1cf-dd4c8c7ae5e0" xmlns:ns4="92c16b9d-8c83-445e-a4f4-1fe3d2f43f13" targetNamespace="http://schemas.microsoft.com/office/2006/metadata/properties" ma:root="true" ma:fieldsID="46835bc921740644613c331d662778c0" ns2:_="" ns3:_="" ns4:_="">
    <xsd:import namespace="83d3835f-83f2-449b-ae3e-f6bfd3641fa1"/>
    <xsd:import namespace="b7a10251-fa17-4d52-b1cf-dd4c8c7ae5e0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andTim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835f-83f2-449b-ae3e-f6bfd36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default="[today]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10251-fa17-4d52-b1cf-dd4c8c7ae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fa6724-a4c7-45bb-a2b6-cb7c27491088}" ma:internalName="TaxCatchAll" ma:showField="CatchAllData" ma:web="b7a10251-fa17-4d52-b1cf-dd4c8c7ae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4E93D-7F49-4FCF-BA6C-C12BDD091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E10D1-A50C-4001-A295-E5517D024E97}">
  <ds:schemaRefs>
    <ds:schemaRef ds:uri="http://schemas.microsoft.com/office/2006/metadata/properties"/>
    <ds:schemaRef ds:uri="http://schemas.microsoft.com/office/infopath/2007/PartnerControls"/>
    <ds:schemaRef ds:uri="83d3835f-83f2-449b-ae3e-f6bfd3641fa1"/>
    <ds:schemaRef ds:uri="92c16b9d-8c83-445e-a4f4-1fe3d2f43f13"/>
  </ds:schemaRefs>
</ds:datastoreItem>
</file>

<file path=customXml/itemProps3.xml><?xml version="1.0" encoding="utf-8"?>
<ds:datastoreItem xmlns:ds="http://schemas.openxmlformats.org/officeDocument/2006/customXml" ds:itemID="{833D7FBA-A7A1-4A5C-BF5A-CFCAC1404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4A35E-0DCE-4C35-AEE1-B4CA338B5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3835f-83f2-449b-ae3e-f6bfd3641fa1"/>
    <ds:schemaRef ds:uri="b7a10251-fa17-4d52-b1cf-dd4c8c7ae5e0"/>
    <ds:schemaRef ds:uri="92c16b9d-8c83-445e-a4f4-1fe3d2f4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822</Words>
  <Characters>4692</Characters>
  <Application>Microsoft Office Word</Application>
  <DocSecurity>12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Misty L White;Douglas Grafel</dc:creator>
  <cp:lastModifiedBy>Misty L White</cp:lastModifiedBy>
  <cp:revision>2</cp:revision>
  <cp:lastPrinted>2012-02-20T23:17:00Z</cp:lastPrinted>
  <dcterms:created xsi:type="dcterms:W3CDTF">2025-07-29T20:26:00Z</dcterms:created>
  <dcterms:modified xsi:type="dcterms:W3CDTF">2025-07-29T20:26:00Z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0x0101001E48B3F9E1A2AE42A5B4C627E95C8B16</vt:lpwstr>
  </property>
  <property fmtid="{D5CDD505-2E9C-101B-9397-08002B2CF9AE}" pid="3" name="MediaServiceImageTags">
    <vt:lpwstr/>
  </property>
</Properties>
</file>