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0A3E" w14:textId="74BE4ED6" w:rsidR="00561D2F" w:rsidRPr="008A5B50" w:rsidRDefault="00561D2F" w:rsidP="00ED3855">
      <w:pPr>
        <w:spacing w:line="480" w:lineRule="auto"/>
        <w:jc w:val="center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/>
          <w:b/>
          <w:bCs/>
          <w:lang w:eastAsia="zh-CN"/>
        </w:rPr>
        <w:t>第</w:t>
      </w:r>
      <w:r w:rsidRPr="008A5B50">
        <w:rPr>
          <w:rFonts w:ascii="SimSun" w:hAnsi="SimSun" w:hint="eastAsia"/>
          <w:b/>
          <w:bCs/>
          <w:lang w:eastAsia="zh-CN"/>
        </w:rPr>
        <w:t>九</w:t>
      </w:r>
      <w:r w:rsidRPr="008A5B50">
        <w:rPr>
          <w:rFonts w:ascii="SimSun" w:hAnsi="SimSun"/>
          <w:b/>
          <w:bCs/>
          <w:lang w:eastAsia="zh-CN"/>
        </w:rPr>
        <w:t>课 中国的同性恋和跨性别群体</w:t>
      </w:r>
      <w:r w:rsidRPr="008A5B50">
        <w:rPr>
          <w:rFonts w:ascii="SimSun" w:hAnsi="SimSun" w:hint="eastAsia"/>
          <w:b/>
          <w:bCs/>
          <w:lang w:eastAsia="zh-CN"/>
        </w:rPr>
        <w:t xml:space="preserve"> </w:t>
      </w:r>
      <w:r w:rsidRPr="008A5B50">
        <w:rPr>
          <w:rFonts w:ascii="SimSun" w:hAnsi="SimSun"/>
          <w:b/>
          <w:bCs/>
          <w:lang w:eastAsia="zh-CN"/>
        </w:rPr>
        <w:t>听力</w:t>
      </w:r>
      <w:r>
        <w:rPr>
          <w:rFonts w:ascii="SimSun" w:hAnsi="SimSun" w:hint="eastAsia"/>
          <w:b/>
          <w:bCs/>
          <w:lang w:eastAsia="zh-CN"/>
        </w:rPr>
        <w:t>问题</w:t>
      </w:r>
    </w:p>
    <w:p w14:paraId="7077E741" w14:textId="77777777" w:rsidR="00561D2F" w:rsidRPr="008A5B50" w:rsidRDefault="00561D2F" w:rsidP="00561D2F">
      <w:pPr>
        <w:spacing w:line="360" w:lineRule="auto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 w:hint="eastAsia"/>
          <w:b/>
          <w:bCs/>
          <w:lang w:eastAsia="zh-CN"/>
        </w:rPr>
        <w:t>一</w:t>
      </w:r>
      <w:r w:rsidRPr="008A5B50">
        <w:rPr>
          <w:rFonts w:ascii="SimSun" w:hAnsi="SimSun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1</w:t>
      </w:r>
      <w:r w:rsidRPr="008A5B50">
        <w:rPr>
          <w:rFonts w:ascii="SimSun" w:hAnsi="SimSun"/>
          <w:b/>
          <w:bCs/>
          <w:lang w:eastAsia="zh-CN"/>
        </w:rPr>
        <w:t>，然后</w:t>
      </w:r>
      <w:r w:rsidRPr="008A5B50">
        <w:rPr>
          <w:rFonts w:ascii="SimSun" w:hAnsi="SimSun" w:hint="eastAsia"/>
          <w:b/>
          <w:bCs/>
          <w:lang w:eastAsia="zh-CN"/>
        </w:rPr>
        <w:t>补全句子。</w:t>
      </w:r>
    </w:p>
    <w:p w14:paraId="21246881" w14:textId="75E09261" w:rsidR="00561D2F" w:rsidRPr="008A5B50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00" w:firstLine="480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大家好，我们是一个_______维护同性恋和_______群体_____的________。我们_______于 2015 年，</w:t>
      </w:r>
      <w:r w:rsidRPr="008A5B50">
        <w:rPr>
          <w:rFonts w:ascii="SimSun" w:hAnsi="SimSun" w:cs="Kaiti SC" w:hint="eastAsia"/>
          <w:color w:val="000000"/>
          <w:lang w:eastAsia="zh-CN"/>
        </w:rPr>
        <w:t>目前</w:t>
      </w:r>
      <w:r w:rsidRPr="008A5B50">
        <w:rPr>
          <w:rFonts w:ascii="SimSun" w:hAnsi="SimSun" w:cs="Kaiti SC"/>
          <w:color w:val="000000"/>
          <w:lang w:eastAsia="zh-CN"/>
        </w:rPr>
        <w:t>有超过 20 个工作人员。我们免费为同性恋和跨性别者</w:t>
      </w:r>
      <w:r w:rsidR="00514996">
        <w:rPr>
          <w:rFonts w:ascii="SimSun" w:hAnsi="SimSun" w:cs="Kaiti SC" w:hint="eastAsia"/>
          <w:color w:val="000000"/>
          <w:lang w:eastAsia="zh-CN"/>
        </w:rPr>
        <w:t>提供</w:t>
      </w:r>
      <w:r w:rsidRPr="008A5B50">
        <w:rPr>
          <w:rFonts w:ascii="SimSun" w:hAnsi="SimSun" w:cs="Kaiti SC"/>
          <w:color w:val="000000"/>
          <w:lang w:eastAsia="zh-CN"/>
        </w:rPr>
        <w:t>_______服务</w:t>
      </w:r>
      <w:r w:rsidR="00A725A1">
        <w:rPr>
          <w:rFonts w:ascii="SimSun" w:hAnsi="SimSun" w:cs="Kaiti SC" w:hint="eastAsia"/>
          <w:color w:val="000000"/>
          <w:lang w:eastAsia="zh-CN"/>
        </w:rPr>
        <w:t>。另外，我们还</w:t>
      </w:r>
      <w:r w:rsidRPr="008A5B50">
        <w:rPr>
          <w:rFonts w:ascii="SimSun" w:hAnsi="SimSun" w:cs="Kaiti SC"/>
          <w:color w:val="000000"/>
          <w:lang w:eastAsia="zh-CN"/>
        </w:rPr>
        <w:t>通过______</w:t>
      </w:r>
      <w:r w:rsidRPr="008A5B50">
        <w:rPr>
          <w:rFonts w:ascii="SimSun" w:hAnsi="SimSun" w:cs="Kaiti SC" w:hint="eastAsia"/>
          <w:color w:val="000000"/>
          <w:lang w:eastAsia="zh-CN"/>
        </w:rPr>
        <w:t>、</w:t>
      </w:r>
      <w:r w:rsidRPr="008A5B50">
        <w:rPr>
          <w:rFonts w:ascii="SimSun" w:hAnsi="SimSun" w:cs="Kaiti SC"/>
          <w:color w:val="000000"/>
          <w:lang w:eastAsia="zh-CN"/>
        </w:rPr>
        <w:t>组织一些活动来帮助他们得到家人的_______和支持。______________，已经有五百位同性恋和跨性别朋友_______我们的组织得到了帮助。虽然我们的规模不大，但我们希望用自己的______来提高社会对性少数群体的_________，</w:t>
      </w:r>
      <w:r w:rsidR="002B664A">
        <w:rPr>
          <w:rFonts w:ascii="SimSun" w:hAnsi="SimSun" w:cs="Kaiti SC" w:hint="eastAsia"/>
          <w:color w:val="000000"/>
          <w:lang w:eastAsia="zh-CN"/>
        </w:rPr>
        <w:t>从而</w:t>
      </w:r>
      <w:r w:rsidRPr="008A5B50">
        <w:rPr>
          <w:rFonts w:ascii="SimSun" w:hAnsi="SimSun" w:cs="Kaiti SC"/>
          <w:color w:val="000000"/>
          <w:lang w:eastAsia="zh-CN"/>
        </w:rPr>
        <w:t>打造</w:t>
      </w:r>
      <w:r w:rsidRPr="00416702">
        <w:rPr>
          <w:rFonts w:ascii="Times" w:hAnsi="Times" w:cs="Kaiti SC"/>
          <w:color w:val="000000"/>
          <w:lang w:eastAsia="zh-CN"/>
        </w:rPr>
        <w:t>(dǎzào build)</w:t>
      </w:r>
      <w:r w:rsidRPr="008A5B50">
        <w:rPr>
          <w:rFonts w:ascii="SimSun" w:hAnsi="SimSun" w:cs="Kaiti SC"/>
          <w:color w:val="000000"/>
          <w:lang w:eastAsia="zh-CN"/>
        </w:rPr>
        <w:t>更加______、_________的社会环境。</w:t>
      </w:r>
    </w:p>
    <w:p w14:paraId="5C021A6D" w14:textId="043D3614" w:rsidR="009D556F" w:rsidRDefault="009D556F">
      <w:pPr>
        <w:rPr>
          <w:lang w:eastAsia="zh-CN"/>
        </w:rPr>
      </w:pPr>
    </w:p>
    <w:p w14:paraId="13A675A8" w14:textId="77777777" w:rsidR="00561D2F" w:rsidRPr="008A5B50" w:rsidRDefault="00561D2F" w:rsidP="00561D2F">
      <w:pPr>
        <w:spacing w:line="360" w:lineRule="auto"/>
        <w:rPr>
          <w:rFonts w:ascii="SimSun" w:hAnsi="SimSun"/>
          <w:b/>
          <w:bCs/>
          <w:lang w:eastAsia="zh-CN"/>
        </w:rPr>
      </w:pPr>
      <w:r w:rsidRPr="008A5B50">
        <w:rPr>
          <w:rFonts w:ascii="SimSun" w:hAnsi="SimSun"/>
          <w:b/>
          <w:bCs/>
          <w:lang w:eastAsia="zh-CN"/>
        </w:rPr>
        <w:t>二、听</w:t>
      </w:r>
      <w:r w:rsidRPr="00A849C3">
        <w:rPr>
          <w:rFonts w:ascii="KaiTi" w:eastAsia="KaiTi" w:hAnsi="KaiTi" w:hint="eastAsia"/>
          <w:lang w:eastAsia="zh-CN"/>
        </w:rPr>
        <w:t>L</w:t>
      </w:r>
      <w:r w:rsidRPr="00A849C3">
        <w:rPr>
          <w:rFonts w:ascii="KaiTi" w:eastAsia="KaiTi" w:hAnsi="KaiTi"/>
          <w:lang w:eastAsia="zh-CN"/>
        </w:rPr>
        <w:t xml:space="preserve">9 </w:t>
      </w:r>
      <w:r w:rsidRPr="00A849C3">
        <w:rPr>
          <w:rFonts w:ascii="KaiTi" w:eastAsia="KaiTi" w:hAnsi="KaiTi" w:hint="eastAsia"/>
          <w:lang w:eastAsia="zh-CN"/>
        </w:rPr>
        <w:t>听力2</w:t>
      </w:r>
      <w:r w:rsidRPr="008A5B50">
        <w:rPr>
          <w:rFonts w:ascii="SimSun" w:hAnsi="SimSun"/>
          <w:b/>
          <w:bCs/>
          <w:lang w:eastAsia="zh-CN"/>
        </w:rPr>
        <w:t>，</w:t>
      </w:r>
      <w:r w:rsidRPr="008A5B50">
        <w:rPr>
          <w:rFonts w:ascii="SimSun" w:hAnsi="SimSun" w:hint="eastAsia"/>
          <w:b/>
          <w:bCs/>
          <w:lang w:eastAsia="zh-CN"/>
        </w:rPr>
        <w:t>然后回答问题。</w:t>
      </w:r>
    </w:p>
    <w:p w14:paraId="74CB2E46" w14:textId="77777777" w:rsidR="00561D2F" w:rsidRPr="008A5B50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1. 关于娜娜(Nàna)，下面说法不对的是：</w:t>
      </w:r>
    </w:p>
    <w:p w14:paraId="31BB2911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A. 她高中的时候就承认自己的同性恋身份了</w:t>
      </w:r>
    </w:p>
    <w:p w14:paraId="742351E8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B. 她是对话里的女儿的高中同学</w:t>
      </w:r>
    </w:p>
    <w:p w14:paraId="0A0A1E3B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C. 她下个月要出国结婚了</w:t>
      </w:r>
    </w:p>
    <w:p w14:paraId="4136751B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61376513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2. 娜娜为什么没告诉父母自己是同性恋？</w:t>
      </w:r>
    </w:p>
    <w:p w14:paraId="252D62B2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A. 她跟父母的关系不太好</w:t>
      </w:r>
    </w:p>
    <w:p w14:paraId="59300381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B. 她怕父母有压力</w:t>
      </w:r>
    </w:p>
    <w:p w14:paraId="22035896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C. 她想先告诉家里的亲戚，让亲戚告诉自己的爸妈</w:t>
      </w:r>
    </w:p>
    <w:p w14:paraId="756A3B78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077867A7" w14:textId="7F244C60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3. 关于对话中的妈妈，下面最</w:t>
      </w:r>
      <w:r w:rsidRPr="00561D2F">
        <w:rPr>
          <w:rFonts w:ascii="SimSun" w:hAnsi="SimSun" w:cs="Kaiti SC"/>
          <w:color w:val="000000"/>
          <w:u w:val="single"/>
          <w:lang w:eastAsia="zh-CN"/>
        </w:rPr>
        <w:t>准确</w:t>
      </w:r>
      <w:r w:rsidRPr="00561D2F">
        <w:rPr>
          <w:rFonts w:ascii="Times" w:hAnsi="Times" w:cs="Kaiti SC"/>
          <w:color w:val="000000"/>
          <w:u w:val="single"/>
          <w:lang w:eastAsia="zh-CN"/>
        </w:rPr>
        <w:t>(accurate)</w:t>
      </w:r>
      <w:r w:rsidRPr="00561D2F">
        <w:rPr>
          <w:rFonts w:ascii="SimSun" w:hAnsi="SimSun" w:cs="Kaiti SC"/>
          <w:color w:val="000000"/>
          <w:lang w:eastAsia="zh-CN"/>
        </w:rPr>
        <w:t>的是：</w:t>
      </w:r>
    </w:p>
    <w:p w14:paraId="312D2B4A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A. 她可以接受别人的孩子是同性恋，但是不能接受自己的女儿是同性恋</w:t>
      </w:r>
    </w:p>
    <w:p w14:paraId="2CE28383" w14:textId="77777777" w:rsidR="00561D2F" w:rsidRPr="00561D2F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B. 她不能接受同性恋，所以现在不太喜欢娜娜</w:t>
      </w:r>
    </w:p>
    <w:p w14:paraId="08DBF2F6" w14:textId="77777777" w:rsidR="00561D2F" w:rsidRPr="008A5B50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561D2F">
        <w:rPr>
          <w:rFonts w:ascii="SimSun" w:hAnsi="SimSun" w:cs="Kaiti SC"/>
          <w:color w:val="000000"/>
          <w:lang w:eastAsia="zh-CN"/>
        </w:rPr>
        <w:t>C. 她可以接受同性恋，但是同时也能理解娜娜父母的心情</w:t>
      </w:r>
    </w:p>
    <w:p w14:paraId="79048DF2" w14:textId="77777777" w:rsidR="00561D2F" w:rsidRPr="008A5B50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</w:p>
    <w:p w14:paraId="3EC6812A" w14:textId="53A0CB2D" w:rsidR="00561D2F" w:rsidRPr="008A5B50" w:rsidRDefault="00561D2F" w:rsidP="00561D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4.</w:t>
      </w:r>
      <w:r>
        <w:rPr>
          <w:rFonts w:ascii="SimSun" w:hAnsi="SimSun" w:cs="Kaiti SC" w:hint="eastAsia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你觉得对话中的女儿为什么要跟妈妈聊娜娜的事情？</w:t>
      </w:r>
    </w:p>
    <w:p w14:paraId="533D6150" w14:textId="693BB7E9" w:rsidR="00561D2F" w:rsidRDefault="00561D2F">
      <w:pPr>
        <w:rPr>
          <w:lang w:eastAsia="zh-CN"/>
        </w:rPr>
      </w:pPr>
    </w:p>
    <w:p w14:paraId="3756372D" w14:textId="77777777" w:rsidR="00C30B0B" w:rsidRDefault="00C30B0B" w:rsidP="00791BAF">
      <w:pPr>
        <w:spacing w:line="360" w:lineRule="auto"/>
        <w:rPr>
          <w:rFonts w:ascii="Times" w:hAnsi="Times"/>
          <w:b/>
          <w:bCs/>
          <w:lang w:eastAsia="zh-CN"/>
        </w:rPr>
      </w:pPr>
    </w:p>
    <w:p w14:paraId="0A4E9F57" w14:textId="54FE3579" w:rsidR="00791BAF" w:rsidRPr="008A5B50" w:rsidRDefault="00791BAF" w:rsidP="00791BAF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lastRenderedPageBreak/>
        <w:t>三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3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2DD4150B" w14:textId="589962BA" w:rsidR="00791BAF" w:rsidRPr="008A5B50" w:rsidRDefault="00791BAF" w:rsidP="00791BAF">
      <w:pPr>
        <w:spacing w:line="360" w:lineRule="auto"/>
        <w:rPr>
          <w:rFonts w:ascii="Times" w:hAnsi="Times" w:cs="Cambria"/>
          <w:lang w:eastAsia="zh-CN"/>
        </w:rPr>
      </w:pPr>
      <w:proofErr w:type="spellStart"/>
      <w:r w:rsidRPr="008A5B50">
        <w:rPr>
          <w:rFonts w:ascii="Times" w:hAnsi="Times" w:cs="Cambria" w:hint="eastAsia"/>
        </w:rPr>
        <w:t>生词</w:t>
      </w:r>
      <w:proofErr w:type="spellEnd"/>
      <w:r>
        <w:rPr>
          <w:rFonts w:ascii="Times" w:hAnsi="Times" w:cs="Cambria" w:hint="eastAsia"/>
          <w:lang w:eastAsia="zh-CN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1984"/>
        <w:gridCol w:w="993"/>
        <w:gridCol w:w="1842"/>
      </w:tblGrid>
      <w:tr w:rsidR="00791BAF" w:rsidRPr="006403C7" w14:paraId="09BD5F4E" w14:textId="77777777" w:rsidTr="00344875">
        <w:tc>
          <w:tcPr>
            <w:tcW w:w="3119" w:type="dxa"/>
            <w:tcBorders>
              <w:left w:val="nil"/>
              <w:right w:val="nil"/>
            </w:tcBorders>
          </w:tcPr>
          <w:p w14:paraId="3C381299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proofErr w:type="spellStart"/>
            <w:r w:rsidRPr="006403C7">
              <w:rPr>
                <w:rFonts w:ascii="Times" w:hAnsi="Times"/>
              </w:rPr>
              <w:t>伴侣</w:t>
            </w:r>
            <w:proofErr w:type="spellEnd"/>
            <w:r w:rsidRPr="006403C7">
              <w:rPr>
                <w:rFonts w:ascii="Times" w:hAnsi="Times"/>
              </w:rPr>
              <w:t xml:space="preserve"> bàn lǚ</w:t>
            </w:r>
          </w:p>
        </w:tc>
        <w:tc>
          <w:tcPr>
            <w:tcW w:w="1984" w:type="dxa"/>
            <w:tcBorders>
              <w:left w:val="nil"/>
            </w:tcBorders>
          </w:tcPr>
          <w:p w14:paraId="4E2E5BFC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r w:rsidRPr="006403C7">
              <w:rPr>
                <w:rFonts w:ascii="Times" w:hAnsi="Times"/>
              </w:rPr>
              <w:t>partner</w:t>
            </w:r>
          </w:p>
        </w:tc>
        <w:tc>
          <w:tcPr>
            <w:tcW w:w="993" w:type="dxa"/>
            <w:tcBorders>
              <w:right w:val="nil"/>
            </w:tcBorders>
          </w:tcPr>
          <w:p w14:paraId="638BBBAB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proofErr w:type="spellStart"/>
            <w:r w:rsidRPr="006403C7">
              <w:rPr>
                <w:rFonts w:ascii="Times" w:hAnsi="Times"/>
              </w:rPr>
              <w:t>收养</w:t>
            </w:r>
            <w:proofErr w:type="spellEnd"/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02AB8942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r w:rsidRPr="006403C7">
              <w:rPr>
                <w:rFonts w:ascii="Times" w:hAnsi="Times"/>
              </w:rPr>
              <w:t>adopt (children)</w:t>
            </w:r>
          </w:p>
        </w:tc>
      </w:tr>
      <w:tr w:rsidR="00791BAF" w:rsidRPr="006403C7" w14:paraId="7655E75A" w14:textId="77777777" w:rsidTr="00344875">
        <w:tc>
          <w:tcPr>
            <w:tcW w:w="3119" w:type="dxa"/>
            <w:tcBorders>
              <w:left w:val="nil"/>
              <w:right w:val="nil"/>
            </w:tcBorders>
          </w:tcPr>
          <w:p w14:paraId="40FDDAE7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  <w:lang w:eastAsia="zh-CN"/>
              </w:rPr>
            </w:pPr>
            <w:r w:rsidRPr="006403C7">
              <w:rPr>
                <w:rFonts w:ascii="Times" w:hAnsi="Times"/>
                <w:lang w:eastAsia="zh-CN"/>
              </w:rPr>
              <w:t>继承</w:t>
            </w:r>
            <w:r w:rsidRPr="006403C7">
              <w:rPr>
                <w:rFonts w:ascii="Times" w:hAnsi="Times"/>
                <w:lang w:eastAsia="zh-CN"/>
              </w:rPr>
              <w:t>jì chéng</w:t>
            </w:r>
            <w:r w:rsidRPr="006403C7">
              <w:rPr>
                <w:rFonts w:ascii="Times" w:hAnsi="Times"/>
                <w:lang w:eastAsia="zh-CN"/>
              </w:rPr>
              <w:t>财产</w:t>
            </w:r>
            <w:r w:rsidRPr="006403C7">
              <w:rPr>
                <w:rFonts w:ascii="Times" w:hAnsi="Times"/>
                <w:lang w:eastAsia="zh-CN"/>
              </w:rPr>
              <w:t>cái chǎn</w:t>
            </w:r>
          </w:p>
        </w:tc>
        <w:tc>
          <w:tcPr>
            <w:tcW w:w="1984" w:type="dxa"/>
            <w:tcBorders>
              <w:left w:val="nil"/>
            </w:tcBorders>
          </w:tcPr>
          <w:p w14:paraId="65C396CA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r w:rsidRPr="006403C7">
              <w:rPr>
                <w:rFonts w:ascii="Times" w:hAnsi="Times"/>
              </w:rPr>
              <w:t>inherit property</w:t>
            </w:r>
          </w:p>
        </w:tc>
        <w:tc>
          <w:tcPr>
            <w:tcW w:w="993" w:type="dxa"/>
            <w:tcBorders>
              <w:right w:val="nil"/>
            </w:tcBorders>
          </w:tcPr>
          <w:p w14:paraId="1B7CADDC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proofErr w:type="spellStart"/>
            <w:r w:rsidRPr="006403C7">
              <w:rPr>
                <w:rFonts w:ascii="Times" w:hAnsi="Times"/>
              </w:rPr>
              <w:t>合法化</w:t>
            </w:r>
            <w:proofErr w:type="spellEnd"/>
            <w:r w:rsidRPr="006403C7">
              <w:rPr>
                <w:rFonts w:ascii="Times" w:hAnsi="Times"/>
              </w:rPr>
              <w:t xml:space="preserve">   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192688AC" w14:textId="77777777" w:rsidR="00791BAF" w:rsidRPr="006403C7" w:rsidRDefault="00791BAF" w:rsidP="00791BAF">
            <w:pPr>
              <w:spacing w:line="360" w:lineRule="auto"/>
              <w:rPr>
                <w:rFonts w:ascii="Times" w:hAnsi="Times"/>
              </w:rPr>
            </w:pPr>
            <w:r w:rsidRPr="006403C7">
              <w:rPr>
                <w:rFonts w:ascii="Times" w:hAnsi="Times"/>
              </w:rPr>
              <w:t>legalization</w:t>
            </w:r>
          </w:p>
        </w:tc>
      </w:tr>
    </w:tbl>
    <w:p w14:paraId="330B53DD" w14:textId="7677124D" w:rsidR="00416702" w:rsidRDefault="00416702">
      <w:pPr>
        <w:rPr>
          <w:lang w:eastAsia="zh-CN"/>
        </w:rPr>
      </w:pPr>
    </w:p>
    <w:p w14:paraId="7282C59B" w14:textId="77777777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1DE3D0D5" w14:textId="00DBB786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1. 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台湾</w:t>
      </w:r>
      <w:r w:rsidRPr="008A5B50">
        <w:rPr>
          <w:rFonts w:ascii="SimSun" w:hAnsi="SimSun" w:cs="Kaiti SC" w:hint="eastAsia"/>
          <w:color w:val="000000"/>
          <w:lang w:eastAsia="zh-CN"/>
        </w:rPr>
        <w:t>是</w:t>
      </w:r>
      <w:r w:rsidRPr="008A5B50">
        <w:rPr>
          <w:rFonts w:ascii="SimSun" w:hAnsi="SimSun" w:cs="Kaiti SC"/>
          <w:color w:val="000000"/>
          <w:lang w:eastAsia="zh-CN"/>
        </w:rPr>
        <w:t>亚洲第一个同性婚姻合法化的地区。</w:t>
      </w:r>
    </w:p>
    <w:p w14:paraId="47CF493B" w14:textId="081C35D2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2. 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台湾社会对同性恋群体的接纳程度一直很高。</w:t>
      </w:r>
    </w:p>
    <w:p w14:paraId="51061C91" w14:textId="477C3A3E" w:rsidR="00791BAF" w:rsidRDefault="00791BAF">
      <w:pPr>
        <w:rPr>
          <w:lang w:eastAsia="zh-CN"/>
        </w:rPr>
      </w:pPr>
    </w:p>
    <w:p w14:paraId="5AD068D3" w14:textId="77777777" w:rsidR="00791BAF" w:rsidRPr="008A5B50" w:rsidRDefault="00791BAF" w:rsidP="00791BAF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t>四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4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11EF51BC" w14:textId="77777777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251F426F" w14:textId="4A3BBF33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1. 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在台湾，同性伴侣结婚</w:t>
      </w:r>
      <w:r w:rsidRPr="008A5B50">
        <w:rPr>
          <w:rFonts w:ascii="SimSun" w:hAnsi="SimSun" w:cs="Kaiti SC" w:hint="eastAsia"/>
          <w:color w:val="000000"/>
          <w:lang w:eastAsia="zh-CN"/>
        </w:rPr>
        <w:t>以后和传统异性夫妻享有同样的权利。</w:t>
      </w:r>
    </w:p>
    <w:p w14:paraId="3B446B73" w14:textId="30BF5C43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2. 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台湾同性恋</w:t>
      </w:r>
      <w:r w:rsidRPr="008A5B50">
        <w:rPr>
          <w:rFonts w:ascii="SimSun" w:hAnsi="SimSun" w:cs="Kaiti SC" w:hint="eastAsia"/>
          <w:color w:val="000000"/>
          <w:lang w:eastAsia="zh-CN"/>
        </w:rPr>
        <w:t>者</w:t>
      </w:r>
      <w:r w:rsidRPr="008A5B50">
        <w:rPr>
          <w:rFonts w:ascii="SimSun" w:hAnsi="SimSun" w:cs="Kaiti SC"/>
          <w:color w:val="000000"/>
          <w:lang w:eastAsia="zh-CN"/>
        </w:rPr>
        <w:t>只能跟台湾人登记结婚。</w:t>
      </w:r>
    </w:p>
    <w:p w14:paraId="03D3437B" w14:textId="3F771414" w:rsidR="00791BAF" w:rsidRDefault="00791BAF">
      <w:pPr>
        <w:rPr>
          <w:lang w:eastAsia="zh-CN"/>
        </w:rPr>
      </w:pPr>
    </w:p>
    <w:p w14:paraId="768D2C7C" w14:textId="77777777" w:rsidR="00791BAF" w:rsidRDefault="00791BAF" w:rsidP="00791BAF">
      <w:pPr>
        <w:spacing w:line="360" w:lineRule="auto"/>
        <w:rPr>
          <w:rFonts w:ascii="Times" w:hAnsi="Times"/>
          <w:b/>
          <w:bCs/>
          <w:lang w:eastAsia="zh-CN"/>
        </w:rPr>
      </w:pPr>
      <w:r w:rsidRPr="008A5B50">
        <w:rPr>
          <w:rFonts w:ascii="Times" w:hAnsi="Times" w:hint="eastAsia"/>
          <w:b/>
          <w:bCs/>
          <w:lang w:eastAsia="zh-CN"/>
        </w:rPr>
        <w:t>五</w:t>
      </w:r>
      <w:r w:rsidRPr="008A5B50">
        <w:rPr>
          <w:rFonts w:ascii="Times" w:hAnsi="Times"/>
          <w:b/>
          <w:bCs/>
          <w:lang w:eastAsia="zh-CN"/>
        </w:rPr>
        <w:t>、听</w:t>
      </w:r>
      <w:r w:rsidRPr="008A5B50">
        <w:rPr>
          <w:rFonts w:ascii="KaiTi" w:eastAsia="KaiTi" w:hAnsi="KaiTi" w:hint="eastAsia"/>
          <w:lang w:eastAsia="zh-CN"/>
        </w:rPr>
        <w:t>L</w:t>
      </w:r>
      <w:r w:rsidRPr="008A5B50">
        <w:rPr>
          <w:rFonts w:ascii="KaiTi" w:eastAsia="KaiTi" w:hAnsi="KaiTi"/>
          <w:lang w:eastAsia="zh-CN"/>
        </w:rPr>
        <w:t>9</w:t>
      </w:r>
      <w:r w:rsidRPr="008A5B50">
        <w:rPr>
          <w:rFonts w:ascii="KaiTi" w:eastAsia="KaiTi" w:hAnsi="KaiTi" w:hint="eastAsia"/>
          <w:lang w:eastAsia="zh-CN"/>
        </w:rPr>
        <w:t>听力</w:t>
      </w:r>
      <w:r w:rsidRPr="008A5B50">
        <w:rPr>
          <w:rFonts w:ascii="KaiTi" w:eastAsia="KaiTi" w:hAnsi="KaiTi"/>
          <w:lang w:eastAsia="zh-CN"/>
        </w:rPr>
        <w:t>5</w:t>
      </w:r>
      <w:r w:rsidRPr="008A5B50">
        <w:rPr>
          <w:rFonts w:ascii="Times" w:hAnsi="Times"/>
          <w:b/>
          <w:bCs/>
          <w:lang w:eastAsia="zh-CN"/>
        </w:rPr>
        <w:t>，然后</w:t>
      </w:r>
      <w:r w:rsidRPr="008A5B50">
        <w:rPr>
          <w:rFonts w:ascii="Times" w:hAnsi="Times" w:hint="eastAsia"/>
          <w:b/>
          <w:bCs/>
          <w:lang w:eastAsia="zh-CN"/>
        </w:rPr>
        <w:t>回答问题。</w:t>
      </w:r>
    </w:p>
    <w:p w14:paraId="20F07A19" w14:textId="6FFF3D9E" w:rsidR="00791BAF" w:rsidRPr="008A5B50" w:rsidRDefault="00791BAF" w:rsidP="00791BAF">
      <w:pPr>
        <w:spacing w:line="360" w:lineRule="auto"/>
        <w:rPr>
          <w:rFonts w:ascii="Times" w:hAnsi="Times" w:cs="Cambria"/>
          <w:lang w:eastAsia="zh-CN"/>
        </w:rPr>
      </w:pPr>
      <w:proofErr w:type="spellStart"/>
      <w:r w:rsidRPr="008A5B50">
        <w:rPr>
          <w:rFonts w:ascii="Times" w:hAnsi="Times" w:cs="Cambria" w:hint="eastAsia"/>
        </w:rPr>
        <w:t>生词</w:t>
      </w:r>
      <w:proofErr w:type="spellEnd"/>
      <w:r>
        <w:rPr>
          <w:rFonts w:ascii="Times" w:hAnsi="Times" w:cs="Cambria" w:hint="eastAsia"/>
          <w:lang w:eastAsia="zh-CN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134"/>
      </w:tblGrid>
      <w:tr w:rsidR="00791BAF" w:rsidRPr="00C5562E" w14:paraId="2A1059E7" w14:textId="77777777" w:rsidTr="00791BAF"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488DE09" w14:textId="77777777" w:rsidR="00791BAF" w:rsidRPr="00C5562E" w:rsidRDefault="00791BAF" w:rsidP="00791BAF">
            <w:pPr>
              <w:spacing w:line="360" w:lineRule="auto"/>
              <w:rPr>
                <w:rFonts w:ascii="Times" w:hAnsi="Times" w:cs="Cambria"/>
                <w:lang w:val="es-ES" w:eastAsia="zh-CN"/>
              </w:rPr>
            </w:pPr>
            <w:r w:rsidRPr="00C5562E">
              <w:rPr>
                <w:rFonts w:ascii="Times" w:hAnsi="Times" w:cs="Kaiti SC"/>
                <w:color w:val="000000"/>
                <w:lang w:eastAsia="zh-CN"/>
              </w:rPr>
              <w:t>破坏</w:t>
            </w:r>
            <w:r w:rsidRPr="00C5562E">
              <w:rPr>
                <w:rFonts w:ascii="Times" w:hAnsi="Times" w:cs="Kaiti SC"/>
                <w:color w:val="000000"/>
                <w:lang w:val="es-ES" w:eastAsia="zh-CN"/>
              </w:rPr>
              <w:t xml:space="preserve">  </w:t>
            </w:r>
            <w:proofErr w:type="spellStart"/>
            <w:r w:rsidRPr="00C5562E">
              <w:rPr>
                <w:rFonts w:ascii="Times" w:hAnsi="Times" w:cs="Kaiti SC"/>
                <w:color w:val="000000"/>
                <w:lang w:val="es-ES" w:eastAsia="zh-CN"/>
              </w:rPr>
              <w:t>pòhuài</w:t>
            </w:r>
            <w:proofErr w:type="spell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1BAC7A6" w14:textId="77777777" w:rsidR="00791BAF" w:rsidRPr="00C5562E" w:rsidRDefault="00791BAF" w:rsidP="00791BAF">
            <w:pPr>
              <w:spacing w:line="360" w:lineRule="auto"/>
              <w:jc w:val="both"/>
              <w:rPr>
                <w:rFonts w:ascii="Times" w:hAnsi="Times" w:cs="Cambria"/>
                <w:lang w:val="es-ES"/>
              </w:rPr>
            </w:pPr>
            <w:proofErr w:type="spellStart"/>
            <w:r w:rsidRPr="00C5562E">
              <w:rPr>
                <w:rFonts w:ascii="Times" w:hAnsi="Times" w:cs="Kaiti SC"/>
                <w:color w:val="000000"/>
                <w:lang w:val="es-ES" w:eastAsia="zh-CN"/>
              </w:rPr>
              <w:t>destroy</w:t>
            </w:r>
            <w:proofErr w:type="spellEnd"/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58A16FB" w14:textId="77777777" w:rsidR="00791BAF" w:rsidRPr="00C5562E" w:rsidRDefault="00791BAF" w:rsidP="00791BAF">
            <w:pPr>
              <w:spacing w:line="360" w:lineRule="auto"/>
              <w:jc w:val="both"/>
              <w:rPr>
                <w:rFonts w:ascii="Times" w:hAnsi="Times" w:cs="Cambria"/>
              </w:rPr>
            </w:pPr>
            <w:r w:rsidRPr="00C5562E">
              <w:rPr>
                <w:rFonts w:ascii="Times" w:hAnsi="Times" w:cs="Kaiti SC"/>
                <w:color w:val="000000"/>
                <w:lang w:eastAsia="zh-CN"/>
              </w:rPr>
              <w:t>伦理</w:t>
            </w:r>
            <w:r w:rsidRPr="00C5562E">
              <w:rPr>
                <w:rFonts w:ascii="Times" w:hAnsi="Times" w:cs="Kaiti SC"/>
                <w:color w:val="000000"/>
                <w:lang w:eastAsia="zh-CN"/>
              </w:rPr>
              <w:t xml:space="preserve"> lúnlǐ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DA04F56" w14:textId="77777777" w:rsidR="00791BAF" w:rsidRPr="00C5562E" w:rsidRDefault="00791BAF" w:rsidP="00791BAF">
            <w:pPr>
              <w:spacing w:line="360" w:lineRule="auto"/>
              <w:jc w:val="both"/>
              <w:rPr>
                <w:rFonts w:ascii="Times" w:hAnsi="Times" w:cs="Cambria"/>
              </w:rPr>
            </w:pPr>
            <w:r w:rsidRPr="00C5562E">
              <w:rPr>
                <w:rFonts w:ascii="Times" w:hAnsi="Times" w:cs="Kaiti SC"/>
                <w:color w:val="000000"/>
                <w:lang w:eastAsia="zh-CN"/>
              </w:rPr>
              <w:t>ethics</w:t>
            </w:r>
          </w:p>
        </w:tc>
      </w:tr>
    </w:tbl>
    <w:p w14:paraId="564A2C2A" w14:textId="74631941" w:rsidR="00791BAF" w:rsidRDefault="00791BAF">
      <w:pPr>
        <w:rPr>
          <w:lang w:eastAsia="zh-CN"/>
        </w:rPr>
      </w:pPr>
    </w:p>
    <w:p w14:paraId="0122D752" w14:textId="77777777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判断对错：</w:t>
      </w:r>
    </w:p>
    <w:p w14:paraId="30AB0F0D" w14:textId="40CF4FA2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/>
          <w:color w:val="000000"/>
          <w:lang w:eastAsia="zh-CN"/>
        </w:rPr>
        <w:t>1.</w:t>
      </w:r>
      <w:r w:rsidRPr="00791BAF"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在台湾，人们普遍支持同性婚姻，所以</w:t>
      </w:r>
      <w:r w:rsidRPr="008A5B50">
        <w:rPr>
          <w:rFonts w:ascii="SimSun" w:hAnsi="SimSun" w:cs="Kaiti SC" w:hint="eastAsia"/>
          <w:color w:val="000000"/>
          <w:lang w:eastAsia="zh-CN"/>
        </w:rPr>
        <w:t>争取</w:t>
      </w:r>
      <w:r w:rsidRPr="008A5B50">
        <w:rPr>
          <w:rFonts w:ascii="SimSun" w:hAnsi="SimSun" w:cs="Kaiti SC"/>
          <w:color w:val="000000"/>
          <w:lang w:eastAsia="zh-CN"/>
        </w:rPr>
        <w:t>同性婚姻合法化</w:t>
      </w:r>
      <w:r w:rsidRPr="008A5B50">
        <w:rPr>
          <w:rFonts w:ascii="SimSun" w:hAnsi="SimSun" w:cs="Kaiti SC" w:hint="eastAsia"/>
          <w:color w:val="000000"/>
          <w:lang w:eastAsia="zh-CN"/>
        </w:rPr>
        <w:t>的过程</w:t>
      </w:r>
      <w:r w:rsidRPr="008A5B50">
        <w:rPr>
          <w:rFonts w:ascii="Times" w:hAnsi="Times" w:cs="Kaiti SC"/>
          <w:color w:val="000000"/>
          <w:lang w:eastAsia="zh-CN"/>
        </w:rPr>
        <w:t>很</w:t>
      </w:r>
      <w:r w:rsidRPr="008A5B50">
        <w:rPr>
          <w:rFonts w:ascii="Times" w:hAnsi="Times" w:cs="Kaiti SC"/>
          <w:color w:val="000000"/>
          <w:u w:val="single"/>
          <w:lang w:eastAsia="zh-CN"/>
        </w:rPr>
        <w:t>顺利</w:t>
      </w:r>
      <w:r w:rsidRPr="00791BAF">
        <w:rPr>
          <w:rFonts w:ascii="Times" w:hAnsi="Times" w:cs="Kaiti SC" w:hint="eastAsia"/>
          <w:color w:val="000000"/>
          <w:lang w:eastAsia="zh-CN"/>
        </w:rPr>
        <w:t xml:space="preserve"> </w:t>
      </w:r>
      <w:r w:rsidRPr="00791BAF">
        <w:rPr>
          <w:rFonts w:ascii="Times" w:hAnsi="Times" w:cs="Kaiti SC"/>
          <w:color w:val="000000"/>
          <w:lang w:eastAsia="zh-CN"/>
        </w:rPr>
        <w:t>(shùn lì</w:t>
      </w:r>
      <w:r w:rsidR="0089031B">
        <w:rPr>
          <w:rFonts w:ascii="Times" w:hAnsi="Times" w:cs="Kaiti SC"/>
          <w:color w:val="000000"/>
          <w:lang w:eastAsia="zh-CN"/>
        </w:rPr>
        <w:t>;</w:t>
      </w:r>
      <w:r w:rsidRPr="00791BAF">
        <w:rPr>
          <w:rFonts w:ascii="Times" w:hAnsi="Times" w:cs="Kaiti SC"/>
          <w:color w:val="000000"/>
          <w:lang w:eastAsia="zh-CN"/>
        </w:rPr>
        <w:t xml:space="preserve"> smooth)</w:t>
      </w:r>
      <w:r w:rsidRPr="00791BAF">
        <w:rPr>
          <w:rFonts w:ascii="SimSun" w:hAnsi="SimSun" w:cs="Kaiti SC"/>
          <w:color w:val="000000"/>
          <w:lang w:eastAsia="zh-CN"/>
        </w:rPr>
        <w:t>。</w:t>
      </w:r>
    </w:p>
    <w:p w14:paraId="2D6D2A49" w14:textId="42CB3104" w:rsidR="00791BAF" w:rsidRPr="008A5B50" w:rsidRDefault="00791BAF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 w:rsidRPr="008A5B50">
        <w:rPr>
          <w:rFonts w:ascii="SimSun" w:hAnsi="SimSun" w:cs="Kaiti SC" w:hint="eastAsia"/>
          <w:color w:val="000000"/>
          <w:lang w:eastAsia="zh-CN"/>
        </w:rPr>
        <w:t>2</w:t>
      </w:r>
      <w:r w:rsidRPr="008A5B50">
        <w:rPr>
          <w:rFonts w:ascii="SimSun" w:hAnsi="SimSun" w:cs="Kaiti SC"/>
          <w:color w:val="000000"/>
          <w:lang w:eastAsia="zh-CN"/>
        </w:rPr>
        <w:t>.</w:t>
      </w:r>
      <w:r w:rsidRPr="00791BAF"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/>
          <w:color w:val="000000"/>
          <w:lang w:eastAsia="zh-CN"/>
        </w:rPr>
        <w:t>(</w:t>
      </w:r>
      <w:r>
        <w:rPr>
          <w:rFonts w:ascii="SimSun" w:hAnsi="SimSun" w:cs="Kaiti SC"/>
          <w:color w:val="000000"/>
          <w:lang w:eastAsia="zh-CN"/>
        </w:rPr>
        <w:t xml:space="preserve">    </w:t>
      </w:r>
      <w:r w:rsidRPr="008A5B50">
        <w:rPr>
          <w:rFonts w:ascii="SimSun" w:hAnsi="SimSun" w:cs="Kaiti SC"/>
          <w:color w:val="000000"/>
          <w:lang w:eastAsia="zh-CN"/>
        </w:rPr>
        <w:t>)</w:t>
      </w:r>
      <w:r>
        <w:rPr>
          <w:rFonts w:ascii="SimSun" w:hAnsi="SimSun" w:cs="Kaiti SC"/>
          <w:color w:val="000000"/>
          <w:lang w:eastAsia="zh-CN"/>
        </w:rPr>
        <w:t xml:space="preserve"> </w:t>
      </w:r>
      <w:r w:rsidRPr="008A5B50">
        <w:rPr>
          <w:rFonts w:ascii="SimSun" w:hAnsi="SimSun" w:cs="Kaiti SC" w:hint="eastAsia"/>
          <w:color w:val="000000"/>
          <w:lang w:eastAsia="zh-CN"/>
        </w:rPr>
        <w:t>现在在台湾仍然有很多人认为同性恋婚姻不应该被承认。</w:t>
      </w:r>
    </w:p>
    <w:p w14:paraId="18CCBAB1" w14:textId="77777777" w:rsidR="00791BAF" w:rsidRDefault="00791BAF">
      <w:pPr>
        <w:rPr>
          <w:lang w:eastAsia="zh-CN"/>
        </w:rPr>
      </w:pPr>
    </w:p>
    <w:sectPr w:rsidR="00791BA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F"/>
    <w:rsid w:val="002B664A"/>
    <w:rsid w:val="00416702"/>
    <w:rsid w:val="00514996"/>
    <w:rsid w:val="00544B42"/>
    <w:rsid w:val="00561D2F"/>
    <w:rsid w:val="00714E3A"/>
    <w:rsid w:val="00791BAF"/>
    <w:rsid w:val="0089031B"/>
    <w:rsid w:val="00987B87"/>
    <w:rsid w:val="009D0E6A"/>
    <w:rsid w:val="009D556F"/>
    <w:rsid w:val="00A725A1"/>
    <w:rsid w:val="00A849C3"/>
    <w:rsid w:val="00C30B0B"/>
    <w:rsid w:val="00E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0833D"/>
  <w15:chartTrackingRefBased/>
  <w15:docId w15:val="{DED81E10-9B81-FD4D-8A4E-6D1D6FA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2F"/>
    <w:rPr>
      <w:rFonts w:ascii="Times New Roman" w:eastAsia="SimSun" w:hAnsi="Times New Roman" w:cs="Times New Roman"/>
      <w:kern w:val="0"/>
      <w:sz w:val="24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cs="SimSun"/>
      <w:b/>
      <w:kern w:val="2"/>
      <w:sz w:val="25"/>
      <w:szCs w:val="25"/>
      <w:lang w:val="en-US" w:eastAsia="zh-C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hAnsiTheme="minorHAnsi" w:cstheme="minorHAnsi"/>
      <w:b/>
      <w:bCs/>
      <w:caps/>
      <w:kern w:val="2"/>
      <w:sz w:val="20"/>
      <w:szCs w:val="20"/>
      <w:lang w:val="en-US"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hAnsiTheme="minorHAnsi" w:cstheme="minorHAnsi"/>
      <w:smallCaps/>
      <w:kern w:val="2"/>
      <w:sz w:val="20"/>
      <w:szCs w:val="20"/>
      <w:lang w:val="en-US" w:eastAsia="zh-CN"/>
    </w:rPr>
  </w:style>
  <w:style w:type="table" w:styleId="TableGrid">
    <w:name w:val="Table Grid"/>
    <w:basedOn w:val="TableNormal"/>
    <w:uiPriority w:val="39"/>
    <w:rsid w:val="0079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2024-02-14T02:50:00Z</dcterms:created>
  <dcterms:modified xsi:type="dcterms:W3CDTF">2024-02-15T03:38:00Z</dcterms:modified>
</cp:coreProperties>
</file>