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7426"/>
      </w:tblGrid>
      <w:tr w:rsidR="0015055C" w14:paraId="15D36289" w14:textId="77777777" w:rsidTr="003100CD">
        <w:tc>
          <w:tcPr>
            <w:tcW w:w="5524" w:type="dxa"/>
          </w:tcPr>
          <w:p w14:paraId="5FD884D1" w14:textId="77777777" w:rsidR="00A6274C" w:rsidRPr="009A37CE" w:rsidRDefault="00A6274C" w:rsidP="004040D3">
            <w:pPr>
              <w:spacing w:line="360" w:lineRule="auto"/>
              <w:jc w:val="center"/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9A37C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中國的三胎政策</w:t>
            </w:r>
          </w:p>
          <w:p w14:paraId="106C1CEC" w14:textId="4F7B7326" w:rsidR="00A6274C" w:rsidRDefault="00A6274C" w:rsidP="00F404A3">
            <w:pPr>
              <w:spacing w:line="360" w:lineRule="auto"/>
              <w:ind w:firstLineChars="200" w:firstLine="520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2021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年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5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月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31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日，中國的</w:t>
            </w:r>
            <w:r w:rsidR="000A1C2E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三胎政策</w:t>
            </w:r>
            <w:r w:rsidR="000A1C2E">
              <w:rPr>
                <w:rFonts w:ascii="SimSun" w:eastAsia="SimSun" w:hAnsi="SimSun" w:cs="Times New Roman" w:hint="eastAsia"/>
                <w:color w:val="000000"/>
                <w:sz w:val="26"/>
                <w:szCs w:val="26"/>
                <w:lang w:eastAsia="zh-TW"/>
              </w:rPr>
              <w:t>」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出臺了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政策一出，網路上就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炸</w:t>
            </w:r>
            <w:proofErr w:type="spellStart"/>
            <w:r w:rsidRPr="00A9152A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zhà</w:t>
            </w:r>
            <w:proofErr w:type="spellEnd"/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了鍋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有的網友說：</w:t>
            </w:r>
            <w:r w:rsidR="000A1C2E">
              <w:rPr>
                <w:rFonts w:ascii="SimSun" w:eastAsia="SimSun" w:hAnsi="SimSun" w:cs="Times New Roman" w:hint="eastAsia"/>
                <w:color w:val="000000"/>
                <w:sz w:val="26"/>
                <w:szCs w:val="26"/>
                <w:lang w:eastAsia="zh-TW"/>
              </w:rPr>
              <w:t>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哈哈，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80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、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90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后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這兩代都是</w:t>
            </w:r>
            <w:r w:rsidRPr="005E3995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獨生子女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，一對夫妻要養四個老人，再養三個孩子，工作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996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，天</w:t>
            </w:r>
            <w:r w:rsidRPr="005E3995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呐</w:t>
            </w:r>
            <w:proofErr w:type="spellStart"/>
            <w:r w:rsidRPr="005E3995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na</w:t>
            </w:r>
            <w:proofErr w:type="spellEnd"/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！死的心都有了！</w:t>
            </w:r>
            <w:r w:rsidR="000A1C2E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」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有的網友說：</w:t>
            </w:r>
            <w:r w:rsidR="000A1C2E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要是真生三個，想像老了以後，要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帶</w:t>
            </w:r>
            <w:r w:rsidR="005E3995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九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個或者更多個孫子孫女，我心臟就疼！</w:t>
            </w:r>
            <w:r w:rsidR="001D6297">
              <w:rPr>
                <w:rFonts w:ascii="SimSun" w:eastAsia="SimSun" w:hAnsi="SimSun" w:cs="Times New Roman" w:hint="eastAsia"/>
                <w:color w:val="000000"/>
                <w:sz w:val="26"/>
                <w:szCs w:val="26"/>
                <w:lang w:eastAsia="zh-TW"/>
              </w:rPr>
              <w:t>」</w:t>
            </w:r>
          </w:p>
          <w:p w14:paraId="1E9E38CB" w14:textId="77777777" w:rsidR="00A6274C" w:rsidRPr="00AA65B0" w:rsidRDefault="00A6274C" w:rsidP="004040D3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</w:p>
          <w:p w14:paraId="36F579EC" w14:textId="482A7D7C" w:rsidR="00A6274C" w:rsidRDefault="00A6274C" w:rsidP="00F404A3">
            <w:pPr>
              <w:ind w:firstLineChars="200" w:firstLine="520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為什麼要放開三胎呢？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根據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第七次人口普查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數據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，中國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2020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年出生人口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僅有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1200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萬，比二孩政策實行后的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2016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年少了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600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萬左右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中國育齡女性總和生育率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僅為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1.3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總和生育率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是指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一年內出生的嬰兒數量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和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同期育齡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lastRenderedPageBreak/>
              <w:t>女性人數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之比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一般來說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，要想達到世代更替，這個數字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應該在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2.1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以上，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也就是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一對育齡夫妻平均至少生兩個孩子</w:t>
            </w:r>
            <w:r w:rsidR="00F404A3"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1501A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但是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中國的總和生育率已經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長期低於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2.1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甚至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在整個亞洲都進入了倒數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如果這個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趨勢無法扭轉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，人口將會慢慢減少，老齡化問題將會</w:t>
            </w:r>
            <w:r w:rsidRPr="001501AE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進一步加重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</w:p>
          <w:p w14:paraId="025312BA" w14:textId="77777777" w:rsidR="00A6274C" w:rsidRDefault="00A6274C" w:rsidP="004040D3">
            <w:pPr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</w:p>
          <w:p w14:paraId="480221B1" w14:textId="36B36A8A" w:rsidR="00A6274C" w:rsidRDefault="00A6274C" w:rsidP="004040D3">
            <w:pPr>
              <w:spacing w:line="360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        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雖然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目前人們已經開始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體會到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老齡化問題的嚴重性了，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但是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有很多客觀因素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使得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年輕人不想也不敢多生孩子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首先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，大部分年輕人在職場中打拼的壓力都是非常大的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尤其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女性一旦懷孕，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就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有丟掉工作的風險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即使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保住了工作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（什麼意思？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A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丟掉了工作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 xml:space="preserve"> B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沒丟掉工作）</w:t>
            </w:r>
            <w:r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，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再次回到職場后，競爭優勢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也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不在了，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甚至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還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lastRenderedPageBreak/>
              <w:t>會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出現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降薪降職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的情況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這</w:t>
            </w:r>
            <w:r w:rsidR="00F404A3"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（</w:t>
            </w:r>
            <w:r w:rsidR="000A1C2E"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「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這</w:t>
            </w:r>
            <w:r w:rsidR="00F164DD"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」</w:t>
            </w:r>
            <w:r w:rsidRPr="00920C19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指什麼？</w:t>
            </w:r>
            <w:r w:rsidR="00F404A3"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）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也是大部分年輕女性不願意生二胎的原因</w:t>
            </w:r>
            <w:r w:rsidR="00F404A3"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</w:p>
          <w:p w14:paraId="14D35F05" w14:textId="77777777" w:rsidR="00A6274C" w:rsidRPr="00F47C32" w:rsidRDefault="00A6274C" w:rsidP="004040D3">
            <w:pPr>
              <w:spacing w:line="360" w:lineRule="auto"/>
              <w:rPr>
                <w:rFonts w:ascii="Times" w:eastAsia="SimSun" w:hAnsi="Times" w:cs="Times New Roman"/>
                <w:sz w:val="26"/>
                <w:szCs w:val="26"/>
                <w:lang w:eastAsia="zh-TW"/>
              </w:rPr>
            </w:pPr>
          </w:p>
          <w:p w14:paraId="0BF0F386" w14:textId="2A27A340" w:rsidR="00A6274C" w:rsidRDefault="00A6274C" w:rsidP="004040D3">
            <w:pPr>
              <w:spacing w:line="360" w:lineRule="auto"/>
              <w:rPr>
                <w:rFonts w:ascii="SimSun" w:eastAsia="SimSun" w:hAnsi="SimSun" w:cs="Times New Roman"/>
                <w:color w:val="000000"/>
                <w:sz w:val="26"/>
                <w:szCs w:val="26"/>
                <w:lang w:eastAsia="zh-TW"/>
              </w:rPr>
            </w:pP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        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其次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，年輕人的經濟負擔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過重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房貸、車貸、孩子的教育費用，每一筆都不是小數目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兩個孩子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幾乎就是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極限了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C70C42">
              <w:rPr>
                <w:rFonts w:ascii="Times" w:eastAsia="SimSun" w:hAnsi="Times" w:cs="Times New Roman" w:hint="eastAsia"/>
                <w:b/>
                <w:bCs/>
                <w:color w:val="000000"/>
                <w:sz w:val="26"/>
                <w:szCs w:val="26"/>
                <w:lang w:eastAsia="zh-TW"/>
              </w:rPr>
              <w:t>另外，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房價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持續升高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，大部分人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根本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負擔不起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換大房子的費用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本來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房子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就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不大，</w:t>
            </w:r>
            <w:r w:rsidRPr="00F47C32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再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生三個孩子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 xml:space="preserve">...... 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有人開玩笑說：</w:t>
            </w:r>
            <w:r w:rsidR="000A1C2E">
              <w:rPr>
                <w:rFonts w:ascii="SimSun" w:eastAsia="SimSun" w:hAnsi="SimSun" w:cs="Times New Roman"/>
                <w:color w:val="000000"/>
                <w:sz w:val="26"/>
                <w:szCs w:val="26"/>
                <w:lang w:eastAsia="zh-TW"/>
              </w:rPr>
              <w:t>「</w:t>
            </w:r>
            <w:r w:rsidRPr="00B907E2">
              <w:rPr>
                <w:rFonts w:ascii="SimSun" w:eastAsia="SimSun" w:hAnsi="SimSun" w:cs="Times New Roman"/>
                <w:color w:val="000000"/>
                <w:sz w:val="26"/>
                <w:szCs w:val="26"/>
                <w:lang w:eastAsia="zh-TW"/>
              </w:rPr>
              <w:t>只能讓孩子們疊起來睡了</w:t>
            </w:r>
            <w:r w:rsidR="00F404A3">
              <w:rPr>
                <w:rFonts w:ascii="SimSun" w:eastAsia="SimSun" w:hAnsi="SimSun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="00F164DD">
              <w:rPr>
                <w:rFonts w:ascii="SimSun" w:eastAsia="SimSun" w:hAnsi="SimSun" w:cs="Times New Roman" w:hint="eastAsia"/>
                <w:color w:val="000000"/>
                <w:sz w:val="26"/>
                <w:szCs w:val="26"/>
                <w:lang w:eastAsia="zh-TW"/>
              </w:rPr>
              <w:t>」</w:t>
            </w:r>
          </w:p>
          <w:p w14:paraId="35BB11B4" w14:textId="77777777" w:rsidR="00A6274C" w:rsidRPr="00B907E2" w:rsidRDefault="00A6274C" w:rsidP="004040D3">
            <w:pPr>
              <w:spacing w:line="360" w:lineRule="auto"/>
              <w:rPr>
                <w:rFonts w:ascii="SimSun" w:eastAsia="SimSun" w:hAnsi="SimSun" w:cs="Times New Roman"/>
                <w:sz w:val="26"/>
                <w:szCs w:val="26"/>
                <w:lang w:eastAsia="zh-TW"/>
              </w:rPr>
            </w:pPr>
          </w:p>
          <w:p w14:paraId="64A2FECE" w14:textId="58BD623F" w:rsidR="00A6274C" w:rsidRPr="00B239C8" w:rsidRDefault="00A6274C" w:rsidP="00920C19">
            <w:pPr>
              <w:spacing w:line="360" w:lineRule="auto"/>
              <w:ind w:firstLineChars="200" w:firstLine="520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很多人覺得孩子可以生，但是不能</w:t>
            </w:r>
            <w:r w:rsidRPr="00920C19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盲目地</w:t>
            </w:r>
            <w:r w:rsidRPr="009A37CE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生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完善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生育</w:t>
            </w:r>
            <w:r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lang w:eastAsia="zh-TW"/>
              </w:rPr>
              <w:t>制度</w:t>
            </w:r>
            <w:r w:rsidRPr="00920C19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和社會保障制度、保障女性合法權益等，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u w:val="single"/>
                <w:lang w:eastAsia="zh-TW"/>
              </w:rPr>
              <w:t>這些</w:t>
            </w:r>
            <w:r w:rsidR="00F404A3" w:rsidRPr="00920C19">
              <w:rPr>
                <w:rFonts w:ascii="Times" w:eastAsia="SimSun" w:hAnsi="Times" w:cs="Times New Roman"/>
                <w:color w:val="808080" w:themeColor="background1" w:themeShade="80"/>
                <w:sz w:val="26"/>
                <w:szCs w:val="26"/>
                <w:lang w:eastAsia="zh-TW"/>
              </w:rPr>
              <w:t>（</w:t>
            </w:r>
            <w:r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指什麼？</w:t>
            </w:r>
            <w:r w:rsidR="00F404A3" w:rsidRPr="00920C19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）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都需要國家提供強大的</w:t>
            </w:r>
            <w:r w:rsidR="008F5C3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支持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  <w:r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說白了就是</w:t>
            </w:r>
            <w:r w:rsidR="0043698E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（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Function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？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A. paraphrase B. introduce a new topic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）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，生了孩子，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lastRenderedPageBreak/>
              <w:t>我的工作、生活得</w:t>
            </w:r>
            <w:r w:rsidR="0043698E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 xml:space="preserve"> </w:t>
            </w:r>
            <w:r w:rsidR="0043698E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(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de</w:t>
            </w:r>
            <w:r w:rsidR="009D0874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?</w:t>
            </w:r>
            <w:r w:rsidR="009D0874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 xml:space="preserve"> </w:t>
            </w:r>
            <w:proofErr w:type="spellStart"/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děi</w:t>
            </w:r>
            <w:proofErr w:type="spellEnd"/>
            <w:r w:rsidR="009D0874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?</w:t>
            </w:r>
            <w:r w:rsidR="0043698E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)</w:t>
            </w:r>
            <w:r w:rsidR="009D0874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 xml:space="preserve"> 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有相應的保障</w:t>
            </w:r>
            <w:r w:rsidR="009259BA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；</w:t>
            </w:r>
            <w:r w:rsidRPr="009259BA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否則真的沒法生，生了就有事業或者生活品質</w:t>
            </w:r>
            <w:r w:rsidRPr="00B239C8">
              <w:rPr>
                <w:rFonts w:ascii="Times" w:eastAsia="SimSun" w:hAnsi="Times" w:cs="Times New Roman"/>
                <w:b/>
                <w:bCs/>
                <w:color w:val="000000"/>
                <w:sz w:val="26"/>
                <w:szCs w:val="26"/>
                <w:u w:val="single"/>
                <w:lang w:eastAsia="zh-TW"/>
              </w:rPr>
              <w:t>降級</w:t>
            </w:r>
            <w:r w:rsidR="0043698E" w:rsidRPr="0043698E">
              <w:rPr>
                <w:rFonts w:ascii="Times" w:eastAsia="SimSun" w:hAnsi="Times" w:cs="Times New Roman" w:hint="eastAsia"/>
                <w:b/>
                <w:bCs/>
                <w:color w:val="000000"/>
                <w:sz w:val="26"/>
                <w:szCs w:val="26"/>
                <w:lang w:eastAsia="zh-TW"/>
              </w:rPr>
              <w:t xml:space="preserve"> </w:t>
            </w:r>
            <w:r w:rsidR="009259BA">
              <w:rPr>
                <w:rFonts w:ascii="Times" w:eastAsia="SimSun" w:hAnsi="Times" w:cs="Times New Roman" w:hint="eastAsia"/>
                <w:color w:val="808080" w:themeColor="background1" w:themeShade="80"/>
                <w:lang w:eastAsia="zh-TW"/>
              </w:rPr>
              <w:t>(</w:t>
            </w:r>
            <w:r w:rsidRPr="00D8720F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什麼意思？</w:t>
            </w:r>
            <w:r w:rsidR="009259BA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>)</w:t>
            </w:r>
            <w:r w:rsidR="0043698E">
              <w:rPr>
                <w:rFonts w:ascii="Times" w:eastAsia="SimSun" w:hAnsi="Times" w:cs="Times New Roman"/>
                <w:color w:val="808080" w:themeColor="background1" w:themeShade="80"/>
                <w:lang w:eastAsia="zh-TW"/>
              </w:rPr>
              <w:t xml:space="preserve"> 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的風險！</w:t>
            </w:r>
          </w:p>
          <w:p w14:paraId="2BBFA803" w14:textId="19EA91B2" w:rsidR="00CA6D1A" w:rsidRPr="00CA6D1A" w:rsidRDefault="00CA6D1A" w:rsidP="00CA6D1A">
            <w:pPr>
              <w:rPr>
                <w:lang w:eastAsia="zh-TW"/>
              </w:rPr>
            </w:pPr>
          </w:p>
        </w:tc>
        <w:tc>
          <w:tcPr>
            <w:tcW w:w="7426" w:type="dxa"/>
          </w:tcPr>
          <w:p w14:paraId="79C821C3" w14:textId="77777777" w:rsidR="00F404A3" w:rsidRDefault="00B62B63" w:rsidP="00F404A3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highlight w:val="yellow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lastRenderedPageBreak/>
              <w:t>課文第一、二段問題：</w:t>
            </w:r>
          </w:p>
          <w:p w14:paraId="10F4D767" w14:textId="28D9F182" w:rsidR="00B62B63" w:rsidRPr="003A546B" w:rsidRDefault="00F404A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that are 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>related to paragraphs 1-2)</w:t>
            </w:r>
          </w:p>
          <w:p w14:paraId="1BF84158" w14:textId="1722F2DC" w:rsidR="00B62B63" w:rsidRPr="001B1A71" w:rsidRDefault="00954F51" w:rsidP="00767B06">
            <w:pPr>
              <w:adjustRightInd w:val="0"/>
              <w:snapToGrid w:val="0"/>
              <w:spacing w:line="276" w:lineRule="auto"/>
              <w:rPr>
                <w:rFonts w:ascii="SimSun" w:eastAsia="SimSun" w:hAnsi="SimSun" w:cs="Times New Roman"/>
                <w:color w:val="000000"/>
                <w:lang w:eastAsia="zh-TW"/>
              </w:rPr>
            </w:pPr>
            <w:r w:rsidRPr="005029AB">
              <w:rPr>
                <w:rFonts w:ascii="Times" w:eastAsia="SimSun" w:hAnsi="Times"/>
                <w:noProof/>
              </w:rPr>
              <w:drawing>
                <wp:anchor distT="0" distB="0" distL="114300" distR="114300" simplePos="0" relativeHeight="251659264" behindDoc="1" locked="0" layoutInCell="1" allowOverlap="1" wp14:anchorId="3F7E33AF" wp14:editId="23B31E42">
                  <wp:simplePos x="0" y="0"/>
                  <wp:positionH relativeFrom="column">
                    <wp:posOffset>3489960</wp:posOffset>
                  </wp:positionH>
                  <wp:positionV relativeFrom="paragraph">
                    <wp:posOffset>10795</wp:posOffset>
                  </wp:positionV>
                  <wp:extent cx="1149350" cy="812165"/>
                  <wp:effectExtent l="0" t="0" r="6350" b="635"/>
                  <wp:wrapTight wrapText="bothSides">
                    <wp:wrapPolygon edited="0">
                      <wp:start x="0" y="0"/>
                      <wp:lineTo x="0" y="21279"/>
                      <wp:lineTo x="21481" y="21279"/>
                      <wp:lineTo x="21481" y="0"/>
                      <wp:lineTo x="0" y="0"/>
                    </wp:wrapPolygon>
                  </wp:wrapTight>
                  <wp:docPr id="1" name="Picture 1" descr="A chef cooking food in a restaur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hef cooking food in a restaurant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B11">
              <w:rPr>
                <w:rFonts w:ascii="SimSun" w:eastAsia="SimSun" w:hAnsi="SimSun" w:cs="Times New Roman"/>
                <w:color w:val="000000"/>
                <w:lang w:eastAsia="zh-TW"/>
              </w:rPr>
              <w:t>1.</w:t>
            </w:r>
            <w:r w:rsidRPr="00930B11">
              <w:rPr>
                <w:rFonts w:ascii="SimSun" w:eastAsia="SimSun" w:hAnsi="SimSun" w:cs="Times New Roman" w:hint="eastAsia"/>
                <w:color w:val="000000"/>
                <w:lang w:eastAsia="zh-TW"/>
              </w:rPr>
              <w:t>「炸了鍋」本來是指做菜的時候</w:t>
            </w:r>
            <w:r w:rsidRPr="00930B11">
              <w:rPr>
                <w:rFonts w:ascii="Times" w:eastAsia="SimSun" w:hAnsi="Times" w:cs="Times New Roman"/>
                <w:color w:val="000000"/>
                <w:lang w:eastAsia="zh-TW"/>
              </w:rPr>
              <w:t>油</w:t>
            </w:r>
            <w:r w:rsidRPr="00930B11">
              <w:rPr>
                <w:rFonts w:ascii="Times" w:eastAsia="SimSun" w:hAnsi="Times" w:cs="Times New Roman"/>
                <w:color w:val="000000"/>
                <w:u w:val="single"/>
                <w:lang w:eastAsia="zh-TW"/>
              </w:rPr>
              <w:t>濺</w:t>
            </w:r>
            <w:proofErr w:type="spellStart"/>
            <w:r w:rsidRPr="00930B11">
              <w:rPr>
                <w:rFonts w:ascii="Times" w:eastAsia="SimSun" w:hAnsi="Times" w:cs="Times New Roman"/>
                <w:color w:val="000000"/>
                <w:u w:val="single"/>
                <w:lang w:eastAsia="zh-TW"/>
              </w:rPr>
              <w:t>jiàn</w:t>
            </w:r>
            <w:proofErr w:type="spellEnd"/>
            <w:r w:rsidRPr="00930B11">
              <w:rPr>
                <w:rFonts w:ascii="SimSun" w:eastAsia="SimSun" w:hAnsi="SimSun" w:cs="Times New Roman" w:hint="eastAsia"/>
                <w:color w:val="000000"/>
                <w:lang w:eastAsia="zh-TW"/>
              </w:rPr>
              <w:t>出來（如右圖），在文章中，「炸了鍋」是什麼意思</w:t>
            </w:r>
            <w:r w:rsidRPr="00930B11">
              <w:rPr>
                <w:rFonts w:ascii="SimSun" w:eastAsia="SimSun" w:hAnsi="SimSun" w:cs="Times New Roman"/>
                <w:color w:val="000000"/>
                <w:lang w:eastAsia="zh-TW"/>
              </w:rPr>
              <w:t>？</w:t>
            </w:r>
          </w:p>
          <w:p w14:paraId="1DEF85EB" w14:textId="77777777" w:rsidR="00B62B63" w:rsidRPr="005029AB" w:rsidRDefault="00B62B63" w:rsidP="002E53D2">
            <w:pPr>
              <w:adjustRightInd w:val="0"/>
              <w:snapToGrid w:val="0"/>
              <w:spacing w:line="276" w:lineRule="auto"/>
              <w:jc w:val="right"/>
              <w:rPr>
                <w:rFonts w:ascii="Times" w:eastAsia="SimSun" w:hAnsi="Times" w:cs="Times New Roman"/>
                <w:color w:val="000000"/>
                <w:lang w:eastAsia="zh-TW"/>
              </w:rPr>
            </w:pPr>
          </w:p>
          <w:p w14:paraId="08F13DA6" w14:textId="63369BF8" w:rsidR="00B62B63" w:rsidRPr="005029AB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  <w:lang w:eastAsia="zh-TW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2.</w:t>
            </w:r>
            <w:r w:rsidR="00F404A3">
              <w:rPr>
                <w:rFonts w:ascii="Times" w:eastAsia="SimSun" w:hAnsi="Times" w:cs="Times New Roman"/>
                <w:color w:val="000000" w:themeColor="text1"/>
                <w:lang w:eastAsia="zh-TW"/>
              </w:rPr>
              <w:t>（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1</w:t>
            </w:r>
            <w:r w:rsidR="00F404A3">
              <w:rPr>
                <w:rFonts w:ascii="Times" w:eastAsia="SimSun" w:hAnsi="Times" w:cs="Times New Roman"/>
                <w:color w:val="000000" w:themeColor="text1"/>
                <w:lang w:eastAsia="zh-TW"/>
              </w:rPr>
              <w:t>）</w:t>
            </w:r>
            <w:r w:rsidR="000A1C2E" w:rsidRPr="005E3995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「</w:t>
            </w:r>
            <w:r w:rsidRPr="005E3995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90後</w:t>
            </w:r>
            <w:r w:rsidR="000A1C2E" w:rsidRPr="005E3995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」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是什麼意思？</w:t>
            </w:r>
          </w:p>
          <w:p w14:paraId="29D6C267" w14:textId="6D00EF01" w:rsidR="00B62B63" w:rsidRPr="005029AB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  <w:lang w:eastAsia="zh-TW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 xml:space="preserve">    A. 1990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年以後出生的人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 xml:space="preserve"> </w:t>
            </w:r>
            <w:r>
              <w:rPr>
                <w:rFonts w:ascii="Times" w:eastAsia="SimSun" w:hAnsi="Times" w:cs="Times New Roman"/>
                <w:color w:val="000000" w:themeColor="text1"/>
                <w:lang w:eastAsia="zh-TW"/>
              </w:rPr>
              <w:t xml:space="preserve">  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B. 90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歲以上的人</w:t>
            </w:r>
          </w:p>
          <w:p w14:paraId="2EECACA1" w14:textId="48581BBD" w:rsidR="00B62B63" w:rsidRPr="005029AB" w:rsidRDefault="00F404A3" w:rsidP="002E53D2">
            <w:pPr>
              <w:adjustRightInd w:val="0"/>
              <w:snapToGrid w:val="0"/>
              <w:spacing w:line="276" w:lineRule="auto"/>
              <w:ind w:firstLineChars="50" w:firstLine="120"/>
              <w:rPr>
                <w:rFonts w:ascii="Times" w:eastAsia="SimSun" w:hAnsi="Times" w:cs="Times New Roman"/>
                <w:color w:val="000000" w:themeColor="text1"/>
                <w:lang w:eastAsia="zh-TW"/>
              </w:rPr>
            </w:pPr>
            <w:r>
              <w:rPr>
                <w:rFonts w:ascii="Times" w:eastAsia="SimSun" w:hAnsi="Times" w:cs="Times New Roman"/>
                <w:color w:val="000000" w:themeColor="text1"/>
                <w:lang w:eastAsia="zh-TW"/>
              </w:rPr>
              <w:t>（</w:t>
            </w:r>
            <w:r w:rsidR="00B62B63"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2</w:t>
            </w:r>
            <w:r>
              <w:rPr>
                <w:rFonts w:ascii="Times" w:eastAsia="SimSun" w:hAnsi="Times" w:cs="Times New Roman"/>
                <w:color w:val="000000" w:themeColor="text1"/>
                <w:lang w:eastAsia="zh-TW"/>
              </w:rPr>
              <w:t>）</w:t>
            </w:r>
            <w:r w:rsidR="000A1C2E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「</w:t>
            </w:r>
            <w:r w:rsidR="00B62B63" w:rsidRPr="001B1A71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80後</w:t>
            </w:r>
            <w:r w:rsidR="000A1C2E">
              <w:rPr>
                <w:rFonts w:ascii="SimSun" w:eastAsia="SimSun" w:hAnsi="SimSun" w:cs="Times New Roman"/>
                <w:b/>
                <w:bCs/>
                <w:color w:val="000000" w:themeColor="text1"/>
                <w:lang w:eastAsia="zh-TW"/>
              </w:rPr>
              <w:t>」</w:t>
            </w:r>
            <w:r w:rsidR="00B62B63"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怎麼讀？</w:t>
            </w:r>
          </w:p>
          <w:p w14:paraId="48A773B4" w14:textId="168AAEB7" w:rsidR="00B62B63" w:rsidRPr="005029AB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 w:themeColor="text1"/>
                <w:lang w:eastAsia="zh-TW"/>
              </w:rPr>
            </w:pP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 xml:space="preserve"> </w:t>
            </w:r>
            <w:r w:rsidR="00F404A3">
              <w:rPr>
                <w:rFonts w:ascii="Times" w:eastAsia="SimSun" w:hAnsi="Times" w:cs="Times New Roman"/>
                <w:color w:val="000000" w:themeColor="text1"/>
                <w:lang w:eastAsia="zh-TW"/>
              </w:rPr>
              <w:t>（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3</w:t>
            </w:r>
            <w:r w:rsidR="00F404A3">
              <w:rPr>
                <w:rFonts w:ascii="Times" w:eastAsia="SimSun" w:hAnsi="Times" w:cs="Times New Roman"/>
                <w:color w:val="000000" w:themeColor="text1"/>
                <w:lang w:eastAsia="zh-TW"/>
              </w:rPr>
              <w:t>）</w:t>
            </w:r>
            <w:r w:rsidRPr="005029AB">
              <w:rPr>
                <w:rFonts w:ascii="Times" w:eastAsia="SimSun" w:hAnsi="Times" w:cs="Times New Roman"/>
                <w:color w:val="000000" w:themeColor="text1"/>
                <w:lang w:eastAsia="zh-TW"/>
              </w:rPr>
              <w:t>你是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「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90後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」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、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「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00後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」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還是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「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10後</w:t>
            </w:r>
            <w:r w:rsidR="000A1C2E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」</w:t>
            </w:r>
            <w:r w:rsidRPr="001B1A71">
              <w:rPr>
                <w:rFonts w:ascii="SimSun" w:eastAsia="SimSun" w:hAnsi="SimSun" w:cs="Times New Roman"/>
                <w:color w:val="000000" w:themeColor="text1"/>
                <w:lang w:eastAsia="zh-TW"/>
              </w:rPr>
              <w:t>？</w:t>
            </w:r>
          </w:p>
          <w:p w14:paraId="5B0EAAB6" w14:textId="77777777" w:rsidR="00B62B63" w:rsidRPr="005029AB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5CB7FEA7" w14:textId="58FE50CE" w:rsidR="00B62B63" w:rsidRPr="001B1A71" w:rsidRDefault="00B62B63" w:rsidP="002E53D2">
            <w:pPr>
              <w:adjustRightInd w:val="0"/>
              <w:snapToGrid w:val="0"/>
              <w:spacing w:line="276" w:lineRule="auto"/>
              <w:rPr>
                <w:rFonts w:ascii="SimSun" w:eastAsia="SimSun" w:hAnsi="SimSun"/>
                <w:lang w:eastAsia="zh-TW"/>
              </w:rPr>
            </w:pPr>
            <w:r w:rsidRPr="005029AB">
              <w:rPr>
                <w:rFonts w:ascii="Times" w:eastAsia="SimSun" w:hAnsi="Times"/>
                <w:lang w:eastAsia="zh-TW"/>
              </w:rPr>
              <w:t xml:space="preserve">3. </w:t>
            </w:r>
            <w:r w:rsidRPr="005029AB">
              <w:rPr>
                <w:rFonts w:ascii="Times" w:eastAsia="SimSun" w:hAnsi="Times"/>
                <w:lang w:eastAsia="zh-TW"/>
              </w:rPr>
              <w:t>在中國，爺爺、奶奶、姥姥、姥爺常常幫忙</w:t>
            </w:r>
            <w:r w:rsidRPr="005E3995">
              <w:rPr>
                <w:rFonts w:ascii="Times" w:eastAsia="SimSun" w:hAnsi="Times"/>
                <w:b/>
                <w:bCs/>
                <w:lang w:eastAsia="zh-TW"/>
              </w:rPr>
              <w:t>帶</w:t>
            </w:r>
            <w:r w:rsidRPr="005029AB">
              <w:rPr>
                <w:rFonts w:ascii="Times" w:eastAsia="SimSun" w:hAnsi="Times"/>
                <w:lang w:eastAsia="zh-TW"/>
              </w:rPr>
              <w:t>孩子</w:t>
            </w:r>
            <w:r w:rsidR="00F404A3">
              <w:rPr>
                <w:rFonts w:ascii="Times" w:eastAsia="SimSun" w:hAnsi="Times"/>
                <w:lang w:eastAsia="zh-TW"/>
              </w:rPr>
              <w:t>。</w:t>
            </w:r>
            <w:r>
              <w:rPr>
                <w:rFonts w:ascii="SimSun" w:eastAsia="SimSun" w:hAnsi="SimSun" w:hint="eastAsia"/>
                <w:lang w:eastAsia="zh-TW"/>
              </w:rPr>
              <w:t>這裡</w:t>
            </w:r>
            <w:r w:rsidR="000A1C2E">
              <w:rPr>
                <w:rFonts w:ascii="SimSun" w:eastAsia="SimSun" w:hAnsi="SimSun"/>
                <w:lang w:eastAsia="zh-TW"/>
              </w:rPr>
              <w:t>「</w:t>
            </w:r>
            <w:r w:rsidRPr="001B1A71">
              <w:rPr>
                <w:rFonts w:ascii="SimSun" w:eastAsia="SimSun" w:hAnsi="SimSun"/>
                <w:b/>
                <w:bCs/>
                <w:lang w:eastAsia="zh-TW"/>
              </w:rPr>
              <w:t>帶</w:t>
            </w:r>
            <w:r w:rsidR="000A1C2E">
              <w:rPr>
                <w:rFonts w:ascii="SimSun" w:eastAsia="SimSun" w:hAnsi="SimSun"/>
                <w:lang w:eastAsia="zh-TW"/>
              </w:rPr>
              <w:t>」</w:t>
            </w:r>
            <w:r w:rsidRPr="001B1A71">
              <w:rPr>
                <w:rFonts w:ascii="SimSun" w:eastAsia="SimSun" w:hAnsi="SimSun"/>
                <w:lang w:eastAsia="zh-TW"/>
              </w:rPr>
              <w:t>是什麼意思？</w:t>
            </w:r>
          </w:p>
          <w:p w14:paraId="19B13426" w14:textId="77777777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  <w:color w:val="000000" w:themeColor="text1"/>
                <w:lang w:eastAsia="zh-TW"/>
              </w:rPr>
            </w:pPr>
          </w:p>
          <w:p w14:paraId="3E2A435D" w14:textId="77777777" w:rsidR="00B62B63" w:rsidRPr="002E18F2" w:rsidRDefault="00B62B63" w:rsidP="002E53D2">
            <w:pPr>
              <w:spacing w:line="276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 xml:space="preserve">4. </w:t>
            </w:r>
            <w:r w:rsidRPr="005029AB">
              <w:rPr>
                <w:rFonts w:ascii="Times" w:eastAsia="SimSun" w:hAnsi="Times"/>
              </w:rPr>
              <w:t>根據第一段的內容，中國人對三胎政策的反應是什麼？人們願意生三個孩子嗎？為什麼？（請用自己的話總結</w:t>
            </w:r>
            <w:r w:rsidRPr="005029AB">
              <w:rPr>
                <w:rFonts w:ascii="Times" w:eastAsia="SimSun" w:hAnsi="Times"/>
              </w:rPr>
              <w:t xml:space="preserve"> Use your own words to summarize</w:t>
            </w:r>
            <w:r w:rsidRPr="005029AB">
              <w:rPr>
                <w:rFonts w:ascii="Times" w:eastAsia="SimSun" w:hAnsi="Times"/>
              </w:rPr>
              <w:t>）</w:t>
            </w:r>
          </w:p>
          <w:p w14:paraId="76670B0B" w14:textId="77777777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  <w:color w:val="000000" w:themeColor="text1"/>
              </w:rPr>
            </w:pPr>
          </w:p>
          <w:p w14:paraId="6A1F910A" w14:textId="77777777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</w:rPr>
            </w:pPr>
            <w:r w:rsidRPr="005029AB">
              <w:rPr>
                <w:rFonts w:ascii="Times" w:eastAsia="SimSun" w:hAnsi="Times"/>
              </w:rPr>
              <w:t xml:space="preserve">5. </w:t>
            </w:r>
            <w:r w:rsidRPr="005029AB">
              <w:rPr>
                <w:rFonts w:ascii="Times" w:eastAsia="SimSun" w:hAnsi="Times"/>
              </w:rPr>
              <w:t>第一段和第二段，哪一段的表達更</w:t>
            </w:r>
            <w:r w:rsidRPr="00EC16CE">
              <w:rPr>
                <w:rFonts w:ascii="Times" w:eastAsia="SimSun" w:hAnsi="Times"/>
                <w:u w:val="single"/>
              </w:rPr>
              <w:t>口語化</w:t>
            </w:r>
            <w:r w:rsidRPr="00EC16CE">
              <w:rPr>
                <w:rFonts w:ascii="Times" w:eastAsia="SimSun" w:hAnsi="Times"/>
                <w:u w:val="single"/>
              </w:rPr>
              <w:t>colloquial</w:t>
            </w:r>
            <w:r w:rsidRPr="005029AB">
              <w:rPr>
                <w:rFonts w:ascii="Times" w:eastAsia="SimSun" w:hAnsi="Times"/>
              </w:rPr>
              <w:t>？哪一段的表達更</w:t>
            </w:r>
            <w:r w:rsidRPr="00EC16CE">
              <w:rPr>
                <w:rFonts w:ascii="Times" w:eastAsia="SimSun" w:hAnsi="Times"/>
                <w:u w:val="single"/>
              </w:rPr>
              <w:t>正式</w:t>
            </w:r>
            <w:r w:rsidRPr="00EC16CE">
              <w:rPr>
                <w:rFonts w:ascii="Times" w:eastAsia="SimSun" w:hAnsi="Times"/>
                <w:u w:val="single"/>
              </w:rPr>
              <w:t>formal</w:t>
            </w:r>
            <w:r w:rsidRPr="005029AB">
              <w:rPr>
                <w:rFonts w:ascii="Times" w:eastAsia="SimSun" w:hAnsi="Times"/>
              </w:rPr>
              <w:t>？為什麼？</w:t>
            </w:r>
          </w:p>
          <w:p w14:paraId="580C2A23" w14:textId="77777777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</w:rPr>
            </w:pPr>
          </w:p>
          <w:p w14:paraId="65B96411" w14:textId="7568695F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  <w:r w:rsidRPr="005029AB">
              <w:rPr>
                <w:rFonts w:ascii="Times" w:eastAsia="SimSun" w:hAnsi="Times"/>
                <w:lang w:eastAsia="zh-TW"/>
              </w:rPr>
              <w:t xml:space="preserve">6. </w:t>
            </w:r>
            <w:r w:rsidR="00EC16CE">
              <w:rPr>
                <w:rFonts w:ascii="Times" w:eastAsia="SimSun" w:hAnsi="Times" w:hint="eastAsia"/>
              </w:rPr>
              <w:t>Find</w:t>
            </w:r>
            <w:r w:rsidR="00EC16CE">
              <w:rPr>
                <w:rFonts w:ascii="Times" w:eastAsia="SimSun" w:hAnsi="Times"/>
              </w:rPr>
              <w:t xml:space="preserve"> </w:t>
            </w:r>
            <w:r w:rsidR="00EC16CE" w:rsidRPr="005029AB">
              <w:rPr>
                <w:rFonts w:ascii="Times" w:eastAsia="SimSun" w:hAnsi="Times"/>
              </w:rPr>
              <w:t>the colloquial equivalence of the formal expressions.</w:t>
            </w:r>
          </w:p>
          <w:tbl>
            <w:tblPr>
              <w:tblStyle w:val="PlainTable2"/>
              <w:tblW w:w="0" w:type="auto"/>
              <w:tblInd w:w="612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4"/>
              <w:gridCol w:w="1800"/>
            </w:tblGrid>
            <w:tr w:rsidR="00B62B63" w:rsidRPr="005029AB" w14:paraId="0F70BA21" w14:textId="77777777" w:rsidTr="002E53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bottom w:val="single" w:sz="4" w:space="0" w:color="auto"/>
                  </w:tcBorders>
                </w:tcPr>
                <w:p w14:paraId="1440DAD6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正式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1718047C" w14:textId="77777777" w:rsidR="00B62B63" w:rsidRPr="005029AB" w:rsidRDefault="00B62B63" w:rsidP="002E53D2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口語</w:t>
                  </w:r>
                </w:p>
              </w:tc>
            </w:tr>
            <w:tr w:rsidR="00B62B63" w:rsidRPr="005029AB" w14:paraId="779193CD" w14:textId="77777777" w:rsidTr="002E53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72A1367D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僅有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/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僅為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2DB44396" w14:textId="77777777" w:rsidR="00B62B63" w:rsidRPr="005029AB" w:rsidRDefault="00B62B63" w:rsidP="002E53D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長時間</w:t>
                  </w:r>
                </w:p>
              </w:tc>
            </w:tr>
            <w:tr w:rsidR="00B62B63" w:rsidRPr="005029AB" w14:paraId="21549C98" w14:textId="77777777" w:rsidTr="002E53D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</w:tcPr>
                <w:p w14:paraId="26E01629" w14:textId="5C0FF5EE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是指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</w:p>
              </w:tc>
              <w:tc>
                <w:tcPr>
                  <w:tcW w:w="1800" w:type="dxa"/>
                </w:tcPr>
                <w:p w14:paraId="7DBEF1F1" w14:textId="77777777" w:rsidR="00B62B63" w:rsidRPr="005029AB" w:rsidRDefault="00B62B63" w:rsidP="002E53D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只有</w:t>
                  </w:r>
                </w:p>
              </w:tc>
            </w:tr>
            <w:tr w:rsidR="00B62B63" w:rsidRPr="005029AB" w14:paraId="5883F6D4" w14:textId="77777777" w:rsidTr="00767B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46083861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低於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</w:p>
              </w:tc>
              <w:tc>
                <w:tcPr>
                  <w:tcW w:w="180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4467ADD1" w14:textId="6B5A9987" w:rsidR="00B62B63" w:rsidRPr="005029AB" w:rsidRDefault="00B62B63" w:rsidP="002E53D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的意思是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</w:p>
              </w:tc>
            </w:tr>
            <w:tr w:rsidR="00B62B63" w:rsidRPr="005029AB" w14:paraId="6C942DB6" w14:textId="77777777" w:rsidTr="00767B0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4" w:type="dxa"/>
                  <w:tcBorders>
                    <w:bottom w:val="single" w:sz="4" w:space="0" w:color="auto"/>
                  </w:tcBorders>
                </w:tcPr>
                <w:p w14:paraId="59A0FCEE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長期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10140F1B" w14:textId="0DC0C9BB" w:rsidR="00B62B63" w:rsidRPr="005029AB" w:rsidRDefault="00B62B63" w:rsidP="002E53D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比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低</w:t>
                  </w:r>
                </w:p>
              </w:tc>
            </w:tr>
          </w:tbl>
          <w:p w14:paraId="17300910" w14:textId="77777777" w:rsidR="00767B06" w:rsidRDefault="00767B06" w:rsidP="002E53D2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0BAA9415" w14:textId="488AFD9B" w:rsidR="00B62B63" w:rsidRDefault="00B62B63" w:rsidP="002E53D2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  <w:r>
              <w:rPr>
                <w:rFonts w:ascii="Times" w:eastAsia="SimSun" w:hAnsi="Times" w:hint="eastAsia"/>
                <w:lang w:eastAsia="zh-TW"/>
              </w:rPr>
              <w:lastRenderedPageBreak/>
              <w:t xml:space="preserve">7. </w:t>
            </w:r>
            <w:r>
              <w:rPr>
                <w:rFonts w:ascii="Times" w:eastAsia="SimSun" w:hAnsi="Times" w:hint="eastAsia"/>
                <w:lang w:eastAsia="zh-TW"/>
              </w:rPr>
              <w:t>分別用一句話總結第一段和第二段的主要內容。</w:t>
            </w:r>
          </w:p>
          <w:p w14:paraId="29FFB1F0" w14:textId="77777777" w:rsidR="00B62B63" w:rsidRPr="005029AB" w:rsidRDefault="00B62B63" w:rsidP="002E53D2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515A0287" w14:textId="3D3E7A07" w:rsidR="00B62B63" w:rsidRPr="005029AB" w:rsidRDefault="00B62B63" w:rsidP="002E53D2">
            <w:pPr>
              <w:spacing w:line="360" w:lineRule="auto"/>
              <w:rPr>
                <w:rFonts w:ascii="Times" w:eastAsia="SimSun" w:hAnsi="Times"/>
                <w:lang w:eastAsia="zh-TW"/>
              </w:rPr>
            </w:pPr>
            <w:r>
              <w:rPr>
                <w:rFonts w:ascii="Times" w:eastAsia="SimSun" w:hAnsi="Times"/>
                <w:lang w:eastAsia="zh-TW"/>
              </w:rPr>
              <w:t xml:space="preserve">8. </w:t>
            </w:r>
            <w:r w:rsidR="00EC16CE" w:rsidRPr="005029AB">
              <w:rPr>
                <w:rFonts w:ascii="Times" w:eastAsia="SimSun" w:hAnsi="Times"/>
              </w:rPr>
              <w:t>Complete the following narration based on the passage.</w:t>
            </w:r>
          </w:p>
          <w:p w14:paraId="051FD3AE" w14:textId="40B037EC" w:rsidR="00B62B63" w:rsidRDefault="00B62B63" w:rsidP="002E53D2">
            <w:pPr>
              <w:spacing w:line="360" w:lineRule="auto"/>
              <w:rPr>
                <w:rFonts w:ascii="Times" w:eastAsia="SimSun" w:hAnsi="Times"/>
                <w:lang w:eastAsia="zh-TW"/>
              </w:rPr>
            </w:pPr>
            <w:r w:rsidRPr="005029AB">
              <w:rPr>
                <w:rFonts w:ascii="Times" w:eastAsia="SimSun" w:hAnsi="Times"/>
                <w:lang w:eastAsia="zh-TW"/>
              </w:rPr>
              <w:t>中國政府之所以開始實行三胎政策是因為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="00F404A3">
              <w:rPr>
                <w:rFonts w:ascii="Times" w:eastAsia="SimSun" w:hAnsi="Times"/>
                <w:lang w:eastAsia="zh-TW"/>
              </w:rPr>
              <w:t>。</w:t>
            </w:r>
            <w:r w:rsidRPr="005029AB">
              <w:rPr>
                <w:rFonts w:ascii="Times" w:eastAsia="SimSun" w:hAnsi="Times"/>
                <w:lang w:eastAsia="zh-TW"/>
              </w:rPr>
              <w:t>如果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Pr="005029AB">
              <w:rPr>
                <w:rFonts w:ascii="Times" w:eastAsia="SimSun" w:hAnsi="Times"/>
                <w:lang w:eastAsia="zh-TW"/>
              </w:rPr>
              <w:t>長期低於</w:t>
            </w:r>
            <w:r w:rsidRPr="005029AB">
              <w:rPr>
                <w:rFonts w:ascii="Times" w:eastAsia="SimSun" w:hAnsi="Times"/>
                <w:lang w:eastAsia="zh-TW"/>
              </w:rPr>
              <w:t>2.1</w:t>
            </w:r>
            <w:r w:rsidRPr="005029AB">
              <w:rPr>
                <w:rFonts w:ascii="Times" w:eastAsia="SimSun" w:hAnsi="Times"/>
                <w:lang w:eastAsia="zh-TW"/>
              </w:rPr>
              <w:t>，那麼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Pr="005029AB">
              <w:rPr>
                <w:rFonts w:ascii="Times" w:eastAsia="SimSun" w:hAnsi="Times"/>
                <w:lang w:eastAsia="zh-TW"/>
              </w:rPr>
              <w:t>就會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="00F404A3">
              <w:rPr>
                <w:rFonts w:ascii="Times" w:eastAsia="SimSun" w:hAnsi="Times"/>
                <w:lang w:eastAsia="zh-TW"/>
              </w:rPr>
              <w:t>。</w:t>
            </w:r>
            <w:r w:rsidRPr="005029AB">
              <w:rPr>
                <w:rFonts w:ascii="Times" w:eastAsia="SimSun" w:hAnsi="Times"/>
                <w:lang w:eastAsia="zh-TW"/>
              </w:rPr>
              <w:t>為了扭轉這一趨勢</w:t>
            </w:r>
            <w:r w:rsidR="00EC16CE">
              <w:rPr>
                <w:rFonts w:ascii="Times" w:eastAsia="SimSun" w:hAnsi="Times" w:hint="eastAsia"/>
                <w:lang w:eastAsia="zh-TW"/>
              </w:rPr>
              <w:t>，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="00F404A3">
              <w:rPr>
                <w:rFonts w:ascii="Times" w:eastAsia="SimSun" w:hAnsi="Times"/>
                <w:lang w:eastAsia="zh-TW"/>
              </w:rPr>
              <w:t>。</w:t>
            </w:r>
            <w:r w:rsidRPr="005029AB">
              <w:rPr>
                <w:rFonts w:ascii="Times" w:eastAsia="SimSun" w:hAnsi="Times"/>
                <w:lang w:eastAsia="zh-TW"/>
              </w:rPr>
              <w:t>但是政策出臺以後</w:t>
            </w:r>
            <w:r w:rsidR="00EC16CE">
              <w:rPr>
                <w:rFonts w:ascii="Times" w:eastAsia="SimSun" w:hAnsi="Times" w:hint="eastAsia"/>
                <w:lang w:eastAsia="zh-TW"/>
              </w:rPr>
              <w:t>，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  <w:r w:rsidR="00F404A3">
              <w:rPr>
                <w:rFonts w:ascii="Times" w:eastAsia="SimSun" w:hAnsi="Times"/>
                <w:lang w:eastAsia="zh-TW"/>
              </w:rPr>
              <w:t>。</w:t>
            </w:r>
            <w:r w:rsidRPr="005029AB">
              <w:rPr>
                <w:rFonts w:ascii="Times" w:eastAsia="SimSun" w:hAnsi="Times"/>
                <w:lang w:eastAsia="zh-TW"/>
              </w:rPr>
              <w:t>很多中國人不願意生二胎或者三胎，因為</w:t>
            </w:r>
            <w:r w:rsidRPr="005029AB">
              <w:rPr>
                <w:rFonts w:ascii="Times" w:eastAsia="SimSun" w:hAnsi="Times"/>
                <w:lang w:eastAsia="zh-TW"/>
              </w:rPr>
              <w:t>......</w:t>
            </w:r>
          </w:p>
          <w:p w14:paraId="31087D7F" w14:textId="77777777" w:rsidR="00B62B63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lang w:eastAsia="zh-TW"/>
              </w:rPr>
            </w:pPr>
          </w:p>
          <w:p w14:paraId="2DC34F53" w14:textId="77777777" w:rsidR="00B62B63" w:rsidRPr="0072414F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highlight w:val="yellow"/>
                <w:lang w:eastAsia="zh-TW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  <w:lang w:eastAsia="zh-TW"/>
              </w:rPr>
              <w:t>課文第三、四段問題：</w:t>
            </w:r>
          </w:p>
          <w:p w14:paraId="56571CB0" w14:textId="77777777" w:rsidR="00372B42" w:rsidRDefault="00372B42" w:rsidP="00372B4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72414F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that are 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>related to paragraphs 3-4)</w:t>
            </w:r>
          </w:p>
          <w:p w14:paraId="40FEFAD2" w14:textId="77777777" w:rsidR="00B62B63" w:rsidRPr="00372B42" w:rsidRDefault="00B62B63" w:rsidP="002E53D2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  <w:lang w:eastAsia="zh-TW"/>
              </w:rPr>
            </w:pPr>
          </w:p>
          <w:p w14:paraId="10E92E3F" w14:textId="521FC113" w:rsidR="00B62B63" w:rsidRPr="00F236D2" w:rsidRDefault="00B62B63" w:rsidP="002E53D2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  <w:lang w:eastAsia="zh-TW"/>
              </w:rPr>
              <w:t>1.</w:t>
            </w:r>
            <w:r w:rsidR="00F236D2" w:rsidRPr="005029AB">
              <w:rPr>
                <w:rFonts w:ascii="Times" w:eastAsia="SimSun" w:hAnsi="Times"/>
              </w:rPr>
              <w:t xml:space="preserve"> Find the colloquial equivalence of the formal expressions.</w:t>
            </w:r>
          </w:p>
          <w:tbl>
            <w:tblPr>
              <w:tblStyle w:val="PlainTable2"/>
              <w:tblW w:w="0" w:type="auto"/>
              <w:tblInd w:w="612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2"/>
              <w:gridCol w:w="2706"/>
            </w:tblGrid>
            <w:tr w:rsidR="0094718F" w:rsidRPr="005029AB" w14:paraId="5F66039E" w14:textId="77777777" w:rsidTr="002E53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bottom w:val="single" w:sz="4" w:space="0" w:color="auto"/>
                  </w:tcBorders>
                </w:tcPr>
                <w:p w14:paraId="5C9FE633" w14:textId="53BBBE0F" w:rsidR="0094718F" w:rsidRPr="005029AB" w:rsidRDefault="0094718F" w:rsidP="0094718F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</w:rPr>
                    <w:t>formal</w:t>
                  </w:r>
                </w:p>
              </w:tc>
              <w:tc>
                <w:tcPr>
                  <w:tcW w:w="2706" w:type="dxa"/>
                  <w:tcBorders>
                    <w:bottom w:val="single" w:sz="4" w:space="0" w:color="auto"/>
                  </w:tcBorders>
                </w:tcPr>
                <w:p w14:paraId="7D4F1F05" w14:textId="483D6AF7" w:rsidR="0094718F" w:rsidRPr="005029AB" w:rsidRDefault="0094718F" w:rsidP="0094718F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</w:rPr>
                    <w:t>colloquial</w:t>
                  </w:r>
                </w:p>
              </w:tc>
            </w:tr>
            <w:tr w:rsidR="00B62B63" w:rsidRPr="005029AB" w14:paraId="274F1E36" w14:textId="77777777" w:rsidTr="002E53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67A5A787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>
                    <w:rPr>
                      <w:rFonts w:ascii="Times" w:eastAsia="SimSun" w:hAnsi="Times" w:hint="eastAsia"/>
                      <w:lang w:eastAsia="zh-TW"/>
                    </w:rPr>
                    <w:t>過重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bottom w:val="none" w:sz="0" w:space="0" w:color="auto"/>
                  </w:tcBorders>
                </w:tcPr>
                <w:p w14:paraId="5918CBCB" w14:textId="77777777" w:rsidR="00B62B63" w:rsidRPr="005029AB" w:rsidRDefault="00B62B63" w:rsidP="002E53D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  <w:r>
                    <w:rPr>
                      <w:rFonts w:ascii="Times" w:eastAsia="SimSun" w:hAnsi="Times" w:hint="eastAsia"/>
                      <w:lang w:eastAsia="zh-TW"/>
                    </w:rPr>
                    <w:t>讓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</w:p>
              </w:tc>
            </w:tr>
            <w:tr w:rsidR="00B62B63" w:rsidRPr="005029AB" w14:paraId="0DE2A7E1" w14:textId="77777777" w:rsidTr="002E53D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</w:tcPr>
                <w:p w14:paraId="2146D3F0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  <w:r>
                    <w:rPr>
                      <w:rFonts w:ascii="Times" w:eastAsia="SimSun" w:hAnsi="Times" w:hint="eastAsia"/>
                      <w:lang w:eastAsia="zh-TW"/>
                    </w:rPr>
                    <w:t>使得</w:t>
                  </w:r>
                  <w:r w:rsidRPr="005029AB">
                    <w:rPr>
                      <w:rFonts w:ascii="Times" w:eastAsia="SimSun" w:hAnsi="Times"/>
                      <w:lang w:eastAsia="zh-TW"/>
                    </w:rPr>
                    <w:t>...</w:t>
                  </w:r>
                </w:p>
              </w:tc>
              <w:tc>
                <w:tcPr>
                  <w:tcW w:w="2706" w:type="dxa"/>
                </w:tcPr>
                <w:p w14:paraId="353D5B41" w14:textId="77777777" w:rsidR="00B62B63" w:rsidRPr="005029AB" w:rsidRDefault="00B62B63" w:rsidP="002E53D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>
                    <w:rPr>
                      <w:rFonts w:ascii="Times" w:eastAsia="SimSun" w:hAnsi="Times" w:hint="eastAsia"/>
                      <w:lang w:eastAsia="zh-TW"/>
                    </w:rPr>
                    <w:t>降低薪水、降低職位</w:t>
                  </w:r>
                </w:p>
              </w:tc>
            </w:tr>
            <w:tr w:rsidR="00B62B63" w:rsidRPr="005029AB" w14:paraId="0DEB0FB9" w14:textId="77777777" w:rsidTr="002E53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2" w:type="dxa"/>
                  <w:tcBorders>
                    <w:top w:val="none" w:sz="0" w:space="0" w:color="auto"/>
                    <w:bottom w:val="single" w:sz="4" w:space="0" w:color="auto"/>
                  </w:tcBorders>
                </w:tcPr>
                <w:p w14:paraId="4B4F1F5B" w14:textId="77777777" w:rsidR="00B62B63" w:rsidRPr="005029AB" w:rsidRDefault="00B62B63" w:rsidP="002E53D2">
                  <w:pPr>
                    <w:spacing w:line="276" w:lineRule="auto"/>
                    <w:rPr>
                      <w:rFonts w:ascii="Times" w:eastAsia="SimSun" w:hAnsi="Times"/>
                      <w:lang w:eastAsia="zh-TW"/>
                    </w:rPr>
                  </w:pPr>
                  <w:r>
                    <w:rPr>
                      <w:rFonts w:ascii="Times" w:eastAsia="SimSun" w:hAnsi="Times" w:hint="eastAsia"/>
                      <w:lang w:eastAsia="zh-TW"/>
                    </w:rPr>
                    <w:t>降薪降職</w:t>
                  </w:r>
                </w:p>
              </w:tc>
              <w:tc>
                <w:tcPr>
                  <w:tcW w:w="2706" w:type="dxa"/>
                  <w:tcBorders>
                    <w:top w:val="none" w:sz="0" w:space="0" w:color="auto"/>
                    <w:bottom w:val="single" w:sz="4" w:space="0" w:color="auto"/>
                  </w:tcBorders>
                </w:tcPr>
                <w:p w14:paraId="3572BDE0" w14:textId="77777777" w:rsidR="00B62B63" w:rsidRPr="005029AB" w:rsidRDefault="00B62B63" w:rsidP="002E53D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lang w:eastAsia="zh-TW"/>
                    </w:rPr>
                  </w:pPr>
                  <w:r>
                    <w:rPr>
                      <w:rFonts w:ascii="Times" w:eastAsia="SimSun" w:hAnsi="Times" w:hint="eastAsia"/>
                      <w:lang w:eastAsia="zh-TW"/>
                    </w:rPr>
                    <w:t>太重了</w:t>
                  </w:r>
                </w:p>
              </w:tc>
            </w:tr>
          </w:tbl>
          <w:p w14:paraId="69A433E3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2EB0AD6F" w14:textId="297A9C96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  <w:lang w:eastAsia="zh-TW"/>
              </w:rPr>
              <w:t>2</w:t>
            </w:r>
            <w:r>
              <w:rPr>
                <w:rFonts w:ascii="Times" w:eastAsia="SimSun" w:hAnsi="Times"/>
                <w:lang w:eastAsia="zh-TW"/>
              </w:rPr>
              <w:t xml:space="preserve">. </w:t>
            </w:r>
            <w:r w:rsidR="00B62B63">
              <w:rPr>
                <w:rFonts w:ascii="Times" w:eastAsia="SimSun" w:hAnsi="Times" w:hint="eastAsia"/>
                <w:lang w:eastAsia="zh-TW"/>
              </w:rPr>
              <w:t>畫出每一段的關鍵句</w:t>
            </w:r>
            <w:r>
              <w:rPr>
                <w:rFonts w:ascii="Times" w:eastAsia="SimSun" w:hAnsi="Times" w:hint="eastAsia"/>
                <w:lang w:eastAsia="zh-TW"/>
              </w:rPr>
              <w:t>。</w:t>
            </w:r>
            <w:r>
              <w:rPr>
                <w:rFonts w:ascii="Times" w:eastAsia="SimSun" w:hAnsi="Times"/>
              </w:rPr>
              <w:t xml:space="preserve">Underline a sentence that summarize the main idea </w:t>
            </w:r>
            <w:r>
              <w:rPr>
                <w:rFonts w:ascii="Times" w:eastAsia="SimSun" w:hAnsi="Times" w:hint="eastAsia"/>
              </w:rPr>
              <w:t>o</w:t>
            </w:r>
            <w:r>
              <w:rPr>
                <w:rFonts w:ascii="Times" w:eastAsia="SimSun" w:hAnsi="Times"/>
              </w:rPr>
              <w:t>f each paragraph.</w:t>
            </w:r>
          </w:p>
          <w:p w14:paraId="5D21EC36" w14:textId="77777777" w:rsidR="00DC0DF8" w:rsidRDefault="00DC0DF8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4AFA364B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3</w:t>
            </w:r>
            <w:r>
              <w:rPr>
                <w:rFonts w:ascii="Times" w:eastAsia="SimSun" w:hAnsi="Times"/>
              </w:rPr>
              <w:t xml:space="preserve">. How is the discourse of each paragraph structured? </w:t>
            </w:r>
          </w:p>
          <w:p w14:paraId="7C01B335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 xml:space="preserve">A. First give examples </w:t>
            </w:r>
            <w:r>
              <w:rPr>
                <w:rFonts w:ascii="Times" w:eastAsia="SimSun" w:hAnsi="Times" w:hint="eastAsia"/>
              </w:rPr>
              <w:t>t</w:t>
            </w:r>
            <w:r>
              <w:rPr>
                <w:rFonts w:ascii="Times" w:eastAsia="SimSun" w:hAnsi="Times"/>
              </w:rPr>
              <w:t>hen s</w:t>
            </w:r>
            <w:r>
              <w:rPr>
                <w:rFonts w:ascii="Times" w:eastAsia="SimSun" w:hAnsi="Times" w:hint="eastAsia"/>
              </w:rPr>
              <w:t>ummarize</w:t>
            </w:r>
            <w:r>
              <w:rPr>
                <w:rFonts w:ascii="Times" w:eastAsia="SimSun" w:hAnsi="Times"/>
              </w:rPr>
              <w:t xml:space="preserve"> the reasons</w:t>
            </w:r>
          </w:p>
          <w:p w14:paraId="684501E5" w14:textId="4B159130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t>B. A general stateme</w:t>
            </w:r>
            <w:r w:rsidRPr="00372B42">
              <w:rPr>
                <w:rFonts w:ascii="Times" w:eastAsia="SimSun" w:hAnsi="Times"/>
                <w:color w:val="000000" w:themeColor="text1"/>
              </w:rPr>
              <w:t>nt follow</w:t>
            </w:r>
            <w:r w:rsidR="00142D03" w:rsidRPr="00372B42">
              <w:rPr>
                <w:rFonts w:ascii="Times" w:eastAsia="SimSun" w:hAnsi="Times" w:hint="eastAsia"/>
                <w:color w:val="000000" w:themeColor="text1"/>
              </w:rPr>
              <w:t>ed</w:t>
            </w:r>
            <w:r w:rsidRPr="00372B42">
              <w:rPr>
                <w:rFonts w:ascii="Times" w:eastAsia="SimSun" w:hAnsi="Times"/>
                <w:color w:val="000000" w:themeColor="text1"/>
              </w:rPr>
              <w:t xml:space="preserve"> by de</w:t>
            </w:r>
            <w:r>
              <w:rPr>
                <w:rFonts w:ascii="Times" w:eastAsia="SimSun" w:hAnsi="Times"/>
              </w:rPr>
              <w:t xml:space="preserve">tailed explanations. </w:t>
            </w:r>
          </w:p>
          <w:p w14:paraId="3A66A1F5" w14:textId="77777777" w:rsidR="00E96BAF" w:rsidRDefault="00E96BAF" w:rsidP="00DC0DF8">
            <w:pPr>
              <w:spacing w:line="276" w:lineRule="auto"/>
              <w:rPr>
                <w:rFonts w:ascii="Times" w:eastAsia="SimSun" w:hAnsi="Times"/>
              </w:rPr>
            </w:pPr>
          </w:p>
          <w:p w14:paraId="18118732" w14:textId="2866D480" w:rsidR="00B62B63" w:rsidRDefault="00E96BAF" w:rsidP="0060658E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  <w:r>
              <w:rPr>
                <w:rFonts w:ascii="Times" w:eastAsia="SimSun" w:hAnsi="Times"/>
                <w:lang w:eastAsia="zh-TW"/>
              </w:rPr>
              <w:t xml:space="preserve">4. </w:t>
            </w:r>
            <w:r w:rsidR="00B62B63">
              <w:rPr>
                <w:rFonts w:ascii="Times" w:eastAsia="SimSun" w:hAnsi="Times" w:hint="eastAsia"/>
                <w:lang w:eastAsia="zh-TW"/>
              </w:rPr>
              <w:t>根據文章內容，為什麼很多中國的年輕人不願意生二胎？請至少說兩個原因</w:t>
            </w:r>
            <w:r w:rsidR="00F404A3">
              <w:rPr>
                <w:rFonts w:ascii="Times" w:eastAsia="SimSun" w:hAnsi="Times" w:hint="eastAsia"/>
                <w:lang w:eastAsia="zh-TW"/>
              </w:rPr>
              <w:t>。</w:t>
            </w:r>
            <w:r w:rsidR="00B62B63">
              <w:rPr>
                <w:rFonts w:ascii="Times" w:eastAsia="SimSun" w:hAnsi="Times" w:hint="eastAsia"/>
                <w:lang w:eastAsia="zh-TW"/>
              </w:rPr>
              <w:t>（首先</w:t>
            </w:r>
            <w:r w:rsidR="00F236D2">
              <w:rPr>
                <w:rFonts w:ascii="Times" w:eastAsia="SimSun" w:hAnsi="Times" w:hint="eastAsia"/>
                <w:lang w:eastAsia="zh-TW"/>
              </w:rPr>
              <w:t>，</w:t>
            </w:r>
            <w:r w:rsidR="00B62B63">
              <w:rPr>
                <w:rFonts w:ascii="Times" w:eastAsia="SimSun" w:hAnsi="Times" w:hint="eastAsia"/>
                <w:lang w:eastAsia="zh-TW"/>
              </w:rPr>
              <w:t>......</w:t>
            </w:r>
            <w:r w:rsidR="00F404A3">
              <w:rPr>
                <w:rFonts w:ascii="Times" w:eastAsia="SimSun" w:hAnsi="Times" w:hint="eastAsia"/>
                <w:lang w:eastAsia="zh-TW"/>
              </w:rPr>
              <w:t>。</w:t>
            </w:r>
            <w:r w:rsidR="00B62B63">
              <w:rPr>
                <w:rFonts w:ascii="Times" w:eastAsia="SimSun" w:hAnsi="Times" w:hint="eastAsia"/>
                <w:lang w:eastAsia="zh-TW"/>
              </w:rPr>
              <w:t>其次</w:t>
            </w:r>
            <w:r w:rsidR="007C382E">
              <w:rPr>
                <w:rFonts w:ascii="Times" w:eastAsia="SimSun" w:hAnsi="Times" w:hint="eastAsia"/>
                <w:lang w:eastAsia="zh-TW"/>
              </w:rPr>
              <w:t>，</w:t>
            </w:r>
            <w:r w:rsidR="00B62B63">
              <w:rPr>
                <w:rFonts w:ascii="Times" w:eastAsia="SimSun" w:hAnsi="Times" w:hint="eastAsia"/>
                <w:lang w:eastAsia="zh-TW"/>
              </w:rPr>
              <w:t>......</w:t>
            </w:r>
            <w:r w:rsidR="00F404A3">
              <w:rPr>
                <w:rFonts w:ascii="Times" w:eastAsia="SimSun" w:hAnsi="Times" w:hint="eastAsia"/>
                <w:lang w:eastAsia="zh-TW"/>
              </w:rPr>
              <w:t>。</w:t>
            </w:r>
            <w:r w:rsidR="007C382E">
              <w:rPr>
                <w:rFonts w:ascii="Times" w:eastAsia="SimSun" w:hAnsi="Times" w:hint="eastAsia"/>
              </w:rPr>
              <w:t>一旦</w:t>
            </w:r>
            <w:r w:rsidR="007C382E">
              <w:rPr>
                <w:rFonts w:ascii="Times" w:eastAsia="SimSun" w:hAnsi="Times" w:hint="eastAsia"/>
                <w:lang w:eastAsia="zh-TW"/>
              </w:rPr>
              <w:t>......</w:t>
            </w:r>
            <w:r w:rsidR="007C382E">
              <w:rPr>
                <w:rFonts w:ascii="Times" w:eastAsia="SimSun" w:hAnsi="Times" w:hint="eastAsia"/>
              </w:rPr>
              <w:t>，</w:t>
            </w:r>
            <w:r w:rsidR="007C382E">
              <w:rPr>
                <w:rFonts w:ascii="Times" w:eastAsia="SimSun" w:hAnsi="Times" w:hint="eastAsia"/>
              </w:rPr>
              <w:t>(</w:t>
            </w:r>
            <w:r w:rsidR="007C382E">
              <w:rPr>
                <w:rFonts w:ascii="Times" w:eastAsia="SimSun" w:hAnsi="Times"/>
              </w:rPr>
              <w:t>S)</w:t>
            </w:r>
            <w:r w:rsidR="007C382E">
              <w:rPr>
                <w:rFonts w:ascii="Times" w:eastAsia="SimSun" w:hAnsi="Times" w:hint="eastAsia"/>
                <w:lang w:eastAsia="zh-TW"/>
              </w:rPr>
              <w:t xml:space="preserve"> </w:t>
            </w:r>
            <w:r w:rsidR="007C382E">
              <w:rPr>
                <w:rFonts w:ascii="Times" w:eastAsia="SimSun" w:hAnsi="Times" w:hint="eastAsia"/>
              </w:rPr>
              <w:t>就</w:t>
            </w:r>
            <w:r w:rsidR="007C382E">
              <w:rPr>
                <w:rFonts w:ascii="Times" w:eastAsia="SimSun" w:hAnsi="Times" w:hint="eastAsia"/>
                <w:lang w:eastAsia="zh-TW"/>
              </w:rPr>
              <w:t>......</w:t>
            </w:r>
            <w:r w:rsidR="00B62B63">
              <w:rPr>
                <w:rFonts w:ascii="Times" w:eastAsia="SimSun" w:hAnsi="Times"/>
                <w:lang w:eastAsia="zh-TW"/>
              </w:rPr>
              <w:t>)</w:t>
            </w:r>
          </w:p>
          <w:p w14:paraId="4F1A99AF" w14:textId="77777777" w:rsidR="008F5C38" w:rsidRDefault="008F5C38" w:rsidP="008F5C38">
            <w:pPr>
              <w:spacing w:line="276" w:lineRule="auto"/>
              <w:rPr>
                <w:rFonts w:ascii="Times" w:eastAsia="SimSun" w:hAnsi="Times"/>
              </w:rPr>
            </w:pPr>
            <w:r>
              <w:rPr>
                <w:rFonts w:ascii="Times" w:eastAsia="SimSun" w:hAnsi="Times"/>
              </w:rPr>
              <w:lastRenderedPageBreak/>
              <w:t xml:space="preserve">5. Mark the Subject, Verb, Object, and Modifiers in the following sentences: </w:t>
            </w:r>
          </w:p>
          <w:p w14:paraId="02121B87" w14:textId="77ED8CD5" w:rsidR="00B62B63" w:rsidRDefault="00B62B63" w:rsidP="0060658E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（</w:t>
            </w: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1</w:t>
            </w:r>
            <w:r w:rsidRPr="001E0E97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）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很多客觀因素使得年輕人不想也不敢多生孩子</w:t>
            </w:r>
            <w:r w:rsidR="00F404A3"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。</w:t>
            </w:r>
          </w:p>
          <w:p w14:paraId="0BB6BB6D" w14:textId="2443A4B9" w:rsidR="00B62B63" w:rsidRDefault="00B62B63" w:rsidP="0060658E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（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2</w:t>
            </w:r>
            <w:r>
              <w:rPr>
                <w:rFonts w:ascii="Times" w:eastAsia="SimSun" w:hAnsi="Times" w:cs="Times New Roman" w:hint="eastAsia"/>
                <w:color w:val="000000"/>
                <w:sz w:val="26"/>
                <w:szCs w:val="26"/>
                <w:lang w:eastAsia="zh-TW"/>
              </w:rPr>
              <w:t>）</w:t>
            </w:r>
            <w:r w:rsidRPr="00F47C32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大部分年輕人在職場中打拚的壓力都是非常大的</w:t>
            </w:r>
            <w:r w:rsidR="00F404A3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</w:p>
          <w:p w14:paraId="7C40EC9C" w14:textId="77777777" w:rsidR="00B62B63" w:rsidRPr="00DC0DF8" w:rsidRDefault="00B62B63" w:rsidP="0060658E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</w:p>
          <w:p w14:paraId="61C20D5A" w14:textId="77777777" w:rsidR="00B62B63" w:rsidRPr="00DC0DF8" w:rsidRDefault="00B62B63" w:rsidP="0060658E">
            <w:pPr>
              <w:spacing w:line="276" w:lineRule="auto"/>
              <w:rPr>
                <w:rFonts w:ascii="SimSun" w:eastAsia="SimSun" w:hAnsi="SimSun"/>
                <w:highlight w:val="yellow"/>
                <w:lang w:eastAsia="zh-TW"/>
              </w:rPr>
            </w:pPr>
            <w:r w:rsidRPr="00DC0DF8">
              <w:rPr>
                <w:rFonts w:ascii="SimSun" w:eastAsia="SimSun" w:hAnsi="SimSun" w:hint="eastAsia"/>
                <w:highlight w:val="yellow"/>
                <w:lang w:eastAsia="zh-TW"/>
              </w:rPr>
              <w:t>課文最後一段問題：</w:t>
            </w:r>
          </w:p>
          <w:p w14:paraId="2C3C8D91" w14:textId="77777777" w:rsidR="008F5C38" w:rsidRDefault="008F5C38" w:rsidP="008F5C38">
            <w:pPr>
              <w:adjustRightInd w:val="0"/>
              <w:snapToGrid w:val="0"/>
              <w:spacing w:line="276" w:lineRule="auto"/>
              <w:rPr>
                <w:rFonts w:ascii="Times" w:eastAsia="SimSun" w:hAnsi="Times" w:cs="Times New Roman"/>
                <w:color w:val="000000"/>
              </w:rPr>
            </w:pPr>
            <w:r w:rsidRPr="00DC0DF8">
              <w:rPr>
                <w:rFonts w:ascii="Times" w:eastAsia="SimSun" w:hAnsi="Times" w:cs="Times New Roman" w:hint="eastAsia"/>
                <w:color w:val="000000"/>
                <w:highlight w:val="yellow"/>
              </w:rPr>
              <w:t>(</w:t>
            </w:r>
            <w:r>
              <w:rPr>
                <w:rFonts w:ascii="Times" w:eastAsia="SimSun" w:hAnsi="Times" w:cs="Times New Roman" w:hint="eastAsia"/>
                <w:color w:val="000000"/>
                <w:highlight w:val="yellow"/>
              </w:rPr>
              <w:t>Bel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>ow are q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uestions 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>that are</w:t>
            </w:r>
            <w:r w:rsidRPr="0072414F">
              <w:rPr>
                <w:rFonts w:ascii="Times" w:eastAsia="SimSun" w:hAnsi="Times" w:cs="Times New Roman"/>
                <w:color w:val="000000"/>
                <w:highlight w:val="yellow"/>
              </w:rPr>
              <w:t xml:space="preserve"> </w:t>
            </w:r>
            <w:r w:rsidRPr="00DC0DF8">
              <w:rPr>
                <w:rFonts w:ascii="Times" w:eastAsia="SimSun" w:hAnsi="Times" w:cs="Times New Roman"/>
                <w:color w:val="000000"/>
                <w:highlight w:val="yellow"/>
              </w:rPr>
              <w:t xml:space="preserve">related to </w:t>
            </w:r>
            <w:r>
              <w:rPr>
                <w:rFonts w:ascii="Times" w:eastAsia="SimSun" w:hAnsi="Times" w:cs="Times New Roman"/>
                <w:color w:val="000000"/>
                <w:highlight w:val="yellow"/>
              </w:rPr>
              <w:t xml:space="preserve">the last </w:t>
            </w:r>
            <w:r w:rsidRPr="00DC0DF8">
              <w:rPr>
                <w:rFonts w:ascii="Times" w:eastAsia="SimSun" w:hAnsi="Times" w:cs="Times New Roman"/>
                <w:color w:val="000000"/>
                <w:highlight w:val="yellow"/>
              </w:rPr>
              <w:t>paragraph)</w:t>
            </w:r>
          </w:p>
          <w:p w14:paraId="18FAD7F0" w14:textId="77777777" w:rsidR="00B62B63" w:rsidRPr="008F5C38" w:rsidRDefault="00B62B63" w:rsidP="0060658E">
            <w:pPr>
              <w:spacing w:line="276" w:lineRule="auto"/>
              <w:rPr>
                <w:lang w:eastAsia="zh-TW"/>
              </w:rPr>
            </w:pPr>
          </w:p>
          <w:p w14:paraId="506E97C7" w14:textId="6AEA4C32" w:rsidR="008F5C38" w:rsidRDefault="00B62B63" w:rsidP="008F5C38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  <w:r w:rsidRPr="00D8720F">
              <w:rPr>
                <w:rFonts w:ascii="Times" w:eastAsia="SimSun" w:hAnsi="Times"/>
                <w:lang w:eastAsia="zh-TW"/>
              </w:rPr>
              <w:t xml:space="preserve">1. </w:t>
            </w:r>
            <w:r w:rsidRPr="00D8720F">
              <w:rPr>
                <w:rFonts w:ascii="Times" w:eastAsia="SimSun" w:hAnsi="Times"/>
                <w:lang w:eastAsia="zh-TW"/>
              </w:rPr>
              <w:t>把下面的詞和它的詞性連起來</w:t>
            </w:r>
            <w:r w:rsidR="008F5C38" w:rsidRPr="00D8720F">
              <w:rPr>
                <w:rFonts w:ascii="Times" w:eastAsia="SimSun" w:hAnsi="Times"/>
              </w:rPr>
              <w:t xml:space="preserve">Match </w:t>
            </w:r>
            <w:r w:rsidR="008F5C38">
              <w:rPr>
                <w:rFonts w:ascii="Times" w:eastAsia="SimSun" w:hAnsi="Times"/>
              </w:rPr>
              <w:t xml:space="preserve">each </w:t>
            </w:r>
            <w:r w:rsidR="008F5C38">
              <w:rPr>
                <w:rFonts w:ascii="Times" w:eastAsia="SimSun" w:hAnsi="Times" w:hint="eastAsia"/>
              </w:rPr>
              <w:t>Chinese</w:t>
            </w:r>
            <w:r w:rsidR="008F5C38" w:rsidRPr="00D8720F">
              <w:rPr>
                <w:rFonts w:ascii="Times" w:eastAsia="SimSun" w:hAnsi="Times"/>
              </w:rPr>
              <w:t xml:space="preserve"> word</w:t>
            </w:r>
            <w:r w:rsidR="008F5C38">
              <w:rPr>
                <w:rFonts w:ascii="Times" w:eastAsia="SimSun" w:hAnsi="Times"/>
              </w:rPr>
              <w:t xml:space="preserve"> to its correct</w:t>
            </w:r>
            <w:r w:rsidR="008F5C38" w:rsidRPr="00D8720F">
              <w:rPr>
                <w:rFonts w:ascii="Times" w:eastAsia="SimSun" w:hAnsi="Times"/>
              </w:rPr>
              <w:t xml:space="preserve"> part of speech.</w:t>
            </w:r>
          </w:p>
          <w:p w14:paraId="6DE5C399" w14:textId="76E51136" w:rsidR="00B62B63" w:rsidRPr="00D8720F" w:rsidRDefault="00B62B63" w:rsidP="0060658E">
            <w:pPr>
              <w:spacing w:line="276" w:lineRule="auto"/>
              <w:jc w:val="center"/>
              <w:rPr>
                <w:rFonts w:ascii="Times" w:eastAsia="SimSun" w:hAnsi="Times"/>
                <w:lang w:eastAsia="zh-TW"/>
              </w:rPr>
            </w:pPr>
            <w:r w:rsidRPr="00D8720F">
              <w:rPr>
                <w:rFonts w:ascii="Times" w:eastAsia="SimSun" w:hAnsi="Times"/>
                <w:lang w:eastAsia="zh-TW"/>
              </w:rPr>
              <w:t>盲目地</w:t>
            </w:r>
            <w:r w:rsidRPr="00D8720F">
              <w:rPr>
                <w:rFonts w:ascii="Times" w:eastAsia="SimSun" w:hAnsi="Times"/>
                <w:lang w:eastAsia="zh-TW"/>
              </w:rPr>
              <w:t xml:space="preserve"> </w:t>
            </w:r>
            <w:r w:rsidR="008F5C38">
              <w:rPr>
                <w:rFonts w:ascii="Times" w:eastAsia="SimSun" w:hAnsi="Times"/>
                <w:lang w:eastAsia="zh-TW"/>
              </w:rPr>
              <w:t xml:space="preserve">     </w:t>
            </w:r>
            <w:r w:rsidRPr="00D8720F">
              <w:rPr>
                <w:rFonts w:ascii="Times" w:eastAsia="SimSun" w:hAnsi="Times"/>
                <w:lang w:eastAsia="zh-TW"/>
              </w:rPr>
              <w:t>完善</w:t>
            </w:r>
            <w:r w:rsidR="008F5C38">
              <w:rPr>
                <w:rFonts w:ascii="Times" w:eastAsia="SimSun" w:hAnsi="Times"/>
                <w:lang w:eastAsia="zh-TW"/>
              </w:rPr>
              <w:t xml:space="preserve">     </w:t>
            </w:r>
            <w:r w:rsidRPr="00D8720F">
              <w:rPr>
                <w:rFonts w:ascii="Times" w:eastAsia="SimSun" w:hAnsi="Times"/>
                <w:lang w:eastAsia="zh-TW"/>
              </w:rPr>
              <w:t xml:space="preserve"> </w:t>
            </w:r>
            <w:r w:rsidRPr="00D8720F">
              <w:rPr>
                <w:rFonts w:ascii="Times" w:eastAsia="SimSun" w:hAnsi="Times"/>
                <w:lang w:eastAsia="zh-TW"/>
              </w:rPr>
              <w:t>提供</w:t>
            </w:r>
            <w:r w:rsidR="008F5C38">
              <w:rPr>
                <w:rFonts w:ascii="Times" w:eastAsia="SimSun" w:hAnsi="Times"/>
                <w:lang w:eastAsia="zh-TW"/>
              </w:rPr>
              <w:t xml:space="preserve">     </w:t>
            </w:r>
            <w:r w:rsidR="008F5C38">
              <w:rPr>
                <w:rFonts w:ascii="Times" w:eastAsia="SimSun" w:hAnsi="Times" w:hint="eastAsia"/>
                <w:lang w:eastAsia="zh-TW"/>
              </w:rPr>
              <w:t>支持</w:t>
            </w:r>
            <w:r w:rsidR="008F5C38">
              <w:rPr>
                <w:rFonts w:ascii="Times" w:eastAsia="SimSun" w:hAnsi="Times"/>
                <w:lang w:eastAsia="zh-TW"/>
              </w:rPr>
              <w:t xml:space="preserve">     </w:t>
            </w:r>
            <w:r w:rsidRPr="00D8720F">
              <w:rPr>
                <w:rFonts w:ascii="Times" w:eastAsia="SimSun" w:hAnsi="Times"/>
                <w:lang w:eastAsia="zh-TW"/>
              </w:rPr>
              <w:t>保障</w:t>
            </w:r>
            <w:r w:rsidR="008F5C38">
              <w:rPr>
                <w:rFonts w:ascii="Times" w:eastAsia="SimSun" w:hAnsi="Times"/>
                <w:lang w:eastAsia="zh-TW"/>
              </w:rPr>
              <w:t xml:space="preserve">     </w:t>
            </w:r>
            <w:r w:rsidRPr="00D8720F">
              <w:rPr>
                <w:rFonts w:ascii="Times" w:eastAsia="SimSun" w:hAnsi="Times"/>
                <w:lang w:eastAsia="zh-TW"/>
              </w:rPr>
              <w:t xml:space="preserve"> </w:t>
            </w:r>
            <w:r w:rsidRPr="00D8720F">
              <w:rPr>
                <w:rFonts w:ascii="Times" w:eastAsia="SimSun" w:hAnsi="Times"/>
                <w:lang w:eastAsia="zh-TW"/>
              </w:rPr>
              <w:t>風險</w:t>
            </w:r>
          </w:p>
          <w:p w14:paraId="228DAC5C" w14:textId="77777777" w:rsidR="00B62B63" w:rsidRDefault="00B62B63" w:rsidP="0060658E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301A0EEE" w14:textId="77777777" w:rsidR="00B62B63" w:rsidRPr="00D8720F" w:rsidRDefault="00B62B63" w:rsidP="0060658E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72BB7B34" w14:textId="32490DC7" w:rsidR="00B62B63" w:rsidRPr="00D8720F" w:rsidRDefault="00B62B63" w:rsidP="0060658E">
            <w:pPr>
              <w:spacing w:line="276" w:lineRule="auto"/>
              <w:jc w:val="center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副詞</w:t>
            </w:r>
            <w:r>
              <w:rPr>
                <w:rFonts w:ascii="Times" w:eastAsia="SimSun" w:hAnsi="Times" w:hint="eastAsia"/>
              </w:rPr>
              <w:t xml:space="preserve">adverb </w:t>
            </w:r>
            <w:r w:rsidR="008F5C38">
              <w:rPr>
                <w:rFonts w:ascii="Times" w:eastAsia="SimSun" w:hAnsi="Times"/>
              </w:rPr>
              <w:t xml:space="preserve">   </w:t>
            </w:r>
            <w:r>
              <w:rPr>
                <w:rFonts w:ascii="Times" w:eastAsia="SimSun" w:hAnsi="Times" w:hint="eastAsia"/>
              </w:rPr>
              <w:t>形容詞</w:t>
            </w:r>
            <w:r>
              <w:rPr>
                <w:rFonts w:ascii="Times" w:eastAsia="SimSun" w:hAnsi="Times" w:hint="eastAsia"/>
              </w:rPr>
              <w:t xml:space="preserve">adjective </w:t>
            </w:r>
            <w:r w:rsidR="008F5C38">
              <w:rPr>
                <w:rFonts w:ascii="Times" w:eastAsia="SimSun" w:hAnsi="Times"/>
              </w:rPr>
              <w:t xml:space="preserve">   </w:t>
            </w:r>
            <w:r>
              <w:rPr>
                <w:rFonts w:ascii="Times" w:eastAsia="SimSun" w:hAnsi="Times" w:hint="eastAsia"/>
              </w:rPr>
              <w:t>名詞</w:t>
            </w:r>
            <w:r>
              <w:rPr>
                <w:rFonts w:ascii="Times" w:eastAsia="SimSun" w:hAnsi="Times" w:hint="eastAsia"/>
              </w:rPr>
              <w:t xml:space="preserve">noun </w:t>
            </w:r>
            <w:r w:rsidR="008F5C38">
              <w:rPr>
                <w:rFonts w:ascii="Times" w:eastAsia="SimSun" w:hAnsi="Times"/>
              </w:rPr>
              <w:t xml:space="preserve">   </w:t>
            </w:r>
            <w:r>
              <w:rPr>
                <w:rFonts w:ascii="Times" w:eastAsia="SimSun" w:hAnsi="Times" w:hint="eastAsia"/>
              </w:rPr>
              <w:t>動詞</w:t>
            </w:r>
            <w:r>
              <w:rPr>
                <w:rFonts w:ascii="Times" w:eastAsia="SimSun" w:hAnsi="Times"/>
              </w:rPr>
              <w:t>verb</w:t>
            </w:r>
          </w:p>
          <w:p w14:paraId="1D726351" w14:textId="77777777" w:rsidR="00B62B63" w:rsidRPr="00D8720F" w:rsidRDefault="00B62B63" w:rsidP="0060658E">
            <w:pPr>
              <w:spacing w:line="276" w:lineRule="auto"/>
              <w:rPr>
                <w:rFonts w:ascii="Times" w:eastAsia="SimSun" w:hAnsi="Times"/>
              </w:rPr>
            </w:pPr>
          </w:p>
          <w:p w14:paraId="4858E3C8" w14:textId="77777777" w:rsidR="00B62B63" w:rsidRPr="00D8720F" w:rsidRDefault="00B62B63" w:rsidP="0060658E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 xml:space="preserve">2. </w:t>
            </w:r>
            <w:r w:rsidRPr="00D8720F">
              <w:rPr>
                <w:rFonts w:ascii="Times" w:eastAsia="SimSun" w:hAnsi="Times"/>
              </w:rPr>
              <w:t>用問題</w:t>
            </w:r>
            <w:r w:rsidRPr="00D8720F">
              <w:rPr>
                <w:rFonts w:ascii="Times" w:eastAsia="SimSun" w:hAnsi="Times"/>
              </w:rPr>
              <w:t>1</w:t>
            </w:r>
            <w:r w:rsidRPr="00D8720F">
              <w:rPr>
                <w:rFonts w:ascii="Times" w:eastAsia="SimSun" w:hAnsi="Times"/>
              </w:rPr>
              <w:t>中的詞</w:t>
            </w:r>
            <w:r w:rsidRPr="009259BA">
              <w:rPr>
                <w:rFonts w:ascii="Times" w:eastAsia="SimSun" w:hAnsi="Times"/>
                <w:u w:val="single"/>
              </w:rPr>
              <w:t>填空</w:t>
            </w:r>
            <w:r w:rsidRPr="009259BA">
              <w:rPr>
                <w:rFonts w:ascii="Times" w:eastAsia="SimSun" w:hAnsi="Times"/>
                <w:u w:val="single"/>
              </w:rPr>
              <w:t>fill in the blanks</w:t>
            </w:r>
          </w:p>
          <w:p w14:paraId="152742D4" w14:textId="77777777" w:rsidR="00B62B63" w:rsidRPr="00D8720F" w:rsidRDefault="00B62B63" w:rsidP="0060658E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（</w:t>
            </w:r>
            <w:r w:rsidRPr="00D8720F">
              <w:rPr>
                <w:rFonts w:ascii="Times" w:eastAsia="SimSun" w:hAnsi="Times"/>
              </w:rPr>
              <w:t>1</w:t>
            </w:r>
            <w:r w:rsidRPr="00D8720F">
              <w:rPr>
                <w:rFonts w:ascii="Times" w:eastAsia="SimSun" w:hAnsi="Times"/>
              </w:rPr>
              <w:t>）國家應該</w:t>
            </w:r>
            <w:r w:rsidRPr="00D8720F">
              <w:rPr>
                <w:rFonts w:ascii="Times" w:eastAsia="SimSun" w:hAnsi="Times"/>
              </w:rPr>
              <w:t>_______</w:t>
            </w:r>
            <w:r w:rsidRPr="00D8720F">
              <w:rPr>
                <w:rFonts w:ascii="Times" w:eastAsia="SimSun" w:hAnsi="Times"/>
              </w:rPr>
              <w:t>女性的合法權益。</w:t>
            </w:r>
          </w:p>
          <w:p w14:paraId="1E3B8A52" w14:textId="77777777" w:rsidR="00B62B63" w:rsidRPr="00D8720F" w:rsidRDefault="00B62B63" w:rsidP="0060658E">
            <w:pPr>
              <w:spacing w:line="360" w:lineRule="auto"/>
              <w:rPr>
                <w:rFonts w:ascii="Times" w:eastAsia="SimSun" w:hAnsi="Times"/>
              </w:rPr>
            </w:pPr>
            <w:r w:rsidRPr="00D8720F">
              <w:rPr>
                <w:rFonts w:ascii="Times" w:eastAsia="SimSun" w:hAnsi="Times"/>
              </w:rPr>
              <w:t>（</w:t>
            </w:r>
            <w:r w:rsidRPr="00D8720F">
              <w:rPr>
                <w:rFonts w:ascii="Times" w:eastAsia="SimSun" w:hAnsi="Times"/>
              </w:rPr>
              <w:t>2</w:t>
            </w:r>
            <w:r w:rsidRPr="00D8720F">
              <w:rPr>
                <w:rFonts w:ascii="Times" w:eastAsia="SimSun" w:hAnsi="Times"/>
              </w:rPr>
              <w:t>）國家應該</w:t>
            </w:r>
            <w:r w:rsidRPr="00D8720F">
              <w:rPr>
                <w:rFonts w:ascii="Times" w:eastAsia="SimSun" w:hAnsi="Times"/>
              </w:rPr>
              <w:t>_______</w:t>
            </w:r>
            <w:r w:rsidRPr="00D8720F">
              <w:rPr>
                <w:rFonts w:ascii="Times" w:eastAsia="SimSun" w:hAnsi="Times"/>
              </w:rPr>
              <w:t>社會保障制度。</w:t>
            </w:r>
          </w:p>
          <w:p w14:paraId="6D363451" w14:textId="77777777" w:rsidR="00B62B63" w:rsidRPr="00D8720F" w:rsidRDefault="00B62B63" w:rsidP="0060658E">
            <w:pPr>
              <w:spacing w:line="360" w:lineRule="auto"/>
              <w:rPr>
                <w:rFonts w:ascii="Times" w:eastAsia="SimSun" w:hAnsi="Times"/>
                <w:lang w:eastAsia="zh-TW"/>
              </w:rPr>
            </w:pPr>
            <w:r w:rsidRPr="00D8720F">
              <w:rPr>
                <w:rFonts w:ascii="Times" w:eastAsia="SimSun" w:hAnsi="Times"/>
                <w:lang w:eastAsia="zh-TW"/>
              </w:rPr>
              <w:t>（</w:t>
            </w:r>
            <w:r w:rsidRPr="00D8720F">
              <w:rPr>
                <w:rFonts w:ascii="Times" w:eastAsia="SimSun" w:hAnsi="Times"/>
                <w:lang w:eastAsia="zh-TW"/>
              </w:rPr>
              <w:t>3</w:t>
            </w:r>
            <w:r w:rsidRPr="00D8720F">
              <w:rPr>
                <w:rFonts w:ascii="Times" w:eastAsia="SimSun" w:hAnsi="Times"/>
                <w:lang w:eastAsia="zh-TW"/>
              </w:rPr>
              <w:t>）如果生了孩子以後我的生活品質沒有</w:t>
            </w:r>
            <w:r w:rsidRPr="00D8720F">
              <w:rPr>
                <w:rFonts w:ascii="Times" w:eastAsia="SimSun" w:hAnsi="Times"/>
                <w:lang w:eastAsia="zh-TW"/>
              </w:rPr>
              <w:t>_______</w:t>
            </w:r>
            <w:r w:rsidRPr="00D8720F">
              <w:rPr>
                <w:rFonts w:ascii="Times" w:eastAsia="SimSun" w:hAnsi="Times"/>
                <w:lang w:eastAsia="zh-TW"/>
              </w:rPr>
              <w:t>，那麼我不願意多生孩子。</w:t>
            </w:r>
          </w:p>
          <w:p w14:paraId="53820109" w14:textId="77777777" w:rsidR="00B62B63" w:rsidRPr="00D8720F" w:rsidRDefault="00B62B63" w:rsidP="0060658E">
            <w:pPr>
              <w:spacing w:line="360" w:lineRule="auto"/>
              <w:rPr>
                <w:rFonts w:ascii="Times" w:eastAsia="SimSun" w:hAnsi="Times"/>
                <w:lang w:eastAsia="zh-TW"/>
              </w:rPr>
            </w:pPr>
            <w:r w:rsidRPr="00D8720F">
              <w:rPr>
                <w:rFonts w:ascii="Times" w:eastAsia="SimSun" w:hAnsi="Times"/>
                <w:lang w:eastAsia="zh-TW"/>
              </w:rPr>
              <w:t xml:space="preserve">3. </w:t>
            </w:r>
            <w:r w:rsidRPr="00D8720F">
              <w:rPr>
                <w:rFonts w:ascii="Times" w:eastAsia="SimSun" w:hAnsi="Times"/>
                <w:lang w:eastAsia="zh-TW"/>
              </w:rPr>
              <w:t>根據文章內容，在什麼情況下人們會願意多生孩子？</w:t>
            </w:r>
          </w:p>
          <w:p w14:paraId="571DA462" w14:textId="77777777" w:rsidR="009259BA" w:rsidRDefault="009259BA" w:rsidP="0060658E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</w:p>
          <w:p w14:paraId="3D6E889E" w14:textId="536EA786" w:rsidR="00B62B63" w:rsidRPr="004E2912" w:rsidRDefault="00B62B63" w:rsidP="0060658E">
            <w:pPr>
              <w:spacing w:line="276" w:lineRule="auto"/>
              <w:rPr>
                <w:rFonts w:ascii="Times" w:eastAsia="SimSun" w:hAnsi="Times"/>
                <w:lang w:eastAsia="zh-TW"/>
              </w:rPr>
            </w:pPr>
            <w:r w:rsidRPr="00D8720F">
              <w:rPr>
                <w:rFonts w:ascii="Times" w:eastAsia="SimSun" w:hAnsi="Times"/>
                <w:lang w:eastAsia="zh-TW"/>
              </w:rPr>
              <w:lastRenderedPageBreak/>
              <w:t xml:space="preserve">4. </w:t>
            </w:r>
            <w:r w:rsidRPr="00D8720F">
              <w:rPr>
                <w:rFonts w:ascii="Times" w:eastAsia="SimSun" w:hAnsi="Times"/>
                <w:lang w:eastAsia="zh-TW"/>
              </w:rPr>
              <w:t>分析句子結構</w:t>
            </w:r>
            <w:r w:rsidR="009259BA" w:rsidRPr="00D8720F">
              <w:rPr>
                <w:rFonts w:ascii="Times" w:eastAsia="SimSun" w:hAnsi="Times"/>
              </w:rPr>
              <w:t>Mark the Subject, Verb, Object, and Modifiers</w:t>
            </w:r>
            <w:r w:rsidR="009259BA">
              <w:rPr>
                <w:rFonts w:ascii="Times" w:eastAsia="SimSun" w:hAnsi="Times"/>
              </w:rPr>
              <w:t xml:space="preserve"> </w:t>
            </w:r>
            <w:r w:rsidR="009259BA">
              <w:rPr>
                <w:rFonts w:ascii="Times" w:eastAsia="SimSun" w:hAnsi="Times" w:hint="eastAsia"/>
              </w:rPr>
              <w:t>in</w:t>
            </w:r>
            <w:r w:rsidR="009259BA">
              <w:rPr>
                <w:rFonts w:ascii="Times" w:eastAsia="SimSun" w:hAnsi="Times"/>
              </w:rPr>
              <w:t xml:space="preserve"> </w:t>
            </w:r>
            <w:r w:rsidR="009259BA" w:rsidRPr="00D8720F">
              <w:rPr>
                <w:rFonts w:ascii="Times" w:eastAsia="SimSun" w:hAnsi="Times"/>
              </w:rPr>
              <w:t>the following sentences:</w:t>
            </w:r>
            <w:r w:rsidRPr="00D8720F">
              <w:rPr>
                <w:rFonts w:ascii="Times" w:eastAsia="SimSun" w:hAnsi="Times"/>
                <w:lang w:eastAsia="zh-TW"/>
              </w:rPr>
              <w:t xml:space="preserve"> </w:t>
            </w:r>
          </w:p>
          <w:p w14:paraId="547BE0C6" w14:textId="3ACC30D8" w:rsidR="00B62B63" w:rsidRPr="005C4BC3" w:rsidRDefault="00B62B63" w:rsidP="0060658E">
            <w:pPr>
              <w:spacing w:line="276" w:lineRule="auto"/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</w:pP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完善生育制度和社會保障制度、保障女性合法權益等，這些都需要國家提供強大的</w:t>
            </w:r>
            <w:r w:rsidR="008F5C3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支持</w:t>
            </w:r>
            <w:r w:rsidRPr="00B239C8">
              <w:rPr>
                <w:rFonts w:ascii="Times" w:eastAsia="SimSun" w:hAnsi="Times" w:cs="Times New Roman"/>
                <w:color w:val="000000"/>
                <w:sz w:val="26"/>
                <w:szCs w:val="26"/>
                <w:lang w:eastAsia="zh-TW"/>
              </w:rPr>
              <w:t>。</w:t>
            </w:r>
          </w:p>
          <w:p w14:paraId="729D40FF" w14:textId="2F6B01CB" w:rsidR="00BC61F8" w:rsidRPr="00E96BAF" w:rsidRDefault="00BC61F8">
            <w:pPr>
              <w:rPr>
                <w:lang w:eastAsia="zh-TW"/>
              </w:rPr>
            </w:pPr>
          </w:p>
        </w:tc>
      </w:tr>
    </w:tbl>
    <w:p w14:paraId="1ACD0EF1" w14:textId="2C9A58A7" w:rsidR="003C1B86" w:rsidRDefault="003C1B86">
      <w:pPr>
        <w:rPr>
          <w:lang w:eastAsia="zh-TW"/>
        </w:rPr>
      </w:pPr>
    </w:p>
    <w:p w14:paraId="0C59794B" w14:textId="77777777" w:rsidR="00F93FD5" w:rsidRPr="00F050CB" w:rsidRDefault="00F93FD5" w:rsidP="00F93FD5">
      <w:pPr>
        <w:spacing w:line="360" w:lineRule="auto"/>
        <w:jc w:val="right"/>
        <w:rPr>
          <w:rFonts w:ascii="Times" w:eastAsia="KaiTi" w:hAnsi="Times"/>
          <w:lang w:eastAsia="zh-TW"/>
        </w:rPr>
      </w:pPr>
      <w:r w:rsidRPr="00F050CB">
        <w:rPr>
          <w:rFonts w:ascii="Times" w:eastAsia="KaiTi" w:hAnsi="Times"/>
          <w:lang w:val="zh-Hant" w:eastAsia="zh-TW"/>
        </w:rPr>
        <w:t>本文節選改編自</w:t>
      </w:r>
      <w:hyperlink r:id="rId6" w:history="1">
        <w:r w:rsidRPr="00F050CB">
          <w:rPr>
            <w:rStyle w:val="Hyperlink"/>
            <w:rFonts w:ascii="Times" w:eastAsia="KaiTi" w:hAnsi="Times"/>
            <w:lang w:val="zh-Hant" w:eastAsia="zh-TW"/>
          </w:rPr>
          <w:t>That</w:t>
        </w:r>
        <w:r w:rsidRPr="00F050CB">
          <w:rPr>
            <w:rStyle w:val="Hyperlink"/>
            <w:rFonts w:ascii="Times" w:eastAsia="KaiTi" w:hAnsi="Times"/>
            <w:lang w:val="zh-Hant"/>
          </w:rPr>
          <w:t>’</w:t>
        </w:r>
        <w:r w:rsidRPr="00F050CB">
          <w:rPr>
            <w:rStyle w:val="Hyperlink"/>
            <w:rFonts w:ascii="Times" w:eastAsia="KaiTi" w:hAnsi="Times"/>
            <w:lang w:val="zh-Hant" w:eastAsia="zh-TW"/>
          </w:rPr>
          <w:t>s Mandarin</w:t>
        </w:r>
      </w:hyperlink>
      <w:r w:rsidRPr="00F050CB">
        <w:rPr>
          <w:rFonts w:ascii="Times" w:eastAsia="KaiTi" w:hAnsi="Times"/>
          <w:lang w:val="zh-Hant" w:eastAsia="zh-TW"/>
        </w:rPr>
        <w:t xml:space="preserve"> </w:t>
      </w:r>
      <w:r w:rsidRPr="00F050CB">
        <w:rPr>
          <w:rFonts w:ascii="Times" w:eastAsia="KaiTi" w:hAnsi="Times"/>
          <w:lang w:val="zh-Hant" w:eastAsia="zh-TW"/>
        </w:rPr>
        <w:t>編冩的文章《你準備生幾個娃？》</w:t>
      </w:r>
    </w:p>
    <w:p w14:paraId="5F8EEC9D" w14:textId="77777777" w:rsidR="00F93FD5" w:rsidRPr="00F050CB" w:rsidRDefault="00F93FD5" w:rsidP="00F93FD5">
      <w:pPr>
        <w:spacing w:line="360" w:lineRule="auto"/>
        <w:jc w:val="right"/>
        <w:rPr>
          <w:rFonts w:ascii="Times" w:eastAsia="KaiTi" w:hAnsi="Times"/>
        </w:rPr>
      </w:pPr>
      <w:r w:rsidRPr="00F050CB">
        <w:rPr>
          <w:rFonts w:ascii="Times" w:eastAsia="KaiTi" w:hAnsi="Times"/>
          <w:lang w:val="zh-Hant" w:eastAsia="zh-TW"/>
        </w:rPr>
        <w:t>該文章在</w:t>
      </w:r>
      <w:r w:rsidRPr="00F050CB">
        <w:rPr>
          <w:rFonts w:ascii="Times" w:eastAsia="KaiTi" w:hAnsi="Times"/>
          <w:lang w:val="zh-Hant" w:eastAsia="zh-TW"/>
        </w:rPr>
        <w:t>DuChinese</w:t>
      </w:r>
      <w:r w:rsidRPr="00F050CB">
        <w:rPr>
          <w:rFonts w:ascii="Times" w:eastAsia="KaiTi" w:hAnsi="Times"/>
          <w:lang w:val="zh-Hant" w:eastAsia="zh-TW"/>
        </w:rPr>
        <w:t>平台發佈，</w:t>
      </w:r>
      <w:r w:rsidRPr="00F050CB">
        <w:rPr>
          <w:rFonts w:ascii="Times" w:eastAsia="KaiTi" w:hAnsi="Times"/>
          <w:lang w:val="zh-Hant"/>
        </w:rPr>
        <w:t>原文連結：</w:t>
      </w:r>
      <w:hyperlink r:id="rId7" w:history="1">
        <w:r w:rsidRPr="00F050CB">
          <w:rPr>
            <w:rStyle w:val="Hyperlink"/>
            <w:rFonts w:ascii="Times" w:eastAsia="KaiTi" w:hAnsi="Times"/>
            <w:lang w:val="zh-Hant"/>
          </w:rPr>
          <w:t>https://duchinese.net/lessons/T136-how-many-children-do-you-want-to-have</w:t>
        </w:r>
      </w:hyperlink>
    </w:p>
    <w:p w14:paraId="3847BCB6" w14:textId="77777777" w:rsidR="000B46B1" w:rsidRPr="00F93FD5" w:rsidRDefault="000B46B1" w:rsidP="00F93FD5">
      <w:pPr>
        <w:spacing w:line="360" w:lineRule="auto"/>
        <w:jc w:val="right"/>
        <w:rPr>
          <w:lang w:eastAsia="zh-TW"/>
        </w:rPr>
      </w:pPr>
    </w:p>
    <w:sectPr w:rsidR="000B46B1" w:rsidRPr="00F93FD5" w:rsidSect="0015055C">
      <w:pgSz w:w="15840" w:h="12240" w:orient="landscape"/>
      <w:pgMar w:top="1304" w:right="1440" w:bottom="130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92F"/>
    <w:multiLevelType w:val="hybridMultilevel"/>
    <w:tmpl w:val="C938F744"/>
    <w:lvl w:ilvl="0" w:tplc="AD94AC96">
      <w:start w:val="1"/>
      <w:numFmt w:val="bullet"/>
      <w:lvlText w:val="o"/>
      <w:lvlJc w:val="left"/>
      <w:pPr>
        <w:ind w:left="630" w:hanging="42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D77F19"/>
    <w:multiLevelType w:val="hybridMultilevel"/>
    <w:tmpl w:val="4F8E576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86"/>
    <w:rsid w:val="00024657"/>
    <w:rsid w:val="000A1C2E"/>
    <w:rsid w:val="000B46B1"/>
    <w:rsid w:val="00142D03"/>
    <w:rsid w:val="001501AE"/>
    <w:rsid w:val="0015055C"/>
    <w:rsid w:val="001C71D9"/>
    <w:rsid w:val="001D6297"/>
    <w:rsid w:val="003100CD"/>
    <w:rsid w:val="00360896"/>
    <w:rsid w:val="00372B42"/>
    <w:rsid w:val="003A546B"/>
    <w:rsid w:val="003C1B86"/>
    <w:rsid w:val="003E0A54"/>
    <w:rsid w:val="0043698E"/>
    <w:rsid w:val="00460EAF"/>
    <w:rsid w:val="00463D80"/>
    <w:rsid w:val="004E2912"/>
    <w:rsid w:val="005D20D5"/>
    <w:rsid w:val="005E3995"/>
    <w:rsid w:val="00600FBF"/>
    <w:rsid w:val="006176FA"/>
    <w:rsid w:val="0072414F"/>
    <w:rsid w:val="00767B06"/>
    <w:rsid w:val="007C382E"/>
    <w:rsid w:val="007C7CFB"/>
    <w:rsid w:val="008356B0"/>
    <w:rsid w:val="00844DDC"/>
    <w:rsid w:val="00885175"/>
    <w:rsid w:val="008F5C38"/>
    <w:rsid w:val="00920C19"/>
    <w:rsid w:val="009259BA"/>
    <w:rsid w:val="0094718F"/>
    <w:rsid w:val="00954F51"/>
    <w:rsid w:val="00987B87"/>
    <w:rsid w:val="009D0874"/>
    <w:rsid w:val="009D0E6A"/>
    <w:rsid w:val="009D556F"/>
    <w:rsid w:val="009E270F"/>
    <w:rsid w:val="00A6274C"/>
    <w:rsid w:val="00A9152A"/>
    <w:rsid w:val="00AA5C39"/>
    <w:rsid w:val="00AF0061"/>
    <w:rsid w:val="00B62B63"/>
    <w:rsid w:val="00BC61F8"/>
    <w:rsid w:val="00CA6D1A"/>
    <w:rsid w:val="00D31EA1"/>
    <w:rsid w:val="00DC0DF8"/>
    <w:rsid w:val="00E67A61"/>
    <w:rsid w:val="00E96BAF"/>
    <w:rsid w:val="00EC16CE"/>
    <w:rsid w:val="00F164DD"/>
    <w:rsid w:val="00F236D2"/>
    <w:rsid w:val="00F26167"/>
    <w:rsid w:val="00F404A3"/>
    <w:rsid w:val="00F50B48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DAE9"/>
  <w15:chartTrackingRefBased/>
  <w15:docId w15:val="{B877C66C-6A1C-9F4E-8683-953B208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1A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1D9"/>
    <w:pPr>
      <w:widowControl w:val="0"/>
      <w:jc w:val="center"/>
      <w:outlineLvl w:val="0"/>
    </w:pPr>
    <w:rPr>
      <w:rFonts w:ascii="SimSun" w:eastAsia="SimSun" w:hAnsi="SimSun"/>
      <w:b/>
      <w:bCs/>
      <w:kern w:val="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0D5"/>
    <w:pPr>
      <w:widowControl w:val="0"/>
      <w:ind w:firstLineChars="200" w:firstLine="420"/>
      <w:jc w:val="both"/>
    </w:pPr>
    <w:rPr>
      <w:kern w:val="2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C71D9"/>
    <w:rPr>
      <w:rFonts w:ascii="SimSun" w:eastAsia="SimSun" w:hAnsi="SimSu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150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96BAF"/>
    <w:rPr>
      <w:kern w:val="0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B4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chinese.net/lessons/T136-how-many-children-do-you-want-to-h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atsmandarin.com/learn-chinese-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2023-09-23T21:50:00Z</dcterms:created>
  <dcterms:modified xsi:type="dcterms:W3CDTF">2024-01-28T23:52:00Z</dcterms:modified>
</cp:coreProperties>
</file>