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CDD1" w14:textId="6CBBC04A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</w:rPr>
      </w:pPr>
      <w:r w:rsidRPr="000B52B8">
        <w:rPr>
          <w:rFonts w:ascii="Times" w:eastAsia="SimSun" w:hAnsi="Times" w:cs="Microsoft YaHei"/>
          <w:b/>
          <w:bCs/>
          <w:color w:val="000000"/>
        </w:rPr>
        <w:t>第</w:t>
      </w:r>
      <w:r w:rsidR="00770719">
        <w:rPr>
          <w:rFonts w:ascii="Times" w:eastAsia="SimSun" w:hAnsi="Times" w:cs="Microsoft YaHei" w:hint="eastAsia"/>
          <w:b/>
          <w:bCs/>
          <w:color w:val="000000"/>
        </w:rPr>
        <w:t>五</w:t>
      </w:r>
      <w:r w:rsidRPr="000B52B8">
        <w:rPr>
          <w:rFonts w:ascii="Times" w:eastAsia="SimSun" w:hAnsi="Times" w:cs="Microsoft YaHei"/>
          <w:b/>
          <w:bCs/>
          <w:color w:val="000000"/>
        </w:rPr>
        <w:t>课</w:t>
      </w:r>
      <w:r w:rsidRPr="000B52B8">
        <w:rPr>
          <w:rFonts w:ascii="Times" w:eastAsia="SimSun" w:hAnsi="Times" w:cs="Arial"/>
          <w:b/>
          <w:bCs/>
          <w:color w:val="000000"/>
        </w:rPr>
        <w:t xml:space="preserve"> </w:t>
      </w:r>
      <w:r w:rsidRPr="000B52B8">
        <w:rPr>
          <w:rFonts w:ascii="Times" w:eastAsia="SimSun" w:hAnsi="Times" w:cs="Arial" w:hint="eastAsia"/>
          <w:b/>
          <w:bCs/>
          <w:color w:val="000000"/>
        </w:rPr>
        <w:t>高考</w:t>
      </w:r>
      <w:r w:rsidRPr="000B52B8">
        <w:rPr>
          <w:rFonts w:ascii="Times" w:eastAsia="SimSun" w:hAnsi="Times" w:cs="Arial" w:hint="eastAsia"/>
          <w:b/>
          <w:bCs/>
          <w:color w:val="000000"/>
        </w:rPr>
        <w:t xml:space="preserve"> </w:t>
      </w:r>
      <w:r w:rsidRPr="000B52B8">
        <w:rPr>
          <w:rFonts w:ascii="Times" w:eastAsia="SimSun" w:hAnsi="Times" w:cs="Microsoft YaHei"/>
          <w:b/>
          <w:bCs/>
          <w:color w:val="000000"/>
        </w:rPr>
        <w:t>报告</w:t>
      </w:r>
      <w:r w:rsidRPr="000B52B8">
        <w:rPr>
          <w:rFonts w:ascii="Times" w:eastAsia="SimSun" w:hAnsi="Times" w:cs="Microsoft YaHei" w:hint="eastAsia"/>
          <w:b/>
          <w:bCs/>
          <w:color w:val="000000"/>
        </w:rPr>
        <w:t>题目和</w:t>
      </w:r>
      <w:r w:rsidRPr="000B52B8">
        <w:rPr>
          <w:rFonts w:ascii="Times" w:eastAsia="SimSun" w:hAnsi="Times" w:cs="Microsoft YaHei"/>
          <w:b/>
          <w:bCs/>
          <w:color w:val="000000"/>
        </w:rPr>
        <w:t>要求</w:t>
      </w:r>
      <w:r w:rsidRPr="000B52B8">
        <w:rPr>
          <w:rFonts w:ascii="Times" w:eastAsia="SimSun" w:hAnsi="Times" w:cs="Arial"/>
          <w:b/>
          <w:bCs/>
          <w:color w:val="000000"/>
        </w:rPr>
        <w:t> </w:t>
      </w:r>
    </w:p>
    <w:p w14:paraId="11199449" w14:textId="77777777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0B52B8">
        <w:rPr>
          <w:rFonts w:ascii="Times" w:eastAsia="SimSun" w:hAnsi="Times" w:cs="Arial" w:hint="eastAsia"/>
          <w:b/>
          <w:bCs/>
          <w:color w:val="000000"/>
        </w:rPr>
        <w:t>一、话题</w:t>
      </w:r>
    </w:p>
    <w:p w14:paraId="1D5A6154" w14:textId="77777777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/>
        </w:rPr>
      </w:pPr>
      <w:r w:rsidRPr="000B52B8">
        <w:rPr>
          <w:rFonts w:ascii="Times" w:eastAsia="SimSun" w:hAnsi="Times" w:cs="Arial" w:hint="eastAsia"/>
          <w:color w:val="000000"/>
        </w:rPr>
        <w:t>请从下列话题中选一个准备报告。如果你有其他感兴趣的话题，可以先和老师聊一聊。</w:t>
      </w:r>
    </w:p>
    <w:p w14:paraId="2E285D2F" w14:textId="77777777" w:rsidR="000B52B8" w:rsidRPr="000B52B8" w:rsidRDefault="000B52B8" w:rsidP="0081215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在中国，高考的时候如何防止和处罚作弊行为？</w:t>
      </w:r>
    </w:p>
    <w:p w14:paraId="5D8BA12D" w14:textId="2CF1BD48" w:rsidR="000B52B8" w:rsidRPr="000B52B8" w:rsidRDefault="000B52B8" w:rsidP="0081215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介绍高考改革方案。例如</w:t>
      </w:r>
      <w:r w:rsidRPr="000B52B8">
        <w:rPr>
          <w:color w:val="000000"/>
        </w:rPr>
        <w:t>2014</w:t>
      </w:r>
      <w:r w:rsidRPr="000B52B8">
        <w:rPr>
          <w:rFonts w:ascii="SimSun" w:eastAsia="SimSun" w:hAnsi="SimSun" w:cs="SimSun" w:hint="eastAsia"/>
          <w:color w:val="000000"/>
        </w:rPr>
        <w:t>年以来，高考发生了哪些变化？现在在中国，高中还分文理科吗</w:t>
      </w:r>
      <w:r w:rsidRPr="000B52B8">
        <w:rPr>
          <w:color w:val="000000"/>
        </w:rPr>
        <w:t xml:space="preserve">? </w:t>
      </w:r>
    </w:p>
    <w:p w14:paraId="50B311AA" w14:textId="77777777" w:rsidR="000B52B8" w:rsidRPr="000B52B8" w:rsidRDefault="000B52B8" w:rsidP="0081215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采访一个中国学生有关他的高三生活的问题，然后报告采访结果。</w:t>
      </w:r>
    </w:p>
    <w:p w14:paraId="68F72EB3" w14:textId="77777777" w:rsidR="000B52B8" w:rsidRPr="000B52B8" w:rsidRDefault="000B52B8" w:rsidP="0081215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介绍中国古代的科举制度。</w:t>
      </w:r>
    </w:p>
    <w:p w14:paraId="64475620" w14:textId="5EEAAD6F" w:rsidR="000B52B8" w:rsidRPr="000B52B8" w:rsidRDefault="000B52B8" w:rsidP="0081215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对比中国和你的国家的小学教育的异同。例如学生们学什么科目？每天几点上学放学？每节课多长时间？上课的形式是什么样的？等等。</w:t>
      </w:r>
    </w:p>
    <w:p w14:paraId="7C001E02" w14:textId="77777777" w:rsidR="000B52B8" w:rsidRDefault="000B52B8" w:rsidP="000B52B8">
      <w:pPr>
        <w:pStyle w:val="NormalWeb"/>
        <w:adjustRightInd w:val="0"/>
        <w:snapToGrid w:val="0"/>
        <w:spacing w:before="0" w:beforeAutospacing="0" w:after="0" w:afterAutospacing="0"/>
        <w:rPr>
          <w:rFonts w:ascii="Times" w:eastAsia="SimSun" w:hAnsi="Times" w:cs="Arial"/>
          <w:b/>
          <w:bCs/>
          <w:color w:val="000000"/>
        </w:rPr>
      </w:pPr>
    </w:p>
    <w:p w14:paraId="4D13C1F8" w14:textId="5D21FD52" w:rsidR="000B52B8" w:rsidRPr="000B52B8" w:rsidRDefault="000B52B8" w:rsidP="000B52B8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0B52B8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0A052894" w14:textId="77777777" w:rsidR="000B52B8" w:rsidRPr="000B52B8" w:rsidRDefault="000B52B8" w:rsidP="00812151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0B52B8">
        <w:rPr>
          <w:rFonts w:ascii="Times" w:eastAsia="SimSun" w:hAnsi="Times" w:cs="Arial"/>
          <w:color w:val="000000"/>
          <w:sz w:val="24"/>
        </w:rPr>
        <w:t>To complete the lesson project, please prepare a 5-minutes presentation with PPT slides. Please provide pinyin and translation for new words.</w:t>
      </w:r>
    </w:p>
    <w:p w14:paraId="02F2754F" w14:textId="77777777" w:rsidR="000B52B8" w:rsidRPr="000B52B8" w:rsidRDefault="000B52B8" w:rsidP="00812151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0B52B8">
        <w:rPr>
          <w:rFonts w:ascii="Times" w:eastAsia="SimSun" w:hAnsi="Times" w:cs="Arial"/>
          <w:color w:val="000000"/>
          <w:sz w:val="24"/>
        </w:rPr>
        <w:t>You will present on__</w:t>
      </w:r>
      <w:proofErr w:type="gramStart"/>
      <w:r w:rsidRPr="000B52B8">
        <w:rPr>
          <w:rFonts w:ascii="Times" w:eastAsia="SimSun" w:hAnsi="Times" w:cs="Arial"/>
          <w:color w:val="000000"/>
          <w:sz w:val="24"/>
        </w:rPr>
        <w:t>_(</w:t>
      </w:r>
      <w:proofErr w:type="gramEnd"/>
      <w:r w:rsidRPr="000B52B8">
        <w:rPr>
          <w:rFonts w:ascii="Times" w:eastAsia="SimSun" w:hAnsi="Times" w:cs="Arial"/>
          <w:color w:val="000000"/>
          <w:sz w:val="24"/>
        </w:rPr>
        <w:t>the date)__. You will have five minutes to present. In the last one minute, please ask two questions and ask your classmates to answer them. Please present ONLY in CHINESE.</w:t>
      </w:r>
    </w:p>
    <w:p w14:paraId="2A8B0C60" w14:textId="77777777" w:rsidR="000B52B8" w:rsidRPr="000B52B8" w:rsidRDefault="000B52B8" w:rsidP="00812151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0B52B8">
        <w:rPr>
          <w:rFonts w:ascii="Times" w:eastAsia="SimSun" w:hAnsi="Times" w:cs="Arial"/>
          <w:color w:val="000000"/>
          <w:sz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3C204B11" w14:textId="77777777" w:rsidR="000B52B8" w:rsidRDefault="000B52B8">
      <w:pPr>
        <w:widowControl/>
        <w:jc w:val="left"/>
        <w:rPr>
          <w:rFonts w:ascii="Times" w:eastAsia="SimSun" w:hAnsi="Times" w:cs="Arial"/>
          <w:b/>
          <w:bCs/>
          <w:color w:val="000000"/>
          <w:sz w:val="24"/>
        </w:rPr>
      </w:pPr>
      <w:r>
        <w:rPr>
          <w:rFonts w:ascii="Times" w:eastAsia="SimSun" w:hAnsi="Times" w:cs="Arial"/>
          <w:b/>
          <w:bCs/>
          <w:color w:val="000000"/>
          <w:sz w:val="24"/>
        </w:rPr>
        <w:br w:type="page"/>
      </w:r>
    </w:p>
    <w:p w14:paraId="33668CF4" w14:textId="2B8C3028" w:rsidR="000B52B8" w:rsidRPr="000B52B8" w:rsidRDefault="000B52B8" w:rsidP="000B52B8">
      <w:pPr>
        <w:adjustRightInd w:val="0"/>
        <w:snapToGrid w:val="0"/>
        <w:spacing w:line="360" w:lineRule="auto"/>
        <w:rPr>
          <w:rFonts w:ascii="Times" w:eastAsia="SimSun" w:hAnsi="Times" w:cs="Times New Roman"/>
          <w:sz w:val="24"/>
        </w:rPr>
      </w:pPr>
      <w:r w:rsidRPr="000B52B8">
        <w:rPr>
          <w:rFonts w:ascii="Times" w:eastAsia="SimSun" w:hAnsi="Times" w:cs="Arial" w:hint="eastAsia"/>
          <w:b/>
          <w:bCs/>
          <w:color w:val="000000"/>
          <w:sz w:val="24"/>
        </w:rPr>
        <w:lastRenderedPageBreak/>
        <w:t>三、语言</w:t>
      </w:r>
    </w:p>
    <w:p w14:paraId="003A4177" w14:textId="083E9A84" w:rsidR="000B52B8" w:rsidRPr="000B52B8" w:rsidRDefault="000B52B8" w:rsidP="000B52B8">
      <w:pPr>
        <w:adjustRightInd w:val="0"/>
        <w:snapToGrid w:val="0"/>
        <w:spacing w:line="360" w:lineRule="auto"/>
        <w:rPr>
          <w:rFonts w:ascii="Times" w:eastAsia="SimSun" w:hAnsi="Times" w:cs="Arial"/>
          <w:color w:val="000000"/>
          <w:sz w:val="24"/>
        </w:rPr>
      </w:pPr>
      <w:r w:rsidRPr="000B52B8">
        <w:rPr>
          <w:rFonts w:ascii="Times" w:eastAsia="SimSun" w:hAnsi="Times" w:cs="Arial" w:hint="eastAsia"/>
          <w:color w:val="000000"/>
          <w:sz w:val="24"/>
        </w:rPr>
        <w:t>在你的报告中，请至少使用</w:t>
      </w:r>
      <w:r w:rsidR="00770719">
        <w:rPr>
          <w:rFonts w:ascii="Times" w:eastAsia="SimSun" w:hAnsi="Times" w:cs="Arial" w:hint="eastAsia"/>
          <w:color w:val="000000"/>
          <w:sz w:val="24"/>
        </w:rPr>
        <w:t>五</w:t>
      </w:r>
      <w:r w:rsidRPr="000B52B8">
        <w:rPr>
          <w:rFonts w:ascii="Times" w:eastAsia="SimSun" w:hAnsi="Times" w:cs="Arial" w:hint="eastAsia"/>
          <w:color w:val="000000"/>
          <w:sz w:val="24"/>
        </w:rPr>
        <w:t>个下面列出的句型。</w:t>
      </w:r>
    </w:p>
    <w:p w14:paraId="37C13578" w14:textId="77777777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rFonts w:ascii="Times" w:eastAsia="SimSun" w:hAnsi="Times"/>
          <w:color w:val="000000"/>
        </w:rPr>
        <w:t>A</w:t>
      </w:r>
      <w:r w:rsidRPr="00F20CC7">
        <w:rPr>
          <w:rFonts w:ascii="Times" w:eastAsia="SimSun" w:hAnsi="Times"/>
          <w:color w:val="000000"/>
        </w:rPr>
        <w:t>高于</w:t>
      </w:r>
      <w:r w:rsidRPr="00F20CC7">
        <w:rPr>
          <w:rFonts w:ascii="Times" w:eastAsia="SimSun" w:hAnsi="Times"/>
          <w:color w:val="000000"/>
        </w:rPr>
        <w:t>B                 </w:t>
      </w:r>
    </w:p>
    <w:p w14:paraId="4ED9A4A5" w14:textId="0B002591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rFonts w:ascii="Times" w:eastAsia="SimSun" w:hAnsi="Times"/>
          <w:color w:val="000000"/>
        </w:rPr>
        <w:t>将</w:t>
      </w:r>
      <w:r w:rsidR="00770719" w:rsidRPr="00F20CC7">
        <w:rPr>
          <w:rFonts w:ascii="Times" w:eastAsia="SimSun" w:hAnsi="Times"/>
        </w:rPr>
        <w:t>……</w:t>
      </w:r>
      <w:r w:rsidRPr="00F20CC7">
        <w:rPr>
          <w:rFonts w:ascii="Times" w:eastAsia="SimSun" w:hAnsi="Times"/>
          <w:color w:val="000000"/>
        </w:rPr>
        <w:t>形容为</w:t>
      </w:r>
      <w:r w:rsidR="00770719" w:rsidRPr="00F20CC7">
        <w:rPr>
          <w:rFonts w:ascii="Times" w:eastAsia="SimSun" w:hAnsi="Times"/>
        </w:rPr>
        <w:t>……</w:t>
      </w:r>
    </w:p>
    <w:p w14:paraId="0E8E2683" w14:textId="091843A8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rFonts w:ascii="Times" w:eastAsia="SimSun" w:hAnsi="Times"/>
          <w:color w:val="000000"/>
        </w:rPr>
        <w:t>通过</w:t>
      </w:r>
      <w:r w:rsidR="00770719" w:rsidRPr="00F20CC7">
        <w:rPr>
          <w:rFonts w:ascii="Times" w:eastAsia="SimSun" w:hAnsi="Times"/>
        </w:rPr>
        <w:t>……</w:t>
      </w:r>
      <w:r w:rsidRPr="00F20CC7">
        <w:rPr>
          <w:rFonts w:ascii="Times" w:eastAsia="SimSun" w:hAnsi="Times"/>
          <w:color w:val="000000"/>
        </w:rPr>
        <w:t>来</w:t>
      </w:r>
      <w:r w:rsidR="00770719" w:rsidRPr="00F20CC7">
        <w:rPr>
          <w:rFonts w:ascii="Times" w:eastAsia="SimSun" w:hAnsi="Times"/>
        </w:rPr>
        <w:t>……</w:t>
      </w:r>
    </w:p>
    <w:p w14:paraId="3F56179F" w14:textId="2E31E0DA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rFonts w:ascii="Times" w:eastAsia="SimSun" w:hAnsi="Times"/>
          <w:color w:val="000000"/>
        </w:rPr>
        <w:t>与</w:t>
      </w:r>
      <w:r w:rsidR="00F20CC7" w:rsidRPr="00F20CC7">
        <w:rPr>
          <w:rFonts w:ascii="Times" w:eastAsia="SimSun" w:hAnsi="Times"/>
          <w:color w:val="000000"/>
        </w:rPr>
        <w:t>……</w:t>
      </w:r>
      <w:r w:rsidRPr="00F20CC7">
        <w:rPr>
          <w:rFonts w:ascii="Times" w:eastAsia="SimSun" w:hAnsi="Times"/>
          <w:color w:val="000000"/>
        </w:rPr>
        <w:t>相比，</w:t>
      </w:r>
      <w:r w:rsidRPr="00F20CC7">
        <w:rPr>
          <w:rFonts w:ascii="Times" w:eastAsia="SimSun" w:hAnsi="Times"/>
          <w:color w:val="000000"/>
        </w:rPr>
        <w:t>……</w:t>
      </w:r>
    </w:p>
    <w:p w14:paraId="64D5120A" w14:textId="52070656" w:rsidR="000B52B8" w:rsidRPr="00F20CC7" w:rsidRDefault="000B52B8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rFonts w:ascii="Times" w:eastAsia="SimSun" w:hAnsi="Times"/>
          <w:color w:val="000000"/>
        </w:rPr>
        <w:t>和</w:t>
      </w:r>
      <w:r w:rsidRPr="00F20CC7">
        <w:rPr>
          <w:rFonts w:ascii="Times" w:eastAsia="SimSun" w:hAnsi="Times"/>
          <w:color w:val="000000"/>
        </w:rPr>
        <w:t>A</w:t>
      </w:r>
      <w:r w:rsidRPr="00F20CC7">
        <w:rPr>
          <w:rFonts w:ascii="Times" w:eastAsia="SimSun" w:hAnsi="Times"/>
          <w:color w:val="000000"/>
        </w:rPr>
        <w:t>不同，</w:t>
      </w:r>
      <w:r w:rsidRPr="00F20CC7">
        <w:rPr>
          <w:rFonts w:ascii="Times" w:eastAsia="SimSun" w:hAnsi="Times"/>
          <w:color w:val="000000"/>
        </w:rPr>
        <w:t>B</w:t>
      </w:r>
      <w:r w:rsidR="007E504E" w:rsidRPr="00F20CC7">
        <w:rPr>
          <w:rFonts w:ascii="Times" w:eastAsia="SimSun" w:hAnsi="Times"/>
          <w:color w:val="000000"/>
        </w:rPr>
        <w:t>（更）</w:t>
      </w:r>
      <w:r w:rsidRPr="00F20CC7">
        <w:rPr>
          <w:rFonts w:ascii="Times" w:eastAsia="SimSun" w:hAnsi="Times"/>
          <w:color w:val="000000"/>
        </w:rPr>
        <w:t>……</w:t>
      </w:r>
    </w:p>
    <w:p w14:paraId="728AEFE0" w14:textId="584793C1" w:rsidR="007E504E" w:rsidRPr="00F20CC7" w:rsidRDefault="007E504E" w:rsidP="00F20C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F20CC7">
        <w:rPr>
          <w:rFonts w:ascii="Times" w:eastAsia="SimSun" w:hAnsi="Times"/>
          <w:color w:val="000000"/>
        </w:rPr>
        <w:t>锻炼</w:t>
      </w:r>
      <w:r w:rsidRPr="00F20CC7">
        <w:rPr>
          <w:rFonts w:ascii="Times" w:eastAsia="SimSun" w:hAnsi="Times"/>
          <w:color w:val="000000"/>
        </w:rPr>
        <w:t>……</w:t>
      </w:r>
      <w:r w:rsidRPr="00F20CC7">
        <w:rPr>
          <w:rFonts w:ascii="Times" w:eastAsia="SimSun" w:hAnsi="Times"/>
          <w:color w:val="000000"/>
        </w:rPr>
        <w:t>能力</w:t>
      </w:r>
    </w:p>
    <w:p w14:paraId="02B12EAB" w14:textId="10A93B7F" w:rsidR="007E504E" w:rsidRDefault="007E504E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rFonts w:ascii="Times" w:eastAsia="SimSun" w:hAnsi="Times"/>
          <w:sz w:val="24"/>
        </w:rPr>
        <w:t>(</w:t>
      </w:r>
      <w:r w:rsidRPr="00F20CC7">
        <w:rPr>
          <w:rFonts w:ascii="Times" w:eastAsia="SimSun" w:hAnsi="Times"/>
          <w:sz w:val="24"/>
        </w:rPr>
        <w:t>连</w:t>
      </w:r>
      <w:r w:rsidRPr="00F20CC7">
        <w:rPr>
          <w:rFonts w:ascii="Times" w:eastAsia="SimSun" w:hAnsi="Times"/>
          <w:sz w:val="24"/>
        </w:rPr>
        <w:t xml:space="preserve">) + a noun/noun phrase </w:t>
      </w:r>
      <w:r w:rsidRPr="00F20CC7">
        <w:rPr>
          <w:rFonts w:ascii="Times" w:eastAsia="SimSun" w:hAnsi="Times"/>
          <w:sz w:val="24"/>
        </w:rPr>
        <w:t>都</w:t>
      </w:r>
      <w:r w:rsidRPr="00F20CC7">
        <w:rPr>
          <w:rFonts w:ascii="Times" w:eastAsia="SimSun" w:hAnsi="Times"/>
          <w:sz w:val="24"/>
        </w:rPr>
        <w:t>……</w:t>
      </w:r>
    </w:p>
    <w:p w14:paraId="475C2A16" w14:textId="00E8B5B6" w:rsidR="00770719" w:rsidRPr="00770719" w:rsidRDefault="00770719" w:rsidP="00770719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rFonts w:ascii="Times" w:eastAsia="SimSun" w:hAnsi="Times" w:hint="eastAsia"/>
          <w:sz w:val="24"/>
        </w:rPr>
        <w:t>从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入手</w:t>
      </w:r>
    </w:p>
    <w:p w14:paraId="2F60B580" w14:textId="6B626355" w:rsidR="00F20CC7" w:rsidRPr="00F20CC7" w:rsidRDefault="00770719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rFonts w:ascii="Times" w:eastAsia="SimSun" w:hAnsi="Times"/>
          <w:sz w:val="24"/>
        </w:rPr>
        <w:t>……</w:t>
      </w:r>
      <w:r w:rsidR="00F20CC7" w:rsidRPr="00F20CC7">
        <w:rPr>
          <w:rFonts w:ascii="Times" w:eastAsia="SimSun" w:hAnsi="Times" w:hint="eastAsia"/>
          <w:sz w:val="24"/>
        </w:rPr>
        <w:t>一方面</w:t>
      </w:r>
      <w:r w:rsidR="00F20CC7" w:rsidRPr="00F20CC7">
        <w:rPr>
          <w:rFonts w:ascii="Times" w:eastAsia="SimSun" w:hAnsi="Times"/>
          <w:sz w:val="24"/>
        </w:rPr>
        <w:t>……</w:t>
      </w:r>
      <w:r w:rsidR="00F20CC7" w:rsidRPr="00F20CC7">
        <w:rPr>
          <w:rFonts w:ascii="Times" w:eastAsia="SimSun" w:hAnsi="Times" w:hint="eastAsia"/>
          <w:sz w:val="24"/>
        </w:rPr>
        <w:t>，另一方面（也）</w:t>
      </w:r>
      <w:r w:rsidR="00F20CC7" w:rsidRPr="00F20CC7">
        <w:rPr>
          <w:rFonts w:ascii="Times" w:eastAsia="SimSun" w:hAnsi="Times"/>
          <w:sz w:val="24"/>
        </w:rPr>
        <w:t>……</w:t>
      </w:r>
      <w:r w:rsidR="00F20CC7" w:rsidRPr="00F20CC7">
        <w:rPr>
          <w:rFonts w:ascii="Times" w:eastAsia="SimSun" w:hAnsi="Times" w:hint="eastAsia"/>
          <w:sz w:val="24"/>
        </w:rPr>
        <w:t>。</w:t>
      </w:r>
    </w:p>
    <w:p w14:paraId="5E4A0088" w14:textId="77777777" w:rsidR="00F20CC7" w:rsidRPr="00F20CC7" w:rsidRDefault="00F20CC7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rFonts w:ascii="Times" w:eastAsia="SimSun" w:hAnsi="Times" w:hint="eastAsia"/>
          <w:sz w:val="24"/>
        </w:rPr>
        <w:t>总而言之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</w:t>
      </w:r>
    </w:p>
    <w:p w14:paraId="0BFD24A3" w14:textId="77777777" w:rsidR="00F20CC7" w:rsidRPr="00F20CC7" w:rsidRDefault="00F20CC7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rFonts w:ascii="Times" w:eastAsia="SimSun" w:hAnsi="Times" w:hint="eastAsia"/>
          <w:sz w:val="24"/>
        </w:rPr>
        <w:t>以前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。后来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。现在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。以后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</w:t>
      </w:r>
    </w:p>
    <w:p w14:paraId="2D3A6804" w14:textId="77777777" w:rsidR="00F20CC7" w:rsidRPr="00F20CC7" w:rsidRDefault="00F20CC7" w:rsidP="00F20CC7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F20CC7">
        <w:rPr>
          <w:rFonts w:ascii="Times" w:eastAsia="SimSun" w:hAnsi="Times" w:hint="eastAsia"/>
          <w:sz w:val="24"/>
        </w:rPr>
        <w:t>首先，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。其次，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。（再次，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。另外，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。）最后，</w:t>
      </w:r>
      <w:r w:rsidRPr="00F20CC7">
        <w:rPr>
          <w:rFonts w:ascii="Times" w:eastAsia="SimSun" w:hAnsi="Times"/>
          <w:sz w:val="24"/>
        </w:rPr>
        <w:t>……</w:t>
      </w:r>
      <w:r w:rsidRPr="00F20CC7">
        <w:rPr>
          <w:rFonts w:ascii="Times" w:eastAsia="SimSun" w:hAnsi="Times" w:hint="eastAsia"/>
          <w:sz w:val="24"/>
        </w:rPr>
        <w:t>。</w:t>
      </w:r>
    </w:p>
    <w:p w14:paraId="4CFC3605" w14:textId="77777777" w:rsidR="007E504E" w:rsidRPr="00F20CC7" w:rsidRDefault="007E504E" w:rsidP="00770719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29F5FBC7" w14:textId="77777777" w:rsidR="000B52B8" w:rsidRPr="00F20CC7" w:rsidRDefault="000B52B8" w:rsidP="000B52B8">
      <w:pPr>
        <w:adjustRightInd w:val="0"/>
        <w:snapToGrid w:val="0"/>
        <w:spacing w:line="360" w:lineRule="auto"/>
        <w:rPr>
          <w:rFonts w:ascii="Times" w:eastAsia="SimSun" w:hAnsi="Times" w:cs="Arial"/>
          <w:color w:val="000000"/>
          <w:sz w:val="24"/>
        </w:rPr>
      </w:pPr>
    </w:p>
    <w:p w14:paraId="0A93398E" w14:textId="77777777" w:rsidR="000B52B8" w:rsidRPr="00F20CC7" w:rsidRDefault="000B52B8" w:rsidP="000B52B8">
      <w:pPr>
        <w:spacing w:line="360" w:lineRule="auto"/>
        <w:rPr>
          <w:rFonts w:ascii="Times" w:eastAsia="SimSun" w:hAnsi="Times"/>
          <w:sz w:val="24"/>
        </w:rPr>
      </w:pPr>
    </w:p>
    <w:sectPr w:rsidR="000B52B8" w:rsidRPr="00F20CC7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5554"/>
    <w:multiLevelType w:val="multilevel"/>
    <w:tmpl w:val="7FD4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66F7B"/>
    <w:multiLevelType w:val="multilevel"/>
    <w:tmpl w:val="3CFC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B8"/>
    <w:rsid w:val="000B52B8"/>
    <w:rsid w:val="00170F33"/>
    <w:rsid w:val="00204342"/>
    <w:rsid w:val="00770719"/>
    <w:rsid w:val="007E504E"/>
    <w:rsid w:val="00812151"/>
    <w:rsid w:val="00987B87"/>
    <w:rsid w:val="009D0E6A"/>
    <w:rsid w:val="009D556F"/>
    <w:rsid w:val="00A73715"/>
    <w:rsid w:val="00BC0BE3"/>
    <w:rsid w:val="00F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90138"/>
  <w15:chartTrackingRefBased/>
  <w15:docId w15:val="{63447C96-178C-6943-B198-EF207DDD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0B52B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0B5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2023-11-11T23:47:00Z</dcterms:created>
  <dcterms:modified xsi:type="dcterms:W3CDTF">2023-12-02T23:00:00Z</dcterms:modified>
</cp:coreProperties>
</file>