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A7A9" w14:textId="629D1D59" w:rsidR="00781E71" w:rsidRPr="007A320A" w:rsidRDefault="00781E71" w:rsidP="00781E71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color w:val="000000" w:themeColor="text1"/>
          <w:lang w:eastAsia="zh-TW"/>
        </w:rPr>
      </w:pPr>
      <w:r w:rsidRPr="00D53F6A">
        <w:rPr>
          <w:rFonts w:ascii="Times" w:eastAsia="SimSun" w:hAnsi="Times" w:cs="Microsoft YaHei"/>
          <w:b/>
          <w:bCs/>
          <w:color w:val="000000" w:themeColor="text1"/>
          <w:lang w:eastAsia="zh-TW"/>
        </w:rPr>
        <w:t>第十課</w:t>
      </w:r>
      <w:r w:rsidRPr="00D53F6A">
        <w:rPr>
          <w:rFonts w:ascii="Times" w:eastAsia="SimSun" w:hAnsi="Times" w:cs="Microsoft YaHei"/>
          <w:b/>
          <w:bCs/>
          <w:color w:val="000000" w:themeColor="text1"/>
          <w:lang w:eastAsia="zh-TW"/>
        </w:rPr>
        <w:t xml:space="preserve">  </w:t>
      </w:r>
      <w:r>
        <w:rPr>
          <w:rFonts w:ascii="Times" w:eastAsia="SimSun" w:hAnsi="Times" w:cs="Arial" w:hint="eastAsia"/>
          <w:b/>
          <w:bCs/>
          <w:color w:val="000000" w:themeColor="text1"/>
          <w:lang w:eastAsia="zh-TW"/>
        </w:rPr>
        <w:t>螞蟻森林</w:t>
      </w:r>
      <w:r>
        <w:rPr>
          <w:rFonts w:ascii="Times" w:eastAsia="SimSun" w:hAnsi="Times" w:cs="Arial" w:hint="eastAsia"/>
          <w:b/>
          <w:bCs/>
          <w:color w:val="000000" w:themeColor="text1"/>
          <w:lang w:eastAsia="zh-TW"/>
        </w:rPr>
        <w:t xml:space="preserve">  </w:t>
      </w:r>
      <w:r w:rsidRPr="00290A8A">
        <w:rPr>
          <w:rFonts w:ascii="Times" w:eastAsia="SimSun" w:hAnsi="Times"/>
          <w:b/>
          <w:bCs/>
          <w:lang w:eastAsia="zh-TW"/>
        </w:rPr>
        <w:t>綜合練習一</w:t>
      </w:r>
    </w:p>
    <w:p w14:paraId="57EED071" w14:textId="77777777" w:rsidR="00781E71" w:rsidRPr="002913CB" w:rsidRDefault="00781E71" w:rsidP="00781E71">
      <w:pPr>
        <w:widowControl w:val="0"/>
        <w:adjustRightInd w:val="0"/>
        <w:snapToGrid w:val="0"/>
        <w:spacing w:line="276" w:lineRule="auto"/>
        <w:rPr>
          <w:rFonts w:ascii="Times" w:eastAsia="SimSun" w:hAnsi="Times"/>
          <w:b/>
          <w:bCs/>
          <w:sz w:val="25"/>
          <w:szCs w:val="25"/>
          <w:lang w:val="zh-Hant" w:eastAsia="zh-TW"/>
        </w:rPr>
      </w:pPr>
      <w:r w:rsidRPr="000A6C49">
        <w:rPr>
          <w:rFonts w:ascii="Times" w:eastAsia="SimSun" w:hAnsi="Times"/>
        </w:rPr>
        <w:t>You can complete this assignment either by handwriting or typing. If you choose to type, please print it out for submission.</w:t>
      </w:r>
    </w:p>
    <w:p w14:paraId="7FBF628D" w14:textId="0E9CDE54" w:rsidR="00781E71" w:rsidRPr="00DD535C" w:rsidRDefault="00781E71" w:rsidP="00781E71">
      <w:pPr>
        <w:spacing w:line="360" w:lineRule="auto"/>
        <w:jc w:val="right"/>
        <w:rPr>
          <w:rFonts w:ascii="Times" w:eastAsia="SimSun" w:hAnsi="Times"/>
          <w:b/>
          <w:bCs/>
          <w:lang w:eastAsia="zh-TW"/>
        </w:rPr>
      </w:pPr>
      <w:r w:rsidRPr="00DD535C">
        <w:rPr>
          <w:rFonts w:ascii="Times" w:eastAsia="SimSun" w:hAnsi="Times"/>
          <w:b/>
          <w:bCs/>
          <w:lang w:eastAsia="zh-TW"/>
        </w:rPr>
        <w:t>姓名</w:t>
      </w:r>
      <w:r w:rsidRPr="00DD535C">
        <w:rPr>
          <w:rFonts w:ascii="Times" w:eastAsia="SimSun" w:hAnsi="Times"/>
          <w:b/>
          <w:bCs/>
          <w:lang w:eastAsia="zh-TW"/>
        </w:rPr>
        <w:t xml:space="preserve">__________ </w:t>
      </w:r>
      <w:r w:rsidRPr="00DD535C">
        <w:rPr>
          <w:rFonts w:ascii="Times" w:eastAsia="SimSun" w:hAnsi="Times"/>
          <w:b/>
          <w:bCs/>
          <w:lang w:eastAsia="zh-TW"/>
        </w:rPr>
        <w:t>分數</w:t>
      </w:r>
      <w:r w:rsidRPr="00DD535C">
        <w:rPr>
          <w:rFonts w:ascii="Times" w:eastAsia="SimSun" w:hAnsi="Times"/>
          <w:b/>
          <w:bCs/>
          <w:lang w:eastAsia="zh-TW"/>
        </w:rPr>
        <w:t>______/20</w:t>
      </w:r>
    </w:p>
    <w:p w14:paraId="5AC0339A" w14:textId="4031AFBE" w:rsidR="00D81EF9" w:rsidRDefault="00D81EF9" w:rsidP="00004CF2">
      <w:pPr>
        <w:spacing w:line="36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一、選詞填空</w:t>
      </w:r>
      <w:r>
        <w:rPr>
          <w:rFonts w:ascii="Times" w:eastAsia="SimSun" w:hAnsi="Times" w:cs="Cambria" w:hint="eastAsia"/>
          <w:lang w:eastAsia="zh-TW"/>
        </w:rPr>
        <w:t xml:space="preserve"> </w:t>
      </w:r>
      <w:r>
        <w:rPr>
          <w:rFonts w:ascii="Times" w:eastAsia="SimSun" w:hAnsi="Times" w:cs="Cambria" w:hint="eastAsia"/>
          <w:lang w:eastAsia="zh-TW"/>
        </w:rPr>
        <w:t>（</w:t>
      </w:r>
      <w:r w:rsidR="00C759E0">
        <w:rPr>
          <w:rFonts w:ascii="Times" w:eastAsia="SimSun" w:hAnsi="Times" w:cs="Cambria"/>
          <w:lang w:eastAsia="zh-TW"/>
        </w:rPr>
        <w:t>8</w:t>
      </w:r>
      <w:r w:rsidR="00B352DC">
        <w:rPr>
          <w:rFonts w:ascii="Times" w:eastAsia="SimSun" w:hAnsi="Times" w:cs="Cambria"/>
        </w:rPr>
        <w:t>’</w:t>
      </w:r>
      <w:r w:rsidR="00C759E0">
        <w:rPr>
          <w:rFonts w:ascii="Times" w:eastAsia="SimSun" w:hAnsi="Times" w:cs="Cambria"/>
          <w:lang w:eastAsia="zh-TW"/>
        </w:rPr>
        <w:t>）</w:t>
      </w:r>
    </w:p>
    <w:p w14:paraId="23597189" w14:textId="5DBBD7A8" w:rsidR="00FF207E" w:rsidRDefault="00DC1A76" w:rsidP="00004CF2">
      <w:pPr>
        <w:spacing w:line="36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A</w:t>
      </w:r>
      <w:r>
        <w:rPr>
          <w:rFonts w:ascii="Times" w:eastAsia="SimSun" w:hAnsi="Times" w:cs="Cambria" w:hint="eastAsia"/>
          <w:lang w:eastAsia="zh-TW"/>
        </w:rPr>
        <w:t>乾旱</w:t>
      </w:r>
      <w:r>
        <w:rPr>
          <w:rFonts w:ascii="Times" w:eastAsia="SimSun" w:hAnsi="Times" w:cs="Cambria" w:hint="eastAsia"/>
          <w:lang w:eastAsia="zh-TW"/>
        </w:rPr>
        <w:t xml:space="preserve"> </w:t>
      </w:r>
      <w:r>
        <w:rPr>
          <w:rFonts w:ascii="Times" w:eastAsia="SimSun" w:hAnsi="Times" w:cs="Cambria"/>
          <w:lang w:eastAsia="zh-TW"/>
        </w:rPr>
        <w:t xml:space="preserve">  B</w:t>
      </w:r>
      <w:r>
        <w:rPr>
          <w:rFonts w:ascii="Times" w:eastAsia="SimSun" w:hAnsi="Times" w:cs="Cambria"/>
          <w:lang w:eastAsia="zh-TW"/>
        </w:rPr>
        <w:t>推行</w:t>
      </w:r>
      <w:r>
        <w:rPr>
          <w:rFonts w:ascii="Times" w:eastAsia="SimSun" w:hAnsi="Times" w:cs="Cambria"/>
          <w:lang w:eastAsia="zh-TW"/>
        </w:rPr>
        <w:t xml:space="preserve"> </w:t>
      </w:r>
      <w:r w:rsidR="00025BDF">
        <w:rPr>
          <w:rFonts w:ascii="Times" w:eastAsia="SimSun" w:hAnsi="Times" w:cs="Cambria"/>
          <w:lang w:eastAsia="zh-TW"/>
        </w:rPr>
        <w:t xml:space="preserve">  </w:t>
      </w:r>
      <w:r>
        <w:rPr>
          <w:rFonts w:ascii="Times" w:eastAsia="SimSun" w:hAnsi="Times" w:cs="Cambria"/>
          <w:lang w:eastAsia="zh-TW"/>
        </w:rPr>
        <w:t>C</w:t>
      </w:r>
      <w:r w:rsidR="00FF207E">
        <w:rPr>
          <w:rFonts w:ascii="Times" w:eastAsia="SimSun" w:hAnsi="Times" w:cs="Cambria" w:hint="eastAsia"/>
          <w:lang w:eastAsia="zh-TW"/>
        </w:rPr>
        <w:t>推出</w:t>
      </w:r>
      <w:r w:rsidR="00FF207E">
        <w:rPr>
          <w:rFonts w:ascii="Times" w:eastAsia="SimSun" w:hAnsi="Times" w:cs="Cambria" w:hint="eastAsia"/>
          <w:lang w:eastAsia="zh-TW"/>
        </w:rPr>
        <w:t xml:space="preserve">   </w:t>
      </w:r>
      <w:r>
        <w:rPr>
          <w:rFonts w:ascii="Times" w:eastAsia="SimSun" w:hAnsi="Times" w:cs="Cambria"/>
          <w:lang w:eastAsia="zh-TW"/>
        </w:rPr>
        <w:t>D</w:t>
      </w:r>
      <w:r>
        <w:rPr>
          <w:rFonts w:ascii="Times" w:eastAsia="SimSun" w:hAnsi="Times" w:cs="Cambria"/>
          <w:lang w:eastAsia="zh-TW"/>
        </w:rPr>
        <w:t>乘坐</w:t>
      </w:r>
      <w:r>
        <w:rPr>
          <w:rFonts w:ascii="Times" w:eastAsia="SimSun" w:hAnsi="Times" w:cs="Cambria"/>
          <w:lang w:eastAsia="zh-TW"/>
        </w:rPr>
        <w:t xml:space="preserve"> </w:t>
      </w:r>
      <w:r w:rsidR="00025BDF">
        <w:rPr>
          <w:rFonts w:ascii="Times" w:eastAsia="SimSun" w:hAnsi="Times" w:cs="Cambria"/>
          <w:lang w:eastAsia="zh-TW"/>
        </w:rPr>
        <w:t xml:space="preserve">  </w:t>
      </w:r>
      <w:r>
        <w:rPr>
          <w:rFonts w:ascii="Times" w:eastAsia="SimSun" w:hAnsi="Times" w:cs="Cambria"/>
          <w:lang w:eastAsia="zh-TW"/>
        </w:rPr>
        <w:t>E</w:t>
      </w:r>
      <w:r>
        <w:rPr>
          <w:rFonts w:ascii="Times" w:eastAsia="SimSun" w:hAnsi="Times" w:cs="Cambria" w:hint="eastAsia"/>
          <w:lang w:eastAsia="zh-TW"/>
        </w:rPr>
        <w:t>虛擬</w:t>
      </w:r>
      <w:r>
        <w:rPr>
          <w:rFonts w:ascii="Times" w:eastAsia="SimSun" w:hAnsi="Times" w:cs="Cambria" w:hint="eastAsia"/>
          <w:lang w:eastAsia="zh-TW"/>
        </w:rPr>
        <w:t xml:space="preserve"> </w:t>
      </w:r>
      <w:r>
        <w:rPr>
          <w:rFonts w:ascii="Times" w:eastAsia="SimSun" w:hAnsi="Times" w:cs="Cambria"/>
          <w:lang w:eastAsia="zh-TW"/>
        </w:rPr>
        <w:t xml:space="preserve">   F</w:t>
      </w:r>
      <w:r>
        <w:rPr>
          <w:rFonts w:ascii="Times" w:eastAsia="SimSun" w:hAnsi="Times" w:cs="Cambria"/>
          <w:lang w:eastAsia="zh-TW"/>
        </w:rPr>
        <w:t>減少</w:t>
      </w:r>
      <w:r>
        <w:rPr>
          <w:rFonts w:ascii="Times" w:eastAsia="SimSun" w:hAnsi="Times" w:cs="Cambria"/>
          <w:lang w:eastAsia="zh-TW"/>
        </w:rPr>
        <w:t xml:space="preserve"> </w:t>
      </w:r>
      <w:r w:rsidR="00025BDF">
        <w:rPr>
          <w:rFonts w:ascii="Times" w:eastAsia="SimSun" w:hAnsi="Times" w:cs="Cambria"/>
          <w:lang w:eastAsia="zh-TW"/>
        </w:rPr>
        <w:t xml:space="preserve">  </w:t>
      </w:r>
      <w:r>
        <w:rPr>
          <w:rFonts w:ascii="Times" w:eastAsia="SimSun" w:hAnsi="Times" w:cs="Cambria"/>
          <w:lang w:eastAsia="zh-TW"/>
        </w:rPr>
        <w:t>G</w:t>
      </w:r>
      <w:r w:rsidR="00FF207E">
        <w:rPr>
          <w:rFonts w:ascii="Times" w:eastAsia="SimSun" w:hAnsi="Times" w:cs="Cambria" w:hint="eastAsia"/>
          <w:lang w:eastAsia="zh-TW"/>
        </w:rPr>
        <w:t>從而</w:t>
      </w:r>
      <w:r w:rsidR="00FF207E">
        <w:rPr>
          <w:rFonts w:ascii="Times" w:eastAsia="SimSun" w:hAnsi="Times" w:cs="Cambria" w:hint="eastAsia"/>
          <w:lang w:eastAsia="zh-TW"/>
        </w:rPr>
        <w:t xml:space="preserve">   </w:t>
      </w:r>
      <w:r>
        <w:rPr>
          <w:rFonts w:ascii="Times" w:eastAsia="SimSun" w:hAnsi="Times" w:cs="Cambria"/>
          <w:lang w:eastAsia="zh-TW"/>
        </w:rPr>
        <w:t>H</w:t>
      </w:r>
      <w:r>
        <w:rPr>
          <w:rFonts w:ascii="Times" w:eastAsia="SimSun" w:hAnsi="Times" w:cs="Cambria"/>
          <w:lang w:eastAsia="zh-TW"/>
        </w:rPr>
        <w:t>合作夥伴</w:t>
      </w:r>
    </w:p>
    <w:p w14:paraId="2965ECFB" w14:textId="51C230EC" w:rsidR="00CD674A" w:rsidRPr="00CD674A" w:rsidRDefault="00D81EF9" w:rsidP="00DC1A76">
      <w:pPr>
        <w:spacing w:line="360" w:lineRule="auto"/>
        <w:ind w:firstLineChars="200" w:firstLine="480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2010</w:t>
      </w:r>
      <w:r>
        <w:rPr>
          <w:rFonts w:ascii="Times" w:eastAsia="SimSun" w:hAnsi="Times" w:cs="Cambria" w:hint="eastAsia"/>
          <w:lang w:eastAsia="zh-TW"/>
        </w:rPr>
        <w:t>年以來，全球森林面積不斷</w:t>
      </w:r>
      <w:r>
        <w:rPr>
          <w:rFonts w:ascii="Times" w:eastAsia="SimSun" w:hAnsi="Times" w:cs="Cambria" w:hint="eastAsia"/>
          <w:lang w:eastAsia="zh-TW"/>
        </w:rPr>
        <w:t>1_</w:t>
      </w:r>
      <w:r w:rsidR="00DC1A76">
        <w:rPr>
          <w:rFonts w:ascii="Times" w:eastAsia="SimSun" w:hAnsi="Times" w:cs="Cambria"/>
          <w:lang w:eastAsia="zh-TW"/>
        </w:rPr>
        <w:t>_____</w:t>
      </w:r>
      <w:r w:rsidR="00B352DC">
        <w:rPr>
          <w:rFonts w:ascii="Times" w:eastAsia="SimSun" w:hAnsi="Times" w:cs="Cambria" w:hint="eastAsia"/>
          <w:lang w:eastAsia="zh-TW"/>
        </w:rPr>
        <w:t>。</w:t>
      </w:r>
      <w:r>
        <w:rPr>
          <w:rFonts w:ascii="Times" w:eastAsia="SimSun" w:hAnsi="Times" w:cs="Cambria" w:hint="eastAsia"/>
          <w:lang w:eastAsia="zh-TW"/>
        </w:rPr>
        <w:t>面對這種情況，中國政府繼續大力</w:t>
      </w:r>
      <w:r>
        <w:rPr>
          <w:rFonts w:ascii="Times" w:eastAsia="SimSun" w:hAnsi="Times" w:cs="Cambria" w:hint="eastAsia"/>
          <w:lang w:eastAsia="zh-TW"/>
        </w:rPr>
        <w:t>2_</w:t>
      </w:r>
      <w:r w:rsidR="00DC1A76">
        <w:rPr>
          <w:rFonts w:ascii="Times" w:eastAsia="SimSun" w:hAnsi="Times" w:cs="Cambria"/>
          <w:lang w:eastAsia="zh-TW"/>
        </w:rPr>
        <w:t>_____</w:t>
      </w:r>
      <w:r w:rsidR="00FC4B90">
        <w:rPr>
          <w:rFonts w:ascii="Times" w:eastAsia="SimSun" w:hAnsi="Times" w:cs="Cambria" w:hint="eastAsia"/>
          <w:lang w:eastAsia="zh-TW"/>
        </w:rPr>
        <w:t>封山育林和退耕還林政策</w:t>
      </w:r>
      <w:r w:rsidR="00B352DC">
        <w:rPr>
          <w:rFonts w:ascii="Times" w:eastAsia="SimSun" w:hAnsi="Times" w:cs="Cambria" w:hint="eastAsia"/>
          <w:lang w:eastAsia="zh-TW"/>
        </w:rPr>
        <w:t>。</w:t>
      </w:r>
      <w:r w:rsidR="00FC4B90">
        <w:rPr>
          <w:rFonts w:ascii="Times" w:eastAsia="SimSun" w:hAnsi="Times" w:cs="Cambria" w:hint="eastAsia"/>
          <w:lang w:eastAsia="zh-TW"/>
        </w:rPr>
        <w:t>同時很多企業也開始關注環保問題</w:t>
      </w:r>
      <w:r w:rsidR="00B352DC">
        <w:rPr>
          <w:rFonts w:ascii="Times" w:eastAsia="SimSun" w:hAnsi="Times" w:cs="Cambria" w:hint="eastAsia"/>
          <w:lang w:eastAsia="zh-TW"/>
        </w:rPr>
        <w:t>。</w:t>
      </w:r>
      <w:r w:rsidR="00FC4B90">
        <w:rPr>
          <w:rFonts w:ascii="Times" w:eastAsia="SimSun" w:hAnsi="Times" w:cs="Cambria" w:hint="eastAsia"/>
          <w:lang w:eastAsia="zh-TW"/>
        </w:rPr>
        <w:t>2016</w:t>
      </w:r>
      <w:r w:rsidR="00FC4B90">
        <w:rPr>
          <w:rFonts w:ascii="Times" w:eastAsia="SimSun" w:hAnsi="Times" w:cs="Cambria" w:hint="eastAsia"/>
          <w:lang w:eastAsia="zh-TW"/>
        </w:rPr>
        <w:t>年阿</w:t>
      </w:r>
      <w:r w:rsidR="00B352DC">
        <w:rPr>
          <w:rFonts w:ascii="Times" w:eastAsia="SimSun" w:hAnsi="Times" w:cs="Cambria" w:hint="eastAsia"/>
          <w:lang w:eastAsia="zh-TW"/>
        </w:rPr>
        <w:t>里</w:t>
      </w:r>
      <w:r w:rsidR="00FC4B90">
        <w:rPr>
          <w:rFonts w:ascii="Times" w:eastAsia="SimSun" w:hAnsi="Times" w:cs="Cambria" w:hint="eastAsia"/>
          <w:lang w:eastAsia="zh-TW"/>
        </w:rPr>
        <w:t>巴巴在支付寶上推出了螞蟻森林公益</w:t>
      </w:r>
      <w:r w:rsidR="008A180E">
        <w:rPr>
          <w:rFonts w:ascii="Times" w:eastAsia="SimSun" w:hAnsi="Times" w:cs="Cambria" w:hint="eastAsia"/>
          <w:lang w:eastAsia="zh-TW"/>
        </w:rPr>
        <w:t>項目</w:t>
      </w:r>
      <w:r w:rsidR="00B352DC">
        <w:rPr>
          <w:rFonts w:ascii="Times" w:eastAsia="SimSun" w:hAnsi="Times" w:cs="Cambria" w:hint="eastAsia"/>
          <w:lang w:eastAsia="zh-TW"/>
        </w:rPr>
        <w:t>。</w:t>
      </w:r>
      <w:r w:rsidR="00FC4B90">
        <w:rPr>
          <w:rFonts w:ascii="Times" w:eastAsia="SimSun" w:hAnsi="Times" w:cs="Cambria" w:hint="eastAsia"/>
          <w:lang w:eastAsia="zh-TW"/>
        </w:rPr>
        <w:t>用戶通過在線付款、</w:t>
      </w:r>
      <w:r w:rsidR="00FC4B90">
        <w:rPr>
          <w:rFonts w:ascii="Times" w:eastAsia="SimSun" w:hAnsi="Times" w:cs="Cambria" w:hint="eastAsia"/>
          <w:lang w:eastAsia="zh-TW"/>
        </w:rPr>
        <w:t>3_</w:t>
      </w:r>
      <w:r w:rsidR="00C759E0">
        <w:rPr>
          <w:rFonts w:ascii="Times" w:eastAsia="SimSun" w:hAnsi="Times" w:cs="Cambria"/>
          <w:lang w:eastAsia="zh-TW"/>
        </w:rPr>
        <w:t>_____</w:t>
      </w:r>
      <w:r w:rsidR="00ED6A3A">
        <w:rPr>
          <w:rFonts w:ascii="Times" w:eastAsia="SimSun" w:hAnsi="Times" w:cs="Cambria" w:hint="eastAsia"/>
          <w:lang w:eastAsia="zh-TW"/>
        </w:rPr>
        <w:t>公共交通工具等方式</w:t>
      </w:r>
      <w:r w:rsidR="00ED6A3A">
        <w:rPr>
          <w:rFonts w:ascii="Times" w:eastAsia="SimSun" w:hAnsi="Times" w:cs="Cambria" w:hint="eastAsia"/>
          <w:lang w:eastAsia="zh-TW"/>
        </w:rPr>
        <w:t>4_</w:t>
      </w:r>
      <w:r w:rsidR="00C759E0">
        <w:rPr>
          <w:rFonts w:ascii="Times" w:eastAsia="SimSun" w:hAnsi="Times" w:cs="Cambria"/>
          <w:lang w:eastAsia="zh-TW"/>
        </w:rPr>
        <w:t>_____</w:t>
      </w:r>
      <w:r w:rsidR="00ED6A3A">
        <w:rPr>
          <w:rFonts w:ascii="Times" w:eastAsia="SimSun" w:hAnsi="Times" w:cs="Cambria" w:hint="eastAsia"/>
          <w:lang w:eastAsia="zh-TW"/>
        </w:rPr>
        <w:t>碳排放量，</w:t>
      </w:r>
      <w:r w:rsidR="00ED6A3A">
        <w:rPr>
          <w:rFonts w:ascii="Times" w:eastAsia="SimSun" w:hAnsi="Times" w:cs="Cambria" w:hint="eastAsia"/>
          <w:lang w:eastAsia="zh-TW"/>
        </w:rPr>
        <w:t>5_</w:t>
      </w:r>
      <w:r w:rsidR="00C759E0">
        <w:rPr>
          <w:rFonts w:ascii="Times" w:eastAsia="SimSun" w:hAnsi="Times" w:cs="Cambria"/>
          <w:lang w:eastAsia="zh-TW"/>
        </w:rPr>
        <w:t>_____</w:t>
      </w:r>
      <w:r w:rsidR="00ED6A3A">
        <w:rPr>
          <w:rFonts w:ascii="Times" w:eastAsia="SimSun" w:hAnsi="Times" w:cs="Cambria" w:hint="eastAsia"/>
          <w:lang w:eastAsia="zh-TW"/>
        </w:rPr>
        <w:t>積累綠色能量</w:t>
      </w:r>
      <w:r w:rsidR="00B352DC">
        <w:rPr>
          <w:rFonts w:ascii="Times" w:eastAsia="SimSun" w:hAnsi="Times" w:cs="Cambria" w:hint="eastAsia"/>
          <w:lang w:eastAsia="zh-TW"/>
        </w:rPr>
        <w:t>。</w:t>
      </w:r>
      <w:r w:rsidR="00ED6A3A">
        <w:rPr>
          <w:rFonts w:ascii="Times" w:eastAsia="SimSun" w:hAnsi="Times" w:cs="Cambria" w:hint="eastAsia"/>
          <w:lang w:eastAsia="zh-TW"/>
        </w:rPr>
        <w:t>綠色能量積累到一定程度后，使用者就可以在手機里種下一棵</w:t>
      </w:r>
      <w:r w:rsidR="00ED6A3A">
        <w:rPr>
          <w:rFonts w:ascii="Times" w:eastAsia="SimSun" w:hAnsi="Times" w:cs="Cambria" w:hint="eastAsia"/>
          <w:lang w:eastAsia="zh-TW"/>
        </w:rPr>
        <w:t>6_</w:t>
      </w:r>
      <w:r w:rsidR="00C759E0">
        <w:rPr>
          <w:rFonts w:ascii="Times" w:eastAsia="SimSun" w:hAnsi="Times" w:cs="Cambria"/>
          <w:lang w:eastAsia="zh-TW"/>
        </w:rPr>
        <w:t>_____</w:t>
      </w:r>
      <w:r w:rsidR="00ED6A3A">
        <w:rPr>
          <w:rFonts w:ascii="Times" w:eastAsia="SimSun" w:hAnsi="Times" w:cs="Cambria" w:hint="eastAsia"/>
          <w:lang w:eastAsia="zh-TW"/>
        </w:rPr>
        <w:t>的樹</w:t>
      </w:r>
      <w:r w:rsidR="00B352DC">
        <w:rPr>
          <w:rFonts w:ascii="Times" w:eastAsia="SimSun" w:hAnsi="Times" w:cs="Cambria" w:hint="eastAsia"/>
          <w:lang w:eastAsia="zh-TW"/>
        </w:rPr>
        <w:t>。</w:t>
      </w:r>
      <w:r w:rsidR="00ED6A3A">
        <w:rPr>
          <w:rFonts w:ascii="Times" w:eastAsia="SimSun" w:hAnsi="Times" w:cs="Cambria" w:hint="eastAsia"/>
          <w:lang w:eastAsia="zh-TW"/>
        </w:rPr>
        <w:t>這棵樹長大以後，</w:t>
      </w:r>
      <w:r w:rsidR="00CD674A" w:rsidRPr="00587553">
        <w:rPr>
          <w:rFonts w:ascii="SimSun" w:eastAsia="SimSun" w:hAnsi="SimSun" w:hint="eastAsia"/>
          <w:lang w:eastAsia="zh-TW"/>
        </w:rPr>
        <w:t>公益組織、環保企業等螞蟻森林</w:t>
      </w:r>
      <w:r w:rsidR="008A180E">
        <w:rPr>
          <w:rFonts w:ascii="SimSun" w:eastAsia="SimSun" w:hAnsi="SimSun" w:hint="eastAsia"/>
          <w:lang w:eastAsia="zh-TW"/>
        </w:rPr>
        <w:t>項目</w:t>
      </w:r>
      <w:r w:rsidR="00CD674A" w:rsidRPr="00587553">
        <w:rPr>
          <w:rFonts w:ascii="SimSun" w:eastAsia="SimSun" w:hAnsi="SimSun" w:hint="eastAsia"/>
          <w:lang w:eastAsia="zh-TW"/>
        </w:rPr>
        <w:t>的7</w:t>
      </w:r>
      <w:r w:rsidR="00C759E0">
        <w:rPr>
          <w:rFonts w:ascii="Times" w:eastAsia="SimSun" w:hAnsi="Times" w:cs="Cambria" w:hint="eastAsia"/>
          <w:lang w:eastAsia="zh-TW"/>
        </w:rPr>
        <w:t>_</w:t>
      </w:r>
      <w:r w:rsidR="00C759E0">
        <w:rPr>
          <w:rFonts w:ascii="Times" w:eastAsia="SimSun" w:hAnsi="Times" w:cs="Cambria"/>
          <w:lang w:eastAsia="zh-TW"/>
        </w:rPr>
        <w:t>_____</w:t>
      </w:r>
      <w:r w:rsidR="00CD674A" w:rsidRPr="00587553">
        <w:rPr>
          <w:rFonts w:ascii="SimSun" w:eastAsia="SimSun" w:hAnsi="SimSun" w:hint="eastAsia"/>
          <w:lang w:eastAsia="zh-TW"/>
        </w:rPr>
        <w:t>，可以買走使用者種植的虛擬樹，然後在中國的8</w:t>
      </w:r>
      <w:r w:rsidR="00C759E0">
        <w:rPr>
          <w:rFonts w:ascii="Times" w:eastAsia="SimSun" w:hAnsi="Times" w:cs="Cambria" w:hint="eastAsia"/>
          <w:lang w:eastAsia="zh-TW"/>
        </w:rPr>
        <w:t>_</w:t>
      </w:r>
      <w:r w:rsidR="00C759E0">
        <w:rPr>
          <w:rFonts w:ascii="Times" w:eastAsia="SimSun" w:hAnsi="Times" w:cs="Cambria"/>
          <w:lang w:eastAsia="zh-TW"/>
        </w:rPr>
        <w:t>_____</w:t>
      </w:r>
      <w:r w:rsidR="00CD674A">
        <w:rPr>
          <w:rFonts w:ascii="SimSun" w:eastAsia="SimSun" w:hAnsi="SimSun" w:hint="eastAsia"/>
          <w:lang w:eastAsia="zh-TW"/>
        </w:rPr>
        <w:t>地區種下一棵真實的樹</w:t>
      </w:r>
      <w:r w:rsidR="00B352DC">
        <w:rPr>
          <w:rFonts w:ascii="SimSun" w:eastAsia="SimSun" w:hAnsi="SimSun" w:hint="eastAsia"/>
          <w:lang w:eastAsia="zh-TW"/>
        </w:rPr>
        <w:t>。</w:t>
      </w:r>
    </w:p>
    <w:p w14:paraId="378CA36A" w14:textId="77777777" w:rsidR="00CD674A" w:rsidRPr="00CD674A" w:rsidRDefault="00CD674A" w:rsidP="00C759E0">
      <w:pPr>
        <w:rPr>
          <w:rFonts w:ascii="Times" w:eastAsia="SimSun" w:hAnsi="Times" w:cs="Cambria"/>
          <w:lang w:eastAsia="zh-TW"/>
        </w:rPr>
      </w:pPr>
    </w:p>
    <w:p w14:paraId="7700D275" w14:textId="5F2FAA9E" w:rsidR="00452163" w:rsidRDefault="00452163" w:rsidP="00004CF2">
      <w:pPr>
        <w:spacing w:line="36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二、根據語境，把下面的句子補充完整</w:t>
      </w:r>
      <w:r w:rsidR="00B352DC">
        <w:rPr>
          <w:rFonts w:ascii="Times" w:eastAsia="SimSun" w:hAnsi="Times" w:cs="Cambria" w:hint="eastAsia"/>
          <w:lang w:eastAsia="zh-TW"/>
        </w:rPr>
        <w:t>。</w:t>
      </w:r>
      <w:r>
        <w:rPr>
          <w:rFonts w:ascii="Times" w:eastAsia="SimSun" w:hAnsi="Times" w:cs="Cambria" w:hint="eastAsia"/>
          <w:lang w:eastAsia="zh-TW"/>
        </w:rPr>
        <w:t>(</w:t>
      </w:r>
      <w:r w:rsidR="004E0AF5">
        <w:rPr>
          <w:rFonts w:ascii="Times" w:eastAsia="SimSun" w:hAnsi="Times" w:cs="Cambria"/>
          <w:lang w:eastAsia="zh-TW"/>
        </w:rPr>
        <w:t>7’)</w:t>
      </w:r>
    </w:p>
    <w:p w14:paraId="7D8232B8" w14:textId="0758F6EA" w:rsidR="00452163" w:rsidRDefault="00321E8F" w:rsidP="00C759E0">
      <w:pPr>
        <w:spacing w:line="48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1</w:t>
      </w:r>
      <w:r>
        <w:rPr>
          <w:rFonts w:ascii="Times" w:eastAsia="SimSun" w:hAnsi="Times" w:cs="Cambria"/>
          <w:lang w:eastAsia="zh-TW"/>
        </w:rPr>
        <w:t xml:space="preserve">. </w:t>
      </w:r>
      <w:r w:rsidR="00452163">
        <w:rPr>
          <w:rFonts w:ascii="Times" w:eastAsia="SimSun" w:hAnsi="Times" w:cs="Cambria" w:hint="eastAsia"/>
          <w:lang w:eastAsia="zh-TW"/>
        </w:rPr>
        <w:t>很多人認為社牛的性格比社恐更好</w:t>
      </w:r>
      <w:r w:rsidR="00B352DC">
        <w:rPr>
          <w:rFonts w:ascii="Times" w:eastAsia="SimSun" w:hAnsi="Times" w:cs="Cambria" w:hint="eastAsia"/>
          <w:lang w:eastAsia="zh-TW"/>
        </w:rPr>
        <w:t>。</w:t>
      </w:r>
      <w:r w:rsidR="00452163">
        <w:rPr>
          <w:rFonts w:ascii="Times" w:eastAsia="SimSun" w:hAnsi="Times" w:cs="Cambria" w:hint="eastAsia"/>
          <w:lang w:eastAsia="zh-TW"/>
        </w:rPr>
        <w:t>因為社牛的朋友圈更大，生活更快樂</w:t>
      </w:r>
      <w:r w:rsidR="00B352DC">
        <w:rPr>
          <w:rFonts w:ascii="Times" w:eastAsia="SimSun" w:hAnsi="Times" w:cs="Cambria" w:hint="eastAsia"/>
          <w:lang w:eastAsia="zh-TW"/>
        </w:rPr>
        <w:t>。</w:t>
      </w:r>
      <w:r w:rsidR="00452163">
        <w:rPr>
          <w:rFonts w:ascii="Times" w:eastAsia="SimSun" w:hAnsi="Times" w:cs="Cambria" w:hint="eastAsia"/>
          <w:lang w:eastAsia="zh-TW"/>
        </w:rPr>
        <w:t>事實上，</w:t>
      </w:r>
      <w:r w:rsidR="00452163">
        <w:rPr>
          <w:rFonts w:ascii="Times" w:eastAsia="SimSun" w:hAnsi="Times" w:cs="Cambria" w:hint="eastAsia"/>
          <w:lang w:eastAsia="zh-TW"/>
        </w:rPr>
        <w:t>_</w:t>
      </w:r>
      <w:r w:rsidR="00152DBC">
        <w:rPr>
          <w:rFonts w:ascii="Times" w:eastAsia="SimSun" w:hAnsi="Times" w:cs="Cambria"/>
          <w:lang w:eastAsia="zh-TW"/>
        </w:rPr>
        <w:t>_______________________________________________________________</w:t>
      </w:r>
      <w:r w:rsidR="00B352DC">
        <w:rPr>
          <w:rFonts w:ascii="Times" w:eastAsia="SimSun" w:hAnsi="Times" w:cs="Cambria" w:hint="eastAsia"/>
          <w:lang w:eastAsia="zh-TW"/>
        </w:rPr>
        <w:t>。</w:t>
      </w:r>
    </w:p>
    <w:p w14:paraId="1FD51668" w14:textId="0D0917BE" w:rsidR="002A6692" w:rsidRDefault="00321E8F" w:rsidP="00C759E0">
      <w:pPr>
        <w:spacing w:line="48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2</w:t>
      </w:r>
      <w:r>
        <w:rPr>
          <w:rFonts w:ascii="Times" w:eastAsia="SimSun" w:hAnsi="Times" w:cs="Cambria"/>
          <w:lang w:eastAsia="zh-TW"/>
        </w:rPr>
        <w:t xml:space="preserve">. </w:t>
      </w:r>
      <w:r w:rsidR="002A6692">
        <w:rPr>
          <w:rFonts w:ascii="Times" w:eastAsia="SimSun" w:hAnsi="Times" w:cs="Cambria" w:hint="eastAsia"/>
          <w:lang w:eastAsia="zh-TW"/>
        </w:rPr>
        <w:t>為了取得成功，在</w:t>
      </w:r>
      <w:r w:rsidR="002A6692">
        <w:rPr>
          <w:rFonts w:ascii="Times" w:eastAsia="SimSun" w:hAnsi="Times" w:cs="Cambria" w:hint="eastAsia"/>
          <w:lang w:eastAsia="zh-TW"/>
        </w:rPr>
        <w:t>_</w:t>
      </w:r>
      <w:r w:rsidR="002A6692">
        <w:rPr>
          <w:rFonts w:ascii="Times" w:eastAsia="SimSun" w:hAnsi="Times" w:cs="Cambria"/>
          <w:lang w:eastAsia="zh-TW"/>
        </w:rPr>
        <w:t>________________</w:t>
      </w:r>
      <w:r w:rsidR="002A6692">
        <w:rPr>
          <w:rFonts w:ascii="Times" w:eastAsia="SimSun" w:hAnsi="Times" w:cs="Cambria" w:hint="eastAsia"/>
          <w:lang w:eastAsia="zh-TW"/>
        </w:rPr>
        <w:t>的同時，也要</w:t>
      </w:r>
      <w:r w:rsidR="002A6692">
        <w:rPr>
          <w:rFonts w:ascii="Times" w:eastAsia="SimSun" w:hAnsi="Times" w:cs="Cambria" w:hint="eastAsia"/>
          <w:lang w:eastAsia="zh-TW"/>
        </w:rPr>
        <w:t>_</w:t>
      </w:r>
      <w:r w:rsidR="002A6692">
        <w:rPr>
          <w:rFonts w:ascii="Times" w:eastAsia="SimSun" w:hAnsi="Times" w:cs="Cambria"/>
          <w:lang w:eastAsia="zh-TW"/>
        </w:rPr>
        <w:t>_________________________</w:t>
      </w:r>
      <w:r w:rsidR="00B352DC">
        <w:rPr>
          <w:rFonts w:ascii="Times" w:eastAsia="SimSun" w:hAnsi="Times" w:cs="Cambria" w:hint="eastAsia"/>
          <w:lang w:eastAsia="zh-TW"/>
        </w:rPr>
        <w:t>。</w:t>
      </w:r>
    </w:p>
    <w:p w14:paraId="30C892B1" w14:textId="051428EB" w:rsidR="00152DBC" w:rsidRDefault="00321E8F" w:rsidP="00C759E0">
      <w:pPr>
        <w:spacing w:line="48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3</w:t>
      </w:r>
      <w:r>
        <w:rPr>
          <w:rFonts w:ascii="Times" w:eastAsia="SimSun" w:hAnsi="Times" w:cs="Cambria"/>
          <w:lang w:eastAsia="zh-TW"/>
        </w:rPr>
        <w:t xml:space="preserve">. </w:t>
      </w:r>
      <w:r>
        <w:rPr>
          <w:rFonts w:ascii="Times" w:eastAsia="SimSun" w:hAnsi="Times" w:cs="Cambria" w:hint="eastAsia"/>
          <w:lang w:eastAsia="zh-TW"/>
        </w:rPr>
        <w:t>這個</w:t>
      </w:r>
      <w:r w:rsidR="008A180E">
        <w:rPr>
          <w:rFonts w:ascii="Times" w:eastAsia="SimSun" w:hAnsi="Times" w:cs="Cambria" w:hint="eastAsia"/>
          <w:lang w:eastAsia="zh-TW"/>
        </w:rPr>
        <w:t>項目</w:t>
      </w:r>
      <w:r>
        <w:rPr>
          <w:rFonts w:ascii="Times" w:eastAsia="SimSun" w:hAnsi="Times" w:cs="Cambria" w:hint="eastAsia"/>
          <w:lang w:eastAsia="zh-TW"/>
        </w:rPr>
        <w:t>有很多問題，僅就</w:t>
      </w:r>
      <w:r>
        <w:rPr>
          <w:rFonts w:ascii="Times" w:eastAsia="SimSun" w:hAnsi="Times" w:cs="Cambria" w:hint="eastAsia"/>
          <w:lang w:eastAsia="zh-TW"/>
        </w:rPr>
        <w:t>_</w:t>
      </w:r>
      <w:r>
        <w:rPr>
          <w:rFonts w:ascii="Times" w:eastAsia="SimSun" w:hAnsi="Times" w:cs="Cambria"/>
          <w:lang w:eastAsia="zh-TW"/>
        </w:rPr>
        <w:t>_____________</w:t>
      </w:r>
      <w:r>
        <w:rPr>
          <w:rFonts w:ascii="Times" w:eastAsia="SimSun" w:hAnsi="Times" w:cs="Cambria" w:hint="eastAsia"/>
          <w:lang w:eastAsia="zh-TW"/>
        </w:rPr>
        <w:t>來說，</w:t>
      </w:r>
      <w:r>
        <w:rPr>
          <w:rFonts w:ascii="Times" w:eastAsia="SimSun" w:hAnsi="Times" w:cs="Cambria" w:hint="eastAsia"/>
          <w:lang w:eastAsia="zh-TW"/>
        </w:rPr>
        <w:t>_</w:t>
      </w:r>
      <w:r>
        <w:rPr>
          <w:rFonts w:ascii="Times" w:eastAsia="SimSun" w:hAnsi="Times" w:cs="Cambria"/>
          <w:lang w:eastAsia="zh-TW"/>
        </w:rPr>
        <w:t>_______________________________________________________________</w:t>
      </w:r>
      <w:r w:rsidR="00B352DC">
        <w:rPr>
          <w:rFonts w:ascii="Times" w:eastAsia="SimSun" w:hAnsi="Times" w:cs="Cambria" w:hint="eastAsia"/>
          <w:lang w:eastAsia="zh-TW"/>
        </w:rPr>
        <w:t>。</w:t>
      </w:r>
    </w:p>
    <w:p w14:paraId="676979C8" w14:textId="768C14A4" w:rsidR="00781E71" w:rsidRDefault="00781E71" w:rsidP="00004CF2">
      <w:pPr>
        <w:spacing w:line="360" w:lineRule="auto"/>
        <w:rPr>
          <w:rFonts w:ascii="Times" w:eastAsia="SimSun" w:hAnsi="Times" w:cs="Cambria"/>
          <w:lang w:eastAsia="zh-TW"/>
        </w:rPr>
      </w:pPr>
      <w:r w:rsidRPr="00AB4E65">
        <w:rPr>
          <w:rFonts w:ascii="Times" w:eastAsia="SimSun" w:hAnsi="Times" w:cs="Cambria" w:hint="eastAsia"/>
          <w:lang w:eastAsia="zh-TW"/>
        </w:rPr>
        <w:t>三、讀下面的文章，然後用中文回答問題。</w:t>
      </w:r>
    </w:p>
    <w:p w14:paraId="31950C09" w14:textId="68B35806" w:rsidR="00004CF2" w:rsidRPr="00016EDE" w:rsidRDefault="00004CF2" w:rsidP="00A54BF4">
      <w:pPr>
        <w:spacing w:line="480" w:lineRule="auto"/>
        <w:jc w:val="center"/>
        <w:rPr>
          <w:rFonts w:ascii="Times" w:eastAsia="SimSun" w:hAnsi="Times" w:cs="Cambria"/>
          <w:b/>
          <w:bCs/>
          <w:lang w:eastAsia="zh-TW"/>
        </w:rPr>
      </w:pPr>
      <w:r w:rsidRPr="00016EDE">
        <w:rPr>
          <w:rFonts w:ascii="Times" w:eastAsia="SimSun" w:hAnsi="Times" w:cs="Cambria" w:hint="eastAsia"/>
          <w:b/>
          <w:bCs/>
          <w:lang w:eastAsia="zh-TW"/>
        </w:rPr>
        <w:t>出行的新選擇：共享單車</w:t>
      </w:r>
    </w:p>
    <w:p w14:paraId="5EDD9D9F" w14:textId="5125240D" w:rsidR="00546D5E" w:rsidRDefault="00546D5E" w:rsidP="00004CF2">
      <w:pPr>
        <w:spacing w:line="360" w:lineRule="auto"/>
        <w:ind w:firstLineChars="200" w:firstLine="480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在中國的一些大城市，堵車是人們面對的最大問題之一</w:t>
      </w:r>
      <w:r w:rsidR="00B352DC">
        <w:rPr>
          <w:rFonts w:ascii="Times" w:eastAsia="SimSun" w:hAnsi="Times" w:cs="Cambria" w:hint="eastAsia"/>
          <w:lang w:eastAsia="zh-TW"/>
        </w:rPr>
        <w:t>。</w:t>
      </w:r>
      <w:r>
        <w:rPr>
          <w:rFonts w:ascii="Times" w:eastAsia="SimSun" w:hAnsi="Times" w:cs="Cambria" w:hint="eastAsia"/>
          <w:lang w:eastAsia="zh-TW"/>
        </w:rPr>
        <w:t>有時可能要在路上等幾個小時，一天的好心情都會被影響</w:t>
      </w:r>
      <w:r w:rsidR="00B352DC">
        <w:rPr>
          <w:rFonts w:ascii="Times" w:eastAsia="SimSun" w:hAnsi="Times" w:cs="Cambria" w:hint="eastAsia"/>
          <w:lang w:eastAsia="zh-TW"/>
        </w:rPr>
        <w:t>。</w:t>
      </w:r>
      <w:r>
        <w:rPr>
          <w:rFonts w:ascii="Times" w:eastAsia="SimSun" w:hAnsi="Times" w:cs="Cambria" w:hint="eastAsia"/>
          <w:lang w:eastAsia="zh-TW"/>
        </w:rPr>
        <w:t>不過，</w:t>
      </w:r>
      <w:r w:rsidR="008A180E">
        <w:rPr>
          <w:rFonts w:ascii="Times" w:eastAsia="SimSun" w:hAnsi="Times" w:cs="Cambria" w:hint="eastAsia"/>
          <w:lang w:eastAsia="zh-TW"/>
        </w:rPr>
        <w:t>共享</w:t>
      </w:r>
      <w:r>
        <w:rPr>
          <w:rFonts w:ascii="Times" w:eastAsia="SimSun" w:hAnsi="Times" w:cs="Cambria" w:hint="eastAsia"/>
          <w:lang w:eastAsia="zh-TW"/>
        </w:rPr>
        <w:t>單車的出現解決了這一問題。</w:t>
      </w:r>
    </w:p>
    <w:p w14:paraId="2794493C" w14:textId="3356A9EE" w:rsidR="009D556F" w:rsidRDefault="00546D5E" w:rsidP="007F3E56">
      <w:pPr>
        <w:spacing w:line="360" w:lineRule="auto"/>
        <w:ind w:firstLineChars="200" w:firstLine="480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在今天的北京、上海等大城市，出行的人們除了可以乘坐地鐵、公共汽車和計程車以外，還可以選擇騎共享單車</w:t>
      </w:r>
      <w:r w:rsidR="00B352DC">
        <w:rPr>
          <w:rFonts w:ascii="Times" w:eastAsia="SimSun" w:hAnsi="Times" w:cs="Cambria" w:hint="eastAsia"/>
          <w:lang w:eastAsia="zh-TW"/>
        </w:rPr>
        <w:t>。</w:t>
      </w:r>
      <w:r>
        <w:rPr>
          <w:rFonts w:ascii="Times" w:eastAsia="SimSun" w:hAnsi="Times" w:cs="Cambria" w:hint="eastAsia"/>
          <w:lang w:eastAsia="zh-TW"/>
        </w:rPr>
        <w:t>由於共享單車不但使用方便而且價格便宜，很快受到了人們</w:t>
      </w:r>
      <w:r>
        <w:rPr>
          <w:rFonts w:ascii="Times" w:eastAsia="SimSun" w:hAnsi="Times" w:cs="Cambria" w:hint="eastAsia"/>
          <w:lang w:eastAsia="zh-TW"/>
        </w:rPr>
        <w:lastRenderedPageBreak/>
        <w:t>的歡迎，成為了最熱門的交通工具</w:t>
      </w:r>
      <w:r w:rsidR="00B352DC">
        <w:rPr>
          <w:rFonts w:ascii="Times" w:eastAsia="SimSun" w:hAnsi="Times" w:cs="Cambria" w:hint="eastAsia"/>
          <w:lang w:eastAsia="zh-TW"/>
        </w:rPr>
        <w:t>。</w:t>
      </w:r>
      <w:r>
        <w:rPr>
          <w:rFonts w:ascii="Times" w:eastAsia="SimSun" w:hAnsi="Times" w:cs="Cambria" w:hint="eastAsia"/>
          <w:lang w:eastAsia="zh-TW"/>
        </w:rPr>
        <w:t>現在，幾乎在大城市的任何一個角落都能看到共享單車的身影</w:t>
      </w:r>
      <w:r w:rsidR="00B352DC">
        <w:rPr>
          <w:rFonts w:ascii="Times" w:eastAsia="SimSun" w:hAnsi="Times" w:cs="Cambria" w:hint="eastAsia"/>
          <w:lang w:eastAsia="zh-TW"/>
        </w:rPr>
        <w:t>。</w:t>
      </w:r>
      <w:r>
        <w:rPr>
          <w:rFonts w:ascii="Times" w:eastAsia="SimSun" w:hAnsi="Times" w:cs="Cambria" w:hint="eastAsia"/>
          <w:lang w:eastAsia="zh-TW"/>
        </w:rPr>
        <w:t>只要你有一個</w:t>
      </w:r>
      <w:r w:rsidR="00130A91">
        <w:rPr>
          <w:rFonts w:ascii="Times" w:eastAsia="SimSun" w:hAnsi="Times" w:cs="Cambria" w:hint="eastAsia"/>
        </w:rPr>
        <w:t>智能</w:t>
      </w:r>
      <w:r>
        <w:rPr>
          <w:rFonts w:ascii="Times" w:eastAsia="SimSun" w:hAnsi="Times" w:cs="Cambria" w:hint="eastAsia"/>
          <w:lang w:eastAsia="zh-TW"/>
        </w:rPr>
        <w:t>手機，並且有支付寶或微信等手機應用，就可以輕鬆地使用</w:t>
      </w:r>
      <w:r w:rsidR="008A180E">
        <w:rPr>
          <w:rFonts w:ascii="Times" w:eastAsia="SimSun" w:hAnsi="Times" w:cs="Cambria" w:hint="eastAsia"/>
          <w:lang w:eastAsia="zh-TW"/>
        </w:rPr>
        <w:t>共享</w:t>
      </w:r>
      <w:r>
        <w:rPr>
          <w:rFonts w:ascii="Times" w:eastAsia="SimSun" w:hAnsi="Times" w:cs="Cambria" w:hint="eastAsia"/>
          <w:lang w:eastAsia="zh-TW"/>
        </w:rPr>
        <w:t>單車，然後騎著車去任何你想去的地方</w:t>
      </w:r>
      <w:r w:rsidR="00B352DC">
        <w:rPr>
          <w:rFonts w:ascii="Times" w:eastAsia="SimSun" w:hAnsi="Times" w:cs="Cambria" w:hint="eastAsia"/>
          <w:lang w:eastAsia="zh-TW"/>
        </w:rPr>
        <w:t>。</w:t>
      </w:r>
      <w:r>
        <w:rPr>
          <w:rFonts w:ascii="Times" w:eastAsia="SimSun" w:hAnsi="Times" w:cs="Cambria" w:hint="eastAsia"/>
          <w:lang w:eastAsia="zh-TW"/>
        </w:rPr>
        <w:t>選擇共享單車，你將不用再擔心堵車</w:t>
      </w:r>
      <w:r w:rsidR="00B352DC">
        <w:rPr>
          <w:rFonts w:ascii="Times" w:eastAsia="SimSun" w:hAnsi="Times" w:cs="Cambria" w:hint="eastAsia"/>
          <w:lang w:eastAsia="zh-TW"/>
        </w:rPr>
        <w:t>。</w:t>
      </w:r>
      <w:r>
        <w:rPr>
          <w:rFonts w:ascii="Times" w:eastAsia="SimSun" w:hAnsi="Times" w:cs="Cambria" w:hint="eastAsia"/>
          <w:lang w:eastAsia="zh-TW"/>
        </w:rPr>
        <w:t>此外，你還能鍛煉身體，並且為環保做出貢獻，何樂而不為呢？</w:t>
      </w:r>
    </w:p>
    <w:p w14:paraId="33DB738C" w14:textId="77777777" w:rsidR="00983669" w:rsidRDefault="00983669" w:rsidP="00983669">
      <w:pPr>
        <w:ind w:firstLineChars="200" w:firstLine="480"/>
        <w:rPr>
          <w:rFonts w:ascii="Times" w:eastAsia="SimSun" w:hAnsi="Times" w:cs="Cambria"/>
          <w:lang w:eastAsia="zh-TW"/>
        </w:rPr>
      </w:pPr>
    </w:p>
    <w:p w14:paraId="3E69C796" w14:textId="7D2A9C4D" w:rsidR="00983669" w:rsidRDefault="00983669" w:rsidP="00983669">
      <w:pPr>
        <w:shd w:val="clear" w:color="auto" w:fill="FFFFFF"/>
        <w:spacing w:line="276" w:lineRule="auto"/>
        <w:jc w:val="right"/>
        <w:rPr>
          <w:rFonts w:ascii="Times" w:eastAsia="KaiTi" w:hAnsi="Times" w:cs="Times New Roman"/>
          <w:color w:val="000000" w:themeColor="text1"/>
        </w:rPr>
      </w:pPr>
      <w:r w:rsidRPr="00965DB4">
        <w:rPr>
          <w:rFonts w:ascii="Times" w:eastAsia="KaiTi" w:hAnsi="Times" w:cs="Times New Roman"/>
          <w:color w:val="000000" w:themeColor="text1"/>
        </w:rPr>
        <w:t>本文選自</w:t>
      </w:r>
      <w:proofErr w:type="spellStart"/>
      <w:r w:rsidRPr="00965DB4">
        <w:rPr>
          <w:rFonts w:ascii="Times" w:eastAsia="KaiTi" w:hAnsi="Times" w:cs="Times New Roman"/>
          <w:color w:val="000000" w:themeColor="text1"/>
        </w:rPr>
        <w:t>GoEast</w:t>
      </w:r>
      <w:proofErr w:type="spellEnd"/>
      <w:r w:rsidRPr="00965DB4">
        <w:rPr>
          <w:rFonts w:ascii="Times" w:eastAsia="KaiTi" w:hAnsi="Times" w:cs="Times New Roman"/>
          <w:color w:val="000000" w:themeColor="text1"/>
        </w:rPr>
        <w:t xml:space="preserve"> Mandarin</w:t>
      </w:r>
      <w:r w:rsidRPr="00965DB4">
        <w:rPr>
          <w:rFonts w:ascii="Times" w:eastAsia="KaiTi" w:hAnsi="Times" w:cs="Times New Roman"/>
          <w:color w:val="000000" w:themeColor="text1"/>
        </w:rPr>
        <w:t>編寫的文章《</w:t>
      </w:r>
      <w:r>
        <w:rPr>
          <w:rFonts w:ascii="Times" w:eastAsia="KaiTi" w:hAnsi="Times" w:cstheme="minorHAnsi"/>
          <w:sz w:val="22"/>
          <w:szCs w:val="22"/>
        </w:rPr>
        <w:fldChar w:fldCharType="begin"/>
      </w:r>
      <w:r>
        <w:rPr>
          <w:rFonts w:ascii="Times" w:eastAsia="KaiTi" w:hAnsi="Times" w:cstheme="minorHAnsi"/>
          <w:sz w:val="22"/>
          <w:szCs w:val="22"/>
        </w:rPr>
        <w:instrText xml:space="preserve"> HYPERLINK "https://duchinese.net/l/oer?utm_medium=partner&amp;utm_source=textbook&amp;utm_campaign=oer" </w:instrText>
      </w:r>
      <w:r>
        <w:rPr>
          <w:rFonts w:ascii="Times" w:eastAsia="KaiTi" w:hAnsi="Times" w:cstheme="minorHAnsi"/>
          <w:sz w:val="22"/>
          <w:szCs w:val="22"/>
        </w:rPr>
        <w:fldChar w:fldCharType="separate"/>
      </w:r>
      <w:r w:rsidRPr="00983669">
        <w:rPr>
          <w:rStyle w:val="Hyperlink"/>
          <w:rFonts w:ascii="Times" w:eastAsia="KaiTi" w:hAnsi="Times" w:cstheme="minorHAnsi"/>
          <w:sz w:val="22"/>
          <w:szCs w:val="22"/>
        </w:rPr>
        <w:t>出行的新選擇</w:t>
      </w:r>
      <w:r w:rsidRPr="00983669">
        <w:rPr>
          <w:rStyle w:val="Hyperlink"/>
          <w:rFonts w:ascii="Times" w:eastAsia="KaiTi" w:hAnsi="Times" w:cstheme="minorHAnsi"/>
          <w:sz w:val="22"/>
          <w:szCs w:val="22"/>
        </w:rPr>
        <w:t xml:space="preserve"> </w:t>
      </w:r>
      <w:r>
        <w:rPr>
          <w:rFonts w:ascii="Times" w:eastAsia="KaiTi" w:hAnsi="Times" w:cstheme="minorHAnsi"/>
          <w:sz w:val="22"/>
          <w:szCs w:val="22"/>
        </w:rPr>
        <w:fldChar w:fldCharType="end"/>
      </w:r>
      <w:r w:rsidRPr="00965DB4">
        <w:rPr>
          <w:rFonts w:ascii="Times" w:eastAsia="KaiTi" w:hAnsi="Times" w:cs="Times New Roman"/>
          <w:color w:val="000000" w:themeColor="text1"/>
        </w:rPr>
        <w:t xml:space="preserve">(hyperlinked to </w:t>
      </w:r>
      <w:proofErr w:type="spellStart"/>
      <w:r w:rsidRPr="00965DB4">
        <w:rPr>
          <w:rFonts w:ascii="Times" w:eastAsia="KaiTi" w:hAnsi="Times" w:cs="Times New Roman"/>
          <w:color w:val="000000" w:themeColor="text1"/>
        </w:rPr>
        <w:t>url</w:t>
      </w:r>
      <w:proofErr w:type="spellEnd"/>
      <w:r w:rsidRPr="00965DB4">
        <w:rPr>
          <w:rFonts w:ascii="Times" w:eastAsia="KaiTi" w:hAnsi="Times" w:cs="Times New Roman"/>
          <w:color w:val="000000" w:themeColor="text1"/>
        </w:rPr>
        <w:t>)</w:t>
      </w:r>
      <w:r w:rsidRPr="00965DB4">
        <w:rPr>
          <w:rFonts w:ascii="Times" w:eastAsia="KaiTi" w:hAnsi="Times" w:cs="Times New Roman"/>
          <w:color w:val="000000" w:themeColor="text1"/>
        </w:rPr>
        <w:t>》，</w:t>
      </w:r>
    </w:p>
    <w:p w14:paraId="7B1AAD57" w14:textId="0C820012" w:rsidR="00983669" w:rsidRPr="00965DB4" w:rsidRDefault="00983669" w:rsidP="00983669">
      <w:pPr>
        <w:shd w:val="clear" w:color="auto" w:fill="FFFFFF"/>
        <w:spacing w:line="276" w:lineRule="auto"/>
        <w:jc w:val="right"/>
        <w:rPr>
          <w:rFonts w:ascii="Times" w:eastAsia="KaiTi" w:hAnsi="Times" w:cs="Times New Roman"/>
          <w:color w:val="000000" w:themeColor="text1"/>
        </w:rPr>
      </w:pPr>
      <w:r w:rsidRPr="00965DB4">
        <w:rPr>
          <w:rFonts w:ascii="Times" w:eastAsia="KaiTi" w:hAnsi="Times" w:cs="Times New Roman"/>
          <w:color w:val="000000" w:themeColor="text1"/>
        </w:rPr>
        <w:t>已進行一些小改動</w:t>
      </w:r>
      <w:r w:rsidR="00B352DC">
        <w:rPr>
          <w:rFonts w:ascii="Times" w:eastAsia="KaiTi" w:hAnsi="Times" w:cs="Times New Roman"/>
          <w:color w:val="000000" w:themeColor="text1"/>
        </w:rPr>
        <w:t>。</w:t>
      </w:r>
      <w:r w:rsidRPr="00965DB4">
        <w:rPr>
          <w:rFonts w:ascii="Times" w:eastAsia="KaiTi" w:hAnsi="Times" w:cs="Times New Roman"/>
          <w:color w:val="000000" w:themeColor="text1"/>
        </w:rPr>
        <w:t>CC BY-NC-SA 4.0</w:t>
      </w:r>
    </w:p>
    <w:p w14:paraId="00A5BBAA" w14:textId="77777777" w:rsidR="00983669" w:rsidRDefault="00983669" w:rsidP="00130A91"/>
    <w:p w14:paraId="5714A72E" w14:textId="43B5E0D3" w:rsidR="00B23B6E" w:rsidRDefault="00B23B6E" w:rsidP="00722495">
      <w:pPr>
        <w:spacing w:line="360" w:lineRule="auto"/>
        <w:rPr>
          <w:rFonts w:ascii="Times" w:eastAsia="SimSun" w:hAnsi="Times" w:cs="Cambria"/>
          <w:lang w:eastAsia="zh-TW"/>
        </w:rPr>
      </w:pPr>
      <w:r w:rsidRPr="00722495">
        <w:rPr>
          <w:rFonts w:ascii="Times" w:eastAsia="SimSun" w:hAnsi="Times" w:cs="Cambria" w:hint="eastAsia"/>
          <w:lang w:eastAsia="zh-TW"/>
        </w:rPr>
        <w:t>1</w:t>
      </w:r>
      <w:r w:rsidRPr="00722495">
        <w:rPr>
          <w:rFonts w:ascii="Times" w:eastAsia="SimSun" w:hAnsi="Times" w:cs="Cambria"/>
          <w:lang w:eastAsia="zh-TW"/>
        </w:rPr>
        <w:t xml:space="preserve">. </w:t>
      </w:r>
      <w:r w:rsidRPr="00722495">
        <w:rPr>
          <w:rFonts w:ascii="Times" w:eastAsia="SimSun" w:hAnsi="Times" w:cs="Cambria" w:hint="eastAsia"/>
          <w:lang w:eastAsia="zh-TW"/>
        </w:rPr>
        <w:t>使用</w:t>
      </w:r>
      <w:r w:rsidR="008A180E">
        <w:rPr>
          <w:rFonts w:ascii="Times" w:eastAsia="SimSun" w:hAnsi="Times" w:cs="Cambria" w:hint="eastAsia"/>
          <w:lang w:eastAsia="zh-TW"/>
        </w:rPr>
        <w:t>共享</w:t>
      </w:r>
      <w:r w:rsidRPr="00722495">
        <w:rPr>
          <w:rFonts w:ascii="Times" w:eastAsia="SimSun" w:hAnsi="Times" w:cs="Cambria" w:hint="eastAsia"/>
          <w:lang w:eastAsia="zh-TW"/>
        </w:rPr>
        <w:t>單車有什麼好處？（請至少說兩點，</w:t>
      </w:r>
      <w:r w:rsidR="004E0AF5">
        <w:rPr>
          <w:rFonts w:ascii="Times" w:eastAsia="SimSun" w:hAnsi="Times" w:cs="Cambria"/>
          <w:lang w:eastAsia="zh-TW"/>
        </w:rPr>
        <w:t xml:space="preserve"> 2</w:t>
      </w:r>
      <w:r w:rsidR="00130A91">
        <w:rPr>
          <w:rFonts w:ascii="Times" w:eastAsia="SimSun" w:hAnsi="Times" w:cs="Cambria"/>
          <w:lang w:eastAsia="zh-TW"/>
        </w:rPr>
        <w:t>’</w:t>
      </w:r>
      <w:r w:rsidR="00722495" w:rsidRPr="00722495">
        <w:rPr>
          <w:rFonts w:ascii="Times" w:eastAsia="SimSun" w:hAnsi="Times" w:cs="Cambria" w:hint="eastAsia"/>
          <w:lang w:eastAsia="zh-TW"/>
        </w:rPr>
        <w:t>）</w:t>
      </w:r>
    </w:p>
    <w:p w14:paraId="5877F41E" w14:textId="3505093B" w:rsidR="00722495" w:rsidRDefault="00722495" w:rsidP="00722495">
      <w:pPr>
        <w:spacing w:line="360" w:lineRule="auto"/>
        <w:rPr>
          <w:rFonts w:ascii="Times" w:eastAsia="SimSun" w:hAnsi="Times" w:cs="Cambria"/>
          <w:lang w:eastAsia="zh-TW"/>
        </w:rPr>
      </w:pPr>
    </w:p>
    <w:p w14:paraId="1D3FEC76" w14:textId="77777777" w:rsidR="00C759E0" w:rsidRDefault="00C759E0" w:rsidP="00722495">
      <w:pPr>
        <w:spacing w:line="360" w:lineRule="auto"/>
        <w:rPr>
          <w:rFonts w:ascii="Times" w:eastAsia="SimSun" w:hAnsi="Times" w:cs="Cambria"/>
          <w:lang w:eastAsia="zh-TW"/>
        </w:rPr>
      </w:pPr>
    </w:p>
    <w:p w14:paraId="13E45B54" w14:textId="571596B0" w:rsidR="00722495" w:rsidRPr="00722495" w:rsidRDefault="00722495" w:rsidP="00722495">
      <w:pPr>
        <w:spacing w:line="360" w:lineRule="auto"/>
        <w:rPr>
          <w:rFonts w:ascii="Times" w:eastAsia="SimSun" w:hAnsi="Times" w:cs="Cambria"/>
          <w:lang w:eastAsia="zh-TW"/>
        </w:rPr>
      </w:pPr>
      <w:r>
        <w:rPr>
          <w:rFonts w:ascii="Times" w:eastAsia="SimSun" w:hAnsi="Times" w:cs="Cambria" w:hint="eastAsia"/>
          <w:lang w:eastAsia="zh-TW"/>
        </w:rPr>
        <w:t>2</w:t>
      </w:r>
      <w:r>
        <w:rPr>
          <w:rFonts w:ascii="Times" w:eastAsia="SimSun" w:hAnsi="Times" w:cs="Cambria"/>
          <w:lang w:eastAsia="zh-TW"/>
        </w:rPr>
        <w:t xml:space="preserve">. </w:t>
      </w:r>
      <w:r>
        <w:rPr>
          <w:rFonts w:ascii="Times" w:eastAsia="SimSun" w:hAnsi="Times" w:cs="Cambria" w:hint="eastAsia"/>
          <w:lang w:eastAsia="zh-TW"/>
        </w:rPr>
        <w:t>你用過共享單車嗎？什麼時候？為什麼選擇共享單車？使用的時候有什麼不方便的地方嗎？（</w:t>
      </w:r>
      <w:r w:rsidR="004E0AF5">
        <w:rPr>
          <w:rFonts w:ascii="Times" w:eastAsia="SimSun" w:hAnsi="Times" w:cs="Cambria"/>
          <w:lang w:eastAsia="zh-TW"/>
        </w:rPr>
        <w:t>3</w:t>
      </w:r>
      <w:r w:rsidR="00130A91">
        <w:rPr>
          <w:rFonts w:ascii="Times" w:eastAsia="SimSun" w:hAnsi="Times" w:cs="Cambria"/>
        </w:rPr>
        <w:t>’</w:t>
      </w:r>
      <w:r w:rsidR="004E0AF5">
        <w:rPr>
          <w:rFonts w:ascii="Times" w:eastAsia="SimSun" w:hAnsi="Times" w:cs="Cambria"/>
          <w:lang w:eastAsia="zh-TW"/>
        </w:rPr>
        <w:t>）</w:t>
      </w:r>
    </w:p>
    <w:sectPr w:rsidR="00722495" w:rsidRPr="00722495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65"/>
    <w:rsid w:val="00004CF2"/>
    <w:rsid w:val="00016EDE"/>
    <w:rsid w:val="00025BDF"/>
    <w:rsid w:val="00130A91"/>
    <w:rsid w:val="00144920"/>
    <w:rsid w:val="00152DBC"/>
    <w:rsid w:val="002A6692"/>
    <w:rsid w:val="00321E8F"/>
    <w:rsid w:val="00356605"/>
    <w:rsid w:val="00452163"/>
    <w:rsid w:val="004E0AF5"/>
    <w:rsid w:val="0053783E"/>
    <w:rsid w:val="00546D5E"/>
    <w:rsid w:val="00681DEA"/>
    <w:rsid w:val="00722495"/>
    <w:rsid w:val="00781E71"/>
    <w:rsid w:val="007D494A"/>
    <w:rsid w:val="007F3E56"/>
    <w:rsid w:val="0086644C"/>
    <w:rsid w:val="008A180E"/>
    <w:rsid w:val="00983669"/>
    <w:rsid w:val="00987B87"/>
    <w:rsid w:val="009D0E6A"/>
    <w:rsid w:val="009D556F"/>
    <w:rsid w:val="00A54BF4"/>
    <w:rsid w:val="00AA2A65"/>
    <w:rsid w:val="00B0507E"/>
    <w:rsid w:val="00B23B6E"/>
    <w:rsid w:val="00B352DC"/>
    <w:rsid w:val="00C106E2"/>
    <w:rsid w:val="00C759E0"/>
    <w:rsid w:val="00CD674A"/>
    <w:rsid w:val="00D81EF9"/>
    <w:rsid w:val="00DC1A76"/>
    <w:rsid w:val="00ED6A3A"/>
    <w:rsid w:val="00EE0C99"/>
    <w:rsid w:val="00F16850"/>
    <w:rsid w:val="00FC4B90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5C8E4"/>
  <w15:chartTrackingRefBased/>
  <w15:docId w15:val="{AB55777D-5647-AD4C-A05B-7E4AEF4C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71"/>
    <w:rPr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eastAsia="SimSun" w:hAnsi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eastAsia="SimSun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eastAsia="SimSun" w:cstheme="minorHAnsi"/>
      <w:smallCaps/>
      <w:kern w:val="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68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6E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25B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2024-01-10T18:55:00Z</dcterms:created>
  <dcterms:modified xsi:type="dcterms:W3CDTF">2024-02-16T05:33:00Z</dcterms:modified>
</cp:coreProperties>
</file>