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1E0A6" w14:textId="77777777" w:rsidR="0041109C" w:rsidRPr="0070550A" w:rsidRDefault="00996852" w:rsidP="007E7961">
      <w:pPr>
        <w:spacing w:after="0" w:line="240" w:lineRule="auto"/>
        <w:jc w:val="center"/>
        <w:rPr>
          <w:rFonts w:cstheme="minorHAnsi"/>
          <w:b/>
        </w:rPr>
      </w:pPr>
      <w:r w:rsidRPr="0070550A">
        <w:rPr>
          <w:rFonts w:cstheme="minorHAnsi"/>
          <w:b/>
        </w:rPr>
        <w:t>PSCI 3021-880</w:t>
      </w:r>
    </w:p>
    <w:p w14:paraId="4FC445C0" w14:textId="77777777" w:rsidR="00996852" w:rsidRPr="0070550A" w:rsidRDefault="003F5BEE" w:rsidP="007E7961">
      <w:pPr>
        <w:spacing w:after="0" w:line="240" w:lineRule="auto"/>
        <w:jc w:val="center"/>
        <w:rPr>
          <w:rFonts w:cstheme="minorHAnsi"/>
          <w:b/>
        </w:rPr>
      </w:pPr>
      <w:r w:rsidRPr="0070550A">
        <w:rPr>
          <w:rFonts w:cstheme="minorHAnsi"/>
          <w:b/>
        </w:rPr>
        <w:t xml:space="preserve">Honors: </w:t>
      </w:r>
      <w:r w:rsidR="00996852" w:rsidRPr="0070550A">
        <w:rPr>
          <w:rFonts w:cstheme="minorHAnsi"/>
          <w:b/>
        </w:rPr>
        <w:t>US Campaigns &amp; Elections</w:t>
      </w:r>
    </w:p>
    <w:p w14:paraId="37B4C3EC" w14:textId="77777777" w:rsidR="00B071C0" w:rsidRPr="0070550A" w:rsidRDefault="00EA3758" w:rsidP="007E7961">
      <w:pPr>
        <w:spacing w:after="0" w:line="240" w:lineRule="auto"/>
        <w:jc w:val="center"/>
        <w:rPr>
          <w:rFonts w:cstheme="minorHAnsi"/>
          <w:b/>
        </w:rPr>
      </w:pPr>
      <w:r w:rsidRPr="0070550A">
        <w:rPr>
          <w:rFonts w:cstheme="minorHAnsi"/>
          <w:b/>
        </w:rPr>
        <w:t>Fall 2021</w:t>
      </w:r>
    </w:p>
    <w:p w14:paraId="2CCD012A" w14:textId="77777777" w:rsidR="00996852" w:rsidRPr="0070550A" w:rsidRDefault="00EA3758" w:rsidP="009D0F71">
      <w:pPr>
        <w:spacing w:after="0" w:line="240" w:lineRule="auto"/>
        <w:jc w:val="center"/>
        <w:rPr>
          <w:rFonts w:cstheme="minorHAnsi"/>
          <w:b/>
        </w:rPr>
      </w:pPr>
      <w:r w:rsidRPr="0070550A">
        <w:rPr>
          <w:rFonts w:cstheme="minorHAnsi"/>
          <w:b/>
        </w:rPr>
        <w:t>MWF 10:20-11:10</w:t>
      </w:r>
    </w:p>
    <w:p w14:paraId="4FB26639" w14:textId="77777777" w:rsidR="00996852" w:rsidRPr="0070550A" w:rsidRDefault="00EA3758" w:rsidP="007E7961">
      <w:pPr>
        <w:spacing w:after="0" w:line="240" w:lineRule="auto"/>
        <w:jc w:val="center"/>
        <w:rPr>
          <w:rFonts w:cstheme="minorHAnsi"/>
          <w:b/>
        </w:rPr>
      </w:pPr>
      <w:r w:rsidRPr="0070550A">
        <w:rPr>
          <w:rFonts w:cstheme="minorHAnsi"/>
          <w:b/>
        </w:rPr>
        <w:t>LIBR M300D</w:t>
      </w:r>
      <w:r w:rsidR="009D0F71" w:rsidRPr="0070550A">
        <w:rPr>
          <w:rFonts w:cstheme="minorHAnsi"/>
          <w:b/>
        </w:rPr>
        <w:t xml:space="preserve"> (Norlin Library)</w:t>
      </w:r>
    </w:p>
    <w:p w14:paraId="0A087ADE" w14:textId="77777777" w:rsidR="00996852" w:rsidRPr="0070550A" w:rsidRDefault="00EA3758" w:rsidP="007E7961">
      <w:pPr>
        <w:spacing w:after="0" w:line="240" w:lineRule="auto"/>
        <w:jc w:val="center"/>
        <w:rPr>
          <w:rFonts w:cstheme="minorHAnsi"/>
          <w:b/>
        </w:rPr>
      </w:pPr>
      <w:r w:rsidRPr="0070550A">
        <w:rPr>
          <w:rFonts w:cstheme="minorHAnsi"/>
          <w:b/>
        </w:rPr>
        <w:t>Office Hours: Tuesdays 10-12</w:t>
      </w:r>
      <w:r w:rsidR="00996852" w:rsidRPr="0070550A">
        <w:rPr>
          <w:rFonts w:cstheme="minorHAnsi"/>
          <w:b/>
        </w:rPr>
        <w:t>, Ketchum 219</w:t>
      </w:r>
    </w:p>
    <w:p w14:paraId="025E482E" w14:textId="77777777" w:rsidR="00996852" w:rsidRPr="0070550A" w:rsidRDefault="00D83481" w:rsidP="007E7961">
      <w:pPr>
        <w:spacing w:after="0" w:line="240" w:lineRule="auto"/>
        <w:jc w:val="center"/>
        <w:rPr>
          <w:rFonts w:cstheme="minorHAnsi"/>
        </w:rPr>
      </w:pPr>
      <w:hyperlink r:id="rId5" w:history="1">
        <w:r w:rsidR="00996852" w:rsidRPr="0070550A">
          <w:rPr>
            <w:rStyle w:val="Hyperlink"/>
            <w:rFonts w:cstheme="minorHAnsi"/>
          </w:rPr>
          <w:t>janet.donavan@colorado.edu</w:t>
        </w:r>
      </w:hyperlink>
    </w:p>
    <w:p w14:paraId="7603C2A8" w14:textId="77777777" w:rsidR="00996852" w:rsidRPr="0070550A" w:rsidRDefault="00996852">
      <w:pPr>
        <w:rPr>
          <w:rFonts w:cstheme="minorHAnsi"/>
        </w:rPr>
      </w:pPr>
    </w:p>
    <w:p w14:paraId="094F9ED9" w14:textId="77777777" w:rsidR="0070550A" w:rsidRPr="0070550A" w:rsidRDefault="0070550A" w:rsidP="0070550A">
      <w:pPr>
        <w:spacing w:after="0" w:line="240" w:lineRule="auto"/>
        <w:rPr>
          <w:rFonts w:cstheme="minorHAnsi"/>
          <w:b/>
        </w:rPr>
      </w:pPr>
      <w:r w:rsidRPr="0070550A">
        <w:rPr>
          <w:rFonts w:cstheme="minorHAnsi"/>
          <w:b/>
        </w:rPr>
        <w:t xml:space="preserve">This is an in-person class. There are no remote or online options for this class. We will follow campus and public health guidance on the operating mode for the class. </w:t>
      </w:r>
    </w:p>
    <w:p w14:paraId="4E8D9FF5" w14:textId="77777777" w:rsidR="0070550A" w:rsidRPr="0070550A" w:rsidRDefault="0070550A" w:rsidP="0070550A">
      <w:pPr>
        <w:spacing w:after="0" w:line="240" w:lineRule="auto"/>
        <w:rPr>
          <w:rFonts w:cstheme="minorHAnsi"/>
          <w:b/>
        </w:rPr>
      </w:pPr>
      <w:r w:rsidRPr="0070550A">
        <w:rPr>
          <w:rFonts w:cstheme="minorHAnsi"/>
          <w:b/>
        </w:rPr>
        <w:t>This syllabus may be amended- students will be notified if amendments are made.</w:t>
      </w:r>
    </w:p>
    <w:p w14:paraId="2A3E4B87" w14:textId="77777777" w:rsidR="0070550A" w:rsidRPr="0070550A" w:rsidRDefault="0070550A">
      <w:pPr>
        <w:rPr>
          <w:rFonts w:cstheme="minorHAnsi"/>
          <w:b/>
        </w:rPr>
      </w:pPr>
    </w:p>
    <w:p w14:paraId="32E4457F" w14:textId="77777777" w:rsidR="00EA3758" w:rsidRPr="0070550A" w:rsidRDefault="00996852">
      <w:pPr>
        <w:rPr>
          <w:rFonts w:cstheme="minorHAnsi"/>
          <w:color w:val="000000"/>
          <w:shd w:val="clear" w:color="auto" w:fill="FFFFFF"/>
        </w:rPr>
      </w:pPr>
      <w:r w:rsidRPr="0070550A">
        <w:rPr>
          <w:rFonts w:cstheme="minorHAnsi"/>
          <w:b/>
        </w:rPr>
        <w:t>Course description:</w:t>
      </w:r>
      <w:r w:rsidRPr="0070550A">
        <w:rPr>
          <w:rFonts w:cstheme="minorHAnsi"/>
        </w:rPr>
        <w:t xml:space="preserve"> </w:t>
      </w:r>
      <w:r w:rsidRPr="0070550A">
        <w:rPr>
          <w:rFonts w:cstheme="minorHAnsi"/>
          <w:color w:val="000000"/>
          <w:shd w:val="clear" w:color="auto" w:fill="FFFFFF"/>
        </w:rPr>
        <w:t xml:space="preserve">Introduces students to the subjects, </w:t>
      </w:r>
      <w:r w:rsidR="009D0F71" w:rsidRPr="0070550A">
        <w:rPr>
          <w:rFonts w:cstheme="minorHAnsi"/>
          <w:color w:val="000000"/>
          <w:shd w:val="clear" w:color="auto" w:fill="FFFFFF"/>
        </w:rPr>
        <w:t>techniques, and findings of political s</w:t>
      </w:r>
      <w:r w:rsidRPr="0070550A">
        <w:rPr>
          <w:rFonts w:cstheme="minorHAnsi"/>
          <w:color w:val="000000"/>
          <w:shd w:val="clear" w:color="auto" w:fill="FFFFFF"/>
        </w:rPr>
        <w:t xml:space="preserve">cience research on campaigns and elections. Particular emphasis is placed on the study of voting, campaign effects, partisan coalitions, electoral rules, campaign finance, and the policy impact of elections. Recommended prerequisite: PSCI 1101. </w:t>
      </w:r>
    </w:p>
    <w:p w14:paraId="7A4AEF9A" w14:textId="77777777" w:rsidR="00996852" w:rsidRPr="0070550A" w:rsidRDefault="00996852">
      <w:pPr>
        <w:rPr>
          <w:rFonts w:cstheme="minorHAnsi"/>
        </w:rPr>
      </w:pPr>
      <w:r w:rsidRPr="0070550A">
        <w:rPr>
          <w:rFonts w:cstheme="minorHAnsi"/>
        </w:rPr>
        <w:t>Using the readings, assignments, lectures, discussions, and class activities, we will explore campaigns and elections in the United States. First, we examine the political processes that led to the expansion of voting right from the very limited voting rights of the constitutional period to the universal adult suffrage rights of today. We will also explore the continuing political barriers to exercising voting rights in the United States tod</w:t>
      </w:r>
      <w:r w:rsidR="00EA3758" w:rsidRPr="0070550A">
        <w:rPr>
          <w:rFonts w:cstheme="minorHAnsi"/>
        </w:rPr>
        <w:t xml:space="preserve">ay. Second, we will look at how changes in time in campaign finance laws have affected elections. Finally, we will look at identity as a driving force in campaigns and elections in recent years. </w:t>
      </w:r>
    </w:p>
    <w:p w14:paraId="27D6D850" w14:textId="77777777" w:rsidR="003F5BEE" w:rsidRPr="0070550A" w:rsidRDefault="003F5BEE">
      <w:pPr>
        <w:rPr>
          <w:rFonts w:cstheme="minorHAnsi"/>
        </w:rPr>
      </w:pPr>
      <w:r w:rsidRPr="0070550A">
        <w:rPr>
          <w:rFonts w:cstheme="minorHAnsi"/>
        </w:rPr>
        <w:t xml:space="preserve">It is very important to keep up with the readings and assignments in this course, and also to attend class and participate fully in course discussions. As a small, discussion-based course, each student is an important contributor to the success of the class. We will likely have uncomfortable and controversial discussions in class; please be respectful of other students and their views and perspectives. </w:t>
      </w:r>
    </w:p>
    <w:p w14:paraId="78354828" w14:textId="77777777" w:rsidR="003F5BEE" w:rsidRPr="0070550A" w:rsidRDefault="00DB7F3F">
      <w:pPr>
        <w:rPr>
          <w:rFonts w:cstheme="minorHAnsi"/>
          <w:b/>
        </w:rPr>
      </w:pPr>
      <w:r w:rsidRPr="0070550A">
        <w:rPr>
          <w:rFonts w:cstheme="minorHAnsi"/>
          <w:b/>
        </w:rPr>
        <w:t>Course objectives:</w:t>
      </w:r>
    </w:p>
    <w:p w14:paraId="2F1E113B" w14:textId="77777777" w:rsidR="00DB7F3F" w:rsidRPr="0070550A" w:rsidRDefault="00DB7F3F" w:rsidP="00DB7F3F">
      <w:pPr>
        <w:pStyle w:val="ListParagraph"/>
        <w:numPr>
          <w:ilvl w:val="0"/>
          <w:numId w:val="1"/>
        </w:numPr>
        <w:rPr>
          <w:rFonts w:cstheme="minorHAnsi"/>
        </w:rPr>
      </w:pPr>
      <w:r w:rsidRPr="0070550A">
        <w:rPr>
          <w:rFonts w:cstheme="minorHAnsi"/>
        </w:rPr>
        <w:t>Learn about the political processes that have shaped voting rights in the US, and continued challenges to voting rights.</w:t>
      </w:r>
    </w:p>
    <w:p w14:paraId="2F87D116" w14:textId="77777777" w:rsidR="00DB7F3F" w:rsidRPr="0070550A" w:rsidRDefault="00DB7F3F" w:rsidP="00DB7F3F">
      <w:pPr>
        <w:pStyle w:val="ListParagraph"/>
        <w:numPr>
          <w:ilvl w:val="0"/>
          <w:numId w:val="1"/>
        </w:numPr>
        <w:rPr>
          <w:rFonts w:cstheme="minorHAnsi"/>
        </w:rPr>
      </w:pPr>
      <w:r w:rsidRPr="0070550A">
        <w:rPr>
          <w:rFonts w:cstheme="minorHAnsi"/>
        </w:rPr>
        <w:t>Learn about the structures and processes of US campaigns and elections today.</w:t>
      </w:r>
    </w:p>
    <w:p w14:paraId="086D0BDE" w14:textId="77777777" w:rsidR="00DB7F3F" w:rsidRPr="0070550A" w:rsidRDefault="00DB7F3F" w:rsidP="00DB7F3F">
      <w:pPr>
        <w:pStyle w:val="ListParagraph"/>
        <w:numPr>
          <w:ilvl w:val="0"/>
          <w:numId w:val="1"/>
        </w:numPr>
        <w:rPr>
          <w:rFonts w:cstheme="minorHAnsi"/>
        </w:rPr>
      </w:pPr>
      <w:r w:rsidRPr="0070550A">
        <w:rPr>
          <w:rFonts w:cstheme="minorHAnsi"/>
        </w:rPr>
        <w:t>Develop critical thinking skills through class discussion, paper assignments,</w:t>
      </w:r>
      <w:r w:rsidR="004C6868" w:rsidRPr="0070550A">
        <w:rPr>
          <w:rFonts w:cstheme="minorHAnsi"/>
        </w:rPr>
        <w:t xml:space="preserve"> class activities</w:t>
      </w:r>
      <w:r w:rsidRPr="0070550A">
        <w:rPr>
          <w:rFonts w:cstheme="minorHAnsi"/>
        </w:rPr>
        <w:t xml:space="preserve"> and exams.</w:t>
      </w:r>
    </w:p>
    <w:p w14:paraId="5A6CF314" w14:textId="77777777" w:rsidR="004C6868" w:rsidRPr="0070550A" w:rsidRDefault="00DB7F3F" w:rsidP="004C6868">
      <w:pPr>
        <w:pStyle w:val="ListParagraph"/>
        <w:numPr>
          <w:ilvl w:val="0"/>
          <w:numId w:val="1"/>
        </w:numPr>
        <w:rPr>
          <w:rFonts w:cstheme="minorHAnsi"/>
        </w:rPr>
      </w:pPr>
      <w:r w:rsidRPr="0070550A">
        <w:rPr>
          <w:rFonts w:cstheme="minorHAnsi"/>
        </w:rPr>
        <w:t>Develop written and oral communication s</w:t>
      </w:r>
      <w:r w:rsidR="004C6868" w:rsidRPr="0070550A">
        <w:rPr>
          <w:rFonts w:cstheme="minorHAnsi"/>
        </w:rPr>
        <w:t>kills through class discussion, paper assignments, class activities, presentations and exams.</w:t>
      </w:r>
    </w:p>
    <w:p w14:paraId="20B61F48" w14:textId="77777777" w:rsidR="0070550A" w:rsidRDefault="0070550A">
      <w:pPr>
        <w:rPr>
          <w:rFonts w:cstheme="minorHAnsi"/>
          <w:b/>
        </w:rPr>
      </w:pPr>
      <w:r>
        <w:rPr>
          <w:rFonts w:cstheme="minorHAnsi"/>
          <w:b/>
        </w:rPr>
        <w:br w:type="page"/>
      </w:r>
    </w:p>
    <w:p w14:paraId="05DADEE8" w14:textId="77777777" w:rsidR="00DB7F3F" w:rsidRPr="0070550A" w:rsidRDefault="006C04BD" w:rsidP="006C04BD">
      <w:pPr>
        <w:rPr>
          <w:rFonts w:cstheme="minorHAnsi"/>
        </w:rPr>
      </w:pPr>
      <w:r w:rsidRPr="0070550A">
        <w:rPr>
          <w:rFonts w:cstheme="minorHAnsi"/>
          <w:b/>
        </w:rPr>
        <w:lastRenderedPageBreak/>
        <w:t>Required texts:</w:t>
      </w:r>
    </w:p>
    <w:p w14:paraId="38A62447" w14:textId="77777777" w:rsidR="009D0F71" w:rsidRPr="0070550A" w:rsidRDefault="006C04BD" w:rsidP="00EA3758">
      <w:pPr>
        <w:pStyle w:val="ListParagraph"/>
        <w:numPr>
          <w:ilvl w:val="0"/>
          <w:numId w:val="2"/>
        </w:numPr>
        <w:spacing w:after="0"/>
        <w:rPr>
          <w:rFonts w:cstheme="minorHAnsi"/>
        </w:rPr>
      </w:pPr>
      <w:proofErr w:type="spellStart"/>
      <w:r w:rsidRPr="0070550A">
        <w:rPr>
          <w:rFonts w:cstheme="minorHAnsi"/>
        </w:rPr>
        <w:t>Keyssar</w:t>
      </w:r>
      <w:proofErr w:type="spellEnd"/>
      <w:r w:rsidRPr="0070550A">
        <w:rPr>
          <w:rFonts w:cstheme="minorHAnsi"/>
        </w:rPr>
        <w:t xml:space="preserve">, Alexander. 2009. </w:t>
      </w:r>
      <w:r w:rsidRPr="0070550A">
        <w:rPr>
          <w:rFonts w:cstheme="minorHAnsi"/>
          <w:i/>
        </w:rPr>
        <w:t xml:space="preserve">The Right to Vote: The Contested History of Democracy in America. </w:t>
      </w:r>
      <w:r w:rsidRPr="0070550A">
        <w:rPr>
          <w:rFonts w:cstheme="minorHAnsi"/>
        </w:rPr>
        <w:t>New York: Basic Books</w:t>
      </w:r>
      <w:r w:rsidR="009D0F71" w:rsidRPr="0070550A">
        <w:rPr>
          <w:rFonts w:cstheme="minorHAnsi"/>
        </w:rPr>
        <w:t xml:space="preserve">. ISBN </w:t>
      </w:r>
      <w:r w:rsidR="009D0F71" w:rsidRPr="0070550A">
        <w:rPr>
          <w:rFonts w:eastAsia="Times New Roman" w:cstheme="minorHAnsi"/>
        </w:rPr>
        <w:t>9780465005024</w:t>
      </w:r>
    </w:p>
    <w:p w14:paraId="58CA81E5" w14:textId="77777777" w:rsidR="00EA3758" w:rsidRPr="0070550A" w:rsidRDefault="005A2DF8" w:rsidP="00EA3758">
      <w:pPr>
        <w:pStyle w:val="ListParagraph"/>
        <w:numPr>
          <w:ilvl w:val="0"/>
          <w:numId w:val="2"/>
        </w:numPr>
        <w:spacing w:after="0"/>
        <w:rPr>
          <w:rFonts w:cstheme="minorHAnsi"/>
        </w:rPr>
      </w:pPr>
      <w:proofErr w:type="spellStart"/>
      <w:r w:rsidRPr="0070550A">
        <w:rPr>
          <w:rFonts w:cstheme="minorHAnsi"/>
        </w:rPr>
        <w:t>Ha</w:t>
      </w:r>
      <w:r w:rsidR="00EA3758" w:rsidRPr="0070550A">
        <w:rPr>
          <w:rFonts w:cstheme="minorHAnsi"/>
        </w:rPr>
        <w:t>sen</w:t>
      </w:r>
      <w:proofErr w:type="spellEnd"/>
      <w:r w:rsidR="00EA3758" w:rsidRPr="0070550A">
        <w:rPr>
          <w:rFonts w:cstheme="minorHAnsi"/>
        </w:rPr>
        <w:t>, Richard L. 2016. Plutocrats United: Campaign Money, the Supreme Court, and the Distortion of American Elections. New Haven: Yale University Press. ISBN 9780300212457</w:t>
      </w:r>
    </w:p>
    <w:p w14:paraId="6BE620AE" w14:textId="77777777" w:rsidR="009D0F71" w:rsidRPr="0070550A" w:rsidRDefault="009D0F71" w:rsidP="009D0F71">
      <w:pPr>
        <w:pStyle w:val="ListParagraph"/>
        <w:numPr>
          <w:ilvl w:val="0"/>
          <w:numId w:val="2"/>
        </w:numPr>
        <w:shd w:val="clear" w:color="auto" w:fill="FFFFFF"/>
        <w:spacing w:after="0" w:line="240" w:lineRule="auto"/>
        <w:rPr>
          <w:rFonts w:eastAsia="Times New Roman" w:cstheme="minorHAnsi"/>
        </w:rPr>
      </w:pPr>
      <w:r w:rsidRPr="0070550A">
        <w:rPr>
          <w:rFonts w:cstheme="minorHAnsi"/>
        </w:rPr>
        <w:t xml:space="preserve">Sides, John, Michael </w:t>
      </w:r>
      <w:proofErr w:type="spellStart"/>
      <w:r w:rsidRPr="0070550A">
        <w:rPr>
          <w:rFonts w:cstheme="minorHAnsi"/>
        </w:rPr>
        <w:t>Tesler</w:t>
      </w:r>
      <w:proofErr w:type="spellEnd"/>
      <w:r w:rsidRPr="0070550A">
        <w:rPr>
          <w:rFonts w:cstheme="minorHAnsi"/>
        </w:rPr>
        <w:t xml:space="preserve">, and Lynn </w:t>
      </w:r>
      <w:proofErr w:type="spellStart"/>
      <w:r w:rsidRPr="0070550A">
        <w:rPr>
          <w:rFonts w:cstheme="minorHAnsi"/>
        </w:rPr>
        <w:t>Vavreck</w:t>
      </w:r>
      <w:proofErr w:type="spellEnd"/>
      <w:r w:rsidRPr="0070550A">
        <w:rPr>
          <w:rFonts w:cstheme="minorHAnsi"/>
        </w:rPr>
        <w:t xml:space="preserve">. 2018. </w:t>
      </w:r>
      <w:r w:rsidRPr="0070550A">
        <w:rPr>
          <w:rFonts w:cstheme="minorHAnsi"/>
          <w:i/>
        </w:rPr>
        <w:t xml:space="preserve">Identity Crisis: The 2016 Presidential Campaign and the Battle for the Meaning of America. </w:t>
      </w:r>
      <w:r w:rsidRPr="0070550A">
        <w:rPr>
          <w:rFonts w:cstheme="minorHAnsi"/>
        </w:rPr>
        <w:t xml:space="preserve">Princeton. ISBN </w:t>
      </w:r>
      <w:r w:rsidRPr="0070550A">
        <w:rPr>
          <w:rFonts w:eastAsia="Times New Roman" w:cstheme="minorHAnsi"/>
        </w:rPr>
        <w:t>9780691174198</w:t>
      </w:r>
    </w:p>
    <w:p w14:paraId="7680A207" w14:textId="77777777" w:rsidR="006C04BD" w:rsidRPr="0070550A" w:rsidRDefault="006C04BD" w:rsidP="006C04BD">
      <w:pPr>
        <w:spacing w:after="0"/>
        <w:rPr>
          <w:rFonts w:cstheme="minorHAnsi"/>
        </w:rPr>
      </w:pPr>
    </w:p>
    <w:p w14:paraId="3FD4D942" w14:textId="77777777" w:rsidR="006C04BD" w:rsidRPr="0070550A" w:rsidRDefault="00503619" w:rsidP="006C04BD">
      <w:pPr>
        <w:rPr>
          <w:rFonts w:cstheme="minorHAnsi"/>
        </w:rPr>
      </w:pPr>
      <w:r w:rsidRPr="0070550A">
        <w:rPr>
          <w:rFonts w:cstheme="minorHAnsi"/>
        </w:rPr>
        <w:t>Additio</w:t>
      </w:r>
      <w:r w:rsidR="00EA3758" w:rsidRPr="0070550A">
        <w:rPr>
          <w:rFonts w:cstheme="minorHAnsi"/>
        </w:rPr>
        <w:t>nal readings will be available on Canvas</w:t>
      </w:r>
    </w:p>
    <w:p w14:paraId="639F9669" w14:textId="77777777" w:rsidR="002449B6" w:rsidRPr="0070550A" w:rsidRDefault="002449B6" w:rsidP="006C04BD">
      <w:pPr>
        <w:rPr>
          <w:rFonts w:cstheme="minorHAnsi"/>
          <w:b/>
        </w:rPr>
      </w:pPr>
      <w:r w:rsidRPr="0070550A">
        <w:rPr>
          <w:rFonts w:cstheme="minorHAnsi"/>
          <w:b/>
        </w:rPr>
        <w:t xml:space="preserve">Grading and scale: </w:t>
      </w:r>
    </w:p>
    <w:p w14:paraId="7C5A2763" w14:textId="77777777" w:rsidR="002449B6" w:rsidRPr="0070550A" w:rsidRDefault="00503619" w:rsidP="0031671A">
      <w:pPr>
        <w:spacing w:after="0"/>
        <w:rPr>
          <w:rFonts w:cstheme="minorHAnsi"/>
        </w:rPr>
      </w:pPr>
      <w:r w:rsidRPr="0070550A">
        <w:rPr>
          <w:rFonts w:cstheme="minorHAnsi"/>
        </w:rPr>
        <w:t>Papers: 3@2</w:t>
      </w:r>
      <w:r w:rsidR="0031671A" w:rsidRPr="0070550A">
        <w:rPr>
          <w:rFonts w:cstheme="minorHAnsi"/>
        </w:rPr>
        <w:t>5 points each</w:t>
      </w:r>
      <w:r w:rsidR="0031671A" w:rsidRPr="0070550A">
        <w:rPr>
          <w:rFonts w:cstheme="minorHAnsi"/>
        </w:rPr>
        <w:tab/>
      </w:r>
      <w:r w:rsidRPr="0070550A">
        <w:rPr>
          <w:rFonts w:cstheme="minorHAnsi"/>
        </w:rPr>
        <w:t xml:space="preserve">75 </w:t>
      </w:r>
      <w:r w:rsidR="002449B6" w:rsidRPr="0070550A">
        <w:rPr>
          <w:rFonts w:cstheme="minorHAnsi"/>
        </w:rPr>
        <w:t>points</w:t>
      </w:r>
    </w:p>
    <w:p w14:paraId="29A5FABA" w14:textId="77777777" w:rsidR="002449B6" w:rsidRPr="0070550A" w:rsidRDefault="002449B6" w:rsidP="0031671A">
      <w:pPr>
        <w:spacing w:after="0"/>
        <w:rPr>
          <w:rFonts w:cstheme="minorHAnsi"/>
        </w:rPr>
      </w:pPr>
      <w:r w:rsidRPr="0070550A">
        <w:rPr>
          <w:rFonts w:cstheme="minorHAnsi"/>
        </w:rPr>
        <w:t xml:space="preserve">Roundtable: </w:t>
      </w:r>
      <w:r w:rsidR="0031671A" w:rsidRPr="0070550A">
        <w:rPr>
          <w:rFonts w:cstheme="minorHAnsi"/>
        </w:rPr>
        <w:tab/>
      </w:r>
      <w:r w:rsidR="0031671A" w:rsidRPr="0070550A">
        <w:rPr>
          <w:rFonts w:cstheme="minorHAnsi"/>
        </w:rPr>
        <w:tab/>
      </w:r>
      <w:proofErr w:type="gramStart"/>
      <w:r w:rsidR="0031671A" w:rsidRPr="0070550A">
        <w:rPr>
          <w:rFonts w:cstheme="minorHAnsi"/>
        </w:rPr>
        <w:tab/>
        <w:t xml:space="preserve">  </w:t>
      </w:r>
      <w:r w:rsidRPr="0070550A">
        <w:rPr>
          <w:rFonts w:cstheme="minorHAnsi"/>
        </w:rPr>
        <w:t>5</w:t>
      </w:r>
      <w:proofErr w:type="gramEnd"/>
      <w:r w:rsidRPr="0070550A">
        <w:rPr>
          <w:rFonts w:cstheme="minorHAnsi"/>
        </w:rPr>
        <w:t xml:space="preserve"> points</w:t>
      </w:r>
    </w:p>
    <w:p w14:paraId="5F906B7D" w14:textId="77777777" w:rsidR="002449B6" w:rsidRPr="0070550A" w:rsidRDefault="002449B6" w:rsidP="0031671A">
      <w:pPr>
        <w:spacing w:after="0"/>
        <w:rPr>
          <w:rFonts w:cstheme="minorHAnsi"/>
        </w:rPr>
      </w:pPr>
      <w:r w:rsidRPr="0070550A">
        <w:rPr>
          <w:rFonts w:cstheme="minorHAnsi"/>
        </w:rPr>
        <w:t>Presentation:</w:t>
      </w:r>
      <w:r w:rsidR="0031671A" w:rsidRPr="0070550A">
        <w:rPr>
          <w:rFonts w:cstheme="minorHAnsi"/>
        </w:rPr>
        <w:tab/>
      </w:r>
      <w:r w:rsidR="0031671A" w:rsidRPr="0070550A">
        <w:rPr>
          <w:rFonts w:cstheme="minorHAnsi"/>
        </w:rPr>
        <w:tab/>
      </w:r>
      <w:proofErr w:type="gramStart"/>
      <w:r w:rsidR="0031671A" w:rsidRPr="0070550A">
        <w:rPr>
          <w:rFonts w:cstheme="minorHAnsi"/>
        </w:rPr>
        <w:tab/>
        <w:t xml:space="preserve"> </w:t>
      </w:r>
      <w:r w:rsidRPr="0070550A">
        <w:rPr>
          <w:rFonts w:cstheme="minorHAnsi"/>
        </w:rPr>
        <w:t xml:space="preserve"> 7</w:t>
      </w:r>
      <w:proofErr w:type="gramEnd"/>
      <w:r w:rsidRPr="0070550A">
        <w:rPr>
          <w:rFonts w:cstheme="minorHAnsi"/>
        </w:rPr>
        <w:t xml:space="preserve"> points</w:t>
      </w:r>
    </w:p>
    <w:p w14:paraId="427883E9" w14:textId="77777777" w:rsidR="002449B6" w:rsidRPr="0070550A" w:rsidRDefault="002449B6" w:rsidP="0031671A">
      <w:pPr>
        <w:spacing w:after="0"/>
        <w:rPr>
          <w:rFonts w:cstheme="minorHAnsi"/>
          <w:u w:val="single"/>
        </w:rPr>
      </w:pPr>
      <w:r w:rsidRPr="0070550A">
        <w:rPr>
          <w:rFonts w:cstheme="minorHAnsi"/>
          <w:u w:val="single"/>
        </w:rPr>
        <w:t xml:space="preserve">Attendance &amp; Participation: </w:t>
      </w:r>
      <w:r w:rsidR="0031671A" w:rsidRPr="0070550A">
        <w:rPr>
          <w:rFonts w:cstheme="minorHAnsi"/>
          <w:u w:val="single"/>
        </w:rPr>
        <w:tab/>
      </w:r>
      <w:r w:rsidRPr="0070550A">
        <w:rPr>
          <w:rFonts w:cstheme="minorHAnsi"/>
          <w:u w:val="single"/>
        </w:rPr>
        <w:t>13 points</w:t>
      </w:r>
    </w:p>
    <w:p w14:paraId="246951E5" w14:textId="77777777" w:rsidR="002449B6" w:rsidRPr="0070550A" w:rsidRDefault="002449B6" w:rsidP="0031671A">
      <w:pPr>
        <w:spacing w:after="0"/>
        <w:rPr>
          <w:rFonts w:cstheme="minorHAnsi"/>
        </w:rPr>
      </w:pPr>
      <w:r w:rsidRPr="0070550A">
        <w:rPr>
          <w:rFonts w:cstheme="minorHAnsi"/>
        </w:rPr>
        <w:t xml:space="preserve">Total: </w:t>
      </w:r>
      <w:r w:rsidR="0031671A" w:rsidRPr="0070550A">
        <w:rPr>
          <w:rFonts w:cstheme="minorHAnsi"/>
        </w:rPr>
        <w:tab/>
      </w:r>
      <w:r w:rsidR="0031671A" w:rsidRPr="0070550A">
        <w:rPr>
          <w:rFonts w:cstheme="minorHAnsi"/>
        </w:rPr>
        <w:tab/>
      </w:r>
      <w:r w:rsidR="0031671A" w:rsidRPr="0070550A">
        <w:rPr>
          <w:rFonts w:cstheme="minorHAnsi"/>
        </w:rPr>
        <w:tab/>
      </w:r>
      <w:r w:rsidR="0031671A" w:rsidRPr="0070550A">
        <w:rPr>
          <w:rFonts w:cstheme="minorHAnsi"/>
        </w:rPr>
        <w:tab/>
        <w:t>100 points</w:t>
      </w:r>
    </w:p>
    <w:p w14:paraId="77778645" w14:textId="77777777" w:rsidR="0031671A" w:rsidRPr="0070550A" w:rsidRDefault="0031671A" w:rsidP="0031671A">
      <w:pPr>
        <w:spacing w:after="0"/>
        <w:rPr>
          <w:rFonts w:cstheme="minorHAnsi"/>
        </w:rPr>
      </w:pPr>
    </w:p>
    <w:p w14:paraId="3F66FB3B" w14:textId="77777777" w:rsidR="0031671A" w:rsidRPr="0070550A" w:rsidRDefault="0031671A" w:rsidP="0031671A">
      <w:pPr>
        <w:spacing w:after="0"/>
        <w:rPr>
          <w:rFonts w:cstheme="minorHAnsi"/>
        </w:rPr>
      </w:pPr>
      <w:r w:rsidRPr="0070550A">
        <w:rPr>
          <w:rFonts w:cstheme="minorHAnsi"/>
        </w:rPr>
        <w:t>93-100</w:t>
      </w:r>
      <w:r w:rsidRPr="0070550A">
        <w:rPr>
          <w:rFonts w:cstheme="minorHAnsi"/>
        </w:rPr>
        <w:tab/>
        <w:t>A</w:t>
      </w:r>
    </w:p>
    <w:p w14:paraId="6CC0CB24" w14:textId="77777777" w:rsidR="0031671A" w:rsidRPr="0070550A" w:rsidRDefault="0031671A" w:rsidP="0031671A">
      <w:pPr>
        <w:spacing w:after="0"/>
        <w:rPr>
          <w:rFonts w:cstheme="minorHAnsi"/>
        </w:rPr>
      </w:pPr>
      <w:r w:rsidRPr="0070550A">
        <w:rPr>
          <w:rFonts w:cstheme="minorHAnsi"/>
        </w:rPr>
        <w:t>90-92</w:t>
      </w:r>
      <w:r w:rsidRPr="0070550A">
        <w:rPr>
          <w:rFonts w:cstheme="minorHAnsi"/>
        </w:rPr>
        <w:tab/>
        <w:t>A-</w:t>
      </w:r>
    </w:p>
    <w:p w14:paraId="3B3E1392" w14:textId="77777777" w:rsidR="0031671A" w:rsidRPr="0070550A" w:rsidRDefault="0031671A" w:rsidP="0031671A">
      <w:pPr>
        <w:spacing w:after="0"/>
        <w:rPr>
          <w:rFonts w:cstheme="minorHAnsi"/>
        </w:rPr>
      </w:pPr>
      <w:r w:rsidRPr="0070550A">
        <w:rPr>
          <w:rFonts w:cstheme="minorHAnsi"/>
        </w:rPr>
        <w:t>88-89</w:t>
      </w:r>
      <w:r w:rsidRPr="0070550A">
        <w:rPr>
          <w:rFonts w:cstheme="minorHAnsi"/>
        </w:rPr>
        <w:tab/>
        <w:t>B+</w:t>
      </w:r>
    </w:p>
    <w:p w14:paraId="5781ACAB" w14:textId="77777777" w:rsidR="0031671A" w:rsidRPr="0070550A" w:rsidRDefault="0031671A" w:rsidP="0031671A">
      <w:pPr>
        <w:spacing w:after="0"/>
        <w:rPr>
          <w:rFonts w:cstheme="minorHAnsi"/>
        </w:rPr>
      </w:pPr>
      <w:r w:rsidRPr="0070550A">
        <w:rPr>
          <w:rFonts w:cstheme="minorHAnsi"/>
        </w:rPr>
        <w:t>83-87</w:t>
      </w:r>
      <w:r w:rsidRPr="0070550A">
        <w:rPr>
          <w:rFonts w:cstheme="minorHAnsi"/>
        </w:rPr>
        <w:tab/>
        <w:t>B</w:t>
      </w:r>
    </w:p>
    <w:p w14:paraId="24C9F3CA" w14:textId="77777777" w:rsidR="0031671A" w:rsidRPr="0070550A" w:rsidRDefault="0031671A" w:rsidP="0031671A">
      <w:pPr>
        <w:spacing w:after="0"/>
        <w:rPr>
          <w:rFonts w:cstheme="minorHAnsi"/>
        </w:rPr>
      </w:pPr>
      <w:r w:rsidRPr="0070550A">
        <w:rPr>
          <w:rFonts w:cstheme="minorHAnsi"/>
        </w:rPr>
        <w:t>80-80</w:t>
      </w:r>
      <w:r w:rsidRPr="0070550A">
        <w:rPr>
          <w:rFonts w:cstheme="minorHAnsi"/>
        </w:rPr>
        <w:tab/>
        <w:t>B-</w:t>
      </w:r>
    </w:p>
    <w:p w14:paraId="729A53C9" w14:textId="77777777" w:rsidR="0031671A" w:rsidRPr="0070550A" w:rsidRDefault="0031671A" w:rsidP="0031671A">
      <w:pPr>
        <w:spacing w:after="0"/>
        <w:rPr>
          <w:rFonts w:cstheme="minorHAnsi"/>
        </w:rPr>
      </w:pPr>
      <w:r w:rsidRPr="0070550A">
        <w:rPr>
          <w:rFonts w:cstheme="minorHAnsi"/>
        </w:rPr>
        <w:t>78-79</w:t>
      </w:r>
      <w:r w:rsidRPr="0070550A">
        <w:rPr>
          <w:rFonts w:cstheme="minorHAnsi"/>
        </w:rPr>
        <w:tab/>
        <w:t>B+</w:t>
      </w:r>
    </w:p>
    <w:p w14:paraId="258D4A32" w14:textId="77777777" w:rsidR="0031671A" w:rsidRPr="0070550A" w:rsidRDefault="0031671A" w:rsidP="0031671A">
      <w:pPr>
        <w:spacing w:after="0"/>
        <w:rPr>
          <w:rFonts w:cstheme="minorHAnsi"/>
        </w:rPr>
      </w:pPr>
      <w:r w:rsidRPr="0070550A">
        <w:rPr>
          <w:rFonts w:cstheme="minorHAnsi"/>
        </w:rPr>
        <w:t>73-77</w:t>
      </w:r>
      <w:r w:rsidRPr="0070550A">
        <w:rPr>
          <w:rFonts w:cstheme="minorHAnsi"/>
        </w:rPr>
        <w:tab/>
        <w:t>C</w:t>
      </w:r>
    </w:p>
    <w:p w14:paraId="38642386" w14:textId="77777777" w:rsidR="0031671A" w:rsidRPr="0070550A" w:rsidRDefault="0031671A" w:rsidP="0031671A">
      <w:pPr>
        <w:spacing w:after="0"/>
        <w:rPr>
          <w:rFonts w:cstheme="minorHAnsi"/>
        </w:rPr>
      </w:pPr>
      <w:r w:rsidRPr="0070550A">
        <w:rPr>
          <w:rFonts w:cstheme="minorHAnsi"/>
        </w:rPr>
        <w:t>70-72</w:t>
      </w:r>
      <w:r w:rsidRPr="0070550A">
        <w:rPr>
          <w:rFonts w:cstheme="minorHAnsi"/>
        </w:rPr>
        <w:tab/>
        <w:t>C-</w:t>
      </w:r>
    </w:p>
    <w:p w14:paraId="74B3B0D4" w14:textId="77777777" w:rsidR="0031671A" w:rsidRPr="0070550A" w:rsidRDefault="0031671A" w:rsidP="0031671A">
      <w:pPr>
        <w:spacing w:after="0"/>
        <w:rPr>
          <w:rFonts w:cstheme="minorHAnsi"/>
        </w:rPr>
      </w:pPr>
      <w:r w:rsidRPr="0070550A">
        <w:rPr>
          <w:rFonts w:cstheme="minorHAnsi"/>
        </w:rPr>
        <w:t>60-69</w:t>
      </w:r>
      <w:r w:rsidRPr="0070550A">
        <w:rPr>
          <w:rFonts w:cstheme="minorHAnsi"/>
        </w:rPr>
        <w:tab/>
        <w:t>D</w:t>
      </w:r>
    </w:p>
    <w:p w14:paraId="2C93BD76" w14:textId="77777777" w:rsidR="0031671A" w:rsidRPr="0070550A" w:rsidRDefault="0031671A" w:rsidP="0031671A">
      <w:pPr>
        <w:spacing w:after="0"/>
        <w:rPr>
          <w:rFonts w:cstheme="minorHAnsi"/>
        </w:rPr>
      </w:pPr>
      <w:r w:rsidRPr="0070550A">
        <w:rPr>
          <w:rFonts w:cstheme="minorHAnsi"/>
        </w:rPr>
        <w:t>&lt;59</w:t>
      </w:r>
      <w:r w:rsidRPr="0070550A">
        <w:rPr>
          <w:rFonts w:cstheme="minorHAnsi"/>
        </w:rPr>
        <w:tab/>
        <w:t>F</w:t>
      </w:r>
    </w:p>
    <w:p w14:paraId="3AD828DE" w14:textId="77777777" w:rsidR="0031671A" w:rsidRPr="0070550A" w:rsidRDefault="0031671A" w:rsidP="0031671A">
      <w:pPr>
        <w:spacing w:after="0"/>
        <w:rPr>
          <w:rFonts w:cstheme="minorHAnsi"/>
        </w:rPr>
      </w:pPr>
    </w:p>
    <w:p w14:paraId="11A48DB0" w14:textId="77777777" w:rsidR="005772D3" w:rsidRPr="0070550A" w:rsidRDefault="005772D3" w:rsidP="006C04BD">
      <w:pPr>
        <w:rPr>
          <w:rFonts w:cstheme="minorHAnsi"/>
          <w:u w:val="single"/>
        </w:rPr>
      </w:pPr>
      <w:r w:rsidRPr="0070550A">
        <w:rPr>
          <w:rFonts w:cstheme="minorHAnsi"/>
          <w:u w:val="single"/>
        </w:rPr>
        <w:t>Course Requirements:</w:t>
      </w:r>
    </w:p>
    <w:p w14:paraId="70DC65E3" w14:textId="77777777" w:rsidR="005772D3" w:rsidRPr="0070550A" w:rsidRDefault="005772D3" w:rsidP="006C04BD">
      <w:pPr>
        <w:rPr>
          <w:rFonts w:cstheme="minorHAnsi"/>
        </w:rPr>
      </w:pPr>
      <w:r w:rsidRPr="0070550A">
        <w:rPr>
          <w:rFonts w:cstheme="minorHAnsi"/>
          <w:b/>
        </w:rPr>
        <w:t>Course papers:</w:t>
      </w:r>
      <w:r w:rsidRPr="0070550A">
        <w:rPr>
          <w:rFonts w:cstheme="minorHAnsi"/>
        </w:rPr>
        <w:t xml:space="preserve"> Students will each write three 5-6 page papers over the course of the semester. At the end of each major section in the course, students will utilize both course materials and outside sources to answer a question based on that section. More information will be provided about paper assignments later in the</w:t>
      </w:r>
      <w:r w:rsidR="00503619" w:rsidRPr="0070550A">
        <w:rPr>
          <w:rFonts w:cstheme="minorHAnsi"/>
        </w:rPr>
        <w:t xml:space="preserve"> semester. Each paper is worth 25 points or 2</w:t>
      </w:r>
      <w:r w:rsidRPr="0070550A">
        <w:rPr>
          <w:rFonts w:cstheme="minorHAnsi"/>
        </w:rPr>
        <w:t>5% of the final course grade. All three course papers must be turned in for a passing grade in the course. Late papers will be heavily penalized- 1 point, or 1% of the total course grade will deducted for each day a paper is late, and students may not be able to participate in the course roundtables or presentations that are based on the papers. Arrangements will be made for late p</w:t>
      </w:r>
      <w:r w:rsidR="00EA3758" w:rsidRPr="0070550A">
        <w:rPr>
          <w:rFonts w:cstheme="minorHAnsi"/>
        </w:rPr>
        <w:t xml:space="preserve">apers in cases of necessity </w:t>
      </w:r>
      <w:r w:rsidR="000F1C77" w:rsidRPr="0070550A">
        <w:rPr>
          <w:rFonts w:cstheme="minorHAnsi"/>
        </w:rPr>
        <w:t>at the instructor’s discretion. Due dates are listed in the course schedule.</w:t>
      </w:r>
      <w:r w:rsidR="00664C62" w:rsidRPr="0070550A">
        <w:rPr>
          <w:rFonts w:cstheme="minorHAnsi"/>
        </w:rPr>
        <w:t xml:space="preserve"> The final paper is due at the end of our assigned final exam time slot.</w:t>
      </w:r>
    </w:p>
    <w:p w14:paraId="523DA435" w14:textId="77777777" w:rsidR="005772D3" w:rsidRPr="0070550A" w:rsidRDefault="005772D3" w:rsidP="006C04BD">
      <w:pPr>
        <w:rPr>
          <w:rFonts w:cstheme="minorHAnsi"/>
        </w:rPr>
      </w:pPr>
      <w:r w:rsidRPr="0070550A">
        <w:rPr>
          <w:rFonts w:cstheme="minorHAnsi"/>
          <w:b/>
        </w:rPr>
        <w:t>Paper roundtables</w:t>
      </w:r>
      <w:r w:rsidR="000F1C77" w:rsidRPr="0070550A">
        <w:rPr>
          <w:rFonts w:cstheme="minorHAnsi"/>
          <w:b/>
        </w:rPr>
        <w:t>:</w:t>
      </w:r>
      <w:r w:rsidR="00664C62" w:rsidRPr="0070550A">
        <w:rPr>
          <w:rFonts w:cstheme="minorHAnsi"/>
        </w:rPr>
        <w:t xml:space="preserve"> Before each of the</w:t>
      </w:r>
      <w:r w:rsidR="000F1C77" w:rsidRPr="0070550A">
        <w:rPr>
          <w:rFonts w:cstheme="minorHAnsi"/>
        </w:rPr>
        <w:t xml:space="preserve"> first two papers are due, we will hold paper roundtables in class based on the paper topics. Each student will participate in one paper roundtable, either based on the first paper or the second paper. Roundtable sign-up and more information about the roundtables will occur later in the semester. Due to the group nature of roundtables, ther</w:t>
      </w:r>
      <w:r w:rsidR="00EA3758" w:rsidRPr="0070550A">
        <w:rPr>
          <w:rFonts w:cstheme="minorHAnsi"/>
        </w:rPr>
        <w:t xml:space="preserve">e will be no make-ups. If </w:t>
      </w:r>
      <w:r w:rsidR="00EA3758" w:rsidRPr="0070550A">
        <w:rPr>
          <w:rFonts w:cstheme="minorHAnsi"/>
        </w:rPr>
        <w:lastRenderedPageBreak/>
        <w:t xml:space="preserve">students must miss their assigned roundtable, arrangements should be made with the instructor for an alternate assignment. </w:t>
      </w:r>
      <w:r w:rsidR="000F1C77" w:rsidRPr="0070550A">
        <w:rPr>
          <w:rFonts w:cstheme="minorHAnsi"/>
        </w:rPr>
        <w:t>Participating in a roundtable is valued at 5 points or 5% of the final grade.</w:t>
      </w:r>
    </w:p>
    <w:p w14:paraId="21D17114" w14:textId="77777777" w:rsidR="005772D3" w:rsidRPr="0070550A" w:rsidRDefault="005772D3" w:rsidP="006C04BD">
      <w:pPr>
        <w:rPr>
          <w:rFonts w:cstheme="minorHAnsi"/>
        </w:rPr>
      </w:pPr>
      <w:r w:rsidRPr="0070550A">
        <w:rPr>
          <w:rFonts w:cstheme="minorHAnsi"/>
          <w:b/>
        </w:rPr>
        <w:t>Presentations</w:t>
      </w:r>
      <w:r w:rsidR="002449B6" w:rsidRPr="0070550A">
        <w:rPr>
          <w:rFonts w:cstheme="minorHAnsi"/>
          <w:b/>
        </w:rPr>
        <w:t xml:space="preserve">: </w:t>
      </w:r>
      <w:r w:rsidR="002449B6" w:rsidRPr="0070550A">
        <w:rPr>
          <w:rFonts w:cstheme="minorHAnsi"/>
        </w:rPr>
        <w:t>Each student will give an individual presentation based on the third course paper. More information about presentations will be provided later in the semester, but students will have discretion in</w:t>
      </w:r>
      <w:r w:rsidR="00503619" w:rsidRPr="0070550A">
        <w:rPr>
          <w:rFonts w:cstheme="minorHAnsi"/>
        </w:rPr>
        <w:t xml:space="preserve"> presentation format and content</w:t>
      </w:r>
      <w:r w:rsidR="002449B6" w:rsidRPr="0070550A">
        <w:rPr>
          <w:rFonts w:cstheme="minorHAnsi"/>
        </w:rPr>
        <w:t>. Individual presentations are valued at 7 points or 7% of the final grade.</w:t>
      </w:r>
    </w:p>
    <w:p w14:paraId="7AEBCE59" w14:textId="77777777" w:rsidR="005772D3" w:rsidRPr="0070550A" w:rsidRDefault="005772D3" w:rsidP="006C04BD">
      <w:pPr>
        <w:rPr>
          <w:rFonts w:cstheme="minorHAnsi"/>
        </w:rPr>
      </w:pPr>
      <w:r w:rsidRPr="0070550A">
        <w:rPr>
          <w:rFonts w:cstheme="minorHAnsi"/>
          <w:b/>
        </w:rPr>
        <w:t>Participation</w:t>
      </w:r>
      <w:r w:rsidR="002449B6" w:rsidRPr="0070550A">
        <w:rPr>
          <w:rFonts w:cstheme="minorHAnsi"/>
          <w:b/>
        </w:rPr>
        <w:t>:</w:t>
      </w:r>
      <w:r w:rsidR="002449B6" w:rsidRPr="0070550A">
        <w:rPr>
          <w:rFonts w:cstheme="minorHAnsi"/>
        </w:rPr>
        <w:t xml:space="preserve"> Both attendance and thoughtful participation are important to the success of this course, and to individual success in the course. </w:t>
      </w:r>
      <w:r w:rsidR="00384A32" w:rsidRPr="0070550A">
        <w:rPr>
          <w:rFonts w:cstheme="minorHAnsi"/>
        </w:rPr>
        <w:t xml:space="preserve">Regular attendance is expected, but not graded. Regular participation is both expected and graded. Students should come to class prepared and ready to participate. Each student should participate meaningfully in every class period in order to receive full credit for participation. Students who are absent more than three class periods during the semester by necessity should contact the instructor to make arrangements for an alternate assignment. </w:t>
      </w:r>
      <w:proofErr w:type="spellStart"/>
      <w:r w:rsidR="00384A32" w:rsidRPr="0070550A">
        <w:rPr>
          <w:rFonts w:cstheme="minorHAnsi"/>
        </w:rPr>
        <w:t>Particpation</w:t>
      </w:r>
      <w:proofErr w:type="spellEnd"/>
      <w:r w:rsidR="00384A32" w:rsidRPr="0070550A">
        <w:rPr>
          <w:rFonts w:cstheme="minorHAnsi"/>
        </w:rPr>
        <w:t xml:space="preserve"> is </w:t>
      </w:r>
      <w:r w:rsidR="002449B6" w:rsidRPr="0070550A">
        <w:rPr>
          <w:rFonts w:cstheme="minorHAnsi"/>
        </w:rPr>
        <w:t xml:space="preserve">valued at 13 points or 13% of the final grade. </w:t>
      </w:r>
    </w:p>
    <w:p w14:paraId="4358347A" w14:textId="77777777" w:rsidR="00996852" w:rsidRPr="0070550A" w:rsidRDefault="00996852">
      <w:pPr>
        <w:rPr>
          <w:rFonts w:cstheme="minorHAnsi"/>
        </w:rPr>
      </w:pPr>
    </w:p>
    <w:p w14:paraId="29E207CF" w14:textId="77777777" w:rsidR="0031671A" w:rsidRPr="0070550A" w:rsidRDefault="0031671A" w:rsidP="0031671A">
      <w:pPr>
        <w:tabs>
          <w:tab w:val="left" w:pos="900"/>
          <w:tab w:val="left" w:pos="2880"/>
        </w:tabs>
        <w:spacing w:after="0"/>
        <w:rPr>
          <w:rFonts w:cstheme="minorHAnsi"/>
          <w:u w:val="single"/>
        </w:rPr>
      </w:pPr>
      <w:r w:rsidRPr="0070550A">
        <w:rPr>
          <w:rFonts w:cstheme="minorHAnsi"/>
          <w:u w:val="single"/>
        </w:rPr>
        <w:t>Course policies:</w:t>
      </w:r>
    </w:p>
    <w:p w14:paraId="5F5261B8" w14:textId="77777777" w:rsidR="0031671A" w:rsidRPr="0070550A" w:rsidRDefault="0031671A" w:rsidP="0031671A">
      <w:pPr>
        <w:tabs>
          <w:tab w:val="left" w:pos="900"/>
          <w:tab w:val="left" w:pos="2880"/>
        </w:tabs>
        <w:spacing w:after="0"/>
        <w:rPr>
          <w:rFonts w:cstheme="minorHAnsi"/>
        </w:rPr>
      </w:pPr>
      <w:r w:rsidRPr="0070550A">
        <w:rPr>
          <w:rFonts w:cstheme="minorHAnsi"/>
          <w:b/>
        </w:rPr>
        <w:t>Course communications:</w:t>
      </w:r>
      <w:r w:rsidRPr="0070550A">
        <w:rPr>
          <w:rFonts w:cstheme="minorHAnsi"/>
        </w:rPr>
        <w:t xml:space="preserve">  Email is the official mode of communication for the University of Colorado at Boulder.  Students are required to regularly check </w:t>
      </w:r>
      <w:proofErr w:type="gramStart"/>
      <w:r w:rsidRPr="0070550A">
        <w:rPr>
          <w:rFonts w:cstheme="minorHAnsi"/>
        </w:rPr>
        <w:t>their</w:t>
      </w:r>
      <w:proofErr w:type="gramEnd"/>
      <w:r w:rsidRPr="0070550A">
        <w:rPr>
          <w:rFonts w:cstheme="minorHAnsi"/>
        </w:rPr>
        <w:t xml:space="preserve"> @colorado.edu email (at least every 48 hours) for updates regarding the course.  Students are responsible for receiving any messages sent by the instructor to the class email list, or individually to the student.  Students are responsible for ensuring that any email sent by the student to the instructor is received.  In addition, students are respons</w:t>
      </w:r>
      <w:r w:rsidR="00384A32" w:rsidRPr="0070550A">
        <w:rPr>
          <w:rFonts w:cstheme="minorHAnsi"/>
        </w:rPr>
        <w:t>ible for checking the Canvas</w:t>
      </w:r>
      <w:r w:rsidRPr="0070550A">
        <w:rPr>
          <w:rFonts w:cstheme="minorHAnsi"/>
        </w:rPr>
        <w:t xml:space="preserve"> site for the course regularly, and for completing</w:t>
      </w:r>
      <w:r w:rsidR="00384A32" w:rsidRPr="0070550A">
        <w:rPr>
          <w:rFonts w:cstheme="minorHAnsi"/>
        </w:rPr>
        <w:t xml:space="preserve"> any assignments on Canvas</w:t>
      </w:r>
      <w:r w:rsidRPr="0070550A">
        <w:rPr>
          <w:rFonts w:cstheme="minorHAnsi"/>
        </w:rPr>
        <w:t xml:space="preserve"> on time.</w:t>
      </w:r>
    </w:p>
    <w:p w14:paraId="767BC1A8" w14:textId="77777777" w:rsidR="0031671A" w:rsidRPr="0070550A" w:rsidRDefault="0031671A" w:rsidP="0031671A">
      <w:pPr>
        <w:tabs>
          <w:tab w:val="left" w:pos="900"/>
          <w:tab w:val="left" w:pos="2880"/>
        </w:tabs>
        <w:spacing w:after="0"/>
        <w:rPr>
          <w:rFonts w:cstheme="minorHAnsi"/>
        </w:rPr>
      </w:pPr>
    </w:p>
    <w:p w14:paraId="04C146DE" w14:textId="77777777" w:rsidR="0031671A" w:rsidRPr="0070550A" w:rsidRDefault="0031671A" w:rsidP="0031671A">
      <w:pPr>
        <w:tabs>
          <w:tab w:val="left" w:pos="900"/>
          <w:tab w:val="left" w:pos="2880"/>
        </w:tabs>
        <w:spacing w:after="0"/>
        <w:rPr>
          <w:rFonts w:cstheme="minorHAnsi"/>
          <w:b/>
        </w:rPr>
      </w:pPr>
      <w:r w:rsidRPr="0070550A">
        <w:rPr>
          <w:rFonts w:cstheme="minorHAnsi"/>
          <w:b/>
        </w:rPr>
        <w:t xml:space="preserve">Contacting the Instructor:  </w:t>
      </w:r>
      <w:r w:rsidRPr="0070550A">
        <w:rPr>
          <w:rFonts w:cstheme="minorHAnsi"/>
        </w:rPr>
        <w:t>Please feel free to contact me with questions about the course.  The best ways to reach me are to come by office hours, or to email.  I always answer email within 48 hours, so if you do not receive a reply, that means I did not get your email and you should try to contact me again.  When addressing me, please address me in person or in email as Janet, Dr. Donavan or Professor Donavan.</w:t>
      </w:r>
    </w:p>
    <w:p w14:paraId="05C85771" w14:textId="77777777" w:rsidR="0031671A" w:rsidRPr="0070550A" w:rsidRDefault="0031671A" w:rsidP="0031671A">
      <w:pPr>
        <w:tabs>
          <w:tab w:val="left" w:pos="900"/>
          <w:tab w:val="left" w:pos="2880"/>
        </w:tabs>
        <w:spacing w:after="0"/>
        <w:rPr>
          <w:rFonts w:cstheme="minorHAnsi"/>
        </w:rPr>
      </w:pPr>
    </w:p>
    <w:p w14:paraId="71CF44A4" w14:textId="77777777" w:rsidR="0031671A" w:rsidRPr="0070550A" w:rsidRDefault="0031671A" w:rsidP="0031671A">
      <w:pPr>
        <w:tabs>
          <w:tab w:val="left" w:pos="900"/>
          <w:tab w:val="left" w:pos="2880"/>
        </w:tabs>
        <w:spacing w:after="0"/>
        <w:rPr>
          <w:rFonts w:cstheme="minorHAnsi"/>
        </w:rPr>
      </w:pPr>
      <w:r w:rsidRPr="0070550A">
        <w:rPr>
          <w:rFonts w:cstheme="minorHAnsi"/>
          <w:b/>
        </w:rPr>
        <w:t xml:space="preserve">Course Etiquette: </w:t>
      </w:r>
      <w:r w:rsidRPr="0070550A">
        <w:rPr>
          <w:rFonts w:cstheme="minorHAnsi"/>
        </w:rPr>
        <w:t xml:space="preserve">Students are expected to come to class on time and stay the entire time.  If it is necessary to come late or leave early, please let me know in advance.  If your schedule does not permit you to be on time and in class on a regular basis, please take another course.  Students are expected to be respectful of each other and of the instructor; lively debate is encouraged, but personal attacks are prohibited.  These guidelines should be obvious, and they will help to make the course a more enjoyable experience for all.  For more information on University requirements regarding classroom behavior please see </w:t>
      </w:r>
      <w:hyperlink r:id="rId6" w:history="1">
        <w:r w:rsidRPr="0070550A">
          <w:rPr>
            <w:rStyle w:val="Hyperlink"/>
            <w:rFonts w:cstheme="minorHAnsi"/>
          </w:rPr>
          <w:t>http://www.colorado.edu/policies/classbehavior.html</w:t>
        </w:r>
      </w:hyperlink>
      <w:r w:rsidRPr="0070550A">
        <w:rPr>
          <w:rFonts w:cstheme="minorHAnsi"/>
        </w:rPr>
        <w:t>  and at</w:t>
      </w:r>
      <w:r w:rsidRPr="0070550A">
        <w:rPr>
          <w:rFonts w:cstheme="minorHAnsi"/>
        </w:rPr>
        <w:br/>
      </w:r>
      <w:hyperlink r:id="rId7" w:anchor="student_code" w:history="1">
        <w:r w:rsidRPr="0070550A">
          <w:rPr>
            <w:rStyle w:val="Hyperlink"/>
            <w:rFonts w:cstheme="minorHAnsi"/>
          </w:rPr>
          <w:t>http://www.colorado.edu/studentaffairs/judicialaffairs/code.html#student_code</w:t>
        </w:r>
      </w:hyperlink>
      <w:r w:rsidRPr="0070550A">
        <w:rPr>
          <w:rFonts w:cstheme="minorHAnsi"/>
        </w:rPr>
        <w:t>.</w:t>
      </w:r>
    </w:p>
    <w:p w14:paraId="3789496E" w14:textId="77777777" w:rsidR="0031671A" w:rsidRPr="0070550A" w:rsidRDefault="0031671A" w:rsidP="0031671A">
      <w:pPr>
        <w:tabs>
          <w:tab w:val="left" w:pos="900"/>
          <w:tab w:val="left" w:pos="2880"/>
        </w:tabs>
        <w:spacing w:after="0"/>
        <w:rPr>
          <w:rFonts w:cstheme="minorHAnsi"/>
        </w:rPr>
      </w:pPr>
    </w:p>
    <w:p w14:paraId="28D2D28F" w14:textId="77777777" w:rsidR="00384A32" w:rsidRPr="0070550A" w:rsidRDefault="0031671A" w:rsidP="00384A32">
      <w:pPr>
        <w:tabs>
          <w:tab w:val="left" w:pos="900"/>
          <w:tab w:val="left" w:pos="2880"/>
        </w:tabs>
        <w:spacing w:after="0" w:line="240" w:lineRule="auto"/>
        <w:rPr>
          <w:rFonts w:cstheme="minorHAnsi"/>
        </w:rPr>
      </w:pPr>
      <w:r w:rsidRPr="0070550A">
        <w:rPr>
          <w:rFonts w:cstheme="minorHAnsi"/>
          <w:b/>
        </w:rPr>
        <w:t xml:space="preserve">Electronic Devices: </w:t>
      </w:r>
      <w:r w:rsidR="00384A32" w:rsidRPr="0070550A">
        <w:rPr>
          <w:rFonts w:cstheme="minorHAnsi"/>
        </w:rPr>
        <w:t xml:space="preserve">Students are encouraged to take notes by hand in this class. Students may use a computer or tablet to take notes, and to participate in activities. Students are not permitted to use devices for internet searches, communication with others, or distracting activities during class. Students violating this policy will be warned once. After the first warning, students violating the policy will not be </w:t>
      </w:r>
      <w:r w:rsidR="00384A32" w:rsidRPr="0070550A">
        <w:rPr>
          <w:rFonts w:cstheme="minorHAnsi"/>
        </w:rPr>
        <w:lastRenderedPageBreak/>
        <w:t xml:space="preserve">permitted to use devices during regular class days. Please keep your phone put away and turned off or in airplane mode during class. Unless you are experiencing a personal or family emergency anything on the phone can wait 50 minutes until class is over. We will learn a lot about the damaging effects of electronic devices on learning, attention and psychological well-being in this class. </w:t>
      </w:r>
    </w:p>
    <w:p w14:paraId="3AE48A5F" w14:textId="77777777" w:rsidR="0031671A" w:rsidRPr="0070550A" w:rsidRDefault="0031671A" w:rsidP="0031671A">
      <w:pPr>
        <w:tabs>
          <w:tab w:val="left" w:pos="900"/>
          <w:tab w:val="left" w:pos="2880"/>
        </w:tabs>
        <w:spacing w:after="0"/>
        <w:rPr>
          <w:rFonts w:cstheme="minorHAnsi"/>
        </w:rPr>
      </w:pPr>
    </w:p>
    <w:p w14:paraId="6C9D30DB" w14:textId="77777777" w:rsidR="00384A32" w:rsidRPr="0070550A" w:rsidRDefault="00384A32" w:rsidP="00384A32">
      <w:pPr>
        <w:pStyle w:val="Title"/>
        <w:jc w:val="center"/>
        <w:rPr>
          <w:rFonts w:asciiTheme="minorHAnsi" w:hAnsiTheme="minorHAnsi" w:cstheme="minorHAnsi"/>
          <w:sz w:val="22"/>
          <w:szCs w:val="22"/>
        </w:rPr>
      </w:pPr>
      <w:r w:rsidRPr="0070550A">
        <w:rPr>
          <w:rFonts w:asciiTheme="minorHAnsi" w:hAnsiTheme="minorHAnsi" w:cstheme="minorHAnsi"/>
          <w:sz w:val="22"/>
          <w:szCs w:val="22"/>
        </w:rPr>
        <w:t>University Syllabus Statements</w:t>
      </w:r>
    </w:p>
    <w:p w14:paraId="6568334C" w14:textId="77777777" w:rsidR="00384A32" w:rsidRPr="0070550A" w:rsidRDefault="00384A32" w:rsidP="00384A32">
      <w:pPr>
        <w:pStyle w:val="Heading1"/>
        <w:rPr>
          <w:rFonts w:asciiTheme="minorHAnsi" w:eastAsia="Times New Roman" w:hAnsiTheme="minorHAnsi" w:cstheme="minorHAnsi"/>
          <w:sz w:val="22"/>
          <w:szCs w:val="22"/>
        </w:rPr>
      </w:pPr>
      <w:r w:rsidRPr="0070550A">
        <w:rPr>
          <w:rFonts w:asciiTheme="minorHAnsi" w:eastAsia="Times New Roman" w:hAnsiTheme="minorHAnsi" w:cstheme="minorHAnsi"/>
          <w:color w:val="000000"/>
          <w:sz w:val="22"/>
          <w:szCs w:val="22"/>
        </w:rPr>
        <w:t>Classroom Behavior</w:t>
      </w:r>
    </w:p>
    <w:p w14:paraId="6984E09F" w14:textId="77777777" w:rsidR="00384A32" w:rsidRPr="0070550A" w:rsidRDefault="00384A32" w:rsidP="00384A32">
      <w:pPr>
        <w:rPr>
          <w:rFonts w:cstheme="minorHAnsi"/>
        </w:rPr>
      </w:pPr>
      <w:r w:rsidRPr="0070550A">
        <w:rPr>
          <w:rFonts w:cstheme="minorHAnsi"/>
          <w:color w:val="000000"/>
        </w:rPr>
        <w:t xml:space="preserve">Both students and faculty are responsible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For more information, see the policies on </w:t>
      </w:r>
      <w:hyperlink r:id="rId8" w:history="1">
        <w:r w:rsidRPr="0070550A">
          <w:rPr>
            <w:rStyle w:val="Hyperlink"/>
            <w:rFonts w:cstheme="minorHAnsi"/>
          </w:rPr>
          <w:t>classroom behavior</w:t>
        </w:r>
      </w:hyperlink>
      <w:r w:rsidRPr="0070550A">
        <w:rPr>
          <w:rFonts w:cstheme="minorHAnsi"/>
          <w:color w:val="000000"/>
        </w:rPr>
        <w:t xml:space="preserve"> and the </w:t>
      </w:r>
      <w:hyperlink r:id="rId9" w:history="1">
        <w:r w:rsidRPr="0070550A">
          <w:rPr>
            <w:rStyle w:val="Hyperlink"/>
            <w:rFonts w:cstheme="minorHAnsi"/>
          </w:rPr>
          <w:t>Student Conduct &amp; Conflict Resolution policies</w:t>
        </w:r>
      </w:hyperlink>
      <w:r w:rsidRPr="0070550A">
        <w:rPr>
          <w:rFonts w:cstheme="minorHAnsi"/>
        </w:rPr>
        <w:t>.</w:t>
      </w:r>
      <w:r w:rsidRPr="0070550A">
        <w:rPr>
          <w:rFonts w:cstheme="minorHAnsi"/>
          <w:color w:val="000000"/>
        </w:rPr>
        <w:t xml:space="preserve"> </w:t>
      </w:r>
    </w:p>
    <w:p w14:paraId="29AA10D3" w14:textId="77777777" w:rsidR="00384A32" w:rsidRPr="0070550A" w:rsidRDefault="00384A32" w:rsidP="00384A32">
      <w:pPr>
        <w:pStyle w:val="Heading1"/>
        <w:rPr>
          <w:rFonts w:asciiTheme="minorHAnsi" w:hAnsiTheme="minorHAnsi" w:cstheme="minorHAnsi"/>
          <w:sz w:val="22"/>
          <w:szCs w:val="22"/>
        </w:rPr>
      </w:pPr>
      <w:bookmarkStart w:id="0" w:name="_jy0fhvt1ft2x" w:colFirst="0" w:colLast="0"/>
      <w:bookmarkEnd w:id="0"/>
      <w:r w:rsidRPr="0070550A">
        <w:rPr>
          <w:rFonts w:asciiTheme="minorHAnsi" w:hAnsiTheme="minorHAnsi" w:cstheme="minorHAnsi"/>
          <w:sz w:val="22"/>
          <w:szCs w:val="22"/>
        </w:rPr>
        <w:t>Requirements for COVID-19</w:t>
      </w:r>
    </w:p>
    <w:p w14:paraId="7C54390E" w14:textId="77777777" w:rsidR="00384A32" w:rsidRPr="0070550A" w:rsidRDefault="00384A32" w:rsidP="00384A32">
      <w:pPr>
        <w:rPr>
          <w:rFonts w:cstheme="minorHAnsi"/>
          <w:color w:val="111111"/>
        </w:rPr>
      </w:pPr>
      <w:r w:rsidRPr="0070550A">
        <w:rPr>
          <w:rFonts w:cstheme="minorHAnsi"/>
        </w:rPr>
        <w:t>As a matter of public health and safety due to the pandemic, all members of the CU Boulder community and all visitors to campus must follow university, department and building requirements and all public health orders in place to reduce the risk of spreading infectious disease. Students who fail to adhere to these requirements will be asked to leave class, and students who do not leave class when asked or who refuse to comply with these requirements will be referred to</w:t>
      </w:r>
      <w:hyperlink r:id="rId10">
        <w:r w:rsidRPr="0070550A">
          <w:rPr>
            <w:rFonts w:cstheme="minorHAnsi"/>
          </w:rPr>
          <w:t xml:space="preserve"> </w:t>
        </w:r>
      </w:hyperlink>
      <w:hyperlink r:id="rId11">
        <w:r w:rsidRPr="0070550A">
          <w:rPr>
            <w:rFonts w:cstheme="minorHAnsi"/>
            <w:color w:val="1155CC"/>
            <w:u w:val="single"/>
          </w:rPr>
          <w:t>Student Conduct and Conflict Resolution</w:t>
        </w:r>
      </w:hyperlink>
      <w:r w:rsidRPr="0070550A">
        <w:rPr>
          <w:rFonts w:cstheme="minorHAnsi"/>
        </w:rPr>
        <w:t>. For more information, see the policy on</w:t>
      </w:r>
      <w:hyperlink r:id="rId12">
        <w:r w:rsidRPr="0070550A">
          <w:rPr>
            <w:rFonts w:cstheme="minorHAnsi"/>
          </w:rPr>
          <w:t xml:space="preserve"> </w:t>
        </w:r>
      </w:hyperlink>
      <w:hyperlink r:id="rId13">
        <w:r w:rsidRPr="0070550A">
          <w:rPr>
            <w:rFonts w:cstheme="minorHAnsi"/>
            <w:color w:val="1155CC"/>
            <w:u w:val="single"/>
          </w:rPr>
          <w:t>classroom behavior</w:t>
        </w:r>
      </w:hyperlink>
      <w:r w:rsidRPr="0070550A">
        <w:rPr>
          <w:rFonts w:cstheme="minorHAnsi"/>
        </w:rPr>
        <w:t xml:space="preserve"> and the</w:t>
      </w:r>
      <w:hyperlink r:id="rId14">
        <w:r w:rsidRPr="0070550A">
          <w:rPr>
            <w:rFonts w:cstheme="minorHAnsi"/>
          </w:rPr>
          <w:t xml:space="preserve"> </w:t>
        </w:r>
      </w:hyperlink>
      <w:hyperlink r:id="rId15">
        <w:r w:rsidRPr="0070550A">
          <w:rPr>
            <w:rFonts w:cstheme="minorHAnsi"/>
            <w:color w:val="1155CC"/>
            <w:u w:val="single"/>
          </w:rPr>
          <w:t>Student Code of Conduct</w:t>
        </w:r>
      </w:hyperlink>
      <w:r w:rsidRPr="0070550A">
        <w:rPr>
          <w:rFonts w:cstheme="minorHAnsi"/>
        </w:rPr>
        <w:t xml:space="preserve">. </w:t>
      </w:r>
      <w:r w:rsidRPr="0070550A">
        <w:rPr>
          <w:rFonts w:cstheme="minorHAnsi"/>
          <w:color w:val="111111"/>
        </w:rPr>
        <w:t>If you require accommodation because a disability prevents you from fulfilling these safety measures, please follow the steps in the “Accommodation for Disabilities” statement on this syllabus.</w:t>
      </w:r>
    </w:p>
    <w:p w14:paraId="461DB616" w14:textId="77777777" w:rsidR="00384A32" w:rsidRPr="0070550A" w:rsidRDefault="00384A32" w:rsidP="00384A32">
      <w:pPr>
        <w:rPr>
          <w:rFonts w:cstheme="minorHAnsi"/>
          <w:color w:val="111111"/>
        </w:rPr>
      </w:pPr>
      <w:r w:rsidRPr="0070550A">
        <w:rPr>
          <w:rFonts w:cstheme="minorHAnsi"/>
          <w:color w:val="111111"/>
        </w:rPr>
        <w:t xml:space="preserve">As of Aug. 13, 2021, CU Boulder has returned to requiring masks in classrooms and laboratories regardless of vaccination status. This requirement is a temporary precaution during the delta surge to supplement CU Boulder’s COVID-19 vaccine requirement. Exemptions include individuals who cannot medically tolerate a face covering, as well as those who are hearing-impaired or otherwise disabled or who are communicating with someone who is hearing-impaired or otherwise disabled and where the ability to see the mouth is essential to communication. If you qualify for a mask-related accommodation, please follow the steps in the “Accommodation for Disabilities” statement on this syllabus. In addition, vaccinated instructional faculty who are engaged in an indoor instructional activity and are separated by at least 6 feet from the nearest person are exempt from wearing masks if they so choose. </w:t>
      </w:r>
    </w:p>
    <w:p w14:paraId="7CDF4853" w14:textId="77777777" w:rsidR="00384A32" w:rsidRPr="0070550A" w:rsidRDefault="00384A32" w:rsidP="00384A32">
      <w:pPr>
        <w:rPr>
          <w:rFonts w:cstheme="minorHAnsi"/>
          <w:color w:val="111111"/>
        </w:rPr>
      </w:pPr>
      <w:r w:rsidRPr="0070550A">
        <w:rPr>
          <w:rFonts w:cstheme="minorHAnsi"/>
          <w:color w:val="111111"/>
        </w:rPr>
        <w:t xml:space="preserve">Students who have tested positive for COVID-19, have symptoms of COVID-19, or have had close contact with someone who has tested positive for or had symptoms of COVID-19 must stay home. In this class, if you are sick or quarantined and are missing a graded assignment, please contact the instructor for information on how to complete the work. If you will be missing two or fewer days of class and no graded assignments, you do not need to contact the instructor. If you are missing more than three days of class, please inform the instructor that you are unable to attend class (details not required) and information on how to proceed will be provided. </w:t>
      </w:r>
    </w:p>
    <w:p w14:paraId="1CE68C4B" w14:textId="77777777" w:rsidR="00384A32" w:rsidRPr="0070550A" w:rsidRDefault="00384A32" w:rsidP="00384A32">
      <w:pPr>
        <w:rPr>
          <w:rFonts w:cstheme="minorHAnsi"/>
        </w:rPr>
      </w:pPr>
    </w:p>
    <w:p w14:paraId="53A0E1B3" w14:textId="77777777" w:rsidR="00384A32" w:rsidRPr="0070550A" w:rsidRDefault="00384A32" w:rsidP="00384A32">
      <w:pPr>
        <w:pStyle w:val="Heading1"/>
        <w:rPr>
          <w:rFonts w:asciiTheme="minorHAnsi" w:hAnsiTheme="minorHAnsi" w:cstheme="minorHAnsi"/>
          <w:sz w:val="22"/>
          <w:szCs w:val="22"/>
        </w:rPr>
      </w:pPr>
      <w:r w:rsidRPr="0070550A">
        <w:rPr>
          <w:rFonts w:asciiTheme="minorHAnsi" w:hAnsiTheme="minorHAnsi" w:cstheme="minorHAnsi"/>
          <w:sz w:val="22"/>
          <w:szCs w:val="22"/>
        </w:rPr>
        <w:lastRenderedPageBreak/>
        <w:t>Accommodation for Disabilities</w:t>
      </w:r>
    </w:p>
    <w:p w14:paraId="5DFF82AB" w14:textId="77777777" w:rsidR="00384A32" w:rsidRPr="0070550A" w:rsidRDefault="00384A32" w:rsidP="00384A32">
      <w:pPr>
        <w:rPr>
          <w:rFonts w:cstheme="minorHAnsi"/>
        </w:rPr>
      </w:pPr>
      <w:r w:rsidRPr="0070550A">
        <w:rPr>
          <w:rFonts w:cstheme="minorHAnsi"/>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16">
        <w:r w:rsidRPr="0070550A">
          <w:rPr>
            <w:rFonts w:cstheme="minorHAnsi"/>
            <w:color w:val="0563C1"/>
            <w:u w:val="single"/>
          </w:rPr>
          <w:t>Disability Services website</w:t>
        </w:r>
      </w:hyperlink>
      <w:r w:rsidRPr="0070550A">
        <w:rPr>
          <w:rFonts w:cstheme="minorHAnsi"/>
        </w:rPr>
        <w:t xml:space="preserve">. Contact Disability Services at 303-492-8671 or </w:t>
      </w:r>
      <w:hyperlink r:id="rId17">
        <w:r w:rsidRPr="0070550A">
          <w:rPr>
            <w:rFonts w:cstheme="minorHAnsi"/>
            <w:color w:val="0563C1"/>
            <w:u w:val="single"/>
          </w:rPr>
          <w:t>dsinfo@colorado.edu</w:t>
        </w:r>
      </w:hyperlink>
      <w:r w:rsidRPr="0070550A">
        <w:rPr>
          <w:rFonts w:cstheme="minorHAnsi"/>
        </w:rPr>
        <w:t xml:space="preserve"> for further assistance.  If you have a temporary medical condition, see </w:t>
      </w:r>
      <w:hyperlink r:id="rId18">
        <w:r w:rsidRPr="0070550A">
          <w:rPr>
            <w:rFonts w:cstheme="minorHAnsi"/>
            <w:color w:val="0563C1"/>
            <w:u w:val="single"/>
          </w:rPr>
          <w:t>Temporary Medical Conditions</w:t>
        </w:r>
      </w:hyperlink>
      <w:r w:rsidRPr="0070550A">
        <w:rPr>
          <w:rFonts w:cstheme="minorHAnsi"/>
        </w:rPr>
        <w:t xml:space="preserve"> on the Disability Services website.</w:t>
      </w:r>
    </w:p>
    <w:p w14:paraId="2E44B084" w14:textId="77777777" w:rsidR="00384A32" w:rsidRPr="0070550A" w:rsidRDefault="00384A32" w:rsidP="00384A32">
      <w:pPr>
        <w:pStyle w:val="Heading1"/>
        <w:rPr>
          <w:rFonts w:asciiTheme="minorHAnsi" w:hAnsiTheme="minorHAnsi" w:cstheme="minorHAnsi"/>
          <w:sz w:val="22"/>
          <w:szCs w:val="22"/>
        </w:rPr>
      </w:pPr>
      <w:r w:rsidRPr="0070550A">
        <w:rPr>
          <w:rFonts w:asciiTheme="minorHAnsi" w:hAnsiTheme="minorHAnsi" w:cstheme="minorHAnsi"/>
          <w:sz w:val="22"/>
          <w:szCs w:val="22"/>
        </w:rPr>
        <w:t>Preferred Student Names and Pronouns</w:t>
      </w:r>
    </w:p>
    <w:p w14:paraId="1C347BFE" w14:textId="77777777" w:rsidR="00384A32" w:rsidRPr="0070550A" w:rsidRDefault="00384A32" w:rsidP="00384A32">
      <w:pPr>
        <w:rPr>
          <w:rFonts w:cstheme="minorHAnsi"/>
        </w:rPr>
      </w:pPr>
      <w:r w:rsidRPr="0070550A">
        <w:rPr>
          <w:rFonts w:cstheme="minorHAnsi"/>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2485700E" w14:textId="77777777" w:rsidR="00384A32" w:rsidRPr="0070550A" w:rsidRDefault="00384A32" w:rsidP="00384A32">
      <w:pPr>
        <w:pStyle w:val="Heading1"/>
        <w:rPr>
          <w:rFonts w:asciiTheme="minorHAnsi" w:hAnsiTheme="minorHAnsi" w:cstheme="minorHAnsi"/>
          <w:sz w:val="22"/>
          <w:szCs w:val="22"/>
        </w:rPr>
      </w:pPr>
      <w:r w:rsidRPr="0070550A">
        <w:rPr>
          <w:rFonts w:asciiTheme="minorHAnsi" w:hAnsiTheme="minorHAnsi" w:cstheme="minorHAnsi"/>
          <w:sz w:val="22"/>
          <w:szCs w:val="22"/>
        </w:rPr>
        <w:t>Honor Code</w:t>
      </w:r>
    </w:p>
    <w:p w14:paraId="2E288614" w14:textId="77777777" w:rsidR="00384A32" w:rsidRPr="0070550A" w:rsidRDefault="00384A32" w:rsidP="00384A32">
      <w:pPr>
        <w:pStyle w:val="NormalWeb"/>
        <w:spacing w:before="0" w:beforeAutospacing="0" w:after="200" w:afterAutospacing="0"/>
        <w:rPr>
          <w:rFonts w:asciiTheme="minorHAnsi" w:hAnsiTheme="minorHAnsi" w:cstheme="minorHAnsi"/>
          <w:sz w:val="22"/>
          <w:szCs w:val="22"/>
        </w:rPr>
      </w:pPr>
      <w:bookmarkStart w:id="1" w:name="_heading=h.gjdgxs" w:colFirst="0" w:colLast="0"/>
      <w:bookmarkEnd w:id="1"/>
      <w:r w:rsidRPr="0070550A">
        <w:rPr>
          <w:rFonts w:asciiTheme="minorHAnsi" w:hAnsiTheme="minorHAnsi" w:cstheme="minorHAnsi"/>
          <w:color w:val="000000"/>
          <w:sz w:val="22"/>
          <w:szCs w:val="22"/>
        </w:rPr>
        <w:t>All students enrolled in a University of Colorado Boulder course are responsible for knowing and adhering to the Honor Code academic integrity policy. Violations of the Honor Code may include, but are not limited to: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19" w:history="1">
        <w:r w:rsidRPr="0070550A">
          <w:rPr>
            <w:rStyle w:val="Hyperlink"/>
            <w:rFonts w:asciiTheme="minorHAnsi" w:hAnsiTheme="minorHAnsi" w:cstheme="minorHAnsi"/>
            <w:color w:val="954F72"/>
            <w:sz w:val="22"/>
            <w:szCs w:val="22"/>
          </w:rPr>
          <w:t>honor@colorado.edu</w:t>
        </w:r>
      </w:hyperlink>
      <w:r w:rsidRPr="0070550A">
        <w:rPr>
          <w:rFonts w:asciiTheme="minorHAnsi" w:hAnsiTheme="minorHAnsi" w:cstheme="minorHAnsi"/>
          <w:color w:val="000000"/>
          <w:sz w:val="22"/>
          <w:szCs w:val="22"/>
        </w:rPr>
        <w:t>); 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on the </w:t>
      </w:r>
      <w:hyperlink r:id="rId20" w:history="1">
        <w:r w:rsidRPr="0070550A">
          <w:rPr>
            <w:rStyle w:val="Hyperlink"/>
            <w:rFonts w:asciiTheme="minorHAnsi" w:hAnsiTheme="minorHAnsi" w:cstheme="minorHAnsi"/>
            <w:sz w:val="22"/>
            <w:szCs w:val="22"/>
          </w:rPr>
          <w:t>Honor Code website</w:t>
        </w:r>
      </w:hyperlink>
      <w:r w:rsidRPr="0070550A">
        <w:rPr>
          <w:rFonts w:asciiTheme="minorHAnsi" w:hAnsiTheme="minorHAnsi" w:cstheme="minorHAnsi"/>
          <w:color w:val="000000"/>
          <w:sz w:val="22"/>
          <w:szCs w:val="22"/>
        </w:rPr>
        <w:t>.</w:t>
      </w:r>
    </w:p>
    <w:p w14:paraId="63AC818F" w14:textId="77777777" w:rsidR="00384A32" w:rsidRPr="0070550A" w:rsidRDefault="00384A32" w:rsidP="00384A32">
      <w:pPr>
        <w:pStyle w:val="Heading1"/>
        <w:rPr>
          <w:rFonts w:asciiTheme="minorHAnsi" w:hAnsiTheme="minorHAnsi" w:cstheme="minorHAnsi"/>
          <w:sz w:val="22"/>
          <w:szCs w:val="22"/>
        </w:rPr>
      </w:pPr>
      <w:r w:rsidRPr="0070550A">
        <w:rPr>
          <w:rFonts w:asciiTheme="minorHAnsi" w:hAnsiTheme="minorHAnsi" w:cstheme="minorHAnsi"/>
          <w:sz w:val="22"/>
          <w:szCs w:val="22"/>
        </w:rPr>
        <w:t>Sexual Misconduct, Discrimination, Harassment and/or Related Retaliation</w:t>
      </w:r>
    </w:p>
    <w:p w14:paraId="6BF3320C" w14:textId="77777777" w:rsidR="00384A32" w:rsidRPr="0070550A" w:rsidRDefault="00384A32" w:rsidP="00384A32">
      <w:pPr>
        <w:pStyle w:val="NormalWeb"/>
        <w:spacing w:before="0" w:beforeAutospacing="0" w:after="200" w:afterAutospacing="0"/>
        <w:rPr>
          <w:rFonts w:asciiTheme="minorHAnsi" w:hAnsiTheme="minorHAnsi" w:cstheme="minorHAnsi"/>
          <w:sz w:val="22"/>
          <w:szCs w:val="22"/>
        </w:rPr>
      </w:pPr>
      <w:r w:rsidRPr="0070550A">
        <w:rPr>
          <w:rFonts w:asciiTheme="minorHAnsi" w:hAnsiTheme="minorHAnsi" w:cstheme="minorHAnsi"/>
          <w:color w:val="000000"/>
          <w:sz w:val="22"/>
          <w:szCs w:val="22"/>
        </w:rPr>
        <w:t xml:space="preserve">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stalking, or protected-class discrimination or harassment by or against members of our community. Individuals who believe they have been subject to misconduct or retaliatory actions for reporting a concern should contact the Office of Institutional Equity and Compliance (OIEC) at 303-492-2127 or email </w:t>
      </w:r>
      <w:hyperlink r:id="rId21" w:history="1">
        <w:r w:rsidRPr="0070550A">
          <w:rPr>
            <w:rStyle w:val="Hyperlink"/>
            <w:rFonts w:asciiTheme="minorHAnsi" w:hAnsiTheme="minorHAnsi" w:cstheme="minorHAnsi"/>
            <w:sz w:val="22"/>
            <w:szCs w:val="22"/>
          </w:rPr>
          <w:t>cureport@colorado.edu</w:t>
        </w:r>
      </w:hyperlink>
      <w:r w:rsidRPr="0070550A">
        <w:rPr>
          <w:rFonts w:asciiTheme="minorHAnsi" w:hAnsiTheme="minorHAnsi" w:cstheme="minorHAnsi"/>
          <w:color w:val="000000"/>
          <w:sz w:val="22"/>
          <w:szCs w:val="22"/>
        </w:rPr>
        <w:t xml:space="preserve">. Information about OIEC, university policies, </w:t>
      </w:r>
      <w:hyperlink r:id="rId22" w:history="1">
        <w:r w:rsidRPr="0070550A">
          <w:rPr>
            <w:rStyle w:val="Hyperlink"/>
            <w:rFonts w:asciiTheme="minorHAnsi" w:hAnsiTheme="minorHAnsi" w:cstheme="minorHAnsi"/>
            <w:sz w:val="22"/>
            <w:szCs w:val="22"/>
          </w:rPr>
          <w:t>reporting options</w:t>
        </w:r>
      </w:hyperlink>
      <w:r w:rsidRPr="0070550A">
        <w:rPr>
          <w:rFonts w:asciiTheme="minorHAnsi" w:hAnsiTheme="minorHAnsi" w:cstheme="minorHAnsi"/>
          <w:color w:val="000000"/>
          <w:sz w:val="22"/>
          <w:szCs w:val="22"/>
        </w:rPr>
        <w:t xml:space="preserve">, and the campus resources can be found on the </w:t>
      </w:r>
      <w:hyperlink r:id="rId23" w:history="1">
        <w:r w:rsidRPr="0070550A">
          <w:rPr>
            <w:rStyle w:val="Hyperlink"/>
            <w:rFonts w:asciiTheme="minorHAnsi" w:hAnsiTheme="minorHAnsi" w:cstheme="minorHAnsi"/>
            <w:sz w:val="22"/>
            <w:szCs w:val="22"/>
          </w:rPr>
          <w:t>OIEC website</w:t>
        </w:r>
      </w:hyperlink>
      <w:r w:rsidRPr="0070550A">
        <w:rPr>
          <w:rFonts w:asciiTheme="minorHAnsi" w:hAnsiTheme="minorHAnsi" w:cstheme="minorHAnsi"/>
          <w:color w:val="000000"/>
          <w:sz w:val="22"/>
          <w:szCs w:val="22"/>
        </w:rPr>
        <w:t>.</w:t>
      </w:r>
    </w:p>
    <w:p w14:paraId="6BD3F429" w14:textId="77777777" w:rsidR="00384A32" w:rsidRPr="0070550A" w:rsidRDefault="00384A32" w:rsidP="00384A32">
      <w:pPr>
        <w:pStyle w:val="NormalWeb"/>
        <w:spacing w:before="0" w:beforeAutospacing="0" w:after="200" w:afterAutospacing="0"/>
        <w:rPr>
          <w:rFonts w:asciiTheme="minorHAnsi" w:hAnsiTheme="minorHAnsi" w:cstheme="minorHAnsi"/>
          <w:color w:val="000000"/>
          <w:sz w:val="22"/>
          <w:szCs w:val="22"/>
        </w:rPr>
      </w:pPr>
      <w:r w:rsidRPr="0070550A">
        <w:rPr>
          <w:rFonts w:asciiTheme="minorHAnsi" w:hAnsiTheme="minorHAnsi" w:cstheme="minorHAnsi"/>
          <w:color w:val="000000"/>
          <w:sz w:val="22"/>
          <w:szCs w:val="22"/>
        </w:rPr>
        <w:t>Please know that faculty and graduate instructors have a responsibility to inform OIEC when made aware of incidents of sexual misconduct, dating and domestic violence, stalking, discrimination, harassment and/or related retaliation, to ensure that individuals impacted receive information about their rights, support resources, and reporting options.</w:t>
      </w:r>
    </w:p>
    <w:p w14:paraId="3D4AC833" w14:textId="77777777" w:rsidR="00384A32" w:rsidRPr="0070550A" w:rsidRDefault="00384A32" w:rsidP="00384A32">
      <w:pPr>
        <w:pStyle w:val="NormalWeb"/>
        <w:spacing w:before="0" w:beforeAutospacing="0" w:after="200" w:afterAutospacing="0"/>
        <w:rPr>
          <w:rFonts w:asciiTheme="minorHAnsi" w:hAnsiTheme="minorHAnsi" w:cstheme="minorHAnsi"/>
          <w:sz w:val="22"/>
          <w:szCs w:val="22"/>
        </w:rPr>
      </w:pPr>
    </w:p>
    <w:p w14:paraId="78EF1761" w14:textId="77777777" w:rsidR="00384A32" w:rsidRPr="0070550A" w:rsidRDefault="00384A32" w:rsidP="00384A32">
      <w:pPr>
        <w:pStyle w:val="Heading1"/>
        <w:rPr>
          <w:rFonts w:asciiTheme="minorHAnsi" w:hAnsiTheme="minorHAnsi" w:cstheme="minorHAnsi"/>
          <w:sz w:val="22"/>
          <w:szCs w:val="22"/>
        </w:rPr>
      </w:pPr>
      <w:r w:rsidRPr="0070550A">
        <w:rPr>
          <w:rFonts w:asciiTheme="minorHAnsi" w:hAnsiTheme="minorHAnsi" w:cstheme="minorHAnsi"/>
          <w:sz w:val="22"/>
          <w:szCs w:val="22"/>
        </w:rPr>
        <w:lastRenderedPageBreak/>
        <w:t>Religious Holidays</w:t>
      </w:r>
    </w:p>
    <w:p w14:paraId="0760CFB0" w14:textId="77777777" w:rsidR="00384A32" w:rsidRPr="0070550A" w:rsidRDefault="00384A32" w:rsidP="00384A32">
      <w:pPr>
        <w:rPr>
          <w:rFonts w:cstheme="minorHAnsi"/>
          <w:b/>
        </w:rPr>
      </w:pPr>
      <w:r w:rsidRPr="0070550A">
        <w:rPr>
          <w:rFonts w:cstheme="minorHAnsi"/>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please contact the instructor by the third week of class if you require accommodation for a scheduled, graded assignment such as an exam. For all other days, please inform the instructor at least a week in advance that you will be unable to attend that day. </w:t>
      </w:r>
    </w:p>
    <w:p w14:paraId="280C58B3" w14:textId="77777777" w:rsidR="00384A32" w:rsidRPr="0070550A" w:rsidRDefault="00384A32" w:rsidP="00384A32">
      <w:pPr>
        <w:rPr>
          <w:rFonts w:cstheme="minorHAnsi"/>
        </w:rPr>
      </w:pPr>
      <w:r w:rsidRPr="0070550A">
        <w:rPr>
          <w:rFonts w:cstheme="minorHAnsi"/>
        </w:rPr>
        <w:t xml:space="preserve">See the </w:t>
      </w:r>
      <w:hyperlink r:id="rId24">
        <w:r w:rsidRPr="0070550A">
          <w:rPr>
            <w:rFonts w:cstheme="minorHAnsi"/>
            <w:color w:val="0563C1"/>
            <w:u w:val="single"/>
          </w:rPr>
          <w:t>campus policy regarding religious observances</w:t>
        </w:r>
      </w:hyperlink>
      <w:r w:rsidRPr="0070550A">
        <w:rPr>
          <w:rFonts w:cstheme="minorHAnsi"/>
        </w:rPr>
        <w:t xml:space="preserve"> for full details.</w:t>
      </w:r>
    </w:p>
    <w:p w14:paraId="7CB3829F" w14:textId="77777777" w:rsidR="00384A32" w:rsidRPr="0070550A" w:rsidRDefault="00384A32" w:rsidP="00384A32">
      <w:pPr>
        <w:spacing w:after="0" w:line="240" w:lineRule="auto"/>
        <w:ind w:left="720" w:hanging="720"/>
        <w:rPr>
          <w:rFonts w:cstheme="minorHAnsi"/>
          <w:b/>
        </w:rPr>
      </w:pPr>
      <w:r w:rsidRPr="0070550A">
        <w:rPr>
          <w:rFonts w:cstheme="minorHAnsi"/>
          <w:b/>
        </w:rPr>
        <w:t>Course schedule and readings:</w:t>
      </w:r>
    </w:p>
    <w:p w14:paraId="0DA7056D" w14:textId="77777777" w:rsidR="00384A32" w:rsidRPr="0070550A" w:rsidRDefault="00384A32" w:rsidP="00384A32">
      <w:pPr>
        <w:tabs>
          <w:tab w:val="left" w:pos="900"/>
          <w:tab w:val="left" w:pos="2880"/>
        </w:tabs>
        <w:spacing w:after="0"/>
        <w:rPr>
          <w:rFonts w:cstheme="minorHAnsi"/>
        </w:rPr>
      </w:pPr>
      <w:r w:rsidRPr="0070550A">
        <w:rPr>
          <w:rFonts w:cstheme="minorHAnsi"/>
          <w:u w:val="single"/>
        </w:rPr>
        <w:t>Reading Schedule:</w:t>
      </w:r>
    </w:p>
    <w:p w14:paraId="5B87DD38" w14:textId="77777777" w:rsidR="00384A32" w:rsidRPr="0070550A" w:rsidRDefault="00384A32" w:rsidP="00384A32">
      <w:pPr>
        <w:tabs>
          <w:tab w:val="left" w:pos="900"/>
          <w:tab w:val="left" w:pos="2880"/>
        </w:tabs>
        <w:spacing w:after="0"/>
        <w:rPr>
          <w:rFonts w:cstheme="minorHAnsi"/>
        </w:rPr>
      </w:pPr>
      <w:r w:rsidRPr="0070550A">
        <w:rPr>
          <w:rFonts w:cstheme="minorHAnsi"/>
        </w:rPr>
        <w:t>Readings are to be completed BEFORE class on the assigned day. This reading schedule may be altered by adding or subtracting readings, and/or changing dates.</w:t>
      </w:r>
    </w:p>
    <w:p w14:paraId="063E9725" w14:textId="77777777" w:rsidR="0031671A" w:rsidRPr="0070550A" w:rsidRDefault="0031671A" w:rsidP="0031671A">
      <w:pPr>
        <w:tabs>
          <w:tab w:val="left" w:pos="900"/>
          <w:tab w:val="left" w:pos="2880"/>
        </w:tabs>
        <w:spacing w:after="0"/>
        <w:rPr>
          <w:rFonts w:cstheme="minorHAnsi"/>
          <w:u w:val="single"/>
        </w:rPr>
      </w:pPr>
    </w:p>
    <w:p w14:paraId="2A392C34" w14:textId="77777777" w:rsidR="00384A32" w:rsidRPr="0070550A" w:rsidRDefault="00384A32" w:rsidP="00384A32">
      <w:pPr>
        <w:spacing w:after="0" w:line="240" w:lineRule="auto"/>
        <w:rPr>
          <w:rFonts w:cstheme="minorHAnsi"/>
          <w:color w:val="333333"/>
          <w:u w:val="single"/>
        </w:rPr>
      </w:pPr>
      <w:r w:rsidRPr="0070550A">
        <w:rPr>
          <w:rFonts w:cstheme="minorHAnsi"/>
          <w:color w:val="333333"/>
          <w:u w:val="single"/>
        </w:rPr>
        <w:t>Week 1:  August 23, 25 and 27</w:t>
      </w:r>
    </w:p>
    <w:p w14:paraId="6E617E7C" w14:textId="77777777" w:rsidR="00996852" w:rsidRPr="0070550A" w:rsidRDefault="00A25517" w:rsidP="00AD79BA">
      <w:pPr>
        <w:spacing w:after="0" w:line="240" w:lineRule="auto"/>
        <w:rPr>
          <w:rFonts w:cstheme="minorHAnsi"/>
        </w:rPr>
      </w:pPr>
      <w:r w:rsidRPr="0070550A">
        <w:rPr>
          <w:rFonts w:cstheme="minorHAnsi"/>
        </w:rPr>
        <w:t>Monday</w:t>
      </w:r>
      <w:r w:rsidR="0031671A" w:rsidRPr="0070550A">
        <w:rPr>
          <w:rFonts w:cstheme="minorHAnsi"/>
        </w:rPr>
        <w:t>: Introduction to the class</w:t>
      </w:r>
    </w:p>
    <w:p w14:paraId="2D3E52B5" w14:textId="77777777" w:rsidR="0031671A" w:rsidRPr="0070550A" w:rsidRDefault="00A25517" w:rsidP="00AD79BA">
      <w:pPr>
        <w:spacing w:after="0" w:line="240" w:lineRule="auto"/>
        <w:rPr>
          <w:rFonts w:cstheme="minorHAnsi"/>
        </w:rPr>
      </w:pPr>
      <w:r w:rsidRPr="0070550A">
        <w:rPr>
          <w:rFonts w:cstheme="minorHAnsi"/>
        </w:rPr>
        <w:t>Wednesday</w:t>
      </w:r>
      <w:r w:rsidR="0031671A" w:rsidRPr="0070550A">
        <w:rPr>
          <w:rFonts w:cstheme="minorHAnsi"/>
        </w:rPr>
        <w:t>: Voting Rights</w:t>
      </w:r>
    </w:p>
    <w:p w14:paraId="4AF7C6BD" w14:textId="77777777" w:rsidR="0031671A" w:rsidRPr="0070550A" w:rsidRDefault="0031671A" w:rsidP="00AD79BA">
      <w:pPr>
        <w:spacing w:after="0" w:line="240" w:lineRule="auto"/>
        <w:rPr>
          <w:rFonts w:cstheme="minorHAnsi"/>
        </w:rPr>
      </w:pPr>
      <w:r w:rsidRPr="0070550A">
        <w:rPr>
          <w:rFonts w:cstheme="minorHAnsi"/>
        </w:rPr>
        <w:tab/>
        <w:t xml:space="preserve">Readings: </w:t>
      </w:r>
      <w:r w:rsidRPr="0070550A">
        <w:rPr>
          <w:rFonts w:cstheme="minorHAnsi"/>
          <w:i/>
        </w:rPr>
        <w:t>The Right to Vote</w:t>
      </w:r>
      <w:r w:rsidRPr="0070550A">
        <w:rPr>
          <w:rFonts w:cstheme="minorHAnsi"/>
        </w:rPr>
        <w:t>, Introduction and chapter 1</w:t>
      </w:r>
    </w:p>
    <w:p w14:paraId="1E902A76" w14:textId="77777777" w:rsidR="00A25517" w:rsidRPr="0070550A" w:rsidRDefault="00A25517" w:rsidP="00AD79BA">
      <w:pPr>
        <w:spacing w:after="0" w:line="240" w:lineRule="auto"/>
        <w:rPr>
          <w:rFonts w:cstheme="minorHAnsi"/>
        </w:rPr>
      </w:pPr>
      <w:r w:rsidRPr="0070550A">
        <w:rPr>
          <w:rFonts w:cstheme="minorHAnsi"/>
        </w:rPr>
        <w:t>Friday: Voting Rights</w:t>
      </w:r>
    </w:p>
    <w:p w14:paraId="1BB9B6A1" w14:textId="77777777" w:rsidR="00A25517" w:rsidRPr="0070550A" w:rsidRDefault="00A25517" w:rsidP="00AD79BA">
      <w:pPr>
        <w:spacing w:after="0" w:line="240" w:lineRule="auto"/>
        <w:rPr>
          <w:rFonts w:cstheme="minorHAnsi"/>
        </w:rPr>
      </w:pPr>
      <w:r w:rsidRPr="0070550A">
        <w:rPr>
          <w:rFonts w:cstheme="minorHAnsi"/>
        </w:rPr>
        <w:tab/>
        <w:t xml:space="preserve">Readings: </w:t>
      </w:r>
      <w:r w:rsidRPr="0070550A">
        <w:rPr>
          <w:rFonts w:cstheme="minorHAnsi"/>
          <w:i/>
        </w:rPr>
        <w:t>The Right to Vote</w:t>
      </w:r>
      <w:r w:rsidRPr="0070550A">
        <w:rPr>
          <w:rFonts w:cstheme="minorHAnsi"/>
        </w:rPr>
        <w:t>, chapter 2</w:t>
      </w:r>
    </w:p>
    <w:p w14:paraId="3E9FF616" w14:textId="77777777" w:rsidR="00AD79BA" w:rsidRPr="0070550A" w:rsidRDefault="00AD79BA" w:rsidP="00AD79BA">
      <w:pPr>
        <w:spacing w:after="0" w:line="240" w:lineRule="auto"/>
        <w:rPr>
          <w:rFonts w:cstheme="minorHAnsi"/>
        </w:rPr>
      </w:pPr>
    </w:p>
    <w:p w14:paraId="19B07B4B" w14:textId="77777777" w:rsidR="00384A32" w:rsidRPr="0070550A" w:rsidRDefault="00384A32" w:rsidP="00384A32">
      <w:pPr>
        <w:spacing w:after="0" w:line="240" w:lineRule="auto"/>
        <w:rPr>
          <w:rFonts w:cstheme="minorHAnsi"/>
          <w:color w:val="333333"/>
          <w:u w:val="single"/>
        </w:rPr>
      </w:pPr>
      <w:r w:rsidRPr="0070550A">
        <w:rPr>
          <w:rFonts w:cstheme="minorHAnsi"/>
          <w:color w:val="333333"/>
          <w:u w:val="single"/>
        </w:rPr>
        <w:t>Week 2: August 30, September 1 and 3</w:t>
      </w:r>
    </w:p>
    <w:p w14:paraId="2276A2CC" w14:textId="77777777" w:rsidR="00A25517" w:rsidRPr="0070550A" w:rsidRDefault="00A25517" w:rsidP="00A25517">
      <w:pPr>
        <w:spacing w:after="0" w:line="240" w:lineRule="auto"/>
        <w:rPr>
          <w:rFonts w:cstheme="minorHAnsi"/>
        </w:rPr>
      </w:pPr>
      <w:r w:rsidRPr="0070550A">
        <w:rPr>
          <w:rFonts w:cstheme="minorHAnsi"/>
        </w:rPr>
        <w:t>Monday</w:t>
      </w:r>
      <w:r w:rsidR="00C22D07" w:rsidRPr="0070550A">
        <w:rPr>
          <w:rFonts w:cstheme="minorHAnsi"/>
        </w:rPr>
        <w:t xml:space="preserve">: </w:t>
      </w:r>
      <w:r w:rsidRPr="0070550A">
        <w:rPr>
          <w:rFonts w:cstheme="minorHAnsi"/>
        </w:rPr>
        <w:t>Voting Rights</w:t>
      </w:r>
    </w:p>
    <w:p w14:paraId="3C502894" w14:textId="77777777" w:rsidR="00A25517" w:rsidRPr="0070550A" w:rsidRDefault="00A25517" w:rsidP="00A25517">
      <w:pPr>
        <w:spacing w:after="0" w:line="240" w:lineRule="auto"/>
        <w:rPr>
          <w:rFonts w:cstheme="minorHAnsi"/>
        </w:rPr>
      </w:pPr>
      <w:r w:rsidRPr="0070550A">
        <w:rPr>
          <w:rFonts w:cstheme="minorHAnsi"/>
        </w:rPr>
        <w:tab/>
        <w:t xml:space="preserve">Readings: </w:t>
      </w:r>
      <w:r w:rsidRPr="0070550A">
        <w:rPr>
          <w:rFonts w:cstheme="minorHAnsi"/>
          <w:i/>
        </w:rPr>
        <w:t>The Right to Vote</w:t>
      </w:r>
      <w:r w:rsidRPr="0070550A">
        <w:rPr>
          <w:rFonts w:cstheme="minorHAnsi"/>
        </w:rPr>
        <w:t>, chapter 3</w:t>
      </w:r>
    </w:p>
    <w:p w14:paraId="6A317FA5" w14:textId="77777777" w:rsidR="00A25517" w:rsidRPr="0070550A" w:rsidRDefault="0038265F" w:rsidP="00A25517">
      <w:pPr>
        <w:spacing w:after="0" w:line="240" w:lineRule="auto"/>
        <w:rPr>
          <w:rFonts w:cstheme="minorHAnsi"/>
        </w:rPr>
      </w:pPr>
      <w:r w:rsidRPr="0070550A">
        <w:rPr>
          <w:rFonts w:cstheme="minorHAnsi"/>
        </w:rPr>
        <w:t>Wednesday</w:t>
      </w:r>
      <w:r w:rsidR="00A25517" w:rsidRPr="0070550A">
        <w:rPr>
          <w:rFonts w:cstheme="minorHAnsi"/>
        </w:rPr>
        <w:t>: Voting Rights</w:t>
      </w:r>
    </w:p>
    <w:p w14:paraId="07FABA88" w14:textId="77777777" w:rsidR="00A25517" w:rsidRPr="0070550A" w:rsidRDefault="00A25517" w:rsidP="00A25517">
      <w:pPr>
        <w:spacing w:after="0" w:line="240" w:lineRule="auto"/>
        <w:rPr>
          <w:rFonts w:cstheme="minorHAnsi"/>
        </w:rPr>
      </w:pPr>
      <w:r w:rsidRPr="0070550A">
        <w:rPr>
          <w:rFonts w:cstheme="minorHAnsi"/>
        </w:rPr>
        <w:tab/>
        <w:t xml:space="preserve">Readings: </w:t>
      </w:r>
      <w:r w:rsidRPr="0070550A">
        <w:rPr>
          <w:rFonts w:cstheme="minorHAnsi"/>
          <w:i/>
        </w:rPr>
        <w:t>The Right to Vote</w:t>
      </w:r>
      <w:r w:rsidRPr="0070550A">
        <w:rPr>
          <w:rFonts w:cstheme="minorHAnsi"/>
        </w:rPr>
        <w:t>, chapter 4</w:t>
      </w:r>
    </w:p>
    <w:p w14:paraId="38D2A1DD" w14:textId="77777777" w:rsidR="00384A32" w:rsidRPr="0070550A" w:rsidRDefault="00384A32" w:rsidP="00384A32">
      <w:pPr>
        <w:spacing w:after="0" w:line="240" w:lineRule="auto"/>
        <w:rPr>
          <w:rFonts w:cstheme="minorHAnsi"/>
        </w:rPr>
      </w:pPr>
      <w:r w:rsidRPr="0070550A">
        <w:rPr>
          <w:rFonts w:cstheme="minorHAnsi"/>
        </w:rPr>
        <w:t>Friday: Voting Rights</w:t>
      </w:r>
    </w:p>
    <w:p w14:paraId="03986671" w14:textId="77777777" w:rsidR="00384A32" w:rsidRPr="0070550A" w:rsidRDefault="00384A32" w:rsidP="00384A32">
      <w:pPr>
        <w:spacing w:after="0" w:line="240" w:lineRule="auto"/>
        <w:rPr>
          <w:rFonts w:cstheme="minorHAnsi"/>
        </w:rPr>
      </w:pPr>
      <w:r w:rsidRPr="0070550A">
        <w:rPr>
          <w:rFonts w:cstheme="minorHAnsi"/>
        </w:rPr>
        <w:tab/>
        <w:t xml:space="preserve">Readings: </w:t>
      </w:r>
      <w:r w:rsidRPr="0070550A">
        <w:rPr>
          <w:rFonts w:cstheme="minorHAnsi"/>
          <w:i/>
        </w:rPr>
        <w:t>The Right to Vote</w:t>
      </w:r>
      <w:r w:rsidRPr="0070550A">
        <w:rPr>
          <w:rFonts w:cstheme="minorHAnsi"/>
        </w:rPr>
        <w:t>, chapter 5</w:t>
      </w:r>
    </w:p>
    <w:p w14:paraId="089EB7A6" w14:textId="77777777" w:rsidR="00AD79BA" w:rsidRPr="0070550A" w:rsidRDefault="00AD79BA" w:rsidP="00AD79BA">
      <w:pPr>
        <w:spacing w:after="0" w:line="240" w:lineRule="auto"/>
        <w:rPr>
          <w:rFonts w:cstheme="minorHAnsi"/>
        </w:rPr>
      </w:pPr>
    </w:p>
    <w:p w14:paraId="4BF8106E" w14:textId="77777777" w:rsidR="00384A32" w:rsidRPr="0070550A" w:rsidRDefault="00384A32" w:rsidP="00384A32">
      <w:pPr>
        <w:spacing w:after="0" w:line="240" w:lineRule="auto"/>
        <w:rPr>
          <w:rFonts w:cstheme="minorHAnsi"/>
          <w:color w:val="333333"/>
          <w:u w:val="single"/>
        </w:rPr>
      </w:pPr>
      <w:r w:rsidRPr="0070550A">
        <w:rPr>
          <w:rFonts w:cstheme="minorHAnsi"/>
          <w:color w:val="333333"/>
          <w:u w:val="single"/>
        </w:rPr>
        <w:t>Week 3: September 8 and 10</w:t>
      </w:r>
    </w:p>
    <w:p w14:paraId="069B1D7D" w14:textId="77777777" w:rsidR="00384A32" w:rsidRPr="0070550A" w:rsidRDefault="00384A32" w:rsidP="00384A32">
      <w:pPr>
        <w:spacing w:after="0" w:line="240" w:lineRule="auto"/>
        <w:rPr>
          <w:rFonts w:cstheme="minorHAnsi"/>
          <w:color w:val="333333"/>
        </w:rPr>
      </w:pPr>
      <w:r w:rsidRPr="0070550A">
        <w:rPr>
          <w:rFonts w:cstheme="minorHAnsi"/>
          <w:color w:val="333333"/>
        </w:rPr>
        <w:t>Mon: Labor Day, NO CLASS</w:t>
      </w:r>
    </w:p>
    <w:p w14:paraId="07C6E981" w14:textId="77777777" w:rsidR="001E6676" w:rsidRPr="0070550A" w:rsidRDefault="00A25517" w:rsidP="00AD79BA">
      <w:pPr>
        <w:spacing w:after="0" w:line="240" w:lineRule="auto"/>
        <w:rPr>
          <w:rFonts w:cstheme="minorHAnsi"/>
        </w:rPr>
      </w:pPr>
      <w:r w:rsidRPr="0070550A">
        <w:rPr>
          <w:rFonts w:cstheme="minorHAnsi"/>
        </w:rPr>
        <w:t xml:space="preserve">Wednesday: </w:t>
      </w:r>
      <w:r w:rsidR="001E6676" w:rsidRPr="0070550A">
        <w:rPr>
          <w:rFonts w:cstheme="minorHAnsi"/>
        </w:rPr>
        <w:t>Voting Rights</w:t>
      </w:r>
    </w:p>
    <w:p w14:paraId="74F8A9F7" w14:textId="77777777" w:rsidR="001E6676" w:rsidRPr="0070550A" w:rsidRDefault="001E6676" w:rsidP="00AD79BA">
      <w:pPr>
        <w:spacing w:after="0" w:line="240" w:lineRule="auto"/>
        <w:rPr>
          <w:rFonts w:cstheme="minorHAnsi"/>
        </w:rPr>
      </w:pPr>
      <w:r w:rsidRPr="0070550A">
        <w:rPr>
          <w:rFonts w:cstheme="minorHAnsi"/>
        </w:rPr>
        <w:tab/>
        <w:t xml:space="preserve">Readings: </w:t>
      </w:r>
      <w:r w:rsidRPr="0070550A">
        <w:rPr>
          <w:rFonts w:cstheme="minorHAnsi"/>
          <w:i/>
        </w:rPr>
        <w:t>The Right to Vote</w:t>
      </w:r>
      <w:r w:rsidR="00A25517" w:rsidRPr="0070550A">
        <w:rPr>
          <w:rFonts w:cstheme="minorHAnsi"/>
        </w:rPr>
        <w:t>, chapter</w:t>
      </w:r>
      <w:r w:rsidRPr="0070550A">
        <w:rPr>
          <w:rFonts w:cstheme="minorHAnsi"/>
        </w:rPr>
        <w:t xml:space="preserve"> 6</w:t>
      </w:r>
    </w:p>
    <w:p w14:paraId="029D5A1A" w14:textId="77777777" w:rsidR="001E6676" w:rsidRPr="0070550A" w:rsidRDefault="00A25517" w:rsidP="00AD79BA">
      <w:pPr>
        <w:spacing w:after="0" w:line="240" w:lineRule="auto"/>
        <w:rPr>
          <w:rFonts w:cstheme="minorHAnsi"/>
        </w:rPr>
      </w:pPr>
      <w:r w:rsidRPr="0070550A">
        <w:rPr>
          <w:rFonts w:cstheme="minorHAnsi"/>
        </w:rPr>
        <w:t>Friday</w:t>
      </w:r>
      <w:r w:rsidR="001E6676" w:rsidRPr="0070550A">
        <w:rPr>
          <w:rFonts w:cstheme="minorHAnsi"/>
        </w:rPr>
        <w:t>: Voting Rights</w:t>
      </w:r>
    </w:p>
    <w:p w14:paraId="6996442D" w14:textId="77777777" w:rsidR="001E6676" w:rsidRPr="0070550A" w:rsidRDefault="001E6676" w:rsidP="00AD79BA">
      <w:pPr>
        <w:spacing w:after="0" w:line="240" w:lineRule="auto"/>
        <w:rPr>
          <w:rFonts w:cstheme="minorHAnsi"/>
        </w:rPr>
      </w:pPr>
      <w:r w:rsidRPr="0070550A">
        <w:rPr>
          <w:rFonts w:cstheme="minorHAnsi"/>
        </w:rPr>
        <w:tab/>
        <w:t xml:space="preserve">Readings: </w:t>
      </w:r>
      <w:r w:rsidRPr="0070550A">
        <w:rPr>
          <w:rFonts w:cstheme="minorHAnsi"/>
          <w:i/>
        </w:rPr>
        <w:t>The Right to Vote</w:t>
      </w:r>
      <w:r w:rsidRPr="0070550A">
        <w:rPr>
          <w:rFonts w:cstheme="minorHAnsi"/>
        </w:rPr>
        <w:t>, chapter 7</w:t>
      </w:r>
    </w:p>
    <w:p w14:paraId="44C25D0C" w14:textId="77777777" w:rsidR="00AD79BA" w:rsidRPr="0070550A" w:rsidRDefault="00AD79BA" w:rsidP="00AD79BA">
      <w:pPr>
        <w:spacing w:after="0" w:line="240" w:lineRule="auto"/>
        <w:rPr>
          <w:rFonts w:cstheme="minorHAnsi"/>
        </w:rPr>
      </w:pPr>
    </w:p>
    <w:p w14:paraId="6F787903" w14:textId="77777777" w:rsidR="00384A32" w:rsidRPr="0070550A" w:rsidRDefault="00384A32" w:rsidP="00384A32">
      <w:pPr>
        <w:spacing w:after="0" w:line="240" w:lineRule="auto"/>
        <w:rPr>
          <w:rFonts w:cstheme="minorHAnsi"/>
          <w:color w:val="333333"/>
        </w:rPr>
      </w:pPr>
      <w:r w:rsidRPr="0070550A">
        <w:rPr>
          <w:rFonts w:cstheme="minorHAnsi"/>
          <w:color w:val="333333"/>
          <w:u w:val="single"/>
        </w:rPr>
        <w:t>Week 4: September 13, 15 and 17</w:t>
      </w:r>
    </w:p>
    <w:p w14:paraId="7BC75841" w14:textId="77777777" w:rsidR="001E6676" w:rsidRPr="0070550A" w:rsidRDefault="00A25517" w:rsidP="00AD79BA">
      <w:pPr>
        <w:spacing w:after="0" w:line="240" w:lineRule="auto"/>
        <w:rPr>
          <w:rFonts w:cstheme="minorHAnsi"/>
        </w:rPr>
      </w:pPr>
      <w:r w:rsidRPr="0070550A">
        <w:rPr>
          <w:rFonts w:cstheme="minorHAnsi"/>
        </w:rPr>
        <w:t>Monday</w:t>
      </w:r>
      <w:r w:rsidR="001E6676" w:rsidRPr="0070550A">
        <w:rPr>
          <w:rFonts w:cstheme="minorHAnsi"/>
        </w:rPr>
        <w:t>: Voting Rights</w:t>
      </w:r>
    </w:p>
    <w:p w14:paraId="2991B2AC" w14:textId="77777777" w:rsidR="001E6676" w:rsidRPr="0070550A" w:rsidRDefault="001E6676" w:rsidP="00AD79BA">
      <w:pPr>
        <w:spacing w:after="0" w:line="240" w:lineRule="auto"/>
        <w:rPr>
          <w:rFonts w:cstheme="minorHAnsi"/>
        </w:rPr>
      </w:pPr>
      <w:r w:rsidRPr="0070550A">
        <w:rPr>
          <w:rFonts w:cstheme="minorHAnsi"/>
        </w:rPr>
        <w:tab/>
        <w:t xml:space="preserve">Readings: </w:t>
      </w:r>
      <w:r w:rsidRPr="0070550A">
        <w:rPr>
          <w:rFonts w:cstheme="minorHAnsi"/>
          <w:i/>
        </w:rPr>
        <w:t>The Right to Vote</w:t>
      </w:r>
      <w:r w:rsidR="00A25517" w:rsidRPr="0070550A">
        <w:rPr>
          <w:rFonts w:cstheme="minorHAnsi"/>
        </w:rPr>
        <w:t>, chapter 8</w:t>
      </w:r>
    </w:p>
    <w:p w14:paraId="55802A1A" w14:textId="77777777" w:rsidR="00A25517" w:rsidRPr="0070550A" w:rsidRDefault="00A25517" w:rsidP="00A25517">
      <w:pPr>
        <w:spacing w:after="0" w:line="240" w:lineRule="auto"/>
        <w:rPr>
          <w:rFonts w:cstheme="minorHAnsi"/>
        </w:rPr>
      </w:pPr>
      <w:r w:rsidRPr="0070550A">
        <w:rPr>
          <w:rFonts w:cstheme="minorHAnsi"/>
        </w:rPr>
        <w:t>Wednesday: Voting Rights</w:t>
      </w:r>
    </w:p>
    <w:p w14:paraId="30DC1B70" w14:textId="77777777" w:rsidR="00A25517" w:rsidRPr="0070550A" w:rsidRDefault="00A25517" w:rsidP="00A25517">
      <w:pPr>
        <w:spacing w:after="0" w:line="240" w:lineRule="auto"/>
        <w:rPr>
          <w:rFonts w:cstheme="minorHAnsi"/>
        </w:rPr>
      </w:pPr>
      <w:r w:rsidRPr="0070550A">
        <w:rPr>
          <w:rFonts w:cstheme="minorHAnsi"/>
        </w:rPr>
        <w:tab/>
        <w:t xml:space="preserve">Readings: </w:t>
      </w:r>
      <w:r w:rsidRPr="0070550A">
        <w:rPr>
          <w:rFonts w:cstheme="minorHAnsi"/>
          <w:i/>
        </w:rPr>
        <w:t>The Right to Vote</w:t>
      </w:r>
      <w:r w:rsidRPr="0070550A">
        <w:rPr>
          <w:rFonts w:cstheme="minorHAnsi"/>
        </w:rPr>
        <w:t>, chapter 9</w:t>
      </w:r>
    </w:p>
    <w:p w14:paraId="0715520F" w14:textId="77777777" w:rsidR="00AD79BA" w:rsidRPr="0070550A" w:rsidRDefault="00A25517" w:rsidP="00AD79BA">
      <w:pPr>
        <w:spacing w:after="0" w:line="240" w:lineRule="auto"/>
        <w:rPr>
          <w:rFonts w:cstheme="minorHAnsi"/>
        </w:rPr>
      </w:pPr>
      <w:r w:rsidRPr="0070550A">
        <w:rPr>
          <w:rFonts w:cstheme="minorHAnsi"/>
        </w:rPr>
        <w:t xml:space="preserve">Friday: </w:t>
      </w:r>
      <w:r w:rsidR="00384A32" w:rsidRPr="0070550A">
        <w:rPr>
          <w:rFonts w:cstheme="minorHAnsi"/>
        </w:rPr>
        <w:t>Voting Rights</w:t>
      </w:r>
      <w:r w:rsidR="00BA356F" w:rsidRPr="0070550A">
        <w:rPr>
          <w:rFonts w:cstheme="minorHAnsi"/>
        </w:rPr>
        <w:t>: Current Issues and Controversies</w:t>
      </w:r>
    </w:p>
    <w:p w14:paraId="57F9D008" w14:textId="77777777" w:rsidR="00BA356F" w:rsidRPr="0070550A" w:rsidRDefault="00BA356F" w:rsidP="00AD79BA">
      <w:pPr>
        <w:spacing w:after="0" w:line="240" w:lineRule="auto"/>
        <w:rPr>
          <w:rFonts w:cstheme="minorHAnsi"/>
          <w:b/>
        </w:rPr>
      </w:pPr>
      <w:r w:rsidRPr="0070550A">
        <w:rPr>
          <w:rFonts w:cstheme="minorHAnsi"/>
        </w:rPr>
        <w:tab/>
        <w:t>Readings: TBA on Canvas</w:t>
      </w:r>
    </w:p>
    <w:p w14:paraId="25AEA0CB" w14:textId="77777777" w:rsidR="00C57076" w:rsidRPr="0070550A" w:rsidRDefault="00C57076" w:rsidP="00AD79BA">
      <w:pPr>
        <w:spacing w:after="0" w:line="240" w:lineRule="auto"/>
        <w:rPr>
          <w:rFonts w:cstheme="minorHAnsi"/>
          <w:b/>
        </w:rPr>
      </w:pPr>
    </w:p>
    <w:p w14:paraId="375B5613" w14:textId="77777777" w:rsidR="00384A32" w:rsidRPr="0070550A" w:rsidRDefault="00384A32" w:rsidP="00384A32">
      <w:pPr>
        <w:spacing w:after="0" w:line="240" w:lineRule="auto"/>
        <w:rPr>
          <w:rFonts w:cstheme="minorHAnsi"/>
          <w:color w:val="333333"/>
          <w:u w:val="single"/>
        </w:rPr>
      </w:pPr>
      <w:r w:rsidRPr="0070550A">
        <w:rPr>
          <w:rFonts w:cstheme="minorHAnsi"/>
          <w:color w:val="333333"/>
          <w:u w:val="single"/>
        </w:rPr>
        <w:t>Week 5: September 20, 22 and 24</w:t>
      </w:r>
    </w:p>
    <w:p w14:paraId="4601F7EF" w14:textId="77777777" w:rsidR="00C57076" w:rsidRPr="0070550A" w:rsidRDefault="00A25517" w:rsidP="00C57076">
      <w:pPr>
        <w:spacing w:after="0" w:line="240" w:lineRule="auto"/>
        <w:rPr>
          <w:rFonts w:cstheme="minorHAnsi"/>
        </w:rPr>
      </w:pPr>
      <w:r w:rsidRPr="0070550A">
        <w:rPr>
          <w:rFonts w:cstheme="minorHAnsi"/>
        </w:rPr>
        <w:t xml:space="preserve">Monday: </w:t>
      </w:r>
      <w:r w:rsidR="00BA356F" w:rsidRPr="0070550A">
        <w:rPr>
          <w:rFonts w:cstheme="minorHAnsi"/>
        </w:rPr>
        <w:t>Voting Rights: Current Issues and Controversies</w:t>
      </w:r>
    </w:p>
    <w:p w14:paraId="54916E47" w14:textId="77777777" w:rsidR="00BA356F" w:rsidRPr="0070550A" w:rsidRDefault="00BA356F" w:rsidP="00C57076">
      <w:pPr>
        <w:spacing w:after="0" w:line="240" w:lineRule="auto"/>
        <w:rPr>
          <w:rFonts w:cstheme="minorHAnsi"/>
        </w:rPr>
      </w:pPr>
      <w:r w:rsidRPr="0070550A">
        <w:rPr>
          <w:rFonts w:cstheme="minorHAnsi"/>
        </w:rPr>
        <w:tab/>
        <w:t>Readings: TBA on Canvas</w:t>
      </w:r>
    </w:p>
    <w:p w14:paraId="6A408D8E" w14:textId="77777777" w:rsidR="008F3E90" w:rsidRPr="0070550A" w:rsidRDefault="00A25517" w:rsidP="00BA356F">
      <w:pPr>
        <w:spacing w:after="0" w:line="240" w:lineRule="auto"/>
        <w:rPr>
          <w:rFonts w:cstheme="minorHAnsi"/>
        </w:rPr>
      </w:pPr>
      <w:r w:rsidRPr="0070550A">
        <w:rPr>
          <w:rFonts w:cstheme="minorHAnsi"/>
        </w:rPr>
        <w:lastRenderedPageBreak/>
        <w:t>Wednesday</w:t>
      </w:r>
      <w:r w:rsidR="008F3E90" w:rsidRPr="0070550A">
        <w:rPr>
          <w:rFonts w:cstheme="minorHAnsi"/>
        </w:rPr>
        <w:t xml:space="preserve">: </w:t>
      </w:r>
      <w:r w:rsidR="0038265F" w:rsidRPr="0070550A">
        <w:rPr>
          <w:rFonts w:cstheme="minorHAnsi"/>
        </w:rPr>
        <w:t>Reapportionment, Redistricting and Gerrymandering</w:t>
      </w:r>
    </w:p>
    <w:p w14:paraId="498372C7" w14:textId="77777777" w:rsidR="0038265F" w:rsidRPr="0070550A" w:rsidRDefault="0038265F" w:rsidP="00BA356F">
      <w:pPr>
        <w:spacing w:after="0" w:line="240" w:lineRule="auto"/>
        <w:rPr>
          <w:rFonts w:cstheme="minorHAnsi"/>
        </w:rPr>
      </w:pPr>
      <w:r w:rsidRPr="0070550A">
        <w:rPr>
          <w:rFonts w:cstheme="minorHAnsi"/>
        </w:rPr>
        <w:tab/>
        <w:t>Readings: TBA on Canvas</w:t>
      </w:r>
    </w:p>
    <w:p w14:paraId="52D70F3D" w14:textId="77777777" w:rsidR="0038265F" w:rsidRPr="0070550A" w:rsidRDefault="007E3F39" w:rsidP="0038265F">
      <w:pPr>
        <w:spacing w:after="0" w:line="240" w:lineRule="auto"/>
        <w:rPr>
          <w:rFonts w:cstheme="minorHAnsi"/>
        </w:rPr>
      </w:pPr>
      <w:r w:rsidRPr="0070550A">
        <w:rPr>
          <w:rFonts w:cstheme="minorHAnsi"/>
        </w:rPr>
        <w:t>Friday</w:t>
      </w:r>
      <w:r w:rsidR="008F3E90" w:rsidRPr="0070550A">
        <w:rPr>
          <w:rFonts w:cstheme="minorHAnsi"/>
        </w:rPr>
        <w:t xml:space="preserve">: </w:t>
      </w:r>
      <w:r w:rsidR="0038265F" w:rsidRPr="0070550A">
        <w:rPr>
          <w:rFonts w:cstheme="minorHAnsi"/>
        </w:rPr>
        <w:t>Reapportionment, Redistricting and Gerrymandering</w:t>
      </w:r>
    </w:p>
    <w:p w14:paraId="1F7073EC" w14:textId="77777777" w:rsidR="0038265F" w:rsidRPr="0070550A" w:rsidRDefault="0038265F" w:rsidP="0038265F">
      <w:pPr>
        <w:spacing w:after="0" w:line="240" w:lineRule="auto"/>
        <w:rPr>
          <w:rFonts w:cstheme="minorHAnsi"/>
        </w:rPr>
      </w:pPr>
      <w:r w:rsidRPr="0070550A">
        <w:rPr>
          <w:rFonts w:cstheme="minorHAnsi"/>
        </w:rPr>
        <w:tab/>
        <w:t>Readings: TBA on Canvas</w:t>
      </w:r>
    </w:p>
    <w:p w14:paraId="381BF9A1" w14:textId="77777777" w:rsidR="00BA356F" w:rsidRPr="0070550A" w:rsidRDefault="00BA356F" w:rsidP="00BA356F">
      <w:pPr>
        <w:spacing w:after="0" w:line="240" w:lineRule="auto"/>
        <w:rPr>
          <w:rFonts w:cstheme="minorHAnsi"/>
        </w:rPr>
      </w:pPr>
    </w:p>
    <w:p w14:paraId="2444679D" w14:textId="77777777" w:rsidR="00BA356F" w:rsidRPr="0070550A" w:rsidRDefault="00BA356F" w:rsidP="00BA356F">
      <w:pPr>
        <w:spacing w:after="0" w:line="240" w:lineRule="auto"/>
        <w:rPr>
          <w:rFonts w:cstheme="minorHAnsi"/>
          <w:color w:val="333333"/>
          <w:u w:val="single"/>
        </w:rPr>
      </w:pPr>
      <w:r w:rsidRPr="0070550A">
        <w:rPr>
          <w:rFonts w:cstheme="minorHAnsi"/>
          <w:color w:val="333333"/>
          <w:u w:val="single"/>
        </w:rPr>
        <w:t>Week 6: September 27, 29 and October 1</w:t>
      </w:r>
    </w:p>
    <w:p w14:paraId="6F47A881" w14:textId="77777777" w:rsidR="007E3F39" w:rsidRPr="0070550A" w:rsidRDefault="007E3F39" w:rsidP="00AD79BA">
      <w:pPr>
        <w:spacing w:after="0" w:line="240" w:lineRule="auto"/>
        <w:rPr>
          <w:rFonts w:cstheme="minorHAnsi"/>
        </w:rPr>
      </w:pPr>
      <w:r w:rsidRPr="0070550A">
        <w:rPr>
          <w:rFonts w:cstheme="minorHAnsi"/>
        </w:rPr>
        <w:t xml:space="preserve">Monday: </w:t>
      </w:r>
      <w:r w:rsidR="0038265F" w:rsidRPr="0070550A">
        <w:rPr>
          <w:rFonts w:cstheme="minorHAnsi"/>
        </w:rPr>
        <w:t>First Paper Roundtable</w:t>
      </w:r>
    </w:p>
    <w:p w14:paraId="2B185F17" w14:textId="77777777" w:rsidR="007E3F39" w:rsidRPr="0070550A" w:rsidRDefault="007E3F39" w:rsidP="00BA356F">
      <w:pPr>
        <w:spacing w:after="0" w:line="240" w:lineRule="auto"/>
        <w:rPr>
          <w:rFonts w:cstheme="minorHAnsi"/>
        </w:rPr>
      </w:pPr>
      <w:r w:rsidRPr="0070550A">
        <w:rPr>
          <w:rFonts w:cstheme="minorHAnsi"/>
        </w:rPr>
        <w:t xml:space="preserve">Wednesday: </w:t>
      </w:r>
      <w:r w:rsidR="0038265F" w:rsidRPr="0070550A">
        <w:rPr>
          <w:rFonts w:cstheme="minorHAnsi"/>
        </w:rPr>
        <w:t>Asynchronous Online Activity for First Paper- NO IN-PERSON CLASS MEETING</w:t>
      </w:r>
    </w:p>
    <w:p w14:paraId="6104C381" w14:textId="77777777" w:rsidR="007E3F39" w:rsidRPr="0070550A" w:rsidRDefault="007E3F39" w:rsidP="00BA356F">
      <w:pPr>
        <w:spacing w:after="0" w:line="240" w:lineRule="auto"/>
        <w:rPr>
          <w:rFonts w:cstheme="minorHAnsi"/>
        </w:rPr>
      </w:pPr>
      <w:r w:rsidRPr="0070550A">
        <w:rPr>
          <w:rFonts w:cstheme="minorHAnsi"/>
        </w:rPr>
        <w:t xml:space="preserve">Friday: </w:t>
      </w:r>
      <w:r w:rsidR="0038265F" w:rsidRPr="0070550A">
        <w:rPr>
          <w:rFonts w:cstheme="minorHAnsi"/>
        </w:rPr>
        <w:t>First Paper due on Canvas by 8pm- NO CLASS MEETING</w:t>
      </w:r>
    </w:p>
    <w:p w14:paraId="0ECD1704" w14:textId="77777777" w:rsidR="00AD79BA" w:rsidRPr="0070550A" w:rsidRDefault="00AD79BA" w:rsidP="00AD79BA">
      <w:pPr>
        <w:spacing w:after="0" w:line="240" w:lineRule="auto"/>
        <w:rPr>
          <w:rFonts w:cstheme="minorHAnsi"/>
        </w:rPr>
      </w:pPr>
    </w:p>
    <w:p w14:paraId="6CF89E30" w14:textId="77777777" w:rsidR="0038265F" w:rsidRPr="0070550A" w:rsidRDefault="0038265F" w:rsidP="0038265F">
      <w:pPr>
        <w:spacing w:after="0" w:line="240" w:lineRule="auto"/>
        <w:rPr>
          <w:rFonts w:cstheme="minorHAnsi"/>
          <w:color w:val="333333"/>
          <w:u w:val="single"/>
        </w:rPr>
      </w:pPr>
      <w:r w:rsidRPr="0070550A">
        <w:rPr>
          <w:rFonts w:cstheme="minorHAnsi"/>
          <w:color w:val="333333"/>
          <w:u w:val="single"/>
        </w:rPr>
        <w:t xml:space="preserve">Week 7: October 4, 6 and 8 </w:t>
      </w:r>
    </w:p>
    <w:p w14:paraId="18D977F3" w14:textId="77777777" w:rsidR="0038265F" w:rsidRPr="0070550A" w:rsidRDefault="007E3F39" w:rsidP="00AD79BA">
      <w:pPr>
        <w:spacing w:after="0" w:line="240" w:lineRule="auto"/>
        <w:rPr>
          <w:rFonts w:cstheme="minorHAnsi"/>
        </w:rPr>
      </w:pPr>
      <w:r w:rsidRPr="0070550A">
        <w:rPr>
          <w:rFonts w:cstheme="minorHAnsi"/>
        </w:rPr>
        <w:t xml:space="preserve">Monday: </w:t>
      </w:r>
      <w:r w:rsidR="005A2DF8" w:rsidRPr="0070550A">
        <w:rPr>
          <w:rFonts w:cstheme="minorHAnsi"/>
        </w:rPr>
        <w:t>Campaign Finance</w:t>
      </w:r>
    </w:p>
    <w:p w14:paraId="69DB56F4" w14:textId="77777777" w:rsidR="005A2DF8" w:rsidRPr="0070550A" w:rsidRDefault="005A2DF8" w:rsidP="00AD79BA">
      <w:pPr>
        <w:spacing w:after="0" w:line="240" w:lineRule="auto"/>
        <w:rPr>
          <w:rFonts w:cstheme="minorHAnsi"/>
        </w:rPr>
      </w:pPr>
      <w:r w:rsidRPr="0070550A">
        <w:rPr>
          <w:rFonts w:cstheme="minorHAnsi"/>
        </w:rPr>
        <w:tab/>
        <w:t xml:space="preserve">Readings: </w:t>
      </w:r>
      <w:r w:rsidRPr="0070550A">
        <w:rPr>
          <w:rFonts w:cstheme="minorHAnsi"/>
          <w:i/>
        </w:rPr>
        <w:t>Plutocrats United</w:t>
      </w:r>
      <w:r w:rsidRPr="0070550A">
        <w:rPr>
          <w:rFonts w:cstheme="minorHAnsi"/>
        </w:rPr>
        <w:t>, Introduction and chapter 1</w:t>
      </w:r>
    </w:p>
    <w:p w14:paraId="1EA3B8E4" w14:textId="77777777" w:rsidR="007E3F39" w:rsidRPr="0070550A" w:rsidRDefault="007E3F39" w:rsidP="0038265F">
      <w:pPr>
        <w:spacing w:after="0" w:line="240" w:lineRule="auto"/>
        <w:rPr>
          <w:rFonts w:cstheme="minorHAnsi"/>
        </w:rPr>
      </w:pPr>
      <w:r w:rsidRPr="0070550A">
        <w:rPr>
          <w:rFonts w:cstheme="minorHAnsi"/>
        </w:rPr>
        <w:t xml:space="preserve">Wednesday: </w:t>
      </w:r>
      <w:r w:rsidR="005A2DF8" w:rsidRPr="0070550A">
        <w:rPr>
          <w:rFonts w:cstheme="minorHAnsi"/>
        </w:rPr>
        <w:t>Campaign Finance</w:t>
      </w:r>
    </w:p>
    <w:p w14:paraId="09F8CC09" w14:textId="77777777" w:rsidR="005A2DF8" w:rsidRPr="0070550A" w:rsidRDefault="005A2DF8" w:rsidP="0038265F">
      <w:pPr>
        <w:spacing w:after="0" w:line="240" w:lineRule="auto"/>
        <w:rPr>
          <w:rFonts w:cstheme="minorHAnsi"/>
        </w:rPr>
      </w:pPr>
      <w:r w:rsidRPr="0070550A">
        <w:rPr>
          <w:rFonts w:cstheme="minorHAnsi"/>
        </w:rPr>
        <w:tab/>
        <w:t xml:space="preserve">Readings: </w:t>
      </w:r>
      <w:r w:rsidRPr="0070550A">
        <w:rPr>
          <w:rFonts w:cstheme="minorHAnsi"/>
          <w:i/>
        </w:rPr>
        <w:t>Plutocrats United</w:t>
      </w:r>
      <w:r w:rsidRPr="0070550A">
        <w:rPr>
          <w:rFonts w:cstheme="minorHAnsi"/>
        </w:rPr>
        <w:t>, chapter 2</w:t>
      </w:r>
    </w:p>
    <w:p w14:paraId="28B83A81" w14:textId="77777777" w:rsidR="007E3F39" w:rsidRPr="0070550A" w:rsidRDefault="007E3F39" w:rsidP="0038265F">
      <w:pPr>
        <w:spacing w:after="0" w:line="240" w:lineRule="auto"/>
        <w:rPr>
          <w:rFonts w:cstheme="minorHAnsi"/>
        </w:rPr>
      </w:pPr>
      <w:r w:rsidRPr="0070550A">
        <w:rPr>
          <w:rFonts w:cstheme="minorHAnsi"/>
        </w:rPr>
        <w:t>Friday</w:t>
      </w:r>
      <w:r w:rsidR="0038265F" w:rsidRPr="0070550A">
        <w:rPr>
          <w:rFonts w:cstheme="minorHAnsi"/>
        </w:rPr>
        <w:t>:</w:t>
      </w:r>
      <w:r w:rsidR="005A2DF8" w:rsidRPr="0070550A">
        <w:rPr>
          <w:rFonts w:cstheme="minorHAnsi"/>
        </w:rPr>
        <w:t xml:space="preserve"> Campaign Finance</w:t>
      </w:r>
    </w:p>
    <w:p w14:paraId="3EA93A69" w14:textId="77777777" w:rsidR="005A2DF8" w:rsidRPr="0070550A" w:rsidRDefault="005A2DF8" w:rsidP="0038265F">
      <w:pPr>
        <w:spacing w:after="0" w:line="240" w:lineRule="auto"/>
        <w:rPr>
          <w:rFonts w:cstheme="minorHAnsi"/>
        </w:rPr>
      </w:pPr>
      <w:r w:rsidRPr="0070550A">
        <w:rPr>
          <w:rFonts w:cstheme="minorHAnsi"/>
        </w:rPr>
        <w:tab/>
        <w:t xml:space="preserve">Readings: </w:t>
      </w:r>
      <w:r w:rsidRPr="0070550A">
        <w:rPr>
          <w:rFonts w:cstheme="minorHAnsi"/>
          <w:i/>
        </w:rPr>
        <w:t>Plutocrats United</w:t>
      </w:r>
      <w:r w:rsidRPr="0070550A">
        <w:rPr>
          <w:rFonts w:cstheme="minorHAnsi"/>
        </w:rPr>
        <w:t>, chapter 3</w:t>
      </w:r>
    </w:p>
    <w:p w14:paraId="7D3295EC" w14:textId="77777777" w:rsidR="007E3F39" w:rsidRPr="0070550A" w:rsidRDefault="007E3F39" w:rsidP="007E3F39">
      <w:pPr>
        <w:spacing w:after="0" w:line="240" w:lineRule="auto"/>
        <w:rPr>
          <w:rFonts w:cstheme="minorHAnsi"/>
        </w:rPr>
      </w:pPr>
    </w:p>
    <w:p w14:paraId="18AE7F64" w14:textId="77777777" w:rsidR="0038265F" w:rsidRPr="0070550A" w:rsidRDefault="0038265F" w:rsidP="0038265F">
      <w:pPr>
        <w:spacing w:after="0" w:line="240" w:lineRule="auto"/>
        <w:rPr>
          <w:rFonts w:cstheme="minorHAnsi"/>
          <w:color w:val="333333"/>
          <w:u w:val="single"/>
        </w:rPr>
      </w:pPr>
      <w:r w:rsidRPr="0070550A">
        <w:rPr>
          <w:rFonts w:cstheme="minorHAnsi"/>
          <w:color w:val="333333"/>
          <w:u w:val="single"/>
        </w:rPr>
        <w:t>Week 8: October 11, 13 and 15</w:t>
      </w:r>
    </w:p>
    <w:p w14:paraId="7959CE28" w14:textId="77777777" w:rsidR="005A2DF8" w:rsidRPr="0070550A" w:rsidRDefault="007E3F39" w:rsidP="005A2DF8">
      <w:pPr>
        <w:spacing w:after="0" w:line="240" w:lineRule="auto"/>
        <w:rPr>
          <w:rFonts w:cstheme="minorHAnsi"/>
        </w:rPr>
      </w:pPr>
      <w:r w:rsidRPr="0070550A">
        <w:rPr>
          <w:rFonts w:cstheme="minorHAnsi"/>
        </w:rPr>
        <w:t xml:space="preserve">Monday: </w:t>
      </w:r>
      <w:r w:rsidR="005A2DF8" w:rsidRPr="0070550A">
        <w:rPr>
          <w:rFonts w:cstheme="minorHAnsi"/>
        </w:rPr>
        <w:t>Campaign Finance</w:t>
      </w:r>
    </w:p>
    <w:p w14:paraId="0546C288" w14:textId="77777777" w:rsidR="005A2DF8" w:rsidRPr="0070550A" w:rsidRDefault="005A2DF8" w:rsidP="005A2DF8">
      <w:pPr>
        <w:spacing w:after="0" w:line="240" w:lineRule="auto"/>
        <w:rPr>
          <w:rFonts w:cstheme="minorHAnsi"/>
        </w:rPr>
      </w:pPr>
      <w:r w:rsidRPr="0070550A">
        <w:rPr>
          <w:rFonts w:cstheme="minorHAnsi"/>
        </w:rPr>
        <w:tab/>
        <w:t xml:space="preserve">Readings: </w:t>
      </w:r>
      <w:r w:rsidRPr="0070550A">
        <w:rPr>
          <w:rFonts w:cstheme="minorHAnsi"/>
          <w:i/>
        </w:rPr>
        <w:t>Plutocrats United</w:t>
      </w:r>
      <w:r w:rsidRPr="0070550A">
        <w:rPr>
          <w:rFonts w:cstheme="minorHAnsi"/>
        </w:rPr>
        <w:t>, chapter 4</w:t>
      </w:r>
    </w:p>
    <w:p w14:paraId="06A18166" w14:textId="77777777" w:rsidR="005A2DF8" w:rsidRPr="0070550A" w:rsidRDefault="007E3F39" w:rsidP="005A2DF8">
      <w:pPr>
        <w:spacing w:after="0" w:line="240" w:lineRule="auto"/>
        <w:rPr>
          <w:rFonts w:cstheme="minorHAnsi"/>
        </w:rPr>
      </w:pPr>
      <w:r w:rsidRPr="0070550A">
        <w:rPr>
          <w:rFonts w:cstheme="minorHAnsi"/>
        </w:rPr>
        <w:t xml:space="preserve">Wednesday: </w:t>
      </w:r>
      <w:r w:rsidR="005A2DF8" w:rsidRPr="0070550A">
        <w:rPr>
          <w:rFonts w:cstheme="minorHAnsi"/>
        </w:rPr>
        <w:t>Campaign Finance</w:t>
      </w:r>
    </w:p>
    <w:p w14:paraId="7CEDDD0C" w14:textId="77777777" w:rsidR="005A2DF8" w:rsidRPr="0070550A" w:rsidRDefault="005A2DF8" w:rsidP="005A2DF8">
      <w:pPr>
        <w:spacing w:after="0" w:line="240" w:lineRule="auto"/>
        <w:rPr>
          <w:rFonts w:cstheme="minorHAnsi"/>
        </w:rPr>
      </w:pPr>
      <w:r w:rsidRPr="0070550A">
        <w:rPr>
          <w:rFonts w:cstheme="minorHAnsi"/>
        </w:rPr>
        <w:tab/>
        <w:t xml:space="preserve">Readings: </w:t>
      </w:r>
      <w:r w:rsidRPr="0070550A">
        <w:rPr>
          <w:rFonts w:cstheme="minorHAnsi"/>
          <w:i/>
        </w:rPr>
        <w:t>Plutocrats United</w:t>
      </w:r>
      <w:r w:rsidRPr="0070550A">
        <w:rPr>
          <w:rFonts w:cstheme="minorHAnsi"/>
        </w:rPr>
        <w:t>, chapter 5</w:t>
      </w:r>
    </w:p>
    <w:p w14:paraId="4C462200" w14:textId="77777777" w:rsidR="005A2DF8" w:rsidRPr="0070550A" w:rsidRDefault="007E3F39" w:rsidP="005A2DF8">
      <w:pPr>
        <w:spacing w:after="0" w:line="240" w:lineRule="auto"/>
        <w:rPr>
          <w:rFonts w:cstheme="minorHAnsi"/>
        </w:rPr>
      </w:pPr>
      <w:r w:rsidRPr="0070550A">
        <w:rPr>
          <w:rFonts w:cstheme="minorHAnsi"/>
        </w:rPr>
        <w:t xml:space="preserve">Friday: </w:t>
      </w:r>
      <w:r w:rsidR="005A2DF8" w:rsidRPr="0070550A">
        <w:rPr>
          <w:rFonts w:cstheme="minorHAnsi"/>
        </w:rPr>
        <w:t>Campaign Finance</w:t>
      </w:r>
    </w:p>
    <w:p w14:paraId="39933198" w14:textId="77777777" w:rsidR="005A2DF8" w:rsidRPr="0070550A" w:rsidRDefault="005A2DF8" w:rsidP="005A2DF8">
      <w:pPr>
        <w:spacing w:after="0" w:line="240" w:lineRule="auto"/>
        <w:rPr>
          <w:rFonts w:cstheme="minorHAnsi"/>
        </w:rPr>
      </w:pPr>
      <w:r w:rsidRPr="0070550A">
        <w:rPr>
          <w:rFonts w:cstheme="minorHAnsi"/>
        </w:rPr>
        <w:tab/>
        <w:t xml:space="preserve">Readings: </w:t>
      </w:r>
      <w:r w:rsidRPr="0070550A">
        <w:rPr>
          <w:rFonts w:cstheme="minorHAnsi"/>
          <w:i/>
        </w:rPr>
        <w:t>Plutocrats United</w:t>
      </w:r>
      <w:r w:rsidRPr="0070550A">
        <w:rPr>
          <w:rFonts w:cstheme="minorHAnsi"/>
        </w:rPr>
        <w:t>, chapter 6</w:t>
      </w:r>
    </w:p>
    <w:p w14:paraId="5EE254A8" w14:textId="77777777" w:rsidR="0038265F" w:rsidRPr="0070550A" w:rsidRDefault="0038265F" w:rsidP="00AD79BA">
      <w:pPr>
        <w:spacing w:after="0" w:line="240" w:lineRule="auto"/>
        <w:rPr>
          <w:rFonts w:cstheme="minorHAnsi"/>
        </w:rPr>
      </w:pPr>
    </w:p>
    <w:p w14:paraId="2BD692F7" w14:textId="77777777" w:rsidR="0038265F" w:rsidRPr="0070550A" w:rsidRDefault="0038265F" w:rsidP="0038265F">
      <w:pPr>
        <w:spacing w:after="0" w:line="240" w:lineRule="auto"/>
        <w:rPr>
          <w:rFonts w:cstheme="minorHAnsi"/>
          <w:color w:val="333333"/>
          <w:u w:val="single"/>
        </w:rPr>
      </w:pPr>
      <w:r w:rsidRPr="0070550A">
        <w:rPr>
          <w:rFonts w:cstheme="minorHAnsi"/>
          <w:color w:val="333333"/>
          <w:u w:val="single"/>
        </w:rPr>
        <w:t>Week 9: October 18, 20 and 22</w:t>
      </w:r>
    </w:p>
    <w:p w14:paraId="61D0D0B7" w14:textId="77777777" w:rsidR="00F11D96" w:rsidRPr="0070550A" w:rsidRDefault="00F11D96" w:rsidP="0038265F">
      <w:pPr>
        <w:spacing w:after="0" w:line="240" w:lineRule="auto"/>
        <w:rPr>
          <w:rFonts w:cstheme="minorHAnsi"/>
        </w:rPr>
      </w:pPr>
      <w:r w:rsidRPr="0070550A">
        <w:rPr>
          <w:rFonts w:cstheme="minorHAnsi"/>
        </w:rPr>
        <w:t xml:space="preserve">Monday: </w:t>
      </w:r>
      <w:r w:rsidR="005A2DF8" w:rsidRPr="0070550A">
        <w:rPr>
          <w:rFonts w:cstheme="minorHAnsi"/>
        </w:rPr>
        <w:t>Campaign Finance Activity on Canvas- NO IN-PERSON CLASS MEETING</w:t>
      </w:r>
    </w:p>
    <w:p w14:paraId="22E3E528" w14:textId="77777777" w:rsidR="005A2DF8" w:rsidRPr="0070550A" w:rsidRDefault="00F11D96" w:rsidP="005A2DF8">
      <w:pPr>
        <w:spacing w:after="0" w:line="240" w:lineRule="auto"/>
        <w:rPr>
          <w:rFonts w:cstheme="minorHAnsi"/>
        </w:rPr>
      </w:pPr>
      <w:r w:rsidRPr="0070550A">
        <w:rPr>
          <w:rFonts w:cstheme="minorHAnsi"/>
        </w:rPr>
        <w:t xml:space="preserve">Wednesday: </w:t>
      </w:r>
      <w:r w:rsidR="005A2DF8" w:rsidRPr="0070550A">
        <w:rPr>
          <w:rFonts w:cstheme="minorHAnsi"/>
        </w:rPr>
        <w:t>Campaign Finance</w:t>
      </w:r>
    </w:p>
    <w:p w14:paraId="1BDAFFDB" w14:textId="77777777" w:rsidR="005A2DF8" w:rsidRPr="0070550A" w:rsidRDefault="005A2DF8" w:rsidP="005A2DF8">
      <w:pPr>
        <w:spacing w:after="0" w:line="240" w:lineRule="auto"/>
        <w:rPr>
          <w:rFonts w:cstheme="minorHAnsi"/>
        </w:rPr>
      </w:pPr>
      <w:r w:rsidRPr="0070550A">
        <w:rPr>
          <w:rFonts w:cstheme="minorHAnsi"/>
        </w:rPr>
        <w:tab/>
        <w:t xml:space="preserve">Readings: </w:t>
      </w:r>
      <w:r w:rsidRPr="0070550A">
        <w:rPr>
          <w:rFonts w:cstheme="minorHAnsi"/>
          <w:i/>
        </w:rPr>
        <w:t>Plutocrats United</w:t>
      </w:r>
      <w:r w:rsidRPr="0070550A">
        <w:rPr>
          <w:rFonts w:cstheme="minorHAnsi"/>
        </w:rPr>
        <w:t>, chapter 7</w:t>
      </w:r>
    </w:p>
    <w:p w14:paraId="3B96439C" w14:textId="77777777" w:rsidR="005A2DF8" w:rsidRPr="0070550A" w:rsidRDefault="00F11D96" w:rsidP="005A2DF8">
      <w:pPr>
        <w:spacing w:after="0" w:line="240" w:lineRule="auto"/>
        <w:rPr>
          <w:rFonts w:cstheme="minorHAnsi"/>
        </w:rPr>
      </w:pPr>
      <w:r w:rsidRPr="0070550A">
        <w:rPr>
          <w:rFonts w:cstheme="minorHAnsi"/>
        </w:rPr>
        <w:t xml:space="preserve">Friday: </w:t>
      </w:r>
      <w:r w:rsidR="005A2DF8" w:rsidRPr="0070550A">
        <w:rPr>
          <w:rFonts w:cstheme="minorHAnsi"/>
        </w:rPr>
        <w:t>Campaign Finance</w:t>
      </w:r>
    </w:p>
    <w:p w14:paraId="0EAC835A" w14:textId="77777777" w:rsidR="005A2DF8" w:rsidRPr="0070550A" w:rsidRDefault="005A2DF8" w:rsidP="005A2DF8">
      <w:pPr>
        <w:spacing w:after="0" w:line="240" w:lineRule="auto"/>
        <w:rPr>
          <w:rFonts w:cstheme="minorHAnsi"/>
        </w:rPr>
      </w:pPr>
      <w:r w:rsidRPr="0070550A">
        <w:rPr>
          <w:rFonts w:cstheme="minorHAnsi"/>
        </w:rPr>
        <w:tab/>
        <w:t xml:space="preserve">Readings: </w:t>
      </w:r>
      <w:r w:rsidRPr="0070550A">
        <w:rPr>
          <w:rFonts w:cstheme="minorHAnsi"/>
          <w:i/>
        </w:rPr>
        <w:t>Plutocrats United</w:t>
      </w:r>
      <w:r w:rsidRPr="0070550A">
        <w:rPr>
          <w:rFonts w:cstheme="minorHAnsi"/>
        </w:rPr>
        <w:t>, chapter 8</w:t>
      </w:r>
    </w:p>
    <w:p w14:paraId="0B37D8B5" w14:textId="77777777" w:rsidR="0038265F" w:rsidRPr="0070550A" w:rsidRDefault="0038265F" w:rsidP="0038265F">
      <w:pPr>
        <w:spacing w:after="0" w:line="240" w:lineRule="auto"/>
        <w:rPr>
          <w:rFonts w:cstheme="minorHAnsi"/>
        </w:rPr>
      </w:pPr>
    </w:p>
    <w:p w14:paraId="78815664" w14:textId="77777777" w:rsidR="0038265F" w:rsidRPr="0070550A" w:rsidRDefault="0038265F" w:rsidP="0038265F">
      <w:pPr>
        <w:spacing w:after="0" w:line="240" w:lineRule="auto"/>
        <w:rPr>
          <w:rFonts w:cstheme="minorHAnsi"/>
          <w:color w:val="333333"/>
        </w:rPr>
      </w:pPr>
      <w:r w:rsidRPr="0070550A">
        <w:rPr>
          <w:rFonts w:cstheme="minorHAnsi"/>
          <w:color w:val="333333"/>
          <w:u w:val="single"/>
        </w:rPr>
        <w:t>Week 10: October 25, 27 and 29</w:t>
      </w:r>
    </w:p>
    <w:p w14:paraId="14DC34D7" w14:textId="77777777" w:rsidR="005A2DF8" w:rsidRPr="0070550A" w:rsidRDefault="00C57076" w:rsidP="005A2DF8">
      <w:pPr>
        <w:spacing w:after="0" w:line="240" w:lineRule="auto"/>
        <w:rPr>
          <w:rFonts w:cstheme="minorHAnsi"/>
        </w:rPr>
      </w:pPr>
      <w:r w:rsidRPr="0070550A">
        <w:rPr>
          <w:rFonts w:cstheme="minorHAnsi"/>
        </w:rPr>
        <w:t>Monday:</w:t>
      </w:r>
      <w:r w:rsidR="00616338" w:rsidRPr="0070550A">
        <w:rPr>
          <w:rFonts w:cstheme="minorHAnsi"/>
        </w:rPr>
        <w:t xml:space="preserve"> </w:t>
      </w:r>
      <w:r w:rsidR="005A2DF8" w:rsidRPr="0070550A">
        <w:rPr>
          <w:rFonts w:cstheme="minorHAnsi"/>
        </w:rPr>
        <w:t>Campaign Finance</w:t>
      </w:r>
    </w:p>
    <w:p w14:paraId="5EE3CEFB" w14:textId="77777777" w:rsidR="005A2DF8" w:rsidRPr="0070550A" w:rsidRDefault="005A2DF8" w:rsidP="005A2DF8">
      <w:pPr>
        <w:spacing w:after="0" w:line="240" w:lineRule="auto"/>
        <w:rPr>
          <w:rFonts w:cstheme="minorHAnsi"/>
        </w:rPr>
      </w:pPr>
      <w:r w:rsidRPr="0070550A">
        <w:rPr>
          <w:rFonts w:cstheme="minorHAnsi"/>
        </w:rPr>
        <w:tab/>
        <w:t xml:space="preserve">Readings: </w:t>
      </w:r>
      <w:r w:rsidRPr="0070550A">
        <w:rPr>
          <w:rFonts w:cstheme="minorHAnsi"/>
          <w:i/>
        </w:rPr>
        <w:t>Plutocrats United</w:t>
      </w:r>
      <w:r w:rsidRPr="0070550A">
        <w:rPr>
          <w:rFonts w:cstheme="minorHAnsi"/>
        </w:rPr>
        <w:t>, chapter 9</w:t>
      </w:r>
    </w:p>
    <w:p w14:paraId="648859D5" w14:textId="77777777" w:rsidR="00EB33BC" w:rsidRPr="0070550A" w:rsidRDefault="00EB33BC" w:rsidP="00C57076">
      <w:pPr>
        <w:spacing w:after="0" w:line="240" w:lineRule="auto"/>
        <w:rPr>
          <w:rFonts w:cstheme="minorHAnsi"/>
          <w:b/>
        </w:rPr>
      </w:pPr>
      <w:r w:rsidRPr="0070550A">
        <w:rPr>
          <w:rFonts w:cstheme="minorHAnsi"/>
        </w:rPr>
        <w:t>W</w:t>
      </w:r>
      <w:r w:rsidR="005A2DF8" w:rsidRPr="0070550A">
        <w:rPr>
          <w:rFonts w:cstheme="minorHAnsi"/>
        </w:rPr>
        <w:t>ednesday: Second Paper Roundtable</w:t>
      </w:r>
    </w:p>
    <w:p w14:paraId="5DEB3ABC" w14:textId="77777777" w:rsidR="00EB33BC" w:rsidRPr="0070550A" w:rsidRDefault="00EB33BC" w:rsidP="00C57076">
      <w:pPr>
        <w:spacing w:after="0" w:line="240" w:lineRule="auto"/>
        <w:rPr>
          <w:rFonts w:cstheme="minorHAnsi"/>
        </w:rPr>
      </w:pPr>
      <w:r w:rsidRPr="0070550A">
        <w:rPr>
          <w:rFonts w:cstheme="minorHAnsi"/>
        </w:rPr>
        <w:t xml:space="preserve">Friday: </w:t>
      </w:r>
      <w:r w:rsidR="005A2DF8" w:rsidRPr="0070550A">
        <w:rPr>
          <w:rFonts w:cstheme="minorHAnsi"/>
        </w:rPr>
        <w:t>Second due on Canvas by 8pm- NO CLASS MEETING</w:t>
      </w:r>
    </w:p>
    <w:p w14:paraId="24392FE4" w14:textId="77777777" w:rsidR="001D7C63" w:rsidRPr="0070550A" w:rsidRDefault="001D7C63" w:rsidP="001D7C63">
      <w:pPr>
        <w:spacing w:after="0" w:line="240" w:lineRule="auto"/>
        <w:rPr>
          <w:rFonts w:cstheme="minorHAnsi"/>
          <w:b/>
          <w:color w:val="333333"/>
        </w:rPr>
      </w:pPr>
    </w:p>
    <w:p w14:paraId="40EEFF64" w14:textId="77777777" w:rsidR="005A2DF8" w:rsidRPr="0070550A" w:rsidRDefault="005A2DF8" w:rsidP="005A2DF8">
      <w:pPr>
        <w:spacing w:after="0" w:line="240" w:lineRule="auto"/>
        <w:rPr>
          <w:rFonts w:cstheme="minorHAnsi"/>
          <w:color w:val="333333"/>
        </w:rPr>
      </w:pPr>
      <w:r w:rsidRPr="0070550A">
        <w:rPr>
          <w:rFonts w:cstheme="minorHAnsi"/>
          <w:color w:val="333333"/>
          <w:u w:val="single"/>
        </w:rPr>
        <w:t>Week 11: November 1, 3 and 5</w:t>
      </w:r>
    </w:p>
    <w:p w14:paraId="2BC876B2" w14:textId="77777777" w:rsidR="00953C07" w:rsidRPr="0070550A" w:rsidRDefault="00953C07" w:rsidP="00AD79BA">
      <w:pPr>
        <w:spacing w:after="0" w:line="240" w:lineRule="auto"/>
        <w:rPr>
          <w:rFonts w:cstheme="minorHAnsi"/>
        </w:rPr>
      </w:pPr>
      <w:r w:rsidRPr="0070550A">
        <w:rPr>
          <w:rFonts w:cstheme="minorHAnsi"/>
        </w:rPr>
        <w:t>Monday:</w:t>
      </w:r>
      <w:r w:rsidR="00664C62" w:rsidRPr="0070550A">
        <w:rPr>
          <w:rFonts w:cstheme="minorHAnsi"/>
        </w:rPr>
        <w:t xml:space="preserve"> </w:t>
      </w:r>
      <w:r w:rsidR="009A5974" w:rsidRPr="0070550A">
        <w:rPr>
          <w:rFonts w:cstheme="minorHAnsi"/>
        </w:rPr>
        <w:t>Identity in Campaigns and Elections</w:t>
      </w:r>
    </w:p>
    <w:p w14:paraId="447E5C90" w14:textId="77777777" w:rsidR="00664C62" w:rsidRPr="0070550A" w:rsidRDefault="00664C62" w:rsidP="00AD79BA">
      <w:pPr>
        <w:spacing w:after="0" w:line="240" w:lineRule="auto"/>
        <w:rPr>
          <w:rFonts w:cstheme="minorHAnsi"/>
        </w:rPr>
      </w:pPr>
      <w:r w:rsidRPr="0070550A">
        <w:rPr>
          <w:rFonts w:cstheme="minorHAnsi"/>
        </w:rPr>
        <w:tab/>
        <w:t xml:space="preserve">Readings: </w:t>
      </w:r>
      <w:r w:rsidRPr="0070550A">
        <w:rPr>
          <w:rFonts w:cstheme="minorHAnsi"/>
          <w:i/>
        </w:rPr>
        <w:t xml:space="preserve">Identity Crisis, </w:t>
      </w:r>
      <w:r w:rsidRPr="0070550A">
        <w:rPr>
          <w:rFonts w:cstheme="minorHAnsi"/>
        </w:rPr>
        <w:t>chapter 1</w:t>
      </w:r>
    </w:p>
    <w:p w14:paraId="3EB1C83E" w14:textId="77777777" w:rsidR="009A5974" w:rsidRPr="0070550A" w:rsidRDefault="00953C07" w:rsidP="009A5974">
      <w:pPr>
        <w:spacing w:after="0" w:line="240" w:lineRule="auto"/>
        <w:rPr>
          <w:rFonts w:cstheme="minorHAnsi"/>
        </w:rPr>
      </w:pPr>
      <w:r w:rsidRPr="0070550A">
        <w:rPr>
          <w:rFonts w:cstheme="minorHAnsi"/>
        </w:rPr>
        <w:t xml:space="preserve">Wednesday: </w:t>
      </w:r>
      <w:r w:rsidR="009A5974" w:rsidRPr="0070550A">
        <w:rPr>
          <w:rFonts w:cstheme="minorHAnsi"/>
        </w:rPr>
        <w:t>Identity in Campaigns and Elections</w:t>
      </w:r>
    </w:p>
    <w:p w14:paraId="455BDAC0" w14:textId="77777777" w:rsidR="005A2DF8" w:rsidRPr="0070550A" w:rsidRDefault="005A2DF8" w:rsidP="005A2DF8">
      <w:pPr>
        <w:spacing w:after="0" w:line="240" w:lineRule="auto"/>
        <w:rPr>
          <w:rFonts w:cstheme="minorHAnsi"/>
        </w:rPr>
      </w:pPr>
      <w:r w:rsidRPr="0070550A">
        <w:rPr>
          <w:rFonts w:cstheme="minorHAnsi"/>
        </w:rPr>
        <w:tab/>
        <w:t xml:space="preserve">Readings: </w:t>
      </w:r>
      <w:r w:rsidRPr="0070550A">
        <w:rPr>
          <w:rFonts w:cstheme="minorHAnsi"/>
          <w:i/>
        </w:rPr>
        <w:t xml:space="preserve">Identity Crisis, </w:t>
      </w:r>
      <w:r w:rsidRPr="0070550A">
        <w:rPr>
          <w:rFonts w:cstheme="minorHAnsi"/>
        </w:rPr>
        <w:t>chapter 2-3</w:t>
      </w:r>
    </w:p>
    <w:p w14:paraId="6FE3C4A0" w14:textId="77777777" w:rsidR="009A5974" w:rsidRPr="0070550A" w:rsidRDefault="00953C07" w:rsidP="009A5974">
      <w:pPr>
        <w:spacing w:after="0" w:line="240" w:lineRule="auto"/>
        <w:rPr>
          <w:rFonts w:cstheme="minorHAnsi"/>
        </w:rPr>
      </w:pPr>
      <w:r w:rsidRPr="0070550A">
        <w:rPr>
          <w:rFonts w:cstheme="minorHAnsi"/>
        </w:rPr>
        <w:t xml:space="preserve">Friday: </w:t>
      </w:r>
      <w:r w:rsidR="009A5974" w:rsidRPr="0070550A">
        <w:rPr>
          <w:rFonts w:cstheme="minorHAnsi"/>
        </w:rPr>
        <w:t>Identity in Campaigns and Elections</w:t>
      </w:r>
    </w:p>
    <w:p w14:paraId="0FFB15E7" w14:textId="77777777" w:rsidR="005A2DF8" w:rsidRPr="0070550A" w:rsidRDefault="005A2DF8" w:rsidP="005A2DF8">
      <w:pPr>
        <w:spacing w:after="0" w:line="240" w:lineRule="auto"/>
        <w:rPr>
          <w:rFonts w:cstheme="minorHAnsi"/>
        </w:rPr>
      </w:pPr>
      <w:r w:rsidRPr="0070550A">
        <w:rPr>
          <w:rFonts w:cstheme="minorHAnsi"/>
        </w:rPr>
        <w:tab/>
        <w:t xml:space="preserve">Readings: </w:t>
      </w:r>
      <w:r w:rsidRPr="0070550A">
        <w:rPr>
          <w:rFonts w:cstheme="minorHAnsi"/>
          <w:i/>
        </w:rPr>
        <w:t xml:space="preserve">Identity Crisis, </w:t>
      </w:r>
      <w:r w:rsidRPr="0070550A">
        <w:rPr>
          <w:rFonts w:cstheme="minorHAnsi"/>
        </w:rPr>
        <w:t>chapter 4</w:t>
      </w:r>
    </w:p>
    <w:p w14:paraId="2E84086D" w14:textId="77777777" w:rsidR="00AD79BA" w:rsidRPr="0070550A" w:rsidRDefault="00AD79BA" w:rsidP="00AD79BA">
      <w:pPr>
        <w:spacing w:after="0" w:line="240" w:lineRule="auto"/>
        <w:rPr>
          <w:rFonts w:cstheme="minorHAnsi"/>
        </w:rPr>
      </w:pPr>
    </w:p>
    <w:p w14:paraId="1A43F858" w14:textId="77777777" w:rsidR="005A2DF8" w:rsidRPr="0070550A" w:rsidRDefault="005A2DF8" w:rsidP="00AD79BA">
      <w:pPr>
        <w:spacing w:after="0" w:line="240" w:lineRule="auto"/>
        <w:rPr>
          <w:rFonts w:cstheme="minorHAnsi"/>
        </w:rPr>
      </w:pPr>
    </w:p>
    <w:p w14:paraId="3C9B0B08" w14:textId="77777777" w:rsidR="005A2DF8" w:rsidRPr="0070550A" w:rsidRDefault="005A2DF8" w:rsidP="005A2DF8">
      <w:pPr>
        <w:spacing w:after="0" w:line="240" w:lineRule="auto"/>
        <w:rPr>
          <w:rFonts w:cstheme="minorHAnsi"/>
          <w:color w:val="333333"/>
          <w:u w:val="single"/>
        </w:rPr>
      </w:pPr>
      <w:r w:rsidRPr="0070550A">
        <w:rPr>
          <w:rFonts w:cstheme="minorHAnsi"/>
          <w:color w:val="333333"/>
          <w:u w:val="single"/>
        </w:rPr>
        <w:lastRenderedPageBreak/>
        <w:t>Week 12: November 8, 10 and 12</w:t>
      </w:r>
    </w:p>
    <w:p w14:paraId="2302FB30" w14:textId="77777777" w:rsidR="009A5974" w:rsidRPr="0070550A" w:rsidRDefault="00664C62" w:rsidP="009A5974">
      <w:pPr>
        <w:spacing w:after="0" w:line="240" w:lineRule="auto"/>
        <w:rPr>
          <w:rFonts w:cstheme="minorHAnsi"/>
        </w:rPr>
      </w:pPr>
      <w:r w:rsidRPr="0070550A">
        <w:rPr>
          <w:rFonts w:cstheme="minorHAnsi"/>
        </w:rPr>
        <w:t xml:space="preserve">Monday: </w:t>
      </w:r>
      <w:r w:rsidR="009A5974" w:rsidRPr="0070550A">
        <w:rPr>
          <w:rFonts w:cstheme="minorHAnsi"/>
        </w:rPr>
        <w:t>Identity in Campaigns and Elections</w:t>
      </w:r>
    </w:p>
    <w:p w14:paraId="446B2CA4" w14:textId="77777777" w:rsidR="00664C62" w:rsidRPr="0070550A" w:rsidRDefault="00664C62" w:rsidP="00664C62">
      <w:pPr>
        <w:spacing w:after="0" w:line="240" w:lineRule="auto"/>
        <w:rPr>
          <w:rFonts w:cstheme="minorHAnsi"/>
        </w:rPr>
      </w:pPr>
      <w:r w:rsidRPr="0070550A">
        <w:rPr>
          <w:rFonts w:cstheme="minorHAnsi"/>
        </w:rPr>
        <w:tab/>
        <w:t xml:space="preserve">Readings: </w:t>
      </w:r>
      <w:r w:rsidRPr="0070550A">
        <w:rPr>
          <w:rFonts w:cstheme="minorHAnsi"/>
          <w:i/>
        </w:rPr>
        <w:t xml:space="preserve">Identity Crisis, </w:t>
      </w:r>
      <w:r w:rsidRPr="0070550A">
        <w:rPr>
          <w:rFonts w:cstheme="minorHAnsi"/>
        </w:rPr>
        <w:t>chapter 4</w:t>
      </w:r>
    </w:p>
    <w:p w14:paraId="5E9C5F00" w14:textId="77777777" w:rsidR="009A5974" w:rsidRPr="0070550A" w:rsidRDefault="005A2DF8" w:rsidP="009A5974">
      <w:pPr>
        <w:spacing w:after="0" w:line="240" w:lineRule="auto"/>
        <w:rPr>
          <w:rFonts w:cstheme="minorHAnsi"/>
        </w:rPr>
      </w:pPr>
      <w:r w:rsidRPr="0070550A">
        <w:rPr>
          <w:rFonts w:cstheme="minorHAnsi"/>
        </w:rPr>
        <w:t>Wednesday</w:t>
      </w:r>
      <w:r w:rsidR="00664C62" w:rsidRPr="0070550A">
        <w:rPr>
          <w:rFonts w:cstheme="minorHAnsi"/>
        </w:rPr>
        <w:t xml:space="preserve">: </w:t>
      </w:r>
      <w:r w:rsidR="009A5974" w:rsidRPr="0070550A">
        <w:rPr>
          <w:rFonts w:cstheme="minorHAnsi"/>
        </w:rPr>
        <w:t>Identity in Campaigns and Elections</w:t>
      </w:r>
    </w:p>
    <w:p w14:paraId="2FF57185" w14:textId="77777777" w:rsidR="00664C62" w:rsidRPr="0070550A" w:rsidRDefault="00664C62" w:rsidP="00AD79BA">
      <w:pPr>
        <w:spacing w:after="0" w:line="240" w:lineRule="auto"/>
        <w:rPr>
          <w:rFonts w:cstheme="minorHAnsi"/>
        </w:rPr>
      </w:pPr>
      <w:r w:rsidRPr="0070550A">
        <w:rPr>
          <w:rFonts w:cstheme="minorHAnsi"/>
        </w:rPr>
        <w:tab/>
        <w:t xml:space="preserve">Readings: </w:t>
      </w:r>
      <w:r w:rsidRPr="0070550A">
        <w:rPr>
          <w:rFonts w:cstheme="minorHAnsi"/>
          <w:i/>
        </w:rPr>
        <w:t xml:space="preserve">Identity Crisis, </w:t>
      </w:r>
      <w:r w:rsidRPr="0070550A">
        <w:rPr>
          <w:rFonts w:cstheme="minorHAnsi"/>
        </w:rPr>
        <w:t>chapter 5-6</w:t>
      </w:r>
    </w:p>
    <w:p w14:paraId="7610D215" w14:textId="77777777" w:rsidR="005A2DF8" w:rsidRPr="0070550A" w:rsidRDefault="005A2DF8" w:rsidP="00AD79BA">
      <w:pPr>
        <w:spacing w:after="0" w:line="240" w:lineRule="auto"/>
        <w:rPr>
          <w:rFonts w:cstheme="minorHAnsi"/>
        </w:rPr>
      </w:pPr>
      <w:r w:rsidRPr="0070550A">
        <w:rPr>
          <w:rFonts w:cstheme="minorHAnsi"/>
        </w:rPr>
        <w:t xml:space="preserve">Friday: </w:t>
      </w:r>
      <w:r w:rsidR="009A5974" w:rsidRPr="0070550A">
        <w:rPr>
          <w:rFonts w:cstheme="minorHAnsi"/>
        </w:rPr>
        <w:t>Asynchronous Online Activity on Canvas- NO IN-PERSON CLASS MEETING</w:t>
      </w:r>
    </w:p>
    <w:p w14:paraId="7E585681" w14:textId="77777777" w:rsidR="00664C62" w:rsidRPr="0070550A" w:rsidRDefault="00664C62" w:rsidP="00AD79BA">
      <w:pPr>
        <w:spacing w:after="0" w:line="240" w:lineRule="auto"/>
        <w:rPr>
          <w:rFonts w:cstheme="minorHAnsi"/>
        </w:rPr>
      </w:pPr>
    </w:p>
    <w:p w14:paraId="1DFB7BD7" w14:textId="77777777" w:rsidR="005A2DF8" w:rsidRPr="0070550A" w:rsidRDefault="005A2DF8" w:rsidP="005A2DF8">
      <w:pPr>
        <w:spacing w:after="0" w:line="240" w:lineRule="auto"/>
        <w:rPr>
          <w:rFonts w:cstheme="minorHAnsi"/>
          <w:color w:val="333333"/>
          <w:u w:val="single"/>
        </w:rPr>
      </w:pPr>
      <w:r w:rsidRPr="0070550A">
        <w:rPr>
          <w:rFonts w:cstheme="minorHAnsi"/>
          <w:color w:val="333333"/>
          <w:u w:val="single"/>
        </w:rPr>
        <w:t>Week 13: November 15, 17 &amp; 19</w:t>
      </w:r>
    </w:p>
    <w:p w14:paraId="53CAAD03" w14:textId="77777777" w:rsidR="009A5974" w:rsidRPr="0070550A" w:rsidRDefault="00664C62" w:rsidP="009A5974">
      <w:pPr>
        <w:spacing w:after="0" w:line="240" w:lineRule="auto"/>
        <w:rPr>
          <w:rFonts w:cstheme="minorHAnsi"/>
        </w:rPr>
      </w:pPr>
      <w:r w:rsidRPr="0070550A">
        <w:rPr>
          <w:rFonts w:cstheme="minorHAnsi"/>
        </w:rPr>
        <w:t xml:space="preserve">Monday: </w:t>
      </w:r>
      <w:r w:rsidR="009A5974" w:rsidRPr="0070550A">
        <w:rPr>
          <w:rFonts w:cstheme="minorHAnsi"/>
        </w:rPr>
        <w:t>Identity in Campaigns and Elections</w:t>
      </w:r>
    </w:p>
    <w:p w14:paraId="215C37FD" w14:textId="77777777" w:rsidR="00664C62" w:rsidRPr="0070550A" w:rsidRDefault="00664C62" w:rsidP="00664C62">
      <w:pPr>
        <w:spacing w:after="0" w:line="240" w:lineRule="auto"/>
        <w:rPr>
          <w:rFonts w:cstheme="minorHAnsi"/>
        </w:rPr>
      </w:pPr>
      <w:r w:rsidRPr="0070550A">
        <w:rPr>
          <w:rFonts w:cstheme="minorHAnsi"/>
        </w:rPr>
        <w:tab/>
        <w:t xml:space="preserve">Readings: </w:t>
      </w:r>
      <w:r w:rsidRPr="0070550A">
        <w:rPr>
          <w:rFonts w:cstheme="minorHAnsi"/>
          <w:i/>
        </w:rPr>
        <w:t xml:space="preserve">Identity Crisis, </w:t>
      </w:r>
      <w:r w:rsidRPr="0070550A">
        <w:rPr>
          <w:rFonts w:cstheme="minorHAnsi"/>
        </w:rPr>
        <w:t>chapter 7</w:t>
      </w:r>
    </w:p>
    <w:p w14:paraId="69DCADF7" w14:textId="77777777" w:rsidR="009A5974" w:rsidRPr="0070550A" w:rsidRDefault="00664C62" w:rsidP="009A5974">
      <w:pPr>
        <w:spacing w:after="0" w:line="240" w:lineRule="auto"/>
        <w:rPr>
          <w:rFonts w:cstheme="minorHAnsi"/>
        </w:rPr>
      </w:pPr>
      <w:r w:rsidRPr="0070550A">
        <w:rPr>
          <w:rFonts w:cstheme="minorHAnsi"/>
        </w:rPr>
        <w:t xml:space="preserve">Wednesday: </w:t>
      </w:r>
      <w:r w:rsidR="009A5974" w:rsidRPr="0070550A">
        <w:rPr>
          <w:rFonts w:cstheme="minorHAnsi"/>
        </w:rPr>
        <w:t>Identity in Campaigns and Elections</w:t>
      </w:r>
    </w:p>
    <w:p w14:paraId="520ABA64" w14:textId="77777777" w:rsidR="00664C62" w:rsidRPr="0070550A" w:rsidRDefault="00664C62" w:rsidP="00664C62">
      <w:pPr>
        <w:spacing w:after="0" w:line="240" w:lineRule="auto"/>
        <w:rPr>
          <w:rFonts w:cstheme="minorHAnsi"/>
        </w:rPr>
      </w:pPr>
      <w:r w:rsidRPr="0070550A">
        <w:rPr>
          <w:rFonts w:cstheme="minorHAnsi"/>
        </w:rPr>
        <w:tab/>
        <w:t xml:space="preserve">Readings: </w:t>
      </w:r>
      <w:r w:rsidRPr="0070550A">
        <w:rPr>
          <w:rFonts w:cstheme="minorHAnsi"/>
          <w:i/>
        </w:rPr>
        <w:t xml:space="preserve">Identity Crisis, </w:t>
      </w:r>
      <w:r w:rsidRPr="0070550A">
        <w:rPr>
          <w:rFonts w:cstheme="minorHAnsi"/>
        </w:rPr>
        <w:t>chapter 8</w:t>
      </w:r>
    </w:p>
    <w:p w14:paraId="009D6A1F" w14:textId="77777777" w:rsidR="009A5974" w:rsidRPr="0070550A" w:rsidRDefault="00664C62" w:rsidP="009A5974">
      <w:pPr>
        <w:spacing w:after="0" w:line="240" w:lineRule="auto"/>
        <w:rPr>
          <w:rFonts w:cstheme="minorHAnsi"/>
        </w:rPr>
      </w:pPr>
      <w:r w:rsidRPr="0070550A">
        <w:rPr>
          <w:rFonts w:cstheme="minorHAnsi"/>
        </w:rPr>
        <w:t xml:space="preserve">Friday: </w:t>
      </w:r>
      <w:r w:rsidR="009A5974" w:rsidRPr="0070550A">
        <w:rPr>
          <w:rFonts w:cstheme="minorHAnsi"/>
        </w:rPr>
        <w:t>Identity in Campaigns and Elections</w:t>
      </w:r>
    </w:p>
    <w:p w14:paraId="31FCC7EF" w14:textId="77777777" w:rsidR="00664C62" w:rsidRPr="0070550A" w:rsidRDefault="00664C62" w:rsidP="00664C62">
      <w:pPr>
        <w:spacing w:after="0" w:line="240" w:lineRule="auto"/>
        <w:rPr>
          <w:rFonts w:cstheme="minorHAnsi"/>
        </w:rPr>
      </w:pPr>
      <w:r w:rsidRPr="0070550A">
        <w:rPr>
          <w:rFonts w:cstheme="minorHAnsi"/>
        </w:rPr>
        <w:tab/>
        <w:t xml:space="preserve">Readings: </w:t>
      </w:r>
      <w:r w:rsidRPr="0070550A">
        <w:rPr>
          <w:rFonts w:cstheme="minorHAnsi"/>
          <w:i/>
        </w:rPr>
        <w:t xml:space="preserve">Identity Crisis, </w:t>
      </w:r>
      <w:r w:rsidRPr="0070550A">
        <w:rPr>
          <w:rFonts w:cstheme="minorHAnsi"/>
        </w:rPr>
        <w:t>chapter 9</w:t>
      </w:r>
    </w:p>
    <w:p w14:paraId="498ED6CB" w14:textId="77777777" w:rsidR="005A2DF8" w:rsidRPr="0070550A" w:rsidRDefault="005A2DF8" w:rsidP="005A2DF8">
      <w:pPr>
        <w:spacing w:after="0" w:line="240" w:lineRule="auto"/>
        <w:rPr>
          <w:rFonts w:cstheme="minorHAnsi"/>
          <w:b/>
          <w:color w:val="333333"/>
        </w:rPr>
      </w:pPr>
    </w:p>
    <w:p w14:paraId="07D30D38" w14:textId="77777777" w:rsidR="005A2DF8" w:rsidRPr="0070550A" w:rsidRDefault="005A2DF8" w:rsidP="005A2DF8">
      <w:pPr>
        <w:spacing w:after="0" w:line="240" w:lineRule="auto"/>
        <w:rPr>
          <w:rFonts w:cstheme="minorHAnsi"/>
          <w:b/>
          <w:color w:val="333333"/>
        </w:rPr>
      </w:pPr>
      <w:r w:rsidRPr="0070550A">
        <w:rPr>
          <w:rFonts w:cstheme="minorHAnsi"/>
          <w:b/>
          <w:color w:val="333333"/>
        </w:rPr>
        <w:t>Fall Break and Thanksgiving, no classes November 22-25</w:t>
      </w:r>
    </w:p>
    <w:p w14:paraId="46AEC282" w14:textId="77777777" w:rsidR="00AD79BA" w:rsidRPr="0070550A" w:rsidRDefault="00AD79BA" w:rsidP="00AD79BA">
      <w:pPr>
        <w:spacing w:after="0" w:line="240" w:lineRule="auto"/>
        <w:rPr>
          <w:rFonts w:cstheme="minorHAnsi"/>
          <w:b/>
        </w:rPr>
      </w:pPr>
    </w:p>
    <w:p w14:paraId="3968D2AA" w14:textId="77777777" w:rsidR="005A2DF8" w:rsidRPr="0070550A" w:rsidRDefault="005A2DF8" w:rsidP="005A2DF8">
      <w:pPr>
        <w:spacing w:after="0"/>
        <w:rPr>
          <w:rFonts w:cstheme="minorHAnsi"/>
          <w:color w:val="333333"/>
          <w:u w:val="single"/>
        </w:rPr>
      </w:pPr>
      <w:r w:rsidRPr="0070550A">
        <w:rPr>
          <w:rFonts w:cstheme="minorHAnsi"/>
          <w:color w:val="333333"/>
          <w:u w:val="single"/>
        </w:rPr>
        <w:t>Week 14: November 29, December 1 and 3</w:t>
      </w:r>
    </w:p>
    <w:p w14:paraId="05668AA5" w14:textId="77777777" w:rsidR="00664C62" w:rsidRPr="0070550A" w:rsidRDefault="00664C62" w:rsidP="00664C62">
      <w:pPr>
        <w:spacing w:after="0" w:line="240" w:lineRule="auto"/>
        <w:rPr>
          <w:rFonts w:cstheme="minorHAnsi"/>
        </w:rPr>
      </w:pPr>
      <w:r w:rsidRPr="0070550A">
        <w:rPr>
          <w:rFonts w:cstheme="minorHAnsi"/>
        </w:rPr>
        <w:t>Monday: Presentations in class</w:t>
      </w:r>
    </w:p>
    <w:p w14:paraId="49E188F9" w14:textId="77777777" w:rsidR="00664C62" w:rsidRPr="0070550A" w:rsidRDefault="00664C62" w:rsidP="00664C62">
      <w:pPr>
        <w:spacing w:after="0" w:line="240" w:lineRule="auto"/>
        <w:rPr>
          <w:rFonts w:cstheme="minorHAnsi"/>
        </w:rPr>
      </w:pPr>
      <w:r w:rsidRPr="0070550A">
        <w:rPr>
          <w:rFonts w:cstheme="minorHAnsi"/>
        </w:rPr>
        <w:t>Wednesday: Presentations in class</w:t>
      </w:r>
    </w:p>
    <w:p w14:paraId="6C5098AA" w14:textId="77777777" w:rsidR="00664C62" w:rsidRPr="0070550A" w:rsidRDefault="00664C62" w:rsidP="00664C62">
      <w:pPr>
        <w:spacing w:after="0" w:line="240" w:lineRule="auto"/>
        <w:rPr>
          <w:rFonts w:cstheme="minorHAnsi"/>
        </w:rPr>
      </w:pPr>
      <w:r w:rsidRPr="0070550A">
        <w:rPr>
          <w:rFonts w:cstheme="minorHAnsi"/>
        </w:rPr>
        <w:t>Friday: Presentations in class</w:t>
      </w:r>
    </w:p>
    <w:p w14:paraId="6AFD9449" w14:textId="77777777" w:rsidR="00AD79BA" w:rsidRPr="0070550A" w:rsidRDefault="00AD79BA" w:rsidP="00AD79BA">
      <w:pPr>
        <w:spacing w:after="0" w:line="240" w:lineRule="auto"/>
        <w:rPr>
          <w:rFonts w:cstheme="minorHAnsi"/>
        </w:rPr>
      </w:pPr>
    </w:p>
    <w:p w14:paraId="1D2EAF54" w14:textId="77777777" w:rsidR="005A2DF8" w:rsidRPr="0070550A" w:rsidRDefault="005A2DF8" w:rsidP="005A2DF8">
      <w:pPr>
        <w:spacing w:after="0" w:line="240" w:lineRule="auto"/>
        <w:rPr>
          <w:rFonts w:cstheme="minorHAnsi"/>
          <w:color w:val="333333"/>
        </w:rPr>
      </w:pPr>
      <w:r w:rsidRPr="0070550A">
        <w:rPr>
          <w:rFonts w:cstheme="minorHAnsi"/>
          <w:color w:val="333333"/>
          <w:u w:val="single"/>
        </w:rPr>
        <w:t>Week 15: December 6 and 8</w:t>
      </w:r>
    </w:p>
    <w:p w14:paraId="2308F844" w14:textId="77777777" w:rsidR="00904BFF" w:rsidRPr="0070550A" w:rsidRDefault="00953C07" w:rsidP="00AD79BA">
      <w:pPr>
        <w:spacing w:after="0" w:line="240" w:lineRule="auto"/>
        <w:rPr>
          <w:rFonts w:cstheme="minorHAnsi"/>
        </w:rPr>
      </w:pPr>
      <w:r w:rsidRPr="0070550A">
        <w:rPr>
          <w:rFonts w:cstheme="minorHAnsi"/>
        </w:rPr>
        <w:t xml:space="preserve">Monday: </w:t>
      </w:r>
      <w:r w:rsidR="00904BFF" w:rsidRPr="0070550A">
        <w:rPr>
          <w:rFonts w:cstheme="minorHAnsi"/>
        </w:rPr>
        <w:t xml:space="preserve"> Presentations in class</w:t>
      </w:r>
    </w:p>
    <w:p w14:paraId="2A291EDF" w14:textId="77777777" w:rsidR="00904BFF" w:rsidRPr="0070550A" w:rsidRDefault="00953C07" w:rsidP="00AD79BA">
      <w:pPr>
        <w:spacing w:after="0" w:line="240" w:lineRule="auto"/>
        <w:rPr>
          <w:rFonts w:cstheme="minorHAnsi"/>
        </w:rPr>
      </w:pPr>
      <w:r w:rsidRPr="0070550A">
        <w:rPr>
          <w:rFonts w:cstheme="minorHAnsi"/>
        </w:rPr>
        <w:t>Wednesday</w:t>
      </w:r>
      <w:r w:rsidR="00904BFF" w:rsidRPr="0070550A">
        <w:rPr>
          <w:rFonts w:cstheme="minorHAnsi"/>
        </w:rPr>
        <w:t>: Drawing conclusions and remaining questions about campaigns and elections</w:t>
      </w:r>
    </w:p>
    <w:p w14:paraId="06922682" w14:textId="77777777" w:rsidR="00904BFF" w:rsidRPr="0070550A" w:rsidRDefault="00904BFF" w:rsidP="00AD79BA">
      <w:pPr>
        <w:spacing w:after="0" w:line="240" w:lineRule="auto"/>
        <w:rPr>
          <w:rFonts w:cstheme="minorHAnsi"/>
        </w:rPr>
      </w:pPr>
    </w:p>
    <w:p w14:paraId="2FDC065F" w14:textId="77777777" w:rsidR="00B071C0" w:rsidRPr="0070550A" w:rsidRDefault="00B071C0" w:rsidP="001D7C63">
      <w:pPr>
        <w:spacing w:after="0" w:line="240" w:lineRule="auto"/>
        <w:jc w:val="center"/>
        <w:rPr>
          <w:rFonts w:cstheme="minorHAnsi"/>
          <w:b/>
        </w:rPr>
      </w:pPr>
    </w:p>
    <w:p w14:paraId="26ED2662" w14:textId="77777777" w:rsidR="008F3E90" w:rsidRPr="0070550A" w:rsidRDefault="001D7C63" w:rsidP="001D7C63">
      <w:pPr>
        <w:spacing w:after="0" w:line="240" w:lineRule="auto"/>
        <w:jc w:val="center"/>
        <w:rPr>
          <w:rFonts w:cstheme="minorHAnsi"/>
          <w:b/>
        </w:rPr>
      </w:pPr>
      <w:r w:rsidRPr="0070550A">
        <w:rPr>
          <w:rFonts w:cstheme="minorHAnsi"/>
          <w:b/>
        </w:rPr>
        <w:t xml:space="preserve">Final paper </w:t>
      </w:r>
      <w:r w:rsidR="009A5974" w:rsidRPr="0070550A">
        <w:rPr>
          <w:rFonts w:cstheme="minorHAnsi"/>
          <w:b/>
        </w:rPr>
        <w:t xml:space="preserve">due Sunday, December 12 at 10pm on Canvas </w:t>
      </w:r>
    </w:p>
    <w:p w14:paraId="72E63618" w14:textId="77777777" w:rsidR="009A5974" w:rsidRPr="0070550A" w:rsidRDefault="009A5974" w:rsidP="001D7C63">
      <w:pPr>
        <w:spacing w:after="0" w:line="240" w:lineRule="auto"/>
        <w:jc w:val="center"/>
        <w:rPr>
          <w:rFonts w:cstheme="minorHAnsi"/>
          <w:b/>
        </w:rPr>
      </w:pPr>
      <w:r w:rsidRPr="0070550A">
        <w:rPr>
          <w:rFonts w:cstheme="minorHAnsi"/>
          <w:b/>
        </w:rPr>
        <w:t>(this is the end of our final exam slot)</w:t>
      </w:r>
    </w:p>
    <w:p w14:paraId="04B63547" w14:textId="77777777" w:rsidR="001E6676" w:rsidRPr="0070550A" w:rsidRDefault="001E6676" w:rsidP="00AD79BA">
      <w:pPr>
        <w:spacing w:after="0" w:line="240" w:lineRule="auto"/>
        <w:rPr>
          <w:rFonts w:cstheme="minorHAnsi"/>
        </w:rPr>
      </w:pPr>
      <w:r w:rsidRPr="0070550A">
        <w:rPr>
          <w:rFonts w:cstheme="minorHAnsi"/>
        </w:rPr>
        <w:tab/>
      </w:r>
    </w:p>
    <w:p w14:paraId="5D269053" w14:textId="77777777" w:rsidR="001E6676" w:rsidRPr="0070550A" w:rsidRDefault="001E6676" w:rsidP="00AD79BA">
      <w:pPr>
        <w:spacing w:after="0" w:line="240" w:lineRule="auto"/>
        <w:rPr>
          <w:rFonts w:cstheme="minorHAnsi"/>
        </w:rPr>
      </w:pPr>
    </w:p>
    <w:sectPr w:rsidR="001E6676" w:rsidRPr="00705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303CF"/>
    <w:multiLevelType w:val="hybridMultilevel"/>
    <w:tmpl w:val="9028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2072F8"/>
    <w:multiLevelType w:val="hybridMultilevel"/>
    <w:tmpl w:val="C6320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52"/>
    <w:rsid w:val="000006E1"/>
    <w:rsid w:val="000012A1"/>
    <w:rsid w:val="000122FD"/>
    <w:rsid w:val="00015F44"/>
    <w:rsid w:val="00021118"/>
    <w:rsid w:val="00021170"/>
    <w:rsid w:val="0002133A"/>
    <w:rsid w:val="00021F70"/>
    <w:rsid w:val="000374A8"/>
    <w:rsid w:val="00041B10"/>
    <w:rsid w:val="0004215A"/>
    <w:rsid w:val="00042BC0"/>
    <w:rsid w:val="000465DA"/>
    <w:rsid w:val="00053A45"/>
    <w:rsid w:val="00054922"/>
    <w:rsid w:val="000554F4"/>
    <w:rsid w:val="000640FA"/>
    <w:rsid w:val="00077144"/>
    <w:rsid w:val="00077567"/>
    <w:rsid w:val="00082410"/>
    <w:rsid w:val="0008241D"/>
    <w:rsid w:val="00082FD6"/>
    <w:rsid w:val="00086BEE"/>
    <w:rsid w:val="00090127"/>
    <w:rsid w:val="00090BF0"/>
    <w:rsid w:val="000936B6"/>
    <w:rsid w:val="000955C2"/>
    <w:rsid w:val="000957AA"/>
    <w:rsid w:val="000A0301"/>
    <w:rsid w:val="000A1E0D"/>
    <w:rsid w:val="000A3B4C"/>
    <w:rsid w:val="000A4CEA"/>
    <w:rsid w:val="000A5029"/>
    <w:rsid w:val="000A506E"/>
    <w:rsid w:val="000A70CD"/>
    <w:rsid w:val="000B0021"/>
    <w:rsid w:val="000B0AEB"/>
    <w:rsid w:val="000B49D0"/>
    <w:rsid w:val="000B7D81"/>
    <w:rsid w:val="000C64FF"/>
    <w:rsid w:val="000D32CA"/>
    <w:rsid w:val="000D3804"/>
    <w:rsid w:val="000D5B7B"/>
    <w:rsid w:val="000D6037"/>
    <w:rsid w:val="000E1B79"/>
    <w:rsid w:val="000E42EC"/>
    <w:rsid w:val="000F16A2"/>
    <w:rsid w:val="000F1C77"/>
    <w:rsid w:val="000F43B7"/>
    <w:rsid w:val="000F65E1"/>
    <w:rsid w:val="000F6E22"/>
    <w:rsid w:val="00100CBC"/>
    <w:rsid w:val="00115369"/>
    <w:rsid w:val="00120A7F"/>
    <w:rsid w:val="0012326E"/>
    <w:rsid w:val="00133A4E"/>
    <w:rsid w:val="00134102"/>
    <w:rsid w:val="00134FA3"/>
    <w:rsid w:val="001404C9"/>
    <w:rsid w:val="0014137B"/>
    <w:rsid w:val="00143E7E"/>
    <w:rsid w:val="00146BDF"/>
    <w:rsid w:val="00147895"/>
    <w:rsid w:val="00150715"/>
    <w:rsid w:val="00154441"/>
    <w:rsid w:val="00156F25"/>
    <w:rsid w:val="001700BB"/>
    <w:rsid w:val="00172AA7"/>
    <w:rsid w:val="00174638"/>
    <w:rsid w:val="00174900"/>
    <w:rsid w:val="0017539A"/>
    <w:rsid w:val="0018689A"/>
    <w:rsid w:val="00186E09"/>
    <w:rsid w:val="001877BE"/>
    <w:rsid w:val="001906E1"/>
    <w:rsid w:val="00191788"/>
    <w:rsid w:val="00193D77"/>
    <w:rsid w:val="00195A03"/>
    <w:rsid w:val="0019788C"/>
    <w:rsid w:val="001A13E1"/>
    <w:rsid w:val="001A61A9"/>
    <w:rsid w:val="001B2115"/>
    <w:rsid w:val="001B344E"/>
    <w:rsid w:val="001B4E54"/>
    <w:rsid w:val="001B50E6"/>
    <w:rsid w:val="001B7F3E"/>
    <w:rsid w:val="001C0752"/>
    <w:rsid w:val="001C3A27"/>
    <w:rsid w:val="001C5732"/>
    <w:rsid w:val="001D46A8"/>
    <w:rsid w:val="001D6092"/>
    <w:rsid w:val="001D7C63"/>
    <w:rsid w:val="001E6676"/>
    <w:rsid w:val="001F1059"/>
    <w:rsid w:val="001F14E3"/>
    <w:rsid w:val="001F1C37"/>
    <w:rsid w:val="001F51BD"/>
    <w:rsid w:val="001F5422"/>
    <w:rsid w:val="00203409"/>
    <w:rsid w:val="002051EE"/>
    <w:rsid w:val="00210000"/>
    <w:rsid w:val="00212E6D"/>
    <w:rsid w:val="00222BA5"/>
    <w:rsid w:val="00222BC0"/>
    <w:rsid w:val="002237A5"/>
    <w:rsid w:val="002239F8"/>
    <w:rsid w:val="002345B1"/>
    <w:rsid w:val="0024053D"/>
    <w:rsid w:val="00241923"/>
    <w:rsid w:val="0024339D"/>
    <w:rsid w:val="00243AA7"/>
    <w:rsid w:val="002449B6"/>
    <w:rsid w:val="0024714F"/>
    <w:rsid w:val="00250787"/>
    <w:rsid w:val="002518AA"/>
    <w:rsid w:val="002520E4"/>
    <w:rsid w:val="00256897"/>
    <w:rsid w:val="002638A5"/>
    <w:rsid w:val="00270C59"/>
    <w:rsid w:val="00270E6E"/>
    <w:rsid w:val="00273B45"/>
    <w:rsid w:val="00274E05"/>
    <w:rsid w:val="00275199"/>
    <w:rsid w:val="00295ABB"/>
    <w:rsid w:val="002A0D24"/>
    <w:rsid w:val="002B3C78"/>
    <w:rsid w:val="002C39F2"/>
    <w:rsid w:val="002C3D5E"/>
    <w:rsid w:val="002C5EED"/>
    <w:rsid w:val="002C6597"/>
    <w:rsid w:val="002D0459"/>
    <w:rsid w:val="002D26AF"/>
    <w:rsid w:val="002D5339"/>
    <w:rsid w:val="002D7558"/>
    <w:rsid w:val="002E1447"/>
    <w:rsid w:val="002E49C0"/>
    <w:rsid w:val="002E79B2"/>
    <w:rsid w:val="002F1E29"/>
    <w:rsid w:val="002F387F"/>
    <w:rsid w:val="003009BF"/>
    <w:rsid w:val="003014EA"/>
    <w:rsid w:val="00301D33"/>
    <w:rsid w:val="0030525D"/>
    <w:rsid w:val="00305BF9"/>
    <w:rsid w:val="00306C5C"/>
    <w:rsid w:val="00315AB4"/>
    <w:rsid w:val="0031671A"/>
    <w:rsid w:val="00317A53"/>
    <w:rsid w:val="00325BD3"/>
    <w:rsid w:val="003329DC"/>
    <w:rsid w:val="00332BCF"/>
    <w:rsid w:val="003359AB"/>
    <w:rsid w:val="00340BD5"/>
    <w:rsid w:val="00341905"/>
    <w:rsid w:val="00343B3E"/>
    <w:rsid w:val="00346157"/>
    <w:rsid w:val="00347453"/>
    <w:rsid w:val="0035522A"/>
    <w:rsid w:val="003556B0"/>
    <w:rsid w:val="0035583C"/>
    <w:rsid w:val="003571C5"/>
    <w:rsid w:val="0036625E"/>
    <w:rsid w:val="00367698"/>
    <w:rsid w:val="00373173"/>
    <w:rsid w:val="0037446C"/>
    <w:rsid w:val="003744AF"/>
    <w:rsid w:val="003770B6"/>
    <w:rsid w:val="0038265F"/>
    <w:rsid w:val="00382F19"/>
    <w:rsid w:val="00384A32"/>
    <w:rsid w:val="0038600D"/>
    <w:rsid w:val="00386F92"/>
    <w:rsid w:val="00386FBE"/>
    <w:rsid w:val="00393577"/>
    <w:rsid w:val="003942E8"/>
    <w:rsid w:val="00394826"/>
    <w:rsid w:val="0039768F"/>
    <w:rsid w:val="00397B7C"/>
    <w:rsid w:val="003A0291"/>
    <w:rsid w:val="003A2758"/>
    <w:rsid w:val="003A5497"/>
    <w:rsid w:val="003B322C"/>
    <w:rsid w:val="003B4895"/>
    <w:rsid w:val="003B6C06"/>
    <w:rsid w:val="003C104C"/>
    <w:rsid w:val="003C64A4"/>
    <w:rsid w:val="003C7943"/>
    <w:rsid w:val="003D032E"/>
    <w:rsid w:val="003D1391"/>
    <w:rsid w:val="003D1CF3"/>
    <w:rsid w:val="003D5CDE"/>
    <w:rsid w:val="003D6C8C"/>
    <w:rsid w:val="003D76D3"/>
    <w:rsid w:val="003E1071"/>
    <w:rsid w:val="003E3E69"/>
    <w:rsid w:val="003E5485"/>
    <w:rsid w:val="003F2081"/>
    <w:rsid w:val="003F4749"/>
    <w:rsid w:val="003F5BEE"/>
    <w:rsid w:val="00401E54"/>
    <w:rsid w:val="00403117"/>
    <w:rsid w:val="0041109C"/>
    <w:rsid w:val="00421FDE"/>
    <w:rsid w:val="00425BD6"/>
    <w:rsid w:val="00427EAA"/>
    <w:rsid w:val="0043144A"/>
    <w:rsid w:val="0043160E"/>
    <w:rsid w:val="00437F00"/>
    <w:rsid w:val="00440C01"/>
    <w:rsid w:val="00441743"/>
    <w:rsid w:val="00443AFA"/>
    <w:rsid w:val="00450224"/>
    <w:rsid w:val="00452A88"/>
    <w:rsid w:val="00452DD0"/>
    <w:rsid w:val="00457ACC"/>
    <w:rsid w:val="004615E6"/>
    <w:rsid w:val="0046251C"/>
    <w:rsid w:val="00465FBF"/>
    <w:rsid w:val="00466CAE"/>
    <w:rsid w:val="004744DF"/>
    <w:rsid w:val="004839E5"/>
    <w:rsid w:val="004851C4"/>
    <w:rsid w:val="00487544"/>
    <w:rsid w:val="0049223F"/>
    <w:rsid w:val="0049478F"/>
    <w:rsid w:val="004A06B8"/>
    <w:rsid w:val="004A0D79"/>
    <w:rsid w:val="004A1767"/>
    <w:rsid w:val="004A1C18"/>
    <w:rsid w:val="004A2ACF"/>
    <w:rsid w:val="004A50A7"/>
    <w:rsid w:val="004A7496"/>
    <w:rsid w:val="004B50DA"/>
    <w:rsid w:val="004C0D0E"/>
    <w:rsid w:val="004C2D93"/>
    <w:rsid w:val="004C3A23"/>
    <w:rsid w:val="004C613F"/>
    <w:rsid w:val="004C6868"/>
    <w:rsid w:val="004C6883"/>
    <w:rsid w:val="004D4C47"/>
    <w:rsid w:val="004E54F3"/>
    <w:rsid w:val="004E5A8A"/>
    <w:rsid w:val="004E5DDF"/>
    <w:rsid w:val="004F0EAD"/>
    <w:rsid w:val="004F3420"/>
    <w:rsid w:val="004F59AF"/>
    <w:rsid w:val="00502B0A"/>
    <w:rsid w:val="00503619"/>
    <w:rsid w:val="00503DBF"/>
    <w:rsid w:val="00503E63"/>
    <w:rsid w:val="00504A64"/>
    <w:rsid w:val="00507661"/>
    <w:rsid w:val="00513DE9"/>
    <w:rsid w:val="00514D2B"/>
    <w:rsid w:val="0052528A"/>
    <w:rsid w:val="00532FCB"/>
    <w:rsid w:val="00533118"/>
    <w:rsid w:val="00534A2E"/>
    <w:rsid w:val="00543142"/>
    <w:rsid w:val="00543F87"/>
    <w:rsid w:val="00543FB5"/>
    <w:rsid w:val="00545D5D"/>
    <w:rsid w:val="00551F5A"/>
    <w:rsid w:val="00553EFB"/>
    <w:rsid w:val="0056127C"/>
    <w:rsid w:val="00563B21"/>
    <w:rsid w:val="005642D1"/>
    <w:rsid w:val="00564C73"/>
    <w:rsid w:val="0057143C"/>
    <w:rsid w:val="00572056"/>
    <w:rsid w:val="00572E54"/>
    <w:rsid w:val="00573558"/>
    <w:rsid w:val="005738BC"/>
    <w:rsid w:val="00576A2C"/>
    <w:rsid w:val="00576CCB"/>
    <w:rsid w:val="005772D3"/>
    <w:rsid w:val="005811A1"/>
    <w:rsid w:val="005822A4"/>
    <w:rsid w:val="00582984"/>
    <w:rsid w:val="00584DDF"/>
    <w:rsid w:val="0058788E"/>
    <w:rsid w:val="0059347A"/>
    <w:rsid w:val="005941BA"/>
    <w:rsid w:val="005948B2"/>
    <w:rsid w:val="00594B55"/>
    <w:rsid w:val="00594CD4"/>
    <w:rsid w:val="005A09A0"/>
    <w:rsid w:val="005A2DF6"/>
    <w:rsid w:val="005A2DF8"/>
    <w:rsid w:val="005A3A56"/>
    <w:rsid w:val="005A4F18"/>
    <w:rsid w:val="005B3D31"/>
    <w:rsid w:val="005B4187"/>
    <w:rsid w:val="005B4A14"/>
    <w:rsid w:val="005C7368"/>
    <w:rsid w:val="005C73AA"/>
    <w:rsid w:val="005C7FB0"/>
    <w:rsid w:val="005D160A"/>
    <w:rsid w:val="005D4B96"/>
    <w:rsid w:val="005D5FEA"/>
    <w:rsid w:val="005D7C55"/>
    <w:rsid w:val="005E12F7"/>
    <w:rsid w:val="005E4811"/>
    <w:rsid w:val="005E5B76"/>
    <w:rsid w:val="005F62AE"/>
    <w:rsid w:val="00602521"/>
    <w:rsid w:val="00602855"/>
    <w:rsid w:val="0060307D"/>
    <w:rsid w:val="0060375E"/>
    <w:rsid w:val="00603891"/>
    <w:rsid w:val="00604C97"/>
    <w:rsid w:val="00606CE2"/>
    <w:rsid w:val="00607D83"/>
    <w:rsid w:val="006100C6"/>
    <w:rsid w:val="00610245"/>
    <w:rsid w:val="00614F21"/>
    <w:rsid w:val="00616338"/>
    <w:rsid w:val="006209A2"/>
    <w:rsid w:val="00621A0A"/>
    <w:rsid w:val="00622C7D"/>
    <w:rsid w:val="00623C39"/>
    <w:rsid w:val="00630BA6"/>
    <w:rsid w:val="00643271"/>
    <w:rsid w:val="00643DE2"/>
    <w:rsid w:val="0064555E"/>
    <w:rsid w:val="006529A3"/>
    <w:rsid w:val="0065303A"/>
    <w:rsid w:val="00657464"/>
    <w:rsid w:val="00660BFA"/>
    <w:rsid w:val="00661503"/>
    <w:rsid w:val="00662984"/>
    <w:rsid w:val="00664C62"/>
    <w:rsid w:val="00667BFE"/>
    <w:rsid w:val="00670E33"/>
    <w:rsid w:val="00672916"/>
    <w:rsid w:val="006764B1"/>
    <w:rsid w:val="00680A2A"/>
    <w:rsid w:val="00682D60"/>
    <w:rsid w:val="00690201"/>
    <w:rsid w:val="00690ADB"/>
    <w:rsid w:val="00691E9B"/>
    <w:rsid w:val="00692F7C"/>
    <w:rsid w:val="00694C0F"/>
    <w:rsid w:val="00695D76"/>
    <w:rsid w:val="006A1506"/>
    <w:rsid w:val="006A7172"/>
    <w:rsid w:val="006B0EF9"/>
    <w:rsid w:val="006B195F"/>
    <w:rsid w:val="006B58EA"/>
    <w:rsid w:val="006B5B7E"/>
    <w:rsid w:val="006B6669"/>
    <w:rsid w:val="006B6D7A"/>
    <w:rsid w:val="006B7BBA"/>
    <w:rsid w:val="006C04BD"/>
    <w:rsid w:val="006C65BF"/>
    <w:rsid w:val="006C6BEE"/>
    <w:rsid w:val="006C73ED"/>
    <w:rsid w:val="006C7715"/>
    <w:rsid w:val="006D1B40"/>
    <w:rsid w:val="006D6837"/>
    <w:rsid w:val="006D6AEC"/>
    <w:rsid w:val="006D6EC7"/>
    <w:rsid w:val="006E0A2C"/>
    <w:rsid w:val="006E0ACF"/>
    <w:rsid w:val="006E76F7"/>
    <w:rsid w:val="006F36F6"/>
    <w:rsid w:val="006F389D"/>
    <w:rsid w:val="00701093"/>
    <w:rsid w:val="00701C47"/>
    <w:rsid w:val="00701D2B"/>
    <w:rsid w:val="00702DE2"/>
    <w:rsid w:val="00703348"/>
    <w:rsid w:val="0070550A"/>
    <w:rsid w:val="0070790A"/>
    <w:rsid w:val="007104C6"/>
    <w:rsid w:val="00713534"/>
    <w:rsid w:val="00715502"/>
    <w:rsid w:val="007162F3"/>
    <w:rsid w:val="00721552"/>
    <w:rsid w:val="0072196B"/>
    <w:rsid w:val="00721BA6"/>
    <w:rsid w:val="007330E5"/>
    <w:rsid w:val="007362F5"/>
    <w:rsid w:val="0073706C"/>
    <w:rsid w:val="0074069B"/>
    <w:rsid w:val="00742E8B"/>
    <w:rsid w:val="007467E8"/>
    <w:rsid w:val="00750D8F"/>
    <w:rsid w:val="00750DBF"/>
    <w:rsid w:val="00754D50"/>
    <w:rsid w:val="007567B7"/>
    <w:rsid w:val="007606B4"/>
    <w:rsid w:val="0076226F"/>
    <w:rsid w:val="0076734A"/>
    <w:rsid w:val="00775CF8"/>
    <w:rsid w:val="00781062"/>
    <w:rsid w:val="00781301"/>
    <w:rsid w:val="00784DFF"/>
    <w:rsid w:val="00785BA0"/>
    <w:rsid w:val="0078796D"/>
    <w:rsid w:val="00787979"/>
    <w:rsid w:val="00796287"/>
    <w:rsid w:val="007A70E4"/>
    <w:rsid w:val="007A7EA5"/>
    <w:rsid w:val="007B280B"/>
    <w:rsid w:val="007C1B02"/>
    <w:rsid w:val="007C3DF0"/>
    <w:rsid w:val="007C53C9"/>
    <w:rsid w:val="007C5502"/>
    <w:rsid w:val="007D060A"/>
    <w:rsid w:val="007D0A53"/>
    <w:rsid w:val="007D1D59"/>
    <w:rsid w:val="007D3185"/>
    <w:rsid w:val="007D53BE"/>
    <w:rsid w:val="007D54C2"/>
    <w:rsid w:val="007D5A61"/>
    <w:rsid w:val="007D5B25"/>
    <w:rsid w:val="007D6B34"/>
    <w:rsid w:val="007E182A"/>
    <w:rsid w:val="007E3F39"/>
    <w:rsid w:val="007E7961"/>
    <w:rsid w:val="007F050B"/>
    <w:rsid w:val="007F42FD"/>
    <w:rsid w:val="007F67D9"/>
    <w:rsid w:val="007F6C28"/>
    <w:rsid w:val="007F7D13"/>
    <w:rsid w:val="008002C6"/>
    <w:rsid w:val="00804351"/>
    <w:rsid w:val="00807C7E"/>
    <w:rsid w:val="0081378D"/>
    <w:rsid w:val="00813DD1"/>
    <w:rsid w:val="0082517A"/>
    <w:rsid w:val="00825583"/>
    <w:rsid w:val="0083492A"/>
    <w:rsid w:val="00836F9F"/>
    <w:rsid w:val="00842209"/>
    <w:rsid w:val="0084777D"/>
    <w:rsid w:val="00855506"/>
    <w:rsid w:val="00855E09"/>
    <w:rsid w:val="00857FB9"/>
    <w:rsid w:val="00861290"/>
    <w:rsid w:val="008619F9"/>
    <w:rsid w:val="00862556"/>
    <w:rsid w:val="008645AF"/>
    <w:rsid w:val="00875440"/>
    <w:rsid w:val="00884194"/>
    <w:rsid w:val="0088481D"/>
    <w:rsid w:val="008863E2"/>
    <w:rsid w:val="008921E1"/>
    <w:rsid w:val="00892243"/>
    <w:rsid w:val="0089229A"/>
    <w:rsid w:val="00893A95"/>
    <w:rsid w:val="00895AF9"/>
    <w:rsid w:val="008A007F"/>
    <w:rsid w:val="008A5B08"/>
    <w:rsid w:val="008B039F"/>
    <w:rsid w:val="008B5A6E"/>
    <w:rsid w:val="008C0431"/>
    <w:rsid w:val="008C43D7"/>
    <w:rsid w:val="008C49E5"/>
    <w:rsid w:val="008C785B"/>
    <w:rsid w:val="008C7A3A"/>
    <w:rsid w:val="008D05C1"/>
    <w:rsid w:val="008D177C"/>
    <w:rsid w:val="008D1CEA"/>
    <w:rsid w:val="008D2FCD"/>
    <w:rsid w:val="008D6DAF"/>
    <w:rsid w:val="008E19CD"/>
    <w:rsid w:val="008E708E"/>
    <w:rsid w:val="008F2B0F"/>
    <w:rsid w:val="008F3E90"/>
    <w:rsid w:val="008F4991"/>
    <w:rsid w:val="009034E5"/>
    <w:rsid w:val="00904BFF"/>
    <w:rsid w:val="0091104A"/>
    <w:rsid w:val="00916252"/>
    <w:rsid w:val="009163D9"/>
    <w:rsid w:val="009268DD"/>
    <w:rsid w:val="00930DAB"/>
    <w:rsid w:val="009322A2"/>
    <w:rsid w:val="00933787"/>
    <w:rsid w:val="00943031"/>
    <w:rsid w:val="00944FA2"/>
    <w:rsid w:val="00952E01"/>
    <w:rsid w:val="00953C07"/>
    <w:rsid w:val="00955641"/>
    <w:rsid w:val="009644A2"/>
    <w:rsid w:val="009647CF"/>
    <w:rsid w:val="00970BE6"/>
    <w:rsid w:val="0097108C"/>
    <w:rsid w:val="0097609B"/>
    <w:rsid w:val="0098219E"/>
    <w:rsid w:val="00983CB8"/>
    <w:rsid w:val="00985DFA"/>
    <w:rsid w:val="0099459F"/>
    <w:rsid w:val="00996852"/>
    <w:rsid w:val="0099728D"/>
    <w:rsid w:val="009A1FFC"/>
    <w:rsid w:val="009A5974"/>
    <w:rsid w:val="009B0C39"/>
    <w:rsid w:val="009B2BF4"/>
    <w:rsid w:val="009B4ECC"/>
    <w:rsid w:val="009C3FC6"/>
    <w:rsid w:val="009D0F71"/>
    <w:rsid w:val="009D141C"/>
    <w:rsid w:val="009D4F30"/>
    <w:rsid w:val="009D5837"/>
    <w:rsid w:val="009D79C0"/>
    <w:rsid w:val="009D7DBD"/>
    <w:rsid w:val="009E2F9A"/>
    <w:rsid w:val="009E6C79"/>
    <w:rsid w:val="009F2959"/>
    <w:rsid w:val="009F4DC3"/>
    <w:rsid w:val="00A013DD"/>
    <w:rsid w:val="00A01C65"/>
    <w:rsid w:val="00A076AD"/>
    <w:rsid w:val="00A10650"/>
    <w:rsid w:val="00A11803"/>
    <w:rsid w:val="00A1185A"/>
    <w:rsid w:val="00A12219"/>
    <w:rsid w:val="00A12347"/>
    <w:rsid w:val="00A12E7D"/>
    <w:rsid w:val="00A1512D"/>
    <w:rsid w:val="00A16DDB"/>
    <w:rsid w:val="00A207E4"/>
    <w:rsid w:val="00A25517"/>
    <w:rsid w:val="00A318D2"/>
    <w:rsid w:val="00A335B1"/>
    <w:rsid w:val="00A34897"/>
    <w:rsid w:val="00A40457"/>
    <w:rsid w:val="00A42F49"/>
    <w:rsid w:val="00A4758C"/>
    <w:rsid w:val="00A557A4"/>
    <w:rsid w:val="00A55890"/>
    <w:rsid w:val="00A56729"/>
    <w:rsid w:val="00A574A4"/>
    <w:rsid w:val="00A73347"/>
    <w:rsid w:val="00A74907"/>
    <w:rsid w:val="00A776A3"/>
    <w:rsid w:val="00A81016"/>
    <w:rsid w:val="00A82389"/>
    <w:rsid w:val="00A8458C"/>
    <w:rsid w:val="00A87543"/>
    <w:rsid w:val="00A9288F"/>
    <w:rsid w:val="00A92928"/>
    <w:rsid w:val="00A95BF2"/>
    <w:rsid w:val="00A9637E"/>
    <w:rsid w:val="00A978B2"/>
    <w:rsid w:val="00AA1811"/>
    <w:rsid w:val="00AA2481"/>
    <w:rsid w:val="00AA2A09"/>
    <w:rsid w:val="00AA3A36"/>
    <w:rsid w:val="00AA3DCC"/>
    <w:rsid w:val="00AA647D"/>
    <w:rsid w:val="00AA7572"/>
    <w:rsid w:val="00AB699D"/>
    <w:rsid w:val="00AB705D"/>
    <w:rsid w:val="00AC2B7E"/>
    <w:rsid w:val="00AC3FAF"/>
    <w:rsid w:val="00AD0459"/>
    <w:rsid w:val="00AD23E4"/>
    <w:rsid w:val="00AD3BD5"/>
    <w:rsid w:val="00AD4CF3"/>
    <w:rsid w:val="00AD79BA"/>
    <w:rsid w:val="00AD7E6B"/>
    <w:rsid w:val="00AE0961"/>
    <w:rsid w:val="00AE1C43"/>
    <w:rsid w:val="00AE2D11"/>
    <w:rsid w:val="00AE369A"/>
    <w:rsid w:val="00AF126F"/>
    <w:rsid w:val="00AF2760"/>
    <w:rsid w:val="00AF506C"/>
    <w:rsid w:val="00B006C7"/>
    <w:rsid w:val="00B01966"/>
    <w:rsid w:val="00B04F94"/>
    <w:rsid w:val="00B0640A"/>
    <w:rsid w:val="00B071C0"/>
    <w:rsid w:val="00B149FD"/>
    <w:rsid w:val="00B218E9"/>
    <w:rsid w:val="00B220E5"/>
    <w:rsid w:val="00B258E3"/>
    <w:rsid w:val="00B269AA"/>
    <w:rsid w:val="00B26F79"/>
    <w:rsid w:val="00B32D33"/>
    <w:rsid w:val="00B344B7"/>
    <w:rsid w:val="00B379A1"/>
    <w:rsid w:val="00B40B45"/>
    <w:rsid w:val="00B4627E"/>
    <w:rsid w:val="00B4698B"/>
    <w:rsid w:val="00B54DDF"/>
    <w:rsid w:val="00B66F84"/>
    <w:rsid w:val="00B6767C"/>
    <w:rsid w:val="00B707A4"/>
    <w:rsid w:val="00B70C7D"/>
    <w:rsid w:val="00B7307A"/>
    <w:rsid w:val="00B75F66"/>
    <w:rsid w:val="00B80956"/>
    <w:rsid w:val="00B816B9"/>
    <w:rsid w:val="00B817EF"/>
    <w:rsid w:val="00B851C4"/>
    <w:rsid w:val="00B94E88"/>
    <w:rsid w:val="00B97A28"/>
    <w:rsid w:val="00BA0736"/>
    <w:rsid w:val="00BA0AC5"/>
    <w:rsid w:val="00BA2E08"/>
    <w:rsid w:val="00BA356F"/>
    <w:rsid w:val="00BA6185"/>
    <w:rsid w:val="00BA697B"/>
    <w:rsid w:val="00BA75BA"/>
    <w:rsid w:val="00BB1098"/>
    <w:rsid w:val="00BB410F"/>
    <w:rsid w:val="00BB6EDD"/>
    <w:rsid w:val="00BB72DB"/>
    <w:rsid w:val="00BC375B"/>
    <w:rsid w:val="00BC73F5"/>
    <w:rsid w:val="00BD4D4C"/>
    <w:rsid w:val="00BE41AE"/>
    <w:rsid w:val="00BE46BE"/>
    <w:rsid w:val="00BE5377"/>
    <w:rsid w:val="00BE7345"/>
    <w:rsid w:val="00BF2F55"/>
    <w:rsid w:val="00BF30F1"/>
    <w:rsid w:val="00BF4117"/>
    <w:rsid w:val="00C02571"/>
    <w:rsid w:val="00C12628"/>
    <w:rsid w:val="00C15807"/>
    <w:rsid w:val="00C22D07"/>
    <w:rsid w:val="00C23E57"/>
    <w:rsid w:val="00C27CBF"/>
    <w:rsid w:val="00C33947"/>
    <w:rsid w:val="00C42707"/>
    <w:rsid w:val="00C471CF"/>
    <w:rsid w:val="00C508EF"/>
    <w:rsid w:val="00C50A69"/>
    <w:rsid w:val="00C51B6F"/>
    <w:rsid w:val="00C57076"/>
    <w:rsid w:val="00C579B7"/>
    <w:rsid w:val="00C61ADD"/>
    <w:rsid w:val="00C64631"/>
    <w:rsid w:val="00C66A70"/>
    <w:rsid w:val="00C71735"/>
    <w:rsid w:val="00C72FF3"/>
    <w:rsid w:val="00C8143C"/>
    <w:rsid w:val="00C817CF"/>
    <w:rsid w:val="00C8189B"/>
    <w:rsid w:val="00C822BD"/>
    <w:rsid w:val="00C84716"/>
    <w:rsid w:val="00C859C4"/>
    <w:rsid w:val="00C92988"/>
    <w:rsid w:val="00C92F88"/>
    <w:rsid w:val="00C930C2"/>
    <w:rsid w:val="00C95612"/>
    <w:rsid w:val="00C96E14"/>
    <w:rsid w:val="00CA12C3"/>
    <w:rsid w:val="00CA2E57"/>
    <w:rsid w:val="00CA5544"/>
    <w:rsid w:val="00CB0DC9"/>
    <w:rsid w:val="00CC2330"/>
    <w:rsid w:val="00CC7E9E"/>
    <w:rsid w:val="00CD0393"/>
    <w:rsid w:val="00CD38AC"/>
    <w:rsid w:val="00CD3B73"/>
    <w:rsid w:val="00CD5AB3"/>
    <w:rsid w:val="00CE5DAE"/>
    <w:rsid w:val="00CF4508"/>
    <w:rsid w:val="00CF4A66"/>
    <w:rsid w:val="00CF550C"/>
    <w:rsid w:val="00CF591E"/>
    <w:rsid w:val="00CF5BB9"/>
    <w:rsid w:val="00D00168"/>
    <w:rsid w:val="00D02E3B"/>
    <w:rsid w:val="00D0329E"/>
    <w:rsid w:val="00D050DC"/>
    <w:rsid w:val="00D05979"/>
    <w:rsid w:val="00D1476F"/>
    <w:rsid w:val="00D15E01"/>
    <w:rsid w:val="00D15EA5"/>
    <w:rsid w:val="00D21610"/>
    <w:rsid w:val="00D2510E"/>
    <w:rsid w:val="00D270BB"/>
    <w:rsid w:val="00D331BF"/>
    <w:rsid w:val="00D340C3"/>
    <w:rsid w:val="00D35570"/>
    <w:rsid w:val="00D36B5E"/>
    <w:rsid w:val="00D3794A"/>
    <w:rsid w:val="00D41F4F"/>
    <w:rsid w:val="00D46498"/>
    <w:rsid w:val="00D51582"/>
    <w:rsid w:val="00D53CB5"/>
    <w:rsid w:val="00D65951"/>
    <w:rsid w:val="00D65D05"/>
    <w:rsid w:val="00D67E78"/>
    <w:rsid w:val="00D70FBE"/>
    <w:rsid w:val="00D745D7"/>
    <w:rsid w:val="00D7555A"/>
    <w:rsid w:val="00D75D60"/>
    <w:rsid w:val="00D779B5"/>
    <w:rsid w:val="00D810D0"/>
    <w:rsid w:val="00D81378"/>
    <w:rsid w:val="00D83481"/>
    <w:rsid w:val="00D90B95"/>
    <w:rsid w:val="00D9156B"/>
    <w:rsid w:val="00DA4C5C"/>
    <w:rsid w:val="00DB3A03"/>
    <w:rsid w:val="00DB7F3F"/>
    <w:rsid w:val="00DC34CA"/>
    <w:rsid w:val="00DC3BFF"/>
    <w:rsid w:val="00DC6127"/>
    <w:rsid w:val="00DC677A"/>
    <w:rsid w:val="00DD1640"/>
    <w:rsid w:val="00DD462E"/>
    <w:rsid w:val="00DD4DFF"/>
    <w:rsid w:val="00DD7567"/>
    <w:rsid w:val="00DD7AD2"/>
    <w:rsid w:val="00DE14AD"/>
    <w:rsid w:val="00DE36DA"/>
    <w:rsid w:val="00DE48F7"/>
    <w:rsid w:val="00DF1223"/>
    <w:rsid w:val="00DF4436"/>
    <w:rsid w:val="00DF62CB"/>
    <w:rsid w:val="00DF7071"/>
    <w:rsid w:val="00DF7A66"/>
    <w:rsid w:val="00E01A4E"/>
    <w:rsid w:val="00E07BF9"/>
    <w:rsid w:val="00E11EB4"/>
    <w:rsid w:val="00E1414C"/>
    <w:rsid w:val="00E14A80"/>
    <w:rsid w:val="00E16433"/>
    <w:rsid w:val="00E17AA7"/>
    <w:rsid w:val="00E23870"/>
    <w:rsid w:val="00E26068"/>
    <w:rsid w:val="00E313C5"/>
    <w:rsid w:val="00E36171"/>
    <w:rsid w:val="00E427A1"/>
    <w:rsid w:val="00E44E85"/>
    <w:rsid w:val="00E465FE"/>
    <w:rsid w:val="00E51D4B"/>
    <w:rsid w:val="00E56E86"/>
    <w:rsid w:val="00E63150"/>
    <w:rsid w:val="00E638E4"/>
    <w:rsid w:val="00E65506"/>
    <w:rsid w:val="00E83A76"/>
    <w:rsid w:val="00E94042"/>
    <w:rsid w:val="00E944D2"/>
    <w:rsid w:val="00EA2082"/>
    <w:rsid w:val="00EA3758"/>
    <w:rsid w:val="00EA58EE"/>
    <w:rsid w:val="00EB0BB2"/>
    <w:rsid w:val="00EB33BC"/>
    <w:rsid w:val="00EB3A09"/>
    <w:rsid w:val="00EB5D3A"/>
    <w:rsid w:val="00EC12DF"/>
    <w:rsid w:val="00EC6EEB"/>
    <w:rsid w:val="00EC71CE"/>
    <w:rsid w:val="00ED03A0"/>
    <w:rsid w:val="00ED2C1B"/>
    <w:rsid w:val="00ED2F0D"/>
    <w:rsid w:val="00EE07BC"/>
    <w:rsid w:val="00EE1123"/>
    <w:rsid w:val="00EE13E1"/>
    <w:rsid w:val="00EE56D9"/>
    <w:rsid w:val="00EF0FA8"/>
    <w:rsid w:val="00EF546E"/>
    <w:rsid w:val="00F02101"/>
    <w:rsid w:val="00F0685B"/>
    <w:rsid w:val="00F1199D"/>
    <w:rsid w:val="00F11D96"/>
    <w:rsid w:val="00F1304F"/>
    <w:rsid w:val="00F13988"/>
    <w:rsid w:val="00F14659"/>
    <w:rsid w:val="00F1513D"/>
    <w:rsid w:val="00F161DE"/>
    <w:rsid w:val="00F17CE8"/>
    <w:rsid w:val="00F2469A"/>
    <w:rsid w:val="00F3657C"/>
    <w:rsid w:val="00F36D65"/>
    <w:rsid w:val="00F40022"/>
    <w:rsid w:val="00F45BB8"/>
    <w:rsid w:val="00F46000"/>
    <w:rsid w:val="00F47B3E"/>
    <w:rsid w:val="00F50A04"/>
    <w:rsid w:val="00F52325"/>
    <w:rsid w:val="00F52D0B"/>
    <w:rsid w:val="00F53128"/>
    <w:rsid w:val="00F54BF6"/>
    <w:rsid w:val="00F56BC4"/>
    <w:rsid w:val="00F6009F"/>
    <w:rsid w:val="00F60F0F"/>
    <w:rsid w:val="00F72E44"/>
    <w:rsid w:val="00F828AC"/>
    <w:rsid w:val="00F829F9"/>
    <w:rsid w:val="00FA0940"/>
    <w:rsid w:val="00FA1D98"/>
    <w:rsid w:val="00FB1C97"/>
    <w:rsid w:val="00FB37B5"/>
    <w:rsid w:val="00FC005D"/>
    <w:rsid w:val="00FC08E8"/>
    <w:rsid w:val="00FC2777"/>
    <w:rsid w:val="00FC4B32"/>
    <w:rsid w:val="00FC6CE3"/>
    <w:rsid w:val="00FD0D4F"/>
    <w:rsid w:val="00FD4E0A"/>
    <w:rsid w:val="00FE1479"/>
    <w:rsid w:val="00FE1606"/>
    <w:rsid w:val="00FE2F75"/>
    <w:rsid w:val="00FE3740"/>
    <w:rsid w:val="00FE4333"/>
    <w:rsid w:val="00FE5352"/>
    <w:rsid w:val="00FF14E4"/>
    <w:rsid w:val="00FF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33A4"/>
  <w15:chartTrackingRefBased/>
  <w15:docId w15:val="{AD6B49F5-7681-4398-973A-6B3524C6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3619"/>
    <w:pPr>
      <w:spacing w:before="480" w:after="0" w:line="276" w:lineRule="auto"/>
      <w:contextualSpacing/>
      <w:outlineLvl w:val="0"/>
    </w:pPr>
    <w:rPr>
      <w:rFonts w:asciiTheme="majorHAnsi" w:eastAsiaTheme="majorEastAsia" w:hAnsiTheme="majorHAnsi" w:cstheme="majorBidi"/>
      <w:smallCaps/>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852"/>
    <w:rPr>
      <w:color w:val="0563C1" w:themeColor="hyperlink"/>
      <w:u w:val="single"/>
    </w:rPr>
  </w:style>
  <w:style w:type="paragraph" w:styleId="ListParagraph">
    <w:name w:val="List Paragraph"/>
    <w:basedOn w:val="Normal"/>
    <w:uiPriority w:val="34"/>
    <w:qFormat/>
    <w:rsid w:val="00DB7F3F"/>
    <w:pPr>
      <w:ind w:left="720"/>
      <w:contextualSpacing/>
    </w:pPr>
  </w:style>
  <w:style w:type="character" w:customStyle="1" w:styleId="Heading1Char">
    <w:name w:val="Heading 1 Char"/>
    <w:basedOn w:val="DefaultParagraphFont"/>
    <w:link w:val="Heading1"/>
    <w:uiPriority w:val="9"/>
    <w:rsid w:val="00503619"/>
    <w:rPr>
      <w:rFonts w:asciiTheme="majorHAnsi" w:eastAsiaTheme="majorEastAsia" w:hAnsiTheme="majorHAnsi" w:cstheme="majorBidi"/>
      <w:smallCaps/>
      <w:spacing w:val="5"/>
      <w:sz w:val="36"/>
      <w:szCs w:val="36"/>
    </w:rPr>
  </w:style>
  <w:style w:type="paragraph" w:styleId="NormalWeb">
    <w:name w:val="Normal (Web)"/>
    <w:basedOn w:val="Normal"/>
    <w:uiPriority w:val="99"/>
    <w:unhideWhenUsed/>
    <w:rsid w:val="00503619"/>
    <w:pPr>
      <w:spacing w:before="100" w:beforeAutospacing="1" w:after="100" w:afterAutospacing="1"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384A32"/>
    <w:pPr>
      <w:spacing w:after="300" w:line="240" w:lineRule="auto"/>
      <w:contextualSpacing/>
    </w:pPr>
    <w:rPr>
      <w:rFonts w:ascii="Calibri Light" w:eastAsia="Calibri Light" w:hAnsi="Calibri Light" w:cs="Calibri Light"/>
      <w:smallCaps/>
      <w:sz w:val="52"/>
      <w:szCs w:val="52"/>
    </w:rPr>
  </w:style>
  <w:style w:type="character" w:customStyle="1" w:styleId="TitleChar">
    <w:name w:val="Title Char"/>
    <w:basedOn w:val="DefaultParagraphFont"/>
    <w:link w:val="Title"/>
    <w:uiPriority w:val="10"/>
    <w:rsid w:val="00384A32"/>
    <w:rPr>
      <w:rFonts w:ascii="Calibri Light" w:eastAsia="Calibri Light" w:hAnsi="Calibri Light" w:cs="Calibri Light"/>
      <w:smallCaps/>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policies/student-classroom-and-course-related-behavior" TargetMode="External"/><Relationship Id="rId13" Type="http://schemas.openxmlformats.org/officeDocument/2006/relationships/hyperlink" Target="http://www.colorado.edu/policies/student-classroom-and-course-related-behavior" TargetMode="External"/><Relationship Id="rId18" Type="http://schemas.openxmlformats.org/officeDocument/2006/relationships/hyperlink" Target="http://www.colorado.edu/disabilityservices/students/temporary-medical-condition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cureport@colorado.edu" TargetMode="External"/><Relationship Id="rId7" Type="http://schemas.openxmlformats.org/officeDocument/2006/relationships/hyperlink" Target="http://www.colorado.edu/studentaffairs/judicialaffairs/code.html" TargetMode="External"/><Relationship Id="rId12" Type="http://schemas.openxmlformats.org/officeDocument/2006/relationships/hyperlink" Target="https://www.colorado.edu/policies/covid-19-health-and-safety-policy" TargetMode="External"/><Relationship Id="rId17" Type="http://schemas.openxmlformats.org/officeDocument/2006/relationships/hyperlink" Target="mailto:dsinfo@colorado.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lorado.edu/disabilityservices/" TargetMode="External"/><Relationship Id="rId20" Type="http://schemas.openxmlformats.org/officeDocument/2006/relationships/hyperlink" Target="https://www.colorado.edu/osccr/honor-code" TargetMode="External"/><Relationship Id="rId1" Type="http://schemas.openxmlformats.org/officeDocument/2006/relationships/numbering" Target="numbering.xml"/><Relationship Id="rId6" Type="http://schemas.openxmlformats.org/officeDocument/2006/relationships/hyperlink" Target="http://www.colorado.edu/policies/classbehavior.html" TargetMode="External"/><Relationship Id="rId11" Type="http://schemas.openxmlformats.org/officeDocument/2006/relationships/hyperlink" Target="https://www.colorado.edu/sccr/" TargetMode="External"/><Relationship Id="rId24" Type="http://schemas.openxmlformats.org/officeDocument/2006/relationships/hyperlink" Target="http://www.colorado.edu/policies/observance-religious-holidays-and-absences-classes-andor-exams" TargetMode="External"/><Relationship Id="rId5" Type="http://schemas.openxmlformats.org/officeDocument/2006/relationships/hyperlink" Target="mailto:janet.donavan@colorado.edu" TargetMode="External"/><Relationship Id="rId15" Type="http://schemas.openxmlformats.org/officeDocument/2006/relationships/hyperlink" Target="http://www.colorado.edu/osccr/" TargetMode="External"/><Relationship Id="rId23" Type="http://schemas.openxmlformats.org/officeDocument/2006/relationships/hyperlink" Target="http://www.colorado.edu/institutionalequity/" TargetMode="External"/><Relationship Id="rId10" Type="http://schemas.openxmlformats.org/officeDocument/2006/relationships/hyperlink" Target="https://www.colorado.edu/sccr/" TargetMode="External"/><Relationship Id="rId19" Type="http://schemas.openxmlformats.org/officeDocument/2006/relationships/hyperlink" Target="mailto:honor@colorado.edu" TargetMode="External"/><Relationship Id="rId4" Type="http://schemas.openxmlformats.org/officeDocument/2006/relationships/webSettings" Target="webSettings.xml"/><Relationship Id="rId9" Type="http://schemas.openxmlformats.org/officeDocument/2006/relationships/hyperlink" Target="https://www.colorado.edu/sccr/student-conduct" TargetMode="External"/><Relationship Id="rId14" Type="http://schemas.openxmlformats.org/officeDocument/2006/relationships/hyperlink" Target="http://www.colorado.edu/osccr/" TargetMode="External"/><Relationship Id="rId22" Type="http://schemas.openxmlformats.org/officeDocument/2006/relationships/hyperlink" Target="https://www.colorado.edu/oiec/reporting-resolutions/making-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3011</Words>
  <Characters>17165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jdonavan</dc:creator>
  <cp:keywords/>
  <dc:description/>
  <cp:lastModifiedBy>PSCI Copies</cp:lastModifiedBy>
  <cp:revision>2</cp:revision>
  <dcterms:created xsi:type="dcterms:W3CDTF">2021-11-15T23:04:00Z</dcterms:created>
  <dcterms:modified xsi:type="dcterms:W3CDTF">2021-11-15T23:04:00Z</dcterms:modified>
</cp:coreProperties>
</file>