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BD" w:rsidRPr="001E6142" w:rsidRDefault="00CB23BD">
      <w:pPr>
        <w:pStyle w:val="Heading6"/>
        <w:rPr>
          <w:rFonts w:ascii="Arial" w:hAnsi="Arial" w:cs="Arial"/>
          <w:bCs/>
          <w:smallCaps/>
          <w:color w:val="000000"/>
        </w:rPr>
      </w:pPr>
      <w:bookmarkStart w:id="0" w:name="_GoBack"/>
      <w:bookmarkEnd w:id="0"/>
    </w:p>
    <w:p w:rsidR="00CB23BD" w:rsidRPr="001E6142" w:rsidRDefault="00CB23BD" w:rsidP="005A6394">
      <w:pPr>
        <w:rPr>
          <w:rFonts w:ascii="Arial" w:hAnsi="Arial" w:cs="Arial"/>
          <w:b/>
          <w:color w:val="000000"/>
          <w:u w:val="single"/>
        </w:rPr>
        <w:sectPr w:rsidR="00CB23BD" w:rsidRPr="001E6142">
          <w:headerReference w:type="default" r:id="rId8"/>
          <w:footerReference w:type="default" r:id="rId9"/>
          <w:pgSz w:w="12240" w:h="15840" w:code="1"/>
          <w:pgMar w:top="1440" w:right="1440" w:bottom="1440" w:left="1440" w:header="720" w:footer="360" w:gutter="0"/>
          <w:cols w:space="720"/>
          <w:noEndnote/>
        </w:sectPr>
      </w:pPr>
    </w:p>
    <w:p w:rsidR="005A6394" w:rsidRPr="001E6142" w:rsidRDefault="005A6394" w:rsidP="005A6394">
      <w:pPr>
        <w:jc w:val="center"/>
        <w:rPr>
          <w:rFonts w:ascii="Arial" w:hAnsi="Arial" w:cs="Arial"/>
          <w:b/>
          <w:color w:val="000000"/>
        </w:rPr>
      </w:pPr>
    </w:p>
    <w:p w:rsidR="008D4C09" w:rsidRPr="001E6142" w:rsidRDefault="005A6394" w:rsidP="005A6394">
      <w:pPr>
        <w:rPr>
          <w:rFonts w:ascii="Arial" w:hAnsi="Arial" w:cs="Arial"/>
          <w:color w:val="000000"/>
        </w:rPr>
      </w:pPr>
      <w:r w:rsidRPr="001E6142">
        <w:rPr>
          <w:rFonts w:ascii="Arial" w:hAnsi="Arial" w:cs="Arial"/>
          <w:b/>
          <w:color w:val="000000"/>
        </w:rPr>
        <w:t xml:space="preserve">Note: </w:t>
      </w:r>
      <w:r w:rsidRPr="001E6142">
        <w:rPr>
          <w:rFonts w:ascii="Arial" w:hAnsi="Arial" w:cs="Arial"/>
          <w:color w:val="000000"/>
        </w:rPr>
        <w:t xml:space="preserve"> Before submitting th</w:t>
      </w:r>
      <w:r w:rsidR="001A72E4" w:rsidRPr="001E6142">
        <w:rPr>
          <w:rFonts w:ascii="Arial" w:hAnsi="Arial" w:cs="Arial"/>
          <w:color w:val="000000"/>
        </w:rPr>
        <w:t>is</w:t>
      </w:r>
      <w:r w:rsidRPr="001E6142">
        <w:rPr>
          <w:rFonts w:ascii="Arial" w:hAnsi="Arial" w:cs="Arial"/>
          <w:color w:val="000000"/>
        </w:rPr>
        <w:t xml:space="preserve"> proposal, please</w:t>
      </w:r>
      <w:r w:rsidR="008D4C09" w:rsidRPr="001E6142">
        <w:rPr>
          <w:rFonts w:ascii="Arial" w:hAnsi="Arial" w:cs="Arial"/>
          <w:color w:val="000000"/>
        </w:rPr>
        <w:t>:</w:t>
      </w:r>
      <w:r w:rsidRPr="001E6142">
        <w:rPr>
          <w:rFonts w:ascii="Arial" w:hAnsi="Arial" w:cs="Arial"/>
          <w:color w:val="000000"/>
        </w:rPr>
        <w:t xml:space="preserve"> </w:t>
      </w:r>
    </w:p>
    <w:p w:rsidR="008D4C09" w:rsidRPr="001E6142" w:rsidRDefault="008D4C09" w:rsidP="005A6394">
      <w:pPr>
        <w:rPr>
          <w:rFonts w:ascii="Arial" w:hAnsi="Arial" w:cs="Arial"/>
          <w:color w:val="000000"/>
        </w:rPr>
      </w:pPr>
    </w:p>
    <w:p w:rsidR="008D4C09" w:rsidRPr="00414648" w:rsidRDefault="00B3075B" w:rsidP="00B3075B">
      <w:pPr>
        <w:numPr>
          <w:ilvl w:val="0"/>
          <w:numId w:val="14"/>
        </w:numPr>
        <w:rPr>
          <w:rFonts w:ascii="Arial" w:hAnsi="Arial" w:cs="Arial"/>
          <w:color w:val="000000"/>
        </w:rPr>
      </w:pPr>
      <w:r w:rsidRPr="00B3075B">
        <w:rPr>
          <w:rFonts w:ascii="Arial" w:hAnsi="Arial" w:cs="Arial"/>
          <w:color w:val="000000"/>
        </w:rPr>
        <w:t>Review the How to Establish a New Affiliation or Exchange</w:t>
      </w:r>
      <w:r w:rsidR="001A72E4" w:rsidRPr="00B3075B">
        <w:rPr>
          <w:rFonts w:ascii="Arial" w:hAnsi="Arial" w:cs="Arial"/>
          <w:color w:val="000000"/>
        </w:rPr>
        <w:t xml:space="preserve">, available here: </w:t>
      </w:r>
      <w:hyperlink r:id="rId10" w:history="1">
        <w:r w:rsidRPr="00967D9D">
          <w:rPr>
            <w:rStyle w:val="Hyperlink"/>
            <w:rFonts w:ascii="Arial" w:hAnsi="Arial" w:cs="Arial"/>
          </w:rPr>
          <w:t>http://www.colorado.edu/oie/internationalization-cu/how-establish-new-affiliation-or-exchange</w:t>
        </w:r>
      </w:hyperlink>
      <w:r>
        <w:rPr>
          <w:rFonts w:ascii="Arial" w:hAnsi="Arial" w:cs="Arial"/>
          <w:color w:val="000000"/>
        </w:rPr>
        <w:t xml:space="preserve"> </w:t>
      </w:r>
      <w:r w:rsidR="001A72E4" w:rsidRPr="00E77ECA">
        <w:rPr>
          <w:rFonts w:ascii="Arial" w:hAnsi="Arial" w:cs="Arial"/>
          <w:color w:val="000000"/>
          <w:highlight w:val="yellow"/>
        </w:rPr>
        <w:t xml:space="preserve"> </w:t>
      </w:r>
      <w:r w:rsidR="001A72E4" w:rsidRPr="00414648">
        <w:rPr>
          <w:rFonts w:ascii="Arial" w:hAnsi="Arial" w:cs="Arial"/>
          <w:color w:val="000000"/>
        </w:rPr>
        <w:t xml:space="preserve">and </w:t>
      </w:r>
    </w:p>
    <w:p w:rsidR="000D681F" w:rsidRPr="004E11CB" w:rsidRDefault="001A72E4" w:rsidP="000D681F">
      <w:pPr>
        <w:numPr>
          <w:ilvl w:val="1"/>
          <w:numId w:val="14"/>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roofErr w:type="gramStart"/>
      <w:r w:rsidRPr="004E11CB">
        <w:rPr>
          <w:rFonts w:ascii="Arial" w:hAnsi="Arial" w:cs="Arial"/>
          <w:color w:val="000000"/>
        </w:rPr>
        <w:t>meet</w:t>
      </w:r>
      <w:proofErr w:type="gramEnd"/>
      <w:r w:rsidRPr="004E11CB">
        <w:rPr>
          <w:rFonts w:ascii="Arial" w:hAnsi="Arial" w:cs="Arial"/>
          <w:color w:val="000000"/>
        </w:rPr>
        <w:t xml:space="preserve"> with Office of International Education </w:t>
      </w:r>
      <w:r w:rsidR="00BF4F88" w:rsidRPr="004E11CB">
        <w:rPr>
          <w:rFonts w:ascii="Arial" w:hAnsi="Arial" w:cs="Arial"/>
          <w:color w:val="000000"/>
        </w:rPr>
        <w:t xml:space="preserve">(OIE) </w:t>
      </w:r>
      <w:r w:rsidRPr="004E11CB">
        <w:rPr>
          <w:rFonts w:ascii="Arial" w:hAnsi="Arial" w:cs="Arial"/>
          <w:color w:val="000000"/>
        </w:rPr>
        <w:t>staff as indicated in the document</w:t>
      </w:r>
      <w:r w:rsidR="00733B01" w:rsidRPr="004E11CB">
        <w:rPr>
          <w:rFonts w:ascii="Arial" w:hAnsi="Arial" w:cs="Arial"/>
          <w:color w:val="000000"/>
        </w:rPr>
        <w:t>.</w:t>
      </w:r>
      <w:r w:rsidR="000D681F" w:rsidRPr="004E11CB">
        <w:rPr>
          <w:rFonts w:ascii="Arial" w:hAnsi="Arial" w:cs="Arial"/>
          <w:color w:val="000000"/>
        </w:rPr>
        <w:t xml:space="preserve">  </w:t>
      </w:r>
    </w:p>
    <w:p w:rsidR="000D681F" w:rsidRPr="004E11CB" w:rsidRDefault="000D681F" w:rsidP="000D681F">
      <w:pPr>
        <w:numPr>
          <w:ilvl w:val="1"/>
          <w:numId w:val="14"/>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4E11CB">
        <w:rPr>
          <w:rFonts w:ascii="Arial" w:hAnsi="Arial" w:cs="Arial"/>
          <w:color w:val="000000"/>
        </w:rPr>
        <w:t xml:space="preserve">If you </w:t>
      </w:r>
      <w:r w:rsidR="005233E3" w:rsidRPr="004E11CB">
        <w:rPr>
          <w:rFonts w:ascii="Arial" w:hAnsi="Arial" w:cs="Arial"/>
          <w:color w:val="000000"/>
        </w:rPr>
        <w:t>have questions as you gather this information</w:t>
      </w:r>
      <w:r w:rsidR="002D57A9" w:rsidRPr="004E11CB">
        <w:rPr>
          <w:rFonts w:ascii="Arial" w:hAnsi="Arial" w:cs="Arial"/>
          <w:color w:val="000000"/>
        </w:rPr>
        <w:t>,</w:t>
      </w:r>
      <w:r w:rsidRPr="004E11CB">
        <w:rPr>
          <w:rFonts w:ascii="Arial" w:hAnsi="Arial" w:cs="Arial"/>
          <w:color w:val="000000"/>
        </w:rPr>
        <w:t xml:space="preserve"> please feel free to contact </w:t>
      </w:r>
      <w:r w:rsidR="00E77ECA">
        <w:rPr>
          <w:rFonts w:ascii="Arial" w:hAnsi="Arial" w:cs="Arial"/>
          <w:color w:val="000000"/>
        </w:rPr>
        <w:t>Cloud Baffour, Exchange Program Manager in Education Abroad</w:t>
      </w:r>
      <w:r w:rsidR="00E77ECA" w:rsidRPr="004E11CB">
        <w:rPr>
          <w:rFonts w:ascii="Arial" w:hAnsi="Arial" w:cs="Arial"/>
          <w:color w:val="000000"/>
        </w:rPr>
        <w:t xml:space="preserve"> at</w:t>
      </w:r>
      <w:r w:rsidRPr="004E11CB">
        <w:rPr>
          <w:rFonts w:ascii="Arial" w:hAnsi="Arial" w:cs="Arial"/>
          <w:color w:val="000000"/>
        </w:rPr>
        <w:t xml:space="preserve"> </w:t>
      </w:r>
      <w:r w:rsidR="00E77ECA">
        <w:rPr>
          <w:rFonts w:ascii="Arial" w:hAnsi="Arial" w:cs="Arial"/>
          <w:color w:val="000000"/>
        </w:rPr>
        <w:t>Baffour</w:t>
      </w:r>
      <w:r w:rsidRPr="004E11CB">
        <w:rPr>
          <w:rFonts w:ascii="Arial" w:hAnsi="Arial" w:cs="Arial"/>
          <w:color w:val="000000"/>
        </w:rPr>
        <w:t>@colorado.edu or 303-492-</w:t>
      </w:r>
      <w:r w:rsidR="00E77ECA">
        <w:rPr>
          <w:rFonts w:ascii="Arial" w:hAnsi="Arial" w:cs="Arial"/>
          <w:color w:val="000000"/>
        </w:rPr>
        <w:t>4456</w:t>
      </w:r>
      <w:r w:rsidRPr="004E11CB">
        <w:rPr>
          <w:rFonts w:ascii="Arial" w:hAnsi="Arial" w:cs="Arial"/>
          <w:color w:val="000000"/>
        </w:rPr>
        <w:t>.</w:t>
      </w:r>
    </w:p>
    <w:p w:rsidR="008D4C09" w:rsidRPr="004E11CB" w:rsidRDefault="008D4C09">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5D6418" w:rsidRPr="004E11CB" w:rsidRDefault="005D6418" w:rsidP="005D641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4E11CB">
        <w:rPr>
          <w:rFonts w:ascii="Arial" w:hAnsi="Arial" w:cs="Arial"/>
          <w:color w:val="000000"/>
        </w:rPr>
        <w:t>Thank you!</w:t>
      </w:r>
    </w:p>
    <w:p w:rsidR="001A72E4" w:rsidRPr="004E11CB" w:rsidRDefault="001A72E4">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CB23BD" w:rsidRPr="004E11CB" w:rsidRDefault="00733B01">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w:t>
      </w:r>
    </w:p>
    <w:p w:rsidR="00733B01" w:rsidRPr="004E11CB" w:rsidRDefault="00733B01">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850A19" w:rsidRPr="004E11CB" w:rsidRDefault="00CB23BD">
      <w:pPr>
        <w:pStyle w:val="BodyText"/>
        <w:tabs>
          <w:tab w:val="clear" w:pos="10080"/>
        </w:tabs>
        <w:rPr>
          <w:rFonts w:ascii="Arial" w:hAnsi="Arial" w:cs="Arial"/>
          <w:b/>
          <w:bCs/>
          <w:color w:val="000000"/>
          <w:sz w:val="20"/>
        </w:rPr>
      </w:pPr>
      <w:r w:rsidRPr="004E11CB">
        <w:rPr>
          <w:rFonts w:ascii="Arial" w:hAnsi="Arial" w:cs="Arial"/>
          <w:b/>
          <w:bCs/>
          <w:color w:val="000000"/>
          <w:sz w:val="20"/>
        </w:rPr>
        <w:t>Your name:</w:t>
      </w:r>
      <w:r w:rsidR="00850A19" w:rsidRPr="004E11CB">
        <w:rPr>
          <w:rFonts w:ascii="Arial" w:hAnsi="Arial" w:cs="Arial"/>
          <w:b/>
          <w:bCs/>
          <w:color w:val="000000"/>
          <w:sz w:val="20"/>
        </w:rPr>
        <w:t xml:space="preserve">  </w:t>
      </w:r>
      <w:bookmarkStart w:id="1" w:name="Text1"/>
      <w:r w:rsidR="002F4D0D" w:rsidRPr="004E11CB">
        <w:rPr>
          <w:rFonts w:ascii="Arial" w:hAnsi="Arial" w:cs="Arial"/>
          <w:bCs/>
          <w:color w:val="000000"/>
          <w:sz w:val="20"/>
          <w:u w:val="single"/>
        </w:rPr>
        <w:fldChar w:fldCharType="begin">
          <w:ffData>
            <w:name w:val="Text1"/>
            <w:enabled/>
            <w:calcOnExit w:val="0"/>
            <w:textInput/>
          </w:ffData>
        </w:fldChar>
      </w:r>
      <w:r w:rsidR="002F4D0D" w:rsidRPr="004E11CB">
        <w:rPr>
          <w:rFonts w:ascii="Arial" w:hAnsi="Arial" w:cs="Arial"/>
          <w:bCs/>
          <w:color w:val="000000"/>
          <w:sz w:val="20"/>
          <w:u w:val="single"/>
        </w:rPr>
        <w:instrText xml:space="preserve"> FORMTEXT </w:instrText>
      </w:r>
      <w:r w:rsidR="002F4D0D" w:rsidRPr="004E11CB">
        <w:rPr>
          <w:rFonts w:ascii="Arial" w:hAnsi="Arial" w:cs="Arial"/>
          <w:bCs/>
          <w:color w:val="000000"/>
          <w:sz w:val="20"/>
          <w:u w:val="single"/>
        </w:rPr>
      </w:r>
      <w:r w:rsidR="002F4D0D" w:rsidRPr="004E11CB">
        <w:rPr>
          <w:rFonts w:ascii="Arial" w:hAnsi="Arial" w:cs="Arial"/>
          <w:bCs/>
          <w:color w:val="000000"/>
          <w:sz w:val="20"/>
          <w:u w:val="single"/>
        </w:rPr>
        <w:fldChar w:fldCharType="separate"/>
      </w:r>
      <w:r w:rsidR="002F4D0D" w:rsidRPr="004E11CB">
        <w:rPr>
          <w:rFonts w:ascii="Arial" w:hAnsi="Arial" w:cs="Arial"/>
          <w:bCs/>
          <w:noProof/>
          <w:color w:val="000000"/>
          <w:sz w:val="20"/>
          <w:u w:val="single"/>
        </w:rPr>
        <w:t> </w:t>
      </w:r>
      <w:r w:rsidR="002F4D0D" w:rsidRPr="004E11CB">
        <w:rPr>
          <w:rFonts w:ascii="Arial" w:hAnsi="Arial" w:cs="Arial"/>
          <w:bCs/>
          <w:noProof/>
          <w:color w:val="000000"/>
          <w:sz w:val="20"/>
          <w:u w:val="single"/>
        </w:rPr>
        <w:t> </w:t>
      </w:r>
      <w:r w:rsidR="002F4D0D" w:rsidRPr="004E11CB">
        <w:rPr>
          <w:rFonts w:ascii="Arial" w:hAnsi="Arial" w:cs="Arial"/>
          <w:bCs/>
          <w:noProof/>
          <w:color w:val="000000"/>
          <w:sz w:val="20"/>
          <w:u w:val="single"/>
        </w:rPr>
        <w:t> </w:t>
      </w:r>
      <w:r w:rsidR="002F4D0D" w:rsidRPr="004E11CB">
        <w:rPr>
          <w:rFonts w:ascii="Arial" w:hAnsi="Arial" w:cs="Arial"/>
          <w:bCs/>
          <w:noProof/>
          <w:color w:val="000000"/>
          <w:sz w:val="20"/>
          <w:u w:val="single"/>
        </w:rPr>
        <w:t> </w:t>
      </w:r>
      <w:r w:rsidR="002F4D0D" w:rsidRPr="004E11CB">
        <w:rPr>
          <w:rFonts w:ascii="Arial" w:hAnsi="Arial" w:cs="Arial"/>
          <w:bCs/>
          <w:noProof/>
          <w:color w:val="000000"/>
          <w:sz w:val="20"/>
          <w:u w:val="single"/>
        </w:rPr>
        <w:t> </w:t>
      </w:r>
      <w:r w:rsidR="002F4D0D" w:rsidRPr="004E11CB">
        <w:rPr>
          <w:rFonts w:ascii="Arial" w:hAnsi="Arial" w:cs="Arial"/>
          <w:bCs/>
          <w:color w:val="000000"/>
          <w:sz w:val="20"/>
          <w:u w:val="single"/>
        </w:rPr>
        <w:fldChar w:fldCharType="end"/>
      </w:r>
      <w:bookmarkEnd w:id="1"/>
    </w:p>
    <w:p w:rsidR="00CB23BD" w:rsidRPr="004E11CB" w:rsidRDefault="00CB23BD">
      <w:pPr>
        <w:pStyle w:val="BodyText"/>
        <w:tabs>
          <w:tab w:val="clear" w:pos="10080"/>
        </w:tabs>
        <w:rPr>
          <w:rFonts w:ascii="Arial" w:hAnsi="Arial" w:cs="Arial"/>
          <w:b/>
          <w:bCs/>
          <w:color w:val="000000"/>
          <w:sz w:val="20"/>
        </w:rPr>
      </w:pPr>
    </w:p>
    <w:p w:rsidR="00CB23BD" w:rsidRPr="004E11CB" w:rsidRDefault="00CB23BD">
      <w:pPr>
        <w:pStyle w:val="BodyText"/>
        <w:tabs>
          <w:tab w:val="clear" w:pos="10080"/>
        </w:tabs>
        <w:rPr>
          <w:rFonts w:ascii="Arial" w:hAnsi="Arial" w:cs="Arial"/>
          <w:b/>
          <w:bCs/>
          <w:color w:val="000000"/>
          <w:sz w:val="20"/>
        </w:rPr>
      </w:pPr>
      <w:r w:rsidRPr="004E11CB">
        <w:rPr>
          <w:rFonts w:ascii="Arial" w:hAnsi="Arial" w:cs="Arial"/>
          <w:b/>
          <w:bCs/>
          <w:color w:val="000000"/>
          <w:sz w:val="20"/>
        </w:rPr>
        <w:t>Title and Department:</w:t>
      </w:r>
      <w:r w:rsidR="00850A19" w:rsidRPr="004E11CB">
        <w:rPr>
          <w:rFonts w:ascii="Arial" w:hAnsi="Arial" w:cs="Arial"/>
          <w:b/>
          <w:bCs/>
          <w:color w:val="000000"/>
          <w:sz w:val="20"/>
        </w:rPr>
        <w:t xml:space="preserve">  </w:t>
      </w:r>
      <w:r w:rsidR="00850A19" w:rsidRPr="004E11CB">
        <w:rPr>
          <w:rFonts w:ascii="Arial" w:hAnsi="Arial" w:cs="Arial"/>
          <w:bCs/>
          <w:color w:val="000000"/>
          <w:sz w:val="20"/>
          <w:u w:val="single"/>
        </w:rPr>
        <w:fldChar w:fldCharType="begin">
          <w:ffData>
            <w:name w:val="Text2"/>
            <w:enabled/>
            <w:calcOnExit w:val="0"/>
            <w:textInput/>
          </w:ffData>
        </w:fldChar>
      </w:r>
      <w:bookmarkStart w:id="2" w:name="Text2"/>
      <w:r w:rsidR="00850A19" w:rsidRPr="004E11CB">
        <w:rPr>
          <w:rFonts w:ascii="Arial" w:hAnsi="Arial" w:cs="Arial"/>
          <w:bCs/>
          <w:color w:val="000000"/>
          <w:sz w:val="20"/>
          <w:u w:val="single"/>
        </w:rPr>
        <w:instrText xml:space="preserve"> FORMTEXT </w:instrText>
      </w:r>
      <w:r w:rsidR="00850A19" w:rsidRPr="004E11CB">
        <w:rPr>
          <w:rFonts w:ascii="Arial" w:hAnsi="Arial" w:cs="Arial"/>
          <w:bCs/>
          <w:color w:val="000000"/>
          <w:sz w:val="20"/>
          <w:u w:val="single"/>
        </w:rPr>
      </w:r>
      <w:r w:rsidR="00850A19" w:rsidRPr="004E11CB">
        <w:rPr>
          <w:rFonts w:ascii="Arial" w:hAnsi="Arial" w:cs="Arial"/>
          <w:bCs/>
          <w:color w:val="000000"/>
          <w:sz w:val="20"/>
          <w:u w:val="single"/>
        </w:rPr>
        <w:fldChar w:fldCharType="separate"/>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850A19" w:rsidRPr="004E11CB">
        <w:rPr>
          <w:rFonts w:ascii="Arial" w:hAnsi="Arial" w:cs="Arial"/>
          <w:bCs/>
          <w:color w:val="000000"/>
          <w:sz w:val="20"/>
          <w:u w:val="single"/>
        </w:rPr>
        <w:fldChar w:fldCharType="end"/>
      </w:r>
      <w:bookmarkEnd w:id="2"/>
    </w:p>
    <w:p w:rsidR="00CB23BD" w:rsidRPr="004E11CB" w:rsidRDefault="00CB23BD">
      <w:pPr>
        <w:pStyle w:val="BodyText"/>
        <w:tabs>
          <w:tab w:val="clear" w:pos="10080"/>
        </w:tabs>
        <w:rPr>
          <w:rFonts w:ascii="Arial" w:hAnsi="Arial" w:cs="Arial"/>
          <w:b/>
          <w:bCs/>
          <w:color w:val="000000"/>
          <w:sz w:val="20"/>
        </w:rPr>
      </w:pPr>
    </w:p>
    <w:p w:rsidR="00CB23BD" w:rsidRPr="004E11CB" w:rsidRDefault="00CB23BD">
      <w:pPr>
        <w:pStyle w:val="BodyText"/>
        <w:tabs>
          <w:tab w:val="clear" w:pos="10080"/>
        </w:tabs>
        <w:rPr>
          <w:rFonts w:ascii="Arial" w:hAnsi="Arial" w:cs="Arial"/>
          <w:b/>
          <w:bCs/>
          <w:color w:val="000000"/>
          <w:sz w:val="20"/>
        </w:rPr>
      </w:pPr>
      <w:r w:rsidRPr="004E11CB">
        <w:rPr>
          <w:rFonts w:ascii="Arial" w:hAnsi="Arial" w:cs="Arial"/>
          <w:b/>
          <w:bCs/>
          <w:color w:val="000000"/>
          <w:sz w:val="20"/>
        </w:rPr>
        <w:t>Phone:</w:t>
      </w:r>
      <w:r w:rsidR="00850A19" w:rsidRPr="004E11CB">
        <w:rPr>
          <w:rFonts w:ascii="Arial" w:hAnsi="Arial" w:cs="Arial"/>
          <w:b/>
          <w:bCs/>
          <w:color w:val="000000"/>
          <w:sz w:val="20"/>
        </w:rPr>
        <w:t xml:space="preserve">  </w:t>
      </w:r>
      <w:r w:rsidR="00850A19" w:rsidRPr="004E11CB">
        <w:rPr>
          <w:rFonts w:ascii="Arial" w:hAnsi="Arial" w:cs="Arial"/>
          <w:bCs/>
          <w:color w:val="000000"/>
          <w:sz w:val="20"/>
          <w:u w:val="single"/>
        </w:rPr>
        <w:fldChar w:fldCharType="begin">
          <w:ffData>
            <w:name w:val="Text3"/>
            <w:enabled/>
            <w:calcOnExit w:val="0"/>
            <w:textInput/>
          </w:ffData>
        </w:fldChar>
      </w:r>
      <w:bookmarkStart w:id="3" w:name="Text3"/>
      <w:r w:rsidR="00850A19" w:rsidRPr="004E11CB">
        <w:rPr>
          <w:rFonts w:ascii="Arial" w:hAnsi="Arial" w:cs="Arial"/>
          <w:bCs/>
          <w:color w:val="000000"/>
          <w:sz w:val="20"/>
          <w:u w:val="single"/>
        </w:rPr>
        <w:instrText xml:space="preserve"> FORMTEXT </w:instrText>
      </w:r>
      <w:r w:rsidR="00850A19" w:rsidRPr="004E11CB">
        <w:rPr>
          <w:rFonts w:ascii="Arial" w:hAnsi="Arial" w:cs="Arial"/>
          <w:bCs/>
          <w:color w:val="000000"/>
          <w:sz w:val="20"/>
          <w:u w:val="single"/>
        </w:rPr>
      </w:r>
      <w:r w:rsidR="00850A19" w:rsidRPr="004E11CB">
        <w:rPr>
          <w:rFonts w:ascii="Arial" w:hAnsi="Arial" w:cs="Arial"/>
          <w:bCs/>
          <w:color w:val="000000"/>
          <w:sz w:val="20"/>
          <w:u w:val="single"/>
        </w:rPr>
        <w:fldChar w:fldCharType="separate"/>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850A19" w:rsidRPr="004E11CB">
        <w:rPr>
          <w:rFonts w:ascii="Arial" w:hAnsi="Arial" w:cs="Arial"/>
          <w:bCs/>
          <w:color w:val="000000"/>
          <w:sz w:val="20"/>
          <w:u w:val="single"/>
        </w:rPr>
        <w:fldChar w:fldCharType="end"/>
      </w:r>
      <w:bookmarkEnd w:id="3"/>
      <w:r w:rsidRPr="004E11CB">
        <w:rPr>
          <w:rFonts w:ascii="Arial" w:hAnsi="Arial" w:cs="Arial"/>
          <w:b/>
          <w:bCs/>
          <w:color w:val="000000"/>
          <w:sz w:val="20"/>
        </w:rPr>
        <w:t xml:space="preserve">   Campus Box:</w:t>
      </w:r>
      <w:r w:rsidR="00850A19" w:rsidRPr="004E11CB">
        <w:rPr>
          <w:rFonts w:ascii="Arial" w:hAnsi="Arial" w:cs="Arial"/>
          <w:b/>
          <w:bCs/>
          <w:color w:val="000000"/>
          <w:sz w:val="20"/>
        </w:rPr>
        <w:t xml:space="preserve">  </w:t>
      </w:r>
      <w:r w:rsidR="00850A19" w:rsidRPr="004E11CB">
        <w:rPr>
          <w:rFonts w:ascii="Arial" w:hAnsi="Arial" w:cs="Arial"/>
          <w:bCs/>
          <w:color w:val="000000"/>
          <w:sz w:val="20"/>
          <w:u w:val="single"/>
        </w:rPr>
        <w:fldChar w:fldCharType="begin">
          <w:ffData>
            <w:name w:val="Text4"/>
            <w:enabled/>
            <w:calcOnExit w:val="0"/>
            <w:textInput/>
          </w:ffData>
        </w:fldChar>
      </w:r>
      <w:bookmarkStart w:id="4" w:name="Text4"/>
      <w:r w:rsidR="00850A19" w:rsidRPr="004E11CB">
        <w:rPr>
          <w:rFonts w:ascii="Arial" w:hAnsi="Arial" w:cs="Arial"/>
          <w:bCs/>
          <w:color w:val="000000"/>
          <w:sz w:val="20"/>
          <w:u w:val="single"/>
        </w:rPr>
        <w:instrText xml:space="preserve"> FORMTEXT </w:instrText>
      </w:r>
      <w:r w:rsidR="00850A19" w:rsidRPr="004E11CB">
        <w:rPr>
          <w:rFonts w:ascii="Arial" w:hAnsi="Arial" w:cs="Arial"/>
          <w:bCs/>
          <w:color w:val="000000"/>
          <w:sz w:val="20"/>
          <w:u w:val="single"/>
        </w:rPr>
      </w:r>
      <w:r w:rsidR="00850A19" w:rsidRPr="004E11CB">
        <w:rPr>
          <w:rFonts w:ascii="Arial" w:hAnsi="Arial" w:cs="Arial"/>
          <w:bCs/>
          <w:color w:val="000000"/>
          <w:sz w:val="20"/>
          <w:u w:val="single"/>
        </w:rPr>
        <w:fldChar w:fldCharType="separate"/>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850A19" w:rsidRPr="004E11CB">
        <w:rPr>
          <w:rFonts w:ascii="Arial" w:hAnsi="Arial" w:cs="Arial"/>
          <w:bCs/>
          <w:color w:val="000000"/>
          <w:sz w:val="20"/>
          <w:u w:val="single"/>
        </w:rPr>
        <w:fldChar w:fldCharType="end"/>
      </w:r>
      <w:bookmarkEnd w:id="4"/>
      <w:r w:rsidRPr="004E11CB">
        <w:rPr>
          <w:rFonts w:ascii="Arial" w:hAnsi="Arial" w:cs="Arial"/>
          <w:b/>
          <w:bCs/>
          <w:color w:val="000000"/>
          <w:sz w:val="20"/>
        </w:rPr>
        <w:t xml:space="preserve">  </w:t>
      </w:r>
    </w:p>
    <w:p w:rsidR="00CB23BD" w:rsidRPr="004E11CB" w:rsidRDefault="00CB23BD">
      <w:pPr>
        <w:pStyle w:val="BodyText"/>
        <w:tabs>
          <w:tab w:val="clear" w:pos="10080"/>
        </w:tabs>
        <w:rPr>
          <w:rFonts w:ascii="Arial" w:hAnsi="Arial" w:cs="Arial"/>
          <w:b/>
          <w:bCs/>
          <w:color w:val="000000"/>
          <w:sz w:val="20"/>
        </w:rPr>
      </w:pPr>
    </w:p>
    <w:p w:rsidR="00CB23BD" w:rsidRPr="004E11CB" w:rsidRDefault="00CB23BD">
      <w:pPr>
        <w:pStyle w:val="BodyText"/>
        <w:tabs>
          <w:tab w:val="clear" w:pos="10080"/>
        </w:tabs>
        <w:rPr>
          <w:rFonts w:ascii="Arial" w:hAnsi="Arial" w:cs="Arial"/>
          <w:b/>
          <w:bCs/>
          <w:color w:val="000000"/>
          <w:sz w:val="20"/>
        </w:rPr>
      </w:pPr>
      <w:r w:rsidRPr="004E11CB">
        <w:rPr>
          <w:rFonts w:ascii="Arial" w:hAnsi="Arial" w:cs="Arial"/>
          <w:b/>
          <w:bCs/>
          <w:color w:val="000000"/>
          <w:sz w:val="20"/>
        </w:rPr>
        <w:t>Email:</w:t>
      </w:r>
      <w:r w:rsidR="00850A19" w:rsidRPr="004E11CB">
        <w:rPr>
          <w:rFonts w:ascii="Arial" w:hAnsi="Arial" w:cs="Arial"/>
          <w:b/>
          <w:bCs/>
          <w:color w:val="000000"/>
          <w:sz w:val="20"/>
        </w:rPr>
        <w:t xml:space="preserve">  </w:t>
      </w:r>
      <w:r w:rsidR="00850A19" w:rsidRPr="004E11CB">
        <w:rPr>
          <w:rFonts w:ascii="Arial" w:hAnsi="Arial" w:cs="Arial"/>
          <w:bCs/>
          <w:color w:val="000000"/>
          <w:sz w:val="20"/>
          <w:u w:val="single"/>
        </w:rPr>
        <w:fldChar w:fldCharType="begin">
          <w:ffData>
            <w:name w:val="Text5"/>
            <w:enabled/>
            <w:calcOnExit w:val="0"/>
            <w:textInput/>
          </w:ffData>
        </w:fldChar>
      </w:r>
      <w:bookmarkStart w:id="5" w:name="Text5"/>
      <w:r w:rsidR="00850A19" w:rsidRPr="004E11CB">
        <w:rPr>
          <w:rFonts w:ascii="Arial" w:hAnsi="Arial" w:cs="Arial"/>
          <w:bCs/>
          <w:color w:val="000000"/>
          <w:sz w:val="20"/>
          <w:u w:val="single"/>
        </w:rPr>
        <w:instrText xml:space="preserve"> FORMTEXT </w:instrText>
      </w:r>
      <w:r w:rsidR="00850A19" w:rsidRPr="004E11CB">
        <w:rPr>
          <w:rFonts w:ascii="Arial" w:hAnsi="Arial" w:cs="Arial"/>
          <w:bCs/>
          <w:color w:val="000000"/>
          <w:sz w:val="20"/>
          <w:u w:val="single"/>
        </w:rPr>
      </w:r>
      <w:r w:rsidR="00850A19" w:rsidRPr="004E11CB">
        <w:rPr>
          <w:rFonts w:ascii="Arial" w:hAnsi="Arial" w:cs="Arial"/>
          <w:bCs/>
          <w:color w:val="000000"/>
          <w:sz w:val="20"/>
          <w:u w:val="single"/>
        </w:rPr>
        <w:fldChar w:fldCharType="separate"/>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2F4D0D" w:rsidRPr="004E11CB">
        <w:rPr>
          <w:rFonts w:ascii="Arial" w:hAnsi="Arial" w:cs="Arial"/>
          <w:bCs/>
          <w:color w:val="000000"/>
          <w:sz w:val="20"/>
          <w:u w:val="single"/>
        </w:rPr>
        <w:t> </w:t>
      </w:r>
      <w:r w:rsidR="00850A19" w:rsidRPr="004E11CB">
        <w:rPr>
          <w:rFonts w:ascii="Arial" w:hAnsi="Arial" w:cs="Arial"/>
          <w:bCs/>
          <w:color w:val="000000"/>
          <w:sz w:val="20"/>
          <w:u w:val="single"/>
        </w:rPr>
        <w:fldChar w:fldCharType="end"/>
      </w:r>
      <w:bookmarkEnd w:id="5"/>
      <w:r w:rsidRPr="004E11CB">
        <w:rPr>
          <w:rFonts w:ascii="Arial" w:hAnsi="Arial" w:cs="Arial"/>
          <w:b/>
          <w:bCs/>
          <w:color w:val="000000"/>
          <w:sz w:val="20"/>
        </w:rPr>
        <w:t xml:space="preserve"> </w:t>
      </w:r>
    </w:p>
    <w:p w:rsidR="00285F75" w:rsidRPr="004E11CB" w:rsidRDefault="00285F75">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CB23BD" w:rsidRPr="004E11CB" w:rsidRDefault="00CB23BD" w:rsidP="00733B01">
      <w:pPr>
        <w:pStyle w:val="BodyText"/>
        <w:jc w:val="center"/>
        <w:rPr>
          <w:rFonts w:ascii="Arial" w:hAnsi="Arial" w:cs="Arial"/>
          <w:b/>
          <w:color w:val="000000"/>
          <w:sz w:val="20"/>
          <w:u w:val="single"/>
        </w:rPr>
      </w:pPr>
      <w:r w:rsidRPr="004E11CB">
        <w:rPr>
          <w:rFonts w:ascii="Arial" w:hAnsi="Arial" w:cs="Arial"/>
          <w:b/>
          <w:color w:val="000000"/>
          <w:sz w:val="20"/>
          <w:u w:val="single"/>
        </w:rPr>
        <w:t>Location and objectives of the exchange</w:t>
      </w:r>
    </w:p>
    <w:p w:rsidR="00CB23BD" w:rsidRPr="004E11CB" w:rsidRDefault="00CB23BD">
      <w:pPr>
        <w:pStyle w:val="BodyText"/>
        <w:tabs>
          <w:tab w:val="clear" w:pos="180"/>
        </w:tabs>
        <w:rPr>
          <w:rFonts w:ascii="Arial" w:hAnsi="Arial" w:cs="Arial"/>
          <w:b/>
          <w:color w:val="000000"/>
          <w:sz w:val="20"/>
        </w:rPr>
      </w:pPr>
    </w:p>
    <w:p w:rsidR="008D4C09" w:rsidRPr="004E11CB" w:rsidRDefault="00CB23BD">
      <w:pPr>
        <w:pStyle w:val="BodyText"/>
        <w:numPr>
          <w:ilvl w:val="0"/>
          <w:numId w:val="1"/>
        </w:numPr>
        <w:tabs>
          <w:tab w:val="clear" w:pos="180"/>
          <w:tab w:val="left" w:pos="360"/>
        </w:tabs>
        <w:rPr>
          <w:rFonts w:ascii="Arial" w:hAnsi="Arial" w:cs="Arial"/>
          <w:b/>
          <w:color w:val="000000"/>
          <w:sz w:val="20"/>
        </w:rPr>
      </w:pPr>
      <w:r w:rsidRPr="004E11CB">
        <w:rPr>
          <w:rFonts w:ascii="Arial" w:hAnsi="Arial" w:cs="Arial"/>
          <w:b/>
          <w:color w:val="000000"/>
          <w:sz w:val="20"/>
        </w:rPr>
        <w:t>Proposed partner institution:</w:t>
      </w:r>
      <w:r w:rsidR="00850A19" w:rsidRPr="004E11CB">
        <w:rPr>
          <w:rFonts w:ascii="Arial" w:hAnsi="Arial" w:cs="Arial"/>
          <w:b/>
          <w:color w:val="000000"/>
          <w:sz w:val="20"/>
        </w:rPr>
        <w:t xml:space="preserve">  </w:t>
      </w:r>
    </w:p>
    <w:p w:rsidR="008D4C09" w:rsidRPr="004E11CB" w:rsidRDefault="008D4C09" w:rsidP="008D4C09">
      <w:pPr>
        <w:pStyle w:val="BodyText"/>
        <w:tabs>
          <w:tab w:val="clear" w:pos="180"/>
        </w:tabs>
        <w:rPr>
          <w:rFonts w:ascii="Arial" w:hAnsi="Arial" w:cs="Arial"/>
          <w:b/>
          <w:color w:val="000000"/>
          <w:sz w:val="20"/>
        </w:rPr>
      </w:pPr>
    </w:p>
    <w:p w:rsidR="00CB23BD" w:rsidRPr="004E11CB" w:rsidRDefault="001E3E40" w:rsidP="001E3E40">
      <w:pPr>
        <w:pStyle w:val="BodyText"/>
        <w:tabs>
          <w:tab w:val="clear" w:pos="180"/>
          <w:tab w:val="clear" w:pos="1440"/>
          <w:tab w:val="left" w:pos="1260"/>
        </w:tabs>
        <w:ind w:left="360"/>
        <w:rPr>
          <w:rFonts w:ascii="Arial" w:hAnsi="Arial" w:cs="Arial"/>
          <w:color w:val="000000"/>
          <w:sz w:val="20"/>
        </w:rPr>
      </w:pPr>
      <w:r w:rsidRPr="004E11CB">
        <w:rPr>
          <w:rFonts w:ascii="Arial" w:hAnsi="Arial" w:cs="Arial"/>
          <w:color w:val="000000"/>
          <w:sz w:val="20"/>
        </w:rPr>
        <w:t xml:space="preserve">Name:  </w:t>
      </w:r>
      <w:r w:rsidR="00733B01" w:rsidRPr="004E11CB">
        <w:rPr>
          <w:rFonts w:ascii="Arial" w:hAnsi="Arial" w:cs="Arial"/>
          <w:color w:val="000000"/>
          <w:sz w:val="20"/>
        </w:rPr>
        <w:fldChar w:fldCharType="begin">
          <w:ffData>
            <w:name w:val="Text6"/>
            <w:enabled/>
            <w:calcOnExit w:val="0"/>
            <w:textInput/>
          </w:ffData>
        </w:fldChar>
      </w:r>
      <w:bookmarkStart w:id="6" w:name="Text6"/>
      <w:r w:rsidR="00733B01" w:rsidRPr="004E11CB">
        <w:rPr>
          <w:rFonts w:ascii="Arial" w:hAnsi="Arial" w:cs="Arial"/>
          <w:color w:val="000000"/>
          <w:sz w:val="20"/>
        </w:rPr>
        <w:instrText xml:space="preserve"> FORMTEXT </w:instrText>
      </w:r>
      <w:r w:rsidR="00733B01" w:rsidRPr="004E11CB">
        <w:rPr>
          <w:rFonts w:ascii="Arial" w:hAnsi="Arial" w:cs="Arial"/>
          <w:color w:val="000000"/>
          <w:sz w:val="20"/>
        </w:rPr>
      </w:r>
      <w:r w:rsidR="00733B01" w:rsidRPr="004E11CB">
        <w:rPr>
          <w:rFonts w:ascii="Arial" w:hAnsi="Arial" w:cs="Arial"/>
          <w:color w:val="000000"/>
          <w:sz w:val="20"/>
        </w:rPr>
        <w:fldChar w:fldCharType="separate"/>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00733B01" w:rsidRPr="004E11CB">
        <w:rPr>
          <w:rFonts w:ascii="Arial" w:hAnsi="Arial" w:cs="Arial"/>
          <w:color w:val="000000"/>
          <w:sz w:val="20"/>
        </w:rPr>
        <w:fldChar w:fldCharType="end"/>
      </w:r>
      <w:bookmarkEnd w:id="6"/>
    </w:p>
    <w:p w:rsidR="001E3E40" w:rsidRPr="004E11CB" w:rsidRDefault="001E3E40" w:rsidP="001E3E40">
      <w:pPr>
        <w:pStyle w:val="BodyText"/>
        <w:tabs>
          <w:tab w:val="clear" w:pos="180"/>
          <w:tab w:val="clear" w:pos="1440"/>
          <w:tab w:val="left" w:pos="1260"/>
        </w:tabs>
        <w:ind w:left="360"/>
        <w:rPr>
          <w:rFonts w:ascii="Arial" w:hAnsi="Arial" w:cs="Arial"/>
          <w:color w:val="000000"/>
          <w:sz w:val="20"/>
        </w:rPr>
      </w:pPr>
      <w:r w:rsidRPr="004E11CB">
        <w:rPr>
          <w:rFonts w:ascii="Arial" w:hAnsi="Arial" w:cs="Arial"/>
          <w:color w:val="000000"/>
          <w:sz w:val="20"/>
        </w:rPr>
        <w:t xml:space="preserve">Location: </w:t>
      </w: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CB23BD" w:rsidRPr="004E11CB" w:rsidRDefault="00CB23BD">
      <w:pPr>
        <w:pStyle w:val="BodyText"/>
        <w:tabs>
          <w:tab w:val="clear" w:pos="180"/>
        </w:tabs>
        <w:rPr>
          <w:rFonts w:ascii="Arial" w:hAnsi="Arial" w:cs="Arial"/>
          <w:b/>
          <w:color w:val="000000"/>
          <w:sz w:val="20"/>
        </w:rPr>
      </w:pPr>
    </w:p>
    <w:p w:rsidR="005233E3" w:rsidRPr="004E11CB" w:rsidRDefault="005233E3">
      <w:pPr>
        <w:pStyle w:val="BodyText"/>
        <w:numPr>
          <w:ilvl w:val="0"/>
          <w:numId w:val="1"/>
        </w:numPr>
        <w:tabs>
          <w:tab w:val="clear" w:pos="180"/>
          <w:tab w:val="left" w:pos="360"/>
        </w:tabs>
        <w:rPr>
          <w:rFonts w:ascii="Arial" w:hAnsi="Arial" w:cs="Arial"/>
          <w:b/>
          <w:color w:val="000000"/>
          <w:sz w:val="20"/>
        </w:rPr>
      </w:pPr>
      <w:r w:rsidRPr="004E11CB">
        <w:rPr>
          <w:rFonts w:ascii="Arial" w:hAnsi="Arial" w:cs="Arial"/>
          <w:b/>
          <w:color w:val="000000"/>
          <w:sz w:val="20"/>
        </w:rPr>
        <w:t>W</w:t>
      </w:r>
      <w:r w:rsidR="00076698" w:rsidRPr="004E11CB">
        <w:rPr>
          <w:rFonts w:ascii="Arial" w:hAnsi="Arial" w:cs="Arial"/>
          <w:b/>
          <w:color w:val="000000"/>
          <w:sz w:val="20"/>
        </w:rPr>
        <w:t>ho will this</w:t>
      </w:r>
      <w:r w:rsidRPr="004E11CB">
        <w:rPr>
          <w:rFonts w:ascii="Arial" w:hAnsi="Arial" w:cs="Arial"/>
          <w:b/>
          <w:color w:val="000000"/>
          <w:sz w:val="20"/>
        </w:rPr>
        <w:t xml:space="preserve"> exchange serve</w:t>
      </w:r>
      <w:r w:rsidR="00D13338">
        <w:rPr>
          <w:rFonts w:ascii="Arial" w:hAnsi="Arial" w:cs="Arial"/>
          <w:b/>
          <w:color w:val="000000"/>
          <w:sz w:val="20"/>
        </w:rPr>
        <w:t>?</w:t>
      </w:r>
    </w:p>
    <w:p w:rsidR="005233E3" w:rsidRDefault="005233E3" w:rsidP="005233E3">
      <w:pPr>
        <w:pStyle w:val="BodyText"/>
        <w:tabs>
          <w:tab w:val="clear" w:pos="180"/>
        </w:tabs>
        <w:ind w:left="360"/>
        <w:rPr>
          <w:rFonts w:ascii="Arial" w:hAnsi="Arial" w:cs="Arial"/>
          <w:b/>
          <w:color w:val="000000"/>
          <w:sz w:val="20"/>
        </w:rPr>
      </w:pPr>
    </w:p>
    <w:p w:rsidR="00812122" w:rsidRDefault="00812122" w:rsidP="005233E3">
      <w:pPr>
        <w:pStyle w:val="BodyText"/>
        <w:tabs>
          <w:tab w:val="clear" w:pos="180"/>
        </w:tabs>
        <w:ind w:left="360"/>
        <w:rPr>
          <w:rFonts w:ascii="Arial" w:hAnsi="Arial" w:cs="Arial"/>
          <w:color w:val="000000"/>
          <w:sz w:val="20"/>
        </w:rPr>
        <w:sectPr w:rsidR="00812122">
          <w:headerReference w:type="default" r:id="rId11"/>
          <w:type w:val="continuous"/>
          <w:pgSz w:w="12240" w:h="15840" w:code="1"/>
          <w:pgMar w:top="1440" w:right="1440" w:bottom="1440" w:left="1440" w:header="720" w:footer="360" w:gutter="0"/>
          <w:cols w:space="720"/>
          <w:noEndnote/>
        </w:sectPr>
      </w:pPr>
    </w:p>
    <w:p w:rsidR="00812122" w:rsidRPr="00B75B83" w:rsidRDefault="00812122" w:rsidP="005233E3">
      <w:pPr>
        <w:pStyle w:val="BodyText"/>
        <w:tabs>
          <w:tab w:val="clear" w:pos="180"/>
        </w:tabs>
        <w:ind w:left="360"/>
        <w:rPr>
          <w:rFonts w:ascii="Arial" w:hAnsi="Arial" w:cs="Arial"/>
          <w:b/>
          <w:color w:val="000000"/>
          <w:sz w:val="20"/>
        </w:rPr>
      </w:pPr>
      <w:r w:rsidRPr="00B75B83">
        <w:rPr>
          <w:rFonts w:ascii="Arial" w:hAnsi="Arial" w:cs="Arial"/>
          <w:b/>
          <w:color w:val="000000"/>
          <w:sz w:val="20"/>
        </w:rPr>
        <w:t>CU-Boulder students</w:t>
      </w:r>
    </w:p>
    <w:p w:rsidR="005233E3" w:rsidRPr="004E11CB" w:rsidRDefault="00D13338" w:rsidP="00D13338">
      <w:pPr>
        <w:pStyle w:val="BodyText"/>
        <w:tabs>
          <w:tab w:val="clear" w:pos="180"/>
          <w:tab w:val="clear" w:pos="1008"/>
          <w:tab w:val="clear" w:pos="1440"/>
          <w:tab w:val="left" w:pos="810"/>
          <w:tab w:val="left" w:pos="1260"/>
        </w:tabs>
        <w:ind w:left="360"/>
        <w:rPr>
          <w:rFonts w:ascii="Arial" w:hAnsi="Arial" w:cs="Arial"/>
          <w:color w:val="000000"/>
          <w:sz w:val="20"/>
        </w:rPr>
      </w:pPr>
      <w:r w:rsidRPr="002E5B72">
        <w:rPr>
          <w:rFonts w:ascii="Arial" w:hAnsi="Arial" w:cs="Arial"/>
          <w:color w:val="000000"/>
          <w:sz w:val="28"/>
        </w:rPr>
        <w:sym w:font="Wingdings" w:char="F06F"/>
      </w:r>
      <w:r w:rsidR="005233E3" w:rsidRPr="004E11CB">
        <w:rPr>
          <w:rFonts w:ascii="Arial" w:hAnsi="Arial" w:cs="Arial"/>
          <w:color w:val="000000"/>
          <w:sz w:val="20"/>
        </w:rPr>
        <w:tab/>
        <w:t>Undergraduate students</w:t>
      </w:r>
    </w:p>
    <w:p w:rsidR="005233E3" w:rsidRPr="004E11CB" w:rsidRDefault="00D13338" w:rsidP="00D13338">
      <w:pPr>
        <w:pStyle w:val="BodyText"/>
        <w:tabs>
          <w:tab w:val="clear" w:pos="180"/>
          <w:tab w:val="clear" w:pos="1008"/>
          <w:tab w:val="clear" w:pos="1440"/>
          <w:tab w:val="left" w:pos="810"/>
          <w:tab w:val="left" w:pos="1260"/>
        </w:tabs>
        <w:ind w:left="360"/>
        <w:rPr>
          <w:rFonts w:ascii="Arial" w:hAnsi="Arial" w:cs="Arial"/>
          <w:color w:val="000000"/>
          <w:sz w:val="20"/>
        </w:rPr>
      </w:pPr>
      <w:r w:rsidRPr="002E5B72">
        <w:rPr>
          <w:rFonts w:ascii="Arial" w:hAnsi="Arial" w:cs="Arial"/>
          <w:color w:val="000000"/>
          <w:sz w:val="28"/>
        </w:rPr>
        <w:sym w:font="Wingdings" w:char="F06F"/>
      </w:r>
      <w:r w:rsidR="005233E3" w:rsidRPr="004E11CB">
        <w:rPr>
          <w:rFonts w:ascii="Arial" w:hAnsi="Arial" w:cs="Arial"/>
          <w:color w:val="000000"/>
          <w:sz w:val="20"/>
        </w:rPr>
        <w:tab/>
        <w:t>Graduate students</w:t>
      </w:r>
    </w:p>
    <w:p w:rsidR="005233E3" w:rsidRPr="004E11CB" w:rsidRDefault="00D13338" w:rsidP="00D13338">
      <w:pPr>
        <w:pStyle w:val="BodyText"/>
        <w:tabs>
          <w:tab w:val="clear" w:pos="180"/>
          <w:tab w:val="clear" w:pos="1008"/>
          <w:tab w:val="clear" w:pos="1440"/>
          <w:tab w:val="left" w:pos="810"/>
          <w:tab w:val="left" w:pos="1260"/>
        </w:tabs>
        <w:ind w:left="360"/>
        <w:rPr>
          <w:rFonts w:ascii="Arial" w:hAnsi="Arial" w:cs="Arial"/>
          <w:color w:val="000000"/>
          <w:sz w:val="20"/>
        </w:rPr>
      </w:pPr>
      <w:r w:rsidRPr="002E5B72">
        <w:rPr>
          <w:rFonts w:ascii="Arial" w:hAnsi="Arial" w:cs="Arial"/>
          <w:color w:val="000000"/>
          <w:sz w:val="28"/>
        </w:rPr>
        <w:sym w:font="Wingdings" w:char="F06F"/>
      </w:r>
      <w:r w:rsidR="005233E3" w:rsidRPr="004E11CB">
        <w:rPr>
          <w:rFonts w:ascii="Arial" w:hAnsi="Arial" w:cs="Arial"/>
          <w:color w:val="000000"/>
          <w:sz w:val="20"/>
        </w:rPr>
        <w:tab/>
        <w:t>Both</w:t>
      </w:r>
      <w:r w:rsidR="00812122">
        <w:rPr>
          <w:rFonts w:ascii="Arial" w:hAnsi="Arial" w:cs="Arial"/>
          <w:color w:val="000000"/>
          <w:sz w:val="20"/>
        </w:rPr>
        <w:t xml:space="preserve"> </w:t>
      </w:r>
    </w:p>
    <w:p w:rsidR="00812122" w:rsidRPr="00B75B83" w:rsidRDefault="00812122" w:rsidP="00812122">
      <w:pPr>
        <w:pStyle w:val="BodyText"/>
        <w:tabs>
          <w:tab w:val="clear" w:pos="180"/>
        </w:tabs>
        <w:ind w:left="360"/>
        <w:rPr>
          <w:rFonts w:ascii="Arial" w:hAnsi="Arial" w:cs="Arial"/>
          <w:b/>
          <w:color w:val="000000"/>
          <w:sz w:val="20"/>
        </w:rPr>
      </w:pPr>
      <w:r w:rsidRPr="00B75B83">
        <w:rPr>
          <w:rFonts w:ascii="Arial" w:hAnsi="Arial" w:cs="Arial"/>
          <w:b/>
          <w:color w:val="000000"/>
          <w:sz w:val="20"/>
        </w:rPr>
        <w:t>Host University students</w:t>
      </w:r>
    </w:p>
    <w:p w:rsidR="00812122" w:rsidRPr="004E11CB" w:rsidRDefault="00812122" w:rsidP="00812122">
      <w:pPr>
        <w:pStyle w:val="BodyText"/>
        <w:tabs>
          <w:tab w:val="clear" w:pos="180"/>
          <w:tab w:val="clear" w:pos="1008"/>
          <w:tab w:val="clear" w:pos="1440"/>
          <w:tab w:val="left" w:pos="810"/>
          <w:tab w:val="left" w:pos="1260"/>
        </w:tabs>
        <w:ind w:left="360"/>
        <w:rPr>
          <w:rFonts w:ascii="Arial" w:hAnsi="Arial" w:cs="Arial"/>
          <w:color w:val="000000"/>
          <w:sz w:val="20"/>
        </w:rPr>
      </w:pPr>
      <w:r w:rsidRPr="002E5B72">
        <w:rPr>
          <w:rFonts w:ascii="Arial" w:hAnsi="Arial" w:cs="Arial"/>
          <w:color w:val="000000"/>
          <w:sz w:val="28"/>
        </w:rPr>
        <w:sym w:font="Wingdings" w:char="F06F"/>
      </w:r>
      <w:r w:rsidRPr="004E11CB">
        <w:rPr>
          <w:rFonts w:ascii="Arial" w:hAnsi="Arial" w:cs="Arial"/>
          <w:color w:val="000000"/>
          <w:sz w:val="20"/>
        </w:rPr>
        <w:tab/>
        <w:t>Undergraduate students</w:t>
      </w:r>
    </w:p>
    <w:p w:rsidR="00812122" w:rsidRPr="004E11CB" w:rsidRDefault="00812122" w:rsidP="00812122">
      <w:pPr>
        <w:pStyle w:val="BodyText"/>
        <w:tabs>
          <w:tab w:val="clear" w:pos="180"/>
          <w:tab w:val="clear" w:pos="1008"/>
          <w:tab w:val="clear" w:pos="1440"/>
          <w:tab w:val="left" w:pos="810"/>
          <w:tab w:val="left" w:pos="1260"/>
        </w:tabs>
        <w:ind w:left="360"/>
        <w:rPr>
          <w:rFonts w:ascii="Arial" w:hAnsi="Arial" w:cs="Arial"/>
          <w:color w:val="000000"/>
          <w:sz w:val="20"/>
        </w:rPr>
      </w:pPr>
      <w:r w:rsidRPr="002E5B72">
        <w:rPr>
          <w:rFonts w:ascii="Arial" w:hAnsi="Arial" w:cs="Arial"/>
          <w:color w:val="000000"/>
          <w:sz w:val="28"/>
        </w:rPr>
        <w:sym w:font="Wingdings" w:char="F06F"/>
      </w:r>
      <w:r w:rsidRPr="004E11CB">
        <w:rPr>
          <w:rFonts w:ascii="Arial" w:hAnsi="Arial" w:cs="Arial"/>
          <w:color w:val="000000"/>
          <w:sz w:val="20"/>
        </w:rPr>
        <w:tab/>
        <w:t>Graduate students</w:t>
      </w:r>
    </w:p>
    <w:p w:rsidR="00812122" w:rsidRPr="004E11CB" w:rsidRDefault="00812122" w:rsidP="00812122">
      <w:pPr>
        <w:pStyle w:val="BodyText"/>
        <w:tabs>
          <w:tab w:val="clear" w:pos="180"/>
          <w:tab w:val="clear" w:pos="1008"/>
          <w:tab w:val="clear" w:pos="1440"/>
          <w:tab w:val="left" w:pos="810"/>
          <w:tab w:val="left" w:pos="1260"/>
        </w:tabs>
        <w:ind w:left="360"/>
        <w:rPr>
          <w:rFonts w:ascii="Arial" w:hAnsi="Arial" w:cs="Arial"/>
          <w:color w:val="000000"/>
          <w:sz w:val="20"/>
        </w:rPr>
      </w:pPr>
      <w:r w:rsidRPr="002E5B72">
        <w:rPr>
          <w:rFonts w:ascii="Arial" w:hAnsi="Arial" w:cs="Arial"/>
          <w:color w:val="000000"/>
          <w:sz w:val="28"/>
        </w:rPr>
        <w:sym w:font="Wingdings" w:char="F06F"/>
      </w:r>
      <w:r w:rsidRPr="004E11CB">
        <w:rPr>
          <w:rFonts w:ascii="Arial" w:hAnsi="Arial" w:cs="Arial"/>
          <w:color w:val="000000"/>
          <w:sz w:val="20"/>
        </w:rPr>
        <w:tab/>
        <w:t>Both</w:t>
      </w:r>
      <w:r>
        <w:rPr>
          <w:rFonts w:ascii="Arial" w:hAnsi="Arial" w:cs="Arial"/>
          <w:color w:val="000000"/>
          <w:sz w:val="20"/>
        </w:rPr>
        <w:t xml:space="preserve"> </w:t>
      </w:r>
    </w:p>
    <w:p w:rsidR="00812122" w:rsidRDefault="00812122" w:rsidP="005233E3">
      <w:pPr>
        <w:pStyle w:val="BodyText"/>
        <w:tabs>
          <w:tab w:val="clear" w:pos="180"/>
        </w:tabs>
        <w:ind w:left="360"/>
        <w:rPr>
          <w:rFonts w:ascii="Arial" w:hAnsi="Arial" w:cs="Arial"/>
          <w:b/>
          <w:color w:val="000000"/>
          <w:sz w:val="20"/>
        </w:rPr>
        <w:sectPr w:rsidR="00812122" w:rsidSect="00812122">
          <w:type w:val="continuous"/>
          <w:pgSz w:w="12240" w:h="15840" w:code="1"/>
          <w:pgMar w:top="1440" w:right="1440" w:bottom="1440" w:left="1440" w:header="720" w:footer="360" w:gutter="0"/>
          <w:cols w:num="2" w:space="720"/>
          <w:noEndnote/>
        </w:sectPr>
      </w:pPr>
    </w:p>
    <w:p w:rsidR="005233E3" w:rsidRPr="004E11CB" w:rsidRDefault="005233E3" w:rsidP="005233E3">
      <w:pPr>
        <w:pStyle w:val="BodyText"/>
        <w:tabs>
          <w:tab w:val="clear" w:pos="180"/>
        </w:tabs>
        <w:ind w:left="360"/>
        <w:rPr>
          <w:rFonts w:ascii="Arial" w:hAnsi="Arial" w:cs="Arial"/>
          <w:b/>
          <w:color w:val="000000"/>
          <w:sz w:val="20"/>
        </w:rPr>
      </w:pPr>
    </w:p>
    <w:p w:rsidR="00EF087F" w:rsidRPr="004E11CB" w:rsidRDefault="00A5310A">
      <w:pPr>
        <w:pStyle w:val="BodyText"/>
        <w:numPr>
          <w:ilvl w:val="0"/>
          <w:numId w:val="1"/>
        </w:numPr>
        <w:tabs>
          <w:tab w:val="clear" w:pos="180"/>
          <w:tab w:val="left" w:pos="360"/>
        </w:tabs>
        <w:rPr>
          <w:rFonts w:ascii="Arial" w:hAnsi="Arial" w:cs="Arial"/>
          <w:b/>
          <w:color w:val="000000"/>
          <w:sz w:val="20"/>
        </w:rPr>
      </w:pPr>
      <w:r>
        <w:rPr>
          <w:rFonts w:ascii="Arial" w:hAnsi="Arial" w:cs="Arial"/>
          <w:b/>
          <w:color w:val="000000"/>
          <w:sz w:val="20"/>
        </w:rPr>
        <w:lastRenderedPageBreak/>
        <w:t>Partner i</w:t>
      </w:r>
      <w:r w:rsidR="00EF087F" w:rsidRPr="004E11CB">
        <w:rPr>
          <w:rFonts w:ascii="Arial" w:hAnsi="Arial" w:cs="Arial"/>
          <w:b/>
          <w:color w:val="000000"/>
          <w:sz w:val="20"/>
        </w:rPr>
        <w:t xml:space="preserve">nstitution's web site:  </w:t>
      </w:r>
    </w:p>
    <w:p w:rsidR="00EF087F" w:rsidRPr="004E11CB" w:rsidRDefault="00EF087F" w:rsidP="00EF087F">
      <w:pPr>
        <w:pStyle w:val="BodyText"/>
        <w:tabs>
          <w:tab w:val="clear" w:pos="180"/>
        </w:tabs>
        <w:ind w:left="360"/>
        <w:rPr>
          <w:rFonts w:ascii="Arial" w:hAnsi="Arial" w:cs="Arial"/>
          <w:color w:val="000000"/>
          <w:sz w:val="20"/>
        </w:rPr>
      </w:pPr>
    </w:p>
    <w:p w:rsidR="00EF087F" w:rsidRPr="004E11CB" w:rsidRDefault="00EF087F" w:rsidP="00EF087F">
      <w:pPr>
        <w:pStyle w:val="BodyText"/>
        <w:tabs>
          <w:tab w:val="clear" w:pos="180"/>
        </w:tabs>
        <w:ind w:left="360"/>
        <w:rPr>
          <w:rFonts w:ascii="Arial" w:hAnsi="Arial" w:cs="Arial"/>
          <w:b/>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EF087F" w:rsidRPr="004E11CB" w:rsidRDefault="00EF087F" w:rsidP="00EF087F">
      <w:pPr>
        <w:pStyle w:val="BodyText"/>
        <w:tabs>
          <w:tab w:val="clear" w:pos="180"/>
        </w:tabs>
        <w:rPr>
          <w:rFonts w:ascii="Arial" w:hAnsi="Arial" w:cs="Arial"/>
          <w:b/>
          <w:color w:val="000000"/>
          <w:sz w:val="20"/>
        </w:rPr>
      </w:pPr>
    </w:p>
    <w:p w:rsidR="008D4C09" w:rsidRPr="004E11CB" w:rsidRDefault="00CB23BD">
      <w:pPr>
        <w:pStyle w:val="BodyText"/>
        <w:numPr>
          <w:ilvl w:val="0"/>
          <w:numId w:val="1"/>
        </w:numPr>
        <w:tabs>
          <w:tab w:val="clear" w:pos="180"/>
          <w:tab w:val="left" w:pos="360"/>
        </w:tabs>
        <w:rPr>
          <w:rFonts w:ascii="Arial" w:hAnsi="Arial" w:cs="Arial"/>
          <w:b/>
          <w:color w:val="000000"/>
          <w:sz w:val="20"/>
        </w:rPr>
      </w:pPr>
      <w:r w:rsidRPr="004E11CB">
        <w:rPr>
          <w:rFonts w:ascii="Arial" w:hAnsi="Arial" w:cs="Arial"/>
          <w:b/>
          <w:color w:val="000000"/>
          <w:sz w:val="20"/>
        </w:rPr>
        <w:t>What are the strengths of this institution?</w:t>
      </w:r>
      <w:r w:rsidR="00733B01" w:rsidRPr="004E11CB">
        <w:rPr>
          <w:rFonts w:ascii="Arial" w:hAnsi="Arial" w:cs="Arial"/>
          <w:b/>
          <w:color w:val="000000"/>
          <w:sz w:val="20"/>
        </w:rPr>
        <w:t xml:space="preserve"> </w:t>
      </w:r>
    </w:p>
    <w:p w:rsidR="008D4C09" w:rsidRPr="004E11CB" w:rsidRDefault="008D4C09" w:rsidP="008D4C09">
      <w:pPr>
        <w:pStyle w:val="BodyText"/>
        <w:tabs>
          <w:tab w:val="clear" w:pos="180"/>
        </w:tabs>
        <w:rPr>
          <w:rFonts w:ascii="Arial" w:hAnsi="Arial" w:cs="Arial"/>
          <w:b/>
          <w:color w:val="000000"/>
          <w:sz w:val="20"/>
        </w:rPr>
      </w:pPr>
    </w:p>
    <w:p w:rsidR="00CB23BD" w:rsidRPr="004E11CB" w:rsidRDefault="00733B01" w:rsidP="008D4C09">
      <w:pPr>
        <w:pStyle w:val="BodyText"/>
        <w:tabs>
          <w:tab w:val="clear" w:pos="180"/>
        </w:tabs>
        <w:ind w:left="360"/>
        <w:rPr>
          <w:rFonts w:ascii="Arial" w:hAnsi="Arial" w:cs="Arial"/>
          <w:b/>
          <w:color w:val="000000"/>
          <w:sz w:val="20"/>
        </w:rPr>
      </w:pPr>
      <w:r w:rsidRPr="004E11CB">
        <w:rPr>
          <w:rFonts w:ascii="Arial" w:hAnsi="Arial" w:cs="Arial"/>
          <w:color w:val="000000"/>
          <w:sz w:val="20"/>
        </w:rPr>
        <w:fldChar w:fldCharType="begin">
          <w:ffData>
            <w:name w:val="Text8"/>
            <w:enabled/>
            <w:calcOnExit w:val="0"/>
            <w:textInput/>
          </w:ffData>
        </w:fldChar>
      </w:r>
      <w:bookmarkStart w:id="7" w:name="Text8"/>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Pr="004E11CB">
        <w:rPr>
          <w:rFonts w:ascii="Arial" w:hAnsi="Arial" w:cs="Arial"/>
          <w:color w:val="000000"/>
          <w:sz w:val="20"/>
        </w:rPr>
        <w:fldChar w:fldCharType="end"/>
      </w:r>
      <w:bookmarkEnd w:id="7"/>
    </w:p>
    <w:p w:rsidR="00CB23BD" w:rsidRPr="004E11CB" w:rsidRDefault="00CB23BD">
      <w:pPr>
        <w:pStyle w:val="BodyText"/>
        <w:tabs>
          <w:tab w:val="clear" w:pos="180"/>
        </w:tabs>
        <w:rPr>
          <w:rFonts w:ascii="Arial" w:hAnsi="Arial" w:cs="Arial"/>
          <w:b/>
          <w:color w:val="000000"/>
          <w:sz w:val="20"/>
        </w:rPr>
      </w:pPr>
    </w:p>
    <w:p w:rsidR="0040571B" w:rsidRPr="004E11CB" w:rsidRDefault="00A12762">
      <w:pPr>
        <w:pStyle w:val="BodyText"/>
        <w:numPr>
          <w:ilvl w:val="0"/>
          <w:numId w:val="1"/>
        </w:numPr>
        <w:tabs>
          <w:tab w:val="clear" w:pos="180"/>
          <w:tab w:val="left" w:pos="360"/>
        </w:tabs>
        <w:rPr>
          <w:rFonts w:ascii="Arial" w:hAnsi="Arial" w:cs="Arial"/>
          <w:b/>
          <w:color w:val="000000"/>
          <w:sz w:val="20"/>
        </w:rPr>
      </w:pPr>
      <w:r w:rsidRPr="004E11CB">
        <w:rPr>
          <w:rFonts w:ascii="Arial" w:hAnsi="Arial" w:cs="Arial"/>
          <w:b/>
          <w:color w:val="000000"/>
          <w:sz w:val="20"/>
        </w:rPr>
        <w:t>Conversations with</w:t>
      </w:r>
      <w:r w:rsidR="00B4567F" w:rsidRPr="004E11CB">
        <w:rPr>
          <w:rFonts w:ascii="Arial" w:hAnsi="Arial" w:cs="Arial"/>
          <w:b/>
          <w:color w:val="000000"/>
          <w:sz w:val="20"/>
        </w:rPr>
        <w:t xml:space="preserve"> the partner institution:</w:t>
      </w:r>
      <w:r w:rsidR="00CB23BD" w:rsidRPr="004E11CB">
        <w:rPr>
          <w:rFonts w:ascii="Arial" w:hAnsi="Arial" w:cs="Arial"/>
          <w:b/>
          <w:color w:val="000000"/>
          <w:sz w:val="20"/>
        </w:rPr>
        <w:t xml:space="preserve">  </w:t>
      </w:r>
    </w:p>
    <w:p w:rsidR="0040571B" w:rsidRPr="004E11CB" w:rsidRDefault="0040571B" w:rsidP="0040571B">
      <w:pPr>
        <w:pStyle w:val="BodyText"/>
        <w:tabs>
          <w:tab w:val="clear" w:pos="180"/>
        </w:tabs>
        <w:ind w:left="360"/>
        <w:rPr>
          <w:rFonts w:ascii="Arial" w:hAnsi="Arial" w:cs="Arial"/>
          <w:b/>
          <w:color w:val="000000"/>
          <w:sz w:val="20"/>
        </w:rPr>
      </w:pPr>
    </w:p>
    <w:p w:rsidR="0040571B" w:rsidRPr="004E11CB" w:rsidRDefault="0040571B" w:rsidP="0040571B">
      <w:pPr>
        <w:pStyle w:val="BodyText"/>
        <w:ind w:left="360"/>
        <w:rPr>
          <w:rFonts w:ascii="Arial" w:hAnsi="Arial" w:cs="Arial"/>
          <w:color w:val="000000"/>
          <w:sz w:val="20"/>
        </w:rPr>
      </w:pPr>
      <w:r w:rsidRPr="004E11CB">
        <w:rPr>
          <w:rFonts w:ascii="Arial" w:hAnsi="Arial" w:cs="Arial"/>
          <w:color w:val="000000"/>
          <w:sz w:val="20"/>
        </w:rPr>
        <w:t xml:space="preserve">Do you have a history of collaboration with your colleague(s) at this institution?  Yes </w:t>
      </w:r>
      <w:r w:rsidRPr="002E5B72">
        <w:rPr>
          <w:rFonts w:ascii="Arial" w:hAnsi="Arial" w:cs="Arial"/>
          <w:color w:val="000000"/>
          <w:sz w:val="28"/>
        </w:rPr>
        <w:sym w:font="Wingdings" w:char="F06F"/>
      </w:r>
      <w:r w:rsidRPr="002E5B72">
        <w:rPr>
          <w:rFonts w:ascii="Arial" w:hAnsi="Arial" w:cs="Arial"/>
          <w:color w:val="000000"/>
          <w:sz w:val="28"/>
        </w:rPr>
        <w:t xml:space="preserve"> </w:t>
      </w:r>
      <w:r w:rsidRPr="004E11CB">
        <w:rPr>
          <w:rFonts w:ascii="Arial" w:hAnsi="Arial" w:cs="Arial"/>
          <w:color w:val="000000"/>
          <w:sz w:val="20"/>
        </w:rPr>
        <w:t xml:space="preserve"> No</w:t>
      </w:r>
      <w:r w:rsidRPr="002E5B72">
        <w:rPr>
          <w:rFonts w:ascii="Arial" w:hAnsi="Arial" w:cs="Arial"/>
          <w:color w:val="000000"/>
          <w:sz w:val="28"/>
        </w:rPr>
        <w:t xml:space="preserve"> </w:t>
      </w:r>
      <w:r w:rsidRPr="002E5B72">
        <w:rPr>
          <w:rFonts w:ascii="Arial" w:hAnsi="Arial" w:cs="Arial"/>
          <w:color w:val="000000"/>
          <w:sz w:val="28"/>
        </w:rPr>
        <w:sym w:font="Wingdings" w:char="F06F"/>
      </w:r>
    </w:p>
    <w:p w:rsidR="0040571B" w:rsidRPr="004E11CB" w:rsidRDefault="0040571B" w:rsidP="0040571B">
      <w:pPr>
        <w:pStyle w:val="BodyText"/>
        <w:tabs>
          <w:tab w:val="clear" w:pos="180"/>
        </w:tabs>
        <w:rPr>
          <w:rFonts w:ascii="Arial" w:hAnsi="Arial" w:cs="Arial"/>
          <w:b/>
          <w:color w:val="000000"/>
          <w:sz w:val="20"/>
        </w:rPr>
      </w:pPr>
    </w:p>
    <w:p w:rsidR="0040571B" w:rsidRPr="004E11CB" w:rsidRDefault="0040571B" w:rsidP="0040571B">
      <w:pPr>
        <w:pStyle w:val="BodyText"/>
        <w:ind w:left="360"/>
        <w:rPr>
          <w:rFonts w:ascii="Arial" w:hAnsi="Arial" w:cs="Arial"/>
          <w:color w:val="000000"/>
          <w:sz w:val="20"/>
        </w:rPr>
      </w:pPr>
      <w:r w:rsidRPr="004E11CB">
        <w:rPr>
          <w:rFonts w:ascii="Arial" w:hAnsi="Arial" w:cs="Arial"/>
          <w:b/>
          <w:color w:val="000000"/>
          <w:sz w:val="20"/>
        </w:rPr>
        <w:t xml:space="preserve">If yes, please explain the nature </w:t>
      </w:r>
      <w:r w:rsidR="00D13338">
        <w:rPr>
          <w:rFonts w:ascii="Arial" w:hAnsi="Arial" w:cs="Arial"/>
          <w:b/>
          <w:color w:val="000000"/>
          <w:sz w:val="20"/>
        </w:rPr>
        <w:t xml:space="preserve">and depth </w:t>
      </w:r>
      <w:r w:rsidRPr="004E11CB">
        <w:rPr>
          <w:rFonts w:ascii="Arial" w:hAnsi="Arial" w:cs="Arial"/>
          <w:b/>
          <w:color w:val="000000"/>
          <w:sz w:val="20"/>
        </w:rPr>
        <w:t>of this collaboration:</w:t>
      </w:r>
      <w:r w:rsidRPr="004E11CB">
        <w:rPr>
          <w:rFonts w:ascii="Arial" w:hAnsi="Arial" w:cs="Arial"/>
          <w:color w:val="000000"/>
          <w:sz w:val="20"/>
        </w:rPr>
        <w:t xml:space="preserve">  </w:t>
      </w: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40571B" w:rsidRPr="004E11CB" w:rsidRDefault="0040571B" w:rsidP="0040571B">
      <w:pPr>
        <w:pStyle w:val="BodyText"/>
        <w:tabs>
          <w:tab w:val="clear" w:pos="180"/>
        </w:tabs>
        <w:ind w:left="360"/>
        <w:rPr>
          <w:rFonts w:ascii="Arial" w:hAnsi="Arial" w:cs="Arial"/>
          <w:color w:val="000000"/>
          <w:sz w:val="20"/>
        </w:rPr>
      </w:pPr>
    </w:p>
    <w:p w:rsidR="00A12762" w:rsidRPr="004E11CB" w:rsidRDefault="00CB23BD" w:rsidP="00A12762">
      <w:pPr>
        <w:pStyle w:val="BodyText"/>
        <w:tabs>
          <w:tab w:val="clear" w:pos="180"/>
        </w:tabs>
        <w:ind w:left="360"/>
        <w:rPr>
          <w:rFonts w:ascii="Arial" w:hAnsi="Arial" w:cs="Arial"/>
          <w:b/>
          <w:color w:val="000000"/>
          <w:sz w:val="20"/>
        </w:rPr>
      </w:pPr>
      <w:r w:rsidRPr="004E11CB">
        <w:rPr>
          <w:rFonts w:ascii="Arial" w:hAnsi="Arial" w:cs="Arial"/>
          <w:b/>
          <w:color w:val="000000"/>
          <w:sz w:val="20"/>
        </w:rPr>
        <w:t>Please summarize the content of discussions that you have already had with the partner institution</w:t>
      </w:r>
      <w:r w:rsidR="0040571B" w:rsidRPr="004E11CB">
        <w:rPr>
          <w:rFonts w:ascii="Arial" w:hAnsi="Arial" w:cs="Arial"/>
          <w:b/>
          <w:color w:val="000000"/>
          <w:sz w:val="20"/>
        </w:rPr>
        <w:t xml:space="preserve"> regarding </w:t>
      </w:r>
      <w:r w:rsidRPr="004E11CB">
        <w:rPr>
          <w:rFonts w:ascii="Arial" w:hAnsi="Arial" w:cs="Arial"/>
          <w:b/>
          <w:color w:val="000000"/>
          <w:sz w:val="20"/>
        </w:rPr>
        <w:t xml:space="preserve">their goals </w:t>
      </w:r>
      <w:r w:rsidR="001E3E40" w:rsidRPr="004E11CB">
        <w:rPr>
          <w:rFonts w:ascii="Arial" w:hAnsi="Arial" w:cs="Arial"/>
          <w:b/>
          <w:color w:val="000000"/>
          <w:sz w:val="20"/>
        </w:rPr>
        <w:t>and requirements</w:t>
      </w:r>
      <w:r w:rsidRPr="004E11CB">
        <w:rPr>
          <w:rFonts w:ascii="Arial" w:hAnsi="Arial" w:cs="Arial"/>
          <w:b/>
          <w:color w:val="000000"/>
          <w:sz w:val="20"/>
        </w:rPr>
        <w:t xml:space="preserve"> for the exchange.  </w:t>
      </w:r>
      <w:r w:rsidR="00A12762" w:rsidRPr="004E11CB">
        <w:rPr>
          <w:rFonts w:ascii="Arial" w:hAnsi="Arial" w:cs="Arial"/>
          <w:b/>
          <w:color w:val="000000"/>
          <w:sz w:val="20"/>
        </w:rPr>
        <w:t>What are the primary interests of the partner institution in this exchange?  Are there academic or programming gaps that this exchange would fill for them?</w:t>
      </w:r>
    </w:p>
    <w:p w:rsidR="001E3E40" w:rsidRPr="004E11CB" w:rsidRDefault="001E3E40" w:rsidP="001E3E40">
      <w:pPr>
        <w:pStyle w:val="BodyText"/>
        <w:tabs>
          <w:tab w:val="clear" w:pos="180"/>
        </w:tabs>
        <w:ind w:left="360"/>
        <w:rPr>
          <w:rFonts w:ascii="Arial" w:hAnsi="Arial" w:cs="Arial"/>
          <w:b/>
          <w:color w:val="000000"/>
          <w:sz w:val="20"/>
        </w:rPr>
      </w:pPr>
    </w:p>
    <w:p w:rsidR="001E3E40" w:rsidRPr="004E11CB" w:rsidRDefault="001E3E40" w:rsidP="001E3E40">
      <w:pPr>
        <w:pStyle w:val="BodyText"/>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1E3E40" w:rsidRPr="004E11CB" w:rsidRDefault="001E3E40" w:rsidP="001E3E40">
      <w:pPr>
        <w:pStyle w:val="BodyText"/>
        <w:tabs>
          <w:tab w:val="clear" w:pos="180"/>
        </w:tabs>
        <w:ind w:left="360"/>
        <w:rPr>
          <w:rFonts w:ascii="Arial" w:hAnsi="Arial" w:cs="Arial"/>
          <w:b/>
          <w:color w:val="000000"/>
          <w:sz w:val="20"/>
        </w:rPr>
      </w:pPr>
    </w:p>
    <w:p w:rsidR="00CB23BD" w:rsidRPr="004E11CB" w:rsidRDefault="00CB23BD" w:rsidP="00414648">
      <w:pPr>
        <w:pStyle w:val="BodyText"/>
        <w:numPr>
          <w:ilvl w:val="0"/>
          <w:numId w:val="1"/>
        </w:numPr>
        <w:tabs>
          <w:tab w:val="clear" w:pos="180"/>
        </w:tabs>
        <w:rPr>
          <w:rFonts w:ascii="Arial" w:hAnsi="Arial" w:cs="Arial"/>
          <w:color w:val="000000"/>
          <w:sz w:val="20"/>
        </w:rPr>
      </w:pPr>
      <w:r w:rsidRPr="004E11CB">
        <w:rPr>
          <w:rFonts w:ascii="Arial" w:hAnsi="Arial" w:cs="Arial"/>
          <w:b/>
          <w:color w:val="000000"/>
          <w:sz w:val="20"/>
        </w:rPr>
        <w:t>Does the partner institution already have active</w:t>
      </w:r>
      <w:r w:rsidR="001775F6" w:rsidRPr="004E11CB">
        <w:rPr>
          <w:rFonts w:ascii="Arial" w:hAnsi="Arial" w:cs="Arial"/>
          <w:b/>
          <w:color w:val="000000"/>
          <w:sz w:val="20"/>
        </w:rPr>
        <w:t xml:space="preserve"> </w:t>
      </w:r>
      <w:r w:rsidRPr="004E11CB">
        <w:rPr>
          <w:rFonts w:ascii="Arial" w:hAnsi="Arial" w:cs="Arial"/>
          <w:b/>
          <w:color w:val="000000"/>
          <w:sz w:val="20"/>
        </w:rPr>
        <w:t>exchanges with other institutions in the U.S.?  If so, how many and with whom?</w:t>
      </w:r>
      <w:r w:rsidR="001E3E40" w:rsidRPr="004E11CB">
        <w:rPr>
          <w:rFonts w:ascii="Arial" w:hAnsi="Arial" w:cs="Arial"/>
          <w:b/>
          <w:color w:val="000000"/>
          <w:sz w:val="20"/>
        </w:rPr>
        <w:t xml:space="preserve"> </w:t>
      </w:r>
      <w:r w:rsidR="001E3E40" w:rsidRPr="004E11CB">
        <w:rPr>
          <w:rFonts w:ascii="Arial" w:hAnsi="Arial" w:cs="Arial"/>
          <w:color w:val="000000"/>
          <w:sz w:val="20"/>
        </w:rPr>
        <w:t xml:space="preserve"> (This helps us determine how prepared they are to host exchange students from U.S. institutions and </w:t>
      </w:r>
      <w:r w:rsidR="002A5A97" w:rsidRPr="004E11CB">
        <w:rPr>
          <w:rFonts w:ascii="Arial" w:hAnsi="Arial" w:cs="Arial"/>
          <w:color w:val="000000"/>
          <w:sz w:val="20"/>
        </w:rPr>
        <w:t>provide them with adequate support.)</w:t>
      </w:r>
    </w:p>
    <w:p w:rsidR="008D4C09" w:rsidRPr="004E11CB" w:rsidRDefault="008D4C09" w:rsidP="008D4C09">
      <w:pPr>
        <w:pStyle w:val="BodyText"/>
        <w:tabs>
          <w:tab w:val="clear" w:pos="180"/>
        </w:tabs>
        <w:rPr>
          <w:rFonts w:ascii="Arial" w:hAnsi="Arial" w:cs="Arial"/>
          <w:b/>
          <w:color w:val="000000"/>
          <w:sz w:val="20"/>
        </w:rPr>
      </w:pPr>
    </w:p>
    <w:p w:rsidR="001775F6" w:rsidRPr="004E11CB" w:rsidRDefault="008D4C09" w:rsidP="001775F6">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bookmarkStart w:id="8" w:name="Text9"/>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Pr="004E11CB">
        <w:rPr>
          <w:rFonts w:ascii="Arial" w:hAnsi="Arial" w:cs="Arial"/>
          <w:color w:val="000000"/>
          <w:sz w:val="20"/>
        </w:rPr>
        <w:fldChar w:fldCharType="end"/>
      </w:r>
      <w:bookmarkEnd w:id="8"/>
    </w:p>
    <w:p w:rsidR="001775F6" w:rsidRPr="004E11CB" w:rsidRDefault="001775F6" w:rsidP="001775F6">
      <w:pPr>
        <w:pStyle w:val="BodyText"/>
        <w:tabs>
          <w:tab w:val="clear" w:pos="180"/>
        </w:tabs>
        <w:ind w:left="360"/>
        <w:rPr>
          <w:rFonts w:ascii="Arial" w:hAnsi="Arial" w:cs="Arial"/>
          <w:color w:val="000000"/>
          <w:sz w:val="20"/>
        </w:rPr>
      </w:pPr>
    </w:p>
    <w:p w:rsidR="001775F6" w:rsidRPr="004E11CB" w:rsidRDefault="00CB23BD" w:rsidP="001775F6">
      <w:pPr>
        <w:pStyle w:val="BodyText"/>
        <w:numPr>
          <w:ilvl w:val="0"/>
          <w:numId w:val="1"/>
        </w:numPr>
        <w:tabs>
          <w:tab w:val="clear" w:pos="180"/>
          <w:tab w:val="left" w:pos="360"/>
        </w:tabs>
        <w:rPr>
          <w:rFonts w:ascii="Arial" w:hAnsi="Arial" w:cs="Arial"/>
          <w:color w:val="000000"/>
          <w:sz w:val="20"/>
        </w:rPr>
      </w:pPr>
      <w:r w:rsidRPr="004E11CB">
        <w:rPr>
          <w:rFonts w:ascii="Arial" w:hAnsi="Arial" w:cs="Arial"/>
          <w:b/>
          <w:color w:val="000000"/>
          <w:sz w:val="20"/>
        </w:rPr>
        <w:t xml:space="preserve">How would this exchange </w:t>
      </w:r>
      <w:r w:rsidR="001775F6" w:rsidRPr="004E11CB">
        <w:rPr>
          <w:rFonts w:ascii="Arial" w:hAnsi="Arial" w:cs="Arial"/>
          <w:b/>
          <w:color w:val="000000"/>
          <w:sz w:val="20"/>
        </w:rPr>
        <w:t>benefit students at CU-Boulder, and how does it</w:t>
      </w:r>
      <w:r w:rsidRPr="004E11CB">
        <w:rPr>
          <w:rFonts w:ascii="Arial" w:hAnsi="Arial" w:cs="Arial"/>
          <w:b/>
          <w:color w:val="000000"/>
          <w:sz w:val="20"/>
        </w:rPr>
        <w:t xml:space="preserve"> </w:t>
      </w:r>
      <w:r w:rsidR="001775F6" w:rsidRPr="004E11CB">
        <w:rPr>
          <w:rFonts w:ascii="Arial" w:hAnsi="Arial" w:cs="Arial"/>
          <w:b/>
          <w:color w:val="000000"/>
          <w:sz w:val="20"/>
        </w:rPr>
        <w:t>fit with corresponding academic programming here at CU-Boulder</w:t>
      </w:r>
      <w:r w:rsidR="00F67B9D" w:rsidRPr="004E11CB">
        <w:rPr>
          <w:rFonts w:ascii="Arial" w:hAnsi="Arial" w:cs="Arial"/>
          <w:b/>
          <w:color w:val="000000"/>
          <w:sz w:val="20"/>
        </w:rPr>
        <w:t>?</w:t>
      </w:r>
      <w:r w:rsidR="001775F6" w:rsidRPr="004E11CB">
        <w:rPr>
          <w:rFonts w:ascii="Arial" w:hAnsi="Arial" w:cs="Arial"/>
          <w:b/>
          <w:color w:val="000000"/>
          <w:sz w:val="20"/>
        </w:rPr>
        <w:t xml:space="preserve">  </w:t>
      </w:r>
      <w:r w:rsidR="001775F6" w:rsidRPr="004E11CB">
        <w:rPr>
          <w:rFonts w:ascii="Arial" w:hAnsi="Arial" w:cs="Arial"/>
          <w:b/>
          <w:color w:val="000000"/>
          <w:sz w:val="20"/>
        </w:rPr>
        <w:br/>
      </w:r>
    </w:p>
    <w:p w:rsidR="001775F6" w:rsidRPr="004E11CB" w:rsidRDefault="001775F6" w:rsidP="001775F6">
      <w:pPr>
        <w:pStyle w:val="BodyText"/>
        <w:tabs>
          <w:tab w:val="clear" w:pos="180"/>
        </w:tabs>
        <w:ind w:left="360"/>
        <w:rPr>
          <w:rFonts w:ascii="Arial" w:hAnsi="Arial" w:cs="Arial"/>
          <w:b/>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1775F6" w:rsidRPr="004E11CB" w:rsidRDefault="001775F6" w:rsidP="001775F6">
      <w:pPr>
        <w:pStyle w:val="BodyText"/>
        <w:tabs>
          <w:tab w:val="clear" w:pos="180"/>
        </w:tabs>
        <w:ind w:left="360"/>
        <w:rPr>
          <w:rFonts w:ascii="Arial" w:hAnsi="Arial" w:cs="Arial"/>
          <w:b/>
          <w:color w:val="000000"/>
          <w:sz w:val="20"/>
        </w:rPr>
      </w:pPr>
    </w:p>
    <w:p w:rsidR="001775F6" w:rsidRPr="004E11CB" w:rsidRDefault="001775F6" w:rsidP="001775F6">
      <w:pPr>
        <w:pStyle w:val="BodyText"/>
        <w:numPr>
          <w:ilvl w:val="0"/>
          <w:numId w:val="1"/>
        </w:numPr>
        <w:tabs>
          <w:tab w:val="clear" w:pos="180"/>
        </w:tabs>
        <w:rPr>
          <w:rFonts w:ascii="Arial" w:hAnsi="Arial" w:cs="Arial"/>
          <w:b/>
          <w:color w:val="000000"/>
          <w:sz w:val="20"/>
        </w:rPr>
      </w:pPr>
      <w:r w:rsidRPr="004E11CB">
        <w:rPr>
          <w:rFonts w:ascii="Arial" w:hAnsi="Arial" w:cs="Arial"/>
          <w:b/>
          <w:color w:val="000000"/>
          <w:sz w:val="20"/>
        </w:rPr>
        <w:t xml:space="preserve">New exchanges are </w:t>
      </w:r>
      <w:r w:rsidR="00BF4F88" w:rsidRPr="004E11CB">
        <w:rPr>
          <w:rFonts w:ascii="Arial" w:hAnsi="Arial" w:cs="Arial"/>
          <w:b/>
          <w:color w:val="000000"/>
          <w:sz w:val="20"/>
        </w:rPr>
        <w:t xml:space="preserve">normally only </w:t>
      </w:r>
      <w:r w:rsidRPr="004E11CB">
        <w:rPr>
          <w:rFonts w:ascii="Arial" w:hAnsi="Arial" w:cs="Arial"/>
          <w:b/>
          <w:color w:val="000000"/>
          <w:sz w:val="20"/>
        </w:rPr>
        <w:t>considered for locations or disciplines that cannot be ser</w:t>
      </w:r>
      <w:r w:rsidR="00FF3865">
        <w:rPr>
          <w:rFonts w:ascii="Arial" w:hAnsi="Arial" w:cs="Arial"/>
          <w:b/>
          <w:color w:val="000000"/>
          <w:sz w:val="20"/>
        </w:rPr>
        <w:t>ved by existing CU-Boulder Education</w:t>
      </w:r>
      <w:r w:rsidRPr="004E11CB">
        <w:rPr>
          <w:rFonts w:ascii="Arial" w:hAnsi="Arial" w:cs="Arial"/>
          <w:b/>
          <w:color w:val="000000"/>
          <w:sz w:val="20"/>
        </w:rPr>
        <w:t xml:space="preserve"> Abroad Programs.  Please </w:t>
      </w:r>
      <w:r w:rsidR="00A12762" w:rsidRPr="004E11CB">
        <w:rPr>
          <w:rFonts w:ascii="Arial" w:hAnsi="Arial" w:cs="Arial"/>
          <w:b/>
          <w:color w:val="000000"/>
          <w:sz w:val="20"/>
        </w:rPr>
        <w:t xml:space="preserve">specifically </w:t>
      </w:r>
      <w:r w:rsidRPr="004E11CB">
        <w:rPr>
          <w:rFonts w:ascii="Arial" w:hAnsi="Arial" w:cs="Arial"/>
          <w:b/>
          <w:color w:val="000000"/>
          <w:sz w:val="20"/>
        </w:rPr>
        <w:t>describe which gap this exchange will fill.</w:t>
      </w:r>
      <w:r w:rsidR="00BF4F88" w:rsidRPr="004E11CB">
        <w:rPr>
          <w:rFonts w:ascii="Arial" w:hAnsi="Arial" w:cs="Arial"/>
          <w:b/>
          <w:color w:val="000000"/>
          <w:sz w:val="20"/>
        </w:rPr>
        <w:t xml:space="preserve">  (If you are proposing an exchange at a location where an existing CU </w:t>
      </w:r>
      <w:r w:rsidR="00FF3865">
        <w:rPr>
          <w:rFonts w:ascii="Arial" w:hAnsi="Arial" w:cs="Arial"/>
          <w:b/>
          <w:color w:val="000000"/>
          <w:sz w:val="20"/>
        </w:rPr>
        <w:t xml:space="preserve">education </w:t>
      </w:r>
      <w:r w:rsidR="00BF4F88" w:rsidRPr="004E11CB">
        <w:rPr>
          <w:rFonts w:ascii="Arial" w:hAnsi="Arial" w:cs="Arial"/>
          <w:b/>
          <w:color w:val="000000"/>
          <w:sz w:val="20"/>
        </w:rPr>
        <w:t xml:space="preserve">abroad program already exists, please explain how the exchange meets needs that the </w:t>
      </w:r>
      <w:r w:rsidR="001D6815" w:rsidRPr="004E11CB">
        <w:rPr>
          <w:rFonts w:ascii="Arial" w:hAnsi="Arial" w:cs="Arial"/>
          <w:b/>
          <w:color w:val="000000"/>
          <w:sz w:val="20"/>
        </w:rPr>
        <w:t>existing</w:t>
      </w:r>
      <w:r w:rsidR="00BF4F88" w:rsidRPr="004E11CB">
        <w:rPr>
          <w:rFonts w:ascii="Arial" w:hAnsi="Arial" w:cs="Arial"/>
          <w:b/>
          <w:color w:val="000000"/>
          <w:sz w:val="20"/>
        </w:rPr>
        <w:t xml:space="preserve"> program does not.)</w:t>
      </w:r>
    </w:p>
    <w:p w:rsidR="008D4C09" w:rsidRPr="004E11CB" w:rsidRDefault="008D4C09" w:rsidP="008D4C09">
      <w:pPr>
        <w:pStyle w:val="BodyText"/>
        <w:tabs>
          <w:tab w:val="clear" w:pos="180"/>
        </w:tabs>
        <w:rPr>
          <w:rFonts w:ascii="Arial" w:hAnsi="Arial" w:cs="Arial"/>
          <w:b/>
          <w:color w:val="000000"/>
          <w:sz w:val="20"/>
        </w:rPr>
      </w:pPr>
    </w:p>
    <w:p w:rsidR="008D4C09" w:rsidRPr="004E11CB" w:rsidRDefault="008D4C09" w:rsidP="008D4C09">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00E7230D" w:rsidRPr="004E11CB">
        <w:rPr>
          <w:rFonts w:ascii="Arial" w:hAnsi="Arial" w:cs="Arial"/>
          <w:color w:val="000000"/>
          <w:sz w:val="20"/>
        </w:rPr>
        <w:t> </w:t>
      </w:r>
      <w:r w:rsidRPr="004E11CB">
        <w:rPr>
          <w:rFonts w:ascii="Arial" w:hAnsi="Arial" w:cs="Arial"/>
          <w:color w:val="000000"/>
          <w:sz w:val="20"/>
        </w:rPr>
        <w:fldChar w:fldCharType="end"/>
      </w:r>
    </w:p>
    <w:p w:rsidR="008D4C09" w:rsidRDefault="008D4C09" w:rsidP="008D4C09">
      <w:pPr>
        <w:pStyle w:val="BodyText"/>
        <w:tabs>
          <w:tab w:val="clear" w:pos="180"/>
        </w:tabs>
        <w:rPr>
          <w:rFonts w:ascii="Arial" w:hAnsi="Arial" w:cs="Arial"/>
          <w:b/>
          <w:color w:val="000000"/>
          <w:sz w:val="20"/>
        </w:rPr>
      </w:pPr>
    </w:p>
    <w:p w:rsidR="00B75B83" w:rsidRPr="004E11CB" w:rsidRDefault="00B75B83" w:rsidP="00B75B83">
      <w:pPr>
        <w:pStyle w:val="BodyText"/>
        <w:numPr>
          <w:ilvl w:val="0"/>
          <w:numId w:val="1"/>
        </w:numPr>
        <w:tabs>
          <w:tab w:val="clear" w:pos="180"/>
        </w:tabs>
        <w:rPr>
          <w:rFonts w:ascii="Arial" w:hAnsi="Arial" w:cs="Arial"/>
          <w:b/>
          <w:color w:val="000000"/>
          <w:sz w:val="20"/>
        </w:rPr>
      </w:pPr>
      <w:r>
        <w:rPr>
          <w:rFonts w:ascii="Arial" w:hAnsi="Arial" w:cs="Arial"/>
          <w:b/>
          <w:color w:val="000000"/>
          <w:sz w:val="20"/>
        </w:rPr>
        <w:t xml:space="preserve">Why </w:t>
      </w:r>
      <w:proofErr w:type="gramStart"/>
      <w:r>
        <w:rPr>
          <w:rFonts w:ascii="Arial" w:hAnsi="Arial" w:cs="Arial"/>
          <w:b/>
          <w:color w:val="000000"/>
          <w:sz w:val="20"/>
        </w:rPr>
        <w:t>is this</w:t>
      </w:r>
      <w:proofErr w:type="gramEnd"/>
      <w:r>
        <w:rPr>
          <w:rFonts w:ascii="Arial" w:hAnsi="Arial" w:cs="Arial"/>
          <w:b/>
          <w:color w:val="000000"/>
          <w:sz w:val="20"/>
        </w:rPr>
        <w:t xml:space="preserve"> </w:t>
      </w:r>
      <w:r w:rsidR="00A5310A">
        <w:rPr>
          <w:rFonts w:ascii="Arial" w:hAnsi="Arial" w:cs="Arial"/>
          <w:b/>
          <w:color w:val="000000"/>
          <w:sz w:val="20"/>
        </w:rPr>
        <w:t xml:space="preserve">exchange </w:t>
      </w:r>
      <w:r>
        <w:rPr>
          <w:rFonts w:ascii="Arial" w:hAnsi="Arial" w:cs="Arial"/>
          <w:b/>
          <w:color w:val="000000"/>
          <w:sz w:val="20"/>
        </w:rPr>
        <w:t>option better than any other potential exchange or study abroad program in this location and/or for this discipline</w:t>
      </w:r>
      <w:r w:rsidR="00A5310A">
        <w:rPr>
          <w:rFonts w:ascii="Arial" w:hAnsi="Arial" w:cs="Arial"/>
          <w:b/>
          <w:color w:val="000000"/>
          <w:sz w:val="20"/>
        </w:rPr>
        <w:t>, or</w:t>
      </w:r>
      <w:r>
        <w:rPr>
          <w:rFonts w:ascii="Arial" w:hAnsi="Arial" w:cs="Arial"/>
          <w:b/>
          <w:color w:val="000000"/>
          <w:sz w:val="20"/>
        </w:rPr>
        <w:t xml:space="preserve"> is it better?</w:t>
      </w:r>
    </w:p>
    <w:p w:rsidR="00B4567F" w:rsidRPr="004E11CB" w:rsidRDefault="00B4567F" w:rsidP="00B4567F">
      <w:pPr>
        <w:pStyle w:val="BodyText"/>
        <w:tabs>
          <w:tab w:val="clear" w:pos="180"/>
        </w:tabs>
        <w:rPr>
          <w:rFonts w:ascii="Arial" w:hAnsi="Arial" w:cs="Arial"/>
          <w:b/>
          <w:color w:val="000000"/>
          <w:sz w:val="20"/>
        </w:rPr>
      </w:pPr>
    </w:p>
    <w:p w:rsidR="00B4567F" w:rsidRPr="004E11CB" w:rsidRDefault="00B4567F" w:rsidP="00B4567F">
      <w:pPr>
        <w:pStyle w:val="BodyText"/>
        <w:tabs>
          <w:tab w:val="clear" w:pos="180"/>
        </w:tabs>
        <w:ind w:left="360"/>
        <w:rPr>
          <w:rFonts w:ascii="Arial" w:hAnsi="Arial" w:cs="Arial"/>
          <w:color w:val="000000"/>
          <w:sz w:val="20"/>
        </w:rPr>
      </w:pPr>
      <w:r w:rsidRPr="004E11CB">
        <w:rPr>
          <w:rFonts w:ascii="Arial" w:hAnsi="Arial" w:cs="Arial"/>
          <w:color w:val="000000"/>
          <w:sz w:val="20"/>
        </w:rPr>
        <w:lastRenderedPageBreak/>
        <w:fldChar w:fldCharType="begin"/>
      </w:r>
      <w:r w:rsidRPr="004E11CB">
        <w:rPr>
          <w:rFonts w:ascii="Arial" w:hAnsi="Arial" w:cs="Arial"/>
          <w:color w:val="000000"/>
          <w:sz w:val="20"/>
        </w:rPr>
        <w:instrText xml:space="preserve"> FORMTEXT </w:instrText>
      </w:r>
      <w:r w:rsidRPr="004E11CB">
        <w:rPr>
          <w:rFonts w:ascii="Arial" w:hAnsi="Arial" w:cs="Arial"/>
          <w:color w:val="000000"/>
          <w:sz w:val="20"/>
        </w:rPr>
        <w:fldChar w:fldCharType="separate"/>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color w:val="000000"/>
          <w:sz w:val="20"/>
        </w:rPr>
        <w:fldChar w:fldCharType="end"/>
      </w:r>
    </w:p>
    <w:p w:rsidR="00A12762" w:rsidRPr="004E11CB" w:rsidRDefault="00A12762" w:rsidP="008D4C09">
      <w:pPr>
        <w:pStyle w:val="BodyText"/>
        <w:tabs>
          <w:tab w:val="clear" w:pos="180"/>
        </w:tabs>
        <w:rPr>
          <w:rFonts w:ascii="Arial" w:hAnsi="Arial" w:cs="Arial"/>
          <w:b/>
          <w:color w:val="000000"/>
          <w:sz w:val="20"/>
        </w:rPr>
      </w:pPr>
    </w:p>
    <w:p w:rsidR="001775F6" w:rsidRPr="004E11CB" w:rsidRDefault="001775F6" w:rsidP="001775F6">
      <w:pPr>
        <w:pStyle w:val="BodyText"/>
        <w:jc w:val="center"/>
        <w:rPr>
          <w:rFonts w:ascii="Arial" w:hAnsi="Arial" w:cs="Arial"/>
          <w:b/>
          <w:color w:val="000000"/>
          <w:sz w:val="20"/>
          <w:u w:val="single"/>
        </w:rPr>
      </w:pPr>
      <w:r w:rsidRPr="004E11CB">
        <w:rPr>
          <w:rFonts w:ascii="Arial" w:hAnsi="Arial" w:cs="Arial"/>
          <w:b/>
          <w:color w:val="000000"/>
          <w:sz w:val="20"/>
          <w:u w:val="single"/>
        </w:rPr>
        <w:t xml:space="preserve">Faculty and Student Support for the Program  </w:t>
      </w:r>
    </w:p>
    <w:p w:rsidR="001775F6" w:rsidRPr="004E11CB" w:rsidRDefault="001775F6" w:rsidP="001775F6">
      <w:pPr>
        <w:pStyle w:val="BodyText"/>
        <w:jc w:val="center"/>
        <w:rPr>
          <w:rFonts w:ascii="Arial" w:hAnsi="Arial" w:cs="Arial"/>
          <w:b/>
          <w:color w:val="000000"/>
          <w:sz w:val="20"/>
          <w:u w:val="single"/>
        </w:rPr>
      </w:pPr>
    </w:p>
    <w:p w:rsidR="001E6142" w:rsidRDefault="001E6142" w:rsidP="004E11CB">
      <w:pPr>
        <w:pStyle w:val="BodyText"/>
        <w:numPr>
          <w:ilvl w:val="0"/>
          <w:numId w:val="39"/>
        </w:numPr>
        <w:tabs>
          <w:tab w:val="clear" w:pos="180"/>
        </w:tabs>
        <w:rPr>
          <w:rFonts w:ascii="Arial" w:hAnsi="Arial" w:cs="Arial"/>
          <w:b/>
          <w:color w:val="000000"/>
          <w:sz w:val="20"/>
        </w:rPr>
      </w:pPr>
      <w:r w:rsidRPr="004E11CB">
        <w:rPr>
          <w:rFonts w:ascii="Arial" w:hAnsi="Arial" w:cs="Arial"/>
          <w:b/>
          <w:color w:val="000000"/>
          <w:sz w:val="20"/>
        </w:rPr>
        <w:t>Why are you proposing this exchange?</w:t>
      </w:r>
      <w:r>
        <w:rPr>
          <w:rFonts w:ascii="Arial" w:hAnsi="Arial" w:cs="Arial"/>
          <w:b/>
          <w:color w:val="000000"/>
          <w:sz w:val="20"/>
        </w:rPr>
        <w:t xml:space="preserve">  </w:t>
      </w:r>
    </w:p>
    <w:p w:rsidR="004E11CB" w:rsidRDefault="004E11CB" w:rsidP="004E11CB">
      <w:pPr>
        <w:pStyle w:val="BodyText"/>
        <w:tabs>
          <w:tab w:val="clear" w:pos="180"/>
        </w:tabs>
        <w:ind w:left="360"/>
        <w:rPr>
          <w:rFonts w:ascii="Arial" w:hAnsi="Arial" w:cs="Arial"/>
          <w:color w:val="000000"/>
          <w:sz w:val="20"/>
        </w:rPr>
      </w:pPr>
    </w:p>
    <w:p w:rsidR="004E11CB" w:rsidRPr="004E11CB" w:rsidRDefault="004E11CB" w:rsidP="004E11CB">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r>
      <w:r w:rsidRPr="004E11CB">
        <w:rPr>
          <w:rFonts w:ascii="Arial" w:hAnsi="Arial" w:cs="Arial"/>
          <w:color w:val="000000"/>
          <w:sz w:val="20"/>
        </w:rPr>
        <w:instrText xml:space="preserve"> FORMTEXT </w:instrText>
      </w:r>
      <w:r w:rsidRPr="004E11CB">
        <w:rPr>
          <w:rFonts w:ascii="Arial" w:hAnsi="Arial" w:cs="Arial"/>
          <w:color w:val="000000"/>
          <w:sz w:val="20"/>
        </w:rPr>
        <w:fldChar w:fldCharType="separate"/>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color w:val="000000"/>
          <w:sz w:val="20"/>
        </w:rPr>
        <w:fldChar w:fldCharType="end"/>
      </w:r>
    </w:p>
    <w:p w:rsidR="001E6142" w:rsidRDefault="001E6142" w:rsidP="004E11CB">
      <w:pPr>
        <w:pStyle w:val="BodyText"/>
        <w:tabs>
          <w:tab w:val="clear" w:pos="180"/>
        </w:tabs>
        <w:rPr>
          <w:rFonts w:ascii="Arial" w:hAnsi="Arial" w:cs="Arial"/>
          <w:b/>
          <w:color w:val="000000"/>
          <w:sz w:val="20"/>
        </w:rPr>
      </w:pPr>
    </w:p>
    <w:p w:rsidR="001E6142" w:rsidRPr="004E11CB" w:rsidRDefault="001775F6" w:rsidP="004E11CB">
      <w:pPr>
        <w:pStyle w:val="BodyText"/>
        <w:numPr>
          <w:ilvl w:val="0"/>
          <w:numId w:val="39"/>
        </w:numPr>
        <w:tabs>
          <w:tab w:val="clear" w:pos="180"/>
        </w:tabs>
        <w:rPr>
          <w:rFonts w:ascii="Arial" w:hAnsi="Arial" w:cs="Arial"/>
          <w:sz w:val="20"/>
        </w:rPr>
      </w:pPr>
      <w:r w:rsidRPr="004E11CB">
        <w:rPr>
          <w:rFonts w:ascii="Arial" w:hAnsi="Arial" w:cs="Arial"/>
          <w:b/>
          <w:color w:val="000000"/>
          <w:sz w:val="20"/>
        </w:rPr>
        <w:t>Is there broad CU</w:t>
      </w:r>
      <w:r w:rsidR="00F67B9D" w:rsidRPr="004E11CB">
        <w:rPr>
          <w:rFonts w:ascii="Arial" w:hAnsi="Arial" w:cs="Arial"/>
          <w:b/>
          <w:color w:val="000000"/>
          <w:sz w:val="20"/>
        </w:rPr>
        <w:t>-Boulder</w:t>
      </w:r>
      <w:r w:rsidRPr="004E11CB">
        <w:rPr>
          <w:rFonts w:ascii="Arial" w:hAnsi="Arial" w:cs="Arial"/>
          <w:b/>
          <w:color w:val="000000"/>
          <w:sz w:val="20"/>
        </w:rPr>
        <w:t xml:space="preserve"> faculty support for such a </w:t>
      </w:r>
      <w:r w:rsidR="001E6142">
        <w:rPr>
          <w:rFonts w:ascii="Arial" w:hAnsi="Arial" w:cs="Arial"/>
          <w:b/>
          <w:color w:val="000000"/>
          <w:sz w:val="20"/>
        </w:rPr>
        <w:t>p</w:t>
      </w:r>
      <w:r w:rsidRPr="004E11CB">
        <w:rPr>
          <w:rFonts w:ascii="Arial" w:hAnsi="Arial" w:cs="Arial"/>
          <w:b/>
          <w:color w:val="000000"/>
          <w:sz w:val="20"/>
        </w:rPr>
        <w:t xml:space="preserve">rogram?  </w:t>
      </w:r>
      <w:r w:rsidRPr="004E11CB">
        <w:rPr>
          <w:rFonts w:ascii="Arial" w:hAnsi="Arial" w:cs="Arial"/>
          <w:color w:val="000000"/>
          <w:sz w:val="20"/>
        </w:rPr>
        <w:t xml:space="preserve">(This is critical for making a program viable, since </w:t>
      </w:r>
      <w:r w:rsidR="002B39EC" w:rsidRPr="004E11CB">
        <w:rPr>
          <w:rFonts w:ascii="Arial" w:hAnsi="Arial" w:cs="Arial"/>
          <w:color w:val="000000"/>
          <w:sz w:val="20"/>
        </w:rPr>
        <w:t xml:space="preserve">one of the </w:t>
      </w:r>
      <w:r w:rsidRPr="004E11CB">
        <w:rPr>
          <w:rFonts w:ascii="Arial" w:hAnsi="Arial" w:cs="Arial"/>
          <w:color w:val="000000"/>
          <w:sz w:val="20"/>
        </w:rPr>
        <w:t>reason</w:t>
      </w:r>
      <w:r w:rsidR="002B39EC" w:rsidRPr="004E11CB">
        <w:rPr>
          <w:rFonts w:ascii="Arial" w:hAnsi="Arial" w:cs="Arial"/>
          <w:color w:val="000000"/>
          <w:sz w:val="20"/>
        </w:rPr>
        <w:t>s</w:t>
      </w:r>
      <w:r w:rsidRPr="004E11CB">
        <w:rPr>
          <w:rFonts w:ascii="Arial" w:hAnsi="Arial" w:cs="Arial"/>
          <w:color w:val="000000"/>
          <w:sz w:val="20"/>
        </w:rPr>
        <w:t xml:space="preserve"> students cite in their decision to go abroad is faculty</w:t>
      </w:r>
      <w:r w:rsidR="001E6142" w:rsidRPr="004E11CB">
        <w:rPr>
          <w:rFonts w:ascii="Arial" w:hAnsi="Arial" w:cs="Arial"/>
          <w:color w:val="000000"/>
          <w:sz w:val="20"/>
        </w:rPr>
        <w:t xml:space="preserve"> </w:t>
      </w:r>
      <w:r w:rsidRPr="004E11CB">
        <w:rPr>
          <w:rFonts w:ascii="Arial" w:hAnsi="Arial" w:cs="Arial"/>
          <w:color w:val="000000"/>
          <w:sz w:val="20"/>
        </w:rPr>
        <w:t xml:space="preserve">encouragement.)   </w:t>
      </w:r>
      <w:r w:rsidRPr="004E11CB">
        <w:rPr>
          <w:rFonts w:ascii="Arial" w:hAnsi="Arial" w:cs="Arial"/>
          <w:b/>
          <w:color w:val="000000"/>
          <w:sz w:val="20"/>
        </w:rPr>
        <w:t>Please attach at least two letters of support for the exchange from your</w:t>
      </w:r>
      <w:r w:rsidR="001E6142" w:rsidRPr="004E11CB">
        <w:rPr>
          <w:rFonts w:ascii="Arial" w:hAnsi="Arial" w:cs="Arial"/>
          <w:b/>
          <w:color w:val="000000"/>
          <w:sz w:val="20"/>
        </w:rPr>
        <w:t xml:space="preserve"> </w:t>
      </w:r>
      <w:r w:rsidRPr="004E11CB">
        <w:rPr>
          <w:rFonts w:ascii="Arial" w:hAnsi="Arial" w:cs="Arial"/>
          <w:b/>
          <w:color w:val="000000"/>
          <w:sz w:val="20"/>
        </w:rPr>
        <w:t>department, school, or college.</w:t>
      </w:r>
    </w:p>
    <w:p w:rsidR="001775F6" w:rsidRPr="004E11CB" w:rsidRDefault="001775F6" w:rsidP="004E11CB">
      <w:pPr>
        <w:rPr>
          <w:rFonts w:ascii="Arial" w:hAnsi="Arial" w:cs="Arial"/>
          <w:color w:val="000000"/>
        </w:rPr>
      </w:pPr>
    </w:p>
    <w:p w:rsidR="001775F6" w:rsidRPr="004E11CB" w:rsidRDefault="001775F6" w:rsidP="004E11CB">
      <w:pPr>
        <w:pStyle w:val="ListParagraph"/>
        <w:ind w:left="360"/>
        <w:rPr>
          <w:rFonts w:ascii="Arial" w:hAnsi="Arial" w:cs="Arial"/>
        </w:rPr>
      </w:pPr>
      <w:r w:rsidRPr="004E11CB">
        <w:rPr>
          <w:rFonts w:ascii="Arial" w:hAnsi="Arial" w:cs="Arial"/>
        </w:rPr>
        <w:fldChar w:fldCharType="begin">
          <w:ffData>
            <w:name w:val="Text9"/>
            <w:enabled/>
            <w:calcOnExit w:val="0"/>
            <w:textInput/>
          </w:ffData>
        </w:fldChar>
      </w:r>
      <w:r w:rsidRPr="004E11CB">
        <w:rPr>
          <w:rFonts w:ascii="Arial" w:hAnsi="Arial" w:cs="Arial"/>
        </w:rPr>
        <w:instrText xml:space="preserve"> FORMTEXT </w:instrText>
      </w:r>
      <w:r w:rsidRPr="004E11CB">
        <w:rPr>
          <w:rFonts w:ascii="Arial" w:hAnsi="Arial" w:cs="Arial"/>
        </w:rPr>
      </w:r>
      <w:r w:rsidRPr="004E11CB">
        <w:rPr>
          <w:rFonts w:ascii="Arial" w:hAnsi="Arial" w:cs="Arial"/>
        </w:rPr>
        <w:fldChar w:fldCharType="separate"/>
      </w:r>
      <w:r w:rsidRPr="004E11CB">
        <w:rPr>
          <w:rFonts w:ascii="Arial" w:hAnsi="Arial" w:cs="Arial"/>
          <w:noProof/>
        </w:rPr>
        <w:t> </w:t>
      </w:r>
      <w:r w:rsidRPr="004E11CB">
        <w:rPr>
          <w:rFonts w:ascii="Arial" w:hAnsi="Arial" w:cs="Arial"/>
          <w:noProof/>
        </w:rPr>
        <w:t> </w:t>
      </w:r>
      <w:r w:rsidRPr="004E11CB">
        <w:rPr>
          <w:rFonts w:ascii="Arial" w:hAnsi="Arial" w:cs="Arial"/>
          <w:noProof/>
        </w:rPr>
        <w:t> </w:t>
      </w:r>
      <w:r w:rsidRPr="004E11CB">
        <w:rPr>
          <w:rFonts w:ascii="Arial" w:hAnsi="Arial" w:cs="Arial"/>
          <w:noProof/>
        </w:rPr>
        <w:t> </w:t>
      </w:r>
      <w:r w:rsidRPr="004E11CB">
        <w:rPr>
          <w:rFonts w:ascii="Arial" w:hAnsi="Arial" w:cs="Arial"/>
          <w:noProof/>
        </w:rPr>
        <w:t> </w:t>
      </w:r>
      <w:r w:rsidRPr="004E11CB">
        <w:rPr>
          <w:rFonts w:ascii="Arial" w:hAnsi="Arial" w:cs="Arial"/>
        </w:rPr>
        <w:fldChar w:fldCharType="end"/>
      </w:r>
    </w:p>
    <w:p w:rsidR="001775F6" w:rsidRPr="004E11CB" w:rsidRDefault="001775F6" w:rsidP="004E11CB">
      <w:pPr>
        <w:pStyle w:val="ListParagraph"/>
        <w:ind w:left="360"/>
        <w:rPr>
          <w:rFonts w:ascii="Arial" w:hAnsi="Arial" w:cs="Arial"/>
        </w:rPr>
      </w:pPr>
    </w:p>
    <w:p w:rsidR="002E5B72" w:rsidRDefault="001775F6" w:rsidP="004E11CB">
      <w:pPr>
        <w:pStyle w:val="ListParagraph"/>
        <w:numPr>
          <w:ilvl w:val="0"/>
          <w:numId w:val="39"/>
        </w:numPr>
        <w:rPr>
          <w:rFonts w:ascii="Arial" w:hAnsi="Arial" w:cs="Arial"/>
          <w:b/>
        </w:rPr>
      </w:pPr>
      <w:r w:rsidRPr="004E11CB">
        <w:rPr>
          <w:rFonts w:ascii="Arial" w:hAnsi="Arial" w:cs="Arial"/>
        </w:rPr>
        <w:t>N</w:t>
      </w:r>
      <w:r w:rsidR="005233E3" w:rsidRPr="004E11CB">
        <w:rPr>
          <w:rFonts w:ascii="Arial" w:hAnsi="Arial" w:cs="Arial"/>
        </w:rPr>
        <w:t>ormally n</w:t>
      </w:r>
      <w:r w:rsidRPr="004E11CB">
        <w:rPr>
          <w:rFonts w:ascii="Arial" w:hAnsi="Arial" w:cs="Arial"/>
        </w:rPr>
        <w:t>ew exchanges will</w:t>
      </w:r>
      <w:r w:rsidR="005233E3" w:rsidRPr="004E11CB">
        <w:rPr>
          <w:rFonts w:ascii="Arial" w:hAnsi="Arial" w:cs="Arial"/>
        </w:rPr>
        <w:t xml:space="preserve"> only</w:t>
      </w:r>
      <w:r w:rsidRPr="004E11CB">
        <w:rPr>
          <w:rFonts w:ascii="Arial" w:hAnsi="Arial" w:cs="Arial"/>
        </w:rPr>
        <w:t xml:space="preserve"> be considered if they can feasibly attract at least </w:t>
      </w:r>
      <w:r w:rsidR="005233E3" w:rsidRPr="004E11CB">
        <w:rPr>
          <w:rFonts w:ascii="Arial" w:hAnsi="Arial" w:cs="Arial"/>
        </w:rPr>
        <w:t>4-6</w:t>
      </w:r>
      <w:r w:rsidRPr="004E11CB">
        <w:rPr>
          <w:rFonts w:ascii="Arial" w:hAnsi="Arial" w:cs="Arial"/>
        </w:rPr>
        <w:t xml:space="preserve"> CU-Boulder students per year.  </w:t>
      </w:r>
      <w:r w:rsidR="005233E3" w:rsidRPr="004E11CB">
        <w:rPr>
          <w:rFonts w:ascii="Arial" w:hAnsi="Arial" w:cs="Arial"/>
        </w:rPr>
        <w:t>(Exceptions can be made for highly focused disciplines or departments with small enrollments</w:t>
      </w:r>
      <w:r w:rsidR="00076698" w:rsidRPr="004E11CB">
        <w:rPr>
          <w:rFonts w:ascii="Arial" w:hAnsi="Arial" w:cs="Arial"/>
        </w:rPr>
        <w:t>.</w:t>
      </w:r>
      <w:r w:rsidR="005233E3" w:rsidRPr="004E11CB">
        <w:rPr>
          <w:rFonts w:ascii="Arial" w:hAnsi="Arial" w:cs="Arial"/>
        </w:rPr>
        <w:t xml:space="preserve">)  </w:t>
      </w:r>
      <w:r w:rsidRPr="004E11CB">
        <w:rPr>
          <w:rFonts w:ascii="Arial" w:hAnsi="Arial" w:cs="Arial"/>
        </w:rPr>
        <w:t>Exchanges that are not attracting this number of students after 3 years will be reviewed for cancellation.</w:t>
      </w:r>
      <w:r w:rsidRPr="004E11CB">
        <w:rPr>
          <w:rFonts w:ascii="Arial" w:hAnsi="Arial" w:cs="Arial"/>
          <w:b/>
        </w:rPr>
        <w:t xml:space="preserve">  </w:t>
      </w:r>
    </w:p>
    <w:p w:rsidR="002E5B72" w:rsidRDefault="002E5B72" w:rsidP="002E5B72">
      <w:pPr>
        <w:pStyle w:val="ListParagraph"/>
        <w:ind w:left="360"/>
        <w:rPr>
          <w:rFonts w:ascii="Arial" w:hAnsi="Arial" w:cs="Arial"/>
          <w:b/>
        </w:rPr>
      </w:pPr>
    </w:p>
    <w:p w:rsidR="002E5B72" w:rsidRDefault="001775F6" w:rsidP="00D13338">
      <w:pPr>
        <w:ind w:firstLine="360"/>
        <w:rPr>
          <w:rFonts w:ascii="Arial" w:hAnsi="Arial" w:cs="Arial"/>
          <w:b/>
        </w:rPr>
      </w:pPr>
      <w:r w:rsidRPr="002E5B72">
        <w:rPr>
          <w:rFonts w:ascii="Arial" w:hAnsi="Arial" w:cs="Arial"/>
          <w:b/>
        </w:rPr>
        <w:t xml:space="preserve">Is there demonstrable interest among </w:t>
      </w:r>
      <w:r w:rsidR="00F67B9D" w:rsidRPr="002E5B72">
        <w:rPr>
          <w:rFonts w:ascii="Arial" w:hAnsi="Arial" w:cs="Arial"/>
          <w:b/>
        </w:rPr>
        <w:t xml:space="preserve">CU-Boulder </w:t>
      </w:r>
      <w:r w:rsidRPr="002E5B72">
        <w:rPr>
          <w:rFonts w:ascii="Arial" w:hAnsi="Arial" w:cs="Arial"/>
          <w:b/>
        </w:rPr>
        <w:t>undergraduate</w:t>
      </w:r>
      <w:r w:rsidR="0014290C" w:rsidRPr="002E5B72">
        <w:rPr>
          <w:rFonts w:ascii="Arial" w:hAnsi="Arial" w:cs="Arial"/>
          <w:b/>
        </w:rPr>
        <w:t xml:space="preserve"> and/or graduate</w:t>
      </w:r>
      <w:r w:rsidRPr="002E5B72">
        <w:rPr>
          <w:rFonts w:ascii="Arial" w:hAnsi="Arial" w:cs="Arial"/>
          <w:b/>
        </w:rPr>
        <w:t xml:space="preserve"> students?</w:t>
      </w:r>
      <w:r w:rsidR="002B45D6" w:rsidRPr="002E5B72">
        <w:rPr>
          <w:rFonts w:ascii="Arial" w:hAnsi="Arial" w:cs="Arial"/>
          <w:b/>
        </w:rPr>
        <w:t xml:space="preserve"> </w:t>
      </w:r>
    </w:p>
    <w:p w:rsidR="002E5B72" w:rsidRPr="002E5B72" w:rsidRDefault="002E5B72" w:rsidP="00D13338">
      <w:pPr>
        <w:ind w:firstLine="360"/>
        <w:rPr>
          <w:rFonts w:ascii="Arial" w:hAnsi="Arial" w:cs="Arial"/>
          <w:b/>
        </w:rPr>
      </w:pPr>
      <w:r w:rsidRPr="004E11CB">
        <w:rPr>
          <w:rFonts w:ascii="Arial" w:hAnsi="Arial" w:cs="Arial"/>
          <w:color w:val="000000"/>
        </w:rPr>
        <w:t xml:space="preserve">Yes </w:t>
      </w:r>
      <w:r w:rsidRPr="002E5B72">
        <w:rPr>
          <w:rFonts w:ascii="Arial" w:hAnsi="Arial" w:cs="Arial"/>
          <w:color w:val="000000"/>
          <w:sz w:val="28"/>
        </w:rPr>
        <w:sym w:font="Wingdings" w:char="F06F"/>
      </w:r>
      <w:r w:rsidRPr="002E5B72">
        <w:rPr>
          <w:rFonts w:ascii="Arial" w:hAnsi="Arial" w:cs="Arial"/>
          <w:color w:val="000000"/>
          <w:sz w:val="28"/>
        </w:rPr>
        <w:t xml:space="preserve"> </w:t>
      </w:r>
      <w:r w:rsidRPr="004E11CB">
        <w:rPr>
          <w:rFonts w:ascii="Arial" w:hAnsi="Arial" w:cs="Arial"/>
          <w:color w:val="000000"/>
        </w:rPr>
        <w:t xml:space="preserve"> No</w:t>
      </w:r>
      <w:r w:rsidRPr="002E5B72">
        <w:rPr>
          <w:rFonts w:ascii="Arial" w:hAnsi="Arial" w:cs="Arial"/>
          <w:color w:val="000000"/>
          <w:sz w:val="28"/>
        </w:rPr>
        <w:t xml:space="preserve"> </w:t>
      </w:r>
      <w:r w:rsidRPr="002E5B72">
        <w:rPr>
          <w:rFonts w:ascii="Arial" w:hAnsi="Arial" w:cs="Arial"/>
          <w:color w:val="000000"/>
          <w:sz w:val="28"/>
        </w:rPr>
        <w:sym w:font="Wingdings" w:char="F06F"/>
      </w:r>
    </w:p>
    <w:p w:rsidR="002E5B72" w:rsidRDefault="002E5B72" w:rsidP="002E5B72">
      <w:pPr>
        <w:pStyle w:val="ListParagraph"/>
        <w:ind w:left="360"/>
        <w:rPr>
          <w:rFonts w:ascii="Arial" w:hAnsi="Arial" w:cs="Arial"/>
        </w:rPr>
      </w:pPr>
    </w:p>
    <w:p w:rsidR="002E5B72" w:rsidRDefault="002E5B72" w:rsidP="002E5B72">
      <w:pPr>
        <w:pStyle w:val="ListParagraph"/>
        <w:ind w:left="360"/>
        <w:rPr>
          <w:rFonts w:ascii="Arial" w:hAnsi="Arial" w:cs="Arial"/>
          <w:b/>
        </w:rPr>
      </w:pPr>
      <w:r>
        <w:rPr>
          <w:rFonts w:ascii="Arial" w:hAnsi="Arial" w:cs="Arial"/>
          <w:b/>
        </w:rPr>
        <w:t xml:space="preserve">How have you assessed student interest?  </w:t>
      </w:r>
    </w:p>
    <w:p w:rsidR="002E5B72" w:rsidRDefault="002E5B72" w:rsidP="002E5B72">
      <w:pPr>
        <w:pStyle w:val="ListParagraph"/>
        <w:ind w:left="360"/>
        <w:rPr>
          <w:rFonts w:ascii="Arial" w:hAnsi="Arial" w:cs="Arial"/>
          <w:b/>
        </w:rPr>
      </w:pPr>
    </w:p>
    <w:p w:rsidR="002E5B72" w:rsidRPr="004E11CB" w:rsidRDefault="002E5B72" w:rsidP="002E5B7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r w:rsidRPr="004E11CB">
        <w:rPr>
          <w:rFonts w:ascii="Arial" w:hAnsi="Arial" w:cs="Arial"/>
          <w:color w:val="000000"/>
        </w:rPr>
        <w:fldChar w:fldCharType="begin">
          <w:ffData>
            <w:name w:val="Text9"/>
            <w:enabled/>
            <w:calcOnExit w:val="0"/>
            <w:textInput/>
          </w:ffData>
        </w:fldChar>
      </w:r>
      <w:r w:rsidRPr="004E11CB">
        <w:rPr>
          <w:rFonts w:ascii="Arial" w:hAnsi="Arial" w:cs="Arial"/>
          <w:color w:val="000000"/>
        </w:rPr>
        <w:instrText xml:space="preserve"> FORMTEXT </w:instrText>
      </w:r>
      <w:r w:rsidRPr="004E11CB">
        <w:rPr>
          <w:rFonts w:ascii="Arial" w:hAnsi="Arial" w:cs="Arial"/>
          <w:color w:val="000000"/>
        </w:rPr>
      </w:r>
      <w:r w:rsidRPr="004E11CB">
        <w:rPr>
          <w:rFonts w:ascii="Arial" w:hAnsi="Arial" w:cs="Arial"/>
          <w:color w:val="000000"/>
        </w:rPr>
        <w:fldChar w:fldCharType="separate"/>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color w:val="000000"/>
        </w:rPr>
        <w:fldChar w:fldCharType="end"/>
      </w:r>
    </w:p>
    <w:p w:rsidR="002E5B72" w:rsidRDefault="002E5B72" w:rsidP="002E5B72">
      <w:pPr>
        <w:pStyle w:val="ListParagraph"/>
        <w:ind w:left="360"/>
        <w:rPr>
          <w:rFonts w:ascii="Arial" w:hAnsi="Arial" w:cs="Arial"/>
          <w:b/>
        </w:rPr>
      </w:pPr>
    </w:p>
    <w:p w:rsidR="001775F6" w:rsidRPr="004A3C2F" w:rsidRDefault="002B45D6" w:rsidP="002E5B72">
      <w:pPr>
        <w:pStyle w:val="ListParagraph"/>
        <w:ind w:left="360"/>
        <w:rPr>
          <w:rFonts w:ascii="Arial" w:hAnsi="Arial" w:cs="Arial"/>
          <w:b/>
        </w:rPr>
      </w:pPr>
      <w:r w:rsidRPr="004A3C2F">
        <w:rPr>
          <w:rFonts w:ascii="Arial" w:hAnsi="Arial" w:cs="Arial"/>
          <w:b/>
        </w:rPr>
        <w:t>Please provide an explanation or list of those interests</w:t>
      </w:r>
      <w:r w:rsidR="00BF4F88" w:rsidRPr="004A3C2F">
        <w:rPr>
          <w:rFonts w:ascii="Arial" w:hAnsi="Arial" w:cs="Arial"/>
          <w:b/>
        </w:rPr>
        <w:t xml:space="preserve"> and an estimate of the number of CU-Boulder students</w:t>
      </w:r>
      <w:r w:rsidR="00BF4F88" w:rsidRPr="00B75B83">
        <w:rPr>
          <w:rFonts w:ascii="Arial" w:hAnsi="Arial" w:cs="Arial"/>
          <w:b/>
          <w:u w:val="single"/>
        </w:rPr>
        <w:t xml:space="preserve"> </w:t>
      </w:r>
      <w:r w:rsidR="004A3C2F" w:rsidRPr="00B75B83">
        <w:rPr>
          <w:rFonts w:ascii="Arial" w:hAnsi="Arial" w:cs="Arial"/>
          <w:b/>
          <w:u w:val="single"/>
        </w:rPr>
        <w:t>from your department/unit</w:t>
      </w:r>
      <w:r w:rsidR="004A3C2F" w:rsidRPr="004A3C2F">
        <w:rPr>
          <w:rFonts w:ascii="Arial" w:hAnsi="Arial" w:cs="Arial"/>
          <w:b/>
        </w:rPr>
        <w:t xml:space="preserve"> </w:t>
      </w:r>
      <w:r w:rsidR="00BF4F88" w:rsidRPr="004A3C2F">
        <w:rPr>
          <w:rFonts w:ascii="Arial" w:hAnsi="Arial" w:cs="Arial"/>
          <w:b/>
        </w:rPr>
        <w:t>who might participate in this exchange each semester</w:t>
      </w:r>
      <w:r w:rsidRPr="004A3C2F">
        <w:rPr>
          <w:rFonts w:ascii="Arial" w:hAnsi="Arial" w:cs="Arial"/>
          <w:b/>
        </w:rPr>
        <w:t>.</w:t>
      </w:r>
    </w:p>
    <w:p w:rsidR="001A2E47" w:rsidRPr="004E11CB" w:rsidRDefault="001A2E47"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p>
    <w:p w:rsidR="001A2E47" w:rsidRDefault="001A2E47"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color w:val="000000"/>
        </w:rPr>
      </w:pPr>
      <w:r w:rsidRPr="004E11CB">
        <w:rPr>
          <w:rFonts w:ascii="Arial" w:hAnsi="Arial" w:cs="Arial"/>
          <w:color w:val="000000"/>
        </w:rPr>
        <w:fldChar w:fldCharType="begin">
          <w:ffData>
            <w:name w:val="Text9"/>
            <w:enabled/>
            <w:calcOnExit w:val="0"/>
            <w:textInput/>
          </w:ffData>
        </w:fldChar>
      </w:r>
      <w:r w:rsidRPr="004E11CB">
        <w:rPr>
          <w:rFonts w:ascii="Arial" w:hAnsi="Arial" w:cs="Arial"/>
          <w:color w:val="000000"/>
        </w:rPr>
        <w:instrText xml:space="preserve"> FORMTEXT </w:instrText>
      </w:r>
      <w:r w:rsidRPr="004E11CB">
        <w:rPr>
          <w:rFonts w:ascii="Arial" w:hAnsi="Arial" w:cs="Arial"/>
          <w:color w:val="000000"/>
        </w:rPr>
      </w:r>
      <w:r w:rsidRPr="004E11CB">
        <w:rPr>
          <w:rFonts w:ascii="Arial" w:hAnsi="Arial" w:cs="Arial"/>
          <w:color w:val="000000"/>
        </w:rPr>
        <w:fldChar w:fldCharType="separate"/>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color w:val="000000"/>
        </w:rPr>
        <w:fldChar w:fldCharType="end"/>
      </w:r>
    </w:p>
    <w:p w:rsidR="004A3C2F" w:rsidRDefault="004A3C2F"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color w:val="000000"/>
        </w:rPr>
      </w:pPr>
    </w:p>
    <w:p w:rsidR="004A3C2F" w:rsidRDefault="004A3C2F"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r>
        <w:rPr>
          <w:rFonts w:ascii="Arial" w:hAnsi="Arial" w:cs="Arial"/>
          <w:b/>
          <w:color w:val="000000"/>
        </w:rPr>
        <w:t>What other CU-Boulder departments are interested in sending students on this exchange and how many might they send each semester?</w:t>
      </w:r>
    </w:p>
    <w:p w:rsidR="004A3C2F" w:rsidRDefault="004A3C2F"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p>
    <w:p w:rsidR="004A3C2F" w:rsidRDefault="004A3C2F" w:rsidP="004A3C2F">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color w:val="000000"/>
        </w:rPr>
      </w:pPr>
      <w:r w:rsidRPr="004E11CB">
        <w:rPr>
          <w:rFonts w:ascii="Arial" w:hAnsi="Arial" w:cs="Arial"/>
          <w:color w:val="000000"/>
        </w:rPr>
        <w:fldChar w:fldCharType="begin">
          <w:ffData>
            <w:name w:val="Text9"/>
            <w:enabled/>
            <w:calcOnExit w:val="0"/>
            <w:textInput/>
          </w:ffData>
        </w:fldChar>
      </w:r>
      <w:r w:rsidRPr="004E11CB">
        <w:rPr>
          <w:rFonts w:ascii="Arial" w:hAnsi="Arial" w:cs="Arial"/>
          <w:color w:val="000000"/>
        </w:rPr>
        <w:instrText xml:space="preserve"> FORMTEXT </w:instrText>
      </w:r>
      <w:r w:rsidRPr="004E11CB">
        <w:rPr>
          <w:rFonts w:ascii="Arial" w:hAnsi="Arial" w:cs="Arial"/>
          <w:color w:val="000000"/>
        </w:rPr>
      </w:r>
      <w:r w:rsidRPr="004E11CB">
        <w:rPr>
          <w:rFonts w:ascii="Arial" w:hAnsi="Arial" w:cs="Arial"/>
          <w:color w:val="000000"/>
        </w:rPr>
        <w:fldChar w:fldCharType="separate"/>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color w:val="000000"/>
        </w:rPr>
        <w:fldChar w:fldCharType="end"/>
      </w:r>
    </w:p>
    <w:p w:rsidR="004A3C2F" w:rsidRPr="004E11CB" w:rsidRDefault="004A3C2F"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p>
    <w:p w:rsidR="001A2E47" w:rsidRPr="004E11CB" w:rsidRDefault="001A2E47"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p>
    <w:p w:rsidR="001A2E47" w:rsidRPr="004E11CB" w:rsidRDefault="001A2E47" w:rsidP="004E11CB">
      <w:pPr>
        <w:numPr>
          <w:ilvl w:val="0"/>
          <w:numId w:val="34"/>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 xml:space="preserve">How many students will the partner institution likely send to </w:t>
      </w:r>
      <w:r w:rsidR="00F67B9D" w:rsidRPr="004E11CB">
        <w:rPr>
          <w:rFonts w:ascii="Arial" w:hAnsi="Arial" w:cs="Arial"/>
          <w:b/>
          <w:color w:val="000000"/>
        </w:rPr>
        <w:t xml:space="preserve">CU-Boulder </w:t>
      </w:r>
      <w:r w:rsidRPr="004E11CB">
        <w:rPr>
          <w:rFonts w:ascii="Arial" w:hAnsi="Arial" w:cs="Arial"/>
          <w:b/>
          <w:color w:val="000000"/>
        </w:rPr>
        <w:t xml:space="preserve">each semester/year?  </w:t>
      </w:r>
      <w:r w:rsidRPr="004E11CB">
        <w:rPr>
          <w:rFonts w:ascii="Arial" w:hAnsi="Arial" w:cs="Arial"/>
          <w:b/>
          <w:color w:val="000000"/>
        </w:rPr>
        <w:br/>
      </w:r>
      <w:r w:rsidRPr="004E11CB">
        <w:rPr>
          <w:rFonts w:ascii="Arial" w:hAnsi="Arial" w:cs="Arial"/>
          <w:b/>
          <w:color w:val="000000"/>
        </w:rPr>
        <w:br/>
      </w:r>
      <w:r w:rsidRPr="004E11CB">
        <w:rPr>
          <w:rFonts w:ascii="Arial" w:hAnsi="Arial" w:cs="Arial"/>
          <w:noProof/>
          <w:color w:val="000000"/>
        </w:rPr>
        <w:fldChar w:fldCharType="begin">
          <w:ffData>
            <w:name w:val="Text9"/>
            <w:enabled/>
            <w:calcOnExit w:val="0"/>
            <w:textInput/>
          </w:ffData>
        </w:fldChar>
      </w:r>
      <w:r w:rsidRPr="004E11CB">
        <w:rPr>
          <w:rFonts w:ascii="Arial" w:hAnsi="Arial" w:cs="Arial"/>
          <w:noProof/>
          <w:color w:val="000000"/>
        </w:rPr>
        <w:instrText xml:space="preserve"> FORMTEXT </w:instrText>
      </w:r>
      <w:r w:rsidRPr="004E11CB">
        <w:rPr>
          <w:rFonts w:ascii="Arial" w:hAnsi="Arial" w:cs="Arial"/>
          <w:noProof/>
          <w:color w:val="000000"/>
        </w:rPr>
      </w:r>
      <w:r w:rsidRPr="004E11CB">
        <w:rPr>
          <w:rFonts w:ascii="Arial" w:hAnsi="Arial" w:cs="Arial"/>
          <w:noProof/>
          <w:color w:val="000000"/>
        </w:rPr>
        <w:fldChar w:fldCharType="separate"/>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fldChar w:fldCharType="end"/>
      </w:r>
      <w:r w:rsidRPr="004E11CB">
        <w:rPr>
          <w:rFonts w:ascii="Arial" w:hAnsi="Arial" w:cs="Arial"/>
          <w:noProof/>
          <w:color w:val="000000"/>
        </w:rPr>
        <w:br/>
      </w:r>
    </w:p>
    <w:p w:rsidR="001A2E47" w:rsidRPr="004E11CB" w:rsidRDefault="001A2E47" w:rsidP="004E11CB">
      <w:pPr>
        <w:numPr>
          <w:ilvl w:val="0"/>
          <w:numId w:val="34"/>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lastRenderedPageBreak/>
        <w:t>What kind of support is there for keeping the exchange going for the next 5-10 years?</w:t>
      </w:r>
      <w:r w:rsidRPr="004E11CB">
        <w:rPr>
          <w:rFonts w:ascii="Arial" w:hAnsi="Arial" w:cs="Arial"/>
          <w:b/>
          <w:color w:val="000000"/>
        </w:rPr>
        <w:br/>
      </w:r>
      <w:r w:rsidRPr="004E11CB">
        <w:rPr>
          <w:rFonts w:ascii="Arial" w:hAnsi="Arial" w:cs="Arial"/>
          <w:b/>
          <w:color w:val="000000"/>
        </w:rPr>
        <w:br/>
      </w:r>
      <w:r w:rsidRPr="004E11CB">
        <w:rPr>
          <w:rFonts w:ascii="Arial" w:hAnsi="Arial" w:cs="Arial"/>
          <w:color w:val="000000"/>
        </w:rPr>
        <w:fldChar w:fldCharType="begin">
          <w:ffData>
            <w:name w:val="Text9"/>
            <w:enabled/>
            <w:calcOnExit w:val="0"/>
            <w:textInput/>
          </w:ffData>
        </w:fldChar>
      </w:r>
      <w:r w:rsidRPr="004E11CB">
        <w:rPr>
          <w:rFonts w:ascii="Arial" w:hAnsi="Arial" w:cs="Arial"/>
          <w:color w:val="000000"/>
        </w:rPr>
        <w:instrText xml:space="preserve"> FORMTEXT </w:instrText>
      </w:r>
      <w:r w:rsidRPr="004E11CB">
        <w:rPr>
          <w:rFonts w:ascii="Arial" w:hAnsi="Arial" w:cs="Arial"/>
          <w:color w:val="000000"/>
        </w:rPr>
      </w:r>
      <w:r w:rsidRPr="004E11CB">
        <w:rPr>
          <w:rFonts w:ascii="Arial" w:hAnsi="Arial" w:cs="Arial"/>
          <w:color w:val="000000"/>
        </w:rPr>
        <w:fldChar w:fldCharType="separate"/>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noProof/>
          <w:color w:val="000000"/>
        </w:rPr>
        <w:t> </w:t>
      </w:r>
      <w:r w:rsidRPr="004E11CB">
        <w:rPr>
          <w:rFonts w:ascii="Arial" w:hAnsi="Arial" w:cs="Arial"/>
          <w:color w:val="000000"/>
        </w:rPr>
        <w:fldChar w:fldCharType="end"/>
      </w:r>
    </w:p>
    <w:p w:rsidR="00076698" w:rsidRPr="004E11CB" w:rsidRDefault="00076698"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p>
    <w:p w:rsidR="00BF4F88" w:rsidRPr="004E11CB" w:rsidRDefault="00BF4F88" w:rsidP="004E11CB">
      <w:pPr>
        <w:numPr>
          <w:ilvl w:val="0"/>
          <w:numId w:val="34"/>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Please indicate the faculty member (and his/her contact information) who will serve as advocate and liaison for this exchange program:</w:t>
      </w:r>
    </w:p>
    <w:p w:rsidR="001A2E47" w:rsidRPr="004E11CB" w:rsidRDefault="001A2E47"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p>
    <w:p w:rsidR="00076698" w:rsidRPr="004E11CB" w:rsidRDefault="00076698"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r w:rsidRPr="004E11CB">
        <w:rPr>
          <w:rFonts w:ascii="Arial" w:hAnsi="Arial" w:cs="Arial"/>
          <w:b/>
          <w:color w:val="000000"/>
        </w:rPr>
        <w:fldChar w:fldCharType="begin">
          <w:ffData>
            <w:name w:val="Text9"/>
            <w:enabled/>
            <w:calcOnExit w:val="0"/>
            <w:textInput/>
          </w:ffData>
        </w:fldChar>
      </w:r>
      <w:r w:rsidRPr="004E11CB">
        <w:rPr>
          <w:rFonts w:ascii="Arial" w:hAnsi="Arial" w:cs="Arial"/>
          <w:b/>
          <w:color w:val="000000"/>
        </w:rPr>
        <w:instrText xml:space="preserve"> FORMTEXT </w:instrText>
      </w:r>
      <w:r w:rsidRPr="004E11CB">
        <w:rPr>
          <w:rFonts w:ascii="Arial" w:hAnsi="Arial" w:cs="Arial"/>
          <w:b/>
          <w:color w:val="000000"/>
        </w:rPr>
      </w:r>
      <w:r w:rsidRPr="004E11CB">
        <w:rPr>
          <w:rFonts w:ascii="Arial" w:hAnsi="Arial" w:cs="Arial"/>
          <w:b/>
          <w:color w:val="000000"/>
        </w:rPr>
        <w:fldChar w:fldCharType="separate"/>
      </w:r>
      <w:r w:rsidRPr="004E11CB">
        <w:rPr>
          <w:rFonts w:ascii="Arial" w:hAnsi="Arial" w:cs="Arial"/>
          <w:b/>
          <w:color w:val="000000"/>
        </w:rPr>
        <w:t> </w:t>
      </w:r>
      <w:r w:rsidRPr="004E11CB">
        <w:rPr>
          <w:rFonts w:ascii="Arial" w:hAnsi="Arial" w:cs="Arial"/>
          <w:b/>
          <w:color w:val="000000"/>
        </w:rPr>
        <w:t> </w:t>
      </w:r>
      <w:r w:rsidRPr="004E11CB">
        <w:rPr>
          <w:rFonts w:ascii="Arial" w:hAnsi="Arial" w:cs="Arial"/>
          <w:b/>
          <w:color w:val="000000"/>
        </w:rPr>
        <w:t> </w:t>
      </w:r>
      <w:r w:rsidRPr="004E11CB">
        <w:rPr>
          <w:rFonts w:ascii="Arial" w:hAnsi="Arial" w:cs="Arial"/>
          <w:b/>
          <w:color w:val="000000"/>
        </w:rPr>
        <w:t> </w:t>
      </w:r>
      <w:r w:rsidRPr="004E11CB">
        <w:rPr>
          <w:rFonts w:ascii="Arial" w:hAnsi="Arial" w:cs="Arial"/>
          <w:b/>
          <w:color w:val="000000"/>
        </w:rPr>
        <w:t> </w:t>
      </w:r>
      <w:r w:rsidRPr="004E11CB">
        <w:rPr>
          <w:rFonts w:ascii="Arial" w:hAnsi="Arial" w:cs="Arial"/>
          <w:b/>
          <w:color w:val="000000"/>
        </w:rPr>
        <w:fldChar w:fldCharType="end"/>
      </w:r>
    </w:p>
    <w:p w:rsidR="00076698" w:rsidRPr="004E11CB" w:rsidRDefault="00076698"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p>
    <w:p w:rsidR="00FB4B75" w:rsidRPr="004E11CB" w:rsidRDefault="00FB4B75" w:rsidP="0007669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center"/>
        <w:rPr>
          <w:rFonts w:ascii="Arial" w:hAnsi="Arial" w:cs="Arial"/>
          <w:b/>
          <w:color w:val="000000"/>
          <w:u w:val="single"/>
        </w:rPr>
      </w:pPr>
      <w:r w:rsidRPr="004E11CB">
        <w:rPr>
          <w:rFonts w:ascii="Arial" w:hAnsi="Arial" w:cs="Arial"/>
          <w:b/>
          <w:color w:val="000000"/>
          <w:u w:val="single"/>
        </w:rPr>
        <w:t>Academic Details</w:t>
      </w:r>
    </w:p>
    <w:p w:rsidR="00FB4B75" w:rsidRPr="004E11CB" w:rsidRDefault="00FB4B75" w:rsidP="00FB4B75">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A3726F" w:rsidRPr="004E11CB" w:rsidRDefault="00A3726F" w:rsidP="00A3726F">
      <w:pPr>
        <w:pStyle w:val="BodyText"/>
        <w:numPr>
          <w:ilvl w:val="0"/>
          <w:numId w:val="28"/>
        </w:numPr>
        <w:rPr>
          <w:rFonts w:ascii="Arial" w:hAnsi="Arial" w:cs="Arial"/>
          <w:b/>
          <w:color w:val="000000"/>
          <w:sz w:val="20"/>
        </w:rPr>
      </w:pPr>
      <w:r w:rsidRPr="004E11CB">
        <w:rPr>
          <w:rFonts w:ascii="Arial" w:hAnsi="Arial" w:cs="Arial"/>
          <w:b/>
          <w:color w:val="000000"/>
          <w:sz w:val="20"/>
        </w:rPr>
        <w:t xml:space="preserve">   What academic disciplines would our students be able to study </w:t>
      </w:r>
      <w:r w:rsidR="001775F6" w:rsidRPr="004E11CB">
        <w:rPr>
          <w:rFonts w:ascii="Arial" w:hAnsi="Arial" w:cs="Arial"/>
          <w:b/>
          <w:color w:val="000000"/>
          <w:sz w:val="20"/>
        </w:rPr>
        <w:t>t</w:t>
      </w:r>
      <w:r w:rsidRPr="004E11CB">
        <w:rPr>
          <w:rFonts w:ascii="Arial" w:hAnsi="Arial" w:cs="Arial"/>
          <w:b/>
          <w:color w:val="000000"/>
          <w:sz w:val="20"/>
        </w:rPr>
        <w:t>here?</w:t>
      </w:r>
    </w:p>
    <w:p w:rsidR="00A3726F" w:rsidRPr="004E11CB" w:rsidRDefault="00A3726F" w:rsidP="00A3726F">
      <w:pPr>
        <w:pStyle w:val="BodyText"/>
        <w:tabs>
          <w:tab w:val="clear" w:pos="180"/>
        </w:tabs>
        <w:ind w:left="360"/>
        <w:rPr>
          <w:rFonts w:ascii="Arial" w:hAnsi="Arial" w:cs="Arial"/>
          <w:color w:val="000000"/>
          <w:sz w:val="20"/>
        </w:rPr>
      </w:pPr>
    </w:p>
    <w:p w:rsidR="00A3726F" w:rsidRPr="004E11CB" w:rsidRDefault="00A3726F" w:rsidP="00A3726F">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color w:val="000000"/>
          <w:sz w:val="20"/>
        </w:rPr>
        <w:fldChar w:fldCharType="end"/>
      </w:r>
    </w:p>
    <w:p w:rsidR="009943FE" w:rsidRPr="004E11CB" w:rsidRDefault="009943FE" w:rsidP="0010510A">
      <w:pPr>
        <w:pStyle w:val="BodyText"/>
        <w:tabs>
          <w:tab w:val="clear" w:pos="180"/>
        </w:tabs>
        <w:ind w:left="360"/>
        <w:rPr>
          <w:rFonts w:ascii="Arial" w:hAnsi="Arial" w:cs="Arial"/>
          <w:b/>
          <w:color w:val="000000"/>
          <w:sz w:val="20"/>
        </w:rPr>
      </w:pPr>
    </w:p>
    <w:p w:rsidR="00950263" w:rsidRPr="004E11CB" w:rsidRDefault="00A3726F" w:rsidP="00950263">
      <w:pPr>
        <w:pStyle w:val="BodyText"/>
        <w:numPr>
          <w:ilvl w:val="0"/>
          <w:numId w:val="28"/>
        </w:numPr>
        <w:tabs>
          <w:tab w:val="clear" w:pos="180"/>
        </w:tabs>
        <w:rPr>
          <w:rFonts w:ascii="Arial" w:hAnsi="Arial" w:cs="Arial"/>
          <w:b/>
          <w:color w:val="000000"/>
          <w:sz w:val="20"/>
        </w:rPr>
      </w:pPr>
      <w:r w:rsidRPr="004E11CB">
        <w:rPr>
          <w:rFonts w:ascii="Arial" w:hAnsi="Arial" w:cs="Arial"/>
          <w:b/>
          <w:color w:val="000000"/>
          <w:sz w:val="20"/>
        </w:rPr>
        <w:t xml:space="preserve">What academic disciplines would the incoming students </w:t>
      </w:r>
      <w:r w:rsidR="00C14C93" w:rsidRPr="004E11CB">
        <w:rPr>
          <w:rFonts w:ascii="Arial" w:hAnsi="Arial" w:cs="Arial"/>
          <w:b/>
          <w:color w:val="000000"/>
          <w:sz w:val="20"/>
        </w:rPr>
        <w:t xml:space="preserve">wish </w:t>
      </w:r>
      <w:r w:rsidRPr="004E11CB">
        <w:rPr>
          <w:rFonts w:ascii="Arial" w:hAnsi="Arial" w:cs="Arial"/>
          <w:b/>
          <w:color w:val="000000"/>
          <w:sz w:val="20"/>
        </w:rPr>
        <w:t>to study here?</w:t>
      </w:r>
      <w:r w:rsidR="003C7230" w:rsidRPr="004E11CB">
        <w:rPr>
          <w:rFonts w:ascii="Arial" w:hAnsi="Arial" w:cs="Arial"/>
          <w:b/>
          <w:color w:val="000000"/>
          <w:sz w:val="20"/>
        </w:rPr>
        <w:t xml:space="preserve">  </w:t>
      </w:r>
      <w:r w:rsidR="00950263" w:rsidRPr="004E11CB">
        <w:rPr>
          <w:rFonts w:ascii="Arial" w:hAnsi="Arial" w:cs="Arial"/>
          <w:b/>
          <w:color w:val="000000"/>
          <w:sz w:val="20"/>
        </w:rPr>
        <w:br/>
      </w:r>
    </w:p>
    <w:p w:rsidR="00950263" w:rsidRPr="004E11CB" w:rsidRDefault="00950263" w:rsidP="00950263">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950263" w:rsidRPr="004E11CB" w:rsidRDefault="00950263" w:rsidP="00950263">
      <w:pPr>
        <w:pStyle w:val="BodyText"/>
        <w:tabs>
          <w:tab w:val="clear" w:pos="180"/>
        </w:tabs>
        <w:ind w:left="360"/>
        <w:rPr>
          <w:rFonts w:ascii="Arial" w:hAnsi="Arial" w:cs="Arial"/>
          <w:b/>
          <w:color w:val="000000"/>
          <w:sz w:val="20"/>
        </w:rPr>
      </w:pPr>
    </w:p>
    <w:p w:rsidR="002D57A9" w:rsidRPr="004E11CB" w:rsidRDefault="002D57A9" w:rsidP="00A3726F">
      <w:pPr>
        <w:pStyle w:val="BodyText"/>
        <w:numPr>
          <w:ilvl w:val="0"/>
          <w:numId w:val="28"/>
        </w:numPr>
        <w:tabs>
          <w:tab w:val="clear" w:pos="180"/>
        </w:tabs>
        <w:rPr>
          <w:rFonts w:ascii="Arial" w:hAnsi="Arial" w:cs="Arial"/>
          <w:b/>
          <w:color w:val="000000"/>
          <w:sz w:val="20"/>
        </w:rPr>
      </w:pPr>
      <w:r w:rsidRPr="004E11CB">
        <w:rPr>
          <w:rFonts w:ascii="Arial" w:hAnsi="Arial" w:cs="Arial"/>
          <w:b/>
          <w:color w:val="000000"/>
          <w:sz w:val="20"/>
        </w:rPr>
        <w:t xml:space="preserve">What support can your department provide for incoming exchange students? </w:t>
      </w:r>
      <w:r w:rsidRPr="004E11CB">
        <w:rPr>
          <w:rFonts w:ascii="Arial" w:hAnsi="Arial" w:cs="Arial"/>
          <w:color w:val="000000"/>
          <w:sz w:val="20"/>
        </w:rPr>
        <w:t xml:space="preserve"> </w:t>
      </w:r>
      <w:r w:rsidR="00E96CC2" w:rsidRPr="004E11CB">
        <w:rPr>
          <w:rFonts w:ascii="Arial" w:hAnsi="Arial" w:cs="Arial"/>
          <w:color w:val="000000"/>
          <w:sz w:val="20"/>
        </w:rPr>
        <w:t>(</w:t>
      </w:r>
      <w:r w:rsidRPr="004E11CB">
        <w:rPr>
          <w:rFonts w:ascii="Arial" w:hAnsi="Arial" w:cs="Arial"/>
          <w:color w:val="000000"/>
          <w:sz w:val="20"/>
        </w:rPr>
        <w:t xml:space="preserve">Incoming exchange students face issues with course pre-requisites, registration blocks on certain courses, upper-division course enrollment restrictions, wait-lists, etc.   Academic Advisors are </w:t>
      </w:r>
      <w:r w:rsidR="00E96CC2" w:rsidRPr="004E11CB">
        <w:rPr>
          <w:rFonts w:ascii="Arial" w:hAnsi="Arial" w:cs="Arial"/>
          <w:color w:val="000000"/>
          <w:sz w:val="20"/>
        </w:rPr>
        <w:t>often</w:t>
      </w:r>
      <w:r w:rsidRPr="004E11CB">
        <w:rPr>
          <w:rFonts w:ascii="Arial" w:hAnsi="Arial" w:cs="Arial"/>
          <w:color w:val="000000"/>
          <w:sz w:val="20"/>
        </w:rPr>
        <w:t xml:space="preserve"> not able to resolve these issues, despite their best efforts.</w:t>
      </w:r>
      <w:r w:rsidR="00E96CC2" w:rsidRPr="004E11CB">
        <w:rPr>
          <w:rFonts w:ascii="Arial" w:hAnsi="Arial" w:cs="Arial"/>
          <w:color w:val="000000"/>
          <w:sz w:val="20"/>
        </w:rPr>
        <w:t>)</w:t>
      </w:r>
    </w:p>
    <w:p w:rsidR="00A3726F" w:rsidRPr="004E11CB" w:rsidRDefault="00A3726F" w:rsidP="00A3726F">
      <w:pPr>
        <w:pStyle w:val="BodyText"/>
        <w:tabs>
          <w:tab w:val="clear" w:pos="180"/>
        </w:tabs>
        <w:rPr>
          <w:rFonts w:ascii="Arial" w:hAnsi="Arial" w:cs="Arial"/>
          <w:b/>
          <w:color w:val="000000"/>
          <w:sz w:val="20"/>
        </w:rPr>
      </w:pPr>
      <w:r w:rsidRPr="004E11CB">
        <w:rPr>
          <w:rFonts w:ascii="Arial" w:hAnsi="Arial" w:cs="Arial"/>
          <w:b/>
          <w:color w:val="000000"/>
          <w:sz w:val="20"/>
        </w:rPr>
        <w:t xml:space="preserve"> </w:t>
      </w:r>
    </w:p>
    <w:p w:rsidR="00630BEB" w:rsidRPr="004E11CB" w:rsidRDefault="00A3726F"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C32AAE" w:rsidRPr="004E11CB" w:rsidRDefault="00C32AAE" w:rsidP="003C7230">
      <w:pPr>
        <w:pStyle w:val="BodyText"/>
        <w:tabs>
          <w:tab w:val="clear" w:pos="180"/>
        </w:tabs>
        <w:rPr>
          <w:rFonts w:ascii="Arial" w:hAnsi="Arial" w:cs="Arial"/>
          <w:b/>
          <w:color w:val="000000"/>
          <w:sz w:val="20"/>
        </w:rPr>
      </w:pPr>
    </w:p>
    <w:p w:rsidR="00FB4B75" w:rsidRPr="004E11CB" w:rsidRDefault="00FB4B75" w:rsidP="003C7230">
      <w:pPr>
        <w:pStyle w:val="BodyText"/>
        <w:numPr>
          <w:ilvl w:val="0"/>
          <w:numId w:val="28"/>
        </w:numPr>
        <w:tabs>
          <w:tab w:val="clear" w:pos="180"/>
        </w:tabs>
        <w:rPr>
          <w:rFonts w:ascii="Arial" w:hAnsi="Arial" w:cs="Arial"/>
          <w:b/>
          <w:color w:val="000000"/>
          <w:sz w:val="20"/>
        </w:rPr>
      </w:pPr>
      <w:r w:rsidRPr="004E11CB">
        <w:rPr>
          <w:rFonts w:ascii="Arial" w:hAnsi="Arial" w:cs="Arial"/>
          <w:b/>
          <w:color w:val="000000"/>
          <w:sz w:val="20"/>
        </w:rPr>
        <w:t>Will our students be taking regular classes at the host institution or courses for foreigners?</w:t>
      </w:r>
    </w:p>
    <w:p w:rsidR="00FB4B75" w:rsidRPr="004E11CB" w:rsidRDefault="00FB4B75" w:rsidP="003C7230">
      <w:pPr>
        <w:pStyle w:val="BodyText"/>
        <w:tabs>
          <w:tab w:val="clear" w:pos="180"/>
        </w:tabs>
        <w:rPr>
          <w:rFonts w:ascii="Arial" w:hAnsi="Arial" w:cs="Arial"/>
          <w:b/>
          <w:color w:val="000000"/>
          <w:sz w:val="20"/>
        </w:rPr>
      </w:pPr>
    </w:p>
    <w:p w:rsidR="009943FE" w:rsidRPr="004E11CB" w:rsidRDefault="009943FE"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FB4B75" w:rsidRPr="004E11CB" w:rsidRDefault="00FB4B75" w:rsidP="003C7230">
      <w:pPr>
        <w:pStyle w:val="BodyText"/>
        <w:tabs>
          <w:tab w:val="clear" w:pos="180"/>
        </w:tabs>
        <w:rPr>
          <w:rFonts w:ascii="Arial" w:hAnsi="Arial" w:cs="Arial"/>
          <w:b/>
          <w:color w:val="000000"/>
          <w:sz w:val="20"/>
        </w:rPr>
      </w:pPr>
    </w:p>
    <w:p w:rsidR="00FB4B75" w:rsidRPr="004E11CB" w:rsidRDefault="00FB4B75" w:rsidP="003C7230">
      <w:pPr>
        <w:pStyle w:val="BodyText"/>
        <w:numPr>
          <w:ilvl w:val="0"/>
          <w:numId w:val="28"/>
        </w:numPr>
        <w:tabs>
          <w:tab w:val="clear" w:pos="180"/>
        </w:tabs>
        <w:rPr>
          <w:rFonts w:ascii="Arial" w:hAnsi="Arial" w:cs="Arial"/>
          <w:b/>
          <w:color w:val="000000"/>
          <w:sz w:val="20"/>
        </w:rPr>
      </w:pPr>
      <w:r w:rsidRPr="004E11CB">
        <w:rPr>
          <w:rFonts w:ascii="Arial" w:hAnsi="Arial" w:cs="Arial"/>
          <w:b/>
          <w:color w:val="000000"/>
          <w:sz w:val="20"/>
        </w:rPr>
        <w:t>In what language</w:t>
      </w:r>
      <w:r w:rsidR="00A3726F" w:rsidRPr="004E11CB">
        <w:rPr>
          <w:rFonts w:ascii="Arial" w:hAnsi="Arial" w:cs="Arial"/>
          <w:b/>
          <w:color w:val="000000"/>
          <w:sz w:val="20"/>
        </w:rPr>
        <w:t xml:space="preserve"> would students be studying?  If</w:t>
      </w:r>
      <w:r w:rsidRPr="004E11CB">
        <w:rPr>
          <w:rFonts w:ascii="Arial" w:hAnsi="Arial" w:cs="Arial"/>
          <w:b/>
          <w:color w:val="000000"/>
          <w:sz w:val="20"/>
        </w:rPr>
        <w:t xml:space="preserve"> a language pre-requisite </w:t>
      </w:r>
      <w:r w:rsidR="00A3726F" w:rsidRPr="004E11CB">
        <w:rPr>
          <w:rFonts w:ascii="Arial" w:hAnsi="Arial" w:cs="Arial"/>
          <w:b/>
          <w:color w:val="000000"/>
          <w:sz w:val="20"/>
        </w:rPr>
        <w:t xml:space="preserve">is </w:t>
      </w:r>
      <w:r w:rsidRPr="004E11CB">
        <w:rPr>
          <w:rFonts w:ascii="Arial" w:hAnsi="Arial" w:cs="Arial"/>
          <w:b/>
          <w:color w:val="000000"/>
          <w:sz w:val="20"/>
        </w:rPr>
        <w:t>necessary</w:t>
      </w:r>
      <w:r w:rsidR="00A3726F" w:rsidRPr="004E11CB">
        <w:rPr>
          <w:rFonts w:ascii="Arial" w:hAnsi="Arial" w:cs="Arial"/>
          <w:b/>
          <w:color w:val="000000"/>
          <w:sz w:val="20"/>
        </w:rPr>
        <w:t>, what should it be</w:t>
      </w:r>
      <w:r w:rsidRPr="004E11CB">
        <w:rPr>
          <w:rFonts w:ascii="Arial" w:hAnsi="Arial" w:cs="Arial"/>
          <w:b/>
          <w:color w:val="000000"/>
          <w:sz w:val="20"/>
        </w:rPr>
        <w:t>?</w:t>
      </w:r>
    </w:p>
    <w:p w:rsidR="00FB4B75" w:rsidRPr="004E11CB" w:rsidRDefault="00FB4B75" w:rsidP="003C7230">
      <w:pPr>
        <w:pStyle w:val="BodyText"/>
        <w:tabs>
          <w:tab w:val="clear" w:pos="180"/>
        </w:tabs>
        <w:rPr>
          <w:rFonts w:ascii="Arial" w:hAnsi="Arial" w:cs="Arial"/>
          <w:b/>
          <w:color w:val="000000"/>
          <w:sz w:val="20"/>
        </w:rPr>
      </w:pPr>
    </w:p>
    <w:p w:rsidR="009943FE" w:rsidRPr="004E11CB" w:rsidRDefault="009943FE"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FB4B75" w:rsidRPr="004E11CB" w:rsidRDefault="00FB4B75" w:rsidP="003C7230">
      <w:pPr>
        <w:pStyle w:val="BodyText"/>
        <w:tabs>
          <w:tab w:val="clear" w:pos="180"/>
        </w:tabs>
        <w:rPr>
          <w:rFonts w:ascii="Arial" w:hAnsi="Arial" w:cs="Arial"/>
          <w:b/>
          <w:color w:val="000000"/>
          <w:sz w:val="20"/>
        </w:rPr>
      </w:pPr>
    </w:p>
    <w:p w:rsidR="00FB4B75" w:rsidRPr="004E11CB" w:rsidRDefault="00FB4B75" w:rsidP="003C7230">
      <w:pPr>
        <w:pStyle w:val="BodyText"/>
        <w:numPr>
          <w:ilvl w:val="0"/>
          <w:numId w:val="28"/>
        </w:numPr>
        <w:tabs>
          <w:tab w:val="clear" w:pos="180"/>
        </w:tabs>
        <w:rPr>
          <w:rFonts w:ascii="Arial" w:hAnsi="Arial" w:cs="Arial"/>
          <w:b/>
          <w:color w:val="000000"/>
          <w:sz w:val="20"/>
        </w:rPr>
      </w:pPr>
      <w:r w:rsidRPr="004E11CB">
        <w:rPr>
          <w:rFonts w:ascii="Arial" w:hAnsi="Arial" w:cs="Arial"/>
          <w:b/>
          <w:color w:val="000000"/>
          <w:sz w:val="20"/>
        </w:rPr>
        <w:t>How is student work evaluated (e.g. one exam per course; multiple papers, etc.) and what is the grading scale?</w:t>
      </w:r>
      <w:r w:rsidR="00A5310A">
        <w:rPr>
          <w:rFonts w:ascii="Arial" w:hAnsi="Arial" w:cs="Arial"/>
          <w:b/>
          <w:color w:val="000000"/>
          <w:sz w:val="20"/>
        </w:rPr>
        <w:t xml:space="preserve">  How many credits are host institution courses generally worth (in CU credits)?</w:t>
      </w:r>
    </w:p>
    <w:p w:rsidR="00FB4B75" w:rsidRPr="004E11CB" w:rsidRDefault="00FB4B75" w:rsidP="003C7230">
      <w:pPr>
        <w:pStyle w:val="BodyText"/>
        <w:tabs>
          <w:tab w:val="clear" w:pos="180"/>
        </w:tabs>
        <w:rPr>
          <w:rFonts w:ascii="Arial" w:hAnsi="Arial" w:cs="Arial"/>
          <w:b/>
          <w:color w:val="000000"/>
          <w:sz w:val="20"/>
        </w:rPr>
      </w:pPr>
    </w:p>
    <w:p w:rsidR="009943FE" w:rsidRPr="004E11CB" w:rsidRDefault="009943FE"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FB4B75" w:rsidRPr="004E11CB" w:rsidRDefault="00FB4B75" w:rsidP="003C7230">
      <w:pPr>
        <w:pStyle w:val="BodyText"/>
        <w:tabs>
          <w:tab w:val="clear" w:pos="180"/>
        </w:tabs>
        <w:rPr>
          <w:rFonts w:ascii="Arial" w:hAnsi="Arial" w:cs="Arial"/>
          <w:b/>
          <w:color w:val="000000"/>
          <w:sz w:val="20"/>
        </w:rPr>
      </w:pPr>
    </w:p>
    <w:p w:rsidR="00FB4B75" w:rsidRPr="004E11CB" w:rsidRDefault="00FB4B75" w:rsidP="003C7230">
      <w:pPr>
        <w:pStyle w:val="BodyText"/>
        <w:numPr>
          <w:ilvl w:val="0"/>
          <w:numId w:val="28"/>
        </w:numPr>
        <w:tabs>
          <w:tab w:val="clear" w:pos="180"/>
        </w:tabs>
        <w:rPr>
          <w:rFonts w:ascii="Arial" w:hAnsi="Arial" w:cs="Arial"/>
          <w:b/>
          <w:color w:val="000000"/>
          <w:sz w:val="20"/>
        </w:rPr>
      </w:pPr>
      <w:r w:rsidRPr="004E11CB">
        <w:rPr>
          <w:rFonts w:ascii="Arial" w:hAnsi="Arial" w:cs="Arial"/>
          <w:b/>
          <w:color w:val="000000"/>
          <w:sz w:val="20"/>
        </w:rPr>
        <w:t>At what level are courses offered at the host institution (lower-division, upper-division, graduate)?</w:t>
      </w:r>
    </w:p>
    <w:p w:rsidR="00FB4B75" w:rsidRPr="004E11CB" w:rsidRDefault="00FB4B75" w:rsidP="003C7230">
      <w:pPr>
        <w:pStyle w:val="BodyText"/>
        <w:tabs>
          <w:tab w:val="clear" w:pos="180"/>
        </w:tabs>
        <w:rPr>
          <w:rFonts w:ascii="Arial" w:hAnsi="Arial" w:cs="Arial"/>
          <w:b/>
          <w:color w:val="000000"/>
          <w:sz w:val="20"/>
        </w:rPr>
      </w:pPr>
    </w:p>
    <w:p w:rsidR="009943FE" w:rsidRPr="004E11CB" w:rsidRDefault="009943FE"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FB4B75" w:rsidRPr="004E11CB" w:rsidRDefault="00FB4B75" w:rsidP="003C7230">
      <w:pPr>
        <w:pStyle w:val="BodyText"/>
        <w:tabs>
          <w:tab w:val="clear" w:pos="180"/>
        </w:tabs>
        <w:rPr>
          <w:rFonts w:ascii="Arial" w:hAnsi="Arial" w:cs="Arial"/>
          <w:b/>
          <w:color w:val="000000"/>
          <w:sz w:val="20"/>
        </w:rPr>
      </w:pPr>
    </w:p>
    <w:p w:rsidR="00FB4B75" w:rsidRPr="004E11CB" w:rsidRDefault="00FB4B75" w:rsidP="003C7230">
      <w:pPr>
        <w:pStyle w:val="BodyText"/>
        <w:numPr>
          <w:ilvl w:val="0"/>
          <w:numId w:val="28"/>
        </w:numPr>
        <w:tabs>
          <w:tab w:val="clear" w:pos="180"/>
        </w:tabs>
        <w:rPr>
          <w:rFonts w:ascii="Arial" w:hAnsi="Arial" w:cs="Arial"/>
          <w:b/>
          <w:color w:val="000000"/>
          <w:sz w:val="20"/>
        </w:rPr>
      </w:pPr>
      <w:r w:rsidRPr="004E11CB">
        <w:rPr>
          <w:rFonts w:ascii="Arial" w:hAnsi="Arial" w:cs="Arial"/>
          <w:b/>
          <w:color w:val="000000"/>
          <w:sz w:val="20"/>
        </w:rPr>
        <w:lastRenderedPageBreak/>
        <w:t xml:space="preserve">Does the institution issue a transcript showing all coursework completed and grades obtained?  </w:t>
      </w:r>
    </w:p>
    <w:p w:rsidR="00FB4B75" w:rsidRPr="004E11CB" w:rsidRDefault="00FB4B75" w:rsidP="003C7230">
      <w:pPr>
        <w:pStyle w:val="BodyText"/>
        <w:tabs>
          <w:tab w:val="clear" w:pos="180"/>
        </w:tabs>
        <w:rPr>
          <w:rFonts w:ascii="Arial" w:hAnsi="Arial" w:cs="Arial"/>
          <w:b/>
          <w:color w:val="000000"/>
          <w:sz w:val="20"/>
        </w:rPr>
      </w:pPr>
    </w:p>
    <w:p w:rsidR="009943FE" w:rsidRPr="004E11CB" w:rsidRDefault="009943FE"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FB4B75" w:rsidRPr="004E11CB" w:rsidRDefault="00FB4B75" w:rsidP="003C7230">
      <w:pPr>
        <w:pStyle w:val="BodyText"/>
        <w:tabs>
          <w:tab w:val="clear" w:pos="180"/>
        </w:tabs>
        <w:rPr>
          <w:rFonts w:ascii="Arial" w:hAnsi="Arial" w:cs="Arial"/>
          <w:b/>
          <w:color w:val="000000"/>
          <w:sz w:val="20"/>
        </w:rPr>
      </w:pPr>
    </w:p>
    <w:p w:rsidR="0086773F" w:rsidRPr="004E11CB" w:rsidRDefault="0086773F" w:rsidP="003C7230">
      <w:pPr>
        <w:pStyle w:val="BodyText"/>
        <w:jc w:val="center"/>
        <w:rPr>
          <w:rFonts w:ascii="Arial" w:hAnsi="Arial" w:cs="Arial"/>
          <w:b/>
          <w:color w:val="000000"/>
          <w:sz w:val="20"/>
          <w:u w:val="single"/>
        </w:rPr>
      </w:pPr>
      <w:r w:rsidRPr="004E11CB">
        <w:rPr>
          <w:rFonts w:ascii="Arial" w:hAnsi="Arial" w:cs="Arial"/>
          <w:b/>
          <w:color w:val="000000"/>
          <w:sz w:val="20"/>
          <w:u w:val="single"/>
        </w:rPr>
        <w:t>Nature of the exchange</w:t>
      </w:r>
    </w:p>
    <w:p w:rsidR="0086773F" w:rsidRPr="004E11CB" w:rsidRDefault="0086773F" w:rsidP="003C7230">
      <w:pPr>
        <w:pStyle w:val="BodyText"/>
        <w:jc w:val="center"/>
        <w:rPr>
          <w:rFonts w:ascii="Arial" w:hAnsi="Arial" w:cs="Arial"/>
          <w:b/>
          <w:color w:val="000000"/>
          <w:sz w:val="20"/>
          <w:u w:val="single"/>
        </w:rPr>
      </w:pPr>
    </w:p>
    <w:p w:rsidR="0086773F" w:rsidRPr="004E11CB" w:rsidRDefault="0086773F" w:rsidP="003C7230">
      <w:pPr>
        <w:numPr>
          <w:ilvl w:val="0"/>
          <w:numId w:val="8"/>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 xml:space="preserve">What is to be exchanged (for example, tuition, fees, room and board, course fees, etc.)?  </w:t>
      </w:r>
    </w:p>
    <w:p w:rsidR="0086773F" w:rsidRPr="004E11CB" w:rsidRDefault="0086773F" w:rsidP="003C7230">
      <w:pPr>
        <w:pStyle w:val="BodyText"/>
        <w:tabs>
          <w:tab w:val="clear" w:pos="180"/>
        </w:tabs>
        <w:rPr>
          <w:rFonts w:ascii="Arial" w:hAnsi="Arial" w:cs="Arial"/>
          <w:b/>
          <w:color w:val="000000"/>
          <w:sz w:val="20"/>
        </w:rPr>
      </w:pPr>
    </w:p>
    <w:p w:rsidR="0086773F" w:rsidRPr="004E11CB" w:rsidRDefault="0086773F"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86773F" w:rsidRPr="004E11CB" w:rsidRDefault="0086773F" w:rsidP="003C7230">
      <w:pPr>
        <w:pStyle w:val="BodyText"/>
        <w:tabs>
          <w:tab w:val="clear" w:pos="180"/>
        </w:tabs>
        <w:rPr>
          <w:rFonts w:ascii="Arial" w:hAnsi="Arial" w:cs="Arial"/>
          <w:b/>
          <w:color w:val="000000"/>
          <w:sz w:val="20"/>
        </w:rPr>
      </w:pPr>
    </w:p>
    <w:p w:rsidR="0086773F" w:rsidRPr="004E11CB" w:rsidRDefault="00A3726F" w:rsidP="003C7230">
      <w:pPr>
        <w:numPr>
          <w:ilvl w:val="0"/>
          <w:numId w:val="8"/>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W</w:t>
      </w:r>
      <w:r w:rsidR="0086773F" w:rsidRPr="004E11CB">
        <w:rPr>
          <w:rFonts w:ascii="Arial" w:hAnsi="Arial" w:cs="Arial"/>
          <w:b/>
          <w:color w:val="000000"/>
        </w:rPr>
        <w:t xml:space="preserve">hat compelling reasons exist to support the idea of an exchange rather than sending </w:t>
      </w:r>
      <w:r w:rsidR="00F67B9D" w:rsidRPr="004E11CB">
        <w:rPr>
          <w:rFonts w:ascii="Arial" w:hAnsi="Arial" w:cs="Arial"/>
          <w:b/>
          <w:color w:val="000000"/>
        </w:rPr>
        <w:t>CU-Boulder</w:t>
      </w:r>
      <w:r w:rsidR="00E96CC2" w:rsidRPr="004E11CB">
        <w:rPr>
          <w:rFonts w:ascii="Arial" w:hAnsi="Arial" w:cs="Arial"/>
          <w:b/>
          <w:color w:val="000000"/>
        </w:rPr>
        <w:t xml:space="preserve"> </w:t>
      </w:r>
      <w:r w:rsidR="0086773F" w:rsidRPr="004E11CB">
        <w:rPr>
          <w:rFonts w:ascii="Arial" w:hAnsi="Arial" w:cs="Arial"/>
          <w:b/>
          <w:color w:val="000000"/>
        </w:rPr>
        <w:t xml:space="preserve">students </w:t>
      </w:r>
      <w:r w:rsidRPr="004E11CB">
        <w:rPr>
          <w:rFonts w:ascii="Arial" w:hAnsi="Arial" w:cs="Arial"/>
          <w:b/>
          <w:color w:val="000000"/>
        </w:rPr>
        <w:t xml:space="preserve">to the host institution </w:t>
      </w:r>
      <w:r w:rsidR="0086773F" w:rsidRPr="004E11CB">
        <w:rPr>
          <w:rFonts w:ascii="Arial" w:hAnsi="Arial" w:cs="Arial"/>
          <w:b/>
          <w:color w:val="000000"/>
        </w:rPr>
        <w:t xml:space="preserve">without offering reciprocity? </w:t>
      </w:r>
    </w:p>
    <w:p w:rsidR="0086773F" w:rsidRPr="004E11CB" w:rsidRDefault="0086773F" w:rsidP="003C7230">
      <w:pPr>
        <w:pStyle w:val="BodyText"/>
        <w:tabs>
          <w:tab w:val="clear" w:pos="180"/>
        </w:tabs>
        <w:rPr>
          <w:rFonts w:ascii="Arial" w:hAnsi="Arial" w:cs="Arial"/>
          <w:b/>
          <w:color w:val="000000"/>
          <w:sz w:val="20"/>
        </w:rPr>
      </w:pPr>
    </w:p>
    <w:p w:rsidR="0086773F" w:rsidRPr="004E11CB" w:rsidRDefault="0086773F"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86773F" w:rsidRPr="004E11CB" w:rsidRDefault="0086773F" w:rsidP="003C7230">
      <w:pPr>
        <w:pStyle w:val="BodyText"/>
        <w:tabs>
          <w:tab w:val="clear" w:pos="180"/>
        </w:tabs>
        <w:rPr>
          <w:rFonts w:ascii="Arial" w:hAnsi="Arial" w:cs="Arial"/>
          <w:b/>
          <w:color w:val="000000"/>
          <w:sz w:val="20"/>
        </w:rPr>
      </w:pPr>
    </w:p>
    <w:p w:rsidR="0010510A" w:rsidRPr="004E11CB" w:rsidRDefault="0010510A" w:rsidP="003C7230">
      <w:pPr>
        <w:numPr>
          <w:ilvl w:val="0"/>
          <w:numId w:val="8"/>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What is the academic calendar at the host institution (when do classes begin and end)?</w:t>
      </w:r>
      <w:r w:rsidR="00C14C93" w:rsidRPr="004E11CB">
        <w:rPr>
          <w:rFonts w:ascii="Arial" w:hAnsi="Arial" w:cs="Arial"/>
          <w:b/>
          <w:color w:val="000000"/>
        </w:rPr>
        <w:t xml:space="preserve">  How is the academic year structured (i.e. semesters, quarters…) and which terms may our students attend?</w:t>
      </w:r>
    </w:p>
    <w:p w:rsidR="0010510A" w:rsidRPr="004E11CB" w:rsidRDefault="0010510A" w:rsidP="003C7230">
      <w:pPr>
        <w:pStyle w:val="BodyText"/>
        <w:tabs>
          <w:tab w:val="clear" w:pos="180"/>
        </w:tabs>
        <w:rPr>
          <w:rFonts w:ascii="Arial" w:hAnsi="Arial" w:cs="Arial"/>
          <w:b/>
          <w:color w:val="000000"/>
          <w:sz w:val="20"/>
        </w:rPr>
      </w:pPr>
    </w:p>
    <w:p w:rsidR="0010510A" w:rsidRPr="004E11CB" w:rsidRDefault="0010510A"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10510A" w:rsidRPr="004E11CB" w:rsidRDefault="0010510A" w:rsidP="003C7230">
      <w:pPr>
        <w:pStyle w:val="BodyText"/>
        <w:tabs>
          <w:tab w:val="clear" w:pos="180"/>
        </w:tabs>
        <w:rPr>
          <w:rFonts w:ascii="Arial" w:hAnsi="Arial" w:cs="Arial"/>
          <w:color w:val="000000"/>
          <w:sz w:val="20"/>
        </w:rPr>
      </w:pPr>
    </w:p>
    <w:p w:rsidR="0010510A" w:rsidRPr="004E11CB" w:rsidRDefault="00076698"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4</w:t>
      </w:r>
      <w:r w:rsidR="0010510A" w:rsidRPr="004E11CB">
        <w:rPr>
          <w:rFonts w:ascii="Arial" w:hAnsi="Arial" w:cs="Arial"/>
          <w:b/>
          <w:color w:val="000000"/>
        </w:rPr>
        <w:t>.  For which terms would their students be coming here (fall, spring, academic year)?</w:t>
      </w:r>
    </w:p>
    <w:p w:rsidR="0010510A" w:rsidRPr="004E11CB" w:rsidRDefault="0010510A" w:rsidP="003C7230">
      <w:pPr>
        <w:pStyle w:val="BodyText"/>
        <w:tabs>
          <w:tab w:val="clear" w:pos="180"/>
        </w:tabs>
        <w:rPr>
          <w:rFonts w:ascii="Arial" w:hAnsi="Arial" w:cs="Arial"/>
          <w:b/>
          <w:color w:val="000000"/>
          <w:sz w:val="20"/>
        </w:rPr>
      </w:pPr>
    </w:p>
    <w:p w:rsidR="0010510A" w:rsidRPr="004E11CB" w:rsidRDefault="0010510A"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10510A" w:rsidRPr="004E11CB" w:rsidRDefault="0010510A" w:rsidP="003C7230">
      <w:pPr>
        <w:pStyle w:val="BodyText"/>
        <w:tabs>
          <w:tab w:val="clear" w:pos="180"/>
        </w:tabs>
        <w:rPr>
          <w:rFonts w:ascii="Arial" w:hAnsi="Arial" w:cs="Arial"/>
          <w:b/>
          <w:color w:val="000000"/>
          <w:sz w:val="20"/>
        </w:rPr>
      </w:pPr>
    </w:p>
    <w:p w:rsidR="00CB23BD" w:rsidRPr="00861911" w:rsidRDefault="00CB23BD" w:rsidP="00861911">
      <w:pPr>
        <w:pStyle w:val="ListParagraph"/>
        <w:numPr>
          <w:ilvl w:val="0"/>
          <w:numId w:val="40"/>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861911">
        <w:rPr>
          <w:rFonts w:ascii="Arial" w:hAnsi="Arial" w:cs="Arial"/>
          <w:b/>
          <w:color w:val="000000"/>
        </w:rPr>
        <w:t>When do you envision the exchange would begin?</w:t>
      </w:r>
      <w:r w:rsidR="00861911">
        <w:rPr>
          <w:rFonts w:ascii="Arial" w:hAnsi="Arial" w:cs="Arial"/>
          <w:b/>
          <w:color w:val="000000"/>
        </w:rPr>
        <w:t xml:space="preserve">  </w:t>
      </w:r>
      <w:r w:rsidRPr="00861911">
        <w:rPr>
          <w:rFonts w:ascii="Arial" w:hAnsi="Arial" w:cs="Arial"/>
          <w:i/>
          <w:color w:val="000000"/>
        </w:rPr>
        <w:t xml:space="preserve">Please keep in mind that it can take up to an academic year for contract negotiations to be completed and for administrative processes to be put into place to manage the exchange.  For students, the deadline to apply for fall/academic year programs is </w:t>
      </w:r>
      <w:r w:rsidR="008D4C09" w:rsidRPr="00861911">
        <w:rPr>
          <w:rFonts w:ascii="Arial" w:hAnsi="Arial" w:cs="Arial"/>
          <w:i/>
          <w:color w:val="000000"/>
        </w:rPr>
        <w:t xml:space="preserve">typically </w:t>
      </w:r>
      <w:r w:rsidRPr="00861911">
        <w:rPr>
          <w:rFonts w:ascii="Arial" w:hAnsi="Arial" w:cs="Arial"/>
          <w:i/>
          <w:color w:val="000000"/>
        </w:rPr>
        <w:t xml:space="preserve">March 1.  The application deadline for spring programs is </w:t>
      </w:r>
      <w:r w:rsidR="008D4C09" w:rsidRPr="00861911">
        <w:rPr>
          <w:rFonts w:ascii="Arial" w:hAnsi="Arial" w:cs="Arial"/>
          <w:i/>
          <w:color w:val="000000"/>
        </w:rPr>
        <w:t xml:space="preserve">typically </w:t>
      </w:r>
      <w:r w:rsidRPr="00861911">
        <w:rPr>
          <w:rFonts w:ascii="Arial" w:hAnsi="Arial" w:cs="Arial"/>
          <w:i/>
          <w:color w:val="000000"/>
        </w:rPr>
        <w:t>October 1.  Some exchanges could require even earlier deadlines.</w:t>
      </w:r>
    </w:p>
    <w:p w:rsidR="008D4C09" w:rsidRPr="004E11CB" w:rsidRDefault="008D4C09" w:rsidP="003C7230">
      <w:pPr>
        <w:pStyle w:val="BodyText"/>
        <w:tabs>
          <w:tab w:val="clear" w:pos="180"/>
        </w:tabs>
        <w:rPr>
          <w:rFonts w:ascii="Arial" w:hAnsi="Arial" w:cs="Arial"/>
          <w:b/>
          <w:color w:val="000000"/>
          <w:sz w:val="20"/>
        </w:rPr>
      </w:pPr>
    </w:p>
    <w:p w:rsidR="008D4C09" w:rsidRPr="004E11CB" w:rsidRDefault="008D4C09"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9"/>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color w:val="000000"/>
          <w:sz w:val="20"/>
        </w:rPr>
        <w:fldChar w:fldCharType="end"/>
      </w:r>
    </w:p>
    <w:p w:rsidR="00861911" w:rsidRDefault="00861911"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000000"/>
          <w:u w:val="single"/>
        </w:rPr>
      </w:pPr>
    </w:p>
    <w:p w:rsidR="0088073A" w:rsidRPr="004E11CB" w:rsidRDefault="0088073A"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000000"/>
          <w:u w:val="single"/>
        </w:rPr>
      </w:pPr>
      <w:r w:rsidRPr="004E11CB">
        <w:rPr>
          <w:rFonts w:ascii="Arial" w:hAnsi="Arial" w:cs="Arial"/>
          <w:b/>
          <w:color w:val="000000"/>
          <w:u w:val="single"/>
        </w:rPr>
        <w:t>Program Logistics</w:t>
      </w:r>
    </w:p>
    <w:p w:rsidR="0088073A" w:rsidRPr="004E11CB" w:rsidRDefault="0088073A"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D815E1" w:rsidRPr="00D815E1" w:rsidRDefault="00961EAA" w:rsidP="00264334">
      <w:pPr>
        <w:pStyle w:val="ListParagraph"/>
        <w:numPr>
          <w:ilvl w:val="0"/>
          <w:numId w:val="15"/>
        </w:numPr>
        <w:rPr>
          <w:rFonts w:ascii="Arial" w:hAnsi="Arial" w:cs="Arial"/>
          <w:b/>
        </w:rPr>
      </w:pPr>
      <w:r w:rsidRPr="00D815E1">
        <w:rPr>
          <w:rFonts w:ascii="Arial" w:hAnsi="Arial" w:cs="Arial"/>
          <w:b/>
        </w:rPr>
        <w:t xml:space="preserve">Does the partner institution have an international student office that will assist </w:t>
      </w:r>
      <w:r w:rsidR="00D815E1" w:rsidRPr="00D815E1">
        <w:rPr>
          <w:rFonts w:ascii="Arial" w:hAnsi="Arial" w:cs="Arial"/>
          <w:b/>
        </w:rPr>
        <w:t>CU-Boulder</w:t>
      </w:r>
      <w:r w:rsidRPr="00D815E1">
        <w:rPr>
          <w:rFonts w:ascii="Arial" w:hAnsi="Arial" w:cs="Arial"/>
          <w:b/>
        </w:rPr>
        <w:t xml:space="preserve"> students? </w:t>
      </w:r>
      <w:r w:rsidR="00D815E1">
        <w:rPr>
          <w:rFonts w:ascii="Arial" w:hAnsi="Arial" w:cs="Arial"/>
          <w:b/>
        </w:rPr>
        <w:t xml:space="preserve">  </w:t>
      </w:r>
      <w:r w:rsidR="006A63ED" w:rsidRPr="00D815E1">
        <w:rPr>
          <w:rFonts w:ascii="Arial" w:hAnsi="Arial" w:cs="Arial"/>
          <w:color w:val="000000"/>
        </w:rPr>
        <w:t xml:space="preserve">Yes </w:t>
      </w:r>
      <w:r w:rsidR="006A63ED" w:rsidRPr="002E5B72">
        <w:rPr>
          <w:sz w:val="28"/>
        </w:rPr>
        <w:sym w:font="Wingdings" w:char="F06F"/>
      </w:r>
      <w:r w:rsidR="006A63ED" w:rsidRPr="00D815E1">
        <w:rPr>
          <w:rFonts w:ascii="Arial" w:hAnsi="Arial" w:cs="Arial"/>
          <w:color w:val="000000"/>
          <w:sz w:val="28"/>
        </w:rPr>
        <w:t xml:space="preserve"> </w:t>
      </w:r>
      <w:r w:rsidR="006A63ED" w:rsidRPr="00D815E1">
        <w:rPr>
          <w:rFonts w:ascii="Arial" w:hAnsi="Arial" w:cs="Arial"/>
          <w:color w:val="000000"/>
        </w:rPr>
        <w:t xml:space="preserve"> No</w:t>
      </w:r>
      <w:r w:rsidR="006A63ED" w:rsidRPr="00D815E1">
        <w:rPr>
          <w:rFonts w:ascii="Arial" w:hAnsi="Arial" w:cs="Arial"/>
          <w:color w:val="000000"/>
          <w:sz w:val="28"/>
        </w:rPr>
        <w:t xml:space="preserve"> </w:t>
      </w:r>
      <w:r w:rsidR="006A63ED" w:rsidRPr="002E5B72">
        <w:rPr>
          <w:sz w:val="28"/>
        </w:rPr>
        <w:sym w:font="Wingdings" w:char="F06F"/>
      </w:r>
    </w:p>
    <w:p w:rsidR="00D815E1" w:rsidRPr="00D815E1" w:rsidRDefault="00D815E1" w:rsidP="00D815E1">
      <w:pPr>
        <w:pStyle w:val="ListParagraph"/>
        <w:ind w:left="360"/>
        <w:rPr>
          <w:rFonts w:ascii="Arial" w:hAnsi="Arial" w:cs="Arial"/>
          <w:b/>
        </w:rPr>
      </w:pPr>
    </w:p>
    <w:p w:rsidR="00961EAA" w:rsidRPr="00D815E1" w:rsidRDefault="00961EAA" w:rsidP="00D815E1">
      <w:pPr>
        <w:pStyle w:val="ListParagraph"/>
        <w:ind w:left="360"/>
        <w:rPr>
          <w:rFonts w:ascii="Arial" w:hAnsi="Arial" w:cs="Arial"/>
          <w:b/>
        </w:rPr>
      </w:pPr>
      <w:r w:rsidRPr="00D815E1">
        <w:rPr>
          <w:rFonts w:ascii="Arial" w:hAnsi="Arial" w:cs="Arial"/>
          <w:b/>
        </w:rPr>
        <w:t xml:space="preserve">If yes, please provide a link to </w:t>
      </w:r>
      <w:r w:rsidR="00D815E1">
        <w:rPr>
          <w:rFonts w:ascii="Arial" w:hAnsi="Arial" w:cs="Arial"/>
          <w:b/>
        </w:rPr>
        <w:t xml:space="preserve">their </w:t>
      </w:r>
      <w:r w:rsidRPr="00D815E1">
        <w:rPr>
          <w:rFonts w:ascii="Arial" w:hAnsi="Arial" w:cs="Arial"/>
          <w:b/>
        </w:rPr>
        <w:t>website</w:t>
      </w:r>
      <w:r w:rsidR="00D815E1">
        <w:rPr>
          <w:rFonts w:ascii="Arial" w:hAnsi="Arial" w:cs="Arial"/>
          <w:b/>
        </w:rPr>
        <w:t>:</w:t>
      </w:r>
      <w:r w:rsidRPr="00D815E1">
        <w:rPr>
          <w:rFonts w:ascii="Arial" w:hAnsi="Arial" w:cs="Arial"/>
          <w:b/>
        </w:rPr>
        <w:t xml:space="preserve"> </w:t>
      </w:r>
    </w:p>
    <w:p w:rsidR="00961EAA" w:rsidRPr="00D815E1" w:rsidRDefault="00961EAA" w:rsidP="00D815E1">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p>
    <w:p w:rsidR="00D815E1" w:rsidRPr="00D815E1" w:rsidRDefault="00D815E1" w:rsidP="00D815E1">
      <w:pPr>
        <w:pStyle w:val="BodyText"/>
        <w:tabs>
          <w:tab w:val="clear" w:pos="180"/>
        </w:tabs>
        <w:ind w:left="360"/>
        <w:rPr>
          <w:rFonts w:ascii="Arial" w:hAnsi="Arial" w:cs="Arial"/>
          <w:color w:val="000000"/>
          <w:sz w:val="20"/>
        </w:rPr>
      </w:pPr>
      <w:r w:rsidRPr="00D815E1">
        <w:rPr>
          <w:rFonts w:ascii="Arial" w:hAnsi="Arial" w:cs="Arial"/>
          <w:color w:val="000000"/>
          <w:sz w:val="20"/>
        </w:rPr>
        <w:fldChar w:fldCharType="begin">
          <w:ffData>
            <w:name w:val="Text6"/>
            <w:enabled/>
            <w:calcOnExit w:val="0"/>
            <w:textInput/>
          </w:ffData>
        </w:fldChar>
      </w:r>
      <w:r w:rsidRPr="00D815E1">
        <w:rPr>
          <w:rFonts w:ascii="Arial" w:hAnsi="Arial" w:cs="Arial"/>
          <w:color w:val="000000"/>
          <w:sz w:val="20"/>
        </w:rPr>
        <w:instrText xml:space="preserve"> FORMTEXT </w:instrText>
      </w:r>
      <w:r w:rsidRPr="00D815E1">
        <w:rPr>
          <w:rFonts w:ascii="Arial" w:hAnsi="Arial" w:cs="Arial"/>
          <w:color w:val="000000"/>
          <w:sz w:val="20"/>
        </w:rPr>
      </w:r>
      <w:r w:rsidRPr="00D815E1">
        <w:rPr>
          <w:rFonts w:ascii="Arial" w:hAnsi="Arial" w:cs="Arial"/>
          <w:color w:val="000000"/>
          <w:sz w:val="20"/>
        </w:rPr>
        <w:fldChar w:fldCharType="separate"/>
      </w:r>
      <w:r w:rsidRPr="00D815E1">
        <w:rPr>
          <w:rFonts w:ascii="Arial" w:hAnsi="Arial" w:cs="Arial"/>
          <w:color w:val="000000"/>
          <w:sz w:val="20"/>
        </w:rPr>
        <w:t> </w:t>
      </w:r>
      <w:r w:rsidRPr="00D815E1">
        <w:rPr>
          <w:rFonts w:ascii="Arial" w:hAnsi="Arial" w:cs="Arial"/>
          <w:color w:val="000000"/>
          <w:sz w:val="20"/>
        </w:rPr>
        <w:t> </w:t>
      </w:r>
      <w:r w:rsidRPr="00D815E1">
        <w:rPr>
          <w:rFonts w:ascii="Arial" w:hAnsi="Arial" w:cs="Arial"/>
          <w:color w:val="000000"/>
          <w:sz w:val="20"/>
        </w:rPr>
        <w:t> </w:t>
      </w:r>
      <w:r w:rsidRPr="00D815E1">
        <w:rPr>
          <w:rFonts w:ascii="Arial" w:hAnsi="Arial" w:cs="Arial"/>
          <w:color w:val="000000"/>
          <w:sz w:val="20"/>
        </w:rPr>
        <w:t> </w:t>
      </w:r>
      <w:r w:rsidRPr="00D815E1">
        <w:rPr>
          <w:rFonts w:ascii="Arial" w:hAnsi="Arial" w:cs="Arial"/>
          <w:color w:val="000000"/>
          <w:sz w:val="20"/>
        </w:rPr>
        <w:t> </w:t>
      </w:r>
      <w:r w:rsidRPr="00D815E1">
        <w:rPr>
          <w:rFonts w:ascii="Arial" w:hAnsi="Arial" w:cs="Arial"/>
          <w:color w:val="000000"/>
          <w:sz w:val="20"/>
        </w:rPr>
        <w:fldChar w:fldCharType="end"/>
      </w:r>
    </w:p>
    <w:p w:rsidR="00961EAA" w:rsidRPr="00D815E1" w:rsidRDefault="00961EAA" w:rsidP="00D815E1">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p>
    <w:p w:rsidR="006A63ED" w:rsidRPr="006A63ED" w:rsidRDefault="006A63ED" w:rsidP="00D815E1">
      <w:pPr>
        <w:pStyle w:val="ListParagraph"/>
        <w:numPr>
          <w:ilvl w:val="0"/>
          <w:numId w:val="15"/>
        </w:numPr>
        <w:rPr>
          <w:rFonts w:ascii="Arial" w:hAnsi="Arial" w:cs="Arial"/>
          <w:b/>
        </w:rPr>
      </w:pPr>
      <w:r>
        <w:rPr>
          <w:rFonts w:ascii="Arial" w:hAnsi="Arial" w:cs="Arial"/>
          <w:b/>
        </w:rPr>
        <w:t xml:space="preserve">Is the partner institution willing to have a non-exchange study abroad agreement with us in addition to the exchange agreement?   </w:t>
      </w:r>
      <w:r w:rsidRPr="00D815E1">
        <w:rPr>
          <w:rFonts w:ascii="Arial" w:hAnsi="Arial" w:cs="Arial"/>
          <w:color w:val="000000"/>
        </w:rPr>
        <w:t xml:space="preserve">Yes </w:t>
      </w:r>
      <w:r w:rsidRPr="002E5B72">
        <w:rPr>
          <w:sz w:val="28"/>
        </w:rPr>
        <w:sym w:font="Wingdings" w:char="F06F"/>
      </w:r>
      <w:r w:rsidRPr="00D815E1">
        <w:rPr>
          <w:rFonts w:ascii="Arial" w:hAnsi="Arial" w:cs="Arial"/>
          <w:color w:val="000000"/>
          <w:sz w:val="28"/>
        </w:rPr>
        <w:t xml:space="preserve"> </w:t>
      </w:r>
      <w:r w:rsidRPr="00D815E1">
        <w:rPr>
          <w:rFonts w:ascii="Arial" w:hAnsi="Arial" w:cs="Arial"/>
          <w:color w:val="000000"/>
        </w:rPr>
        <w:t xml:space="preserve"> No</w:t>
      </w:r>
      <w:r w:rsidRPr="00D815E1">
        <w:rPr>
          <w:rFonts w:ascii="Arial" w:hAnsi="Arial" w:cs="Arial"/>
          <w:color w:val="000000"/>
          <w:sz w:val="28"/>
        </w:rPr>
        <w:t xml:space="preserve"> </w:t>
      </w:r>
      <w:r w:rsidRPr="002E5B72">
        <w:rPr>
          <w:sz w:val="28"/>
        </w:rPr>
        <w:sym w:font="Wingdings" w:char="F06F"/>
      </w:r>
    </w:p>
    <w:p w:rsidR="006A63ED" w:rsidRDefault="006A63ED" w:rsidP="006A63ED">
      <w:pPr>
        <w:pStyle w:val="ListParagraph"/>
        <w:ind w:left="360"/>
        <w:rPr>
          <w:rFonts w:ascii="Arial" w:hAnsi="Arial" w:cs="Arial"/>
          <w:b/>
        </w:rPr>
      </w:pPr>
    </w:p>
    <w:p w:rsidR="006A63ED" w:rsidRDefault="006A63ED" w:rsidP="006A63ED">
      <w:pPr>
        <w:pStyle w:val="ListParagraph"/>
        <w:ind w:left="360"/>
        <w:rPr>
          <w:rFonts w:ascii="Arial" w:hAnsi="Arial" w:cs="Arial"/>
          <w:b/>
        </w:rPr>
      </w:pPr>
      <w:r>
        <w:rPr>
          <w:rFonts w:ascii="Arial" w:hAnsi="Arial" w:cs="Arial"/>
          <w:b/>
        </w:rPr>
        <w:t>If so, what would the students have to pay in tuition and fees for a semester?</w:t>
      </w:r>
    </w:p>
    <w:p w:rsidR="006A63ED" w:rsidRDefault="006A63ED" w:rsidP="006A63ED">
      <w:pPr>
        <w:pStyle w:val="ListParagraph"/>
        <w:ind w:left="360"/>
        <w:rPr>
          <w:rFonts w:ascii="Arial" w:hAnsi="Arial" w:cs="Arial"/>
          <w:color w:val="000000"/>
        </w:rPr>
      </w:pPr>
    </w:p>
    <w:p w:rsidR="006A63ED" w:rsidRDefault="006A63ED" w:rsidP="006A63ED">
      <w:pPr>
        <w:pStyle w:val="ListParagraph"/>
        <w:ind w:left="360"/>
        <w:rPr>
          <w:rFonts w:ascii="Arial" w:hAnsi="Arial" w:cs="Arial"/>
          <w:b/>
        </w:rPr>
      </w:pPr>
      <w:r w:rsidRPr="00D815E1">
        <w:rPr>
          <w:rFonts w:ascii="Arial" w:hAnsi="Arial" w:cs="Arial"/>
          <w:color w:val="000000"/>
        </w:rPr>
        <w:fldChar w:fldCharType="begin">
          <w:ffData>
            <w:name w:val="Text6"/>
            <w:enabled/>
            <w:calcOnExit w:val="0"/>
            <w:textInput/>
          </w:ffData>
        </w:fldChar>
      </w:r>
      <w:r w:rsidRPr="00D815E1">
        <w:rPr>
          <w:rFonts w:ascii="Arial" w:hAnsi="Arial" w:cs="Arial"/>
          <w:color w:val="000000"/>
        </w:rPr>
        <w:instrText xml:space="preserve"> FORMTEXT </w:instrText>
      </w:r>
      <w:r w:rsidRPr="00D815E1">
        <w:rPr>
          <w:rFonts w:ascii="Arial" w:hAnsi="Arial" w:cs="Arial"/>
          <w:color w:val="000000"/>
        </w:rPr>
      </w:r>
      <w:r w:rsidRPr="00D815E1">
        <w:rPr>
          <w:rFonts w:ascii="Arial" w:hAnsi="Arial" w:cs="Arial"/>
          <w:color w:val="000000"/>
        </w:rPr>
        <w:fldChar w:fldCharType="separate"/>
      </w:r>
      <w:r w:rsidRPr="00D815E1">
        <w:rPr>
          <w:rFonts w:ascii="Arial" w:hAnsi="Arial" w:cs="Arial"/>
          <w:color w:val="000000"/>
        </w:rPr>
        <w:t> </w:t>
      </w:r>
      <w:r w:rsidRPr="00D815E1">
        <w:rPr>
          <w:rFonts w:ascii="Arial" w:hAnsi="Arial" w:cs="Arial"/>
          <w:color w:val="000000"/>
        </w:rPr>
        <w:t> </w:t>
      </w:r>
      <w:r w:rsidRPr="00D815E1">
        <w:rPr>
          <w:rFonts w:ascii="Arial" w:hAnsi="Arial" w:cs="Arial"/>
          <w:color w:val="000000"/>
        </w:rPr>
        <w:t> </w:t>
      </w:r>
      <w:r w:rsidRPr="00D815E1">
        <w:rPr>
          <w:rFonts w:ascii="Arial" w:hAnsi="Arial" w:cs="Arial"/>
          <w:color w:val="000000"/>
        </w:rPr>
        <w:t> </w:t>
      </w:r>
      <w:r w:rsidRPr="00D815E1">
        <w:rPr>
          <w:rFonts w:ascii="Arial" w:hAnsi="Arial" w:cs="Arial"/>
          <w:color w:val="000000"/>
        </w:rPr>
        <w:t> </w:t>
      </w:r>
      <w:r w:rsidRPr="00D815E1">
        <w:rPr>
          <w:rFonts w:ascii="Arial" w:hAnsi="Arial" w:cs="Arial"/>
          <w:color w:val="000000"/>
        </w:rPr>
        <w:fldChar w:fldCharType="end"/>
      </w:r>
    </w:p>
    <w:p w:rsidR="006A63ED" w:rsidRDefault="006A63ED" w:rsidP="006A63ED">
      <w:pPr>
        <w:pStyle w:val="ListParagraph"/>
        <w:ind w:left="360"/>
        <w:rPr>
          <w:rFonts w:ascii="Arial" w:hAnsi="Arial" w:cs="Arial"/>
          <w:b/>
        </w:rPr>
      </w:pPr>
    </w:p>
    <w:p w:rsidR="006A63ED" w:rsidRDefault="006A63ED" w:rsidP="006A63ED">
      <w:pPr>
        <w:pStyle w:val="ListParagraph"/>
        <w:ind w:left="360"/>
        <w:rPr>
          <w:rFonts w:ascii="Arial" w:hAnsi="Arial" w:cs="Arial"/>
          <w:b/>
        </w:rPr>
      </w:pPr>
      <w:r>
        <w:rPr>
          <w:rFonts w:ascii="Arial" w:hAnsi="Arial" w:cs="Arial"/>
          <w:b/>
        </w:rPr>
        <w:t xml:space="preserve">Note: </w:t>
      </w:r>
      <w:r w:rsidRPr="006A63ED">
        <w:rPr>
          <w:rFonts w:ascii="Arial" w:hAnsi="Arial" w:cs="Arial"/>
        </w:rPr>
        <w:t xml:space="preserve"> Such an agreement would allow us to send fee-paying students in addition to exchange students.  We do have such a possibility for the host institutions students who wish to study at CU-Boulder when we don’t have enough exchange places for them.</w:t>
      </w:r>
    </w:p>
    <w:p w:rsidR="006A63ED" w:rsidRPr="006A63ED" w:rsidRDefault="006A63ED" w:rsidP="006A63ED">
      <w:pPr>
        <w:pStyle w:val="ListParagraph"/>
        <w:ind w:left="360"/>
        <w:rPr>
          <w:rFonts w:ascii="Arial" w:hAnsi="Arial" w:cs="Arial"/>
          <w:b/>
        </w:rPr>
      </w:pPr>
    </w:p>
    <w:p w:rsidR="00D815E1" w:rsidRPr="00D815E1" w:rsidRDefault="0088073A" w:rsidP="00D815E1">
      <w:pPr>
        <w:pStyle w:val="ListParagraph"/>
        <w:numPr>
          <w:ilvl w:val="0"/>
          <w:numId w:val="15"/>
        </w:numPr>
        <w:rPr>
          <w:rFonts w:ascii="Arial" w:hAnsi="Arial" w:cs="Arial"/>
          <w:b/>
        </w:rPr>
      </w:pPr>
      <w:r w:rsidRPr="004E11CB">
        <w:rPr>
          <w:rFonts w:ascii="Arial" w:hAnsi="Arial" w:cs="Arial"/>
          <w:b/>
          <w:color w:val="000000"/>
        </w:rPr>
        <w:t>Does the host institution provide an on-site orientation?</w:t>
      </w:r>
      <w:r w:rsidR="00D815E1">
        <w:rPr>
          <w:rFonts w:ascii="Arial" w:hAnsi="Arial" w:cs="Arial"/>
          <w:b/>
          <w:color w:val="000000"/>
        </w:rPr>
        <w:t xml:space="preserve">  </w:t>
      </w:r>
      <w:r w:rsidR="00D815E1" w:rsidRPr="00D815E1">
        <w:rPr>
          <w:rFonts w:ascii="Arial" w:hAnsi="Arial" w:cs="Arial"/>
          <w:color w:val="000000"/>
        </w:rPr>
        <w:t xml:space="preserve">Yes </w:t>
      </w:r>
      <w:r w:rsidR="00D815E1" w:rsidRPr="002E5B72">
        <w:rPr>
          <w:sz w:val="28"/>
        </w:rPr>
        <w:sym w:font="Wingdings" w:char="F06F"/>
      </w:r>
      <w:r w:rsidR="00D815E1" w:rsidRPr="00D815E1">
        <w:rPr>
          <w:rFonts w:ascii="Arial" w:hAnsi="Arial" w:cs="Arial"/>
          <w:color w:val="000000"/>
          <w:sz w:val="28"/>
        </w:rPr>
        <w:t xml:space="preserve"> </w:t>
      </w:r>
      <w:r w:rsidR="00D815E1" w:rsidRPr="00D815E1">
        <w:rPr>
          <w:rFonts w:ascii="Arial" w:hAnsi="Arial" w:cs="Arial"/>
          <w:color w:val="000000"/>
        </w:rPr>
        <w:t xml:space="preserve"> No</w:t>
      </w:r>
      <w:r w:rsidR="00D815E1" w:rsidRPr="00D815E1">
        <w:rPr>
          <w:rFonts w:ascii="Arial" w:hAnsi="Arial" w:cs="Arial"/>
          <w:color w:val="000000"/>
          <w:sz w:val="28"/>
        </w:rPr>
        <w:t xml:space="preserve"> </w:t>
      </w:r>
      <w:r w:rsidR="00D815E1" w:rsidRPr="002E5B72">
        <w:rPr>
          <w:sz w:val="28"/>
        </w:rPr>
        <w:sym w:font="Wingdings" w:char="F06F"/>
      </w:r>
    </w:p>
    <w:p w:rsidR="0088073A" w:rsidRPr="004E11CB" w:rsidRDefault="0088073A" w:rsidP="003C7230">
      <w:pPr>
        <w:pStyle w:val="BodyText"/>
        <w:tabs>
          <w:tab w:val="clear" w:pos="180"/>
        </w:tabs>
        <w:rPr>
          <w:rFonts w:ascii="Arial" w:hAnsi="Arial" w:cs="Arial"/>
          <w:b/>
          <w:color w:val="000000"/>
          <w:sz w:val="20"/>
        </w:rPr>
      </w:pPr>
    </w:p>
    <w:p w:rsidR="0088073A" w:rsidRPr="004E11CB" w:rsidRDefault="0088073A"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88073A" w:rsidRPr="004E11CB" w:rsidRDefault="0088073A" w:rsidP="003C7230">
      <w:pPr>
        <w:pStyle w:val="BodyText"/>
        <w:tabs>
          <w:tab w:val="clear" w:pos="180"/>
        </w:tabs>
        <w:rPr>
          <w:rFonts w:ascii="Arial" w:hAnsi="Arial" w:cs="Arial"/>
          <w:b/>
          <w:color w:val="000000"/>
          <w:sz w:val="20"/>
        </w:rPr>
      </w:pPr>
    </w:p>
    <w:p w:rsidR="0088073A" w:rsidRPr="004E11CB" w:rsidRDefault="0088073A" w:rsidP="003C7230">
      <w:pPr>
        <w:numPr>
          <w:ilvl w:val="0"/>
          <w:numId w:val="15"/>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 xml:space="preserve">What kind of housing is available to our students?  What services are provided with the housing and how much does it cost?  </w:t>
      </w:r>
      <w:r w:rsidR="00D75957" w:rsidRPr="004E11CB">
        <w:rPr>
          <w:rFonts w:ascii="Arial" w:hAnsi="Arial" w:cs="Arial"/>
          <w:b/>
          <w:color w:val="000000"/>
        </w:rPr>
        <w:t>What is the overall cost of living in the host city?</w:t>
      </w:r>
    </w:p>
    <w:p w:rsidR="0088073A" w:rsidRPr="004E11CB" w:rsidRDefault="0088073A" w:rsidP="003C7230">
      <w:pPr>
        <w:pStyle w:val="BodyText"/>
        <w:tabs>
          <w:tab w:val="clear" w:pos="180"/>
        </w:tabs>
        <w:rPr>
          <w:rFonts w:ascii="Arial" w:hAnsi="Arial" w:cs="Arial"/>
          <w:b/>
          <w:color w:val="000000"/>
          <w:sz w:val="20"/>
        </w:rPr>
      </w:pPr>
    </w:p>
    <w:p w:rsidR="0088073A" w:rsidRPr="004E11CB" w:rsidRDefault="0088073A"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88073A" w:rsidRPr="004E11CB" w:rsidRDefault="0088073A" w:rsidP="003C7230">
      <w:pPr>
        <w:pStyle w:val="BodyText"/>
        <w:tabs>
          <w:tab w:val="clear" w:pos="180"/>
        </w:tabs>
        <w:rPr>
          <w:rFonts w:ascii="Arial" w:hAnsi="Arial" w:cs="Arial"/>
          <w:b/>
          <w:color w:val="000000"/>
          <w:sz w:val="20"/>
        </w:rPr>
      </w:pPr>
    </w:p>
    <w:p w:rsidR="0088073A" w:rsidRPr="004E11CB" w:rsidRDefault="0088073A" w:rsidP="003C7230">
      <w:pPr>
        <w:numPr>
          <w:ilvl w:val="0"/>
          <w:numId w:val="15"/>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What health/safety/security issues are there on-site?</w:t>
      </w:r>
    </w:p>
    <w:p w:rsidR="0088073A" w:rsidRPr="004E11CB" w:rsidRDefault="0088073A" w:rsidP="003C7230">
      <w:pPr>
        <w:pStyle w:val="BodyText"/>
        <w:tabs>
          <w:tab w:val="clear" w:pos="180"/>
        </w:tabs>
        <w:rPr>
          <w:rFonts w:ascii="Arial" w:hAnsi="Arial" w:cs="Arial"/>
          <w:b/>
          <w:color w:val="000000"/>
          <w:sz w:val="20"/>
        </w:rPr>
      </w:pPr>
    </w:p>
    <w:p w:rsidR="0088073A" w:rsidRPr="004E11CB" w:rsidRDefault="0088073A"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88073A" w:rsidRPr="004E11CB" w:rsidRDefault="0088073A" w:rsidP="003C7230">
      <w:pPr>
        <w:pStyle w:val="BodyText"/>
        <w:tabs>
          <w:tab w:val="clear" w:pos="180"/>
        </w:tabs>
        <w:rPr>
          <w:rFonts w:ascii="Arial" w:hAnsi="Arial" w:cs="Arial"/>
          <w:b/>
          <w:color w:val="000000"/>
          <w:sz w:val="20"/>
        </w:rPr>
      </w:pPr>
    </w:p>
    <w:p w:rsidR="0088073A" w:rsidRPr="004E11CB" w:rsidRDefault="0088073A" w:rsidP="003C7230">
      <w:pPr>
        <w:numPr>
          <w:ilvl w:val="0"/>
          <w:numId w:val="15"/>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What on-site support is available (for advising, emergencies, housing, etc.)</w:t>
      </w:r>
      <w:r w:rsidR="0005463D" w:rsidRPr="004E11CB">
        <w:rPr>
          <w:rFonts w:ascii="Arial" w:hAnsi="Arial" w:cs="Arial"/>
          <w:b/>
          <w:color w:val="000000"/>
        </w:rPr>
        <w:t>?  Does the host institution maintain a 24-hour emergency phone that students can call?</w:t>
      </w:r>
    </w:p>
    <w:p w:rsidR="0088073A" w:rsidRPr="004E11CB" w:rsidRDefault="0088073A" w:rsidP="003C7230">
      <w:pPr>
        <w:pStyle w:val="BodyText"/>
        <w:tabs>
          <w:tab w:val="clear" w:pos="180"/>
        </w:tabs>
        <w:rPr>
          <w:rFonts w:ascii="Arial" w:hAnsi="Arial" w:cs="Arial"/>
          <w:b/>
          <w:color w:val="000000"/>
          <w:sz w:val="20"/>
        </w:rPr>
      </w:pPr>
    </w:p>
    <w:p w:rsidR="0088073A" w:rsidRPr="004E11CB" w:rsidRDefault="0088073A"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88073A" w:rsidRPr="004E11CB" w:rsidRDefault="0088073A" w:rsidP="003C7230">
      <w:pPr>
        <w:pStyle w:val="BodyText"/>
        <w:tabs>
          <w:tab w:val="clear" w:pos="180"/>
        </w:tabs>
        <w:rPr>
          <w:rFonts w:ascii="Arial" w:hAnsi="Arial" w:cs="Arial"/>
          <w:b/>
          <w:color w:val="000000"/>
          <w:sz w:val="20"/>
        </w:rPr>
      </w:pPr>
    </w:p>
    <w:p w:rsidR="0088073A" w:rsidRPr="004E11CB" w:rsidRDefault="0088073A" w:rsidP="003C7230">
      <w:pPr>
        <w:numPr>
          <w:ilvl w:val="0"/>
          <w:numId w:val="15"/>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Does the institution provide extracurricular opportunities such as field trips or a host family program?</w:t>
      </w:r>
    </w:p>
    <w:p w:rsidR="0088073A" w:rsidRPr="004E11CB" w:rsidRDefault="0088073A" w:rsidP="003C7230">
      <w:pPr>
        <w:pStyle w:val="BodyText"/>
        <w:tabs>
          <w:tab w:val="clear" w:pos="180"/>
        </w:tabs>
        <w:rPr>
          <w:rFonts w:ascii="Arial" w:hAnsi="Arial" w:cs="Arial"/>
          <w:b/>
          <w:color w:val="000000"/>
          <w:sz w:val="20"/>
        </w:rPr>
      </w:pPr>
    </w:p>
    <w:p w:rsidR="0088073A" w:rsidRPr="004E11CB" w:rsidRDefault="0088073A"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88073A" w:rsidRPr="004E11CB" w:rsidRDefault="0088073A" w:rsidP="003C7230">
      <w:pPr>
        <w:pStyle w:val="BodyText"/>
        <w:tabs>
          <w:tab w:val="clear" w:pos="180"/>
        </w:tabs>
        <w:rPr>
          <w:rFonts w:ascii="Arial" w:hAnsi="Arial" w:cs="Arial"/>
          <w:b/>
          <w:color w:val="000000"/>
          <w:sz w:val="20"/>
        </w:rPr>
      </w:pPr>
    </w:p>
    <w:p w:rsidR="0088073A" w:rsidRPr="004E11CB" w:rsidRDefault="0088073A" w:rsidP="003C7230">
      <w:pPr>
        <w:numPr>
          <w:ilvl w:val="0"/>
          <w:numId w:val="15"/>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 xml:space="preserve">Is the exchange institution familiar with housing options available at CU-Boulder?  What type of housing would their students prefer?  </w:t>
      </w:r>
    </w:p>
    <w:p w:rsidR="0088073A" w:rsidRPr="004E11CB" w:rsidRDefault="0088073A" w:rsidP="003C7230">
      <w:pPr>
        <w:pStyle w:val="BodyText"/>
        <w:tabs>
          <w:tab w:val="clear" w:pos="180"/>
        </w:tabs>
        <w:rPr>
          <w:rFonts w:ascii="Arial" w:hAnsi="Arial" w:cs="Arial"/>
          <w:b/>
          <w:color w:val="000000"/>
          <w:sz w:val="20"/>
        </w:rPr>
      </w:pPr>
    </w:p>
    <w:p w:rsidR="0088073A" w:rsidRPr="004E11CB" w:rsidRDefault="0088073A" w:rsidP="003C7230">
      <w:pPr>
        <w:pStyle w:val="BodyText"/>
        <w:tabs>
          <w:tab w:val="clear" w:pos="180"/>
        </w:tabs>
        <w:ind w:left="360"/>
        <w:rPr>
          <w:rFonts w:ascii="Arial" w:hAnsi="Arial" w:cs="Arial"/>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t> </w:t>
      </w:r>
      <w:r w:rsidRPr="004E11CB">
        <w:rPr>
          <w:rFonts w:ascii="Arial" w:hAnsi="Arial" w:cs="Arial"/>
          <w:color w:val="000000"/>
          <w:sz w:val="20"/>
        </w:rPr>
        <w:fldChar w:fldCharType="end"/>
      </w:r>
    </w:p>
    <w:p w:rsidR="0088073A" w:rsidRPr="004E11CB" w:rsidRDefault="0088073A" w:rsidP="003C7230">
      <w:pPr>
        <w:pStyle w:val="BodyText"/>
        <w:tabs>
          <w:tab w:val="clear" w:pos="180"/>
        </w:tabs>
        <w:ind w:left="360"/>
        <w:rPr>
          <w:rFonts w:ascii="Arial" w:hAnsi="Arial" w:cs="Arial"/>
          <w:color w:val="000000"/>
          <w:sz w:val="20"/>
        </w:rPr>
      </w:pPr>
    </w:p>
    <w:p w:rsidR="00CB23BD" w:rsidRPr="004E11CB" w:rsidRDefault="00CB23BD"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1D3B8C" w:rsidRPr="004E11CB" w:rsidRDefault="001D3B8C"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000000"/>
          <w:u w:val="single"/>
        </w:rPr>
      </w:pPr>
      <w:r w:rsidRPr="004E11CB">
        <w:rPr>
          <w:rFonts w:ascii="Arial" w:hAnsi="Arial" w:cs="Arial"/>
          <w:b/>
          <w:color w:val="000000"/>
          <w:u w:val="single"/>
        </w:rPr>
        <w:t>Fiscal responsibility</w:t>
      </w:r>
    </w:p>
    <w:p w:rsidR="001D3B8C" w:rsidRPr="004E11CB" w:rsidRDefault="001D3B8C"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1D3B8C" w:rsidRPr="004E11CB" w:rsidRDefault="001D3B8C" w:rsidP="003C7230">
      <w:pPr>
        <w:numPr>
          <w:ilvl w:val="0"/>
          <w:numId w:val="19"/>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color w:val="000000"/>
        </w:rPr>
        <w:t xml:space="preserve">We have to pay exchange tuition with real money.  </w:t>
      </w:r>
      <w:r w:rsidR="00BF4F88" w:rsidRPr="004E11CB">
        <w:rPr>
          <w:rFonts w:ascii="Arial" w:hAnsi="Arial" w:cs="Arial"/>
          <w:color w:val="000000"/>
        </w:rPr>
        <w:t>Tuition for the incoming exchange students must be paid by OIE in real dollars (giving OIE a large financial liability for each exchange program).  W</w:t>
      </w:r>
      <w:r w:rsidRPr="004E11CB">
        <w:rPr>
          <w:rFonts w:ascii="Arial" w:hAnsi="Arial" w:cs="Arial"/>
          <w:color w:val="000000"/>
        </w:rPr>
        <w:t xml:space="preserve">e collect the tuition from the outgoing students and use </w:t>
      </w:r>
      <w:r w:rsidRPr="004E11CB">
        <w:rPr>
          <w:rFonts w:ascii="Arial" w:hAnsi="Arial" w:cs="Arial"/>
          <w:color w:val="000000"/>
        </w:rPr>
        <w:lastRenderedPageBreak/>
        <w:t xml:space="preserve">that to pay the tuition for the incoming students. </w:t>
      </w:r>
      <w:r w:rsidRPr="004E11CB">
        <w:rPr>
          <w:rFonts w:ascii="Arial" w:hAnsi="Arial" w:cs="Arial"/>
          <w:b/>
          <w:color w:val="000000"/>
        </w:rPr>
        <w:t xml:space="preserve"> However, in the event that there is an exchange imbalance</w:t>
      </w:r>
      <w:r w:rsidR="00BF4F88" w:rsidRPr="004E11CB">
        <w:rPr>
          <w:rFonts w:ascii="Arial" w:hAnsi="Arial" w:cs="Arial"/>
          <w:b/>
          <w:color w:val="000000"/>
        </w:rPr>
        <w:t xml:space="preserve"> (more students coming to CU-Boulder than going to the host institution or vice versa)</w:t>
      </w:r>
      <w:r w:rsidRPr="004E11CB">
        <w:rPr>
          <w:rFonts w:ascii="Arial" w:hAnsi="Arial" w:cs="Arial"/>
          <w:b/>
          <w:color w:val="000000"/>
        </w:rPr>
        <w:t xml:space="preserve">, </w:t>
      </w:r>
      <w:r w:rsidR="00BF4F88" w:rsidRPr="004E11CB">
        <w:rPr>
          <w:rFonts w:ascii="Arial" w:hAnsi="Arial" w:cs="Arial"/>
          <w:b/>
          <w:color w:val="000000"/>
        </w:rPr>
        <w:t>how will you and/or your department, school, or college assist OIE in restoring a balance</w:t>
      </w:r>
      <w:r w:rsidRPr="004E11CB">
        <w:rPr>
          <w:rFonts w:ascii="Arial" w:hAnsi="Arial" w:cs="Arial"/>
          <w:b/>
          <w:color w:val="000000"/>
        </w:rPr>
        <w:t xml:space="preserve">? </w:t>
      </w:r>
    </w:p>
    <w:p w:rsidR="001D3B8C" w:rsidRPr="004E11CB" w:rsidRDefault="001D3B8C"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p>
    <w:p w:rsidR="001D3B8C" w:rsidRPr="004E11CB" w:rsidRDefault="001D3B8C"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r w:rsidRPr="004E11CB">
        <w:rPr>
          <w:rFonts w:ascii="Arial" w:hAnsi="Arial" w:cs="Arial"/>
          <w:b/>
          <w:color w:val="000000"/>
        </w:rPr>
        <w:fldChar w:fldCharType="begin">
          <w:ffData>
            <w:name w:val="Text6"/>
            <w:enabled/>
            <w:calcOnExit w:val="0"/>
            <w:textInput/>
          </w:ffData>
        </w:fldChar>
      </w:r>
      <w:r w:rsidRPr="004E11CB">
        <w:rPr>
          <w:rFonts w:ascii="Arial" w:hAnsi="Arial" w:cs="Arial"/>
          <w:b/>
          <w:color w:val="000000"/>
        </w:rPr>
        <w:instrText xml:space="preserve"> FORMTEXT </w:instrText>
      </w:r>
      <w:r w:rsidRPr="004E11CB">
        <w:rPr>
          <w:rFonts w:ascii="Arial" w:hAnsi="Arial" w:cs="Arial"/>
          <w:b/>
          <w:color w:val="000000"/>
        </w:rPr>
      </w:r>
      <w:r w:rsidRPr="004E11CB">
        <w:rPr>
          <w:rFonts w:ascii="Arial" w:hAnsi="Arial" w:cs="Arial"/>
          <w:b/>
          <w:color w:val="000000"/>
        </w:rPr>
        <w:fldChar w:fldCharType="separate"/>
      </w:r>
      <w:r w:rsidRPr="004E11CB">
        <w:rPr>
          <w:rFonts w:ascii="Arial" w:hAnsi="Arial" w:cs="Arial"/>
          <w:b/>
          <w:color w:val="000000"/>
        </w:rPr>
        <w:t> </w:t>
      </w:r>
      <w:r w:rsidRPr="004E11CB">
        <w:rPr>
          <w:rFonts w:ascii="Arial" w:hAnsi="Arial" w:cs="Arial"/>
          <w:b/>
          <w:color w:val="000000"/>
        </w:rPr>
        <w:t> </w:t>
      </w:r>
      <w:r w:rsidRPr="004E11CB">
        <w:rPr>
          <w:rFonts w:ascii="Arial" w:hAnsi="Arial" w:cs="Arial"/>
          <w:b/>
          <w:color w:val="000000"/>
        </w:rPr>
        <w:t> </w:t>
      </w:r>
      <w:r w:rsidRPr="004E11CB">
        <w:rPr>
          <w:rFonts w:ascii="Arial" w:hAnsi="Arial" w:cs="Arial"/>
          <w:b/>
          <w:color w:val="000000"/>
        </w:rPr>
        <w:t> </w:t>
      </w:r>
      <w:r w:rsidRPr="004E11CB">
        <w:rPr>
          <w:rFonts w:ascii="Arial" w:hAnsi="Arial" w:cs="Arial"/>
          <w:b/>
          <w:color w:val="000000"/>
        </w:rPr>
        <w:t> </w:t>
      </w:r>
      <w:r w:rsidRPr="004E11CB">
        <w:rPr>
          <w:rFonts w:ascii="Arial" w:hAnsi="Arial" w:cs="Arial"/>
          <w:b/>
          <w:color w:val="000000"/>
        </w:rPr>
        <w:fldChar w:fldCharType="end"/>
      </w:r>
    </w:p>
    <w:p w:rsidR="001D3B8C" w:rsidRPr="004E11CB" w:rsidRDefault="001D3B8C"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b/>
          <w:color w:val="000000"/>
        </w:rPr>
      </w:pPr>
    </w:p>
    <w:p w:rsidR="005233E3" w:rsidRDefault="005233E3"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4E11CB">
        <w:rPr>
          <w:rFonts w:ascii="Arial" w:hAnsi="Arial" w:cs="Arial"/>
          <w:color w:val="000000"/>
        </w:rPr>
        <w:t xml:space="preserve">Please note that new exchanges that are not attracting enough </w:t>
      </w:r>
      <w:r w:rsidR="00E96CC2" w:rsidRPr="004E11CB">
        <w:rPr>
          <w:rFonts w:ascii="Arial" w:hAnsi="Arial" w:cs="Arial"/>
          <w:color w:val="000000"/>
        </w:rPr>
        <w:t xml:space="preserve">CU-Boulder </w:t>
      </w:r>
      <w:r w:rsidRPr="004E11CB">
        <w:rPr>
          <w:rFonts w:ascii="Arial" w:hAnsi="Arial" w:cs="Arial"/>
          <w:color w:val="000000"/>
        </w:rPr>
        <w:t xml:space="preserve">students (at least 4-6 students per year) </w:t>
      </w:r>
      <w:r w:rsidRPr="004E11CB">
        <w:rPr>
          <w:rFonts w:ascii="Arial" w:hAnsi="Arial" w:cs="Arial"/>
          <w:b/>
          <w:i/>
          <w:color w:val="000000"/>
        </w:rPr>
        <w:t>will be</w:t>
      </w:r>
      <w:r w:rsidR="00386136" w:rsidRPr="004E11CB">
        <w:rPr>
          <w:rFonts w:ascii="Arial" w:hAnsi="Arial" w:cs="Arial"/>
          <w:b/>
          <w:i/>
          <w:color w:val="000000"/>
        </w:rPr>
        <w:t xml:space="preserve"> considered for </w:t>
      </w:r>
      <w:r w:rsidRPr="004E11CB">
        <w:rPr>
          <w:rFonts w:ascii="Arial" w:hAnsi="Arial" w:cs="Arial"/>
          <w:b/>
          <w:i/>
          <w:color w:val="000000"/>
        </w:rPr>
        <w:t>cancel</w:t>
      </w:r>
      <w:r w:rsidR="00BF4F88" w:rsidRPr="004E11CB">
        <w:rPr>
          <w:rFonts w:ascii="Arial" w:hAnsi="Arial" w:cs="Arial"/>
          <w:b/>
          <w:i/>
          <w:color w:val="000000"/>
        </w:rPr>
        <w:t>l</w:t>
      </w:r>
      <w:r w:rsidR="005F3D3C" w:rsidRPr="004E11CB">
        <w:rPr>
          <w:rFonts w:ascii="Arial" w:hAnsi="Arial" w:cs="Arial"/>
          <w:b/>
          <w:i/>
          <w:color w:val="000000"/>
        </w:rPr>
        <w:t>ation</w:t>
      </w:r>
      <w:r w:rsidRPr="004E11CB">
        <w:rPr>
          <w:rFonts w:ascii="Arial" w:hAnsi="Arial" w:cs="Arial"/>
          <w:color w:val="000000"/>
        </w:rPr>
        <w:t xml:space="preserve"> after being offered for 3 years.  Exchanges may also be considered for cancel</w:t>
      </w:r>
      <w:r w:rsidR="00BF4F88" w:rsidRPr="004E11CB">
        <w:rPr>
          <w:rFonts w:ascii="Arial" w:hAnsi="Arial" w:cs="Arial"/>
          <w:color w:val="000000"/>
        </w:rPr>
        <w:t>l</w:t>
      </w:r>
      <w:r w:rsidRPr="004E11CB">
        <w:rPr>
          <w:rFonts w:ascii="Arial" w:hAnsi="Arial" w:cs="Arial"/>
          <w:color w:val="000000"/>
        </w:rPr>
        <w:t>ation due to administrative difficulties, problems with academic integrity or offerings, or other issues.  OI</w:t>
      </w:r>
      <w:r w:rsidR="003C7230" w:rsidRPr="004E11CB">
        <w:rPr>
          <w:rFonts w:ascii="Arial" w:hAnsi="Arial" w:cs="Arial"/>
          <w:color w:val="000000"/>
        </w:rPr>
        <w:t>E will review programs after 2</w:t>
      </w:r>
      <w:r w:rsidRPr="004E11CB">
        <w:rPr>
          <w:rFonts w:ascii="Arial" w:hAnsi="Arial" w:cs="Arial"/>
          <w:color w:val="000000"/>
        </w:rPr>
        <w:t xml:space="preserve"> years and communicate concerns to relevant </w:t>
      </w:r>
      <w:r w:rsidR="00F67B9D" w:rsidRPr="004E11CB">
        <w:rPr>
          <w:rFonts w:ascii="Arial" w:hAnsi="Arial" w:cs="Arial"/>
          <w:color w:val="000000"/>
        </w:rPr>
        <w:t>CU-Boulder</w:t>
      </w:r>
      <w:r w:rsidR="00E96CC2" w:rsidRPr="004E11CB">
        <w:rPr>
          <w:rFonts w:ascii="Arial" w:hAnsi="Arial" w:cs="Arial"/>
          <w:color w:val="000000"/>
        </w:rPr>
        <w:t xml:space="preserve"> </w:t>
      </w:r>
      <w:r w:rsidRPr="004E11CB">
        <w:rPr>
          <w:rFonts w:ascii="Arial" w:hAnsi="Arial" w:cs="Arial"/>
          <w:color w:val="000000"/>
        </w:rPr>
        <w:t>departments/colleges.</w:t>
      </w:r>
    </w:p>
    <w:p w:rsidR="006A63ED" w:rsidRDefault="006A63ED"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6A63ED" w:rsidRDefault="006A63ED"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6A63ED" w:rsidRPr="004E11CB" w:rsidRDefault="006A63ED"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5233E3" w:rsidRPr="004E11CB" w:rsidRDefault="005233E3"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0D681F" w:rsidRPr="004E11CB" w:rsidRDefault="000D681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000000"/>
          <w:u w:val="single"/>
        </w:rPr>
      </w:pPr>
      <w:r w:rsidRPr="004E11CB">
        <w:rPr>
          <w:rFonts w:ascii="Arial" w:hAnsi="Arial" w:cs="Arial"/>
          <w:b/>
          <w:color w:val="000000"/>
          <w:u w:val="single"/>
        </w:rPr>
        <w:t>Contact information</w:t>
      </w:r>
    </w:p>
    <w:p w:rsidR="000D681F" w:rsidRPr="004E11CB" w:rsidRDefault="000D681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0D681F" w:rsidRPr="004E11CB" w:rsidRDefault="000D681F" w:rsidP="003C7230">
      <w:pPr>
        <w:numPr>
          <w:ilvl w:val="0"/>
          <w:numId w:val="29"/>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 xml:space="preserve">Assuming that this proposal is approved, who should we contact at the host institution regarding the exchange and what is that person's contact information?  </w:t>
      </w:r>
    </w:p>
    <w:p w:rsidR="000D681F" w:rsidRPr="004E11CB" w:rsidRDefault="000D681F" w:rsidP="003C7230">
      <w:pPr>
        <w:pStyle w:val="BodyText"/>
        <w:tabs>
          <w:tab w:val="clear" w:pos="180"/>
        </w:tabs>
        <w:rPr>
          <w:rFonts w:ascii="Arial" w:hAnsi="Arial" w:cs="Arial"/>
          <w:b/>
          <w:color w:val="000000"/>
          <w:sz w:val="20"/>
        </w:rPr>
      </w:pPr>
    </w:p>
    <w:p w:rsidR="000D681F" w:rsidRPr="004E11CB" w:rsidRDefault="000D681F" w:rsidP="003C7230">
      <w:pPr>
        <w:pStyle w:val="BodyText"/>
        <w:tabs>
          <w:tab w:val="clear" w:pos="180"/>
        </w:tabs>
        <w:ind w:left="360"/>
        <w:rPr>
          <w:rFonts w:ascii="Arial" w:hAnsi="Arial" w:cs="Arial"/>
          <w:b/>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color w:val="000000"/>
          <w:sz w:val="20"/>
        </w:rPr>
        <w:fldChar w:fldCharType="end"/>
      </w:r>
    </w:p>
    <w:p w:rsidR="000D681F" w:rsidRPr="004E11CB" w:rsidRDefault="000D681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0D681F" w:rsidRPr="004E11CB" w:rsidRDefault="000D681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000000"/>
          <w:u w:val="single"/>
        </w:rPr>
      </w:pPr>
      <w:r w:rsidRPr="004E11CB">
        <w:rPr>
          <w:rFonts w:ascii="Arial" w:hAnsi="Arial" w:cs="Arial"/>
          <w:b/>
          <w:color w:val="000000"/>
          <w:u w:val="single"/>
        </w:rPr>
        <w:t>Conclusion</w:t>
      </w:r>
    </w:p>
    <w:p w:rsidR="000D681F" w:rsidRPr="004E11CB" w:rsidRDefault="000D681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0D681F" w:rsidRPr="004E11CB" w:rsidRDefault="000D681F" w:rsidP="003C7230">
      <w:pPr>
        <w:numPr>
          <w:ilvl w:val="0"/>
          <w:numId w:val="20"/>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What potential difficulties do you see that might interfere with the smooth and continuous operation of this student exchange?</w:t>
      </w:r>
    </w:p>
    <w:p w:rsidR="000D681F" w:rsidRPr="004E11CB" w:rsidRDefault="000D681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0D681F" w:rsidRPr="004E11CB" w:rsidRDefault="000D681F" w:rsidP="003C7230">
      <w:pPr>
        <w:pStyle w:val="BodyText"/>
        <w:tabs>
          <w:tab w:val="clear" w:pos="180"/>
        </w:tabs>
        <w:ind w:left="360"/>
        <w:rPr>
          <w:rFonts w:ascii="Arial" w:hAnsi="Arial" w:cs="Arial"/>
          <w:b/>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color w:val="000000"/>
          <w:sz w:val="20"/>
        </w:rPr>
        <w:fldChar w:fldCharType="end"/>
      </w:r>
    </w:p>
    <w:p w:rsidR="000D681F" w:rsidRPr="004E11CB" w:rsidRDefault="000D681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0D681F" w:rsidRPr="004E11CB" w:rsidRDefault="000D681F" w:rsidP="003C7230">
      <w:pPr>
        <w:numPr>
          <w:ilvl w:val="0"/>
          <w:numId w:val="20"/>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Please add any additional comments you might have here:</w:t>
      </w:r>
    </w:p>
    <w:p w:rsidR="000D681F" w:rsidRPr="004E11CB" w:rsidRDefault="000D681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0D681F" w:rsidRPr="004E11CB" w:rsidRDefault="000D681F" w:rsidP="003C7230">
      <w:pPr>
        <w:pStyle w:val="BodyText"/>
        <w:tabs>
          <w:tab w:val="clear" w:pos="180"/>
        </w:tabs>
        <w:ind w:left="360"/>
        <w:rPr>
          <w:rFonts w:ascii="Arial" w:hAnsi="Arial" w:cs="Arial"/>
          <w:b/>
          <w:color w:val="000000"/>
          <w:sz w:val="20"/>
        </w:rPr>
      </w:pPr>
      <w:r w:rsidRPr="004E11CB">
        <w:rPr>
          <w:rFonts w:ascii="Arial" w:hAnsi="Arial" w:cs="Arial"/>
          <w:color w:val="000000"/>
          <w:sz w:val="20"/>
        </w:rPr>
        <w:fldChar w:fldCharType="begin">
          <w:ffData>
            <w:name w:val="Text6"/>
            <w:enabled/>
            <w:calcOnExit w:val="0"/>
            <w:textInput/>
          </w:ffData>
        </w:fldChar>
      </w:r>
      <w:r w:rsidRPr="004E11CB">
        <w:rPr>
          <w:rFonts w:ascii="Arial" w:hAnsi="Arial" w:cs="Arial"/>
          <w:color w:val="000000"/>
          <w:sz w:val="20"/>
        </w:rPr>
        <w:instrText xml:space="preserve"> FORMTEXT </w:instrText>
      </w:r>
      <w:r w:rsidRPr="004E11CB">
        <w:rPr>
          <w:rFonts w:ascii="Arial" w:hAnsi="Arial" w:cs="Arial"/>
          <w:color w:val="000000"/>
          <w:sz w:val="20"/>
        </w:rPr>
      </w:r>
      <w:r w:rsidRPr="004E11CB">
        <w:rPr>
          <w:rFonts w:ascii="Arial" w:hAnsi="Arial" w:cs="Arial"/>
          <w:color w:val="000000"/>
          <w:sz w:val="20"/>
        </w:rPr>
        <w:fldChar w:fldCharType="separate"/>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noProof/>
          <w:color w:val="000000"/>
          <w:sz w:val="20"/>
        </w:rPr>
        <w:t> </w:t>
      </w:r>
      <w:r w:rsidRPr="004E11CB">
        <w:rPr>
          <w:rFonts w:ascii="Arial" w:hAnsi="Arial" w:cs="Arial"/>
          <w:color w:val="000000"/>
          <w:sz w:val="20"/>
        </w:rPr>
        <w:fldChar w:fldCharType="end"/>
      </w:r>
    </w:p>
    <w:p w:rsidR="002E08FF" w:rsidRPr="004E11CB" w:rsidRDefault="002E08FF" w:rsidP="003C7230">
      <w:pPr>
        <w:pStyle w:val="BodyText"/>
        <w:tabs>
          <w:tab w:val="clear" w:pos="180"/>
        </w:tabs>
        <w:rPr>
          <w:rFonts w:ascii="Arial" w:hAnsi="Arial" w:cs="Arial"/>
          <w:b/>
          <w:color w:val="000000"/>
          <w:sz w:val="20"/>
        </w:rPr>
      </w:pPr>
    </w:p>
    <w:p w:rsidR="002E08FF" w:rsidRPr="004E11CB" w:rsidRDefault="002E08F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2E08FF" w:rsidRPr="004E11CB" w:rsidRDefault="002E08FF" w:rsidP="003C7230">
      <w:pPr>
        <w:pStyle w:val="BodyText"/>
        <w:tabs>
          <w:tab w:val="clear" w:pos="180"/>
        </w:tabs>
        <w:ind w:left="360"/>
        <w:rPr>
          <w:rFonts w:ascii="Arial" w:hAnsi="Arial" w:cs="Arial"/>
          <w:b/>
          <w:color w:val="000000"/>
          <w:sz w:val="20"/>
        </w:rPr>
      </w:pPr>
    </w:p>
    <w:p w:rsidR="002E08FF" w:rsidRPr="004E11CB" w:rsidRDefault="002E08F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EF087F" w:rsidRPr="004E11CB" w:rsidRDefault="00EF087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4E11CB">
        <w:rPr>
          <w:rFonts w:ascii="Arial" w:hAnsi="Arial" w:cs="Arial"/>
          <w:b/>
          <w:color w:val="000000"/>
        </w:rPr>
        <w:t>All proposals are evaluated according to:</w:t>
      </w:r>
    </w:p>
    <w:p w:rsidR="00EF087F" w:rsidRPr="004E11CB" w:rsidRDefault="00EF087F" w:rsidP="003C7230">
      <w:pPr>
        <w:numPr>
          <w:ilvl w:val="0"/>
          <w:numId w:val="11"/>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4E11CB">
        <w:rPr>
          <w:rFonts w:ascii="Arial" w:hAnsi="Arial" w:cs="Arial"/>
          <w:color w:val="000000"/>
        </w:rPr>
        <w:t xml:space="preserve">the ways in which the exchange </w:t>
      </w:r>
      <w:r w:rsidR="0005463D" w:rsidRPr="004E11CB">
        <w:rPr>
          <w:rFonts w:ascii="Arial" w:hAnsi="Arial" w:cs="Arial"/>
          <w:color w:val="000000"/>
        </w:rPr>
        <w:t>fills a gap in</w:t>
      </w:r>
      <w:r w:rsidRPr="004E11CB">
        <w:rPr>
          <w:rFonts w:ascii="Arial" w:hAnsi="Arial" w:cs="Arial"/>
          <w:color w:val="000000"/>
        </w:rPr>
        <w:t xml:space="preserve"> existing offerings </w:t>
      </w:r>
    </w:p>
    <w:p w:rsidR="00EF087F" w:rsidRPr="004E11CB" w:rsidRDefault="00EF087F" w:rsidP="003C7230">
      <w:pPr>
        <w:numPr>
          <w:ilvl w:val="0"/>
          <w:numId w:val="11"/>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4E11CB">
        <w:rPr>
          <w:rFonts w:ascii="Arial" w:hAnsi="Arial" w:cs="Arial"/>
          <w:color w:val="000000"/>
        </w:rPr>
        <w:t xml:space="preserve">the ways in which the exchange contributes to </w:t>
      </w:r>
      <w:r w:rsidR="003C7230" w:rsidRPr="004E11CB">
        <w:rPr>
          <w:rFonts w:ascii="Arial" w:hAnsi="Arial" w:cs="Arial"/>
          <w:color w:val="000000"/>
        </w:rPr>
        <w:t>the University’s</w:t>
      </w:r>
      <w:r w:rsidRPr="004E11CB">
        <w:rPr>
          <w:rFonts w:ascii="Arial" w:hAnsi="Arial" w:cs="Arial"/>
          <w:color w:val="000000"/>
        </w:rPr>
        <w:t xml:space="preserve"> long-term, strategic goals</w:t>
      </w:r>
    </w:p>
    <w:p w:rsidR="0005463D" w:rsidRPr="004E11CB" w:rsidRDefault="00EF087F" w:rsidP="003C7230">
      <w:pPr>
        <w:numPr>
          <w:ilvl w:val="0"/>
          <w:numId w:val="11"/>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4E11CB">
        <w:rPr>
          <w:rFonts w:ascii="Arial" w:hAnsi="Arial" w:cs="Arial"/>
          <w:color w:val="000000"/>
        </w:rPr>
        <w:t>the benefits the exchange p</w:t>
      </w:r>
      <w:r w:rsidR="0005463D" w:rsidRPr="004E11CB">
        <w:rPr>
          <w:rFonts w:ascii="Arial" w:hAnsi="Arial" w:cs="Arial"/>
          <w:color w:val="000000"/>
        </w:rPr>
        <w:t>rovides to CU-Boulder students</w:t>
      </w:r>
      <w:r w:rsidR="002D57A9" w:rsidRPr="004E11CB">
        <w:rPr>
          <w:rFonts w:ascii="Arial" w:hAnsi="Arial" w:cs="Arial"/>
          <w:color w:val="000000"/>
        </w:rPr>
        <w:t xml:space="preserve"> </w:t>
      </w:r>
    </w:p>
    <w:p w:rsidR="00EF087F" w:rsidRPr="004E11CB" w:rsidRDefault="00EF087F" w:rsidP="003C7230">
      <w:pPr>
        <w:numPr>
          <w:ilvl w:val="0"/>
          <w:numId w:val="11"/>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4E11CB">
        <w:rPr>
          <w:rFonts w:ascii="Arial" w:hAnsi="Arial" w:cs="Arial"/>
          <w:color w:val="000000"/>
        </w:rPr>
        <w:t>the soundness of the proposed exchange relationship and likelihood of its long term success</w:t>
      </w:r>
    </w:p>
    <w:p w:rsidR="007060A7" w:rsidRPr="004E11CB" w:rsidRDefault="00EF087F" w:rsidP="003C7230">
      <w:pPr>
        <w:numPr>
          <w:ilvl w:val="0"/>
          <w:numId w:val="11"/>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4E11CB">
        <w:rPr>
          <w:rFonts w:ascii="Arial" w:hAnsi="Arial" w:cs="Arial"/>
          <w:color w:val="000000"/>
        </w:rPr>
        <w:t>the financial risk to CU-Boulder’s Office of International Education</w:t>
      </w:r>
      <w:r w:rsidR="003C7230" w:rsidRPr="004E11CB">
        <w:rPr>
          <w:rFonts w:ascii="Arial" w:hAnsi="Arial" w:cs="Arial"/>
          <w:color w:val="000000"/>
        </w:rPr>
        <w:t xml:space="preserve"> </w:t>
      </w:r>
    </w:p>
    <w:p w:rsidR="007060A7" w:rsidRPr="004E11CB" w:rsidRDefault="00EF087F" w:rsidP="007060A7">
      <w:pPr>
        <w:numPr>
          <w:ilvl w:val="0"/>
          <w:numId w:val="11"/>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4E11CB">
        <w:rPr>
          <w:rFonts w:ascii="Arial" w:hAnsi="Arial" w:cs="Arial"/>
          <w:color w:val="000000"/>
        </w:rPr>
        <w:lastRenderedPageBreak/>
        <w:t>the staff support available from the Office of International Education</w:t>
      </w:r>
      <w:r w:rsidR="007060A7" w:rsidRPr="004E11CB">
        <w:rPr>
          <w:rFonts w:ascii="Arial" w:hAnsi="Arial" w:cs="Arial"/>
          <w:color w:val="000000"/>
        </w:rPr>
        <w:t xml:space="preserve"> and from the relevant academic department/college, as appropriate</w:t>
      </w:r>
    </w:p>
    <w:p w:rsidR="00EF087F" w:rsidRPr="004E11CB" w:rsidRDefault="00EF087F" w:rsidP="00B778D1">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color w:val="000000"/>
        </w:rPr>
      </w:pPr>
    </w:p>
    <w:p w:rsidR="00EF087F" w:rsidRPr="004E11CB" w:rsidRDefault="00EF087F"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u w:val="single"/>
        </w:rPr>
      </w:pPr>
    </w:p>
    <w:p w:rsidR="00CB23BD" w:rsidRPr="004E11CB" w:rsidRDefault="00CB23BD"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u w:val="single"/>
        </w:rPr>
      </w:pPr>
      <w:r w:rsidRPr="004E11CB">
        <w:rPr>
          <w:rFonts w:ascii="Arial" w:hAnsi="Arial" w:cs="Arial"/>
          <w:b/>
          <w:color w:val="000000"/>
          <w:u w:val="single"/>
        </w:rPr>
        <w:t>Next step</w:t>
      </w:r>
    </w:p>
    <w:p w:rsidR="00CB23BD" w:rsidRPr="004E11CB" w:rsidRDefault="00CB23BD" w:rsidP="003C7230">
      <w:pPr>
        <w:numPr>
          <w:ilvl w:val="0"/>
          <w:numId w:val="10"/>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4E11CB">
        <w:rPr>
          <w:rFonts w:ascii="Arial" w:hAnsi="Arial" w:cs="Arial"/>
          <w:color w:val="000000"/>
        </w:rPr>
        <w:t xml:space="preserve">We will contact you about the decision of the </w:t>
      </w:r>
      <w:r w:rsidR="00FF3865">
        <w:rPr>
          <w:rFonts w:ascii="Arial" w:hAnsi="Arial" w:cs="Arial"/>
          <w:color w:val="000000"/>
        </w:rPr>
        <w:t xml:space="preserve">Education </w:t>
      </w:r>
      <w:r w:rsidRPr="004E11CB">
        <w:rPr>
          <w:rFonts w:ascii="Arial" w:hAnsi="Arial" w:cs="Arial"/>
          <w:color w:val="000000"/>
        </w:rPr>
        <w:t xml:space="preserve">Abroad Committee.  </w:t>
      </w:r>
    </w:p>
    <w:p w:rsidR="00CB23BD" w:rsidRPr="004E11CB" w:rsidRDefault="00CB23BD" w:rsidP="003C7230">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sectPr w:rsidR="00CB23BD" w:rsidRPr="004E11CB">
      <w:type w:val="continuous"/>
      <w:pgSz w:w="12240" w:h="15840" w:code="1"/>
      <w:pgMar w:top="1440"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98" w:rsidRDefault="00076698">
      <w:r>
        <w:separator/>
      </w:r>
    </w:p>
  </w:endnote>
  <w:endnote w:type="continuationSeparator" w:id="0">
    <w:p w:rsidR="00076698" w:rsidRDefault="0007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98" w:rsidRPr="00076698" w:rsidRDefault="00076698">
    <w:pPr>
      <w:pStyle w:val="Heading6"/>
      <w:pBdr>
        <w:top w:val="single" w:sz="4" w:space="0" w:color="auto"/>
        <w:left w:val="single" w:sz="4" w:space="1" w:color="auto"/>
        <w:bottom w:val="single" w:sz="4" w:space="6" w:color="auto"/>
        <w:right w:val="single" w:sz="4" w:space="2" w:color="auto"/>
      </w:pBdr>
      <w:rPr>
        <w:rFonts w:ascii="Arial" w:hAnsi="Arial" w:cs="Arial"/>
        <w:smallCaps/>
        <w:color w:val="000000"/>
        <w:sz w:val="16"/>
        <w:szCs w:val="16"/>
      </w:rPr>
    </w:pPr>
    <w:r w:rsidRPr="00076698">
      <w:rPr>
        <w:rFonts w:ascii="Arial" w:hAnsi="Arial" w:cs="Arial"/>
        <w:smallCaps/>
        <w:color w:val="000000"/>
        <w:sz w:val="16"/>
        <w:szCs w:val="16"/>
      </w:rPr>
      <w:t>Return Completed Proposal to:</w:t>
    </w:r>
  </w:p>
  <w:p w:rsidR="00E77ECA" w:rsidRDefault="00E77ECA" w:rsidP="00A3163D">
    <w:pPr>
      <w:pStyle w:val="Heading6"/>
      <w:pBdr>
        <w:top w:val="single" w:sz="4" w:space="0" w:color="auto"/>
        <w:left w:val="single" w:sz="4" w:space="1" w:color="auto"/>
        <w:bottom w:val="single" w:sz="4" w:space="6" w:color="auto"/>
        <w:right w:val="single" w:sz="4" w:space="2" w:color="auto"/>
      </w:pBdr>
      <w:rPr>
        <w:rFonts w:ascii="Arial" w:hAnsi="Arial" w:cs="Arial"/>
        <w:b w:val="0"/>
        <w:color w:val="000000"/>
        <w:sz w:val="16"/>
        <w:szCs w:val="16"/>
      </w:rPr>
    </w:pPr>
    <w:r>
      <w:rPr>
        <w:rFonts w:ascii="Arial" w:hAnsi="Arial" w:cs="Arial"/>
        <w:b w:val="0"/>
        <w:color w:val="000000"/>
        <w:sz w:val="16"/>
        <w:szCs w:val="16"/>
      </w:rPr>
      <w:t>Education Abroad</w:t>
    </w:r>
  </w:p>
  <w:p w:rsidR="00076698" w:rsidRPr="00076698" w:rsidRDefault="00076698" w:rsidP="00A3163D">
    <w:pPr>
      <w:pStyle w:val="Heading6"/>
      <w:pBdr>
        <w:top w:val="single" w:sz="4" w:space="0" w:color="auto"/>
        <w:left w:val="single" w:sz="4" w:space="1" w:color="auto"/>
        <w:bottom w:val="single" w:sz="4" w:space="6" w:color="auto"/>
        <w:right w:val="single" w:sz="4" w:space="2" w:color="auto"/>
      </w:pBdr>
      <w:rPr>
        <w:rFonts w:ascii="Arial" w:hAnsi="Arial" w:cs="Arial"/>
        <w:b w:val="0"/>
        <w:color w:val="000000"/>
        <w:sz w:val="16"/>
        <w:szCs w:val="16"/>
      </w:rPr>
    </w:pPr>
    <w:r w:rsidRPr="00076698">
      <w:rPr>
        <w:rFonts w:ascii="Arial" w:hAnsi="Arial" w:cs="Arial"/>
        <w:b w:val="0"/>
        <w:color w:val="000000"/>
        <w:sz w:val="16"/>
        <w:szCs w:val="16"/>
      </w:rPr>
      <w:t>Center for Community, Suite S355</w:t>
    </w:r>
  </w:p>
  <w:p w:rsidR="00076698" w:rsidRPr="00076698" w:rsidRDefault="00076698" w:rsidP="00A3163D">
    <w:pPr>
      <w:pStyle w:val="Heading6"/>
      <w:pBdr>
        <w:top w:val="single" w:sz="4" w:space="0" w:color="auto"/>
        <w:left w:val="single" w:sz="4" w:space="1" w:color="auto"/>
        <w:bottom w:val="single" w:sz="4" w:space="6" w:color="auto"/>
        <w:right w:val="single" w:sz="4" w:space="2" w:color="auto"/>
      </w:pBdr>
      <w:rPr>
        <w:rFonts w:ascii="Arial" w:hAnsi="Arial" w:cs="Arial"/>
        <w:b w:val="0"/>
        <w:color w:val="000000"/>
        <w:sz w:val="16"/>
        <w:szCs w:val="16"/>
      </w:rPr>
    </w:pPr>
    <w:r w:rsidRPr="00076698">
      <w:rPr>
        <w:rFonts w:ascii="Arial" w:hAnsi="Arial" w:cs="Arial"/>
        <w:b w:val="0"/>
        <w:color w:val="000000"/>
        <w:sz w:val="16"/>
        <w:szCs w:val="16"/>
      </w:rPr>
      <w:t xml:space="preserve">123 UCB, University of Colorado, Boulder, CO 80309-0123 </w:t>
    </w:r>
  </w:p>
  <w:p w:rsidR="00076698" w:rsidRDefault="00E77ECA" w:rsidP="00A3163D">
    <w:pPr>
      <w:pStyle w:val="Heading6"/>
      <w:pBdr>
        <w:top w:val="single" w:sz="4" w:space="0" w:color="auto"/>
        <w:left w:val="single" w:sz="4" w:space="1" w:color="auto"/>
        <w:bottom w:val="single" w:sz="4" w:space="6" w:color="auto"/>
        <w:right w:val="single" w:sz="4" w:space="2" w:color="auto"/>
      </w:pBdr>
      <w:rPr>
        <w:rFonts w:ascii="Arial" w:hAnsi="Arial" w:cs="Arial"/>
        <w:b w:val="0"/>
        <w:color w:val="000000"/>
        <w:sz w:val="16"/>
        <w:szCs w:val="16"/>
      </w:rPr>
    </w:pPr>
    <w:r>
      <w:rPr>
        <w:rFonts w:ascii="Arial" w:hAnsi="Arial" w:cs="Arial"/>
        <w:b w:val="0"/>
        <w:color w:val="000000"/>
        <w:sz w:val="16"/>
        <w:szCs w:val="16"/>
      </w:rPr>
      <w:t>Phone: 303-492-7741</w:t>
    </w:r>
    <w:r w:rsidR="00076698" w:rsidRPr="00076698">
      <w:rPr>
        <w:rFonts w:ascii="Arial" w:hAnsi="Arial" w:cs="Arial"/>
        <w:b w:val="0"/>
        <w:color w:val="000000"/>
        <w:sz w:val="16"/>
        <w:szCs w:val="16"/>
      </w:rPr>
      <w:t xml:space="preserve"> ● Fax:  303</w:t>
    </w:r>
    <w:r>
      <w:rPr>
        <w:rFonts w:ascii="Arial" w:hAnsi="Arial" w:cs="Arial"/>
        <w:b w:val="0"/>
        <w:color w:val="000000"/>
        <w:sz w:val="16"/>
        <w:szCs w:val="16"/>
      </w:rPr>
      <w:t>-492-5185 ● abroad.colorado.edu</w:t>
    </w:r>
    <w:r w:rsidR="00076698" w:rsidRPr="00076698">
      <w:rPr>
        <w:rFonts w:ascii="Arial" w:hAnsi="Arial" w:cs="Arial"/>
        <w:b w:val="0"/>
        <w:color w:val="000000"/>
        <w:sz w:val="16"/>
        <w:szCs w:val="16"/>
      </w:rPr>
      <w:t xml:space="preserve"> </w:t>
    </w:r>
  </w:p>
  <w:p w:rsidR="004F60FC" w:rsidRPr="004F60FC" w:rsidRDefault="004F60FC" w:rsidP="004F60FC">
    <w:pPr>
      <w:jc w:val="right"/>
      <w:rPr>
        <w:rFonts w:ascii="Arial" w:hAnsi="Arial" w:cs="Arial"/>
        <w:sz w:val="14"/>
      </w:rPr>
    </w:pPr>
    <w:r w:rsidRPr="004F60FC">
      <w:rPr>
        <w:rFonts w:ascii="Arial" w:hAnsi="Arial" w:cs="Arial"/>
        <w:sz w:val="14"/>
      </w:rPr>
      <w:t xml:space="preserve">Document revised:  </w:t>
    </w:r>
    <w:r w:rsidR="00E77ECA">
      <w:rPr>
        <w:rFonts w:ascii="Arial" w:hAnsi="Arial" w:cs="Arial"/>
        <w:sz w:val="14"/>
      </w:rPr>
      <w:t>August 10,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98" w:rsidRDefault="00076698">
      <w:r>
        <w:separator/>
      </w:r>
    </w:p>
  </w:footnote>
  <w:footnote w:type="continuationSeparator" w:id="0">
    <w:p w:rsidR="00076698" w:rsidRDefault="00076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98" w:rsidRDefault="0040571B" w:rsidP="005233E3">
    <w:pPr>
      <w:pStyle w:val="Header"/>
      <w:tabs>
        <w:tab w:val="clear" w:pos="4320"/>
        <w:tab w:val="clear" w:pos="8640"/>
        <w:tab w:val="center" w:pos="4680"/>
      </w:tabs>
    </w:pPr>
    <w:r>
      <w:rPr>
        <w:noProof/>
      </w:rPr>
      <mc:AlternateContent>
        <mc:Choice Requires="wps">
          <w:drawing>
            <wp:anchor distT="0" distB="0" distL="114300" distR="114300" simplePos="0" relativeHeight="251657216" behindDoc="0" locked="0" layoutInCell="1" allowOverlap="1" wp14:anchorId="74A9D43E" wp14:editId="324057A5">
              <wp:simplePos x="0" y="0"/>
              <wp:positionH relativeFrom="column">
                <wp:posOffset>-670560</wp:posOffset>
              </wp:positionH>
              <wp:positionV relativeFrom="paragraph">
                <wp:posOffset>463550</wp:posOffset>
              </wp:positionV>
              <wp:extent cx="7315200" cy="9525"/>
              <wp:effectExtent l="0" t="0" r="1905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0473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36.5pt" to="523.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yOEQIAACs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"/>
          </w:pict>
        </mc:Fallback>
      </mc:AlternateContent>
    </w:r>
    <w:r>
      <w:rPr>
        <w:noProof/>
      </w:rPr>
      <mc:AlternateContent>
        <mc:Choice Requires="wps">
          <w:drawing>
            <wp:anchor distT="0" distB="0" distL="114300" distR="114300" simplePos="0" relativeHeight="251659264" behindDoc="1" locked="0" layoutInCell="1" allowOverlap="1" wp14:anchorId="6E7F0EA8" wp14:editId="1B6236CC">
              <wp:simplePos x="0" y="0"/>
              <wp:positionH relativeFrom="margin">
                <wp:posOffset>1996440</wp:posOffset>
              </wp:positionH>
              <wp:positionV relativeFrom="paragraph">
                <wp:posOffset>-196215</wp:posOffset>
              </wp:positionV>
              <wp:extent cx="3726180" cy="5715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698" w:rsidRPr="00076698" w:rsidRDefault="00076698">
                          <w:pPr>
                            <w:jc w:val="center"/>
                            <w:rPr>
                              <w:rFonts w:ascii="Arial" w:hAnsi="Arial" w:cs="Arial"/>
                              <w:b/>
                              <w:color w:val="000000"/>
                              <w:sz w:val="28"/>
                            </w:rPr>
                          </w:pPr>
                          <w:r w:rsidRPr="00076698">
                            <w:rPr>
                              <w:rFonts w:ascii="Arial" w:hAnsi="Arial" w:cs="Arial"/>
                              <w:b/>
                              <w:color w:val="000000"/>
                              <w:sz w:val="28"/>
                            </w:rPr>
                            <w:t xml:space="preserve">Proposal for a New </w:t>
                          </w:r>
                        </w:p>
                        <w:p w:rsidR="00076698" w:rsidRPr="00076698" w:rsidRDefault="00076698">
                          <w:pPr>
                            <w:jc w:val="center"/>
                            <w:rPr>
                              <w:rFonts w:ascii="Arial" w:hAnsi="Arial" w:cs="Arial"/>
                              <w:b/>
                              <w:color w:val="000000"/>
                              <w:sz w:val="28"/>
                            </w:rPr>
                          </w:pPr>
                          <w:r w:rsidRPr="00076698">
                            <w:rPr>
                              <w:rFonts w:ascii="Arial" w:hAnsi="Arial" w:cs="Arial"/>
                              <w:b/>
                              <w:color w:val="000000"/>
                              <w:sz w:val="28"/>
                            </w:rPr>
                            <w:t>Student Exchange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F0EA8" id="_x0000_t202" coordsize="21600,21600" o:spt="202" path="m,l,21600r21600,l21600,xe">
              <v:stroke joinstyle="miter"/>
              <v:path gradientshapeok="t" o:connecttype="rect"/>
            </v:shapetype>
            <v:shape id="Text Box 4" o:spid="_x0000_s1026" type="#_x0000_t202" style="position:absolute;margin-left:157.2pt;margin-top:-15.45pt;width:293.4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5z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" stroked="f">
              <v:textbox>
                <w:txbxContent>
                  <w:p w:rsidR="00076698" w:rsidRPr="00076698" w:rsidRDefault="00076698">
                    <w:pPr>
                      <w:jc w:val="center"/>
                      <w:rPr>
                        <w:rFonts w:ascii="Arial" w:hAnsi="Arial" w:cs="Arial"/>
                        <w:b/>
                        <w:color w:val="000000"/>
                        <w:sz w:val="28"/>
                      </w:rPr>
                    </w:pPr>
                    <w:r w:rsidRPr="00076698">
                      <w:rPr>
                        <w:rFonts w:ascii="Arial" w:hAnsi="Arial" w:cs="Arial"/>
                        <w:b/>
                        <w:color w:val="000000"/>
                        <w:sz w:val="28"/>
                      </w:rPr>
                      <w:t xml:space="preserve">Proposal for a New </w:t>
                    </w:r>
                  </w:p>
                  <w:p w:rsidR="00076698" w:rsidRPr="00076698" w:rsidRDefault="00076698">
                    <w:pPr>
                      <w:jc w:val="center"/>
                      <w:rPr>
                        <w:rFonts w:ascii="Arial" w:hAnsi="Arial" w:cs="Arial"/>
                        <w:b/>
                        <w:color w:val="000000"/>
                        <w:sz w:val="28"/>
                      </w:rPr>
                    </w:pPr>
                    <w:r w:rsidRPr="00076698">
                      <w:rPr>
                        <w:rFonts w:ascii="Arial" w:hAnsi="Arial" w:cs="Arial"/>
                        <w:b/>
                        <w:color w:val="000000"/>
                        <w:sz w:val="28"/>
                      </w:rPr>
                      <w:t>Student Exchange Program</w:t>
                    </w:r>
                  </w:p>
                </w:txbxContent>
              </v:textbox>
              <w10:wrap anchorx="margin"/>
            </v:shape>
          </w:pict>
        </mc:Fallback>
      </mc:AlternateContent>
    </w:r>
    <w:r>
      <w:rPr>
        <w:noProof/>
      </w:rPr>
      <w:drawing>
        <wp:anchor distT="0" distB="0" distL="114300" distR="114300" simplePos="0" relativeHeight="251660288" behindDoc="1" locked="0" layoutInCell="1" allowOverlap="1" wp14:anchorId="21DCFC04" wp14:editId="35BCD901">
          <wp:simplePos x="0" y="0"/>
          <wp:positionH relativeFrom="column">
            <wp:posOffset>-624840</wp:posOffset>
          </wp:positionH>
          <wp:positionV relativeFrom="paragraph">
            <wp:posOffset>-205740</wp:posOffset>
          </wp:positionV>
          <wp:extent cx="2726690" cy="472440"/>
          <wp:effectExtent l="0" t="0" r="0" b="3810"/>
          <wp:wrapTight wrapText="bothSides">
            <wp:wrapPolygon edited="0">
              <wp:start x="0" y="0"/>
              <wp:lineTo x="0" y="20903"/>
              <wp:lineTo x="21429" y="20903"/>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LessWhiteSpace.jpg"/>
                  <pic:cNvPicPr/>
                </pic:nvPicPr>
                <pic:blipFill>
                  <a:blip r:embed="rId1">
                    <a:extLst>
                      <a:ext uri="{28A0092B-C50C-407E-A947-70E740481C1C}">
                        <a14:useLocalDpi xmlns:a14="http://schemas.microsoft.com/office/drawing/2010/main" val="0"/>
                      </a:ext>
                    </a:extLst>
                  </a:blip>
                  <a:stretch>
                    <a:fillRect/>
                  </a:stretch>
                </pic:blipFill>
                <pic:spPr>
                  <a:xfrm>
                    <a:off x="0" y="0"/>
                    <a:ext cx="2726690" cy="472440"/>
                  </a:xfrm>
                  <a:prstGeom prst="rect">
                    <a:avLst/>
                  </a:prstGeom>
                </pic:spPr>
              </pic:pic>
            </a:graphicData>
          </a:graphic>
          <wp14:sizeRelH relativeFrom="margin">
            <wp14:pctWidth>0</wp14:pctWidth>
          </wp14:sizeRelH>
          <wp14:sizeRelV relativeFrom="margin">
            <wp14:pctHeight>0</wp14:pctHeight>
          </wp14:sizeRelV>
        </wp:anchor>
      </w:drawing>
    </w:r>
    <w:r w:rsidR="009C2B8C">
      <w:rPr>
        <w:noProof/>
      </w:rPr>
      <mc:AlternateContent>
        <mc:Choice Requires="wps">
          <w:drawing>
            <wp:anchor distT="0" distB="0" distL="114300" distR="114300" simplePos="0" relativeHeight="251656192" behindDoc="0" locked="0" layoutInCell="1" allowOverlap="1" wp14:anchorId="10B130B8" wp14:editId="78A6BE09">
              <wp:simplePos x="0" y="0"/>
              <wp:positionH relativeFrom="column">
                <wp:posOffset>-672465</wp:posOffset>
              </wp:positionH>
              <wp:positionV relativeFrom="paragraph">
                <wp:posOffset>424815</wp:posOffset>
              </wp:positionV>
              <wp:extent cx="7315200" cy="10160"/>
              <wp:effectExtent l="19050" t="19050" r="19050" b="279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10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8AC7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33.45pt" to="523.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0OGQIAAC0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&#1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98" w:rsidRPr="00E3235F" w:rsidRDefault="00076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28"/>
    <w:multiLevelType w:val="multilevel"/>
    <w:tmpl w:val="7A9C201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E34B35"/>
    <w:multiLevelType w:val="hybridMultilevel"/>
    <w:tmpl w:val="134A7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63FA1"/>
    <w:multiLevelType w:val="hybridMultilevel"/>
    <w:tmpl w:val="7A9C2010"/>
    <w:lvl w:ilvl="0" w:tplc="6AD262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72A11"/>
    <w:multiLevelType w:val="hybridMultilevel"/>
    <w:tmpl w:val="F30A697A"/>
    <w:lvl w:ilvl="0" w:tplc="AA9EE6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47CE"/>
    <w:multiLevelType w:val="singleLevel"/>
    <w:tmpl w:val="F3D252AA"/>
    <w:lvl w:ilvl="0">
      <w:start w:val="1"/>
      <w:numFmt w:val="bullet"/>
      <w:lvlText w:val="-"/>
      <w:lvlJc w:val="left"/>
      <w:pPr>
        <w:tabs>
          <w:tab w:val="num" w:pos="1365"/>
        </w:tabs>
        <w:ind w:left="1365" w:hanging="360"/>
      </w:pPr>
      <w:rPr>
        <w:rFonts w:hint="default"/>
      </w:rPr>
    </w:lvl>
  </w:abstractNum>
  <w:abstractNum w:abstractNumId="5" w15:restartNumberingAfterBreak="0">
    <w:nsid w:val="17F7198D"/>
    <w:multiLevelType w:val="hybridMultilevel"/>
    <w:tmpl w:val="186C3884"/>
    <w:lvl w:ilvl="0" w:tplc="8C4A9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B45657"/>
    <w:multiLevelType w:val="hybridMultilevel"/>
    <w:tmpl w:val="3F142E1E"/>
    <w:lvl w:ilvl="0" w:tplc="C6123B4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AE7EC0"/>
    <w:multiLevelType w:val="hybridMultilevel"/>
    <w:tmpl w:val="427AABB8"/>
    <w:lvl w:ilvl="0" w:tplc="97A403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00FD6"/>
    <w:multiLevelType w:val="multilevel"/>
    <w:tmpl w:val="4392CA78"/>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52E73"/>
    <w:multiLevelType w:val="hybridMultilevel"/>
    <w:tmpl w:val="D3C818D0"/>
    <w:lvl w:ilvl="0" w:tplc="97A403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0D67B9"/>
    <w:multiLevelType w:val="singleLevel"/>
    <w:tmpl w:val="C6123B44"/>
    <w:lvl w:ilvl="0">
      <w:start w:val="1"/>
      <w:numFmt w:val="decimal"/>
      <w:lvlText w:val="%1."/>
      <w:lvlJc w:val="left"/>
      <w:pPr>
        <w:tabs>
          <w:tab w:val="num" w:pos="360"/>
        </w:tabs>
        <w:ind w:left="360" w:hanging="360"/>
      </w:pPr>
      <w:rPr>
        <w:rFonts w:hint="default"/>
      </w:rPr>
    </w:lvl>
  </w:abstractNum>
  <w:abstractNum w:abstractNumId="11" w15:restartNumberingAfterBreak="0">
    <w:nsid w:val="2F9B0794"/>
    <w:multiLevelType w:val="singleLevel"/>
    <w:tmpl w:val="C6123B44"/>
    <w:lvl w:ilvl="0">
      <w:start w:val="1"/>
      <w:numFmt w:val="decimal"/>
      <w:lvlText w:val="%1."/>
      <w:lvlJc w:val="left"/>
      <w:pPr>
        <w:tabs>
          <w:tab w:val="num" w:pos="360"/>
        </w:tabs>
        <w:ind w:left="360" w:hanging="360"/>
      </w:pPr>
      <w:rPr>
        <w:rFonts w:hint="default"/>
      </w:rPr>
    </w:lvl>
  </w:abstractNum>
  <w:abstractNum w:abstractNumId="12" w15:restartNumberingAfterBreak="0">
    <w:nsid w:val="2FFE572A"/>
    <w:multiLevelType w:val="hybridMultilevel"/>
    <w:tmpl w:val="ACE8C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1257C3"/>
    <w:multiLevelType w:val="singleLevel"/>
    <w:tmpl w:val="C6123B44"/>
    <w:lvl w:ilvl="0">
      <w:start w:val="1"/>
      <w:numFmt w:val="decimal"/>
      <w:lvlText w:val="%1."/>
      <w:lvlJc w:val="left"/>
      <w:pPr>
        <w:tabs>
          <w:tab w:val="num" w:pos="360"/>
        </w:tabs>
        <w:ind w:left="360" w:hanging="360"/>
      </w:pPr>
      <w:rPr>
        <w:rFonts w:hint="default"/>
      </w:rPr>
    </w:lvl>
  </w:abstractNum>
  <w:abstractNum w:abstractNumId="14" w15:restartNumberingAfterBreak="0">
    <w:nsid w:val="36174B14"/>
    <w:multiLevelType w:val="multilevel"/>
    <w:tmpl w:val="B19C4C1E"/>
    <w:lvl w:ilvl="0">
      <w:start w:val="1"/>
      <w:numFmt w:val="decimal"/>
      <w:lvlText w:val="%1."/>
      <w:lvlJc w:val="left"/>
      <w:pPr>
        <w:tabs>
          <w:tab w:val="num" w:pos="360"/>
        </w:tabs>
        <w:ind w:left="360" w:hanging="360"/>
      </w:pPr>
    </w:lvl>
    <w:lvl w:ilvl="1">
      <w:start w:val="2"/>
      <w:numFmt w:val="decimal"/>
      <w:lvlText w:val="%2."/>
      <w:lvlJc w:val="left"/>
      <w:pPr>
        <w:tabs>
          <w:tab w:val="num" w:pos="720"/>
        </w:tabs>
        <w:ind w:left="72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45A1B"/>
    <w:multiLevelType w:val="hybridMultilevel"/>
    <w:tmpl w:val="FEA0EF8C"/>
    <w:lvl w:ilvl="0" w:tplc="9D80C6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C2A08"/>
    <w:multiLevelType w:val="singleLevel"/>
    <w:tmpl w:val="1458E52E"/>
    <w:lvl w:ilvl="0">
      <w:start w:val="1"/>
      <w:numFmt w:val="decimal"/>
      <w:lvlText w:val="%1."/>
      <w:lvlJc w:val="left"/>
      <w:pPr>
        <w:tabs>
          <w:tab w:val="num" w:pos="360"/>
        </w:tabs>
        <w:ind w:left="360" w:hanging="360"/>
      </w:pPr>
      <w:rPr>
        <w:rFonts w:hint="default"/>
        <w:b/>
        <w:i w:val="0"/>
      </w:rPr>
    </w:lvl>
  </w:abstractNum>
  <w:abstractNum w:abstractNumId="17" w15:restartNumberingAfterBreak="0">
    <w:nsid w:val="3AC30A64"/>
    <w:multiLevelType w:val="hybridMultilevel"/>
    <w:tmpl w:val="897E4116"/>
    <w:lvl w:ilvl="0" w:tplc="0409000F">
      <w:start w:val="1"/>
      <w:numFmt w:val="decimal"/>
      <w:lvlText w:val="%1."/>
      <w:lvlJc w:val="left"/>
      <w:pPr>
        <w:tabs>
          <w:tab w:val="num" w:pos="720"/>
        </w:tabs>
        <w:ind w:left="720" w:hanging="360"/>
      </w:pPr>
      <w:rPr>
        <w:rFonts w:hint="default"/>
      </w:rPr>
    </w:lvl>
    <w:lvl w:ilvl="1" w:tplc="FBF211C4">
      <w:start w:val="2"/>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45862"/>
    <w:multiLevelType w:val="hybridMultilevel"/>
    <w:tmpl w:val="D4E04068"/>
    <w:lvl w:ilvl="0" w:tplc="1B1EA00A">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61791"/>
    <w:multiLevelType w:val="hybridMultilevel"/>
    <w:tmpl w:val="9CFC0196"/>
    <w:lvl w:ilvl="0" w:tplc="F77A9F0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96689"/>
    <w:multiLevelType w:val="hybridMultilevel"/>
    <w:tmpl w:val="D8002F4C"/>
    <w:lvl w:ilvl="0" w:tplc="85EE8F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501A58"/>
    <w:multiLevelType w:val="hybridMultilevel"/>
    <w:tmpl w:val="9C54BC20"/>
    <w:lvl w:ilvl="0" w:tplc="C23047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356FF"/>
    <w:multiLevelType w:val="singleLevel"/>
    <w:tmpl w:val="C6123B44"/>
    <w:lvl w:ilvl="0">
      <w:start w:val="1"/>
      <w:numFmt w:val="decimal"/>
      <w:lvlText w:val="%1."/>
      <w:lvlJc w:val="left"/>
      <w:pPr>
        <w:tabs>
          <w:tab w:val="num" w:pos="360"/>
        </w:tabs>
        <w:ind w:left="360" w:hanging="360"/>
      </w:pPr>
      <w:rPr>
        <w:rFonts w:hint="default"/>
      </w:rPr>
    </w:lvl>
  </w:abstractNum>
  <w:abstractNum w:abstractNumId="23" w15:restartNumberingAfterBreak="0">
    <w:nsid w:val="4A8817F0"/>
    <w:multiLevelType w:val="multilevel"/>
    <w:tmpl w:val="BEA44C9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DFF00F1"/>
    <w:multiLevelType w:val="hybridMultilevel"/>
    <w:tmpl w:val="8920F4CE"/>
    <w:lvl w:ilvl="0" w:tplc="F81835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8E13C0"/>
    <w:multiLevelType w:val="hybridMultilevel"/>
    <w:tmpl w:val="BFE8D184"/>
    <w:lvl w:ilvl="0" w:tplc="AA9EE6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B02E9"/>
    <w:multiLevelType w:val="multilevel"/>
    <w:tmpl w:val="B19C4C1E"/>
    <w:lvl w:ilvl="0">
      <w:start w:val="1"/>
      <w:numFmt w:val="decimal"/>
      <w:lvlText w:val="%1."/>
      <w:lvlJc w:val="left"/>
      <w:pPr>
        <w:tabs>
          <w:tab w:val="num" w:pos="360"/>
        </w:tabs>
        <w:ind w:left="360" w:hanging="360"/>
      </w:pPr>
    </w:lvl>
    <w:lvl w:ilvl="1">
      <w:start w:val="2"/>
      <w:numFmt w:val="decimal"/>
      <w:lvlText w:val="%2."/>
      <w:lvlJc w:val="left"/>
      <w:pPr>
        <w:tabs>
          <w:tab w:val="num" w:pos="720"/>
        </w:tabs>
        <w:ind w:left="72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41634"/>
    <w:multiLevelType w:val="hybridMultilevel"/>
    <w:tmpl w:val="BBAEA064"/>
    <w:lvl w:ilvl="0" w:tplc="0409000F">
      <w:start w:val="1"/>
      <w:numFmt w:val="decimal"/>
      <w:lvlText w:val="%1."/>
      <w:lvlJc w:val="left"/>
      <w:pPr>
        <w:tabs>
          <w:tab w:val="num" w:pos="720"/>
        </w:tabs>
        <w:ind w:left="720" w:hanging="360"/>
      </w:pPr>
      <w:rPr>
        <w:rFonts w:hint="default"/>
      </w:rPr>
    </w:lvl>
    <w:lvl w:ilvl="1" w:tplc="FBF211C4">
      <w:start w:val="2"/>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9739F"/>
    <w:multiLevelType w:val="multilevel"/>
    <w:tmpl w:val="8662E5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B2292"/>
    <w:multiLevelType w:val="multilevel"/>
    <w:tmpl w:val="4392CA78"/>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62BF5"/>
    <w:multiLevelType w:val="hybridMultilevel"/>
    <w:tmpl w:val="426EF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2E3B16"/>
    <w:multiLevelType w:val="hybridMultilevel"/>
    <w:tmpl w:val="1B9EF0AE"/>
    <w:lvl w:ilvl="0" w:tplc="0A6401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E7839D6"/>
    <w:multiLevelType w:val="multilevel"/>
    <w:tmpl w:val="781657E8"/>
    <w:lvl w:ilvl="0">
      <w:start w:val="2"/>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2C2371"/>
    <w:multiLevelType w:val="multilevel"/>
    <w:tmpl w:val="912CC48E"/>
    <w:lvl w:ilvl="0">
      <w:start w:val="4"/>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71E1C"/>
    <w:multiLevelType w:val="multilevel"/>
    <w:tmpl w:val="2318A39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B6133"/>
    <w:multiLevelType w:val="hybridMultilevel"/>
    <w:tmpl w:val="4094D01A"/>
    <w:lvl w:ilvl="0" w:tplc="AA9EE6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127802"/>
    <w:multiLevelType w:val="multilevel"/>
    <w:tmpl w:val="CF28BF1C"/>
    <w:lvl w:ilvl="0">
      <w:start w:val="1"/>
      <w:numFmt w:val="decimal"/>
      <w:lvlText w:val="%1."/>
      <w:lvlJc w:val="left"/>
      <w:pPr>
        <w:tabs>
          <w:tab w:val="num" w:pos="360"/>
        </w:tabs>
        <w:ind w:left="360" w:hanging="360"/>
      </w:pPr>
      <w:rPr>
        <w:b/>
      </w:rPr>
    </w:lvl>
    <w:lvl w:ilvl="1">
      <w:start w:val="2"/>
      <w:numFmt w:val="decimal"/>
      <w:lvlText w:val="%2."/>
      <w:lvlJc w:val="left"/>
      <w:pPr>
        <w:tabs>
          <w:tab w:val="num" w:pos="720"/>
        </w:tabs>
        <w:ind w:left="72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1170E"/>
    <w:multiLevelType w:val="singleLevel"/>
    <w:tmpl w:val="C6123B44"/>
    <w:lvl w:ilvl="0">
      <w:start w:val="1"/>
      <w:numFmt w:val="decimal"/>
      <w:lvlText w:val="%1."/>
      <w:lvlJc w:val="left"/>
      <w:pPr>
        <w:tabs>
          <w:tab w:val="num" w:pos="360"/>
        </w:tabs>
        <w:ind w:left="360" w:hanging="360"/>
      </w:pPr>
      <w:rPr>
        <w:rFonts w:hint="default"/>
      </w:rPr>
    </w:lvl>
  </w:abstractNum>
  <w:abstractNum w:abstractNumId="38" w15:restartNumberingAfterBreak="0">
    <w:nsid w:val="7EED2269"/>
    <w:multiLevelType w:val="hybridMultilevel"/>
    <w:tmpl w:val="BEA44C92"/>
    <w:lvl w:ilvl="0" w:tplc="FBF211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7156C4"/>
    <w:multiLevelType w:val="hybridMultilevel"/>
    <w:tmpl w:val="CB644604"/>
    <w:lvl w:ilvl="0" w:tplc="3CD4F8B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3"/>
  </w:num>
  <w:num w:numId="4">
    <w:abstractNumId w:val="4"/>
  </w:num>
  <w:num w:numId="5">
    <w:abstractNumId w:val="22"/>
  </w:num>
  <w:num w:numId="6">
    <w:abstractNumId w:val="10"/>
  </w:num>
  <w:num w:numId="7">
    <w:abstractNumId w:val="37"/>
  </w:num>
  <w:num w:numId="8">
    <w:abstractNumId w:val="11"/>
  </w:num>
  <w:num w:numId="9">
    <w:abstractNumId w:val="6"/>
  </w:num>
  <w:num w:numId="10">
    <w:abstractNumId w:val="25"/>
  </w:num>
  <w:num w:numId="11">
    <w:abstractNumId w:val="35"/>
  </w:num>
  <w:num w:numId="12">
    <w:abstractNumId w:val="3"/>
  </w:num>
  <w:num w:numId="13">
    <w:abstractNumId w:val="30"/>
  </w:num>
  <w:num w:numId="14">
    <w:abstractNumId w:val="27"/>
  </w:num>
  <w:num w:numId="15">
    <w:abstractNumId w:val="7"/>
  </w:num>
  <w:num w:numId="16">
    <w:abstractNumId w:val="39"/>
  </w:num>
  <w:num w:numId="17">
    <w:abstractNumId w:val="9"/>
  </w:num>
  <w:num w:numId="18">
    <w:abstractNumId w:val="20"/>
  </w:num>
  <w:num w:numId="19">
    <w:abstractNumId w:val="24"/>
  </w:num>
  <w:num w:numId="20">
    <w:abstractNumId w:val="5"/>
  </w:num>
  <w:num w:numId="21">
    <w:abstractNumId w:val="34"/>
  </w:num>
  <w:num w:numId="22">
    <w:abstractNumId w:val="28"/>
  </w:num>
  <w:num w:numId="23">
    <w:abstractNumId w:val="38"/>
  </w:num>
  <w:num w:numId="24">
    <w:abstractNumId w:val="23"/>
  </w:num>
  <w:num w:numId="25">
    <w:abstractNumId w:val="2"/>
  </w:num>
  <w:num w:numId="26">
    <w:abstractNumId w:val="0"/>
  </w:num>
  <w:num w:numId="27">
    <w:abstractNumId w:val="18"/>
  </w:num>
  <w:num w:numId="28">
    <w:abstractNumId w:val="21"/>
  </w:num>
  <w:num w:numId="29">
    <w:abstractNumId w:val="15"/>
  </w:num>
  <w:num w:numId="30">
    <w:abstractNumId w:val="31"/>
  </w:num>
  <w:num w:numId="31">
    <w:abstractNumId w:val="26"/>
  </w:num>
  <w:num w:numId="32">
    <w:abstractNumId w:val="32"/>
  </w:num>
  <w:num w:numId="33">
    <w:abstractNumId w:val="14"/>
  </w:num>
  <w:num w:numId="34">
    <w:abstractNumId w:val="33"/>
  </w:num>
  <w:num w:numId="35">
    <w:abstractNumId w:val="1"/>
  </w:num>
  <w:num w:numId="36">
    <w:abstractNumId w:val="12"/>
  </w:num>
  <w:num w:numId="37">
    <w:abstractNumId w:val="17"/>
  </w:num>
  <w:num w:numId="38">
    <w:abstractNumId w:val="36"/>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93"/>
    <w:rsid w:val="0005463D"/>
    <w:rsid w:val="00054EA8"/>
    <w:rsid w:val="000748E6"/>
    <w:rsid w:val="00076698"/>
    <w:rsid w:val="000C1B72"/>
    <w:rsid w:val="000C68EB"/>
    <w:rsid w:val="000D4E1D"/>
    <w:rsid w:val="000D681F"/>
    <w:rsid w:val="0010510A"/>
    <w:rsid w:val="0014290C"/>
    <w:rsid w:val="001775F6"/>
    <w:rsid w:val="001A2E47"/>
    <w:rsid w:val="001A3ED4"/>
    <w:rsid w:val="001A72E4"/>
    <w:rsid w:val="001C0D27"/>
    <w:rsid w:val="001D3B8C"/>
    <w:rsid w:val="001D6815"/>
    <w:rsid w:val="001D6AF2"/>
    <w:rsid w:val="001E3E40"/>
    <w:rsid w:val="001E6142"/>
    <w:rsid w:val="001F1695"/>
    <w:rsid w:val="00231AEC"/>
    <w:rsid w:val="00233129"/>
    <w:rsid w:val="00285F75"/>
    <w:rsid w:val="002A5A97"/>
    <w:rsid w:val="002B39EC"/>
    <w:rsid w:val="002B45D6"/>
    <w:rsid w:val="002D57A9"/>
    <w:rsid w:val="002E08FF"/>
    <w:rsid w:val="002E5B72"/>
    <w:rsid w:val="002F2822"/>
    <w:rsid w:val="002F4D0D"/>
    <w:rsid w:val="00301AD6"/>
    <w:rsid w:val="00344855"/>
    <w:rsid w:val="003749AC"/>
    <w:rsid w:val="00386136"/>
    <w:rsid w:val="00391EBF"/>
    <w:rsid w:val="00393BFC"/>
    <w:rsid w:val="003C06EF"/>
    <w:rsid w:val="003C7230"/>
    <w:rsid w:val="00403CB4"/>
    <w:rsid w:val="0040571B"/>
    <w:rsid w:val="00411E39"/>
    <w:rsid w:val="00414648"/>
    <w:rsid w:val="00441B8E"/>
    <w:rsid w:val="004726CF"/>
    <w:rsid w:val="004A3C2F"/>
    <w:rsid w:val="004E11CB"/>
    <w:rsid w:val="004F60FC"/>
    <w:rsid w:val="005233E3"/>
    <w:rsid w:val="0052682A"/>
    <w:rsid w:val="00572DF2"/>
    <w:rsid w:val="005A6394"/>
    <w:rsid w:val="005C130F"/>
    <w:rsid w:val="005D6418"/>
    <w:rsid w:val="005F3D3C"/>
    <w:rsid w:val="00624B22"/>
    <w:rsid w:val="00630BEB"/>
    <w:rsid w:val="006714A3"/>
    <w:rsid w:val="00681291"/>
    <w:rsid w:val="006A63BA"/>
    <w:rsid w:val="006A63ED"/>
    <w:rsid w:val="006C1E82"/>
    <w:rsid w:val="006E5E05"/>
    <w:rsid w:val="007060A7"/>
    <w:rsid w:val="00733B01"/>
    <w:rsid w:val="007B7840"/>
    <w:rsid w:val="007B78D0"/>
    <w:rsid w:val="007C3533"/>
    <w:rsid w:val="007E691F"/>
    <w:rsid w:val="007F0B68"/>
    <w:rsid w:val="007F7108"/>
    <w:rsid w:val="00812122"/>
    <w:rsid w:val="00822451"/>
    <w:rsid w:val="00835A0F"/>
    <w:rsid w:val="00850A19"/>
    <w:rsid w:val="00861911"/>
    <w:rsid w:val="0086773F"/>
    <w:rsid w:val="0088073A"/>
    <w:rsid w:val="008D4C09"/>
    <w:rsid w:val="009221DE"/>
    <w:rsid w:val="00931FE1"/>
    <w:rsid w:val="00950263"/>
    <w:rsid w:val="0095051C"/>
    <w:rsid w:val="00961EAA"/>
    <w:rsid w:val="00993F86"/>
    <w:rsid w:val="009943FE"/>
    <w:rsid w:val="009C2B8C"/>
    <w:rsid w:val="009D74E4"/>
    <w:rsid w:val="00A12762"/>
    <w:rsid w:val="00A15836"/>
    <w:rsid w:val="00A3163D"/>
    <w:rsid w:val="00A3726F"/>
    <w:rsid w:val="00A426E9"/>
    <w:rsid w:val="00A45C28"/>
    <w:rsid w:val="00A5310A"/>
    <w:rsid w:val="00A90AD7"/>
    <w:rsid w:val="00AA76B1"/>
    <w:rsid w:val="00B3075B"/>
    <w:rsid w:val="00B4567F"/>
    <w:rsid w:val="00B75B83"/>
    <w:rsid w:val="00B778D1"/>
    <w:rsid w:val="00B82B6B"/>
    <w:rsid w:val="00B875F5"/>
    <w:rsid w:val="00BF4F88"/>
    <w:rsid w:val="00C0354C"/>
    <w:rsid w:val="00C14C93"/>
    <w:rsid w:val="00C23200"/>
    <w:rsid w:val="00C32AAE"/>
    <w:rsid w:val="00C5406E"/>
    <w:rsid w:val="00C55E26"/>
    <w:rsid w:val="00CA6E61"/>
    <w:rsid w:val="00CB23BD"/>
    <w:rsid w:val="00CB3641"/>
    <w:rsid w:val="00CE4943"/>
    <w:rsid w:val="00D13338"/>
    <w:rsid w:val="00D35289"/>
    <w:rsid w:val="00D609C6"/>
    <w:rsid w:val="00D649F7"/>
    <w:rsid w:val="00D66BAB"/>
    <w:rsid w:val="00D75957"/>
    <w:rsid w:val="00D815E1"/>
    <w:rsid w:val="00DC7E5A"/>
    <w:rsid w:val="00DD387F"/>
    <w:rsid w:val="00E04D7D"/>
    <w:rsid w:val="00E174B3"/>
    <w:rsid w:val="00E30AA8"/>
    <w:rsid w:val="00E45C6C"/>
    <w:rsid w:val="00E62001"/>
    <w:rsid w:val="00E7230D"/>
    <w:rsid w:val="00E77ECA"/>
    <w:rsid w:val="00E9597F"/>
    <w:rsid w:val="00E96CC2"/>
    <w:rsid w:val="00EA7F5C"/>
    <w:rsid w:val="00EF087F"/>
    <w:rsid w:val="00F32391"/>
    <w:rsid w:val="00F67B9D"/>
    <w:rsid w:val="00FA77A0"/>
    <w:rsid w:val="00FB4B75"/>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33F29DF-ADA6-4FB1-B8B4-F813A5EE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0"/>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0D681F"/>
    <w:rPr>
      <w:color w:val="0000FF"/>
      <w:u w:val="single"/>
    </w:rPr>
  </w:style>
  <w:style w:type="character" w:styleId="CommentReference">
    <w:name w:val="annotation reference"/>
    <w:basedOn w:val="DefaultParagraphFont"/>
    <w:rsid w:val="0014290C"/>
    <w:rPr>
      <w:sz w:val="16"/>
      <w:szCs w:val="16"/>
    </w:rPr>
  </w:style>
  <w:style w:type="paragraph" w:styleId="CommentText">
    <w:name w:val="annotation text"/>
    <w:basedOn w:val="Normal"/>
    <w:link w:val="CommentTextChar"/>
    <w:rsid w:val="0014290C"/>
  </w:style>
  <w:style w:type="character" w:customStyle="1" w:styleId="CommentTextChar">
    <w:name w:val="Comment Text Char"/>
    <w:basedOn w:val="DefaultParagraphFont"/>
    <w:link w:val="CommentText"/>
    <w:rsid w:val="0014290C"/>
    <w:rPr>
      <w:lang w:eastAsia="en-US"/>
    </w:rPr>
  </w:style>
  <w:style w:type="paragraph" w:styleId="CommentSubject">
    <w:name w:val="annotation subject"/>
    <w:basedOn w:val="CommentText"/>
    <w:next w:val="CommentText"/>
    <w:link w:val="CommentSubjectChar"/>
    <w:rsid w:val="0014290C"/>
    <w:rPr>
      <w:b/>
      <w:bCs/>
    </w:rPr>
  </w:style>
  <w:style w:type="character" w:customStyle="1" w:styleId="CommentSubjectChar">
    <w:name w:val="Comment Subject Char"/>
    <w:basedOn w:val="CommentTextChar"/>
    <w:link w:val="CommentSubject"/>
    <w:rsid w:val="0014290C"/>
    <w:rPr>
      <w:b/>
      <w:bCs/>
      <w:lang w:eastAsia="en-US"/>
    </w:rPr>
  </w:style>
  <w:style w:type="paragraph" w:styleId="BalloonText">
    <w:name w:val="Balloon Text"/>
    <w:basedOn w:val="Normal"/>
    <w:link w:val="BalloonTextChar"/>
    <w:rsid w:val="0014290C"/>
    <w:rPr>
      <w:rFonts w:ascii="Tahoma" w:hAnsi="Tahoma" w:cs="Tahoma"/>
      <w:sz w:val="16"/>
      <w:szCs w:val="16"/>
    </w:rPr>
  </w:style>
  <w:style w:type="character" w:customStyle="1" w:styleId="BalloonTextChar">
    <w:name w:val="Balloon Text Char"/>
    <w:basedOn w:val="DefaultParagraphFont"/>
    <w:link w:val="BalloonText"/>
    <w:rsid w:val="0014290C"/>
    <w:rPr>
      <w:rFonts w:ascii="Tahoma" w:hAnsi="Tahoma" w:cs="Tahoma"/>
      <w:sz w:val="16"/>
      <w:szCs w:val="16"/>
      <w:lang w:eastAsia="en-US"/>
    </w:rPr>
  </w:style>
  <w:style w:type="paragraph" w:styleId="ListParagraph">
    <w:name w:val="List Paragraph"/>
    <w:basedOn w:val="Normal"/>
    <w:uiPriority w:val="34"/>
    <w:qFormat/>
    <w:rsid w:val="00A12762"/>
    <w:pPr>
      <w:ind w:left="720"/>
      <w:contextualSpacing/>
    </w:pPr>
  </w:style>
  <w:style w:type="paragraph" w:styleId="Revision">
    <w:name w:val="Revision"/>
    <w:hidden/>
    <w:uiPriority w:val="99"/>
    <w:semiHidden/>
    <w:rsid w:val="004E11CB"/>
    <w:rPr>
      <w:lang w:eastAsia="en-US"/>
    </w:rPr>
  </w:style>
  <w:style w:type="character" w:styleId="FollowedHyperlink">
    <w:name w:val="FollowedHyperlink"/>
    <w:basedOn w:val="DefaultParagraphFont"/>
    <w:semiHidden/>
    <w:unhideWhenUsed/>
    <w:rsid w:val="00E77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7231">
      <w:bodyDiv w:val="1"/>
      <w:marLeft w:val="0"/>
      <w:marRight w:val="0"/>
      <w:marTop w:val="0"/>
      <w:marBottom w:val="0"/>
      <w:divBdr>
        <w:top w:val="none" w:sz="0" w:space="0" w:color="auto"/>
        <w:left w:val="none" w:sz="0" w:space="0" w:color="auto"/>
        <w:bottom w:val="none" w:sz="0" w:space="0" w:color="auto"/>
        <w:right w:val="none" w:sz="0" w:space="0" w:color="auto"/>
      </w:divBdr>
      <w:divsChild>
        <w:div w:id="165706884">
          <w:marLeft w:val="0"/>
          <w:marRight w:val="0"/>
          <w:marTop w:val="0"/>
          <w:marBottom w:val="0"/>
          <w:divBdr>
            <w:top w:val="none" w:sz="0" w:space="0" w:color="auto"/>
            <w:left w:val="none" w:sz="0" w:space="0" w:color="auto"/>
            <w:bottom w:val="none" w:sz="0" w:space="0" w:color="auto"/>
            <w:right w:val="none" w:sz="0" w:space="0" w:color="auto"/>
          </w:divBdr>
        </w:div>
        <w:div w:id="25908218">
          <w:marLeft w:val="0"/>
          <w:marRight w:val="0"/>
          <w:marTop w:val="0"/>
          <w:marBottom w:val="0"/>
          <w:divBdr>
            <w:top w:val="none" w:sz="0" w:space="0" w:color="auto"/>
            <w:left w:val="none" w:sz="0" w:space="0" w:color="auto"/>
            <w:bottom w:val="none" w:sz="0" w:space="0" w:color="auto"/>
            <w:right w:val="none" w:sz="0" w:space="0" w:color="auto"/>
          </w:divBdr>
        </w:div>
        <w:div w:id="1136218835">
          <w:marLeft w:val="0"/>
          <w:marRight w:val="0"/>
          <w:marTop w:val="0"/>
          <w:marBottom w:val="0"/>
          <w:divBdr>
            <w:top w:val="none" w:sz="0" w:space="0" w:color="auto"/>
            <w:left w:val="none" w:sz="0" w:space="0" w:color="auto"/>
            <w:bottom w:val="none" w:sz="0" w:space="0" w:color="auto"/>
            <w:right w:val="none" w:sz="0" w:space="0" w:color="auto"/>
          </w:divBdr>
        </w:div>
        <w:div w:id="343673888">
          <w:marLeft w:val="0"/>
          <w:marRight w:val="0"/>
          <w:marTop w:val="0"/>
          <w:marBottom w:val="0"/>
          <w:divBdr>
            <w:top w:val="none" w:sz="0" w:space="0" w:color="auto"/>
            <w:left w:val="none" w:sz="0" w:space="0" w:color="auto"/>
            <w:bottom w:val="none" w:sz="0" w:space="0" w:color="auto"/>
            <w:right w:val="none" w:sz="0" w:space="0" w:color="auto"/>
          </w:divBdr>
        </w:div>
      </w:divsChild>
    </w:div>
    <w:div w:id="1199002271">
      <w:bodyDiv w:val="1"/>
      <w:marLeft w:val="0"/>
      <w:marRight w:val="0"/>
      <w:marTop w:val="0"/>
      <w:marBottom w:val="0"/>
      <w:divBdr>
        <w:top w:val="none" w:sz="0" w:space="0" w:color="auto"/>
        <w:left w:val="none" w:sz="0" w:space="0" w:color="auto"/>
        <w:bottom w:val="none" w:sz="0" w:space="0" w:color="auto"/>
        <w:right w:val="none" w:sz="0" w:space="0" w:color="auto"/>
      </w:divBdr>
      <w:divsChild>
        <w:div w:id="1391728866">
          <w:marLeft w:val="0"/>
          <w:marRight w:val="0"/>
          <w:marTop w:val="0"/>
          <w:marBottom w:val="0"/>
          <w:divBdr>
            <w:top w:val="none" w:sz="0" w:space="0" w:color="auto"/>
            <w:left w:val="none" w:sz="0" w:space="0" w:color="auto"/>
            <w:bottom w:val="none" w:sz="0" w:space="0" w:color="auto"/>
            <w:right w:val="none" w:sz="0" w:space="0" w:color="auto"/>
          </w:divBdr>
        </w:div>
        <w:div w:id="430323908">
          <w:marLeft w:val="0"/>
          <w:marRight w:val="0"/>
          <w:marTop w:val="0"/>
          <w:marBottom w:val="0"/>
          <w:divBdr>
            <w:top w:val="none" w:sz="0" w:space="0" w:color="auto"/>
            <w:left w:val="none" w:sz="0" w:space="0" w:color="auto"/>
            <w:bottom w:val="none" w:sz="0" w:space="0" w:color="auto"/>
            <w:right w:val="none" w:sz="0" w:space="0" w:color="auto"/>
          </w:divBdr>
        </w:div>
        <w:div w:id="1449818636">
          <w:marLeft w:val="0"/>
          <w:marRight w:val="0"/>
          <w:marTop w:val="0"/>
          <w:marBottom w:val="0"/>
          <w:divBdr>
            <w:top w:val="none" w:sz="0" w:space="0" w:color="auto"/>
            <w:left w:val="none" w:sz="0" w:space="0" w:color="auto"/>
            <w:bottom w:val="none" w:sz="0" w:space="0" w:color="auto"/>
            <w:right w:val="none" w:sz="0" w:space="0" w:color="auto"/>
          </w:divBdr>
        </w:div>
      </w:divsChild>
    </w:div>
    <w:div w:id="1439330196">
      <w:bodyDiv w:val="1"/>
      <w:marLeft w:val="0"/>
      <w:marRight w:val="0"/>
      <w:marTop w:val="0"/>
      <w:marBottom w:val="0"/>
      <w:divBdr>
        <w:top w:val="none" w:sz="0" w:space="0" w:color="auto"/>
        <w:left w:val="none" w:sz="0" w:space="0" w:color="auto"/>
        <w:bottom w:val="none" w:sz="0" w:space="0" w:color="auto"/>
        <w:right w:val="none" w:sz="0" w:space="0" w:color="auto"/>
      </w:divBdr>
      <w:divsChild>
        <w:div w:id="2018000964">
          <w:marLeft w:val="0"/>
          <w:marRight w:val="0"/>
          <w:marTop w:val="0"/>
          <w:marBottom w:val="0"/>
          <w:divBdr>
            <w:top w:val="none" w:sz="0" w:space="0" w:color="auto"/>
            <w:left w:val="none" w:sz="0" w:space="0" w:color="auto"/>
            <w:bottom w:val="none" w:sz="0" w:space="0" w:color="auto"/>
            <w:right w:val="none" w:sz="0" w:space="0" w:color="auto"/>
          </w:divBdr>
        </w:div>
        <w:div w:id="14362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colorado.edu/oie/internationalization-cu/how-establish-new-affiliation-or-exchang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555D-578E-4F08-AFE0-2CFC8EF4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9222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Study Abroad Programs</vt:lpstr>
    </vt:vector>
  </TitlesOfParts>
  <Company>Office of International Education</Company>
  <LinksUpToDate>false</LinksUpToDate>
  <CharactersWithSpaces>10708</CharactersWithSpaces>
  <SharedDoc>false</SharedDoc>
  <HLinks>
    <vt:vector size="6" baseType="variant">
      <vt:variant>
        <vt:i4>4391001</vt:i4>
      </vt:variant>
      <vt:variant>
        <vt:i4>0</vt:i4>
      </vt:variant>
      <vt:variant>
        <vt:i4>0</vt:i4>
      </vt:variant>
      <vt:variant>
        <vt:i4>5</vt:i4>
      </vt:variant>
      <vt:variant>
        <vt:lpwstr>http://www.colorado.edu/OIE/admin/ExchangeProcess/Exchange_Proposal_Info_and_Checklist.doc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Programs</dc:title>
  <dc:creator>kreutzer</dc:creator>
  <cp:lastModifiedBy>Michal Greenberg</cp:lastModifiedBy>
  <cp:revision>2</cp:revision>
  <cp:lastPrinted>2017-08-18T23:41:00Z</cp:lastPrinted>
  <dcterms:created xsi:type="dcterms:W3CDTF">2017-12-01T20:36:00Z</dcterms:created>
  <dcterms:modified xsi:type="dcterms:W3CDTF">2017-12-01T20:36:00Z</dcterms:modified>
</cp:coreProperties>
</file>