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4EB91" w14:textId="12631D4D" w:rsidR="003165E9" w:rsidRPr="00CD0A12" w:rsidRDefault="00FF7FEF" w:rsidP="003165E9">
      <w:pPr>
        <w:jc w:val="center"/>
        <w:rPr>
          <w:rFonts w:ascii="HelveticaNeueforSAS" w:hAnsi="HelveticaNeueforSAS" w:cs="Arial"/>
          <w:b/>
          <w:sz w:val="32"/>
          <w:szCs w:val="32"/>
        </w:rPr>
      </w:pPr>
      <w:r w:rsidRPr="00CD0A12">
        <w:rPr>
          <w:rFonts w:ascii="HelveticaNeueforSAS" w:hAnsi="HelveticaNeueforSAS" w:cs="Arial"/>
          <w:b/>
          <w:sz w:val="32"/>
          <w:szCs w:val="32"/>
        </w:rPr>
        <w:t xml:space="preserve">Three-Year </w:t>
      </w:r>
      <w:r w:rsidR="002710D6" w:rsidRPr="00CD0A12">
        <w:rPr>
          <w:rFonts w:ascii="HelveticaNeueforSAS" w:hAnsi="HelveticaNeueforSAS" w:cs="Arial"/>
          <w:b/>
          <w:sz w:val="32"/>
          <w:szCs w:val="32"/>
        </w:rPr>
        <w:t>Student Learning Assessment Plan</w:t>
      </w:r>
    </w:p>
    <w:sdt>
      <w:sdtPr>
        <w:rPr>
          <w:rFonts w:asciiTheme="minorHAnsi" w:eastAsiaTheme="minorHAnsi" w:hAnsiTheme="minorHAnsi" w:cstheme="minorBidi"/>
          <w:color w:val="auto"/>
          <w:sz w:val="22"/>
          <w:szCs w:val="22"/>
        </w:rPr>
        <w:id w:val="-363589063"/>
        <w:docPartObj>
          <w:docPartGallery w:val="Table of Contents"/>
          <w:docPartUnique/>
        </w:docPartObj>
      </w:sdtPr>
      <w:sdtEndPr>
        <w:rPr>
          <w:b/>
          <w:bCs/>
          <w:noProof/>
        </w:rPr>
      </w:sdtEndPr>
      <w:sdtContent>
        <w:p w14:paraId="6A7AC7D6" w14:textId="0D8CFF4D" w:rsidR="00CD0A12" w:rsidRDefault="00CD0A12">
          <w:pPr>
            <w:pStyle w:val="TOCHeading"/>
          </w:pPr>
          <w:r w:rsidRPr="00CD0A12">
            <w:rPr>
              <w:rFonts w:ascii="HelveticaNeueforSAS" w:hAnsi="HelveticaNeueforSAS"/>
              <w:b/>
              <w:bCs/>
              <w:sz w:val="28"/>
              <w:szCs w:val="28"/>
            </w:rPr>
            <w:t>Table of Contents</w:t>
          </w:r>
        </w:p>
        <w:p w14:paraId="503B479E" w14:textId="5DD861C3" w:rsidR="00572957" w:rsidRDefault="00CD0A12">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77852068" w:history="1">
            <w:r w:rsidR="00572957" w:rsidRPr="0077744C">
              <w:rPr>
                <w:rStyle w:val="Hyperlink"/>
                <w:rFonts w:ascii="HelveticaNeueforSAS" w:hAnsi="HelveticaNeueforSAS"/>
                <w:b/>
                <w:bCs/>
                <w:noProof/>
              </w:rPr>
              <w:t>Program Information</w:t>
            </w:r>
            <w:r w:rsidR="00572957">
              <w:rPr>
                <w:noProof/>
                <w:webHidden/>
              </w:rPr>
              <w:tab/>
            </w:r>
            <w:r w:rsidR="00572957">
              <w:rPr>
                <w:noProof/>
                <w:webHidden/>
              </w:rPr>
              <w:fldChar w:fldCharType="begin"/>
            </w:r>
            <w:r w:rsidR="00572957">
              <w:rPr>
                <w:noProof/>
                <w:webHidden/>
              </w:rPr>
              <w:instrText xml:space="preserve"> PAGEREF _Toc77852068 \h </w:instrText>
            </w:r>
            <w:r w:rsidR="00572957">
              <w:rPr>
                <w:noProof/>
                <w:webHidden/>
              </w:rPr>
            </w:r>
            <w:r w:rsidR="00572957">
              <w:rPr>
                <w:noProof/>
                <w:webHidden/>
              </w:rPr>
              <w:fldChar w:fldCharType="separate"/>
            </w:r>
            <w:r w:rsidR="00572957">
              <w:rPr>
                <w:noProof/>
                <w:webHidden/>
              </w:rPr>
              <w:t>1</w:t>
            </w:r>
            <w:r w:rsidR="00572957">
              <w:rPr>
                <w:noProof/>
                <w:webHidden/>
              </w:rPr>
              <w:fldChar w:fldCharType="end"/>
            </w:r>
          </w:hyperlink>
        </w:p>
        <w:p w14:paraId="0D374E7F" w14:textId="2C36F410" w:rsidR="00572957" w:rsidRDefault="00F40C83">
          <w:pPr>
            <w:pStyle w:val="TOC1"/>
            <w:tabs>
              <w:tab w:val="right" w:leader="dot" w:pos="10070"/>
            </w:tabs>
            <w:rPr>
              <w:rFonts w:eastAsiaTheme="minorEastAsia"/>
              <w:noProof/>
            </w:rPr>
          </w:pPr>
          <w:hyperlink w:anchor="_Toc77852069" w:history="1">
            <w:r w:rsidR="00572957" w:rsidRPr="0077744C">
              <w:rPr>
                <w:rStyle w:val="Hyperlink"/>
                <w:rFonts w:ascii="HelveticaNeueforSAS" w:hAnsi="HelveticaNeueforSAS"/>
                <w:b/>
                <w:bCs/>
                <w:noProof/>
              </w:rPr>
              <w:t>Program Mission</w:t>
            </w:r>
            <w:r w:rsidR="00572957">
              <w:rPr>
                <w:noProof/>
                <w:webHidden/>
              </w:rPr>
              <w:tab/>
            </w:r>
            <w:r w:rsidR="00572957">
              <w:rPr>
                <w:noProof/>
                <w:webHidden/>
              </w:rPr>
              <w:fldChar w:fldCharType="begin"/>
            </w:r>
            <w:r w:rsidR="00572957">
              <w:rPr>
                <w:noProof/>
                <w:webHidden/>
              </w:rPr>
              <w:instrText xml:space="preserve"> PAGEREF _Toc77852069 \h </w:instrText>
            </w:r>
            <w:r w:rsidR="00572957">
              <w:rPr>
                <w:noProof/>
                <w:webHidden/>
              </w:rPr>
            </w:r>
            <w:r w:rsidR="00572957">
              <w:rPr>
                <w:noProof/>
                <w:webHidden/>
              </w:rPr>
              <w:fldChar w:fldCharType="separate"/>
            </w:r>
            <w:r w:rsidR="00572957">
              <w:rPr>
                <w:noProof/>
                <w:webHidden/>
              </w:rPr>
              <w:t>1</w:t>
            </w:r>
            <w:r w:rsidR="00572957">
              <w:rPr>
                <w:noProof/>
                <w:webHidden/>
              </w:rPr>
              <w:fldChar w:fldCharType="end"/>
            </w:r>
          </w:hyperlink>
        </w:p>
        <w:p w14:paraId="1DCB064D" w14:textId="14986741" w:rsidR="00572957" w:rsidRDefault="00F40C83">
          <w:pPr>
            <w:pStyle w:val="TOC1"/>
            <w:tabs>
              <w:tab w:val="right" w:leader="dot" w:pos="10070"/>
            </w:tabs>
            <w:rPr>
              <w:rFonts w:eastAsiaTheme="minorEastAsia"/>
              <w:noProof/>
            </w:rPr>
          </w:pPr>
          <w:hyperlink w:anchor="_Toc77852070" w:history="1">
            <w:r w:rsidR="00572957" w:rsidRPr="0077744C">
              <w:rPr>
                <w:rStyle w:val="Hyperlink"/>
                <w:rFonts w:ascii="HelveticaNeueforSAS" w:hAnsi="HelveticaNeueforSAS"/>
                <w:b/>
                <w:bCs/>
                <w:noProof/>
              </w:rPr>
              <w:t>Program Learning Outcomes (PLOs)</w:t>
            </w:r>
            <w:r w:rsidR="00572957">
              <w:rPr>
                <w:noProof/>
                <w:webHidden/>
              </w:rPr>
              <w:tab/>
            </w:r>
            <w:r w:rsidR="00572957">
              <w:rPr>
                <w:noProof/>
                <w:webHidden/>
              </w:rPr>
              <w:fldChar w:fldCharType="begin"/>
            </w:r>
            <w:r w:rsidR="00572957">
              <w:rPr>
                <w:noProof/>
                <w:webHidden/>
              </w:rPr>
              <w:instrText xml:space="preserve"> PAGEREF _Toc77852070 \h </w:instrText>
            </w:r>
            <w:r w:rsidR="00572957">
              <w:rPr>
                <w:noProof/>
                <w:webHidden/>
              </w:rPr>
            </w:r>
            <w:r w:rsidR="00572957">
              <w:rPr>
                <w:noProof/>
                <w:webHidden/>
              </w:rPr>
              <w:fldChar w:fldCharType="separate"/>
            </w:r>
            <w:r w:rsidR="00572957">
              <w:rPr>
                <w:noProof/>
                <w:webHidden/>
              </w:rPr>
              <w:t>2</w:t>
            </w:r>
            <w:r w:rsidR="00572957">
              <w:rPr>
                <w:noProof/>
                <w:webHidden/>
              </w:rPr>
              <w:fldChar w:fldCharType="end"/>
            </w:r>
          </w:hyperlink>
        </w:p>
        <w:p w14:paraId="10BD793D" w14:textId="1E157013" w:rsidR="00572957" w:rsidRDefault="00F40C83">
          <w:pPr>
            <w:pStyle w:val="TOC1"/>
            <w:tabs>
              <w:tab w:val="right" w:leader="dot" w:pos="10070"/>
            </w:tabs>
            <w:rPr>
              <w:rFonts w:eastAsiaTheme="minorEastAsia"/>
              <w:noProof/>
            </w:rPr>
          </w:pPr>
          <w:hyperlink w:anchor="_Toc77852071" w:history="1">
            <w:r w:rsidR="00572957" w:rsidRPr="0077744C">
              <w:rPr>
                <w:rStyle w:val="Hyperlink"/>
                <w:rFonts w:ascii="HelveticaNeueforSAS" w:hAnsi="HelveticaNeueforSAS"/>
                <w:b/>
                <w:bCs/>
                <w:noProof/>
              </w:rPr>
              <w:t>Curriculum Map</w:t>
            </w:r>
            <w:r w:rsidR="00572957">
              <w:rPr>
                <w:noProof/>
                <w:webHidden/>
              </w:rPr>
              <w:tab/>
            </w:r>
            <w:r w:rsidR="00572957">
              <w:rPr>
                <w:noProof/>
                <w:webHidden/>
              </w:rPr>
              <w:fldChar w:fldCharType="begin"/>
            </w:r>
            <w:r w:rsidR="00572957">
              <w:rPr>
                <w:noProof/>
                <w:webHidden/>
              </w:rPr>
              <w:instrText xml:space="preserve"> PAGEREF _Toc77852071 \h </w:instrText>
            </w:r>
            <w:r w:rsidR="00572957">
              <w:rPr>
                <w:noProof/>
                <w:webHidden/>
              </w:rPr>
            </w:r>
            <w:r w:rsidR="00572957">
              <w:rPr>
                <w:noProof/>
                <w:webHidden/>
              </w:rPr>
              <w:fldChar w:fldCharType="separate"/>
            </w:r>
            <w:r w:rsidR="00572957">
              <w:rPr>
                <w:noProof/>
                <w:webHidden/>
              </w:rPr>
              <w:t>3</w:t>
            </w:r>
            <w:r w:rsidR="00572957">
              <w:rPr>
                <w:noProof/>
                <w:webHidden/>
              </w:rPr>
              <w:fldChar w:fldCharType="end"/>
            </w:r>
          </w:hyperlink>
        </w:p>
        <w:p w14:paraId="4FE0D4A7" w14:textId="219E952C" w:rsidR="00572957" w:rsidRDefault="00F40C83">
          <w:pPr>
            <w:pStyle w:val="TOC1"/>
            <w:tabs>
              <w:tab w:val="right" w:leader="dot" w:pos="10070"/>
            </w:tabs>
            <w:rPr>
              <w:rFonts w:eastAsiaTheme="minorEastAsia"/>
              <w:noProof/>
            </w:rPr>
          </w:pPr>
          <w:hyperlink w:anchor="_Toc77852072" w:history="1">
            <w:r w:rsidR="00572957" w:rsidRPr="0077744C">
              <w:rPr>
                <w:rStyle w:val="Hyperlink"/>
                <w:rFonts w:ascii="HelveticaNeueforSAS" w:hAnsi="HelveticaNeueforSAS"/>
                <w:b/>
                <w:bCs/>
                <w:noProof/>
              </w:rPr>
              <w:t>Connection with CU Boulder Baccalaureate Learning Goals</w:t>
            </w:r>
            <w:r w:rsidR="00572957">
              <w:rPr>
                <w:noProof/>
                <w:webHidden/>
              </w:rPr>
              <w:tab/>
            </w:r>
            <w:r w:rsidR="00572957">
              <w:rPr>
                <w:noProof/>
                <w:webHidden/>
              </w:rPr>
              <w:fldChar w:fldCharType="begin"/>
            </w:r>
            <w:r w:rsidR="00572957">
              <w:rPr>
                <w:noProof/>
                <w:webHidden/>
              </w:rPr>
              <w:instrText xml:space="preserve"> PAGEREF _Toc77852072 \h </w:instrText>
            </w:r>
            <w:r w:rsidR="00572957">
              <w:rPr>
                <w:noProof/>
                <w:webHidden/>
              </w:rPr>
            </w:r>
            <w:r w:rsidR="00572957">
              <w:rPr>
                <w:noProof/>
                <w:webHidden/>
              </w:rPr>
              <w:fldChar w:fldCharType="separate"/>
            </w:r>
            <w:r w:rsidR="00572957">
              <w:rPr>
                <w:noProof/>
                <w:webHidden/>
              </w:rPr>
              <w:t>4</w:t>
            </w:r>
            <w:r w:rsidR="00572957">
              <w:rPr>
                <w:noProof/>
                <w:webHidden/>
              </w:rPr>
              <w:fldChar w:fldCharType="end"/>
            </w:r>
          </w:hyperlink>
        </w:p>
        <w:p w14:paraId="7F4AED0C" w14:textId="0FC0F855" w:rsidR="00572957" w:rsidRDefault="00F40C83">
          <w:pPr>
            <w:pStyle w:val="TOC1"/>
            <w:tabs>
              <w:tab w:val="right" w:leader="dot" w:pos="10070"/>
            </w:tabs>
            <w:rPr>
              <w:rFonts w:eastAsiaTheme="minorEastAsia"/>
              <w:noProof/>
            </w:rPr>
          </w:pPr>
          <w:hyperlink w:anchor="_Toc77852073" w:history="1">
            <w:r w:rsidR="00572957" w:rsidRPr="0077744C">
              <w:rPr>
                <w:rStyle w:val="Hyperlink"/>
                <w:rFonts w:ascii="HelveticaNeueforSAS" w:hAnsi="HelveticaNeueforSAS"/>
                <w:b/>
                <w:bCs/>
                <w:noProof/>
              </w:rPr>
              <w:t>Assessment Methodology &amp; Reporting Schedule</w:t>
            </w:r>
            <w:r w:rsidR="00572957">
              <w:rPr>
                <w:noProof/>
                <w:webHidden/>
              </w:rPr>
              <w:tab/>
            </w:r>
            <w:r w:rsidR="00572957">
              <w:rPr>
                <w:noProof/>
                <w:webHidden/>
              </w:rPr>
              <w:fldChar w:fldCharType="begin"/>
            </w:r>
            <w:r w:rsidR="00572957">
              <w:rPr>
                <w:noProof/>
                <w:webHidden/>
              </w:rPr>
              <w:instrText xml:space="preserve"> PAGEREF _Toc77852073 \h </w:instrText>
            </w:r>
            <w:r w:rsidR="00572957">
              <w:rPr>
                <w:noProof/>
                <w:webHidden/>
              </w:rPr>
            </w:r>
            <w:r w:rsidR="00572957">
              <w:rPr>
                <w:noProof/>
                <w:webHidden/>
              </w:rPr>
              <w:fldChar w:fldCharType="separate"/>
            </w:r>
            <w:r w:rsidR="00572957">
              <w:rPr>
                <w:noProof/>
                <w:webHidden/>
              </w:rPr>
              <w:t>5</w:t>
            </w:r>
            <w:r w:rsidR="00572957">
              <w:rPr>
                <w:noProof/>
                <w:webHidden/>
              </w:rPr>
              <w:fldChar w:fldCharType="end"/>
            </w:r>
          </w:hyperlink>
        </w:p>
        <w:p w14:paraId="035145A5" w14:textId="729B7097" w:rsidR="00CD0A12" w:rsidRDefault="00CD0A12">
          <w:r>
            <w:rPr>
              <w:b/>
              <w:bCs/>
              <w:noProof/>
            </w:rPr>
            <w:fldChar w:fldCharType="end"/>
          </w:r>
        </w:p>
      </w:sdtContent>
    </w:sdt>
    <w:p w14:paraId="7F67CBEA" w14:textId="77777777" w:rsidR="00CD0A12" w:rsidRPr="003165E9" w:rsidRDefault="00CD0A12" w:rsidP="00CD0A12">
      <w:pPr>
        <w:rPr>
          <w:rFonts w:ascii="HelveticaNeueforSAS" w:hAnsi="HelveticaNeueforSAS" w:cs="Arial"/>
          <w:b/>
          <w:sz w:val="28"/>
          <w:szCs w:val="28"/>
        </w:rPr>
      </w:pPr>
    </w:p>
    <w:p w14:paraId="6FC43CA5" w14:textId="73C28DA4" w:rsidR="00000A3B" w:rsidRPr="00000A3B" w:rsidRDefault="000956BE" w:rsidP="00000A3B">
      <w:pPr>
        <w:pStyle w:val="Heading1"/>
        <w:spacing w:after="120"/>
        <w:jc w:val="center"/>
        <w:rPr>
          <w:rFonts w:ascii="HelveticaNeueforSAS" w:hAnsi="HelveticaNeueforSAS"/>
          <w:b/>
          <w:bCs/>
          <w:sz w:val="24"/>
          <w:szCs w:val="24"/>
        </w:rPr>
      </w:pPr>
      <w:bookmarkStart w:id="0" w:name="_Toc77852068"/>
      <w:r w:rsidRPr="00360378">
        <w:rPr>
          <w:rFonts w:ascii="HelveticaNeueforSAS" w:hAnsi="HelveticaNeueforSAS"/>
          <w:b/>
          <w:bCs/>
          <w:sz w:val="24"/>
          <w:szCs w:val="24"/>
        </w:rPr>
        <w:t>Program Information</w:t>
      </w:r>
      <w:bookmarkEnd w:id="0"/>
    </w:p>
    <w:tbl>
      <w:tblPr>
        <w:tblStyle w:val="TableGrid"/>
        <w:tblW w:w="9085" w:type="dxa"/>
        <w:jc w:val="center"/>
        <w:tblBorders>
          <w:insideV w:val="none" w:sz="0" w:space="0" w:color="auto"/>
        </w:tblBorders>
        <w:tblLook w:val="04A0" w:firstRow="1" w:lastRow="0" w:firstColumn="1" w:lastColumn="0" w:noHBand="0" w:noVBand="1"/>
      </w:tblPr>
      <w:tblGrid>
        <w:gridCol w:w="4098"/>
        <w:gridCol w:w="4987"/>
      </w:tblGrid>
      <w:tr w:rsidR="000956BE" w:rsidRPr="00FF7FEF" w14:paraId="799D5ED1" w14:textId="77777777" w:rsidTr="009B48A5">
        <w:trPr>
          <w:trHeight w:val="288"/>
          <w:jc w:val="center"/>
        </w:trPr>
        <w:tc>
          <w:tcPr>
            <w:tcW w:w="4098" w:type="dxa"/>
            <w:tcBorders>
              <w:right w:val="single" w:sz="4" w:space="0" w:color="auto"/>
            </w:tcBorders>
          </w:tcPr>
          <w:p w14:paraId="01EDF561" w14:textId="77777777" w:rsidR="000956BE" w:rsidRPr="00FF7FEF" w:rsidRDefault="000956BE" w:rsidP="00643532">
            <w:pPr>
              <w:contextualSpacing/>
              <w:jc w:val="right"/>
              <w:rPr>
                <w:rFonts w:ascii="HelveticaNeueforSAS" w:hAnsi="HelveticaNeueforSAS" w:cs="Arial"/>
              </w:rPr>
            </w:pPr>
            <w:r w:rsidRPr="00FF7FEF">
              <w:rPr>
                <w:rFonts w:ascii="HelveticaNeueforSAS" w:hAnsi="HelveticaNeueforSAS" w:cs="Arial"/>
              </w:rPr>
              <w:t>Program Name:</w:t>
            </w:r>
          </w:p>
        </w:tc>
        <w:tc>
          <w:tcPr>
            <w:tcW w:w="4987" w:type="dxa"/>
            <w:tcBorders>
              <w:left w:val="single" w:sz="4" w:space="0" w:color="auto"/>
            </w:tcBorders>
          </w:tcPr>
          <w:p w14:paraId="20EB3001" w14:textId="77777777" w:rsidR="000956BE" w:rsidRPr="00FF7FEF" w:rsidRDefault="000956BE" w:rsidP="00643532">
            <w:pPr>
              <w:contextualSpacing/>
              <w:rPr>
                <w:rFonts w:ascii="HelveticaNeueforSAS" w:hAnsi="HelveticaNeueforSAS" w:cs="Arial"/>
              </w:rPr>
            </w:pPr>
          </w:p>
        </w:tc>
      </w:tr>
      <w:tr w:rsidR="000956BE" w:rsidRPr="00FF7FEF" w14:paraId="621039E0" w14:textId="77777777" w:rsidTr="00EB3F58">
        <w:trPr>
          <w:trHeight w:val="320"/>
          <w:jc w:val="center"/>
        </w:trPr>
        <w:tc>
          <w:tcPr>
            <w:tcW w:w="4098" w:type="dxa"/>
            <w:tcBorders>
              <w:right w:val="single" w:sz="4" w:space="0" w:color="auto"/>
            </w:tcBorders>
          </w:tcPr>
          <w:p w14:paraId="254B8192" w14:textId="77777777" w:rsidR="000956BE" w:rsidRPr="00FF7FEF" w:rsidRDefault="000956BE" w:rsidP="00643532">
            <w:pPr>
              <w:contextualSpacing/>
              <w:jc w:val="right"/>
              <w:rPr>
                <w:rFonts w:ascii="HelveticaNeueforSAS" w:hAnsi="HelveticaNeueforSAS" w:cs="Arial"/>
              </w:rPr>
            </w:pPr>
            <w:r w:rsidRPr="00FF7FEF">
              <w:rPr>
                <w:rFonts w:ascii="HelveticaNeueforSAS" w:hAnsi="HelveticaNeueforSAS" w:cs="Arial"/>
              </w:rPr>
              <w:t>College:</w:t>
            </w:r>
          </w:p>
        </w:tc>
        <w:tc>
          <w:tcPr>
            <w:tcW w:w="4987" w:type="dxa"/>
            <w:tcBorders>
              <w:left w:val="single" w:sz="4" w:space="0" w:color="auto"/>
              <w:bottom w:val="single" w:sz="4" w:space="0" w:color="auto"/>
            </w:tcBorders>
          </w:tcPr>
          <w:p w14:paraId="5CB68B70" w14:textId="77777777" w:rsidR="000956BE" w:rsidRPr="00FF7FEF" w:rsidRDefault="000956BE" w:rsidP="00643532">
            <w:pPr>
              <w:contextualSpacing/>
              <w:rPr>
                <w:rFonts w:ascii="HelveticaNeueforSAS" w:hAnsi="HelveticaNeueforSAS" w:cs="Arial"/>
              </w:rPr>
            </w:pPr>
          </w:p>
        </w:tc>
      </w:tr>
      <w:tr w:rsidR="000956BE" w:rsidRPr="00FF7FEF" w14:paraId="00D62D24" w14:textId="77777777" w:rsidTr="00EB3F58">
        <w:trPr>
          <w:trHeight w:val="320"/>
          <w:jc w:val="center"/>
        </w:trPr>
        <w:tc>
          <w:tcPr>
            <w:tcW w:w="4098" w:type="dxa"/>
            <w:tcBorders>
              <w:right w:val="single" w:sz="4" w:space="0" w:color="auto"/>
            </w:tcBorders>
          </w:tcPr>
          <w:p w14:paraId="23893FB0" w14:textId="77777777" w:rsidR="000956BE" w:rsidRPr="00FF7FEF" w:rsidRDefault="000956BE" w:rsidP="00643532">
            <w:pPr>
              <w:contextualSpacing/>
              <w:jc w:val="right"/>
              <w:rPr>
                <w:rFonts w:ascii="HelveticaNeueforSAS" w:hAnsi="HelveticaNeueforSAS" w:cs="Arial"/>
              </w:rPr>
            </w:pPr>
            <w:r w:rsidRPr="00FF7FEF">
              <w:rPr>
                <w:rFonts w:ascii="HelveticaNeueforSAS" w:hAnsi="HelveticaNeueforSAS" w:cs="Arial"/>
              </w:rPr>
              <w:t>Program Chair:</w:t>
            </w:r>
          </w:p>
        </w:tc>
        <w:tc>
          <w:tcPr>
            <w:tcW w:w="4987" w:type="dxa"/>
            <w:tcBorders>
              <w:left w:val="single" w:sz="4" w:space="0" w:color="auto"/>
              <w:bottom w:val="single" w:sz="4" w:space="0" w:color="auto"/>
            </w:tcBorders>
          </w:tcPr>
          <w:p w14:paraId="635CF955" w14:textId="77777777" w:rsidR="000956BE" w:rsidRPr="00FF7FEF" w:rsidRDefault="000956BE" w:rsidP="00643532">
            <w:pPr>
              <w:contextualSpacing/>
              <w:rPr>
                <w:rFonts w:ascii="HelveticaNeueforSAS" w:hAnsi="HelveticaNeueforSAS" w:cs="Arial"/>
              </w:rPr>
            </w:pPr>
          </w:p>
        </w:tc>
      </w:tr>
      <w:tr w:rsidR="00572957" w:rsidRPr="00FF7FEF" w14:paraId="388BC277" w14:textId="77777777" w:rsidTr="00EB3F58">
        <w:trPr>
          <w:trHeight w:val="320"/>
          <w:jc w:val="center"/>
        </w:trPr>
        <w:tc>
          <w:tcPr>
            <w:tcW w:w="4098" w:type="dxa"/>
            <w:tcBorders>
              <w:right w:val="single" w:sz="4" w:space="0" w:color="auto"/>
            </w:tcBorders>
          </w:tcPr>
          <w:p w14:paraId="6B39CBF7" w14:textId="5151CEAD" w:rsidR="00572957" w:rsidRPr="00FF7FEF" w:rsidRDefault="00572957" w:rsidP="00572957">
            <w:pPr>
              <w:contextualSpacing/>
              <w:jc w:val="right"/>
              <w:rPr>
                <w:rFonts w:ascii="HelveticaNeueforSAS" w:hAnsi="HelveticaNeueforSAS" w:cs="Arial"/>
              </w:rPr>
            </w:pPr>
            <w:r w:rsidRPr="00FF7FEF">
              <w:rPr>
                <w:rFonts w:ascii="HelveticaNeueforSAS" w:hAnsi="HelveticaNeueforSAS" w:cs="Arial"/>
              </w:rPr>
              <w:t>Assessment Liaison/Coordinator:</w:t>
            </w:r>
          </w:p>
        </w:tc>
        <w:tc>
          <w:tcPr>
            <w:tcW w:w="4987" w:type="dxa"/>
            <w:tcBorders>
              <w:left w:val="single" w:sz="4" w:space="0" w:color="auto"/>
              <w:bottom w:val="single" w:sz="4" w:space="0" w:color="auto"/>
            </w:tcBorders>
          </w:tcPr>
          <w:p w14:paraId="2352BF90" w14:textId="77777777" w:rsidR="00572957" w:rsidRPr="00FF7FEF" w:rsidRDefault="00572957" w:rsidP="00572957">
            <w:pPr>
              <w:contextualSpacing/>
              <w:rPr>
                <w:rFonts w:ascii="HelveticaNeueforSAS" w:hAnsi="HelveticaNeueforSAS" w:cs="Arial"/>
              </w:rPr>
            </w:pPr>
          </w:p>
        </w:tc>
      </w:tr>
      <w:tr w:rsidR="00572957" w:rsidRPr="00FF7FEF" w14:paraId="44AC608D" w14:textId="77777777" w:rsidTr="00EB3F58">
        <w:trPr>
          <w:trHeight w:val="320"/>
          <w:jc w:val="center"/>
        </w:trPr>
        <w:tc>
          <w:tcPr>
            <w:tcW w:w="4098" w:type="dxa"/>
            <w:tcBorders>
              <w:right w:val="single" w:sz="4" w:space="0" w:color="auto"/>
            </w:tcBorders>
          </w:tcPr>
          <w:p w14:paraId="51A98C77" w14:textId="4A72A262" w:rsidR="00572957" w:rsidRPr="00FF7FEF" w:rsidRDefault="00572957" w:rsidP="00572957">
            <w:pPr>
              <w:contextualSpacing/>
              <w:jc w:val="right"/>
              <w:rPr>
                <w:rFonts w:ascii="HelveticaNeueforSAS" w:hAnsi="HelveticaNeueforSAS" w:cs="Arial"/>
              </w:rPr>
            </w:pPr>
            <w:r w:rsidRPr="00FF7FEF">
              <w:rPr>
                <w:rFonts w:ascii="HelveticaNeueforSAS" w:hAnsi="HelveticaNeueforSAS" w:cs="Arial"/>
              </w:rPr>
              <w:t>Email:</w:t>
            </w:r>
          </w:p>
        </w:tc>
        <w:tc>
          <w:tcPr>
            <w:tcW w:w="4987" w:type="dxa"/>
            <w:tcBorders>
              <w:left w:val="single" w:sz="4" w:space="0" w:color="auto"/>
              <w:bottom w:val="single" w:sz="4" w:space="0" w:color="auto"/>
            </w:tcBorders>
          </w:tcPr>
          <w:p w14:paraId="707E9F26" w14:textId="77777777" w:rsidR="00572957" w:rsidRPr="00FF7FEF" w:rsidRDefault="00572957" w:rsidP="00572957">
            <w:pPr>
              <w:contextualSpacing/>
              <w:rPr>
                <w:rFonts w:ascii="HelveticaNeueforSAS" w:hAnsi="HelveticaNeueforSAS" w:cs="Arial"/>
              </w:rPr>
            </w:pPr>
          </w:p>
        </w:tc>
      </w:tr>
      <w:tr w:rsidR="00572957" w:rsidRPr="00FF7FEF" w14:paraId="670712CA" w14:textId="77777777" w:rsidTr="00EB3F58">
        <w:trPr>
          <w:trHeight w:val="320"/>
          <w:jc w:val="center"/>
        </w:trPr>
        <w:tc>
          <w:tcPr>
            <w:tcW w:w="4098" w:type="dxa"/>
            <w:tcBorders>
              <w:right w:val="single" w:sz="4" w:space="0" w:color="auto"/>
            </w:tcBorders>
          </w:tcPr>
          <w:p w14:paraId="4917FF8F" w14:textId="2ACC53C8" w:rsidR="00572957" w:rsidRPr="00FF7FEF" w:rsidRDefault="00572957" w:rsidP="00572957">
            <w:pPr>
              <w:contextualSpacing/>
              <w:jc w:val="right"/>
              <w:rPr>
                <w:rFonts w:ascii="HelveticaNeueforSAS" w:hAnsi="HelveticaNeueforSAS" w:cs="Arial"/>
              </w:rPr>
            </w:pPr>
            <w:r w:rsidRPr="00FF7FEF">
              <w:rPr>
                <w:rFonts w:ascii="HelveticaNeueforSAS" w:hAnsi="HelveticaNeueforSAS" w:cs="Arial"/>
              </w:rPr>
              <w:t>Phone:</w:t>
            </w:r>
          </w:p>
        </w:tc>
        <w:tc>
          <w:tcPr>
            <w:tcW w:w="4987" w:type="dxa"/>
            <w:tcBorders>
              <w:left w:val="single" w:sz="4" w:space="0" w:color="auto"/>
              <w:bottom w:val="single" w:sz="4" w:space="0" w:color="auto"/>
            </w:tcBorders>
          </w:tcPr>
          <w:p w14:paraId="38B3DBE1" w14:textId="77777777" w:rsidR="00572957" w:rsidRPr="00FF7FEF" w:rsidRDefault="00572957" w:rsidP="00572957">
            <w:pPr>
              <w:contextualSpacing/>
              <w:rPr>
                <w:rFonts w:ascii="HelveticaNeueforSAS" w:hAnsi="HelveticaNeueforSAS" w:cs="Arial"/>
              </w:rPr>
            </w:pPr>
          </w:p>
        </w:tc>
      </w:tr>
      <w:tr w:rsidR="00572957" w:rsidRPr="00FF7FEF" w14:paraId="1B1EFC22" w14:textId="77777777" w:rsidTr="001521C8">
        <w:trPr>
          <w:trHeight w:val="320"/>
          <w:jc w:val="center"/>
        </w:trPr>
        <w:tc>
          <w:tcPr>
            <w:tcW w:w="4098" w:type="dxa"/>
            <w:tcBorders>
              <w:right w:val="nil"/>
            </w:tcBorders>
          </w:tcPr>
          <w:p w14:paraId="338E69D6" w14:textId="4EBCDCC3" w:rsidR="00572957" w:rsidRPr="001521C8" w:rsidRDefault="00572957" w:rsidP="00572957">
            <w:pPr>
              <w:contextualSpacing/>
              <w:jc w:val="center"/>
              <w:rPr>
                <w:rFonts w:ascii="HelveticaNeueforSAS" w:hAnsi="HelveticaNeueforSAS" w:cs="Arial"/>
              </w:rPr>
            </w:pPr>
            <w:r w:rsidRPr="001521C8">
              <w:rPr>
                <w:rFonts w:ascii="HelveticaNeueforSAS" w:hAnsi="HelveticaNeueforSAS" w:cs="Arial"/>
              </w:rPr>
              <w:t>Academic Years (AY) Included in Plan</w:t>
            </w:r>
          </w:p>
        </w:tc>
        <w:tc>
          <w:tcPr>
            <w:tcW w:w="4987" w:type="dxa"/>
            <w:tcBorders>
              <w:top w:val="single" w:sz="4" w:space="0" w:color="auto"/>
              <w:left w:val="nil"/>
              <w:bottom w:val="single" w:sz="4" w:space="0" w:color="auto"/>
              <w:right w:val="single" w:sz="4" w:space="0" w:color="auto"/>
            </w:tcBorders>
          </w:tcPr>
          <w:p w14:paraId="797F1394" w14:textId="364CDA67" w:rsidR="00572957" w:rsidRPr="008D7DB6" w:rsidRDefault="00572957" w:rsidP="00572957">
            <w:pPr>
              <w:contextualSpacing/>
              <w:rPr>
                <w:rFonts w:ascii="HelveticaNeueforSAS" w:hAnsi="HelveticaNeueforSAS" w:cs="Arial"/>
                <w:strike/>
              </w:rPr>
            </w:pPr>
          </w:p>
        </w:tc>
      </w:tr>
      <w:tr w:rsidR="001521C8" w:rsidRPr="00FF7FEF" w14:paraId="77640308" w14:textId="77777777" w:rsidTr="008D7DB6">
        <w:trPr>
          <w:trHeight w:val="320"/>
          <w:jc w:val="center"/>
        </w:trPr>
        <w:tc>
          <w:tcPr>
            <w:tcW w:w="4098" w:type="dxa"/>
            <w:tcBorders>
              <w:right w:val="single" w:sz="4" w:space="0" w:color="auto"/>
            </w:tcBorders>
          </w:tcPr>
          <w:p w14:paraId="70CA2BFE" w14:textId="778D9604" w:rsidR="001521C8" w:rsidRPr="001521C8" w:rsidRDefault="001521C8" w:rsidP="001521C8">
            <w:pPr>
              <w:contextualSpacing/>
              <w:jc w:val="right"/>
              <w:rPr>
                <w:rFonts w:ascii="HelveticaNeueforSAS" w:hAnsi="HelveticaNeueforSAS" w:cs="Arial"/>
              </w:rPr>
            </w:pPr>
            <w:r w:rsidRPr="001521C8">
              <w:rPr>
                <w:rFonts w:ascii="HelveticaNeueforSAS" w:hAnsi="HelveticaNeueforSAS" w:cs="Arial"/>
              </w:rPr>
              <w:t xml:space="preserve">Assessment Planning </w:t>
            </w:r>
            <w:r>
              <w:rPr>
                <w:rFonts w:ascii="HelveticaNeueforSAS" w:hAnsi="HelveticaNeueforSAS" w:cs="Arial"/>
              </w:rPr>
              <w:t>AY</w:t>
            </w:r>
            <w:r w:rsidRPr="001521C8">
              <w:rPr>
                <w:rFonts w:ascii="HelveticaNeueforSAS" w:hAnsi="HelveticaNeueforSAS" w:cs="Arial"/>
              </w:rPr>
              <w:t xml:space="preserve"> (Year 0)</w:t>
            </w:r>
            <w:r>
              <w:rPr>
                <w:rFonts w:ascii="HelveticaNeueforSAS" w:hAnsi="HelveticaNeueforSAS" w:cs="Arial"/>
              </w:rPr>
              <w:t>:</w:t>
            </w:r>
          </w:p>
        </w:tc>
        <w:tc>
          <w:tcPr>
            <w:tcW w:w="4987" w:type="dxa"/>
            <w:tcBorders>
              <w:top w:val="single" w:sz="4" w:space="0" w:color="auto"/>
              <w:left w:val="single" w:sz="4" w:space="0" w:color="auto"/>
              <w:bottom w:val="single" w:sz="4" w:space="0" w:color="auto"/>
              <w:right w:val="single" w:sz="4" w:space="0" w:color="auto"/>
            </w:tcBorders>
          </w:tcPr>
          <w:p w14:paraId="1706B53F" w14:textId="77777777" w:rsidR="001521C8" w:rsidRPr="008D7DB6" w:rsidRDefault="001521C8" w:rsidP="00572957">
            <w:pPr>
              <w:contextualSpacing/>
              <w:rPr>
                <w:rFonts w:ascii="HelveticaNeueforSAS" w:hAnsi="HelveticaNeueforSAS" w:cs="Arial"/>
                <w:strike/>
              </w:rPr>
            </w:pPr>
          </w:p>
        </w:tc>
      </w:tr>
      <w:tr w:rsidR="00572957" w:rsidRPr="00FF7FEF" w14:paraId="4063BE2C" w14:textId="77777777" w:rsidTr="00EB3F58">
        <w:trPr>
          <w:trHeight w:val="320"/>
          <w:jc w:val="center"/>
        </w:trPr>
        <w:tc>
          <w:tcPr>
            <w:tcW w:w="4098" w:type="dxa"/>
            <w:tcBorders>
              <w:right w:val="single" w:sz="4" w:space="0" w:color="auto"/>
            </w:tcBorders>
          </w:tcPr>
          <w:p w14:paraId="0EBB5AAE" w14:textId="433B7DBD" w:rsidR="00572957" w:rsidRPr="00FF7FEF" w:rsidRDefault="001521C8" w:rsidP="001521C8">
            <w:pPr>
              <w:contextualSpacing/>
              <w:jc w:val="right"/>
              <w:rPr>
                <w:rFonts w:ascii="HelveticaNeueforSAS" w:hAnsi="HelveticaNeueforSAS" w:cs="Arial"/>
              </w:rPr>
            </w:pPr>
            <w:r>
              <w:rPr>
                <w:rFonts w:ascii="HelveticaNeueforSAS" w:hAnsi="HelveticaNeueforSAS" w:cs="Arial"/>
              </w:rPr>
              <w:t>Reporting AY (Year 1)</w:t>
            </w:r>
            <w:r w:rsidR="00572957">
              <w:rPr>
                <w:rFonts w:ascii="HelveticaNeueforSAS" w:hAnsi="HelveticaNeueforSAS" w:cs="Arial"/>
              </w:rPr>
              <w:t>:</w:t>
            </w:r>
          </w:p>
        </w:tc>
        <w:tc>
          <w:tcPr>
            <w:tcW w:w="4987" w:type="dxa"/>
            <w:tcBorders>
              <w:top w:val="single" w:sz="4" w:space="0" w:color="auto"/>
              <w:left w:val="single" w:sz="4" w:space="0" w:color="auto"/>
            </w:tcBorders>
          </w:tcPr>
          <w:p w14:paraId="44926CC6" w14:textId="77777777" w:rsidR="00572957" w:rsidRPr="00FF7FEF" w:rsidRDefault="00572957" w:rsidP="00572957">
            <w:pPr>
              <w:contextualSpacing/>
              <w:rPr>
                <w:rFonts w:ascii="HelveticaNeueforSAS" w:hAnsi="HelveticaNeueforSAS" w:cs="Arial"/>
              </w:rPr>
            </w:pPr>
          </w:p>
        </w:tc>
      </w:tr>
      <w:tr w:rsidR="00572957" w:rsidRPr="00FF7FEF" w14:paraId="5A91E2B7" w14:textId="77777777" w:rsidTr="009B48A5">
        <w:trPr>
          <w:trHeight w:val="320"/>
          <w:jc w:val="center"/>
        </w:trPr>
        <w:tc>
          <w:tcPr>
            <w:tcW w:w="4098" w:type="dxa"/>
            <w:tcBorders>
              <w:right w:val="single" w:sz="4" w:space="0" w:color="auto"/>
            </w:tcBorders>
          </w:tcPr>
          <w:p w14:paraId="4D837A72" w14:textId="7A4D0451" w:rsidR="00572957" w:rsidRPr="00FF7FEF" w:rsidRDefault="00C529E5" w:rsidP="00572957">
            <w:pPr>
              <w:contextualSpacing/>
              <w:jc w:val="right"/>
              <w:rPr>
                <w:rFonts w:ascii="HelveticaNeueforSAS" w:hAnsi="HelveticaNeueforSAS" w:cs="Arial"/>
              </w:rPr>
            </w:pPr>
            <w:r>
              <w:rPr>
                <w:rFonts w:ascii="HelveticaNeueforSAS" w:hAnsi="HelveticaNeueforSAS" w:cs="Arial"/>
              </w:rPr>
              <w:t>Reporting AY (Year 2)</w:t>
            </w:r>
            <w:r w:rsidR="00572957">
              <w:rPr>
                <w:rFonts w:ascii="HelveticaNeueforSAS" w:hAnsi="HelveticaNeueforSAS" w:cs="Arial"/>
              </w:rPr>
              <w:t>:</w:t>
            </w:r>
          </w:p>
        </w:tc>
        <w:tc>
          <w:tcPr>
            <w:tcW w:w="4987" w:type="dxa"/>
            <w:tcBorders>
              <w:left w:val="single" w:sz="4" w:space="0" w:color="auto"/>
            </w:tcBorders>
          </w:tcPr>
          <w:p w14:paraId="47FD46CC" w14:textId="77777777" w:rsidR="00572957" w:rsidRPr="00FF7FEF" w:rsidRDefault="00572957" w:rsidP="00572957">
            <w:pPr>
              <w:contextualSpacing/>
              <w:rPr>
                <w:rFonts w:ascii="HelveticaNeueforSAS" w:hAnsi="HelveticaNeueforSAS" w:cs="Arial"/>
              </w:rPr>
            </w:pPr>
          </w:p>
        </w:tc>
      </w:tr>
      <w:tr w:rsidR="00572957" w:rsidRPr="00FF7FEF" w14:paraId="1675FD13" w14:textId="77777777" w:rsidTr="00C529E5">
        <w:trPr>
          <w:trHeight w:val="320"/>
          <w:jc w:val="center"/>
        </w:trPr>
        <w:tc>
          <w:tcPr>
            <w:tcW w:w="4098" w:type="dxa"/>
            <w:tcBorders>
              <w:bottom w:val="single" w:sz="4" w:space="0" w:color="auto"/>
              <w:right w:val="single" w:sz="4" w:space="0" w:color="auto"/>
            </w:tcBorders>
          </w:tcPr>
          <w:p w14:paraId="29B361D2" w14:textId="1F9DC8F4" w:rsidR="00572957" w:rsidRPr="00FF7FEF" w:rsidRDefault="00C529E5" w:rsidP="00572957">
            <w:pPr>
              <w:contextualSpacing/>
              <w:jc w:val="right"/>
              <w:rPr>
                <w:rFonts w:ascii="HelveticaNeueforSAS" w:hAnsi="HelveticaNeueforSAS" w:cs="Arial"/>
              </w:rPr>
            </w:pPr>
            <w:r>
              <w:rPr>
                <w:rFonts w:ascii="HelveticaNeueforSAS" w:hAnsi="HelveticaNeueforSAS" w:cs="Arial"/>
              </w:rPr>
              <w:t>Reporting AY (Year 3)</w:t>
            </w:r>
            <w:r w:rsidR="00572957">
              <w:rPr>
                <w:rFonts w:ascii="HelveticaNeueforSAS" w:hAnsi="HelveticaNeueforSAS" w:cs="Arial"/>
              </w:rPr>
              <w:t>:</w:t>
            </w:r>
          </w:p>
        </w:tc>
        <w:tc>
          <w:tcPr>
            <w:tcW w:w="4987" w:type="dxa"/>
            <w:tcBorders>
              <w:left w:val="single" w:sz="4" w:space="0" w:color="auto"/>
              <w:bottom w:val="single" w:sz="4" w:space="0" w:color="auto"/>
            </w:tcBorders>
          </w:tcPr>
          <w:p w14:paraId="61BC78DF" w14:textId="77777777" w:rsidR="00572957" w:rsidRPr="00FF7FEF" w:rsidRDefault="00572957" w:rsidP="00572957">
            <w:pPr>
              <w:contextualSpacing/>
              <w:rPr>
                <w:rFonts w:ascii="HelveticaNeueforSAS" w:hAnsi="HelveticaNeueforSAS" w:cs="Arial"/>
              </w:rPr>
            </w:pPr>
          </w:p>
        </w:tc>
      </w:tr>
      <w:tr w:rsidR="00C529E5" w:rsidRPr="00FF7FEF" w14:paraId="118DDEE9" w14:textId="77777777" w:rsidTr="00C529E5">
        <w:trPr>
          <w:trHeight w:val="320"/>
          <w:jc w:val="center"/>
        </w:trPr>
        <w:tc>
          <w:tcPr>
            <w:tcW w:w="4098" w:type="dxa"/>
            <w:tcBorders>
              <w:right w:val="nil"/>
            </w:tcBorders>
          </w:tcPr>
          <w:p w14:paraId="1C4CFF13" w14:textId="77777777" w:rsidR="00C529E5" w:rsidRDefault="00C529E5" w:rsidP="00572957">
            <w:pPr>
              <w:contextualSpacing/>
              <w:jc w:val="right"/>
              <w:rPr>
                <w:rFonts w:ascii="HelveticaNeueforSAS" w:hAnsi="HelveticaNeueforSAS" w:cs="Arial"/>
              </w:rPr>
            </w:pPr>
          </w:p>
        </w:tc>
        <w:tc>
          <w:tcPr>
            <w:tcW w:w="4987" w:type="dxa"/>
            <w:tcBorders>
              <w:left w:val="nil"/>
            </w:tcBorders>
          </w:tcPr>
          <w:p w14:paraId="50E23812" w14:textId="77777777" w:rsidR="00C529E5" w:rsidRPr="00FF7FEF" w:rsidRDefault="00C529E5" w:rsidP="00572957">
            <w:pPr>
              <w:contextualSpacing/>
              <w:rPr>
                <w:rFonts w:ascii="HelveticaNeueforSAS" w:hAnsi="HelveticaNeueforSAS" w:cs="Arial"/>
              </w:rPr>
            </w:pPr>
          </w:p>
        </w:tc>
      </w:tr>
      <w:tr w:rsidR="00572957" w:rsidRPr="00FF7FEF" w14:paraId="205B09A0" w14:textId="77777777" w:rsidTr="009B48A5">
        <w:trPr>
          <w:trHeight w:val="32"/>
          <w:jc w:val="center"/>
        </w:trPr>
        <w:tc>
          <w:tcPr>
            <w:tcW w:w="4098" w:type="dxa"/>
            <w:tcBorders>
              <w:right w:val="single" w:sz="4" w:space="0" w:color="auto"/>
            </w:tcBorders>
          </w:tcPr>
          <w:p w14:paraId="1E928676" w14:textId="2BD92533" w:rsidR="00572957" w:rsidRPr="00FF7FEF" w:rsidRDefault="00572957" w:rsidP="008D7DB6">
            <w:pPr>
              <w:contextualSpacing/>
              <w:jc w:val="right"/>
              <w:rPr>
                <w:rFonts w:ascii="HelveticaNeueforSAS" w:hAnsi="HelveticaNeueforSAS" w:cs="Arial"/>
              </w:rPr>
            </w:pPr>
            <w:r w:rsidRPr="00FF7FEF">
              <w:rPr>
                <w:rFonts w:ascii="HelveticaNeueforSAS" w:hAnsi="HelveticaNeueforSAS" w:cs="Arial"/>
              </w:rPr>
              <w:t>Date Submitted</w:t>
            </w:r>
            <w:r w:rsidR="001521C8">
              <w:rPr>
                <w:rFonts w:ascii="HelveticaNeueforSAS" w:hAnsi="HelveticaNeueforSAS" w:cs="Arial"/>
              </w:rPr>
              <w:t xml:space="preserve"> (completed by ODA)</w:t>
            </w:r>
            <w:r w:rsidR="008D7DB6">
              <w:rPr>
                <w:rFonts w:ascii="HelveticaNeueforSAS" w:hAnsi="HelveticaNeueforSAS" w:cs="Arial"/>
              </w:rPr>
              <w:t>:</w:t>
            </w:r>
          </w:p>
        </w:tc>
        <w:tc>
          <w:tcPr>
            <w:tcW w:w="4987" w:type="dxa"/>
            <w:tcBorders>
              <w:left w:val="single" w:sz="4" w:space="0" w:color="auto"/>
            </w:tcBorders>
          </w:tcPr>
          <w:p w14:paraId="763D14FC" w14:textId="77777777" w:rsidR="00572957" w:rsidRPr="00FF7FEF" w:rsidRDefault="00572957" w:rsidP="00572957">
            <w:pPr>
              <w:contextualSpacing/>
              <w:rPr>
                <w:rFonts w:ascii="HelveticaNeueforSAS" w:hAnsi="HelveticaNeueforSAS" w:cs="Arial"/>
              </w:rPr>
            </w:pPr>
          </w:p>
        </w:tc>
      </w:tr>
    </w:tbl>
    <w:p w14:paraId="660FD4E1" w14:textId="77777777" w:rsidR="00387E38" w:rsidRDefault="00737F48" w:rsidP="007638B6">
      <w:pPr>
        <w:rPr>
          <w:rFonts w:ascii="HelveticaNeueforSAS" w:hAnsi="HelveticaNeueforSAS" w:cs="Arial"/>
          <w:b/>
        </w:rPr>
      </w:pPr>
      <w:r>
        <w:rPr>
          <w:rFonts w:ascii="HelveticaNeueforSAS" w:hAnsi="HelveticaNeueforSAS" w:cs="Arial"/>
          <w:b/>
        </w:rPr>
        <w:t xml:space="preserve"> </w:t>
      </w:r>
    </w:p>
    <w:p w14:paraId="0866B93F" w14:textId="77777777" w:rsidR="00442765" w:rsidRPr="00360378" w:rsidRDefault="009B48A5" w:rsidP="00000A3B">
      <w:pPr>
        <w:pStyle w:val="Heading1"/>
        <w:spacing w:after="120"/>
        <w:jc w:val="center"/>
        <w:rPr>
          <w:rFonts w:ascii="HelveticaNeueforSAS" w:hAnsi="HelveticaNeueforSAS"/>
          <w:b/>
          <w:bCs/>
          <w:sz w:val="24"/>
          <w:szCs w:val="24"/>
        </w:rPr>
      </w:pPr>
      <w:bookmarkStart w:id="1" w:name="_Toc77852069"/>
      <w:r w:rsidRPr="00360378">
        <w:rPr>
          <w:rFonts w:ascii="HelveticaNeueforSAS" w:hAnsi="HelveticaNeueforSAS"/>
          <w:b/>
          <w:bCs/>
          <w:sz w:val="24"/>
          <w:szCs w:val="24"/>
        </w:rPr>
        <w:t>Program Mission</w:t>
      </w:r>
      <w:bookmarkEnd w:id="1"/>
    </w:p>
    <w:p w14:paraId="1F2DB12E" w14:textId="1C710D48" w:rsidR="007514B4" w:rsidRPr="007878A9" w:rsidRDefault="00EB3F58" w:rsidP="00EB3F58">
      <w:pPr>
        <w:pBdr>
          <w:top w:val="single" w:sz="4" w:space="1" w:color="auto"/>
          <w:left w:val="single" w:sz="4" w:space="4" w:color="auto"/>
          <w:bottom w:val="single" w:sz="4" w:space="23" w:color="auto"/>
          <w:right w:val="single" w:sz="4" w:space="4" w:color="auto"/>
          <w:between w:val="single" w:sz="4" w:space="1" w:color="auto"/>
          <w:bar w:val="single" w:sz="4" w:color="auto"/>
        </w:pBdr>
        <w:spacing w:after="0" w:line="240" w:lineRule="auto"/>
        <w:rPr>
          <w:rFonts w:ascii="HelveticaNeueforSAS" w:eastAsia="Times New Roman" w:hAnsi="HelveticaNeueforSAS" w:cs="Calibri"/>
          <w:color w:val="A6A6A6" w:themeColor="background1" w:themeShade="A6"/>
          <w:lang w:eastAsia="zh-CN" w:bidi="ne-NP"/>
        </w:rPr>
      </w:pPr>
      <w:r w:rsidRPr="007878A9">
        <w:rPr>
          <w:rFonts w:ascii="HelveticaNeueforSAS" w:eastAsia="Times New Roman" w:hAnsi="HelveticaNeueforSAS" w:cs="Calibri"/>
          <w:color w:val="A6A6A6" w:themeColor="background1" w:themeShade="A6"/>
          <w:lang w:eastAsia="zh-CN" w:bidi="ne-NP"/>
        </w:rPr>
        <w:t>[Write mission statement]</w:t>
      </w:r>
      <w:r w:rsidR="007514B4">
        <w:rPr>
          <w:rFonts w:ascii="HelveticaNeueforSAS" w:eastAsia="Times New Roman" w:hAnsi="HelveticaNeueforSAS" w:cs="Calibri"/>
          <w:color w:val="A6A6A6" w:themeColor="background1" w:themeShade="A6"/>
          <w:lang w:eastAsia="zh-CN" w:bidi="ne-NP"/>
        </w:rPr>
        <w:t xml:space="preserve">  </w:t>
      </w:r>
    </w:p>
    <w:p w14:paraId="33272609" w14:textId="77777777" w:rsidR="009B48A5" w:rsidRDefault="009B48A5" w:rsidP="007638B6">
      <w:pPr>
        <w:rPr>
          <w:rFonts w:ascii="HelveticaNeueforSAS" w:hAnsi="HelveticaNeueforSAS" w:cs="Arial"/>
        </w:rPr>
      </w:pPr>
    </w:p>
    <w:p w14:paraId="7247DCE2" w14:textId="77777777" w:rsidR="00294C75" w:rsidRDefault="00294C75">
      <w:pPr>
        <w:rPr>
          <w:rFonts w:ascii="HelveticaNeueforSAS" w:eastAsiaTheme="majorEastAsia" w:hAnsi="HelveticaNeueforSAS" w:cstheme="majorBidi"/>
          <w:b/>
          <w:bCs/>
          <w:color w:val="2E74B5" w:themeColor="accent1" w:themeShade="BF"/>
          <w:sz w:val="24"/>
          <w:szCs w:val="24"/>
        </w:rPr>
      </w:pPr>
      <w:r>
        <w:rPr>
          <w:rFonts w:ascii="HelveticaNeueforSAS" w:hAnsi="HelveticaNeueforSAS"/>
          <w:b/>
          <w:bCs/>
          <w:sz w:val="24"/>
          <w:szCs w:val="24"/>
        </w:rPr>
        <w:br w:type="page"/>
      </w:r>
    </w:p>
    <w:p w14:paraId="7FEAE801" w14:textId="1E9CD1C2" w:rsidR="00DF598C" w:rsidRPr="00360378" w:rsidRDefault="009B48A5" w:rsidP="00000A3B">
      <w:pPr>
        <w:pStyle w:val="Heading1"/>
        <w:spacing w:after="120"/>
        <w:jc w:val="center"/>
        <w:rPr>
          <w:rFonts w:ascii="HelveticaNeueforSAS" w:hAnsi="HelveticaNeueforSAS"/>
          <w:b/>
          <w:bCs/>
          <w:sz w:val="24"/>
          <w:szCs w:val="24"/>
        </w:rPr>
      </w:pPr>
      <w:bookmarkStart w:id="2" w:name="_Toc77852070"/>
      <w:r w:rsidRPr="00360378">
        <w:rPr>
          <w:rFonts w:ascii="HelveticaNeueforSAS" w:hAnsi="HelveticaNeueforSAS"/>
          <w:b/>
          <w:bCs/>
          <w:sz w:val="24"/>
          <w:szCs w:val="24"/>
        </w:rPr>
        <w:lastRenderedPageBreak/>
        <w:t>Program Learning Outcomes (PLO</w:t>
      </w:r>
      <w:r w:rsidR="003333F8" w:rsidRPr="00360378">
        <w:rPr>
          <w:rFonts w:ascii="HelveticaNeueforSAS" w:hAnsi="HelveticaNeueforSAS"/>
          <w:b/>
          <w:bCs/>
          <w:sz w:val="24"/>
          <w:szCs w:val="24"/>
        </w:rPr>
        <w:t>s</w:t>
      </w:r>
      <w:r w:rsidRPr="00360378">
        <w:rPr>
          <w:rFonts w:ascii="HelveticaNeueforSAS" w:hAnsi="HelveticaNeueforSAS"/>
          <w:b/>
          <w:bCs/>
          <w:sz w:val="24"/>
          <w:szCs w:val="24"/>
        </w:rPr>
        <w:t>)</w:t>
      </w:r>
      <w:bookmarkEnd w:id="2"/>
      <w:r w:rsidRPr="00360378">
        <w:rPr>
          <w:rFonts w:ascii="HelveticaNeueforSAS" w:hAnsi="HelveticaNeueforSAS"/>
          <w:b/>
          <w:bCs/>
          <w:sz w:val="24"/>
          <w:szCs w:val="24"/>
        </w:rPr>
        <w:t xml:space="preserve"> </w:t>
      </w:r>
    </w:p>
    <w:p w14:paraId="712A0E4A" w14:textId="77777777" w:rsidR="006A2526" w:rsidRDefault="00DF598C" w:rsidP="009B48A5">
      <w:pPr>
        <w:rPr>
          <w:rFonts w:ascii="HelveticaNeueforSAS" w:hAnsi="HelveticaNeueforSAS" w:cs="Arial"/>
        </w:rPr>
      </w:pPr>
      <w:r w:rsidRPr="008D5353">
        <w:rPr>
          <w:rFonts w:ascii="HelveticaNeueforSAS" w:hAnsi="HelveticaNeueforSAS" w:cs="Arial"/>
        </w:rPr>
        <w:t>List your progr</w:t>
      </w:r>
      <w:r w:rsidR="00EB3F58">
        <w:rPr>
          <w:rFonts w:ascii="HelveticaNeueforSAS" w:hAnsi="HelveticaNeueforSAS" w:cs="Arial"/>
        </w:rPr>
        <w:t>am learning outcomes (PLO</w:t>
      </w:r>
      <w:r w:rsidR="003333F8">
        <w:rPr>
          <w:rFonts w:ascii="HelveticaNeueforSAS" w:hAnsi="HelveticaNeueforSAS" w:cs="Arial"/>
        </w:rPr>
        <w:t>s</w:t>
      </w:r>
      <w:r w:rsidR="00EB3F58">
        <w:rPr>
          <w:rFonts w:ascii="HelveticaNeueforSAS" w:hAnsi="HelveticaNeueforSAS" w:cs="Arial"/>
        </w:rPr>
        <w:t xml:space="preserve">) below.  </w:t>
      </w:r>
      <w:r w:rsidR="00EB3F58" w:rsidRPr="008D5353">
        <w:rPr>
          <w:rFonts w:ascii="HelveticaNeueforSAS" w:hAnsi="HelveticaNeueforSAS" w:cs="Arial"/>
        </w:rPr>
        <w:t>Add more rows for additional PLO</w:t>
      </w:r>
      <w:r w:rsidR="003333F8">
        <w:rPr>
          <w:rFonts w:ascii="HelveticaNeueforSAS" w:hAnsi="HelveticaNeueforSAS" w:cs="Arial"/>
        </w:rPr>
        <w:t>s</w:t>
      </w:r>
      <w:r w:rsidR="00EB3F58" w:rsidRPr="008D5353">
        <w:rPr>
          <w:rFonts w:ascii="HelveticaNeueforSAS" w:hAnsi="HelveticaNeueforSAS" w:cs="Arial"/>
        </w:rPr>
        <w:t>, as needed.</w:t>
      </w:r>
      <w:r w:rsidR="00EB3F58">
        <w:rPr>
          <w:rFonts w:ascii="HelveticaNeueforSAS" w:hAnsi="HelveticaNeueforSAS" w:cs="Arial"/>
        </w:rPr>
        <w:t xml:space="preserve">  </w:t>
      </w:r>
    </w:p>
    <w:p w14:paraId="04A24283" w14:textId="18827F02" w:rsidR="002826F0" w:rsidRPr="008D5353" w:rsidRDefault="004D0E4C" w:rsidP="009B48A5">
      <w:pPr>
        <w:rPr>
          <w:rFonts w:ascii="HelveticaNeueforSAS" w:hAnsi="HelveticaNeueforSAS" w:cs="Arial"/>
        </w:rPr>
      </w:pPr>
      <w:r>
        <w:rPr>
          <w:rFonts w:ascii="HelveticaNeueforSAS" w:hAnsi="HelveticaNeueforSAS" w:cs="Arial"/>
        </w:rPr>
        <w:t xml:space="preserve">It is important that PLOs are specific, realistic, and measureable. PLOs are not expected to cover everything students will learn in their program. Rather, PLOs should cover the core learning expected of every student. To keep assessment processes manageable, we recommend </w:t>
      </w:r>
      <w:r w:rsidR="002826F0">
        <w:rPr>
          <w:rFonts w:ascii="HelveticaNeueforSAS" w:hAnsi="HelveticaNeueforSAS" w:cs="Arial"/>
        </w:rPr>
        <w:t xml:space="preserve">approximately six </w:t>
      </w:r>
      <w:r>
        <w:rPr>
          <w:rFonts w:ascii="HelveticaNeueforSAS" w:hAnsi="HelveticaNeueforSAS" w:cs="Arial"/>
        </w:rPr>
        <w:t xml:space="preserve">PLOs. </w:t>
      </w:r>
      <w:r w:rsidR="00FB7C07">
        <w:rPr>
          <w:rFonts w:ascii="HelveticaNeueforSAS" w:hAnsi="HelveticaNeueforSAS" w:cs="Arial"/>
        </w:rPr>
        <w:t xml:space="preserve"> </w:t>
      </w:r>
    </w:p>
    <w:tbl>
      <w:tblPr>
        <w:tblW w:w="5000" w:type="pct"/>
        <w:tblLook w:val="04A0" w:firstRow="1" w:lastRow="0" w:firstColumn="1" w:lastColumn="0" w:noHBand="0" w:noVBand="1"/>
      </w:tblPr>
      <w:tblGrid>
        <w:gridCol w:w="642"/>
        <w:gridCol w:w="9428"/>
      </w:tblGrid>
      <w:tr w:rsidR="00302119" w:rsidRPr="009B48A5" w14:paraId="2FF1EFB5" w14:textId="77777777" w:rsidTr="00302119">
        <w:trPr>
          <w:trHeight w:val="277"/>
        </w:trPr>
        <w:tc>
          <w:tcPr>
            <w:tcW w:w="500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E9868F" w14:textId="195F213B" w:rsidR="00302119" w:rsidRPr="009B48A5" w:rsidRDefault="00302119" w:rsidP="009B48A5">
            <w:pPr>
              <w:spacing w:after="0" w:line="240" w:lineRule="auto"/>
              <w:jc w:val="center"/>
              <w:rPr>
                <w:rFonts w:ascii="HelveticaNeueforSAS" w:eastAsia="Times New Roman" w:hAnsi="HelveticaNeueforSAS" w:cs="Calibri"/>
                <w:b/>
                <w:bCs/>
                <w:color w:val="000000"/>
                <w:lang w:eastAsia="zh-CN" w:bidi="ne-NP"/>
              </w:rPr>
            </w:pPr>
            <w:r w:rsidRPr="009B48A5">
              <w:rPr>
                <w:rFonts w:ascii="HelveticaNeueforSAS" w:eastAsia="Times New Roman" w:hAnsi="HelveticaNeueforSAS" w:cs="Arial"/>
                <w:b/>
                <w:bCs/>
                <w:color w:val="000000"/>
                <w:lang w:eastAsia="zh-CN" w:bidi="ne-NP"/>
              </w:rPr>
              <w:t>Program Learning Outcome</w:t>
            </w:r>
            <w:r w:rsidR="00DB5D93">
              <w:rPr>
                <w:rFonts w:ascii="HelveticaNeueforSAS" w:eastAsia="Times New Roman" w:hAnsi="HelveticaNeueforSAS" w:cs="Arial"/>
                <w:b/>
                <w:bCs/>
                <w:color w:val="000000"/>
                <w:lang w:eastAsia="zh-CN" w:bidi="ne-NP"/>
              </w:rPr>
              <w:t>s</w:t>
            </w:r>
            <w:r>
              <w:rPr>
                <w:rFonts w:ascii="HelveticaNeueforSAS" w:eastAsia="Times New Roman" w:hAnsi="HelveticaNeueforSAS" w:cs="Arial"/>
                <w:b/>
                <w:bCs/>
                <w:color w:val="000000"/>
                <w:lang w:eastAsia="zh-CN" w:bidi="ne-NP"/>
              </w:rPr>
              <w:t xml:space="preserve"> (PLO)</w:t>
            </w:r>
          </w:p>
        </w:tc>
      </w:tr>
      <w:tr w:rsidR="00302119" w:rsidRPr="009B48A5" w14:paraId="2341391C" w14:textId="77777777" w:rsidTr="00302119">
        <w:trPr>
          <w:trHeight w:val="450"/>
        </w:trPr>
        <w:tc>
          <w:tcPr>
            <w:tcW w:w="5000" w:type="pct"/>
            <w:gridSpan w:val="2"/>
            <w:vMerge/>
            <w:tcBorders>
              <w:top w:val="nil"/>
              <w:left w:val="single" w:sz="4" w:space="0" w:color="auto"/>
              <w:bottom w:val="single" w:sz="4" w:space="0" w:color="auto"/>
              <w:right w:val="single" w:sz="4" w:space="0" w:color="auto"/>
            </w:tcBorders>
            <w:vAlign w:val="center"/>
            <w:hideMark/>
          </w:tcPr>
          <w:p w14:paraId="6F85B85C" w14:textId="77777777" w:rsidR="00302119" w:rsidRPr="009B48A5" w:rsidRDefault="00302119" w:rsidP="009B48A5">
            <w:pPr>
              <w:spacing w:after="0" w:line="240" w:lineRule="auto"/>
              <w:rPr>
                <w:rFonts w:ascii="HelveticaNeueforSAS" w:eastAsia="Times New Roman" w:hAnsi="HelveticaNeueforSAS" w:cs="Calibri"/>
                <w:b/>
                <w:bCs/>
                <w:color w:val="000000"/>
                <w:lang w:eastAsia="zh-CN" w:bidi="ne-NP"/>
              </w:rPr>
            </w:pPr>
          </w:p>
        </w:tc>
      </w:tr>
      <w:tr w:rsidR="00302119" w:rsidRPr="009B48A5" w14:paraId="2BF50A9A" w14:textId="77777777" w:rsidTr="00302119">
        <w:trPr>
          <w:trHeight w:val="255"/>
        </w:trPr>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38B6C0" w14:textId="64C3D020" w:rsidR="00302119" w:rsidRPr="007E2691" w:rsidRDefault="00302119" w:rsidP="009B48A5">
            <w:pPr>
              <w:spacing w:after="0" w:line="240" w:lineRule="auto"/>
              <w:rPr>
                <w:rFonts w:ascii="HelveticaNeueforSAS" w:eastAsia="Times New Roman" w:hAnsi="HelveticaNeueforSAS" w:cs="Calibri"/>
                <w:color w:val="A6A6A6" w:themeColor="background1" w:themeShade="A6"/>
                <w:lang w:eastAsia="zh-CN" w:bidi="ne-NP"/>
              </w:rPr>
            </w:pPr>
          </w:p>
        </w:tc>
        <w:tc>
          <w:tcPr>
            <w:tcW w:w="4681" w:type="pct"/>
            <w:tcBorders>
              <w:top w:val="single" w:sz="4" w:space="0" w:color="auto"/>
              <w:left w:val="nil"/>
              <w:bottom w:val="single" w:sz="4" w:space="0" w:color="auto"/>
              <w:right w:val="single" w:sz="4" w:space="0" w:color="auto"/>
            </w:tcBorders>
            <w:shd w:val="clear" w:color="auto" w:fill="auto"/>
            <w:vAlign w:val="center"/>
          </w:tcPr>
          <w:p w14:paraId="52C7937A" w14:textId="56489805" w:rsidR="00302119" w:rsidRPr="007E2691" w:rsidRDefault="00302119" w:rsidP="002826F0">
            <w:pPr>
              <w:spacing w:after="0" w:line="240" w:lineRule="auto"/>
              <w:rPr>
                <w:rFonts w:ascii="HelveticaNeueforSAS" w:eastAsia="Times New Roman" w:hAnsi="HelveticaNeueforSAS" w:cs="Calibri"/>
                <w:color w:val="A6A6A6" w:themeColor="background1" w:themeShade="A6"/>
                <w:lang w:eastAsia="zh-CN" w:bidi="ne-NP"/>
              </w:rPr>
            </w:pPr>
            <w:r>
              <w:rPr>
                <w:rFonts w:ascii="HelveticaNeueforSAS" w:eastAsia="Times New Roman" w:hAnsi="HelveticaNeueforSAS" w:cs="Calibri"/>
                <w:color w:val="A6A6A6" w:themeColor="background1" w:themeShade="A6"/>
                <w:lang w:eastAsia="zh-CN" w:bidi="ne-NP"/>
              </w:rPr>
              <w:t>Ex</w:t>
            </w:r>
            <w:r w:rsidRPr="007E2691">
              <w:rPr>
                <w:rFonts w:ascii="HelveticaNeueforSAS" w:eastAsia="Times New Roman" w:hAnsi="HelveticaNeueforSAS" w:cs="Calibri"/>
                <w:color w:val="A6A6A6" w:themeColor="background1" w:themeShade="A6"/>
                <w:lang w:eastAsia="zh-CN" w:bidi="ne-NP"/>
              </w:rPr>
              <w:t xml:space="preserve">:  Students will </w:t>
            </w:r>
            <w:r w:rsidRPr="00DF7E28">
              <w:rPr>
                <w:rFonts w:ascii="HelveticaNeueforSAS" w:eastAsia="Times New Roman" w:hAnsi="HelveticaNeueforSAS" w:cs="Calibri"/>
                <w:color w:val="A6A6A6" w:themeColor="background1" w:themeShade="A6"/>
                <w:lang w:eastAsia="zh-CN" w:bidi="ne-NP"/>
              </w:rPr>
              <w:t>persuasively articulate ideas and arguments</w:t>
            </w:r>
          </w:p>
        </w:tc>
      </w:tr>
      <w:tr w:rsidR="00302119" w:rsidRPr="009B48A5" w14:paraId="42CC8171" w14:textId="77777777" w:rsidTr="00302119">
        <w:trPr>
          <w:trHeight w:val="243"/>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14:paraId="4F54A605" w14:textId="4A5FE36F" w:rsidR="00302119" w:rsidRPr="009B48A5" w:rsidRDefault="00DB5D93" w:rsidP="009B48A5">
            <w:pPr>
              <w:spacing w:after="0" w:line="240" w:lineRule="auto"/>
              <w:rPr>
                <w:rFonts w:ascii="HelveticaNeueforSAS" w:eastAsia="Times New Roman" w:hAnsi="HelveticaNeueforSAS" w:cs="Calibri"/>
                <w:color w:val="000000"/>
                <w:lang w:eastAsia="zh-CN" w:bidi="ne-NP"/>
              </w:rPr>
            </w:pPr>
            <w:r>
              <w:rPr>
                <w:rFonts w:ascii="HelveticaNeueforSAS" w:eastAsia="Times New Roman" w:hAnsi="HelveticaNeueforSAS" w:cs="Calibri"/>
                <w:color w:val="000000"/>
                <w:lang w:eastAsia="zh-CN" w:bidi="ne-NP"/>
              </w:rPr>
              <w:t>1</w:t>
            </w:r>
          </w:p>
        </w:tc>
        <w:tc>
          <w:tcPr>
            <w:tcW w:w="4681" w:type="pct"/>
            <w:tcBorders>
              <w:top w:val="nil"/>
              <w:left w:val="nil"/>
              <w:bottom w:val="single" w:sz="4" w:space="0" w:color="auto"/>
              <w:right w:val="single" w:sz="4" w:space="0" w:color="auto"/>
            </w:tcBorders>
            <w:shd w:val="clear" w:color="auto" w:fill="auto"/>
            <w:vAlign w:val="center"/>
            <w:hideMark/>
          </w:tcPr>
          <w:p w14:paraId="7D71F01E" w14:textId="77777777" w:rsidR="00302119" w:rsidRPr="009B48A5" w:rsidRDefault="00302119" w:rsidP="009B48A5">
            <w:pPr>
              <w:spacing w:after="0" w:line="240" w:lineRule="auto"/>
              <w:rPr>
                <w:rFonts w:ascii="HelveticaNeueforSAS" w:eastAsia="Times New Roman" w:hAnsi="HelveticaNeueforSAS" w:cs="Calibri"/>
                <w:b/>
                <w:bCs/>
                <w:color w:val="000000"/>
                <w:lang w:eastAsia="zh-CN" w:bidi="ne-NP"/>
              </w:rPr>
            </w:pPr>
            <w:r w:rsidRPr="009B48A5">
              <w:rPr>
                <w:rFonts w:ascii="HelveticaNeueforSAS" w:eastAsia="Times New Roman" w:hAnsi="HelveticaNeueforSAS" w:cs="Arial"/>
                <w:b/>
                <w:bCs/>
                <w:color w:val="000000"/>
                <w:lang w:eastAsia="zh-CN" w:bidi="ne-NP"/>
              </w:rPr>
              <w:t> </w:t>
            </w:r>
          </w:p>
        </w:tc>
      </w:tr>
      <w:tr w:rsidR="00302119" w:rsidRPr="009B48A5" w14:paraId="7909D61A" w14:textId="77777777" w:rsidTr="00302119">
        <w:trPr>
          <w:trHeight w:val="243"/>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14:paraId="3A8EA42B" w14:textId="37DE22FB" w:rsidR="00302119" w:rsidRPr="009B48A5" w:rsidRDefault="00DB5D93" w:rsidP="009B48A5">
            <w:pPr>
              <w:spacing w:after="0" w:line="240" w:lineRule="auto"/>
              <w:rPr>
                <w:rFonts w:ascii="HelveticaNeueforSAS" w:eastAsia="Times New Roman" w:hAnsi="HelveticaNeueforSAS" w:cs="Calibri"/>
                <w:color w:val="000000"/>
                <w:lang w:eastAsia="zh-CN" w:bidi="ne-NP"/>
              </w:rPr>
            </w:pPr>
            <w:r>
              <w:rPr>
                <w:rFonts w:ascii="HelveticaNeueforSAS" w:eastAsia="Times New Roman" w:hAnsi="HelveticaNeueforSAS" w:cs="Calibri"/>
                <w:color w:val="000000"/>
                <w:lang w:eastAsia="zh-CN" w:bidi="ne-NP"/>
              </w:rPr>
              <w:t>2</w:t>
            </w:r>
          </w:p>
        </w:tc>
        <w:tc>
          <w:tcPr>
            <w:tcW w:w="4681" w:type="pct"/>
            <w:tcBorders>
              <w:top w:val="nil"/>
              <w:left w:val="nil"/>
              <w:bottom w:val="single" w:sz="4" w:space="0" w:color="auto"/>
              <w:right w:val="single" w:sz="4" w:space="0" w:color="auto"/>
            </w:tcBorders>
            <w:shd w:val="clear" w:color="auto" w:fill="auto"/>
            <w:vAlign w:val="center"/>
            <w:hideMark/>
          </w:tcPr>
          <w:p w14:paraId="0D3CD07A" w14:textId="77777777" w:rsidR="00302119" w:rsidRPr="009B48A5" w:rsidRDefault="00302119" w:rsidP="009B48A5">
            <w:pPr>
              <w:spacing w:after="0" w:line="240" w:lineRule="auto"/>
              <w:rPr>
                <w:rFonts w:ascii="HelveticaNeueforSAS" w:eastAsia="Times New Roman" w:hAnsi="HelveticaNeueforSAS" w:cs="Calibri"/>
                <w:b/>
                <w:bCs/>
                <w:color w:val="000000"/>
                <w:lang w:eastAsia="zh-CN" w:bidi="ne-NP"/>
              </w:rPr>
            </w:pPr>
            <w:r w:rsidRPr="009B48A5">
              <w:rPr>
                <w:rFonts w:ascii="HelveticaNeueforSAS" w:eastAsia="Times New Roman" w:hAnsi="HelveticaNeueforSAS" w:cs="Arial"/>
                <w:b/>
                <w:bCs/>
                <w:color w:val="000000"/>
                <w:lang w:eastAsia="zh-CN" w:bidi="ne-NP"/>
              </w:rPr>
              <w:t> </w:t>
            </w:r>
          </w:p>
        </w:tc>
      </w:tr>
      <w:tr w:rsidR="00302119" w:rsidRPr="009B48A5" w14:paraId="4C5AEF4C" w14:textId="77777777" w:rsidTr="00302119">
        <w:trPr>
          <w:trHeight w:val="243"/>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14:paraId="0967A1DA" w14:textId="78D9A256" w:rsidR="00302119" w:rsidRPr="009B48A5" w:rsidRDefault="00DB5D93" w:rsidP="009B48A5">
            <w:pPr>
              <w:spacing w:after="0" w:line="240" w:lineRule="auto"/>
              <w:rPr>
                <w:rFonts w:ascii="HelveticaNeueforSAS" w:eastAsia="Times New Roman" w:hAnsi="HelveticaNeueforSAS" w:cs="Calibri"/>
                <w:color w:val="000000"/>
                <w:lang w:eastAsia="zh-CN" w:bidi="ne-NP"/>
              </w:rPr>
            </w:pPr>
            <w:r>
              <w:rPr>
                <w:rFonts w:ascii="HelveticaNeueforSAS" w:eastAsia="Times New Roman" w:hAnsi="HelveticaNeueforSAS" w:cs="Calibri"/>
                <w:color w:val="000000"/>
                <w:lang w:eastAsia="zh-CN" w:bidi="ne-NP"/>
              </w:rPr>
              <w:t>3</w:t>
            </w:r>
          </w:p>
        </w:tc>
        <w:tc>
          <w:tcPr>
            <w:tcW w:w="4681" w:type="pct"/>
            <w:tcBorders>
              <w:top w:val="nil"/>
              <w:left w:val="nil"/>
              <w:bottom w:val="single" w:sz="4" w:space="0" w:color="auto"/>
              <w:right w:val="single" w:sz="4" w:space="0" w:color="auto"/>
            </w:tcBorders>
            <w:shd w:val="clear" w:color="auto" w:fill="auto"/>
            <w:vAlign w:val="center"/>
            <w:hideMark/>
          </w:tcPr>
          <w:p w14:paraId="67B8EC27" w14:textId="77777777" w:rsidR="00302119" w:rsidRPr="009B48A5" w:rsidRDefault="00302119" w:rsidP="009B48A5">
            <w:pPr>
              <w:spacing w:after="0" w:line="240" w:lineRule="auto"/>
              <w:rPr>
                <w:rFonts w:ascii="HelveticaNeueforSAS" w:eastAsia="Times New Roman" w:hAnsi="HelveticaNeueforSAS" w:cs="Calibri"/>
                <w:b/>
                <w:bCs/>
                <w:color w:val="000000"/>
                <w:lang w:eastAsia="zh-CN" w:bidi="ne-NP"/>
              </w:rPr>
            </w:pPr>
            <w:r w:rsidRPr="009B48A5">
              <w:rPr>
                <w:rFonts w:ascii="HelveticaNeueforSAS" w:eastAsia="Times New Roman" w:hAnsi="HelveticaNeueforSAS" w:cs="Arial"/>
                <w:b/>
                <w:bCs/>
                <w:color w:val="000000"/>
                <w:lang w:eastAsia="zh-CN" w:bidi="ne-NP"/>
              </w:rPr>
              <w:t> </w:t>
            </w:r>
          </w:p>
        </w:tc>
      </w:tr>
      <w:tr w:rsidR="00302119" w:rsidRPr="009B48A5" w14:paraId="723A25BB" w14:textId="77777777" w:rsidTr="00DB5D93">
        <w:trPr>
          <w:trHeight w:val="243"/>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14:paraId="579B22A8" w14:textId="3614E2DB" w:rsidR="00302119" w:rsidRPr="009B48A5" w:rsidRDefault="00DB5D93" w:rsidP="009B48A5">
            <w:pPr>
              <w:spacing w:after="0" w:line="240" w:lineRule="auto"/>
              <w:rPr>
                <w:rFonts w:ascii="HelveticaNeueforSAS" w:eastAsia="Times New Roman" w:hAnsi="HelveticaNeueforSAS" w:cs="Calibri"/>
                <w:color w:val="000000"/>
                <w:lang w:eastAsia="zh-CN" w:bidi="ne-NP"/>
              </w:rPr>
            </w:pPr>
            <w:r>
              <w:rPr>
                <w:rFonts w:ascii="HelveticaNeueforSAS" w:eastAsia="Times New Roman" w:hAnsi="HelveticaNeueforSAS" w:cs="Calibri"/>
                <w:color w:val="000000"/>
                <w:lang w:eastAsia="zh-CN" w:bidi="ne-NP"/>
              </w:rPr>
              <w:t>4</w:t>
            </w:r>
          </w:p>
        </w:tc>
        <w:tc>
          <w:tcPr>
            <w:tcW w:w="4681" w:type="pct"/>
            <w:tcBorders>
              <w:top w:val="nil"/>
              <w:left w:val="nil"/>
              <w:bottom w:val="single" w:sz="4" w:space="0" w:color="auto"/>
              <w:right w:val="single" w:sz="4" w:space="0" w:color="auto"/>
            </w:tcBorders>
            <w:shd w:val="clear" w:color="auto" w:fill="auto"/>
            <w:vAlign w:val="center"/>
            <w:hideMark/>
          </w:tcPr>
          <w:p w14:paraId="758D5E05" w14:textId="77777777" w:rsidR="00302119" w:rsidRPr="009B48A5" w:rsidRDefault="00302119" w:rsidP="009B48A5">
            <w:pPr>
              <w:spacing w:after="0" w:line="240" w:lineRule="auto"/>
              <w:rPr>
                <w:rFonts w:ascii="HelveticaNeueforSAS" w:eastAsia="Times New Roman" w:hAnsi="HelveticaNeueforSAS" w:cs="Calibri"/>
                <w:b/>
                <w:bCs/>
                <w:color w:val="000000"/>
                <w:lang w:eastAsia="zh-CN" w:bidi="ne-NP"/>
              </w:rPr>
            </w:pPr>
            <w:r w:rsidRPr="009B48A5">
              <w:rPr>
                <w:rFonts w:ascii="HelveticaNeueforSAS" w:eastAsia="Times New Roman" w:hAnsi="HelveticaNeueforSAS" w:cs="Arial"/>
                <w:b/>
                <w:bCs/>
                <w:color w:val="000000"/>
                <w:lang w:eastAsia="zh-CN" w:bidi="ne-NP"/>
              </w:rPr>
              <w:t> </w:t>
            </w:r>
          </w:p>
        </w:tc>
      </w:tr>
      <w:tr w:rsidR="00302119" w:rsidRPr="009B48A5" w14:paraId="625C7D11" w14:textId="77777777" w:rsidTr="00DB5D93">
        <w:trPr>
          <w:trHeight w:val="243"/>
        </w:trPr>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67902" w14:textId="726D7857" w:rsidR="00302119" w:rsidRPr="009B48A5" w:rsidRDefault="00DB5D93" w:rsidP="009B48A5">
            <w:pPr>
              <w:spacing w:after="0" w:line="240" w:lineRule="auto"/>
              <w:rPr>
                <w:rFonts w:ascii="HelveticaNeueforSAS" w:eastAsia="Times New Roman" w:hAnsi="HelveticaNeueforSAS" w:cs="Calibri"/>
                <w:color w:val="000000"/>
                <w:lang w:eastAsia="zh-CN" w:bidi="ne-NP"/>
              </w:rPr>
            </w:pPr>
            <w:r>
              <w:rPr>
                <w:rFonts w:ascii="HelveticaNeueforSAS" w:eastAsia="Times New Roman" w:hAnsi="HelveticaNeueforSAS" w:cs="Calibri"/>
                <w:color w:val="000000"/>
                <w:lang w:eastAsia="zh-CN" w:bidi="ne-NP"/>
              </w:rPr>
              <w:t>5</w:t>
            </w:r>
          </w:p>
        </w:tc>
        <w:tc>
          <w:tcPr>
            <w:tcW w:w="4681" w:type="pct"/>
            <w:tcBorders>
              <w:top w:val="single" w:sz="4" w:space="0" w:color="auto"/>
              <w:left w:val="nil"/>
              <w:bottom w:val="single" w:sz="4" w:space="0" w:color="auto"/>
              <w:right w:val="single" w:sz="4" w:space="0" w:color="auto"/>
            </w:tcBorders>
            <w:shd w:val="clear" w:color="auto" w:fill="auto"/>
            <w:noWrap/>
            <w:vAlign w:val="center"/>
            <w:hideMark/>
          </w:tcPr>
          <w:p w14:paraId="481D2827" w14:textId="77777777" w:rsidR="00302119" w:rsidRPr="009B48A5" w:rsidRDefault="00302119" w:rsidP="009B48A5">
            <w:pPr>
              <w:spacing w:after="0" w:line="240" w:lineRule="auto"/>
              <w:rPr>
                <w:rFonts w:ascii="Calibri" w:eastAsia="Times New Roman" w:hAnsi="Calibri" w:cs="Calibri"/>
                <w:color w:val="000000"/>
                <w:lang w:eastAsia="zh-CN" w:bidi="ne-NP"/>
              </w:rPr>
            </w:pPr>
            <w:r w:rsidRPr="009B48A5">
              <w:rPr>
                <w:rFonts w:ascii="Calibri" w:eastAsia="Times New Roman" w:hAnsi="Calibri" w:cs="Calibri"/>
                <w:color w:val="000000"/>
                <w:lang w:eastAsia="zh-CN" w:bidi="ne-NP"/>
              </w:rPr>
              <w:t> </w:t>
            </w:r>
          </w:p>
        </w:tc>
      </w:tr>
      <w:tr w:rsidR="00DB5D93" w:rsidRPr="009B48A5" w14:paraId="332E569D" w14:textId="77777777" w:rsidTr="00DB5D93">
        <w:trPr>
          <w:trHeight w:val="243"/>
        </w:trPr>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790D6" w14:textId="554754B3" w:rsidR="00DB5D93" w:rsidRDefault="00DB5D93" w:rsidP="009B48A5">
            <w:pPr>
              <w:spacing w:after="0" w:line="240" w:lineRule="auto"/>
              <w:rPr>
                <w:rFonts w:ascii="HelveticaNeueforSAS" w:eastAsia="Times New Roman" w:hAnsi="HelveticaNeueforSAS" w:cs="Calibri"/>
                <w:color w:val="000000"/>
                <w:lang w:eastAsia="zh-CN" w:bidi="ne-NP"/>
              </w:rPr>
            </w:pPr>
            <w:r>
              <w:rPr>
                <w:rFonts w:ascii="HelveticaNeueforSAS" w:eastAsia="Times New Roman" w:hAnsi="HelveticaNeueforSAS" w:cs="Calibri"/>
                <w:color w:val="000000"/>
                <w:lang w:eastAsia="zh-CN" w:bidi="ne-NP"/>
              </w:rPr>
              <w:t>6</w:t>
            </w:r>
          </w:p>
        </w:tc>
        <w:tc>
          <w:tcPr>
            <w:tcW w:w="4681" w:type="pct"/>
            <w:tcBorders>
              <w:top w:val="single" w:sz="4" w:space="0" w:color="auto"/>
              <w:left w:val="nil"/>
              <w:bottom w:val="single" w:sz="4" w:space="0" w:color="auto"/>
              <w:right w:val="single" w:sz="4" w:space="0" w:color="auto"/>
            </w:tcBorders>
            <w:shd w:val="clear" w:color="auto" w:fill="auto"/>
            <w:noWrap/>
            <w:vAlign w:val="center"/>
          </w:tcPr>
          <w:p w14:paraId="1F0C3A89" w14:textId="77777777" w:rsidR="00DB5D93" w:rsidRPr="009B48A5" w:rsidRDefault="00DB5D93" w:rsidP="009B48A5">
            <w:pPr>
              <w:spacing w:after="0" w:line="240" w:lineRule="auto"/>
              <w:rPr>
                <w:rFonts w:ascii="Calibri" w:eastAsia="Times New Roman" w:hAnsi="Calibri" w:cs="Calibri"/>
                <w:color w:val="000000"/>
                <w:lang w:eastAsia="zh-CN" w:bidi="ne-NP"/>
              </w:rPr>
            </w:pPr>
          </w:p>
        </w:tc>
      </w:tr>
    </w:tbl>
    <w:p w14:paraId="5241B385" w14:textId="77777777" w:rsidR="009B48A5" w:rsidRDefault="009B48A5" w:rsidP="009B48A5">
      <w:pPr>
        <w:spacing w:after="0"/>
        <w:rPr>
          <w:rFonts w:ascii="HelveticaNeueforSAS" w:hAnsi="HelveticaNeueforSAS" w:cs="Arial"/>
          <w:b/>
        </w:rPr>
      </w:pPr>
    </w:p>
    <w:p w14:paraId="07D86806" w14:textId="4A14A76B" w:rsidR="002532A1" w:rsidRDefault="002532A1" w:rsidP="002532A1">
      <w:pPr>
        <w:spacing w:after="0"/>
        <w:rPr>
          <w:rFonts w:ascii="HelveticaNeueforSAS" w:hAnsi="HelveticaNeueforSAS" w:cs="Arial"/>
          <w:b/>
        </w:rPr>
      </w:pPr>
      <w:r>
        <w:rPr>
          <w:rFonts w:ascii="HelveticaNeueforSAS" w:hAnsi="HelveticaNeueforSAS" w:cs="Arial"/>
          <w:b/>
        </w:rPr>
        <w:t xml:space="preserve">The following PLO task </w:t>
      </w:r>
      <w:r w:rsidRPr="00C75C78">
        <w:rPr>
          <w:rFonts w:ascii="HelveticaNeueforSAS" w:hAnsi="HelveticaNeueforSAS" w:cs="Arial"/>
          <w:b/>
        </w:rPr>
        <w:t>need</w:t>
      </w:r>
      <w:r>
        <w:rPr>
          <w:rFonts w:ascii="HelveticaNeueforSAS" w:hAnsi="HelveticaNeueforSAS" w:cs="Arial"/>
          <w:b/>
        </w:rPr>
        <w:t>s</w:t>
      </w:r>
      <w:r w:rsidRPr="00C75C78">
        <w:rPr>
          <w:rFonts w:ascii="HelveticaNeueforSAS" w:hAnsi="HelveticaNeueforSAS" w:cs="Arial"/>
          <w:b/>
        </w:rPr>
        <w:t xml:space="preserve"> to be completed outside of this assessment planning document.  </w:t>
      </w:r>
      <w:r>
        <w:rPr>
          <w:rFonts w:ascii="HelveticaNeueforSAS" w:hAnsi="HelveticaNeueforSAS" w:cs="Arial"/>
          <w:b/>
        </w:rPr>
        <w:t>Please check the box below after the task has</w:t>
      </w:r>
      <w:r w:rsidRPr="00C75C78">
        <w:rPr>
          <w:rFonts w:ascii="HelveticaNeueforSAS" w:hAnsi="HelveticaNeueforSAS" w:cs="Arial"/>
          <w:b/>
        </w:rPr>
        <w:t xml:space="preserve"> been completed:</w:t>
      </w:r>
    </w:p>
    <w:p w14:paraId="1567914F" w14:textId="77777777" w:rsidR="002B755D" w:rsidRPr="00C75C78" w:rsidRDefault="002B755D" w:rsidP="002532A1">
      <w:pPr>
        <w:spacing w:after="0"/>
        <w:rPr>
          <w:rFonts w:ascii="HelveticaNeueforSAS" w:hAnsi="HelveticaNeueforSAS" w:cs="Arial"/>
          <w:b/>
        </w:rPr>
      </w:pPr>
    </w:p>
    <w:p w14:paraId="58FD624C" w14:textId="3A65C5D7" w:rsidR="002532A1" w:rsidRPr="007D6B66" w:rsidRDefault="00F40C83" w:rsidP="00C3338F">
      <w:pPr>
        <w:spacing w:after="0"/>
        <w:ind w:left="1440" w:hanging="720"/>
        <w:rPr>
          <w:rFonts w:ascii="HelveticaNeueforSAS" w:hAnsi="HelveticaNeueforSAS" w:cs="Arial"/>
          <w:bCs/>
        </w:rPr>
      </w:pPr>
      <w:sdt>
        <w:sdtPr>
          <w:rPr>
            <w:rFonts w:ascii="HelveticaNeueforSAS" w:hAnsi="HelveticaNeueforSAS" w:cs="Arial"/>
            <w:bCs/>
          </w:rPr>
          <w:id w:val="-228767066"/>
          <w14:checkbox>
            <w14:checked w14:val="0"/>
            <w14:checkedState w14:val="2612" w14:font="MS Gothic"/>
            <w14:uncheckedState w14:val="2610" w14:font="MS Gothic"/>
          </w14:checkbox>
        </w:sdtPr>
        <w:sdtEndPr/>
        <w:sdtContent>
          <w:r w:rsidR="007514B4">
            <w:rPr>
              <w:rFonts w:ascii="MS Gothic" w:eastAsia="MS Gothic" w:hAnsi="MS Gothic" w:cs="Arial" w:hint="eastAsia"/>
              <w:bCs/>
            </w:rPr>
            <w:t>☐</w:t>
          </w:r>
        </w:sdtContent>
      </w:sdt>
      <w:r w:rsidR="002532A1" w:rsidRPr="00C532BF">
        <w:rPr>
          <w:rFonts w:ascii="HelveticaNeueforSAS" w:hAnsi="HelveticaNeueforSAS" w:cs="Arial"/>
          <w:bCs/>
        </w:rPr>
        <w:t xml:space="preserve">  </w:t>
      </w:r>
      <w:r w:rsidR="002532A1">
        <w:rPr>
          <w:rFonts w:ascii="HelveticaNeueforSAS" w:hAnsi="HelveticaNeueforSAS" w:cs="Arial"/>
          <w:bCs/>
        </w:rPr>
        <w:tab/>
      </w:r>
      <w:r w:rsidR="002532A1" w:rsidRPr="00C532BF">
        <w:rPr>
          <w:rFonts w:ascii="HelveticaNeueforSAS" w:hAnsi="HelveticaNeueforSAS" w:cs="Arial"/>
          <w:bCs/>
        </w:rPr>
        <w:t xml:space="preserve">PLOs are entered in </w:t>
      </w:r>
      <w:r w:rsidR="002532A1">
        <w:rPr>
          <w:rFonts w:ascii="HelveticaNeueforSAS" w:hAnsi="HelveticaNeueforSAS" w:cs="Arial"/>
          <w:bCs/>
        </w:rPr>
        <w:t>the CU</w:t>
      </w:r>
      <w:r w:rsidR="00C3338F">
        <w:rPr>
          <w:rFonts w:ascii="HelveticaNeueforSAS" w:hAnsi="HelveticaNeueforSAS" w:cs="Arial"/>
          <w:bCs/>
        </w:rPr>
        <w:t xml:space="preserve"> Boulder</w:t>
      </w:r>
      <w:r w:rsidR="002532A1">
        <w:rPr>
          <w:rFonts w:ascii="HelveticaNeueforSAS" w:hAnsi="HelveticaNeueforSAS" w:cs="Arial"/>
          <w:bCs/>
        </w:rPr>
        <w:t xml:space="preserve"> Course Catalog for your program using the “Learning</w:t>
      </w:r>
      <w:r w:rsidR="00C3338F">
        <w:rPr>
          <w:rFonts w:ascii="HelveticaNeueforSAS" w:hAnsi="HelveticaNeueforSAS" w:cs="Arial"/>
          <w:bCs/>
        </w:rPr>
        <w:t xml:space="preserve"> </w:t>
      </w:r>
      <w:r w:rsidR="002532A1">
        <w:rPr>
          <w:rFonts w:ascii="HelveticaNeueforSAS" w:hAnsi="HelveticaNeueforSAS" w:cs="Arial"/>
          <w:bCs/>
        </w:rPr>
        <w:t xml:space="preserve">Outcomes” tab in </w:t>
      </w:r>
      <w:proofErr w:type="spellStart"/>
      <w:r w:rsidR="002532A1">
        <w:rPr>
          <w:rFonts w:ascii="HelveticaNeueforSAS" w:hAnsi="HelveticaNeueforSAS" w:cs="Arial"/>
          <w:bCs/>
        </w:rPr>
        <w:t>CourseLeaf</w:t>
      </w:r>
      <w:proofErr w:type="spellEnd"/>
      <w:r w:rsidR="007D6B66">
        <w:rPr>
          <w:rFonts w:ascii="HelveticaNeueforSAS" w:hAnsi="HelveticaNeueforSAS" w:cs="Arial"/>
          <w:bCs/>
        </w:rPr>
        <w:t xml:space="preserve">.  </w:t>
      </w:r>
      <w:r w:rsidR="00674F76">
        <w:rPr>
          <w:rFonts w:ascii="HelveticaNeueforSAS" w:hAnsi="HelveticaNeueforSAS" w:cs="Arial"/>
          <w:bCs/>
        </w:rPr>
        <w:t>(</w:t>
      </w:r>
      <w:r w:rsidR="007D6B66">
        <w:rPr>
          <w:rFonts w:ascii="HelveticaNeueforSAS" w:hAnsi="HelveticaNeueforSAS" w:cs="Arial"/>
          <w:bCs/>
        </w:rPr>
        <w:t xml:space="preserve">For questions or assistance from the Registrar on this step, go to the “Resources” section on their </w:t>
      </w:r>
      <w:hyperlink r:id="rId8" w:history="1">
        <w:r w:rsidR="007D6B66" w:rsidRPr="007D6B66">
          <w:rPr>
            <w:rStyle w:val="Hyperlink"/>
            <w:rFonts w:ascii="HelveticaNeueforSAS" w:hAnsi="HelveticaNeueforSAS" w:cs="Arial"/>
            <w:bCs/>
          </w:rPr>
          <w:t>Catalog Production</w:t>
        </w:r>
      </w:hyperlink>
      <w:r w:rsidR="00B978D7">
        <w:rPr>
          <w:rFonts w:ascii="HelveticaNeueforSAS" w:hAnsi="HelveticaNeueforSAS" w:cs="Arial"/>
          <w:bCs/>
        </w:rPr>
        <w:t xml:space="preserve"> </w:t>
      </w:r>
      <w:r w:rsidR="007D6B66">
        <w:rPr>
          <w:rFonts w:ascii="HelveticaNeueforSAS" w:hAnsi="HelveticaNeueforSAS" w:cs="Arial"/>
          <w:bCs/>
        </w:rPr>
        <w:t xml:space="preserve">website, or email </w:t>
      </w:r>
      <w:hyperlink r:id="rId9" w:history="1">
        <w:r w:rsidR="007D6B66" w:rsidRPr="007D6B66">
          <w:rPr>
            <w:rStyle w:val="Hyperlink"/>
            <w:rFonts w:ascii="HelveticaNeueforSAS" w:hAnsi="HelveticaNeueforSAS"/>
          </w:rPr>
          <w:t>catalog@colorado.edu</w:t>
        </w:r>
      </w:hyperlink>
      <w:r w:rsidR="00674F76">
        <w:rPr>
          <w:rFonts w:ascii="HelveticaNeueforSAS" w:hAnsi="HelveticaNeueforSAS"/>
          <w:color w:val="1F497D"/>
        </w:rPr>
        <w:t>.)</w:t>
      </w:r>
    </w:p>
    <w:p w14:paraId="241A63A6" w14:textId="77777777" w:rsidR="002B755D" w:rsidRPr="007D6B66" w:rsidRDefault="002B755D">
      <w:pPr>
        <w:rPr>
          <w:rFonts w:ascii="HelveticaNeueforSAS" w:hAnsi="HelveticaNeueforSAS" w:cs="Arial"/>
          <w:b/>
          <w:sz w:val="24"/>
          <w:szCs w:val="24"/>
        </w:rPr>
      </w:pPr>
      <w:r w:rsidRPr="007D6B66">
        <w:rPr>
          <w:rFonts w:ascii="HelveticaNeueforSAS" w:hAnsi="HelveticaNeueforSAS" w:cs="Arial"/>
          <w:b/>
          <w:sz w:val="24"/>
          <w:szCs w:val="24"/>
        </w:rPr>
        <w:br w:type="page"/>
      </w:r>
    </w:p>
    <w:p w14:paraId="328F1D4D" w14:textId="2185C66F" w:rsidR="003165E9" w:rsidRPr="00360378" w:rsidRDefault="00DF598C" w:rsidP="00000A3B">
      <w:pPr>
        <w:pStyle w:val="Heading1"/>
        <w:spacing w:after="120"/>
        <w:jc w:val="center"/>
        <w:rPr>
          <w:rFonts w:ascii="HelveticaNeueforSAS" w:hAnsi="HelveticaNeueforSAS"/>
          <w:b/>
          <w:bCs/>
          <w:sz w:val="24"/>
          <w:szCs w:val="24"/>
        </w:rPr>
      </w:pPr>
      <w:bookmarkStart w:id="3" w:name="_Toc77852071"/>
      <w:r w:rsidRPr="00360378">
        <w:rPr>
          <w:rFonts w:ascii="HelveticaNeueforSAS" w:hAnsi="HelveticaNeueforSAS"/>
          <w:b/>
          <w:bCs/>
          <w:sz w:val="24"/>
          <w:szCs w:val="24"/>
        </w:rPr>
        <w:lastRenderedPageBreak/>
        <w:t>Curriculum Map</w:t>
      </w:r>
      <w:bookmarkEnd w:id="3"/>
    </w:p>
    <w:p w14:paraId="3763D86F" w14:textId="222EB736" w:rsidR="00B07BA0" w:rsidRDefault="000F60DD" w:rsidP="009B48A5">
      <w:pPr>
        <w:spacing w:after="0"/>
        <w:rPr>
          <w:rFonts w:ascii="HelveticaNeueforSAS" w:hAnsi="HelveticaNeueforSAS" w:cs="Arial"/>
          <w:bCs/>
        </w:rPr>
      </w:pPr>
      <w:r>
        <w:rPr>
          <w:rFonts w:ascii="HelveticaNeueforSAS" w:hAnsi="HelveticaNeueforSAS" w:cs="Arial"/>
          <w:bCs/>
        </w:rPr>
        <w:t>In the grid below, l</w:t>
      </w:r>
      <w:r w:rsidR="00DF598C">
        <w:rPr>
          <w:rFonts w:ascii="HelveticaNeueforSAS" w:hAnsi="HelveticaNeueforSAS" w:cs="Arial"/>
          <w:bCs/>
        </w:rPr>
        <w:t>ist the required courses</w:t>
      </w:r>
      <w:r>
        <w:rPr>
          <w:rFonts w:ascii="HelveticaNeueforSAS" w:hAnsi="HelveticaNeueforSAS" w:cs="Arial"/>
          <w:bCs/>
        </w:rPr>
        <w:t xml:space="preserve"> for</w:t>
      </w:r>
      <w:r w:rsidR="007F3A23">
        <w:rPr>
          <w:rFonts w:ascii="HelveticaNeueforSAS" w:hAnsi="HelveticaNeueforSAS" w:cs="Arial"/>
          <w:bCs/>
        </w:rPr>
        <w:t xml:space="preserve"> your</w:t>
      </w:r>
      <w:r w:rsidR="00DF598C">
        <w:rPr>
          <w:rFonts w:ascii="HelveticaNeueforSAS" w:hAnsi="HelveticaNeueforSAS" w:cs="Arial"/>
          <w:bCs/>
        </w:rPr>
        <w:t xml:space="preserve"> program </w:t>
      </w:r>
      <w:r>
        <w:rPr>
          <w:rFonts w:ascii="HelveticaNeueforSAS" w:hAnsi="HelveticaNeueforSAS" w:cs="Arial"/>
          <w:bCs/>
        </w:rPr>
        <w:t>as rows and the PLO</w:t>
      </w:r>
      <w:r w:rsidR="003333F8">
        <w:rPr>
          <w:rFonts w:ascii="HelveticaNeueforSAS" w:hAnsi="HelveticaNeueforSAS" w:cs="Arial"/>
          <w:bCs/>
        </w:rPr>
        <w:t>s</w:t>
      </w:r>
      <w:r>
        <w:rPr>
          <w:rFonts w:ascii="HelveticaNeueforSAS" w:hAnsi="HelveticaNeueforSAS" w:cs="Arial"/>
          <w:bCs/>
        </w:rPr>
        <w:t xml:space="preserve"> </w:t>
      </w:r>
      <w:r w:rsidR="003333F8">
        <w:rPr>
          <w:rFonts w:ascii="HelveticaNeueforSAS" w:hAnsi="HelveticaNeueforSAS" w:cs="Arial"/>
          <w:bCs/>
        </w:rPr>
        <w:t xml:space="preserve">in </w:t>
      </w:r>
      <w:r>
        <w:rPr>
          <w:rFonts w:ascii="HelveticaNeueforSAS" w:hAnsi="HelveticaNeueforSAS" w:cs="Arial"/>
          <w:bCs/>
        </w:rPr>
        <w:t xml:space="preserve">columns.  Add rows and columns, if needed.  Place an “X” in the cells for which a course contributes to a PLO.  </w:t>
      </w:r>
      <w:r w:rsidR="00165F0E">
        <w:rPr>
          <w:rFonts w:ascii="HelveticaNeueforSAS" w:hAnsi="HelveticaNeueforSAS" w:cs="Arial"/>
          <w:bCs/>
        </w:rPr>
        <w:t>If possible</w:t>
      </w:r>
      <w:r>
        <w:rPr>
          <w:rFonts w:ascii="HelveticaNeueforSAS" w:hAnsi="HelveticaNeueforSAS" w:cs="Arial"/>
          <w:bCs/>
        </w:rPr>
        <w:t xml:space="preserve">, in lieu of an “X”, </w:t>
      </w:r>
      <w:r w:rsidR="00DF598C">
        <w:rPr>
          <w:rFonts w:ascii="HelveticaNeueforSAS" w:hAnsi="HelveticaNeueforSAS" w:cs="Arial"/>
          <w:bCs/>
        </w:rPr>
        <w:t>i</w:t>
      </w:r>
      <w:r w:rsidR="007F3A23">
        <w:rPr>
          <w:rFonts w:ascii="HelveticaNeueforSAS" w:hAnsi="HelveticaNeueforSAS" w:cs="Arial"/>
          <w:bCs/>
        </w:rPr>
        <w:t>n</w:t>
      </w:r>
      <w:r w:rsidR="00DF598C">
        <w:rPr>
          <w:rFonts w:ascii="HelveticaNeueforSAS" w:hAnsi="HelveticaNeueforSAS" w:cs="Arial"/>
          <w:bCs/>
        </w:rPr>
        <w:t xml:space="preserve">dicate the </w:t>
      </w:r>
      <w:r w:rsidR="00DF598C" w:rsidRPr="000F60DD">
        <w:rPr>
          <w:rFonts w:ascii="HelveticaNeueforSAS" w:hAnsi="HelveticaNeueforSAS" w:cs="Arial"/>
          <w:bCs/>
          <w:i/>
          <w:iCs/>
        </w:rPr>
        <w:t>level</w:t>
      </w:r>
      <w:r w:rsidR="00DF598C">
        <w:rPr>
          <w:rFonts w:ascii="HelveticaNeueforSAS" w:hAnsi="HelveticaNeueforSAS" w:cs="Arial"/>
          <w:bCs/>
        </w:rPr>
        <w:t xml:space="preserve"> to which a </w:t>
      </w:r>
      <w:r w:rsidR="00EB3F58">
        <w:rPr>
          <w:rFonts w:ascii="HelveticaNeueforSAS" w:hAnsi="HelveticaNeueforSAS" w:cs="Arial"/>
          <w:bCs/>
        </w:rPr>
        <w:t>PLO is addressed in a given course</w:t>
      </w:r>
      <w:r w:rsidR="007F3A23">
        <w:rPr>
          <w:rFonts w:ascii="HelveticaNeueforSAS" w:hAnsi="HelveticaNeueforSAS" w:cs="Arial"/>
          <w:bCs/>
        </w:rPr>
        <w:t xml:space="preserve">.  </w:t>
      </w:r>
    </w:p>
    <w:p w14:paraId="0C72DC6A" w14:textId="77777777" w:rsidR="00DF598C" w:rsidRDefault="00DF598C" w:rsidP="009B48A5">
      <w:pPr>
        <w:spacing w:after="0"/>
        <w:rPr>
          <w:rFonts w:ascii="HelveticaNeueforSAS" w:hAnsi="HelveticaNeueforSAS" w:cs="Arial"/>
          <w:bCs/>
        </w:rPr>
      </w:pPr>
      <w:r>
        <w:rPr>
          <w:rFonts w:ascii="HelveticaNeueforSAS" w:hAnsi="HelveticaNeueforSAS" w:cs="Arial"/>
          <w:bCs/>
        </w:rPr>
        <w:t>(</w:t>
      </w:r>
      <w:r w:rsidR="007F3A23">
        <w:rPr>
          <w:rFonts w:ascii="HelveticaNeueforSAS" w:hAnsi="HelveticaNeueforSAS" w:cs="Arial"/>
          <w:bCs/>
        </w:rPr>
        <w:t xml:space="preserve">Levels:  </w:t>
      </w:r>
      <w:r>
        <w:rPr>
          <w:rFonts w:ascii="HelveticaNeueforSAS" w:hAnsi="HelveticaNeueforSAS" w:cs="Arial"/>
          <w:bCs/>
        </w:rPr>
        <w:t>1=Introduced, 2=Reinforced, 3=Emphasized)</w:t>
      </w:r>
      <w:r w:rsidR="007F3A23">
        <w:rPr>
          <w:rFonts w:ascii="HelveticaNeueforSAS" w:hAnsi="HelveticaNeueforSAS" w:cs="Arial"/>
          <w:bCs/>
        </w:rPr>
        <w:t xml:space="preserve">.     </w:t>
      </w:r>
    </w:p>
    <w:p w14:paraId="2D7E89ED" w14:textId="77777777" w:rsidR="00442765" w:rsidRPr="00DF598C" w:rsidRDefault="00DF598C" w:rsidP="009B48A5">
      <w:pPr>
        <w:spacing w:after="0"/>
        <w:rPr>
          <w:rFonts w:ascii="HelveticaNeueforSAS" w:hAnsi="HelveticaNeueforSAS" w:cs="Arial"/>
          <w:bCs/>
        </w:rPr>
      </w:pPr>
      <w:r>
        <w:rPr>
          <w:rFonts w:ascii="HelveticaNeueforSAS" w:hAnsi="HelveticaNeueforSAS" w:cs="Arial"/>
          <w:bCs/>
        </w:rPr>
        <w:t xml:space="preserve">  </w:t>
      </w:r>
    </w:p>
    <w:tbl>
      <w:tblPr>
        <w:tblW w:w="4985" w:type="dxa"/>
        <w:jc w:val="center"/>
        <w:tblLook w:val="04A0" w:firstRow="1" w:lastRow="0" w:firstColumn="1" w:lastColumn="0" w:noHBand="0" w:noVBand="1"/>
      </w:tblPr>
      <w:tblGrid>
        <w:gridCol w:w="1535"/>
        <w:gridCol w:w="575"/>
        <w:gridCol w:w="575"/>
        <w:gridCol w:w="575"/>
        <w:gridCol w:w="575"/>
        <w:gridCol w:w="575"/>
        <w:gridCol w:w="575"/>
      </w:tblGrid>
      <w:tr w:rsidR="000F60DD" w:rsidRPr="002009B5" w14:paraId="135A4A7B" w14:textId="77777777" w:rsidTr="007E2691">
        <w:trPr>
          <w:trHeight w:val="300"/>
          <w:jc w:val="center"/>
        </w:trPr>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E2482" w14:textId="77777777" w:rsidR="002009B5" w:rsidRPr="002009B5" w:rsidRDefault="002009B5" w:rsidP="002009B5">
            <w:pPr>
              <w:spacing w:after="0" w:line="240" w:lineRule="auto"/>
              <w:jc w:val="center"/>
              <w:rPr>
                <w:rFonts w:ascii="Calibri" w:eastAsia="Times New Roman" w:hAnsi="Calibri" w:cs="Calibri"/>
                <w:b/>
                <w:bCs/>
                <w:color w:val="000000"/>
                <w:lang w:eastAsia="zh-CN" w:bidi="ne-NP"/>
              </w:rPr>
            </w:pPr>
            <w:r w:rsidRPr="002009B5">
              <w:rPr>
                <w:rFonts w:ascii="Calibri" w:eastAsia="Times New Roman" w:hAnsi="Calibri" w:cs="Calibri"/>
                <w:b/>
                <w:bCs/>
                <w:color w:val="000000"/>
                <w:lang w:eastAsia="zh-CN" w:bidi="ne-NP"/>
              </w:rPr>
              <w:t>REQUIRED COURSE</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044B8026" w14:textId="77777777" w:rsidR="002009B5" w:rsidRPr="002009B5" w:rsidRDefault="002009B5" w:rsidP="002009B5">
            <w:pPr>
              <w:spacing w:after="0" w:line="240" w:lineRule="auto"/>
              <w:jc w:val="center"/>
              <w:rPr>
                <w:rFonts w:ascii="Calibri" w:eastAsia="Times New Roman" w:hAnsi="Calibri" w:cs="Calibri"/>
                <w:b/>
                <w:bCs/>
                <w:color w:val="000000"/>
                <w:lang w:eastAsia="zh-CN" w:bidi="ne-NP"/>
              </w:rPr>
            </w:pPr>
            <w:r w:rsidRPr="002009B5">
              <w:rPr>
                <w:rFonts w:ascii="Calibri" w:eastAsia="Times New Roman" w:hAnsi="Calibri" w:cs="Calibri"/>
                <w:b/>
                <w:bCs/>
                <w:color w:val="000000"/>
                <w:lang w:eastAsia="zh-CN" w:bidi="ne-NP"/>
              </w:rPr>
              <w:t>PLO 1</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5F7FDB03" w14:textId="77777777" w:rsidR="002009B5" w:rsidRPr="002009B5" w:rsidRDefault="002009B5" w:rsidP="002009B5">
            <w:pPr>
              <w:spacing w:after="0" w:line="240" w:lineRule="auto"/>
              <w:jc w:val="center"/>
              <w:rPr>
                <w:rFonts w:ascii="Calibri" w:eastAsia="Times New Roman" w:hAnsi="Calibri" w:cs="Calibri"/>
                <w:b/>
                <w:bCs/>
                <w:color w:val="000000"/>
                <w:lang w:eastAsia="zh-CN" w:bidi="ne-NP"/>
              </w:rPr>
            </w:pPr>
            <w:r w:rsidRPr="002009B5">
              <w:rPr>
                <w:rFonts w:ascii="Calibri" w:eastAsia="Times New Roman" w:hAnsi="Calibri" w:cs="Calibri"/>
                <w:b/>
                <w:bCs/>
                <w:color w:val="000000"/>
                <w:lang w:eastAsia="zh-CN" w:bidi="ne-NP"/>
              </w:rPr>
              <w:t>PLO 2</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4701FE8C" w14:textId="77777777" w:rsidR="002009B5" w:rsidRPr="002009B5" w:rsidRDefault="002009B5" w:rsidP="002009B5">
            <w:pPr>
              <w:spacing w:after="0" w:line="240" w:lineRule="auto"/>
              <w:jc w:val="center"/>
              <w:rPr>
                <w:rFonts w:ascii="Calibri" w:eastAsia="Times New Roman" w:hAnsi="Calibri" w:cs="Calibri"/>
                <w:b/>
                <w:bCs/>
                <w:color w:val="000000"/>
                <w:lang w:eastAsia="zh-CN" w:bidi="ne-NP"/>
              </w:rPr>
            </w:pPr>
            <w:r w:rsidRPr="002009B5">
              <w:rPr>
                <w:rFonts w:ascii="Calibri" w:eastAsia="Times New Roman" w:hAnsi="Calibri" w:cs="Calibri"/>
                <w:b/>
                <w:bCs/>
                <w:color w:val="000000"/>
                <w:lang w:eastAsia="zh-CN" w:bidi="ne-NP"/>
              </w:rPr>
              <w:t>PLO 3</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328F0F63" w14:textId="77777777" w:rsidR="002009B5" w:rsidRPr="002009B5" w:rsidRDefault="002009B5" w:rsidP="002009B5">
            <w:pPr>
              <w:spacing w:after="0" w:line="240" w:lineRule="auto"/>
              <w:jc w:val="center"/>
              <w:rPr>
                <w:rFonts w:ascii="Calibri" w:eastAsia="Times New Roman" w:hAnsi="Calibri" w:cs="Calibri"/>
                <w:b/>
                <w:bCs/>
                <w:color w:val="000000"/>
                <w:lang w:eastAsia="zh-CN" w:bidi="ne-NP"/>
              </w:rPr>
            </w:pPr>
            <w:r w:rsidRPr="002009B5">
              <w:rPr>
                <w:rFonts w:ascii="Calibri" w:eastAsia="Times New Roman" w:hAnsi="Calibri" w:cs="Calibri"/>
                <w:b/>
                <w:bCs/>
                <w:color w:val="000000"/>
                <w:lang w:eastAsia="zh-CN" w:bidi="ne-NP"/>
              </w:rPr>
              <w:t>PLO 4</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354E0A3A" w14:textId="77777777" w:rsidR="002009B5" w:rsidRPr="002009B5" w:rsidRDefault="002009B5" w:rsidP="002009B5">
            <w:pPr>
              <w:spacing w:after="0" w:line="240" w:lineRule="auto"/>
              <w:jc w:val="center"/>
              <w:rPr>
                <w:rFonts w:ascii="Calibri" w:eastAsia="Times New Roman" w:hAnsi="Calibri" w:cs="Calibri"/>
                <w:b/>
                <w:bCs/>
                <w:color w:val="000000"/>
                <w:lang w:eastAsia="zh-CN" w:bidi="ne-NP"/>
              </w:rPr>
            </w:pPr>
            <w:r w:rsidRPr="002009B5">
              <w:rPr>
                <w:rFonts w:ascii="Calibri" w:eastAsia="Times New Roman" w:hAnsi="Calibri" w:cs="Calibri"/>
                <w:b/>
                <w:bCs/>
                <w:color w:val="000000"/>
                <w:lang w:eastAsia="zh-CN" w:bidi="ne-NP"/>
              </w:rPr>
              <w:t>PLO 5</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0DEB34EE" w14:textId="77777777" w:rsidR="002009B5" w:rsidRPr="002009B5" w:rsidRDefault="002009B5" w:rsidP="002009B5">
            <w:pPr>
              <w:spacing w:after="0" w:line="240" w:lineRule="auto"/>
              <w:jc w:val="center"/>
              <w:rPr>
                <w:rFonts w:ascii="Calibri" w:eastAsia="Times New Roman" w:hAnsi="Calibri" w:cs="Calibri"/>
                <w:b/>
                <w:bCs/>
                <w:color w:val="000000"/>
                <w:lang w:eastAsia="zh-CN" w:bidi="ne-NP"/>
              </w:rPr>
            </w:pPr>
            <w:r w:rsidRPr="002009B5">
              <w:rPr>
                <w:rFonts w:ascii="Calibri" w:eastAsia="Times New Roman" w:hAnsi="Calibri" w:cs="Calibri"/>
                <w:b/>
                <w:bCs/>
                <w:color w:val="000000"/>
                <w:lang w:eastAsia="zh-CN" w:bidi="ne-NP"/>
              </w:rPr>
              <w:t>PLO 6</w:t>
            </w:r>
          </w:p>
        </w:tc>
      </w:tr>
      <w:tr w:rsidR="000F60DD" w:rsidRPr="002009B5" w14:paraId="173F1151" w14:textId="77777777" w:rsidTr="007E2691">
        <w:trPr>
          <w:trHeight w:val="345"/>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09E8171F" w14:textId="77777777" w:rsidR="002009B5" w:rsidRPr="002009B5" w:rsidRDefault="002009B5" w:rsidP="007E2691">
            <w:pPr>
              <w:spacing w:after="0" w:line="240" w:lineRule="auto"/>
              <w:jc w:val="both"/>
              <w:rPr>
                <w:rFonts w:ascii="Calibri" w:eastAsia="Times New Roman" w:hAnsi="Calibri" w:cs="Calibri"/>
                <w:color w:val="A6A6A6" w:themeColor="background1" w:themeShade="A6"/>
                <w:lang w:eastAsia="zh-CN" w:bidi="ne-NP"/>
              </w:rPr>
            </w:pPr>
            <w:r w:rsidRPr="002009B5">
              <w:rPr>
                <w:rFonts w:ascii="Calibri" w:eastAsia="Times New Roman" w:hAnsi="Calibri" w:cs="Calibri"/>
                <w:color w:val="A6A6A6" w:themeColor="background1" w:themeShade="A6"/>
                <w:lang w:eastAsia="zh-CN" w:bidi="ne-NP"/>
              </w:rPr>
              <w:t> </w:t>
            </w:r>
            <w:r w:rsidR="007E2691" w:rsidRPr="007E2691">
              <w:rPr>
                <w:rFonts w:ascii="Calibri" w:eastAsia="Times New Roman" w:hAnsi="Calibri" w:cs="Calibri"/>
                <w:color w:val="A6A6A6" w:themeColor="background1" w:themeShade="A6"/>
                <w:lang w:eastAsia="zh-CN" w:bidi="ne-NP"/>
              </w:rPr>
              <w:t>Ex: SUBJ 2345</w:t>
            </w:r>
          </w:p>
        </w:tc>
        <w:tc>
          <w:tcPr>
            <w:tcW w:w="575" w:type="dxa"/>
            <w:tcBorders>
              <w:top w:val="nil"/>
              <w:left w:val="nil"/>
              <w:bottom w:val="single" w:sz="4" w:space="0" w:color="auto"/>
              <w:right w:val="single" w:sz="4" w:space="0" w:color="auto"/>
            </w:tcBorders>
            <w:shd w:val="clear" w:color="auto" w:fill="auto"/>
            <w:noWrap/>
            <w:vAlign w:val="center"/>
            <w:hideMark/>
          </w:tcPr>
          <w:p w14:paraId="27CBA9D9" w14:textId="77777777" w:rsidR="002009B5" w:rsidRPr="002009B5" w:rsidRDefault="000C4806" w:rsidP="007E2691">
            <w:pPr>
              <w:spacing w:after="0" w:line="240" w:lineRule="auto"/>
              <w:jc w:val="center"/>
              <w:rPr>
                <w:rFonts w:ascii="Calibri" w:eastAsia="Times New Roman" w:hAnsi="Calibri" w:cs="Calibri"/>
                <w:color w:val="A6A6A6" w:themeColor="background1" w:themeShade="A6"/>
                <w:lang w:eastAsia="zh-CN" w:bidi="ne-NP"/>
              </w:rPr>
            </w:pPr>
            <w:r>
              <w:rPr>
                <w:rFonts w:ascii="Calibri" w:eastAsia="Times New Roman" w:hAnsi="Calibri" w:cs="Calibri"/>
                <w:color w:val="A6A6A6" w:themeColor="background1" w:themeShade="A6"/>
                <w:lang w:eastAsia="zh-CN" w:bidi="ne-NP"/>
              </w:rPr>
              <w:t>1</w:t>
            </w:r>
          </w:p>
        </w:tc>
        <w:tc>
          <w:tcPr>
            <w:tcW w:w="575" w:type="dxa"/>
            <w:tcBorders>
              <w:top w:val="nil"/>
              <w:left w:val="nil"/>
              <w:bottom w:val="single" w:sz="4" w:space="0" w:color="auto"/>
              <w:right w:val="single" w:sz="4" w:space="0" w:color="auto"/>
            </w:tcBorders>
            <w:shd w:val="clear" w:color="auto" w:fill="auto"/>
            <w:noWrap/>
            <w:vAlign w:val="center"/>
            <w:hideMark/>
          </w:tcPr>
          <w:p w14:paraId="4B3FBC67" w14:textId="77777777" w:rsidR="002009B5" w:rsidRPr="002009B5" w:rsidRDefault="002009B5" w:rsidP="007E2691">
            <w:pPr>
              <w:spacing w:after="0" w:line="240" w:lineRule="auto"/>
              <w:jc w:val="center"/>
              <w:rPr>
                <w:rFonts w:ascii="Calibri" w:eastAsia="Times New Roman" w:hAnsi="Calibri" w:cs="Calibri"/>
                <w:color w:val="A6A6A6" w:themeColor="background1" w:themeShade="A6"/>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672B9BB3" w14:textId="77777777" w:rsidR="002009B5" w:rsidRPr="002009B5" w:rsidRDefault="000C4806" w:rsidP="007E2691">
            <w:pPr>
              <w:spacing w:after="0" w:line="240" w:lineRule="auto"/>
              <w:jc w:val="center"/>
              <w:rPr>
                <w:rFonts w:ascii="Calibri" w:eastAsia="Times New Roman" w:hAnsi="Calibri" w:cs="Calibri"/>
                <w:color w:val="A6A6A6" w:themeColor="background1" w:themeShade="A6"/>
                <w:lang w:eastAsia="zh-CN" w:bidi="ne-NP"/>
              </w:rPr>
            </w:pPr>
            <w:r>
              <w:rPr>
                <w:rFonts w:ascii="Calibri" w:eastAsia="Times New Roman" w:hAnsi="Calibri" w:cs="Calibri"/>
                <w:color w:val="A6A6A6" w:themeColor="background1" w:themeShade="A6"/>
                <w:lang w:eastAsia="zh-CN" w:bidi="ne-NP"/>
              </w:rPr>
              <w:t>1</w:t>
            </w:r>
          </w:p>
        </w:tc>
        <w:tc>
          <w:tcPr>
            <w:tcW w:w="575" w:type="dxa"/>
            <w:tcBorders>
              <w:top w:val="nil"/>
              <w:left w:val="nil"/>
              <w:bottom w:val="single" w:sz="4" w:space="0" w:color="auto"/>
              <w:right w:val="single" w:sz="4" w:space="0" w:color="auto"/>
            </w:tcBorders>
            <w:shd w:val="clear" w:color="auto" w:fill="auto"/>
            <w:noWrap/>
            <w:vAlign w:val="center"/>
            <w:hideMark/>
          </w:tcPr>
          <w:p w14:paraId="0F010B88" w14:textId="77777777" w:rsidR="002009B5" w:rsidRPr="002009B5" w:rsidRDefault="002009B5" w:rsidP="007E2691">
            <w:pPr>
              <w:spacing w:after="0" w:line="240" w:lineRule="auto"/>
              <w:jc w:val="center"/>
              <w:rPr>
                <w:rFonts w:ascii="Calibri" w:eastAsia="Times New Roman" w:hAnsi="Calibri" w:cs="Calibri"/>
                <w:color w:val="A6A6A6" w:themeColor="background1" w:themeShade="A6"/>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36240A4B" w14:textId="77777777" w:rsidR="002009B5" w:rsidRPr="002009B5" w:rsidRDefault="000C4806" w:rsidP="007E2691">
            <w:pPr>
              <w:spacing w:after="0" w:line="240" w:lineRule="auto"/>
              <w:jc w:val="center"/>
              <w:rPr>
                <w:rFonts w:ascii="Calibri" w:eastAsia="Times New Roman" w:hAnsi="Calibri" w:cs="Calibri"/>
                <w:color w:val="A6A6A6" w:themeColor="background1" w:themeShade="A6"/>
                <w:lang w:eastAsia="zh-CN" w:bidi="ne-NP"/>
              </w:rPr>
            </w:pPr>
            <w:r>
              <w:rPr>
                <w:rFonts w:ascii="Calibri" w:eastAsia="Times New Roman" w:hAnsi="Calibri" w:cs="Calibri"/>
                <w:color w:val="A6A6A6" w:themeColor="background1" w:themeShade="A6"/>
                <w:lang w:eastAsia="zh-CN" w:bidi="ne-NP"/>
              </w:rPr>
              <w:t>2</w:t>
            </w:r>
          </w:p>
        </w:tc>
        <w:tc>
          <w:tcPr>
            <w:tcW w:w="575" w:type="dxa"/>
            <w:tcBorders>
              <w:top w:val="nil"/>
              <w:left w:val="nil"/>
              <w:bottom w:val="single" w:sz="4" w:space="0" w:color="auto"/>
              <w:right w:val="single" w:sz="4" w:space="0" w:color="auto"/>
            </w:tcBorders>
            <w:shd w:val="clear" w:color="auto" w:fill="auto"/>
            <w:noWrap/>
            <w:vAlign w:val="center"/>
            <w:hideMark/>
          </w:tcPr>
          <w:p w14:paraId="1FABA754" w14:textId="77777777" w:rsidR="002009B5" w:rsidRPr="002009B5" w:rsidRDefault="002009B5" w:rsidP="007E2691">
            <w:pPr>
              <w:spacing w:after="0" w:line="240" w:lineRule="auto"/>
              <w:jc w:val="center"/>
              <w:rPr>
                <w:rFonts w:ascii="Calibri" w:eastAsia="Times New Roman" w:hAnsi="Calibri" w:cs="Calibri"/>
                <w:color w:val="A6A6A6" w:themeColor="background1" w:themeShade="A6"/>
                <w:lang w:eastAsia="zh-CN" w:bidi="ne-NP"/>
              </w:rPr>
            </w:pPr>
          </w:p>
        </w:tc>
      </w:tr>
      <w:tr w:rsidR="00B07BA0" w:rsidRPr="002009B5" w14:paraId="12D277C0" w14:textId="77777777" w:rsidTr="007E2691">
        <w:trPr>
          <w:trHeight w:val="315"/>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6988150F" w14:textId="77777777" w:rsidR="00B07BA0" w:rsidRPr="002009B5" w:rsidRDefault="00B07BA0" w:rsidP="009D5037">
            <w:pPr>
              <w:spacing w:after="0" w:line="240" w:lineRule="auto"/>
              <w:jc w:val="both"/>
              <w:rPr>
                <w:rFonts w:ascii="Calibri" w:eastAsia="Times New Roman" w:hAnsi="Calibri" w:cs="Calibri"/>
                <w:color w:val="A6A6A6" w:themeColor="background1" w:themeShade="A6"/>
                <w:lang w:eastAsia="zh-CN" w:bidi="ne-NP"/>
              </w:rPr>
            </w:pPr>
            <w:r w:rsidRPr="002009B5">
              <w:rPr>
                <w:rFonts w:ascii="Calibri" w:eastAsia="Times New Roman" w:hAnsi="Calibri" w:cs="Calibri"/>
                <w:color w:val="A6A6A6" w:themeColor="background1" w:themeShade="A6"/>
                <w:lang w:eastAsia="zh-CN" w:bidi="ne-NP"/>
              </w:rPr>
              <w:t> </w:t>
            </w:r>
            <w:r w:rsidRPr="007E2691">
              <w:rPr>
                <w:rFonts w:ascii="Calibri" w:eastAsia="Times New Roman" w:hAnsi="Calibri" w:cs="Calibri"/>
                <w:color w:val="A6A6A6" w:themeColor="background1" w:themeShade="A6"/>
                <w:lang w:eastAsia="zh-CN" w:bidi="ne-NP"/>
              </w:rPr>
              <w:t xml:space="preserve">Ex: SUBJ </w:t>
            </w:r>
            <w:r w:rsidR="009D5037">
              <w:rPr>
                <w:rFonts w:ascii="Calibri" w:eastAsia="Times New Roman" w:hAnsi="Calibri" w:cs="Calibri"/>
                <w:color w:val="A6A6A6" w:themeColor="background1" w:themeShade="A6"/>
                <w:lang w:eastAsia="zh-CN" w:bidi="ne-NP"/>
              </w:rPr>
              <w:t>4321</w:t>
            </w:r>
          </w:p>
        </w:tc>
        <w:tc>
          <w:tcPr>
            <w:tcW w:w="575" w:type="dxa"/>
            <w:tcBorders>
              <w:top w:val="nil"/>
              <w:left w:val="nil"/>
              <w:bottom w:val="single" w:sz="4" w:space="0" w:color="auto"/>
              <w:right w:val="single" w:sz="4" w:space="0" w:color="auto"/>
            </w:tcBorders>
            <w:shd w:val="clear" w:color="auto" w:fill="auto"/>
            <w:noWrap/>
            <w:vAlign w:val="center"/>
            <w:hideMark/>
          </w:tcPr>
          <w:p w14:paraId="249CC8FA" w14:textId="77777777" w:rsidR="00B07BA0" w:rsidRPr="002009B5" w:rsidRDefault="000C4806" w:rsidP="00B07BA0">
            <w:pPr>
              <w:spacing w:after="0" w:line="240" w:lineRule="auto"/>
              <w:jc w:val="center"/>
              <w:rPr>
                <w:rFonts w:ascii="Calibri" w:eastAsia="Times New Roman" w:hAnsi="Calibri" w:cs="Calibri"/>
                <w:color w:val="A6A6A6" w:themeColor="background1" w:themeShade="A6"/>
                <w:lang w:eastAsia="zh-CN" w:bidi="ne-NP"/>
              </w:rPr>
            </w:pPr>
            <w:r>
              <w:rPr>
                <w:rFonts w:ascii="Calibri" w:eastAsia="Times New Roman" w:hAnsi="Calibri" w:cs="Calibri"/>
                <w:color w:val="A6A6A6" w:themeColor="background1" w:themeShade="A6"/>
                <w:lang w:eastAsia="zh-CN" w:bidi="ne-NP"/>
              </w:rPr>
              <w:t>3</w:t>
            </w:r>
          </w:p>
        </w:tc>
        <w:tc>
          <w:tcPr>
            <w:tcW w:w="575" w:type="dxa"/>
            <w:tcBorders>
              <w:top w:val="nil"/>
              <w:left w:val="nil"/>
              <w:bottom w:val="single" w:sz="4" w:space="0" w:color="auto"/>
              <w:right w:val="single" w:sz="4" w:space="0" w:color="auto"/>
            </w:tcBorders>
            <w:shd w:val="clear" w:color="auto" w:fill="auto"/>
            <w:noWrap/>
            <w:vAlign w:val="center"/>
            <w:hideMark/>
          </w:tcPr>
          <w:p w14:paraId="2DD6E135" w14:textId="77777777" w:rsidR="00B07BA0" w:rsidRPr="002009B5" w:rsidRDefault="00B07BA0" w:rsidP="00B07BA0">
            <w:pPr>
              <w:spacing w:after="0" w:line="240" w:lineRule="auto"/>
              <w:jc w:val="center"/>
              <w:rPr>
                <w:rFonts w:ascii="Calibri" w:eastAsia="Times New Roman" w:hAnsi="Calibri" w:cs="Calibri"/>
                <w:color w:val="A6A6A6" w:themeColor="background1" w:themeShade="A6"/>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278A858C" w14:textId="77777777" w:rsidR="00B07BA0" w:rsidRPr="002009B5" w:rsidRDefault="00B07BA0" w:rsidP="00B07BA0">
            <w:pPr>
              <w:spacing w:after="0" w:line="240" w:lineRule="auto"/>
              <w:jc w:val="center"/>
              <w:rPr>
                <w:rFonts w:ascii="Calibri" w:eastAsia="Times New Roman" w:hAnsi="Calibri" w:cs="Calibri"/>
                <w:color w:val="A6A6A6" w:themeColor="background1" w:themeShade="A6"/>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083216CB" w14:textId="77777777" w:rsidR="00B07BA0" w:rsidRPr="002009B5" w:rsidRDefault="000C4806" w:rsidP="00B07BA0">
            <w:pPr>
              <w:spacing w:after="0" w:line="240" w:lineRule="auto"/>
              <w:jc w:val="center"/>
              <w:rPr>
                <w:rFonts w:ascii="Calibri" w:eastAsia="Times New Roman" w:hAnsi="Calibri" w:cs="Calibri"/>
                <w:color w:val="A6A6A6" w:themeColor="background1" w:themeShade="A6"/>
                <w:lang w:eastAsia="zh-CN" w:bidi="ne-NP"/>
              </w:rPr>
            </w:pPr>
            <w:r>
              <w:rPr>
                <w:rFonts w:ascii="Calibri" w:eastAsia="Times New Roman" w:hAnsi="Calibri" w:cs="Calibri"/>
                <w:color w:val="A6A6A6" w:themeColor="background1" w:themeShade="A6"/>
                <w:lang w:eastAsia="zh-CN" w:bidi="ne-NP"/>
              </w:rPr>
              <w:t>2</w:t>
            </w:r>
          </w:p>
        </w:tc>
        <w:tc>
          <w:tcPr>
            <w:tcW w:w="575" w:type="dxa"/>
            <w:tcBorders>
              <w:top w:val="nil"/>
              <w:left w:val="nil"/>
              <w:bottom w:val="single" w:sz="4" w:space="0" w:color="auto"/>
              <w:right w:val="single" w:sz="4" w:space="0" w:color="auto"/>
            </w:tcBorders>
            <w:shd w:val="clear" w:color="auto" w:fill="auto"/>
            <w:noWrap/>
            <w:vAlign w:val="center"/>
            <w:hideMark/>
          </w:tcPr>
          <w:p w14:paraId="04A10F70" w14:textId="77777777" w:rsidR="00B07BA0" w:rsidRPr="002009B5" w:rsidRDefault="000C4806" w:rsidP="00B07BA0">
            <w:pPr>
              <w:spacing w:after="0" w:line="240" w:lineRule="auto"/>
              <w:jc w:val="center"/>
              <w:rPr>
                <w:rFonts w:ascii="Calibri" w:eastAsia="Times New Roman" w:hAnsi="Calibri" w:cs="Calibri"/>
                <w:color w:val="A6A6A6" w:themeColor="background1" w:themeShade="A6"/>
                <w:lang w:eastAsia="zh-CN" w:bidi="ne-NP"/>
              </w:rPr>
            </w:pPr>
            <w:r>
              <w:rPr>
                <w:rFonts w:ascii="Calibri" w:eastAsia="Times New Roman" w:hAnsi="Calibri" w:cs="Calibri"/>
                <w:color w:val="A6A6A6" w:themeColor="background1" w:themeShade="A6"/>
                <w:lang w:eastAsia="zh-CN" w:bidi="ne-NP"/>
              </w:rPr>
              <w:t>2</w:t>
            </w:r>
          </w:p>
        </w:tc>
        <w:tc>
          <w:tcPr>
            <w:tcW w:w="575" w:type="dxa"/>
            <w:tcBorders>
              <w:top w:val="nil"/>
              <w:left w:val="nil"/>
              <w:bottom w:val="single" w:sz="4" w:space="0" w:color="auto"/>
              <w:right w:val="single" w:sz="4" w:space="0" w:color="auto"/>
            </w:tcBorders>
            <w:shd w:val="clear" w:color="auto" w:fill="auto"/>
            <w:noWrap/>
            <w:vAlign w:val="center"/>
            <w:hideMark/>
          </w:tcPr>
          <w:p w14:paraId="31D9FD2D" w14:textId="77777777" w:rsidR="00B07BA0" w:rsidRPr="002009B5" w:rsidRDefault="000C4806" w:rsidP="00B07BA0">
            <w:pPr>
              <w:spacing w:after="0" w:line="240" w:lineRule="auto"/>
              <w:jc w:val="center"/>
              <w:rPr>
                <w:rFonts w:ascii="Calibri" w:eastAsia="Times New Roman" w:hAnsi="Calibri" w:cs="Calibri"/>
                <w:color w:val="A6A6A6" w:themeColor="background1" w:themeShade="A6"/>
                <w:lang w:eastAsia="zh-CN" w:bidi="ne-NP"/>
              </w:rPr>
            </w:pPr>
            <w:r>
              <w:rPr>
                <w:rFonts w:ascii="Calibri" w:eastAsia="Times New Roman" w:hAnsi="Calibri" w:cs="Calibri"/>
                <w:color w:val="A6A6A6" w:themeColor="background1" w:themeShade="A6"/>
                <w:lang w:eastAsia="zh-CN" w:bidi="ne-NP"/>
              </w:rPr>
              <w:t>3</w:t>
            </w:r>
          </w:p>
        </w:tc>
      </w:tr>
      <w:tr w:rsidR="00B07BA0" w:rsidRPr="002009B5" w14:paraId="1D656916" w14:textId="77777777" w:rsidTr="007E2691">
        <w:trPr>
          <w:trHeight w:val="300"/>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2F48B068" w14:textId="77777777" w:rsidR="00B07BA0" w:rsidRPr="002009B5" w:rsidRDefault="00B07BA0" w:rsidP="00B07BA0">
            <w:pPr>
              <w:spacing w:after="0" w:line="240" w:lineRule="auto"/>
              <w:jc w:val="both"/>
              <w:rPr>
                <w:rFonts w:ascii="Calibri" w:eastAsia="Times New Roman" w:hAnsi="Calibri" w:cs="Calibri"/>
                <w:color w:val="000000"/>
                <w:lang w:eastAsia="zh-CN" w:bidi="ne-NP"/>
              </w:rPr>
            </w:pPr>
            <w:r w:rsidRPr="002009B5">
              <w:rPr>
                <w:rFonts w:ascii="Calibri" w:eastAsia="Times New Roman" w:hAnsi="Calibri" w:cs="Calibri"/>
                <w:color w:val="000000"/>
                <w:lang w:eastAsia="zh-CN" w:bidi="ne-NP"/>
              </w:rPr>
              <w:t> </w:t>
            </w:r>
          </w:p>
        </w:tc>
        <w:tc>
          <w:tcPr>
            <w:tcW w:w="575" w:type="dxa"/>
            <w:tcBorders>
              <w:top w:val="nil"/>
              <w:left w:val="nil"/>
              <w:bottom w:val="single" w:sz="4" w:space="0" w:color="auto"/>
              <w:right w:val="single" w:sz="4" w:space="0" w:color="auto"/>
            </w:tcBorders>
            <w:shd w:val="clear" w:color="auto" w:fill="auto"/>
            <w:noWrap/>
            <w:vAlign w:val="center"/>
            <w:hideMark/>
          </w:tcPr>
          <w:p w14:paraId="12A44D57"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4437C7FD"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2B001665"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3D67E03B"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55121278"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315B7A09"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r>
      <w:tr w:rsidR="00B07BA0" w:rsidRPr="002009B5" w14:paraId="2983B2DA" w14:textId="77777777" w:rsidTr="007E2691">
        <w:trPr>
          <w:trHeight w:val="300"/>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567D4536" w14:textId="77777777" w:rsidR="00B07BA0" w:rsidRPr="002009B5" w:rsidRDefault="00B07BA0" w:rsidP="00B07BA0">
            <w:pPr>
              <w:spacing w:after="0" w:line="240" w:lineRule="auto"/>
              <w:jc w:val="both"/>
              <w:rPr>
                <w:rFonts w:ascii="Calibri" w:eastAsia="Times New Roman" w:hAnsi="Calibri" w:cs="Calibri"/>
                <w:color w:val="000000"/>
                <w:lang w:eastAsia="zh-CN" w:bidi="ne-NP"/>
              </w:rPr>
            </w:pPr>
            <w:r w:rsidRPr="002009B5">
              <w:rPr>
                <w:rFonts w:ascii="Calibri" w:eastAsia="Times New Roman" w:hAnsi="Calibri" w:cs="Calibri"/>
                <w:color w:val="000000"/>
                <w:lang w:eastAsia="zh-CN" w:bidi="ne-NP"/>
              </w:rPr>
              <w:t> </w:t>
            </w:r>
          </w:p>
        </w:tc>
        <w:tc>
          <w:tcPr>
            <w:tcW w:w="575" w:type="dxa"/>
            <w:tcBorders>
              <w:top w:val="nil"/>
              <w:left w:val="nil"/>
              <w:bottom w:val="single" w:sz="4" w:space="0" w:color="auto"/>
              <w:right w:val="single" w:sz="4" w:space="0" w:color="auto"/>
            </w:tcBorders>
            <w:shd w:val="clear" w:color="auto" w:fill="auto"/>
            <w:noWrap/>
            <w:vAlign w:val="center"/>
            <w:hideMark/>
          </w:tcPr>
          <w:p w14:paraId="1ED508C1"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6DBD894F"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1B499A8E"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71BB00FD"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2E21EE16"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66B7855A"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r>
      <w:tr w:rsidR="00B07BA0" w:rsidRPr="002009B5" w14:paraId="487E4F5B" w14:textId="77777777" w:rsidTr="007E2691">
        <w:trPr>
          <w:trHeight w:val="300"/>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3C7110EA" w14:textId="77777777" w:rsidR="00B07BA0" w:rsidRPr="002009B5" w:rsidRDefault="00B07BA0" w:rsidP="00B07BA0">
            <w:pPr>
              <w:spacing w:after="0" w:line="240" w:lineRule="auto"/>
              <w:jc w:val="both"/>
              <w:rPr>
                <w:rFonts w:ascii="Calibri" w:eastAsia="Times New Roman" w:hAnsi="Calibri" w:cs="Calibri"/>
                <w:color w:val="000000"/>
                <w:lang w:eastAsia="zh-CN" w:bidi="ne-NP"/>
              </w:rPr>
            </w:pPr>
            <w:r w:rsidRPr="002009B5">
              <w:rPr>
                <w:rFonts w:ascii="Calibri" w:eastAsia="Times New Roman" w:hAnsi="Calibri" w:cs="Calibri"/>
                <w:color w:val="000000"/>
                <w:lang w:eastAsia="zh-CN" w:bidi="ne-NP"/>
              </w:rPr>
              <w:t> </w:t>
            </w:r>
          </w:p>
        </w:tc>
        <w:tc>
          <w:tcPr>
            <w:tcW w:w="575" w:type="dxa"/>
            <w:tcBorders>
              <w:top w:val="nil"/>
              <w:left w:val="nil"/>
              <w:bottom w:val="single" w:sz="4" w:space="0" w:color="auto"/>
              <w:right w:val="single" w:sz="4" w:space="0" w:color="auto"/>
            </w:tcBorders>
            <w:shd w:val="clear" w:color="auto" w:fill="auto"/>
            <w:noWrap/>
            <w:vAlign w:val="center"/>
            <w:hideMark/>
          </w:tcPr>
          <w:p w14:paraId="58A2B1EE"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7490D7E4"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73B73D43"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57B621DC"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013DCBC5"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3ABEE5AF"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r>
      <w:tr w:rsidR="00B07BA0" w:rsidRPr="002009B5" w14:paraId="76017A2C" w14:textId="77777777" w:rsidTr="007E2691">
        <w:trPr>
          <w:trHeight w:val="300"/>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30B720C3" w14:textId="77777777" w:rsidR="00B07BA0" w:rsidRPr="002009B5" w:rsidRDefault="00B07BA0" w:rsidP="00B07BA0">
            <w:pPr>
              <w:spacing w:after="0" w:line="240" w:lineRule="auto"/>
              <w:jc w:val="both"/>
              <w:rPr>
                <w:rFonts w:ascii="Calibri" w:eastAsia="Times New Roman" w:hAnsi="Calibri" w:cs="Calibri"/>
                <w:color w:val="000000"/>
                <w:lang w:eastAsia="zh-CN" w:bidi="ne-NP"/>
              </w:rPr>
            </w:pPr>
            <w:r w:rsidRPr="002009B5">
              <w:rPr>
                <w:rFonts w:ascii="Calibri" w:eastAsia="Times New Roman" w:hAnsi="Calibri" w:cs="Calibri"/>
                <w:color w:val="000000"/>
                <w:lang w:eastAsia="zh-CN" w:bidi="ne-NP"/>
              </w:rPr>
              <w:t> </w:t>
            </w:r>
          </w:p>
        </w:tc>
        <w:tc>
          <w:tcPr>
            <w:tcW w:w="575" w:type="dxa"/>
            <w:tcBorders>
              <w:top w:val="nil"/>
              <w:left w:val="nil"/>
              <w:bottom w:val="single" w:sz="4" w:space="0" w:color="auto"/>
              <w:right w:val="single" w:sz="4" w:space="0" w:color="auto"/>
            </w:tcBorders>
            <w:shd w:val="clear" w:color="auto" w:fill="auto"/>
            <w:noWrap/>
            <w:vAlign w:val="center"/>
            <w:hideMark/>
          </w:tcPr>
          <w:p w14:paraId="7C70B659"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0B10688D"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0F879236"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5F00E2CE"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4009D3B9"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540C46B5"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r>
      <w:tr w:rsidR="00B07BA0" w:rsidRPr="002009B5" w14:paraId="53A19964" w14:textId="77777777" w:rsidTr="007E2691">
        <w:trPr>
          <w:trHeight w:val="300"/>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31B8E3D2" w14:textId="77777777" w:rsidR="00B07BA0" w:rsidRPr="002009B5" w:rsidRDefault="00B07BA0" w:rsidP="00B07BA0">
            <w:pPr>
              <w:spacing w:after="0" w:line="240" w:lineRule="auto"/>
              <w:jc w:val="both"/>
              <w:rPr>
                <w:rFonts w:ascii="Calibri" w:eastAsia="Times New Roman" w:hAnsi="Calibri" w:cs="Calibri"/>
                <w:color w:val="000000"/>
                <w:lang w:eastAsia="zh-CN" w:bidi="ne-NP"/>
              </w:rPr>
            </w:pPr>
            <w:r w:rsidRPr="002009B5">
              <w:rPr>
                <w:rFonts w:ascii="Calibri" w:eastAsia="Times New Roman" w:hAnsi="Calibri" w:cs="Calibri"/>
                <w:color w:val="000000"/>
                <w:lang w:eastAsia="zh-CN" w:bidi="ne-NP"/>
              </w:rPr>
              <w:t> </w:t>
            </w:r>
          </w:p>
        </w:tc>
        <w:tc>
          <w:tcPr>
            <w:tcW w:w="575" w:type="dxa"/>
            <w:tcBorders>
              <w:top w:val="nil"/>
              <w:left w:val="nil"/>
              <w:bottom w:val="single" w:sz="4" w:space="0" w:color="auto"/>
              <w:right w:val="single" w:sz="4" w:space="0" w:color="auto"/>
            </w:tcBorders>
            <w:shd w:val="clear" w:color="auto" w:fill="auto"/>
            <w:noWrap/>
            <w:vAlign w:val="center"/>
            <w:hideMark/>
          </w:tcPr>
          <w:p w14:paraId="1D08B041"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715E7398"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4F858115"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4FB5EE00"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11785B02"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51480982"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r>
      <w:tr w:rsidR="00B07BA0" w:rsidRPr="002009B5" w14:paraId="244FECF0" w14:textId="77777777" w:rsidTr="007E2691">
        <w:trPr>
          <w:trHeight w:val="300"/>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79867102" w14:textId="77777777" w:rsidR="00B07BA0" w:rsidRPr="002009B5" w:rsidRDefault="00B07BA0" w:rsidP="00B07BA0">
            <w:pPr>
              <w:spacing w:after="0" w:line="240" w:lineRule="auto"/>
              <w:jc w:val="both"/>
              <w:rPr>
                <w:rFonts w:ascii="Calibri" w:eastAsia="Times New Roman" w:hAnsi="Calibri" w:cs="Calibri"/>
                <w:color w:val="000000"/>
                <w:lang w:eastAsia="zh-CN" w:bidi="ne-NP"/>
              </w:rPr>
            </w:pPr>
            <w:r w:rsidRPr="002009B5">
              <w:rPr>
                <w:rFonts w:ascii="Calibri" w:eastAsia="Times New Roman" w:hAnsi="Calibri" w:cs="Calibri"/>
                <w:color w:val="000000"/>
                <w:lang w:eastAsia="zh-CN" w:bidi="ne-NP"/>
              </w:rPr>
              <w:t> </w:t>
            </w:r>
          </w:p>
        </w:tc>
        <w:tc>
          <w:tcPr>
            <w:tcW w:w="575" w:type="dxa"/>
            <w:tcBorders>
              <w:top w:val="nil"/>
              <w:left w:val="nil"/>
              <w:bottom w:val="single" w:sz="4" w:space="0" w:color="auto"/>
              <w:right w:val="single" w:sz="4" w:space="0" w:color="auto"/>
            </w:tcBorders>
            <w:shd w:val="clear" w:color="auto" w:fill="auto"/>
            <w:noWrap/>
            <w:vAlign w:val="center"/>
            <w:hideMark/>
          </w:tcPr>
          <w:p w14:paraId="35AA5835"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6306B41B"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13385B42"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7411B895"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66E32283"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32AFFB7E"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r>
      <w:tr w:rsidR="00B07BA0" w:rsidRPr="002009B5" w14:paraId="39169CE5" w14:textId="77777777" w:rsidTr="007E2691">
        <w:trPr>
          <w:trHeight w:val="300"/>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294176B3" w14:textId="77777777" w:rsidR="00B07BA0" w:rsidRPr="002009B5" w:rsidRDefault="00B07BA0" w:rsidP="00B07BA0">
            <w:pPr>
              <w:spacing w:after="0" w:line="240" w:lineRule="auto"/>
              <w:jc w:val="both"/>
              <w:rPr>
                <w:rFonts w:ascii="Calibri" w:eastAsia="Times New Roman" w:hAnsi="Calibri" w:cs="Calibri"/>
                <w:color w:val="000000"/>
                <w:lang w:eastAsia="zh-CN" w:bidi="ne-NP"/>
              </w:rPr>
            </w:pPr>
            <w:r w:rsidRPr="002009B5">
              <w:rPr>
                <w:rFonts w:ascii="Calibri" w:eastAsia="Times New Roman" w:hAnsi="Calibri" w:cs="Calibri"/>
                <w:color w:val="000000"/>
                <w:lang w:eastAsia="zh-CN" w:bidi="ne-NP"/>
              </w:rPr>
              <w:t> </w:t>
            </w:r>
          </w:p>
        </w:tc>
        <w:tc>
          <w:tcPr>
            <w:tcW w:w="575" w:type="dxa"/>
            <w:tcBorders>
              <w:top w:val="nil"/>
              <w:left w:val="nil"/>
              <w:bottom w:val="single" w:sz="4" w:space="0" w:color="auto"/>
              <w:right w:val="single" w:sz="4" w:space="0" w:color="auto"/>
            </w:tcBorders>
            <w:shd w:val="clear" w:color="auto" w:fill="auto"/>
            <w:noWrap/>
            <w:vAlign w:val="center"/>
            <w:hideMark/>
          </w:tcPr>
          <w:p w14:paraId="4F737DC1"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1CAC2EF4"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14921851"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43BB8E74"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0D54C65F"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084ACFE8"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r>
      <w:tr w:rsidR="00B07BA0" w:rsidRPr="002009B5" w14:paraId="23F631BA" w14:textId="77777777" w:rsidTr="007E2691">
        <w:trPr>
          <w:trHeight w:val="300"/>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338DDE13" w14:textId="77777777" w:rsidR="00B07BA0" w:rsidRPr="002009B5" w:rsidRDefault="00B07BA0" w:rsidP="00B07BA0">
            <w:pPr>
              <w:spacing w:after="0" w:line="240" w:lineRule="auto"/>
              <w:jc w:val="both"/>
              <w:rPr>
                <w:rFonts w:ascii="Calibri" w:eastAsia="Times New Roman" w:hAnsi="Calibri" w:cs="Calibri"/>
                <w:color w:val="000000"/>
                <w:lang w:eastAsia="zh-CN" w:bidi="ne-NP"/>
              </w:rPr>
            </w:pPr>
            <w:r w:rsidRPr="002009B5">
              <w:rPr>
                <w:rFonts w:ascii="Calibri" w:eastAsia="Times New Roman" w:hAnsi="Calibri" w:cs="Calibri"/>
                <w:color w:val="000000"/>
                <w:lang w:eastAsia="zh-CN" w:bidi="ne-NP"/>
              </w:rPr>
              <w:t> </w:t>
            </w:r>
          </w:p>
        </w:tc>
        <w:tc>
          <w:tcPr>
            <w:tcW w:w="575" w:type="dxa"/>
            <w:tcBorders>
              <w:top w:val="nil"/>
              <w:left w:val="nil"/>
              <w:bottom w:val="single" w:sz="4" w:space="0" w:color="auto"/>
              <w:right w:val="single" w:sz="4" w:space="0" w:color="auto"/>
            </w:tcBorders>
            <w:shd w:val="clear" w:color="auto" w:fill="auto"/>
            <w:noWrap/>
            <w:vAlign w:val="center"/>
            <w:hideMark/>
          </w:tcPr>
          <w:p w14:paraId="648D536B"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1CC62BE1"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798E21D0"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5CB428EA"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069278B2"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3C2CF66B"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r>
      <w:tr w:rsidR="00B07BA0" w:rsidRPr="002009B5" w14:paraId="53357F52" w14:textId="77777777" w:rsidTr="007E2691">
        <w:trPr>
          <w:trHeight w:val="300"/>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36DE71A8" w14:textId="77777777" w:rsidR="00B07BA0" w:rsidRPr="002009B5" w:rsidRDefault="00B07BA0" w:rsidP="00B07BA0">
            <w:pPr>
              <w:spacing w:after="0" w:line="240" w:lineRule="auto"/>
              <w:jc w:val="both"/>
              <w:rPr>
                <w:rFonts w:ascii="Calibri" w:eastAsia="Times New Roman" w:hAnsi="Calibri" w:cs="Calibri"/>
                <w:color w:val="000000"/>
                <w:lang w:eastAsia="zh-CN" w:bidi="ne-NP"/>
              </w:rPr>
            </w:pPr>
            <w:r w:rsidRPr="002009B5">
              <w:rPr>
                <w:rFonts w:ascii="Calibri" w:eastAsia="Times New Roman" w:hAnsi="Calibri" w:cs="Calibri"/>
                <w:color w:val="000000"/>
                <w:lang w:eastAsia="zh-CN" w:bidi="ne-NP"/>
              </w:rPr>
              <w:t> </w:t>
            </w:r>
          </w:p>
        </w:tc>
        <w:tc>
          <w:tcPr>
            <w:tcW w:w="575" w:type="dxa"/>
            <w:tcBorders>
              <w:top w:val="nil"/>
              <w:left w:val="nil"/>
              <w:bottom w:val="single" w:sz="4" w:space="0" w:color="auto"/>
              <w:right w:val="single" w:sz="4" w:space="0" w:color="auto"/>
            </w:tcBorders>
            <w:shd w:val="clear" w:color="auto" w:fill="auto"/>
            <w:noWrap/>
            <w:vAlign w:val="center"/>
            <w:hideMark/>
          </w:tcPr>
          <w:p w14:paraId="0EBAFFA5"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36EE069A"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64801B7C"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21AB4036"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41CB1B21"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27DC8DB7"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r>
      <w:tr w:rsidR="00B07BA0" w:rsidRPr="002009B5" w14:paraId="179F06FF" w14:textId="77777777" w:rsidTr="007E2691">
        <w:trPr>
          <w:trHeight w:val="300"/>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46623E76" w14:textId="77777777" w:rsidR="00B07BA0" w:rsidRPr="002009B5" w:rsidRDefault="00B07BA0" w:rsidP="00B07BA0">
            <w:pPr>
              <w:spacing w:after="0" w:line="240" w:lineRule="auto"/>
              <w:jc w:val="both"/>
              <w:rPr>
                <w:rFonts w:ascii="Calibri" w:eastAsia="Times New Roman" w:hAnsi="Calibri" w:cs="Calibri"/>
                <w:color w:val="000000"/>
                <w:lang w:eastAsia="zh-CN" w:bidi="ne-NP"/>
              </w:rPr>
            </w:pPr>
            <w:r w:rsidRPr="002009B5">
              <w:rPr>
                <w:rFonts w:ascii="Calibri" w:eastAsia="Times New Roman" w:hAnsi="Calibri" w:cs="Calibri"/>
                <w:color w:val="000000"/>
                <w:lang w:eastAsia="zh-CN" w:bidi="ne-NP"/>
              </w:rPr>
              <w:t> </w:t>
            </w:r>
          </w:p>
        </w:tc>
        <w:tc>
          <w:tcPr>
            <w:tcW w:w="575" w:type="dxa"/>
            <w:tcBorders>
              <w:top w:val="nil"/>
              <w:left w:val="nil"/>
              <w:bottom w:val="single" w:sz="4" w:space="0" w:color="auto"/>
              <w:right w:val="single" w:sz="4" w:space="0" w:color="auto"/>
            </w:tcBorders>
            <w:shd w:val="clear" w:color="auto" w:fill="auto"/>
            <w:noWrap/>
            <w:vAlign w:val="center"/>
            <w:hideMark/>
          </w:tcPr>
          <w:p w14:paraId="42030E42"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0A46C835"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587B3EA4"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0B1F0BEC"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41191741"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7A9DED21"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r>
      <w:tr w:rsidR="00B07BA0" w:rsidRPr="002009B5" w14:paraId="4AE965DB" w14:textId="77777777" w:rsidTr="007E2691">
        <w:trPr>
          <w:trHeight w:val="300"/>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4ADC2FCA" w14:textId="77777777" w:rsidR="00B07BA0" w:rsidRPr="002009B5" w:rsidRDefault="00B07BA0" w:rsidP="00B07BA0">
            <w:pPr>
              <w:spacing w:after="0" w:line="240" w:lineRule="auto"/>
              <w:jc w:val="both"/>
              <w:rPr>
                <w:rFonts w:ascii="Calibri" w:eastAsia="Times New Roman" w:hAnsi="Calibri" w:cs="Calibri"/>
                <w:color w:val="000000"/>
                <w:lang w:eastAsia="zh-CN" w:bidi="ne-NP"/>
              </w:rPr>
            </w:pPr>
            <w:r w:rsidRPr="002009B5">
              <w:rPr>
                <w:rFonts w:ascii="Calibri" w:eastAsia="Times New Roman" w:hAnsi="Calibri" w:cs="Calibri"/>
                <w:color w:val="000000"/>
                <w:lang w:eastAsia="zh-CN" w:bidi="ne-NP"/>
              </w:rPr>
              <w:t> </w:t>
            </w:r>
          </w:p>
        </w:tc>
        <w:tc>
          <w:tcPr>
            <w:tcW w:w="575" w:type="dxa"/>
            <w:tcBorders>
              <w:top w:val="nil"/>
              <w:left w:val="nil"/>
              <w:bottom w:val="single" w:sz="4" w:space="0" w:color="auto"/>
              <w:right w:val="single" w:sz="4" w:space="0" w:color="auto"/>
            </w:tcBorders>
            <w:shd w:val="clear" w:color="auto" w:fill="auto"/>
            <w:noWrap/>
            <w:vAlign w:val="center"/>
            <w:hideMark/>
          </w:tcPr>
          <w:p w14:paraId="7C223956"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47FE9A18"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0D6A5C52"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446461D9"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5A0A942D"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62E37416"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r>
      <w:tr w:rsidR="00B07BA0" w:rsidRPr="002009B5" w14:paraId="257F5C1B" w14:textId="77777777" w:rsidTr="007E2691">
        <w:trPr>
          <w:trHeight w:val="300"/>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76F551AE" w14:textId="77777777" w:rsidR="00B07BA0" w:rsidRPr="002009B5" w:rsidRDefault="00B07BA0" w:rsidP="00B07BA0">
            <w:pPr>
              <w:spacing w:after="0" w:line="240" w:lineRule="auto"/>
              <w:jc w:val="both"/>
              <w:rPr>
                <w:rFonts w:ascii="Calibri" w:eastAsia="Times New Roman" w:hAnsi="Calibri" w:cs="Calibri"/>
                <w:color w:val="000000"/>
                <w:lang w:eastAsia="zh-CN" w:bidi="ne-NP"/>
              </w:rPr>
            </w:pPr>
            <w:r w:rsidRPr="002009B5">
              <w:rPr>
                <w:rFonts w:ascii="Calibri" w:eastAsia="Times New Roman" w:hAnsi="Calibri" w:cs="Calibri"/>
                <w:color w:val="000000"/>
                <w:lang w:eastAsia="zh-CN" w:bidi="ne-NP"/>
              </w:rPr>
              <w:t> </w:t>
            </w:r>
          </w:p>
        </w:tc>
        <w:tc>
          <w:tcPr>
            <w:tcW w:w="575" w:type="dxa"/>
            <w:tcBorders>
              <w:top w:val="nil"/>
              <w:left w:val="nil"/>
              <w:bottom w:val="single" w:sz="4" w:space="0" w:color="auto"/>
              <w:right w:val="single" w:sz="4" w:space="0" w:color="auto"/>
            </w:tcBorders>
            <w:shd w:val="clear" w:color="auto" w:fill="auto"/>
            <w:noWrap/>
            <w:vAlign w:val="center"/>
            <w:hideMark/>
          </w:tcPr>
          <w:p w14:paraId="3C4B7938"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367640AC"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719BCC77"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00FFE41A"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73DE5817"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c>
          <w:tcPr>
            <w:tcW w:w="575" w:type="dxa"/>
            <w:tcBorders>
              <w:top w:val="nil"/>
              <w:left w:val="nil"/>
              <w:bottom w:val="single" w:sz="4" w:space="0" w:color="auto"/>
              <w:right w:val="single" w:sz="4" w:space="0" w:color="auto"/>
            </w:tcBorders>
            <w:shd w:val="clear" w:color="auto" w:fill="auto"/>
            <w:noWrap/>
            <w:vAlign w:val="center"/>
            <w:hideMark/>
          </w:tcPr>
          <w:p w14:paraId="33E64F5C" w14:textId="77777777" w:rsidR="00B07BA0" w:rsidRPr="002009B5" w:rsidRDefault="00B07BA0" w:rsidP="00B07BA0">
            <w:pPr>
              <w:spacing w:after="0" w:line="240" w:lineRule="auto"/>
              <w:jc w:val="center"/>
              <w:rPr>
                <w:rFonts w:ascii="Calibri" w:eastAsia="Times New Roman" w:hAnsi="Calibri" w:cs="Calibri"/>
                <w:color w:val="000000"/>
                <w:lang w:eastAsia="zh-CN" w:bidi="ne-NP"/>
              </w:rPr>
            </w:pPr>
          </w:p>
        </w:tc>
      </w:tr>
    </w:tbl>
    <w:p w14:paraId="21FD4FED" w14:textId="77777777" w:rsidR="002009B5" w:rsidRDefault="002009B5" w:rsidP="009B48A5">
      <w:pPr>
        <w:spacing w:after="0"/>
        <w:rPr>
          <w:rFonts w:ascii="HelveticaNeueforSAS" w:hAnsi="HelveticaNeueforSAS" w:cs="Arial"/>
          <w:b/>
        </w:rPr>
      </w:pPr>
    </w:p>
    <w:p w14:paraId="0DF001F4" w14:textId="77777777" w:rsidR="007F3A23" w:rsidRDefault="007F3A23" w:rsidP="009B48A5">
      <w:pPr>
        <w:spacing w:after="0"/>
        <w:rPr>
          <w:rFonts w:ascii="HelveticaNeueforSAS" w:hAnsi="HelveticaNeueforSAS" w:cs="Arial"/>
          <w:b/>
        </w:rPr>
      </w:pPr>
    </w:p>
    <w:p w14:paraId="4B87B2B9" w14:textId="77777777" w:rsidR="000B61FC" w:rsidRDefault="000B61FC">
      <w:pPr>
        <w:rPr>
          <w:rFonts w:ascii="HelveticaNeueforSAS" w:hAnsi="HelveticaNeueforSAS" w:cs="Arial"/>
          <w:b/>
          <w:sz w:val="24"/>
          <w:szCs w:val="24"/>
        </w:rPr>
      </w:pPr>
      <w:r>
        <w:rPr>
          <w:rFonts w:ascii="HelveticaNeueforSAS" w:hAnsi="HelveticaNeueforSAS" w:cs="Arial"/>
          <w:b/>
          <w:sz w:val="24"/>
          <w:szCs w:val="24"/>
        </w:rPr>
        <w:br w:type="page"/>
      </w:r>
    </w:p>
    <w:p w14:paraId="39995048" w14:textId="18714354" w:rsidR="002B755D" w:rsidRPr="00360378" w:rsidRDefault="00536720" w:rsidP="00360378">
      <w:pPr>
        <w:pStyle w:val="Heading1"/>
        <w:spacing w:before="0" w:line="240" w:lineRule="auto"/>
        <w:jc w:val="center"/>
        <w:rPr>
          <w:rFonts w:ascii="HelveticaNeueforSAS" w:hAnsi="HelveticaNeueforSAS"/>
          <w:b/>
          <w:bCs/>
          <w:sz w:val="24"/>
          <w:szCs w:val="24"/>
        </w:rPr>
      </w:pPr>
      <w:bookmarkStart w:id="4" w:name="_Toc77852072"/>
      <w:r>
        <w:rPr>
          <w:rFonts w:ascii="HelveticaNeueforSAS" w:hAnsi="HelveticaNeueforSAS"/>
          <w:b/>
          <w:bCs/>
          <w:sz w:val="24"/>
          <w:szCs w:val="24"/>
        </w:rPr>
        <w:lastRenderedPageBreak/>
        <w:t>Connection with</w:t>
      </w:r>
      <w:r w:rsidR="002B755D" w:rsidRPr="00360378">
        <w:rPr>
          <w:rFonts w:ascii="HelveticaNeueforSAS" w:hAnsi="HelveticaNeueforSAS"/>
          <w:b/>
          <w:bCs/>
          <w:sz w:val="24"/>
          <w:szCs w:val="24"/>
        </w:rPr>
        <w:t xml:space="preserve"> CU </w:t>
      </w:r>
      <w:r w:rsidR="00C3338F">
        <w:rPr>
          <w:rFonts w:ascii="HelveticaNeueforSAS" w:hAnsi="HelveticaNeueforSAS"/>
          <w:b/>
          <w:bCs/>
          <w:sz w:val="24"/>
          <w:szCs w:val="24"/>
        </w:rPr>
        <w:t xml:space="preserve">Boulder </w:t>
      </w:r>
      <w:r w:rsidR="002B755D" w:rsidRPr="00360378">
        <w:rPr>
          <w:rFonts w:ascii="HelveticaNeueforSAS" w:hAnsi="HelveticaNeueforSAS"/>
          <w:b/>
          <w:bCs/>
          <w:sz w:val="24"/>
          <w:szCs w:val="24"/>
        </w:rPr>
        <w:t>Baccalaureate Learning Goals</w:t>
      </w:r>
      <w:bookmarkEnd w:id="4"/>
    </w:p>
    <w:p w14:paraId="50E2B8DB" w14:textId="61F07D99" w:rsidR="00000A3B" w:rsidRPr="00CD0A12" w:rsidRDefault="002B755D" w:rsidP="00CD0A12">
      <w:pPr>
        <w:jc w:val="center"/>
        <w:rPr>
          <w:rFonts w:ascii="HelveticaNeueforSAS" w:eastAsiaTheme="majorEastAsia" w:hAnsi="HelveticaNeueforSAS" w:cstheme="majorBidi"/>
          <w:b/>
          <w:bCs/>
          <w:color w:val="2E74B5" w:themeColor="accent1" w:themeShade="BF"/>
          <w:sz w:val="24"/>
          <w:szCs w:val="24"/>
        </w:rPr>
      </w:pPr>
      <w:r w:rsidRPr="00CD0A12">
        <w:rPr>
          <w:rFonts w:ascii="HelveticaNeueforSAS" w:eastAsiaTheme="majorEastAsia" w:hAnsi="HelveticaNeueforSAS" w:cstheme="majorBidi"/>
          <w:b/>
          <w:bCs/>
          <w:color w:val="2E74B5" w:themeColor="accent1" w:themeShade="BF"/>
          <w:sz w:val="24"/>
          <w:szCs w:val="24"/>
        </w:rPr>
        <w:t>(Undergraduate Programs Only)</w:t>
      </w:r>
    </w:p>
    <w:p w14:paraId="429C73E3" w14:textId="5248E0BE" w:rsidR="002B755D" w:rsidRPr="00000A3B" w:rsidRDefault="002B755D" w:rsidP="002B755D">
      <w:pPr>
        <w:rPr>
          <w:rFonts w:ascii="HelveticaNeueforSAS" w:hAnsi="HelveticaNeueforSAS" w:cs="Arial"/>
          <w:bCs/>
        </w:rPr>
      </w:pPr>
      <w:r w:rsidRPr="00000A3B">
        <w:rPr>
          <w:rFonts w:ascii="HelveticaNeueforSAS" w:hAnsi="HelveticaNeueforSAS" w:cs="Arial"/>
          <w:bCs/>
        </w:rPr>
        <w:t>CU Boulder has the fo</w:t>
      </w:r>
      <w:r w:rsidR="0006323E" w:rsidRPr="00000A3B">
        <w:rPr>
          <w:rFonts w:ascii="HelveticaNeueforSAS" w:hAnsi="HelveticaNeueforSAS" w:cs="Arial"/>
          <w:bCs/>
        </w:rPr>
        <w:t>llowing learning goals for all baccalaureate g</w:t>
      </w:r>
      <w:r w:rsidRPr="00000A3B">
        <w:rPr>
          <w:rFonts w:ascii="HelveticaNeueforSAS" w:hAnsi="HelveticaNeueforSAS" w:cs="Arial"/>
          <w:bCs/>
        </w:rPr>
        <w:t>raduates:</w:t>
      </w:r>
    </w:p>
    <w:tbl>
      <w:tblPr>
        <w:tblW w:w="10068" w:type="dxa"/>
        <w:tblInd w:w="-5" w:type="dxa"/>
        <w:tblLook w:val="04A0" w:firstRow="1" w:lastRow="0" w:firstColumn="1" w:lastColumn="0" w:noHBand="0" w:noVBand="1"/>
      </w:tblPr>
      <w:tblGrid>
        <w:gridCol w:w="461"/>
        <w:gridCol w:w="775"/>
        <w:gridCol w:w="2155"/>
        <w:gridCol w:w="6677"/>
      </w:tblGrid>
      <w:tr w:rsidR="00CF1D8D" w:rsidRPr="00AF0385" w14:paraId="39E88E03" w14:textId="77777777" w:rsidTr="00AF0385">
        <w:trPr>
          <w:trHeight w:val="287"/>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024C0" w14:textId="30487A05" w:rsidR="00CF1D8D" w:rsidRPr="00AF0385" w:rsidRDefault="002826F0" w:rsidP="002826F0">
            <w:pPr>
              <w:spacing w:after="0" w:line="240" w:lineRule="auto"/>
              <w:jc w:val="center"/>
              <w:rPr>
                <w:rFonts w:ascii="HelveticaNeueforSAS" w:eastAsia="Times New Roman" w:hAnsi="HelveticaNeueforSAS" w:cs="Calibri"/>
                <w:color w:val="000000"/>
                <w:lang w:eastAsia="zh-CN" w:bidi="ne-NP"/>
              </w:rPr>
            </w:pPr>
            <w:r>
              <w:rPr>
                <w:rFonts w:ascii="HelveticaNeueforSAS" w:eastAsia="Times New Roman" w:hAnsi="HelveticaNeueforSAS" w:cs="Calibri"/>
                <w:color w:val="000000"/>
                <w:lang w:eastAsia="zh-CN" w:bidi="ne-NP"/>
              </w:rPr>
              <w:t>#</w:t>
            </w:r>
          </w:p>
        </w:tc>
        <w:tc>
          <w:tcPr>
            <w:tcW w:w="676" w:type="dxa"/>
            <w:tcBorders>
              <w:top w:val="single" w:sz="4" w:space="0" w:color="auto"/>
              <w:left w:val="nil"/>
              <w:bottom w:val="single" w:sz="4" w:space="0" w:color="auto"/>
              <w:right w:val="single" w:sz="4" w:space="0" w:color="auto"/>
            </w:tcBorders>
            <w:shd w:val="clear" w:color="auto" w:fill="auto"/>
            <w:noWrap/>
            <w:vAlign w:val="center"/>
          </w:tcPr>
          <w:p w14:paraId="06DEE605" w14:textId="2BA9CFB8" w:rsidR="00CF1D8D" w:rsidRPr="00CF1D8D" w:rsidRDefault="00CF1D8D" w:rsidP="002826F0">
            <w:pPr>
              <w:spacing w:after="0" w:line="240" w:lineRule="auto"/>
              <w:jc w:val="center"/>
              <w:rPr>
                <w:rFonts w:ascii="HelveticaNeueforSAS" w:eastAsia="Times New Roman" w:hAnsi="HelveticaNeueforSAS" w:cs="Calibri"/>
                <w:b/>
                <w:color w:val="000000"/>
                <w:lang w:eastAsia="zh-CN" w:bidi="ne-NP"/>
              </w:rPr>
            </w:pPr>
            <w:r w:rsidRPr="00CF1D8D">
              <w:rPr>
                <w:rFonts w:ascii="HelveticaNeueforSAS" w:eastAsia="Times New Roman" w:hAnsi="HelveticaNeueforSAS" w:cs="Calibri"/>
                <w:b/>
                <w:color w:val="000000"/>
                <w:lang w:eastAsia="zh-CN" w:bidi="ne-NP"/>
              </w:rPr>
              <w:t>Code</w:t>
            </w:r>
          </w:p>
        </w:tc>
        <w:tc>
          <w:tcPr>
            <w:tcW w:w="2155" w:type="dxa"/>
            <w:tcBorders>
              <w:top w:val="single" w:sz="4" w:space="0" w:color="auto"/>
              <w:left w:val="nil"/>
              <w:bottom w:val="single" w:sz="4" w:space="0" w:color="auto"/>
              <w:right w:val="single" w:sz="4" w:space="0" w:color="auto"/>
            </w:tcBorders>
            <w:shd w:val="clear" w:color="auto" w:fill="auto"/>
            <w:noWrap/>
            <w:vAlign w:val="center"/>
          </w:tcPr>
          <w:p w14:paraId="302B027E" w14:textId="4A81F731" w:rsidR="00CF1D8D" w:rsidRPr="00CF1D8D" w:rsidRDefault="00CF1D8D" w:rsidP="002826F0">
            <w:pPr>
              <w:spacing w:after="0" w:line="240" w:lineRule="auto"/>
              <w:jc w:val="center"/>
              <w:rPr>
                <w:rFonts w:ascii="HelveticaNeueforSAS" w:eastAsia="Times New Roman" w:hAnsi="HelveticaNeueforSAS" w:cs="Calibri"/>
                <w:b/>
                <w:color w:val="000000"/>
                <w:lang w:eastAsia="zh-CN" w:bidi="ne-NP"/>
              </w:rPr>
            </w:pPr>
            <w:r w:rsidRPr="00CF1D8D">
              <w:rPr>
                <w:rFonts w:ascii="HelveticaNeueforSAS" w:eastAsia="Times New Roman" w:hAnsi="HelveticaNeueforSAS" w:cs="Calibri"/>
                <w:b/>
                <w:color w:val="000000"/>
                <w:lang w:eastAsia="zh-CN" w:bidi="ne-NP"/>
              </w:rPr>
              <w:t>Learning Domain</w:t>
            </w:r>
          </w:p>
        </w:tc>
        <w:tc>
          <w:tcPr>
            <w:tcW w:w="6875" w:type="dxa"/>
            <w:tcBorders>
              <w:top w:val="single" w:sz="4" w:space="0" w:color="auto"/>
              <w:left w:val="nil"/>
              <w:bottom w:val="single" w:sz="4" w:space="0" w:color="auto"/>
              <w:right w:val="single" w:sz="4" w:space="0" w:color="auto"/>
            </w:tcBorders>
            <w:shd w:val="clear" w:color="auto" w:fill="auto"/>
            <w:vAlign w:val="center"/>
          </w:tcPr>
          <w:p w14:paraId="7D0B69D8" w14:textId="7630057D" w:rsidR="00CF1D8D" w:rsidRPr="00CF1D8D" w:rsidRDefault="00CF1D8D" w:rsidP="002826F0">
            <w:pPr>
              <w:spacing w:after="0" w:line="240" w:lineRule="auto"/>
              <w:jc w:val="center"/>
              <w:rPr>
                <w:rFonts w:ascii="HelveticaNeueforSAS" w:eastAsia="Times New Roman" w:hAnsi="HelveticaNeueforSAS" w:cs="Calibri"/>
                <w:b/>
                <w:color w:val="000000"/>
                <w:lang w:eastAsia="zh-CN" w:bidi="ne-NP"/>
              </w:rPr>
            </w:pPr>
            <w:r>
              <w:rPr>
                <w:rFonts w:ascii="HelveticaNeueforSAS" w:eastAsia="Times New Roman" w:hAnsi="HelveticaNeueforSAS" w:cs="Calibri"/>
                <w:b/>
                <w:color w:val="000000"/>
                <w:lang w:eastAsia="zh-CN" w:bidi="ne-NP"/>
              </w:rPr>
              <w:t xml:space="preserve">CU Boulder Baccalaureate </w:t>
            </w:r>
            <w:r w:rsidRPr="00CF1D8D">
              <w:rPr>
                <w:rFonts w:ascii="HelveticaNeueforSAS" w:eastAsia="Times New Roman" w:hAnsi="HelveticaNeueforSAS" w:cs="Calibri"/>
                <w:b/>
                <w:color w:val="000000"/>
                <w:lang w:eastAsia="zh-CN" w:bidi="ne-NP"/>
              </w:rPr>
              <w:t xml:space="preserve">Learning </w:t>
            </w:r>
            <w:r>
              <w:rPr>
                <w:rFonts w:ascii="HelveticaNeueforSAS" w:eastAsia="Times New Roman" w:hAnsi="HelveticaNeueforSAS" w:cs="Calibri"/>
                <w:b/>
                <w:color w:val="000000"/>
                <w:lang w:eastAsia="zh-CN" w:bidi="ne-NP"/>
              </w:rPr>
              <w:t>Goal</w:t>
            </w:r>
          </w:p>
        </w:tc>
      </w:tr>
      <w:tr w:rsidR="00AF0385" w:rsidRPr="00AF0385" w14:paraId="6ABE9F24" w14:textId="77777777" w:rsidTr="00AF0385">
        <w:trPr>
          <w:trHeight w:val="287"/>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93308" w14:textId="77777777" w:rsidR="00AF0385" w:rsidRPr="00AF0385" w:rsidRDefault="00AF0385" w:rsidP="00AF0385">
            <w:pPr>
              <w:spacing w:after="0" w:line="240" w:lineRule="auto"/>
              <w:jc w:val="right"/>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1</w:t>
            </w:r>
          </w:p>
        </w:tc>
        <w:tc>
          <w:tcPr>
            <w:tcW w:w="676" w:type="dxa"/>
            <w:tcBorders>
              <w:top w:val="single" w:sz="4" w:space="0" w:color="auto"/>
              <w:left w:val="nil"/>
              <w:bottom w:val="single" w:sz="4" w:space="0" w:color="auto"/>
              <w:right w:val="single" w:sz="4" w:space="0" w:color="auto"/>
            </w:tcBorders>
            <w:shd w:val="clear" w:color="auto" w:fill="auto"/>
            <w:noWrap/>
            <w:vAlign w:val="center"/>
            <w:hideMark/>
          </w:tcPr>
          <w:p w14:paraId="31C77387"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CCT</w:t>
            </w:r>
          </w:p>
        </w:tc>
        <w:tc>
          <w:tcPr>
            <w:tcW w:w="2155" w:type="dxa"/>
            <w:tcBorders>
              <w:top w:val="single" w:sz="4" w:space="0" w:color="auto"/>
              <w:left w:val="nil"/>
              <w:bottom w:val="single" w:sz="4" w:space="0" w:color="auto"/>
              <w:right w:val="single" w:sz="4" w:space="0" w:color="auto"/>
            </w:tcBorders>
            <w:shd w:val="clear" w:color="auto" w:fill="auto"/>
            <w:noWrap/>
            <w:vAlign w:val="center"/>
            <w:hideMark/>
          </w:tcPr>
          <w:p w14:paraId="4BA7CFAB"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Critical &amp; Creative Thinking</w:t>
            </w:r>
          </w:p>
        </w:tc>
        <w:tc>
          <w:tcPr>
            <w:tcW w:w="6875" w:type="dxa"/>
            <w:tcBorders>
              <w:top w:val="single" w:sz="4" w:space="0" w:color="auto"/>
              <w:left w:val="nil"/>
              <w:bottom w:val="single" w:sz="4" w:space="0" w:color="auto"/>
              <w:right w:val="single" w:sz="4" w:space="0" w:color="auto"/>
            </w:tcBorders>
            <w:shd w:val="clear" w:color="auto" w:fill="auto"/>
            <w:vAlign w:val="center"/>
            <w:hideMark/>
          </w:tcPr>
          <w:p w14:paraId="7FD6B3DA"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Think critically, comprehensively, and creatively about texts, artifacts and problems</w:t>
            </w:r>
          </w:p>
        </w:tc>
      </w:tr>
      <w:tr w:rsidR="00AF0385" w:rsidRPr="00AF0385" w14:paraId="40D68938" w14:textId="77777777" w:rsidTr="00AF0385">
        <w:trPr>
          <w:trHeight w:val="287"/>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2DEC061D" w14:textId="77777777" w:rsidR="00AF0385" w:rsidRPr="00AF0385" w:rsidRDefault="00AF0385" w:rsidP="00AF0385">
            <w:pPr>
              <w:spacing w:after="0" w:line="240" w:lineRule="auto"/>
              <w:jc w:val="right"/>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2</w:t>
            </w:r>
          </w:p>
        </w:tc>
        <w:tc>
          <w:tcPr>
            <w:tcW w:w="676" w:type="dxa"/>
            <w:tcBorders>
              <w:top w:val="nil"/>
              <w:left w:val="nil"/>
              <w:bottom w:val="single" w:sz="4" w:space="0" w:color="auto"/>
              <w:right w:val="single" w:sz="4" w:space="0" w:color="auto"/>
            </w:tcBorders>
            <w:shd w:val="clear" w:color="auto" w:fill="auto"/>
            <w:noWrap/>
            <w:vAlign w:val="center"/>
            <w:hideMark/>
          </w:tcPr>
          <w:p w14:paraId="52B35ECD"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COM</w:t>
            </w:r>
          </w:p>
        </w:tc>
        <w:tc>
          <w:tcPr>
            <w:tcW w:w="2155" w:type="dxa"/>
            <w:tcBorders>
              <w:top w:val="nil"/>
              <w:left w:val="nil"/>
              <w:bottom w:val="single" w:sz="4" w:space="0" w:color="auto"/>
              <w:right w:val="single" w:sz="4" w:space="0" w:color="auto"/>
            </w:tcBorders>
            <w:shd w:val="clear" w:color="auto" w:fill="auto"/>
            <w:noWrap/>
            <w:vAlign w:val="center"/>
            <w:hideMark/>
          </w:tcPr>
          <w:p w14:paraId="4648B743"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Communication</w:t>
            </w:r>
          </w:p>
        </w:tc>
        <w:tc>
          <w:tcPr>
            <w:tcW w:w="6875" w:type="dxa"/>
            <w:tcBorders>
              <w:top w:val="nil"/>
              <w:left w:val="nil"/>
              <w:bottom w:val="single" w:sz="4" w:space="0" w:color="auto"/>
              <w:right w:val="single" w:sz="4" w:space="0" w:color="auto"/>
            </w:tcBorders>
            <w:shd w:val="clear" w:color="auto" w:fill="auto"/>
            <w:vAlign w:val="center"/>
            <w:hideMark/>
          </w:tcPr>
          <w:p w14:paraId="6EAB688B"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Communicate clearly in written and oral forms for various audiences</w:t>
            </w:r>
          </w:p>
        </w:tc>
      </w:tr>
      <w:tr w:rsidR="00AF0385" w:rsidRPr="00AF0385" w14:paraId="74469A86" w14:textId="77777777" w:rsidTr="00AF0385">
        <w:trPr>
          <w:trHeight w:val="287"/>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015AF267" w14:textId="77777777" w:rsidR="00AF0385" w:rsidRPr="00AF0385" w:rsidRDefault="00AF0385" w:rsidP="00AF0385">
            <w:pPr>
              <w:spacing w:after="0" w:line="240" w:lineRule="auto"/>
              <w:jc w:val="right"/>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3</w:t>
            </w:r>
          </w:p>
        </w:tc>
        <w:tc>
          <w:tcPr>
            <w:tcW w:w="676" w:type="dxa"/>
            <w:tcBorders>
              <w:top w:val="nil"/>
              <w:left w:val="nil"/>
              <w:bottom w:val="single" w:sz="4" w:space="0" w:color="auto"/>
              <w:right w:val="single" w:sz="4" w:space="0" w:color="auto"/>
            </w:tcBorders>
            <w:shd w:val="clear" w:color="auto" w:fill="auto"/>
            <w:noWrap/>
            <w:vAlign w:val="center"/>
            <w:hideMark/>
          </w:tcPr>
          <w:p w14:paraId="191210B8"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ER</w:t>
            </w:r>
          </w:p>
        </w:tc>
        <w:tc>
          <w:tcPr>
            <w:tcW w:w="2155" w:type="dxa"/>
            <w:tcBorders>
              <w:top w:val="nil"/>
              <w:left w:val="nil"/>
              <w:bottom w:val="single" w:sz="4" w:space="0" w:color="auto"/>
              <w:right w:val="single" w:sz="4" w:space="0" w:color="auto"/>
            </w:tcBorders>
            <w:shd w:val="clear" w:color="auto" w:fill="auto"/>
            <w:noWrap/>
            <w:vAlign w:val="center"/>
            <w:hideMark/>
          </w:tcPr>
          <w:p w14:paraId="65181844"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Ethical Reasoning</w:t>
            </w:r>
          </w:p>
        </w:tc>
        <w:tc>
          <w:tcPr>
            <w:tcW w:w="6875" w:type="dxa"/>
            <w:tcBorders>
              <w:top w:val="nil"/>
              <w:left w:val="nil"/>
              <w:bottom w:val="single" w:sz="4" w:space="0" w:color="auto"/>
              <w:right w:val="single" w:sz="4" w:space="0" w:color="auto"/>
            </w:tcBorders>
            <w:shd w:val="clear" w:color="auto" w:fill="auto"/>
            <w:vAlign w:val="center"/>
            <w:hideMark/>
          </w:tcPr>
          <w:p w14:paraId="6867E199"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Understand and apply high ethical standards to all endeavors</w:t>
            </w:r>
          </w:p>
        </w:tc>
      </w:tr>
      <w:tr w:rsidR="00AF0385" w:rsidRPr="00AF0385" w14:paraId="2A6F4698" w14:textId="77777777" w:rsidTr="00AF0385">
        <w:trPr>
          <w:trHeight w:val="287"/>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53A2EEC1" w14:textId="77777777" w:rsidR="00AF0385" w:rsidRPr="00AF0385" w:rsidRDefault="00AF0385" w:rsidP="00AF0385">
            <w:pPr>
              <w:spacing w:after="0" w:line="240" w:lineRule="auto"/>
              <w:jc w:val="right"/>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4</w:t>
            </w:r>
          </w:p>
        </w:tc>
        <w:tc>
          <w:tcPr>
            <w:tcW w:w="676" w:type="dxa"/>
            <w:tcBorders>
              <w:top w:val="nil"/>
              <w:left w:val="nil"/>
              <w:bottom w:val="single" w:sz="4" w:space="0" w:color="auto"/>
              <w:right w:val="single" w:sz="4" w:space="0" w:color="auto"/>
            </w:tcBorders>
            <w:shd w:val="clear" w:color="auto" w:fill="auto"/>
            <w:noWrap/>
            <w:vAlign w:val="center"/>
            <w:hideMark/>
          </w:tcPr>
          <w:p w14:paraId="2CAE477E"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INQ</w:t>
            </w:r>
          </w:p>
        </w:tc>
        <w:tc>
          <w:tcPr>
            <w:tcW w:w="2155" w:type="dxa"/>
            <w:tcBorders>
              <w:top w:val="nil"/>
              <w:left w:val="nil"/>
              <w:bottom w:val="single" w:sz="4" w:space="0" w:color="auto"/>
              <w:right w:val="single" w:sz="4" w:space="0" w:color="auto"/>
            </w:tcBorders>
            <w:shd w:val="clear" w:color="auto" w:fill="auto"/>
            <w:noWrap/>
            <w:vAlign w:val="center"/>
            <w:hideMark/>
          </w:tcPr>
          <w:p w14:paraId="34F97D66"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Inquiry</w:t>
            </w:r>
          </w:p>
        </w:tc>
        <w:tc>
          <w:tcPr>
            <w:tcW w:w="6875" w:type="dxa"/>
            <w:tcBorders>
              <w:top w:val="nil"/>
              <w:left w:val="nil"/>
              <w:bottom w:val="single" w:sz="4" w:space="0" w:color="auto"/>
              <w:right w:val="single" w:sz="4" w:space="0" w:color="auto"/>
            </w:tcBorders>
            <w:shd w:val="clear" w:color="auto" w:fill="auto"/>
            <w:vAlign w:val="center"/>
            <w:hideMark/>
          </w:tcPr>
          <w:p w14:paraId="624C769D"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Formulate and investigate research, creative work and open-ended questions</w:t>
            </w:r>
          </w:p>
        </w:tc>
      </w:tr>
      <w:tr w:rsidR="00AF0385" w:rsidRPr="00AF0385" w14:paraId="15ED759E" w14:textId="77777777" w:rsidTr="00AF0385">
        <w:trPr>
          <w:trHeight w:val="287"/>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09F3FBBB" w14:textId="77777777" w:rsidR="00AF0385" w:rsidRPr="00AF0385" w:rsidRDefault="00AF0385" w:rsidP="00AF0385">
            <w:pPr>
              <w:spacing w:after="0" w:line="240" w:lineRule="auto"/>
              <w:jc w:val="right"/>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5</w:t>
            </w:r>
          </w:p>
        </w:tc>
        <w:tc>
          <w:tcPr>
            <w:tcW w:w="676" w:type="dxa"/>
            <w:tcBorders>
              <w:top w:val="nil"/>
              <w:left w:val="nil"/>
              <w:bottom w:val="single" w:sz="4" w:space="0" w:color="auto"/>
              <w:right w:val="single" w:sz="4" w:space="0" w:color="auto"/>
            </w:tcBorders>
            <w:shd w:val="clear" w:color="auto" w:fill="auto"/>
            <w:noWrap/>
            <w:vAlign w:val="center"/>
            <w:hideMark/>
          </w:tcPr>
          <w:p w14:paraId="700CE57C"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EBA</w:t>
            </w:r>
          </w:p>
        </w:tc>
        <w:tc>
          <w:tcPr>
            <w:tcW w:w="2155" w:type="dxa"/>
            <w:tcBorders>
              <w:top w:val="nil"/>
              <w:left w:val="nil"/>
              <w:bottom w:val="single" w:sz="4" w:space="0" w:color="auto"/>
              <w:right w:val="single" w:sz="4" w:space="0" w:color="auto"/>
            </w:tcBorders>
            <w:shd w:val="clear" w:color="auto" w:fill="auto"/>
            <w:noWrap/>
            <w:vAlign w:val="center"/>
            <w:hideMark/>
          </w:tcPr>
          <w:p w14:paraId="39CCBADC"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Evidence-Based Analysis</w:t>
            </w:r>
          </w:p>
        </w:tc>
        <w:tc>
          <w:tcPr>
            <w:tcW w:w="6875" w:type="dxa"/>
            <w:tcBorders>
              <w:top w:val="nil"/>
              <w:left w:val="nil"/>
              <w:bottom w:val="single" w:sz="4" w:space="0" w:color="auto"/>
              <w:right w:val="single" w:sz="4" w:space="0" w:color="auto"/>
            </w:tcBorders>
            <w:shd w:val="clear" w:color="auto" w:fill="auto"/>
            <w:vAlign w:val="center"/>
            <w:hideMark/>
          </w:tcPr>
          <w:p w14:paraId="7E296AA7"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Sustain complex arguments with appropriate evidence</w:t>
            </w:r>
          </w:p>
        </w:tc>
      </w:tr>
      <w:tr w:rsidR="00AF0385" w:rsidRPr="00AF0385" w14:paraId="1FF1F33D" w14:textId="77777777" w:rsidTr="00AF0385">
        <w:trPr>
          <w:trHeight w:val="575"/>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51C5E612" w14:textId="77777777" w:rsidR="00AF0385" w:rsidRPr="00AF0385" w:rsidRDefault="00AF0385" w:rsidP="00AF0385">
            <w:pPr>
              <w:spacing w:after="0" w:line="240" w:lineRule="auto"/>
              <w:jc w:val="right"/>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6</w:t>
            </w:r>
          </w:p>
        </w:tc>
        <w:tc>
          <w:tcPr>
            <w:tcW w:w="676" w:type="dxa"/>
            <w:tcBorders>
              <w:top w:val="nil"/>
              <w:left w:val="nil"/>
              <w:bottom w:val="single" w:sz="4" w:space="0" w:color="auto"/>
              <w:right w:val="single" w:sz="4" w:space="0" w:color="auto"/>
            </w:tcBorders>
            <w:shd w:val="clear" w:color="auto" w:fill="auto"/>
            <w:noWrap/>
            <w:vAlign w:val="center"/>
            <w:hideMark/>
          </w:tcPr>
          <w:p w14:paraId="301818CE"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IL</w:t>
            </w:r>
          </w:p>
        </w:tc>
        <w:tc>
          <w:tcPr>
            <w:tcW w:w="2155" w:type="dxa"/>
            <w:tcBorders>
              <w:top w:val="nil"/>
              <w:left w:val="nil"/>
              <w:bottom w:val="single" w:sz="4" w:space="0" w:color="auto"/>
              <w:right w:val="single" w:sz="4" w:space="0" w:color="auto"/>
            </w:tcBorders>
            <w:shd w:val="clear" w:color="auto" w:fill="auto"/>
            <w:noWrap/>
            <w:vAlign w:val="center"/>
            <w:hideMark/>
          </w:tcPr>
          <w:p w14:paraId="277C6FA1"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Information Literacy</w:t>
            </w:r>
          </w:p>
        </w:tc>
        <w:tc>
          <w:tcPr>
            <w:tcW w:w="6875" w:type="dxa"/>
            <w:tcBorders>
              <w:top w:val="nil"/>
              <w:left w:val="nil"/>
              <w:bottom w:val="single" w:sz="4" w:space="0" w:color="auto"/>
              <w:right w:val="single" w:sz="4" w:space="0" w:color="auto"/>
            </w:tcBorders>
            <w:shd w:val="clear" w:color="auto" w:fill="auto"/>
            <w:vAlign w:val="center"/>
            <w:hideMark/>
          </w:tcPr>
          <w:p w14:paraId="6BD33054"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Locate, evaluate and apply relevant evidence and technologies to solve problems in their disciplinary areas of study</w:t>
            </w:r>
          </w:p>
        </w:tc>
      </w:tr>
      <w:tr w:rsidR="00AF0385" w:rsidRPr="00AF0385" w14:paraId="7530310A" w14:textId="77777777" w:rsidTr="00AF0385">
        <w:trPr>
          <w:trHeight w:val="575"/>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200D3438" w14:textId="77777777" w:rsidR="00AF0385" w:rsidRPr="00AF0385" w:rsidRDefault="00AF0385" w:rsidP="00AF0385">
            <w:pPr>
              <w:spacing w:after="0" w:line="240" w:lineRule="auto"/>
              <w:jc w:val="right"/>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7</w:t>
            </w:r>
          </w:p>
        </w:tc>
        <w:tc>
          <w:tcPr>
            <w:tcW w:w="676" w:type="dxa"/>
            <w:tcBorders>
              <w:top w:val="nil"/>
              <w:left w:val="nil"/>
              <w:bottom w:val="single" w:sz="4" w:space="0" w:color="auto"/>
              <w:right w:val="single" w:sz="4" w:space="0" w:color="auto"/>
            </w:tcBorders>
            <w:shd w:val="clear" w:color="auto" w:fill="auto"/>
            <w:noWrap/>
            <w:vAlign w:val="center"/>
            <w:hideMark/>
          </w:tcPr>
          <w:p w14:paraId="3598FFA4"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CD</w:t>
            </w:r>
          </w:p>
        </w:tc>
        <w:tc>
          <w:tcPr>
            <w:tcW w:w="2155" w:type="dxa"/>
            <w:tcBorders>
              <w:top w:val="nil"/>
              <w:left w:val="nil"/>
              <w:bottom w:val="single" w:sz="4" w:space="0" w:color="auto"/>
              <w:right w:val="single" w:sz="4" w:space="0" w:color="auto"/>
            </w:tcBorders>
            <w:shd w:val="clear" w:color="auto" w:fill="auto"/>
            <w:noWrap/>
            <w:vAlign w:val="center"/>
            <w:hideMark/>
          </w:tcPr>
          <w:p w14:paraId="4994125D"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Cultural Diversity</w:t>
            </w:r>
          </w:p>
        </w:tc>
        <w:tc>
          <w:tcPr>
            <w:tcW w:w="6875" w:type="dxa"/>
            <w:tcBorders>
              <w:top w:val="nil"/>
              <w:left w:val="nil"/>
              <w:bottom w:val="single" w:sz="4" w:space="0" w:color="auto"/>
              <w:right w:val="single" w:sz="4" w:space="0" w:color="auto"/>
            </w:tcBorders>
            <w:shd w:val="clear" w:color="auto" w:fill="auto"/>
            <w:vAlign w:val="center"/>
            <w:hideMark/>
          </w:tcPr>
          <w:p w14:paraId="5091672E"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Understand and appreciate multiple historical and cultural viewpoints in their social contexts</w:t>
            </w:r>
          </w:p>
        </w:tc>
      </w:tr>
      <w:tr w:rsidR="00AF0385" w:rsidRPr="00AF0385" w14:paraId="12D6BB98" w14:textId="77777777" w:rsidTr="00AF0385">
        <w:trPr>
          <w:trHeight w:val="287"/>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54D64AF6" w14:textId="77777777" w:rsidR="00AF0385" w:rsidRPr="00AF0385" w:rsidRDefault="00AF0385" w:rsidP="00AF0385">
            <w:pPr>
              <w:spacing w:after="0" w:line="240" w:lineRule="auto"/>
              <w:jc w:val="right"/>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8</w:t>
            </w:r>
          </w:p>
        </w:tc>
        <w:tc>
          <w:tcPr>
            <w:tcW w:w="676" w:type="dxa"/>
            <w:tcBorders>
              <w:top w:val="nil"/>
              <w:left w:val="nil"/>
              <w:bottom w:val="single" w:sz="4" w:space="0" w:color="auto"/>
              <w:right w:val="single" w:sz="4" w:space="0" w:color="auto"/>
            </w:tcBorders>
            <w:shd w:val="clear" w:color="auto" w:fill="auto"/>
            <w:noWrap/>
            <w:vAlign w:val="center"/>
            <w:hideMark/>
          </w:tcPr>
          <w:p w14:paraId="3C06A2CC"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TW</w:t>
            </w:r>
          </w:p>
        </w:tc>
        <w:tc>
          <w:tcPr>
            <w:tcW w:w="2155" w:type="dxa"/>
            <w:tcBorders>
              <w:top w:val="nil"/>
              <w:left w:val="nil"/>
              <w:bottom w:val="single" w:sz="4" w:space="0" w:color="auto"/>
              <w:right w:val="single" w:sz="4" w:space="0" w:color="auto"/>
            </w:tcBorders>
            <w:shd w:val="clear" w:color="auto" w:fill="auto"/>
            <w:noWrap/>
            <w:vAlign w:val="center"/>
            <w:hideMark/>
          </w:tcPr>
          <w:p w14:paraId="65A0475F"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Teamwork</w:t>
            </w:r>
          </w:p>
        </w:tc>
        <w:tc>
          <w:tcPr>
            <w:tcW w:w="6875" w:type="dxa"/>
            <w:tcBorders>
              <w:top w:val="nil"/>
              <w:left w:val="nil"/>
              <w:bottom w:val="single" w:sz="4" w:space="0" w:color="auto"/>
              <w:right w:val="single" w:sz="4" w:space="0" w:color="auto"/>
            </w:tcBorders>
            <w:shd w:val="clear" w:color="auto" w:fill="auto"/>
            <w:vAlign w:val="center"/>
            <w:hideMark/>
          </w:tcPr>
          <w:p w14:paraId="50DEEA7E"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Work collaboratively and individually</w:t>
            </w:r>
          </w:p>
        </w:tc>
      </w:tr>
      <w:tr w:rsidR="00AF0385" w:rsidRPr="00AF0385" w14:paraId="1C55BCE2" w14:textId="77777777" w:rsidTr="00AF0385">
        <w:trPr>
          <w:trHeight w:val="287"/>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52E76533" w14:textId="77777777" w:rsidR="00AF0385" w:rsidRPr="00AF0385" w:rsidRDefault="00AF0385" w:rsidP="00AF0385">
            <w:pPr>
              <w:spacing w:after="0" w:line="240" w:lineRule="auto"/>
              <w:jc w:val="right"/>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9</w:t>
            </w:r>
          </w:p>
        </w:tc>
        <w:tc>
          <w:tcPr>
            <w:tcW w:w="676" w:type="dxa"/>
            <w:tcBorders>
              <w:top w:val="nil"/>
              <w:left w:val="nil"/>
              <w:bottom w:val="single" w:sz="4" w:space="0" w:color="auto"/>
              <w:right w:val="single" w:sz="4" w:space="0" w:color="auto"/>
            </w:tcBorders>
            <w:shd w:val="clear" w:color="auto" w:fill="auto"/>
            <w:noWrap/>
            <w:vAlign w:val="center"/>
            <w:hideMark/>
          </w:tcPr>
          <w:p w14:paraId="12222B19"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PS</w:t>
            </w:r>
          </w:p>
        </w:tc>
        <w:tc>
          <w:tcPr>
            <w:tcW w:w="2155" w:type="dxa"/>
            <w:tcBorders>
              <w:top w:val="nil"/>
              <w:left w:val="nil"/>
              <w:bottom w:val="single" w:sz="4" w:space="0" w:color="auto"/>
              <w:right w:val="single" w:sz="4" w:space="0" w:color="auto"/>
            </w:tcBorders>
            <w:shd w:val="clear" w:color="auto" w:fill="auto"/>
            <w:noWrap/>
            <w:vAlign w:val="center"/>
            <w:hideMark/>
          </w:tcPr>
          <w:p w14:paraId="43DC2231"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Problem Solving</w:t>
            </w:r>
          </w:p>
        </w:tc>
        <w:tc>
          <w:tcPr>
            <w:tcW w:w="6875" w:type="dxa"/>
            <w:tcBorders>
              <w:top w:val="nil"/>
              <w:left w:val="nil"/>
              <w:bottom w:val="single" w:sz="4" w:space="0" w:color="auto"/>
              <w:right w:val="single" w:sz="4" w:space="0" w:color="auto"/>
            </w:tcBorders>
            <w:shd w:val="clear" w:color="auto" w:fill="auto"/>
            <w:vAlign w:val="center"/>
            <w:hideMark/>
          </w:tcPr>
          <w:p w14:paraId="6F188FE8"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Solve problems even with ambiguous, contradictory and controversial information</w:t>
            </w:r>
          </w:p>
        </w:tc>
      </w:tr>
      <w:tr w:rsidR="00AF0385" w:rsidRPr="00AF0385" w14:paraId="21218B70" w14:textId="77777777" w:rsidTr="00AF0385">
        <w:trPr>
          <w:trHeight w:val="287"/>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203BD87C" w14:textId="77777777" w:rsidR="00AF0385" w:rsidRPr="00AF0385" w:rsidRDefault="00AF0385" w:rsidP="00AF0385">
            <w:pPr>
              <w:spacing w:after="0" w:line="240" w:lineRule="auto"/>
              <w:jc w:val="right"/>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10</w:t>
            </w:r>
          </w:p>
        </w:tc>
        <w:tc>
          <w:tcPr>
            <w:tcW w:w="676" w:type="dxa"/>
            <w:tcBorders>
              <w:top w:val="nil"/>
              <w:left w:val="nil"/>
              <w:bottom w:val="single" w:sz="4" w:space="0" w:color="auto"/>
              <w:right w:val="single" w:sz="4" w:space="0" w:color="auto"/>
            </w:tcBorders>
            <w:shd w:val="clear" w:color="auto" w:fill="auto"/>
            <w:noWrap/>
            <w:vAlign w:val="center"/>
            <w:hideMark/>
          </w:tcPr>
          <w:p w14:paraId="32ECD13C"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LL</w:t>
            </w:r>
          </w:p>
        </w:tc>
        <w:tc>
          <w:tcPr>
            <w:tcW w:w="2155" w:type="dxa"/>
            <w:tcBorders>
              <w:top w:val="nil"/>
              <w:left w:val="nil"/>
              <w:bottom w:val="single" w:sz="4" w:space="0" w:color="auto"/>
              <w:right w:val="single" w:sz="4" w:space="0" w:color="auto"/>
            </w:tcBorders>
            <w:shd w:val="clear" w:color="auto" w:fill="auto"/>
            <w:noWrap/>
            <w:vAlign w:val="center"/>
            <w:hideMark/>
          </w:tcPr>
          <w:p w14:paraId="4223A983"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Lifelong Learning</w:t>
            </w:r>
          </w:p>
        </w:tc>
        <w:tc>
          <w:tcPr>
            <w:tcW w:w="6875" w:type="dxa"/>
            <w:tcBorders>
              <w:top w:val="nil"/>
              <w:left w:val="nil"/>
              <w:bottom w:val="single" w:sz="4" w:space="0" w:color="auto"/>
              <w:right w:val="single" w:sz="4" w:space="0" w:color="auto"/>
            </w:tcBorders>
            <w:shd w:val="clear" w:color="auto" w:fill="auto"/>
            <w:vAlign w:val="center"/>
            <w:hideMark/>
          </w:tcPr>
          <w:p w14:paraId="6D2AE1B3"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Participate in lifelong learning for professional and personal development</w:t>
            </w:r>
          </w:p>
        </w:tc>
      </w:tr>
      <w:tr w:rsidR="00AF0385" w:rsidRPr="00AF0385" w14:paraId="1F83ECFC" w14:textId="77777777" w:rsidTr="00AF0385">
        <w:trPr>
          <w:trHeight w:val="575"/>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1EEF0176" w14:textId="77777777" w:rsidR="00AF0385" w:rsidRPr="00AF0385" w:rsidRDefault="00AF0385" w:rsidP="00AF0385">
            <w:pPr>
              <w:spacing w:after="0" w:line="240" w:lineRule="auto"/>
              <w:jc w:val="right"/>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11</w:t>
            </w:r>
          </w:p>
        </w:tc>
        <w:tc>
          <w:tcPr>
            <w:tcW w:w="676" w:type="dxa"/>
            <w:tcBorders>
              <w:top w:val="nil"/>
              <w:left w:val="nil"/>
              <w:bottom w:val="single" w:sz="4" w:space="0" w:color="auto"/>
              <w:right w:val="single" w:sz="4" w:space="0" w:color="auto"/>
            </w:tcBorders>
            <w:shd w:val="clear" w:color="auto" w:fill="auto"/>
            <w:noWrap/>
            <w:vAlign w:val="center"/>
            <w:hideMark/>
          </w:tcPr>
          <w:p w14:paraId="5217C111"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CE</w:t>
            </w:r>
          </w:p>
        </w:tc>
        <w:tc>
          <w:tcPr>
            <w:tcW w:w="2155" w:type="dxa"/>
            <w:tcBorders>
              <w:top w:val="nil"/>
              <w:left w:val="nil"/>
              <w:bottom w:val="single" w:sz="4" w:space="0" w:color="auto"/>
              <w:right w:val="single" w:sz="4" w:space="0" w:color="auto"/>
            </w:tcBorders>
            <w:shd w:val="clear" w:color="auto" w:fill="auto"/>
            <w:noWrap/>
            <w:vAlign w:val="center"/>
            <w:hideMark/>
          </w:tcPr>
          <w:p w14:paraId="745681AA"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Civic Engagement</w:t>
            </w:r>
          </w:p>
        </w:tc>
        <w:tc>
          <w:tcPr>
            <w:tcW w:w="6875" w:type="dxa"/>
            <w:tcBorders>
              <w:top w:val="nil"/>
              <w:left w:val="nil"/>
              <w:bottom w:val="single" w:sz="4" w:space="0" w:color="auto"/>
              <w:right w:val="single" w:sz="4" w:space="0" w:color="auto"/>
            </w:tcBorders>
            <w:shd w:val="clear" w:color="auto" w:fill="auto"/>
            <w:vAlign w:val="center"/>
            <w:hideMark/>
          </w:tcPr>
          <w:p w14:paraId="35B94474" w14:textId="77777777" w:rsidR="00AF0385" w:rsidRPr="00AF0385" w:rsidRDefault="00AF0385" w:rsidP="00AF0385">
            <w:pPr>
              <w:spacing w:after="0" w:line="240" w:lineRule="auto"/>
              <w:rPr>
                <w:rFonts w:ascii="HelveticaNeueforSAS" w:eastAsia="Times New Roman" w:hAnsi="HelveticaNeueforSAS" w:cs="Calibri"/>
                <w:color w:val="000000"/>
                <w:lang w:eastAsia="zh-CN" w:bidi="ne-NP"/>
              </w:rPr>
            </w:pPr>
            <w:r w:rsidRPr="00AF0385">
              <w:rPr>
                <w:rFonts w:ascii="HelveticaNeueforSAS" w:eastAsia="Times New Roman" w:hAnsi="HelveticaNeueforSAS" w:cs="Calibri"/>
                <w:color w:val="000000"/>
                <w:lang w:eastAsia="zh-CN" w:bidi="ne-NP"/>
              </w:rPr>
              <w:t>Contribute actively as civically literate citizens of the community, the state and the world</w:t>
            </w:r>
          </w:p>
        </w:tc>
      </w:tr>
    </w:tbl>
    <w:p w14:paraId="048C5FCD" w14:textId="1843E1D7" w:rsidR="00AF0385" w:rsidRDefault="00AF0385" w:rsidP="002B755D">
      <w:pPr>
        <w:rPr>
          <w:rFonts w:ascii="HelveticaNeueforSAS" w:hAnsi="HelveticaNeueforSAS" w:cs="Arial"/>
          <w:bCs/>
          <w:sz w:val="24"/>
          <w:szCs w:val="24"/>
        </w:rPr>
      </w:pPr>
    </w:p>
    <w:p w14:paraId="7ABACDAC" w14:textId="77777777" w:rsidR="00C32A3B" w:rsidRDefault="00E91CEC" w:rsidP="002B755D">
      <w:pPr>
        <w:widowControl w:val="0"/>
        <w:tabs>
          <w:tab w:val="left" w:pos="819"/>
          <w:tab w:val="left" w:pos="820"/>
        </w:tabs>
        <w:autoSpaceDE w:val="0"/>
        <w:autoSpaceDN w:val="0"/>
        <w:spacing w:after="0" w:line="240" w:lineRule="auto"/>
        <w:rPr>
          <w:rFonts w:ascii="HelveticaNeueforSAS" w:hAnsi="HelveticaNeueforSAS" w:cs="Arial"/>
          <w:bCs/>
        </w:rPr>
      </w:pPr>
      <w:r>
        <w:rPr>
          <w:rFonts w:ascii="HelveticaNeueforSAS" w:hAnsi="HelveticaNeueforSAS" w:cs="Arial"/>
          <w:bCs/>
        </w:rPr>
        <w:t xml:space="preserve">The grid below shows your unit’s PLOs as the rows (add more rows, if needed) </w:t>
      </w:r>
      <w:r w:rsidR="0006323E">
        <w:rPr>
          <w:rFonts w:ascii="HelveticaNeueforSAS" w:hAnsi="HelveticaNeueforSAS" w:cs="Arial"/>
          <w:bCs/>
        </w:rPr>
        <w:t xml:space="preserve">and the CU </w:t>
      </w:r>
      <w:r w:rsidR="00C3338F">
        <w:rPr>
          <w:rFonts w:ascii="HelveticaNeueforSAS" w:hAnsi="HelveticaNeueforSAS" w:cs="Arial"/>
          <w:bCs/>
        </w:rPr>
        <w:t xml:space="preserve">Boulder </w:t>
      </w:r>
      <w:r w:rsidR="0006323E">
        <w:rPr>
          <w:rFonts w:ascii="HelveticaNeueforSAS" w:hAnsi="HelveticaNeueforSAS" w:cs="Arial"/>
          <w:bCs/>
        </w:rPr>
        <w:t>b</w:t>
      </w:r>
      <w:r>
        <w:rPr>
          <w:rFonts w:ascii="HelveticaNeueforSAS" w:hAnsi="HelveticaNeueforSAS" w:cs="Arial"/>
          <w:bCs/>
        </w:rPr>
        <w:t>accalaurea</w:t>
      </w:r>
      <w:r w:rsidR="0006323E">
        <w:rPr>
          <w:rFonts w:ascii="HelveticaNeueforSAS" w:hAnsi="HelveticaNeueforSAS" w:cs="Arial"/>
          <w:bCs/>
        </w:rPr>
        <w:t>te learning g</w:t>
      </w:r>
      <w:r>
        <w:rPr>
          <w:rFonts w:ascii="HelveticaNeueforSAS" w:hAnsi="HelveticaNeueforSAS" w:cs="Arial"/>
          <w:bCs/>
        </w:rPr>
        <w:t xml:space="preserve">oals as columns.  </w:t>
      </w:r>
      <w:r w:rsidR="0006323E">
        <w:rPr>
          <w:rFonts w:ascii="HelveticaNeueforSAS" w:hAnsi="HelveticaNeueforSAS" w:cs="Arial"/>
          <w:bCs/>
        </w:rPr>
        <w:t xml:space="preserve">To show how your program connects its work with </w:t>
      </w:r>
      <w:r w:rsidR="00752A36">
        <w:rPr>
          <w:rFonts w:ascii="HelveticaNeueforSAS" w:hAnsi="HelveticaNeueforSAS" w:cs="Arial"/>
          <w:bCs/>
        </w:rPr>
        <w:t>campus learning goals</w:t>
      </w:r>
      <w:r w:rsidR="0006323E">
        <w:rPr>
          <w:rFonts w:ascii="HelveticaNeueforSAS" w:hAnsi="HelveticaNeueforSAS" w:cs="Arial"/>
          <w:bCs/>
        </w:rPr>
        <w:t>, p</w:t>
      </w:r>
      <w:r>
        <w:rPr>
          <w:rFonts w:ascii="HelveticaNeueforSAS" w:hAnsi="HelveticaNeueforSAS" w:cs="Arial"/>
          <w:bCs/>
        </w:rPr>
        <w:t xml:space="preserve">lace an “X” in the cells for which a PLO aligns with a </w:t>
      </w:r>
      <w:r w:rsidR="00752A36">
        <w:rPr>
          <w:rFonts w:ascii="HelveticaNeueforSAS" w:hAnsi="HelveticaNeueforSAS" w:cs="Arial"/>
          <w:bCs/>
        </w:rPr>
        <w:t>baccalaureate learning goal</w:t>
      </w:r>
      <w:r w:rsidR="00C32A3B">
        <w:rPr>
          <w:rFonts w:ascii="HelveticaNeueforSAS" w:hAnsi="HelveticaNeueforSAS" w:cs="Arial"/>
          <w:bCs/>
        </w:rPr>
        <w:t>.</w:t>
      </w:r>
    </w:p>
    <w:p w14:paraId="541E14B9" w14:textId="77777777" w:rsidR="00C32A3B" w:rsidRDefault="00C32A3B" w:rsidP="002B755D">
      <w:pPr>
        <w:widowControl w:val="0"/>
        <w:tabs>
          <w:tab w:val="left" w:pos="819"/>
          <w:tab w:val="left" w:pos="820"/>
        </w:tabs>
        <w:autoSpaceDE w:val="0"/>
        <w:autoSpaceDN w:val="0"/>
        <w:spacing w:after="0" w:line="240" w:lineRule="auto"/>
        <w:rPr>
          <w:rFonts w:ascii="HelveticaNeueforSAS" w:hAnsi="HelveticaNeueforSAS" w:cs="Arial"/>
          <w:bCs/>
        </w:rPr>
      </w:pPr>
    </w:p>
    <w:p w14:paraId="6950E876" w14:textId="5F4AE143" w:rsidR="002B755D" w:rsidRDefault="002826F0" w:rsidP="002B755D">
      <w:pPr>
        <w:widowControl w:val="0"/>
        <w:tabs>
          <w:tab w:val="left" w:pos="819"/>
          <w:tab w:val="left" w:pos="820"/>
        </w:tabs>
        <w:autoSpaceDE w:val="0"/>
        <w:autoSpaceDN w:val="0"/>
        <w:spacing w:after="0" w:line="240" w:lineRule="auto"/>
        <w:rPr>
          <w:rFonts w:ascii="HelveticaNeueforSAS" w:hAnsi="HelveticaNeueforSAS" w:cs="Arial"/>
          <w:bCs/>
        </w:rPr>
      </w:pPr>
      <w:r>
        <w:rPr>
          <w:rFonts w:ascii="HelveticaNeueforSAS" w:hAnsi="HelveticaNeueforSAS" w:cs="Arial"/>
          <w:bCs/>
        </w:rPr>
        <w:t xml:space="preserve">NOTE:  </w:t>
      </w:r>
      <w:r w:rsidR="00EE40A1">
        <w:rPr>
          <w:rFonts w:ascii="HelveticaNeueforSAS" w:hAnsi="HelveticaNeueforSAS" w:cs="Arial"/>
          <w:bCs/>
        </w:rPr>
        <w:t xml:space="preserve">It is not </w:t>
      </w:r>
      <w:r>
        <w:rPr>
          <w:rFonts w:ascii="HelveticaNeueforSAS" w:hAnsi="HelveticaNeueforSAS" w:cs="Arial"/>
          <w:bCs/>
        </w:rPr>
        <w:t xml:space="preserve">typical </w:t>
      </w:r>
      <w:r w:rsidR="00EE40A1">
        <w:rPr>
          <w:rFonts w:ascii="HelveticaNeueforSAS" w:hAnsi="HelveticaNeueforSAS" w:cs="Arial"/>
          <w:bCs/>
        </w:rPr>
        <w:t xml:space="preserve">that </w:t>
      </w:r>
      <w:r w:rsidR="00064BAD">
        <w:rPr>
          <w:rFonts w:ascii="HelveticaNeueforSAS" w:hAnsi="HelveticaNeueforSAS" w:cs="Arial"/>
          <w:bCs/>
        </w:rPr>
        <w:t xml:space="preserve">PLOs will align with all </w:t>
      </w:r>
      <w:r w:rsidR="00EE40A1">
        <w:rPr>
          <w:rFonts w:ascii="HelveticaNeueforSAS" w:hAnsi="HelveticaNeueforSAS" w:cs="Arial"/>
          <w:bCs/>
        </w:rPr>
        <w:t xml:space="preserve">11 </w:t>
      </w:r>
      <w:r w:rsidR="00064BAD">
        <w:rPr>
          <w:rFonts w:ascii="HelveticaNeueforSAS" w:hAnsi="HelveticaNeueforSAS" w:cs="Arial"/>
          <w:bCs/>
        </w:rPr>
        <w:t xml:space="preserve">CU Boulder baccalaureate learning goals. </w:t>
      </w:r>
      <w:r>
        <w:rPr>
          <w:rFonts w:ascii="HelveticaNeueforSAS" w:hAnsi="HelveticaNeueforSAS" w:cs="Arial"/>
          <w:bCs/>
        </w:rPr>
        <w:t xml:space="preserve"> PLOs </w:t>
      </w:r>
      <w:r w:rsidR="00FB7C07">
        <w:rPr>
          <w:rFonts w:ascii="HelveticaNeueforSAS" w:hAnsi="HelveticaNeueforSAS" w:cs="Arial"/>
          <w:bCs/>
        </w:rPr>
        <w:t>may only align with a few campus learning goals and will vary widely based on the undergraduate program.</w:t>
      </w:r>
    </w:p>
    <w:p w14:paraId="663ED1D1" w14:textId="77777777" w:rsidR="00E91CEC" w:rsidRDefault="00E91CEC" w:rsidP="002B755D">
      <w:pPr>
        <w:widowControl w:val="0"/>
        <w:tabs>
          <w:tab w:val="left" w:pos="819"/>
          <w:tab w:val="left" w:pos="820"/>
        </w:tabs>
        <w:autoSpaceDE w:val="0"/>
        <w:autoSpaceDN w:val="0"/>
        <w:spacing w:after="0" w:line="240" w:lineRule="auto"/>
        <w:rPr>
          <w:rFonts w:ascii="HelveticaNeueforSAS" w:hAnsi="HelveticaNeueforSAS" w:cs="Arial"/>
          <w:bCs/>
          <w:sz w:val="24"/>
          <w:szCs w:val="24"/>
        </w:rPr>
      </w:pPr>
    </w:p>
    <w:tbl>
      <w:tblPr>
        <w:tblW w:w="10228" w:type="dxa"/>
        <w:tblInd w:w="-180" w:type="dxa"/>
        <w:tblLayout w:type="fixed"/>
        <w:tblLook w:val="0000" w:firstRow="0" w:lastRow="0" w:firstColumn="0" w:lastColumn="0" w:noHBand="0" w:noVBand="0"/>
      </w:tblPr>
      <w:tblGrid>
        <w:gridCol w:w="1251"/>
        <w:gridCol w:w="816"/>
        <w:gridCol w:w="816"/>
        <w:gridCol w:w="816"/>
        <w:gridCol w:w="817"/>
        <w:gridCol w:w="816"/>
        <w:gridCol w:w="816"/>
        <w:gridCol w:w="816"/>
        <w:gridCol w:w="816"/>
        <w:gridCol w:w="816"/>
        <w:gridCol w:w="816"/>
        <w:gridCol w:w="816"/>
      </w:tblGrid>
      <w:tr w:rsidR="00E91CEC" w:rsidRPr="00AF0385" w14:paraId="0C8E16B6" w14:textId="77777777" w:rsidTr="005A6A55">
        <w:trPr>
          <w:trHeight w:val="189"/>
        </w:trPr>
        <w:tc>
          <w:tcPr>
            <w:tcW w:w="1251" w:type="dxa"/>
          </w:tcPr>
          <w:p w14:paraId="36BE3BD0" w14:textId="107E1700" w:rsidR="00E91CEC" w:rsidRPr="00AF0385" w:rsidRDefault="00E91CEC" w:rsidP="00AF0385">
            <w:pPr>
              <w:autoSpaceDE w:val="0"/>
              <w:autoSpaceDN w:val="0"/>
              <w:adjustRightInd w:val="0"/>
              <w:spacing w:after="0" w:line="240" w:lineRule="auto"/>
              <w:jc w:val="center"/>
              <w:rPr>
                <w:rFonts w:ascii="HelveticaNeueforSAS" w:hAnsi="HelveticaNeueforSAS" w:cs="HelveticaNeueforSAS"/>
                <w:b/>
                <w:bCs/>
                <w:color w:val="000000"/>
                <w:lang w:bidi="ne-NP"/>
              </w:rPr>
            </w:pPr>
          </w:p>
        </w:tc>
        <w:tc>
          <w:tcPr>
            <w:tcW w:w="816" w:type="dxa"/>
            <w:tcBorders>
              <w:left w:val="nil"/>
              <w:bottom w:val="single" w:sz="4" w:space="0" w:color="auto"/>
            </w:tcBorders>
          </w:tcPr>
          <w:p w14:paraId="3B0961AC" w14:textId="77777777" w:rsidR="00E91CEC" w:rsidRPr="00AF0385" w:rsidRDefault="00E91CEC" w:rsidP="00E91CEC">
            <w:pPr>
              <w:autoSpaceDE w:val="0"/>
              <w:autoSpaceDN w:val="0"/>
              <w:adjustRightInd w:val="0"/>
              <w:spacing w:after="0" w:line="240" w:lineRule="auto"/>
              <w:contextualSpacing/>
              <w:jc w:val="center"/>
              <w:rPr>
                <w:rFonts w:ascii="HelveticaNeueforSAS" w:hAnsi="HelveticaNeueforSAS" w:cs="HelveticaNeueforSAS"/>
                <w:b/>
                <w:bCs/>
                <w:color w:val="000000"/>
                <w:lang w:bidi="ne-NP"/>
              </w:rPr>
            </w:pPr>
            <w:r w:rsidRPr="00AF0385">
              <w:rPr>
                <w:rFonts w:ascii="HelveticaNeueforSAS" w:hAnsi="HelveticaNeueforSAS" w:cs="HelveticaNeueforSAS"/>
                <w:b/>
                <w:bCs/>
                <w:color w:val="000000"/>
                <w:lang w:bidi="ne-NP"/>
              </w:rPr>
              <w:t>CCT</w:t>
            </w:r>
          </w:p>
        </w:tc>
        <w:tc>
          <w:tcPr>
            <w:tcW w:w="816" w:type="dxa"/>
            <w:tcBorders>
              <w:bottom w:val="single" w:sz="4" w:space="0" w:color="auto"/>
            </w:tcBorders>
          </w:tcPr>
          <w:p w14:paraId="71F4C56B" w14:textId="77777777" w:rsidR="00E91CEC" w:rsidRPr="00AF0385" w:rsidRDefault="00E91CEC" w:rsidP="00E91CEC">
            <w:pPr>
              <w:autoSpaceDE w:val="0"/>
              <w:autoSpaceDN w:val="0"/>
              <w:adjustRightInd w:val="0"/>
              <w:spacing w:after="0" w:line="240" w:lineRule="auto"/>
              <w:contextualSpacing/>
              <w:jc w:val="center"/>
              <w:rPr>
                <w:rFonts w:ascii="HelveticaNeueforSAS" w:hAnsi="HelveticaNeueforSAS" w:cs="HelveticaNeueforSAS"/>
                <w:b/>
                <w:bCs/>
                <w:color w:val="000000"/>
                <w:lang w:bidi="ne-NP"/>
              </w:rPr>
            </w:pPr>
            <w:r w:rsidRPr="00AF0385">
              <w:rPr>
                <w:rFonts w:ascii="HelveticaNeueforSAS" w:hAnsi="HelveticaNeueforSAS" w:cs="HelveticaNeueforSAS"/>
                <w:b/>
                <w:bCs/>
                <w:color w:val="000000"/>
                <w:lang w:bidi="ne-NP"/>
              </w:rPr>
              <w:t>COM</w:t>
            </w:r>
          </w:p>
        </w:tc>
        <w:tc>
          <w:tcPr>
            <w:tcW w:w="816" w:type="dxa"/>
            <w:tcBorders>
              <w:bottom w:val="single" w:sz="4" w:space="0" w:color="auto"/>
            </w:tcBorders>
          </w:tcPr>
          <w:p w14:paraId="56469414" w14:textId="77777777" w:rsidR="00E91CEC" w:rsidRPr="00AF0385" w:rsidRDefault="00E91CEC" w:rsidP="00E91CEC">
            <w:pPr>
              <w:autoSpaceDE w:val="0"/>
              <w:autoSpaceDN w:val="0"/>
              <w:adjustRightInd w:val="0"/>
              <w:spacing w:after="0" w:line="240" w:lineRule="auto"/>
              <w:contextualSpacing/>
              <w:jc w:val="center"/>
              <w:rPr>
                <w:rFonts w:ascii="HelveticaNeueforSAS" w:hAnsi="HelveticaNeueforSAS" w:cs="HelveticaNeueforSAS"/>
                <w:b/>
                <w:bCs/>
                <w:color w:val="000000"/>
                <w:lang w:bidi="ne-NP"/>
              </w:rPr>
            </w:pPr>
            <w:r w:rsidRPr="00AF0385">
              <w:rPr>
                <w:rFonts w:ascii="HelveticaNeueforSAS" w:hAnsi="HelveticaNeueforSAS" w:cs="HelveticaNeueforSAS"/>
                <w:b/>
                <w:bCs/>
                <w:color w:val="000000"/>
                <w:lang w:bidi="ne-NP"/>
              </w:rPr>
              <w:t>ER</w:t>
            </w:r>
          </w:p>
        </w:tc>
        <w:tc>
          <w:tcPr>
            <w:tcW w:w="817" w:type="dxa"/>
            <w:tcBorders>
              <w:bottom w:val="single" w:sz="4" w:space="0" w:color="auto"/>
            </w:tcBorders>
          </w:tcPr>
          <w:p w14:paraId="6CABA6FE" w14:textId="77777777" w:rsidR="00E91CEC" w:rsidRPr="00AF0385" w:rsidRDefault="00E91CEC" w:rsidP="00E91CEC">
            <w:pPr>
              <w:autoSpaceDE w:val="0"/>
              <w:autoSpaceDN w:val="0"/>
              <w:adjustRightInd w:val="0"/>
              <w:spacing w:after="0" w:line="240" w:lineRule="auto"/>
              <w:contextualSpacing/>
              <w:jc w:val="center"/>
              <w:rPr>
                <w:rFonts w:ascii="HelveticaNeueforSAS" w:hAnsi="HelveticaNeueforSAS" w:cs="HelveticaNeueforSAS"/>
                <w:b/>
                <w:bCs/>
                <w:color w:val="000000"/>
                <w:lang w:bidi="ne-NP"/>
              </w:rPr>
            </w:pPr>
            <w:r w:rsidRPr="00AF0385">
              <w:rPr>
                <w:rFonts w:ascii="HelveticaNeueforSAS" w:hAnsi="HelveticaNeueforSAS" w:cs="HelveticaNeueforSAS"/>
                <w:b/>
                <w:bCs/>
                <w:color w:val="000000"/>
                <w:lang w:bidi="ne-NP"/>
              </w:rPr>
              <w:t>INQ</w:t>
            </w:r>
          </w:p>
        </w:tc>
        <w:tc>
          <w:tcPr>
            <w:tcW w:w="816" w:type="dxa"/>
            <w:tcBorders>
              <w:bottom w:val="single" w:sz="4" w:space="0" w:color="auto"/>
            </w:tcBorders>
          </w:tcPr>
          <w:p w14:paraId="1032556A" w14:textId="77777777" w:rsidR="00E91CEC" w:rsidRPr="00AF0385" w:rsidRDefault="00E91CEC" w:rsidP="00E91CEC">
            <w:pPr>
              <w:autoSpaceDE w:val="0"/>
              <w:autoSpaceDN w:val="0"/>
              <w:adjustRightInd w:val="0"/>
              <w:spacing w:after="0" w:line="240" w:lineRule="auto"/>
              <w:contextualSpacing/>
              <w:jc w:val="center"/>
              <w:rPr>
                <w:rFonts w:ascii="HelveticaNeueforSAS" w:hAnsi="HelveticaNeueforSAS" w:cs="HelveticaNeueforSAS"/>
                <w:b/>
                <w:bCs/>
                <w:color w:val="000000"/>
                <w:lang w:bidi="ne-NP"/>
              </w:rPr>
            </w:pPr>
            <w:r w:rsidRPr="00AF0385">
              <w:rPr>
                <w:rFonts w:ascii="HelveticaNeueforSAS" w:hAnsi="HelveticaNeueforSAS" w:cs="HelveticaNeueforSAS"/>
                <w:b/>
                <w:bCs/>
                <w:color w:val="000000"/>
                <w:lang w:bidi="ne-NP"/>
              </w:rPr>
              <w:t>EBA</w:t>
            </w:r>
          </w:p>
        </w:tc>
        <w:tc>
          <w:tcPr>
            <w:tcW w:w="816" w:type="dxa"/>
            <w:tcBorders>
              <w:bottom w:val="single" w:sz="4" w:space="0" w:color="auto"/>
            </w:tcBorders>
          </w:tcPr>
          <w:p w14:paraId="76036FCA" w14:textId="77777777" w:rsidR="00E91CEC" w:rsidRPr="00AF0385" w:rsidRDefault="00E91CEC" w:rsidP="00E91CEC">
            <w:pPr>
              <w:autoSpaceDE w:val="0"/>
              <w:autoSpaceDN w:val="0"/>
              <w:adjustRightInd w:val="0"/>
              <w:spacing w:after="0" w:line="240" w:lineRule="auto"/>
              <w:contextualSpacing/>
              <w:jc w:val="center"/>
              <w:rPr>
                <w:rFonts w:ascii="HelveticaNeueforSAS" w:hAnsi="HelveticaNeueforSAS" w:cs="HelveticaNeueforSAS"/>
                <w:b/>
                <w:bCs/>
                <w:color w:val="000000"/>
                <w:lang w:bidi="ne-NP"/>
              </w:rPr>
            </w:pPr>
            <w:r w:rsidRPr="00AF0385">
              <w:rPr>
                <w:rFonts w:ascii="HelveticaNeueforSAS" w:hAnsi="HelveticaNeueforSAS" w:cs="HelveticaNeueforSAS"/>
                <w:b/>
                <w:bCs/>
                <w:color w:val="000000"/>
                <w:lang w:bidi="ne-NP"/>
              </w:rPr>
              <w:t>IL</w:t>
            </w:r>
          </w:p>
        </w:tc>
        <w:tc>
          <w:tcPr>
            <w:tcW w:w="816" w:type="dxa"/>
            <w:tcBorders>
              <w:bottom w:val="single" w:sz="4" w:space="0" w:color="auto"/>
            </w:tcBorders>
          </w:tcPr>
          <w:p w14:paraId="7CE47FA1" w14:textId="77777777" w:rsidR="00E91CEC" w:rsidRPr="00AF0385" w:rsidRDefault="00E91CEC" w:rsidP="00E91CEC">
            <w:pPr>
              <w:autoSpaceDE w:val="0"/>
              <w:autoSpaceDN w:val="0"/>
              <w:adjustRightInd w:val="0"/>
              <w:spacing w:after="0" w:line="240" w:lineRule="auto"/>
              <w:contextualSpacing/>
              <w:jc w:val="center"/>
              <w:rPr>
                <w:rFonts w:ascii="HelveticaNeueforSAS" w:hAnsi="HelveticaNeueforSAS" w:cs="HelveticaNeueforSAS"/>
                <w:b/>
                <w:bCs/>
                <w:color w:val="000000"/>
                <w:lang w:bidi="ne-NP"/>
              </w:rPr>
            </w:pPr>
            <w:r w:rsidRPr="00AF0385">
              <w:rPr>
                <w:rFonts w:ascii="HelveticaNeueforSAS" w:hAnsi="HelveticaNeueforSAS" w:cs="HelveticaNeueforSAS"/>
                <w:b/>
                <w:bCs/>
                <w:color w:val="000000"/>
                <w:lang w:bidi="ne-NP"/>
              </w:rPr>
              <w:t>CD</w:t>
            </w:r>
          </w:p>
        </w:tc>
        <w:tc>
          <w:tcPr>
            <w:tcW w:w="816" w:type="dxa"/>
            <w:tcBorders>
              <w:bottom w:val="single" w:sz="4" w:space="0" w:color="auto"/>
            </w:tcBorders>
          </w:tcPr>
          <w:p w14:paraId="65014F61" w14:textId="6B918E0E" w:rsidR="00E91CEC" w:rsidRPr="00AF0385" w:rsidRDefault="00E91CEC" w:rsidP="00E91CEC">
            <w:pPr>
              <w:autoSpaceDE w:val="0"/>
              <w:autoSpaceDN w:val="0"/>
              <w:adjustRightInd w:val="0"/>
              <w:spacing w:after="0" w:line="240" w:lineRule="auto"/>
              <w:contextualSpacing/>
              <w:jc w:val="center"/>
              <w:rPr>
                <w:rFonts w:ascii="HelveticaNeueforSAS" w:hAnsi="HelveticaNeueforSAS" w:cs="HelveticaNeueforSAS"/>
                <w:b/>
                <w:bCs/>
                <w:color w:val="000000"/>
                <w:lang w:bidi="ne-NP"/>
              </w:rPr>
            </w:pPr>
            <w:r w:rsidRPr="00AF0385">
              <w:rPr>
                <w:rFonts w:ascii="HelveticaNeueforSAS" w:hAnsi="HelveticaNeueforSAS" w:cs="HelveticaNeueforSAS"/>
                <w:b/>
                <w:bCs/>
                <w:color w:val="000000"/>
                <w:lang w:bidi="ne-NP"/>
              </w:rPr>
              <w:t>TW</w:t>
            </w:r>
          </w:p>
        </w:tc>
        <w:tc>
          <w:tcPr>
            <w:tcW w:w="816" w:type="dxa"/>
            <w:tcBorders>
              <w:bottom w:val="single" w:sz="4" w:space="0" w:color="auto"/>
            </w:tcBorders>
          </w:tcPr>
          <w:p w14:paraId="7E4F1ADF" w14:textId="77777777" w:rsidR="00E91CEC" w:rsidRPr="00AF0385" w:rsidRDefault="00E91CEC" w:rsidP="00E91CEC">
            <w:pPr>
              <w:autoSpaceDE w:val="0"/>
              <w:autoSpaceDN w:val="0"/>
              <w:adjustRightInd w:val="0"/>
              <w:spacing w:after="0" w:line="240" w:lineRule="auto"/>
              <w:contextualSpacing/>
              <w:jc w:val="center"/>
              <w:rPr>
                <w:rFonts w:ascii="HelveticaNeueforSAS" w:hAnsi="HelveticaNeueforSAS" w:cs="HelveticaNeueforSAS"/>
                <w:b/>
                <w:bCs/>
                <w:color w:val="000000"/>
                <w:lang w:bidi="ne-NP"/>
              </w:rPr>
            </w:pPr>
            <w:r w:rsidRPr="00AF0385">
              <w:rPr>
                <w:rFonts w:ascii="HelveticaNeueforSAS" w:hAnsi="HelveticaNeueforSAS" w:cs="HelveticaNeueforSAS"/>
                <w:b/>
                <w:bCs/>
                <w:color w:val="000000"/>
                <w:lang w:bidi="ne-NP"/>
              </w:rPr>
              <w:t>PS</w:t>
            </w:r>
          </w:p>
        </w:tc>
        <w:tc>
          <w:tcPr>
            <w:tcW w:w="816" w:type="dxa"/>
            <w:tcBorders>
              <w:bottom w:val="single" w:sz="4" w:space="0" w:color="auto"/>
            </w:tcBorders>
          </w:tcPr>
          <w:p w14:paraId="3BC6C6A9" w14:textId="77777777" w:rsidR="00E91CEC" w:rsidRPr="00AF0385" w:rsidRDefault="00E91CEC" w:rsidP="00E91CEC">
            <w:pPr>
              <w:autoSpaceDE w:val="0"/>
              <w:autoSpaceDN w:val="0"/>
              <w:adjustRightInd w:val="0"/>
              <w:spacing w:after="0" w:line="240" w:lineRule="auto"/>
              <w:contextualSpacing/>
              <w:jc w:val="center"/>
              <w:rPr>
                <w:rFonts w:ascii="HelveticaNeueforSAS" w:hAnsi="HelveticaNeueforSAS" w:cs="HelveticaNeueforSAS"/>
                <w:b/>
                <w:bCs/>
                <w:color w:val="000000"/>
                <w:lang w:bidi="ne-NP"/>
              </w:rPr>
            </w:pPr>
            <w:r w:rsidRPr="00AF0385">
              <w:rPr>
                <w:rFonts w:ascii="HelveticaNeueforSAS" w:hAnsi="HelveticaNeueforSAS" w:cs="HelveticaNeueforSAS"/>
                <w:b/>
                <w:bCs/>
                <w:color w:val="000000"/>
                <w:lang w:bidi="ne-NP"/>
              </w:rPr>
              <w:t>LL</w:t>
            </w:r>
          </w:p>
        </w:tc>
        <w:tc>
          <w:tcPr>
            <w:tcW w:w="816" w:type="dxa"/>
            <w:tcBorders>
              <w:bottom w:val="single" w:sz="4" w:space="0" w:color="auto"/>
            </w:tcBorders>
          </w:tcPr>
          <w:p w14:paraId="53C01FBA" w14:textId="77777777" w:rsidR="00E91CEC" w:rsidRPr="00AF0385" w:rsidRDefault="00E91CEC" w:rsidP="00E91CEC">
            <w:pPr>
              <w:autoSpaceDE w:val="0"/>
              <w:autoSpaceDN w:val="0"/>
              <w:adjustRightInd w:val="0"/>
              <w:spacing w:after="0" w:line="240" w:lineRule="auto"/>
              <w:contextualSpacing/>
              <w:jc w:val="center"/>
              <w:rPr>
                <w:rFonts w:ascii="HelveticaNeueforSAS" w:hAnsi="HelveticaNeueforSAS" w:cs="HelveticaNeueforSAS"/>
                <w:b/>
                <w:bCs/>
                <w:color w:val="000000"/>
                <w:lang w:bidi="ne-NP"/>
              </w:rPr>
            </w:pPr>
            <w:r w:rsidRPr="00AF0385">
              <w:rPr>
                <w:rFonts w:ascii="HelveticaNeueforSAS" w:hAnsi="HelveticaNeueforSAS" w:cs="HelveticaNeueforSAS"/>
                <w:b/>
                <w:bCs/>
                <w:color w:val="000000"/>
                <w:lang w:bidi="ne-NP"/>
              </w:rPr>
              <w:t>CE</w:t>
            </w:r>
          </w:p>
        </w:tc>
      </w:tr>
      <w:tr w:rsidR="00E91CEC" w:rsidRPr="00AF0385" w14:paraId="073EC2B3" w14:textId="77777777" w:rsidTr="005A6A55">
        <w:trPr>
          <w:trHeight w:val="265"/>
        </w:trPr>
        <w:tc>
          <w:tcPr>
            <w:tcW w:w="1251" w:type="dxa"/>
            <w:tcBorders>
              <w:right w:val="single" w:sz="4" w:space="0" w:color="auto"/>
            </w:tcBorders>
          </w:tcPr>
          <w:p w14:paraId="420A0C6C" w14:textId="3E5F6919" w:rsidR="00E91CEC" w:rsidRPr="00AF0385" w:rsidRDefault="005A6A55" w:rsidP="00AF0385">
            <w:pPr>
              <w:autoSpaceDE w:val="0"/>
              <w:autoSpaceDN w:val="0"/>
              <w:adjustRightInd w:val="0"/>
              <w:spacing w:after="0" w:line="240" w:lineRule="auto"/>
              <w:rPr>
                <w:rFonts w:ascii="HelveticaNeueforSAS" w:hAnsi="HelveticaNeueforSAS" w:cs="HelveticaNeueforSAS"/>
                <w:b/>
                <w:bCs/>
                <w:color w:val="A6A6A6" w:themeColor="background1" w:themeShade="A6"/>
                <w:lang w:bidi="ne-NP"/>
              </w:rPr>
            </w:pPr>
            <w:r w:rsidRPr="005A6A55">
              <w:rPr>
                <w:rFonts w:ascii="HelveticaNeueforSAS" w:hAnsi="HelveticaNeueforSAS" w:cs="HelveticaNeueforSAS"/>
                <w:b/>
                <w:bCs/>
                <w:color w:val="A6A6A6" w:themeColor="background1" w:themeShade="A6"/>
                <w:lang w:bidi="ne-NP"/>
              </w:rPr>
              <w:t xml:space="preserve">Ex: </w:t>
            </w:r>
            <w:r w:rsidR="00E91CEC" w:rsidRPr="00AF0385">
              <w:rPr>
                <w:rFonts w:ascii="HelveticaNeueforSAS" w:hAnsi="HelveticaNeueforSAS" w:cs="HelveticaNeueforSAS"/>
                <w:b/>
                <w:bCs/>
                <w:color w:val="A6A6A6" w:themeColor="background1" w:themeShade="A6"/>
                <w:lang w:bidi="ne-NP"/>
              </w:rPr>
              <w:t>PLO 1</w:t>
            </w:r>
          </w:p>
        </w:tc>
        <w:tc>
          <w:tcPr>
            <w:tcW w:w="816" w:type="dxa"/>
            <w:tcBorders>
              <w:top w:val="single" w:sz="4" w:space="0" w:color="auto"/>
              <w:left w:val="single" w:sz="4" w:space="0" w:color="auto"/>
              <w:bottom w:val="single" w:sz="6" w:space="0" w:color="auto"/>
              <w:right w:val="single" w:sz="6" w:space="0" w:color="auto"/>
            </w:tcBorders>
          </w:tcPr>
          <w:p w14:paraId="168B6FF1"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A6A6A6" w:themeColor="background1" w:themeShade="A6"/>
                <w:lang w:bidi="ne-NP"/>
              </w:rPr>
            </w:pPr>
          </w:p>
        </w:tc>
        <w:tc>
          <w:tcPr>
            <w:tcW w:w="816" w:type="dxa"/>
            <w:tcBorders>
              <w:top w:val="single" w:sz="4" w:space="0" w:color="auto"/>
              <w:left w:val="single" w:sz="6" w:space="0" w:color="auto"/>
              <w:bottom w:val="single" w:sz="6" w:space="0" w:color="auto"/>
              <w:right w:val="single" w:sz="6" w:space="0" w:color="auto"/>
            </w:tcBorders>
          </w:tcPr>
          <w:p w14:paraId="7E5228D2" w14:textId="1D160581" w:rsidR="00E91CEC" w:rsidRPr="00AF0385" w:rsidRDefault="005A6A55" w:rsidP="00AF0385">
            <w:pPr>
              <w:autoSpaceDE w:val="0"/>
              <w:autoSpaceDN w:val="0"/>
              <w:adjustRightInd w:val="0"/>
              <w:spacing w:after="0" w:line="240" w:lineRule="auto"/>
              <w:jc w:val="center"/>
              <w:rPr>
                <w:rFonts w:ascii="HelveticaNeueforSAS" w:hAnsi="HelveticaNeueforSAS" w:cs="HelveticaNeueforSAS"/>
                <w:color w:val="A6A6A6" w:themeColor="background1" w:themeShade="A6"/>
                <w:lang w:bidi="ne-NP"/>
              </w:rPr>
            </w:pPr>
            <w:r>
              <w:rPr>
                <w:rFonts w:ascii="HelveticaNeueforSAS" w:hAnsi="HelveticaNeueforSAS" w:cs="HelveticaNeueforSAS"/>
                <w:color w:val="A6A6A6" w:themeColor="background1" w:themeShade="A6"/>
                <w:lang w:bidi="ne-NP"/>
              </w:rPr>
              <w:t>X</w:t>
            </w:r>
          </w:p>
        </w:tc>
        <w:tc>
          <w:tcPr>
            <w:tcW w:w="816" w:type="dxa"/>
            <w:tcBorders>
              <w:top w:val="single" w:sz="4" w:space="0" w:color="auto"/>
              <w:left w:val="single" w:sz="6" w:space="0" w:color="auto"/>
              <w:bottom w:val="single" w:sz="6" w:space="0" w:color="auto"/>
              <w:right w:val="single" w:sz="6" w:space="0" w:color="auto"/>
            </w:tcBorders>
          </w:tcPr>
          <w:p w14:paraId="30F4E9F0"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A6A6A6" w:themeColor="background1" w:themeShade="A6"/>
                <w:lang w:bidi="ne-NP"/>
              </w:rPr>
            </w:pPr>
          </w:p>
        </w:tc>
        <w:tc>
          <w:tcPr>
            <w:tcW w:w="817" w:type="dxa"/>
            <w:tcBorders>
              <w:top w:val="single" w:sz="4" w:space="0" w:color="auto"/>
              <w:left w:val="single" w:sz="6" w:space="0" w:color="auto"/>
              <w:bottom w:val="single" w:sz="6" w:space="0" w:color="auto"/>
              <w:right w:val="single" w:sz="6" w:space="0" w:color="auto"/>
            </w:tcBorders>
          </w:tcPr>
          <w:p w14:paraId="3EBF7A86"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A6A6A6" w:themeColor="background1" w:themeShade="A6"/>
                <w:lang w:bidi="ne-NP"/>
              </w:rPr>
            </w:pPr>
          </w:p>
        </w:tc>
        <w:tc>
          <w:tcPr>
            <w:tcW w:w="816" w:type="dxa"/>
            <w:tcBorders>
              <w:top w:val="single" w:sz="4" w:space="0" w:color="auto"/>
              <w:left w:val="single" w:sz="6" w:space="0" w:color="auto"/>
              <w:bottom w:val="single" w:sz="6" w:space="0" w:color="auto"/>
              <w:right w:val="single" w:sz="6" w:space="0" w:color="auto"/>
            </w:tcBorders>
          </w:tcPr>
          <w:p w14:paraId="52CC3474"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A6A6A6" w:themeColor="background1" w:themeShade="A6"/>
                <w:lang w:bidi="ne-NP"/>
              </w:rPr>
            </w:pPr>
          </w:p>
        </w:tc>
        <w:tc>
          <w:tcPr>
            <w:tcW w:w="816" w:type="dxa"/>
            <w:tcBorders>
              <w:top w:val="single" w:sz="4" w:space="0" w:color="auto"/>
              <w:left w:val="single" w:sz="6" w:space="0" w:color="auto"/>
              <w:bottom w:val="single" w:sz="6" w:space="0" w:color="auto"/>
              <w:right w:val="single" w:sz="6" w:space="0" w:color="auto"/>
            </w:tcBorders>
          </w:tcPr>
          <w:p w14:paraId="7F0534CE"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A6A6A6" w:themeColor="background1" w:themeShade="A6"/>
                <w:lang w:bidi="ne-NP"/>
              </w:rPr>
            </w:pPr>
          </w:p>
        </w:tc>
        <w:tc>
          <w:tcPr>
            <w:tcW w:w="816" w:type="dxa"/>
            <w:tcBorders>
              <w:top w:val="single" w:sz="4" w:space="0" w:color="auto"/>
              <w:left w:val="single" w:sz="6" w:space="0" w:color="auto"/>
              <w:bottom w:val="single" w:sz="6" w:space="0" w:color="auto"/>
              <w:right w:val="single" w:sz="6" w:space="0" w:color="auto"/>
            </w:tcBorders>
          </w:tcPr>
          <w:p w14:paraId="05C7CDE8"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A6A6A6" w:themeColor="background1" w:themeShade="A6"/>
                <w:lang w:bidi="ne-NP"/>
              </w:rPr>
            </w:pPr>
          </w:p>
        </w:tc>
        <w:tc>
          <w:tcPr>
            <w:tcW w:w="816" w:type="dxa"/>
            <w:tcBorders>
              <w:top w:val="single" w:sz="4" w:space="0" w:color="auto"/>
              <w:left w:val="single" w:sz="6" w:space="0" w:color="auto"/>
              <w:bottom w:val="single" w:sz="6" w:space="0" w:color="auto"/>
              <w:right w:val="single" w:sz="6" w:space="0" w:color="auto"/>
            </w:tcBorders>
          </w:tcPr>
          <w:p w14:paraId="5D32F58D" w14:textId="0A7C9ACE"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A6A6A6" w:themeColor="background1" w:themeShade="A6"/>
                <w:lang w:bidi="ne-NP"/>
              </w:rPr>
            </w:pPr>
          </w:p>
        </w:tc>
        <w:tc>
          <w:tcPr>
            <w:tcW w:w="816" w:type="dxa"/>
            <w:tcBorders>
              <w:top w:val="single" w:sz="4" w:space="0" w:color="auto"/>
              <w:left w:val="single" w:sz="6" w:space="0" w:color="auto"/>
              <w:bottom w:val="single" w:sz="6" w:space="0" w:color="auto"/>
              <w:right w:val="single" w:sz="6" w:space="0" w:color="auto"/>
            </w:tcBorders>
          </w:tcPr>
          <w:p w14:paraId="07030BE0"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A6A6A6" w:themeColor="background1" w:themeShade="A6"/>
                <w:lang w:bidi="ne-NP"/>
              </w:rPr>
            </w:pPr>
          </w:p>
        </w:tc>
        <w:tc>
          <w:tcPr>
            <w:tcW w:w="816" w:type="dxa"/>
            <w:tcBorders>
              <w:top w:val="single" w:sz="4" w:space="0" w:color="auto"/>
              <w:left w:val="single" w:sz="6" w:space="0" w:color="auto"/>
              <w:bottom w:val="single" w:sz="6" w:space="0" w:color="auto"/>
              <w:right w:val="single" w:sz="6" w:space="0" w:color="auto"/>
            </w:tcBorders>
          </w:tcPr>
          <w:p w14:paraId="1AEB4833"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A6A6A6" w:themeColor="background1" w:themeShade="A6"/>
                <w:lang w:bidi="ne-NP"/>
              </w:rPr>
            </w:pPr>
          </w:p>
        </w:tc>
        <w:tc>
          <w:tcPr>
            <w:tcW w:w="816" w:type="dxa"/>
            <w:tcBorders>
              <w:top w:val="single" w:sz="4" w:space="0" w:color="auto"/>
              <w:left w:val="single" w:sz="6" w:space="0" w:color="auto"/>
              <w:bottom w:val="single" w:sz="6" w:space="0" w:color="auto"/>
              <w:right w:val="single" w:sz="6" w:space="0" w:color="auto"/>
            </w:tcBorders>
          </w:tcPr>
          <w:p w14:paraId="4F3D8C5E"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A6A6A6" w:themeColor="background1" w:themeShade="A6"/>
                <w:lang w:bidi="ne-NP"/>
              </w:rPr>
            </w:pPr>
          </w:p>
        </w:tc>
      </w:tr>
      <w:tr w:rsidR="005A6A55" w:rsidRPr="00AF0385" w14:paraId="73E7CD37" w14:textId="77777777" w:rsidTr="005A6A55">
        <w:trPr>
          <w:trHeight w:val="265"/>
        </w:trPr>
        <w:tc>
          <w:tcPr>
            <w:tcW w:w="1251" w:type="dxa"/>
            <w:tcBorders>
              <w:right w:val="single" w:sz="4" w:space="0" w:color="auto"/>
            </w:tcBorders>
          </w:tcPr>
          <w:p w14:paraId="06A58229" w14:textId="7F209E74" w:rsidR="005A6A55" w:rsidRPr="00AF0385" w:rsidRDefault="005A6A55" w:rsidP="00AF0385">
            <w:pPr>
              <w:autoSpaceDE w:val="0"/>
              <w:autoSpaceDN w:val="0"/>
              <w:adjustRightInd w:val="0"/>
              <w:spacing w:after="0" w:line="240" w:lineRule="auto"/>
              <w:rPr>
                <w:rFonts w:ascii="HelveticaNeueforSAS" w:hAnsi="HelveticaNeueforSAS" w:cs="HelveticaNeueforSAS"/>
                <w:b/>
                <w:bCs/>
                <w:color w:val="000000"/>
                <w:lang w:bidi="ne-NP"/>
              </w:rPr>
            </w:pPr>
            <w:r>
              <w:rPr>
                <w:rFonts w:ascii="HelveticaNeueforSAS" w:hAnsi="HelveticaNeueforSAS" w:cs="HelveticaNeueforSAS"/>
                <w:b/>
                <w:bCs/>
                <w:color w:val="000000"/>
                <w:lang w:bidi="ne-NP"/>
              </w:rPr>
              <w:t>PLO 1</w:t>
            </w:r>
          </w:p>
        </w:tc>
        <w:tc>
          <w:tcPr>
            <w:tcW w:w="816" w:type="dxa"/>
            <w:tcBorders>
              <w:top w:val="single" w:sz="6" w:space="0" w:color="auto"/>
              <w:left w:val="single" w:sz="4" w:space="0" w:color="auto"/>
              <w:bottom w:val="single" w:sz="6" w:space="0" w:color="auto"/>
              <w:right w:val="single" w:sz="6" w:space="0" w:color="auto"/>
            </w:tcBorders>
          </w:tcPr>
          <w:p w14:paraId="167F1C1D" w14:textId="77777777" w:rsidR="005A6A55" w:rsidRPr="00AF0385" w:rsidRDefault="005A6A55"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25664760" w14:textId="77777777" w:rsidR="005A6A55" w:rsidRPr="00AF0385" w:rsidRDefault="005A6A55"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5FCCE240" w14:textId="77777777" w:rsidR="005A6A55" w:rsidRPr="00AF0385" w:rsidRDefault="005A6A55"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7" w:type="dxa"/>
            <w:tcBorders>
              <w:top w:val="single" w:sz="6" w:space="0" w:color="auto"/>
              <w:left w:val="single" w:sz="6" w:space="0" w:color="auto"/>
              <w:bottom w:val="single" w:sz="6" w:space="0" w:color="auto"/>
              <w:right w:val="single" w:sz="6" w:space="0" w:color="auto"/>
            </w:tcBorders>
          </w:tcPr>
          <w:p w14:paraId="521089D1" w14:textId="77777777" w:rsidR="005A6A55" w:rsidRPr="00AF0385" w:rsidRDefault="005A6A55"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5F83E539" w14:textId="77777777" w:rsidR="005A6A55" w:rsidRPr="00AF0385" w:rsidRDefault="005A6A55"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61FDB4CA" w14:textId="77777777" w:rsidR="005A6A55" w:rsidRPr="00AF0385" w:rsidRDefault="005A6A55"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5D0D979A" w14:textId="77777777" w:rsidR="005A6A55" w:rsidRPr="00AF0385" w:rsidRDefault="005A6A55"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6D7DD033" w14:textId="77777777" w:rsidR="005A6A55" w:rsidRPr="00AF0385" w:rsidRDefault="005A6A55"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0EA92BE4" w14:textId="77777777" w:rsidR="005A6A55" w:rsidRPr="00AF0385" w:rsidRDefault="005A6A55"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0B058AF2" w14:textId="77777777" w:rsidR="005A6A55" w:rsidRPr="00AF0385" w:rsidRDefault="005A6A55"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6EB01378" w14:textId="77777777" w:rsidR="005A6A55" w:rsidRPr="00AF0385" w:rsidRDefault="005A6A55" w:rsidP="00AF0385">
            <w:pPr>
              <w:autoSpaceDE w:val="0"/>
              <w:autoSpaceDN w:val="0"/>
              <w:adjustRightInd w:val="0"/>
              <w:spacing w:after="0" w:line="240" w:lineRule="auto"/>
              <w:jc w:val="center"/>
              <w:rPr>
                <w:rFonts w:ascii="HelveticaNeueforSAS" w:hAnsi="HelveticaNeueforSAS" w:cs="HelveticaNeueforSAS"/>
                <w:color w:val="000000"/>
                <w:lang w:bidi="ne-NP"/>
              </w:rPr>
            </w:pPr>
          </w:p>
        </w:tc>
      </w:tr>
      <w:tr w:rsidR="00E91CEC" w:rsidRPr="00AF0385" w14:paraId="5799525F" w14:textId="77777777" w:rsidTr="005A6A55">
        <w:trPr>
          <w:trHeight w:val="265"/>
        </w:trPr>
        <w:tc>
          <w:tcPr>
            <w:tcW w:w="1251" w:type="dxa"/>
            <w:tcBorders>
              <w:right w:val="single" w:sz="4" w:space="0" w:color="auto"/>
            </w:tcBorders>
          </w:tcPr>
          <w:p w14:paraId="0DC00A9F" w14:textId="77777777" w:rsidR="00E91CEC" w:rsidRPr="00AF0385" w:rsidRDefault="00E91CEC" w:rsidP="00AF0385">
            <w:pPr>
              <w:autoSpaceDE w:val="0"/>
              <w:autoSpaceDN w:val="0"/>
              <w:adjustRightInd w:val="0"/>
              <w:spacing w:after="0" w:line="240" w:lineRule="auto"/>
              <w:rPr>
                <w:rFonts w:ascii="HelveticaNeueforSAS" w:hAnsi="HelveticaNeueforSAS" w:cs="HelveticaNeueforSAS"/>
                <w:b/>
                <w:bCs/>
                <w:color w:val="000000"/>
                <w:lang w:bidi="ne-NP"/>
              </w:rPr>
            </w:pPr>
            <w:r w:rsidRPr="00AF0385">
              <w:rPr>
                <w:rFonts w:ascii="HelveticaNeueforSAS" w:hAnsi="HelveticaNeueforSAS" w:cs="HelveticaNeueforSAS"/>
                <w:b/>
                <w:bCs/>
                <w:color w:val="000000"/>
                <w:lang w:bidi="ne-NP"/>
              </w:rPr>
              <w:t>PLO 2</w:t>
            </w:r>
          </w:p>
        </w:tc>
        <w:tc>
          <w:tcPr>
            <w:tcW w:w="816" w:type="dxa"/>
            <w:tcBorders>
              <w:top w:val="single" w:sz="6" w:space="0" w:color="auto"/>
              <w:left w:val="single" w:sz="4" w:space="0" w:color="auto"/>
              <w:bottom w:val="single" w:sz="6" w:space="0" w:color="auto"/>
              <w:right w:val="single" w:sz="6" w:space="0" w:color="auto"/>
            </w:tcBorders>
          </w:tcPr>
          <w:p w14:paraId="1B643514"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6E550665"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4EE3517E"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7" w:type="dxa"/>
            <w:tcBorders>
              <w:top w:val="single" w:sz="6" w:space="0" w:color="auto"/>
              <w:left w:val="single" w:sz="6" w:space="0" w:color="auto"/>
              <w:bottom w:val="single" w:sz="6" w:space="0" w:color="auto"/>
              <w:right w:val="single" w:sz="6" w:space="0" w:color="auto"/>
            </w:tcBorders>
          </w:tcPr>
          <w:p w14:paraId="01BA31E8"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5F1950AB"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6938A396"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3CE89ED0"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43216BED" w14:textId="0ED27D40"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74363F2F"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6022D0FA"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32B7FE08"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r>
      <w:tr w:rsidR="00E91CEC" w:rsidRPr="00AF0385" w14:paraId="46B4089A" w14:textId="77777777" w:rsidTr="005A6A55">
        <w:trPr>
          <w:trHeight w:val="265"/>
        </w:trPr>
        <w:tc>
          <w:tcPr>
            <w:tcW w:w="1251" w:type="dxa"/>
            <w:tcBorders>
              <w:right w:val="single" w:sz="4" w:space="0" w:color="auto"/>
            </w:tcBorders>
          </w:tcPr>
          <w:p w14:paraId="2FF9DBB5" w14:textId="77777777" w:rsidR="00E91CEC" w:rsidRPr="00AF0385" w:rsidRDefault="00E91CEC" w:rsidP="00AF0385">
            <w:pPr>
              <w:autoSpaceDE w:val="0"/>
              <w:autoSpaceDN w:val="0"/>
              <w:adjustRightInd w:val="0"/>
              <w:spacing w:after="0" w:line="240" w:lineRule="auto"/>
              <w:rPr>
                <w:rFonts w:ascii="HelveticaNeueforSAS" w:hAnsi="HelveticaNeueforSAS" w:cs="HelveticaNeueforSAS"/>
                <w:b/>
                <w:bCs/>
                <w:color w:val="000000"/>
                <w:lang w:bidi="ne-NP"/>
              </w:rPr>
            </w:pPr>
            <w:r w:rsidRPr="00AF0385">
              <w:rPr>
                <w:rFonts w:ascii="HelveticaNeueforSAS" w:hAnsi="HelveticaNeueforSAS" w:cs="HelveticaNeueforSAS"/>
                <w:b/>
                <w:bCs/>
                <w:color w:val="000000"/>
                <w:lang w:bidi="ne-NP"/>
              </w:rPr>
              <w:t>PLO 3</w:t>
            </w:r>
          </w:p>
        </w:tc>
        <w:tc>
          <w:tcPr>
            <w:tcW w:w="816" w:type="dxa"/>
            <w:tcBorders>
              <w:top w:val="single" w:sz="6" w:space="0" w:color="auto"/>
              <w:left w:val="single" w:sz="4" w:space="0" w:color="auto"/>
              <w:bottom w:val="single" w:sz="6" w:space="0" w:color="auto"/>
              <w:right w:val="single" w:sz="6" w:space="0" w:color="auto"/>
            </w:tcBorders>
          </w:tcPr>
          <w:p w14:paraId="1F6E7663"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6BC08050"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530780C9"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7" w:type="dxa"/>
            <w:tcBorders>
              <w:top w:val="single" w:sz="6" w:space="0" w:color="auto"/>
              <w:left w:val="single" w:sz="6" w:space="0" w:color="auto"/>
              <w:bottom w:val="single" w:sz="6" w:space="0" w:color="auto"/>
              <w:right w:val="single" w:sz="6" w:space="0" w:color="auto"/>
            </w:tcBorders>
          </w:tcPr>
          <w:p w14:paraId="61E48572"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16E04BDF"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35CB5B3E"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557819F6"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7B88D44C" w14:textId="0DD91799"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4B4550F5"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3D3FAFD4"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4F493646"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r>
      <w:tr w:rsidR="00E91CEC" w:rsidRPr="00AF0385" w14:paraId="5369DCDA" w14:textId="77777777" w:rsidTr="005A6A55">
        <w:trPr>
          <w:trHeight w:val="265"/>
        </w:trPr>
        <w:tc>
          <w:tcPr>
            <w:tcW w:w="1251" w:type="dxa"/>
            <w:tcBorders>
              <w:right w:val="single" w:sz="4" w:space="0" w:color="auto"/>
            </w:tcBorders>
          </w:tcPr>
          <w:p w14:paraId="03BAC860" w14:textId="77777777" w:rsidR="00E91CEC" w:rsidRPr="00AF0385" w:rsidRDefault="00E91CEC" w:rsidP="00AF0385">
            <w:pPr>
              <w:autoSpaceDE w:val="0"/>
              <w:autoSpaceDN w:val="0"/>
              <w:adjustRightInd w:val="0"/>
              <w:spacing w:after="0" w:line="240" w:lineRule="auto"/>
              <w:rPr>
                <w:rFonts w:ascii="HelveticaNeueforSAS" w:hAnsi="HelveticaNeueforSAS" w:cs="HelveticaNeueforSAS"/>
                <w:b/>
                <w:bCs/>
                <w:color w:val="000000"/>
                <w:lang w:bidi="ne-NP"/>
              </w:rPr>
            </w:pPr>
            <w:r w:rsidRPr="00AF0385">
              <w:rPr>
                <w:rFonts w:ascii="HelveticaNeueforSAS" w:hAnsi="HelveticaNeueforSAS" w:cs="HelveticaNeueforSAS"/>
                <w:b/>
                <w:bCs/>
                <w:color w:val="000000"/>
                <w:lang w:bidi="ne-NP"/>
              </w:rPr>
              <w:t>PLO 4</w:t>
            </w:r>
          </w:p>
        </w:tc>
        <w:tc>
          <w:tcPr>
            <w:tcW w:w="816" w:type="dxa"/>
            <w:tcBorders>
              <w:top w:val="single" w:sz="6" w:space="0" w:color="auto"/>
              <w:left w:val="single" w:sz="4" w:space="0" w:color="auto"/>
              <w:bottom w:val="single" w:sz="6" w:space="0" w:color="auto"/>
              <w:right w:val="single" w:sz="6" w:space="0" w:color="auto"/>
            </w:tcBorders>
          </w:tcPr>
          <w:p w14:paraId="2FA5C8D8"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0616C244"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32275C3B"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7" w:type="dxa"/>
            <w:tcBorders>
              <w:top w:val="single" w:sz="6" w:space="0" w:color="auto"/>
              <w:left w:val="single" w:sz="6" w:space="0" w:color="auto"/>
              <w:bottom w:val="single" w:sz="6" w:space="0" w:color="auto"/>
              <w:right w:val="single" w:sz="6" w:space="0" w:color="auto"/>
            </w:tcBorders>
          </w:tcPr>
          <w:p w14:paraId="2B0A1FBF"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3E70B3D6"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04AFDD3B"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69C6D4A8"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0BD92207" w14:textId="11EC9F40"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23FB16B9"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72A3892D"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06D2789D"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r>
      <w:tr w:rsidR="00E91CEC" w:rsidRPr="00AF0385" w14:paraId="42FC00F1" w14:textId="77777777" w:rsidTr="005A6A55">
        <w:trPr>
          <w:trHeight w:val="265"/>
        </w:trPr>
        <w:tc>
          <w:tcPr>
            <w:tcW w:w="1251" w:type="dxa"/>
            <w:tcBorders>
              <w:right w:val="single" w:sz="4" w:space="0" w:color="auto"/>
            </w:tcBorders>
          </w:tcPr>
          <w:p w14:paraId="1F4A6B6B" w14:textId="77777777" w:rsidR="00E91CEC" w:rsidRPr="00AF0385" w:rsidRDefault="00E91CEC" w:rsidP="00AF0385">
            <w:pPr>
              <w:autoSpaceDE w:val="0"/>
              <w:autoSpaceDN w:val="0"/>
              <w:adjustRightInd w:val="0"/>
              <w:spacing w:after="0" w:line="240" w:lineRule="auto"/>
              <w:rPr>
                <w:rFonts w:ascii="HelveticaNeueforSAS" w:hAnsi="HelveticaNeueforSAS" w:cs="HelveticaNeueforSAS"/>
                <w:b/>
                <w:bCs/>
                <w:color w:val="000000"/>
                <w:lang w:bidi="ne-NP"/>
              </w:rPr>
            </w:pPr>
            <w:r w:rsidRPr="00AF0385">
              <w:rPr>
                <w:rFonts w:ascii="HelveticaNeueforSAS" w:hAnsi="HelveticaNeueforSAS" w:cs="HelveticaNeueforSAS"/>
                <w:b/>
                <w:bCs/>
                <w:color w:val="000000"/>
                <w:lang w:bidi="ne-NP"/>
              </w:rPr>
              <w:t>PLO 5</w:t>
            </w:r>
          </w:p>
        </w:tc>
        <w:tc>
          <w:tcPr>
            <w:tcW w:w="816" w:type="dxa"/>
            <w:tcBorders>
              <w:top w:val="single" w:sz="6" w:space="0" w:color="auto"/>
              <w:left w:val="single" w:sz="4" w:space="0" w:color="auto"/>
              <w:bottom w:val="single" w:sz="6" w:space="0" w:color="auto"/>
              <w:right w:val="single" w:sz="6" w:space="0" w:color="auto"/>
            </w:tcBorders>
          </w:tcPr>
          <w:p w14:paraId="0507A1A5"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10D0EC25"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39FFF992"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7" w:type="dxa"/>
            <w:tcBorders>
              <w:top w:val="single" w:sz="6" w:space="0" w:color="auto"/>
              <w:left w:val="single" w:sz="6" w:space="0" w:color="auto"/>
              <w:bottom w:val="single" w:sz="6" w:space="0" w:color="auto"/>
              <w:right w:val="single" w:sz="6" w:space="0" w:color="auto"/>
            </w:tcBorders>
          </w:tcPr>
          <w:p w14:paraId="2C161D5F"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67719C5A"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0C88168B"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5BD590E9"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2B252040" w14:textId="27693EBC"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4A52F66A"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6BC41F11"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5DE8B1DB"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r>
      <w:tr w:rsidR="00E91CEC" w:rsidRPr="00AF0385" w14:paraId="474E6ADF" w14:textId="77777777" w:rsidTr="005A6A55">
        <w:trPr>
          <w:trHeight w:val="265"/>
        </w:trPr>
        <w:tc>
          <w:tcPr>
            <w:tcW w:w="1251" w:type="dxa"/>
            <w:tcBorders>
              <w:right w:val="single" w:sz="4" w:space="0" w:color="auto"/>
            </w:tcBorders>
          </w:tcPr>
          <w:p w14:paraId="58BCE3FB" w14:textId="77777777" w:rsidR="00E91CEC" w:rsidRPr="00AF0385" w:rsidRDefault="00E91CEC" w:rsidP="00AF0385">
            <w:pPr>
              <w:autoSpaceDE w:val="0"/>
              <w:autoSpaceDN w:val="0"/>
              <w:adjustRightInd w:val="0"/>
              <w:spacing w:after="0" w:line="240" w:lineRule="auto"/>
              <w:rPr>
                <w:rFonts w:ascii="HelveticaNeueforSAS" w:hAnsi="HelveticaNeueforSAS" w:cs="HelveticaNeueforSAS"/>
                <w:b/>
                <w:bCs/>
                <w:color w:val="000000"/>
                <w:lang w:bidi="ne-NP"/>
              </w:rPr>
            </w:pPr>
            <w:r w:rsidRPr="00AF0385">
              <w:rPr>
                <w:rFonts w:ascii="HelveticaNeueforSAS" w:hAnsi="HelveticaNeueforSAS" w:cs="HelveticaNeueforSAS"/>
                <w:b/>
                <w:bCs/>
                <w:color w:val="000000"/>
                <w:lang w:bidi="ne-NP"/>
              </w:rPr>
              <w:t>PLO 6</w:t>
            </w:r>
          </w:p>
        </w:tc>
        <w:tc>
          <w:tcPr>
            <w:tcW w:w="816" w:type="dxa"/>
            <w:tcBorders>
              <w:top w:val="single" w:sz="6" w:space="0" w:color="auto"/>
              <w:left w:val="single" w:sz="4" w:space="0" w:color="auto"/>
              <w:bottom w:val="single" w:sz="6" w:space="0" w:color="auto"/>
              <w:right w:val="single" w:sz="6" w:space="0" w:color="auto"/>
            </w:tcBorders>
          </w:tcPr>
          <w:p w14:paraId="61830A7E"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7B367CB4"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745B0C09"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7" w:type="dxa"/>
            <w:tcBorders>
              <w:top w:val="single" w:sz="6" w:space="0" w:color="auto"/>
              <w:left w:val="single" w:sz="6" w:space="0" w:color="auto"/>
              <w:bottom w:val="single" w:sz="6" w:space="0" w:color="auto"/>
              <w:right w:val="single" w:sz="6" w:space="0" w:color="auto"/>
            </w:tcBorders>
          </w:tcPr>
          <w:p w14:paraId="63E99ED7"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147F9BC3"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7E8752C4"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287F1B9F"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2F536453" w14:textId="72FAB24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2D3C9B85"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09270F37"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c>
          <w:tcPr>
            <w:tcW w:w="816" w:type="dxa"/>
            <w:tcBorders>
              <w:top w:val="single" w:sz="6" w:space="0" w:color="auto"/>
              <w:left w:val="single" w:sz="6" w:space="0" w:color="auto"/>
              <w:bottom w:val="single" w:sz="6" w:space="0" w:color="auto"/>
              <w:right w:val="single" w:sz="6" w:space="0" w:color="auto"/>
            </w:tcBorders>
          </w:tcPr>
          <w:p w14:paraId="3A7F78EA" w14:textId="77777777" w:rsidR="00E91CEC" w:rsidRPr="00AF0385" w:rsidRDefault="00E91CEC" w:rsidP="00AF0385">
            <w:pPr>
              <w:autoSpaceDE w:val="0"/>
              <w:autoSpaceDN w:val="0"/>
              <w:adjustRightInd w:val="0"/>
              <w:spacing w:after="0" w:line="240" w:lineRule="auto"/>
              <w:jc w:val="center"/>
              <w:rPr>
                <w:rFonts w:ascii="HelveticaNeueforSAS" w:hAnsi="HelveticaNeueforSAS" w:cs="HelveticaNeueforSAS"/>
                <w:color w:val="000000"/>
                <w:lang w:bidi="ne-NP"/>
              </w:rPr>
            </w:pPr>
          </w:p>
        </w:tc>
      </w:tr>
    </w:tbl>
    <w:p w14:paraId="3FFFABD9" w14:textId="77777777" w:rsidR="00AF0385" w:rsidRPr="002B755D" w:rsidRDefault="00AF0385" w:rsidP="002B755D">
      <w:pPr>
        <w:widowControl w:val="0"/>
        <w:tabs>
          <w:tab w:val="left" w:pos="819"/>
          <w:tab w:val="left" w:pos="820"/>
        </w:tabs>
        <w:autoSpaceDE w:val="0"/>
        <w:autoSpaceDN w:val="0"/>
        <w:spacing w:after="0" w:line="240" w:lineRule="auto"/>
        <w:rPr>
          <w:rFonts w:ascii="HelveticaNeueforSAS" w:hAnsi="HelveticaNeueforSAS" w:cs="Arial"/>
          <w:bCs/>
          <w:sz w:val="24"/>
          <w:szCs w:val="24"/>
        </w:rPr>
      </w:pPr>
    </w:p>
    <w:p w14:paraId="30692089" w14:textId="77777777" w:rsidR="002B755D" w:rsidRPr="002B755D" w:rsidRDefault="002B755D" w:rsidP="002B755D">
      <w:pPr>
        <w:widowControl w:val="0"/>
        <w:tabs>
          <w:tab w:val="left" w:pos="819"/>
          <w:tab w:val="left" w:pos="820"/>
        </w:tabs>
        <w:autoSpaceDE w:val="0"/>
        <w:autoSpaceDN w:val="0"/>
        <w:spacing w:after="0" w:line="240" w:lineRule="auto"/>
        <w:rPr>
          <w:sz w:val="24"/>
        </w:rPr>
      </w:pPr>
    </w:p>
    <w:p w14:paraId="6D8E12F8" w14:textId="77777777" w:rsidR="00AF0385" w:rsidRDefault="00AF0385">
      <w:pPr>
        <w:rPr>
          <w:rFonts w:ascii="HelveticaNeueforSAS" w:hAnsi="HelveticaNeueforSAS" w:cs="Arial"/>
          <w:b/>
          <w:sz w:val="24"/>
          <w:szCs w:val="24"/>
        </w:rPr>
      </w:pPr>
      <w:r>
        <w:rPr>
          <w:rFonts w:ascii="HelveticaNeueforSAS" w:hAnsi="HelveticaNeueforSAS" w:cs="Arial"/>
          <w:b/>
          <w:sz w:val="24"/>
          <w:szCs w:val="24"/>
        </w:rPr>
        <w:br w:type="page"/>
      </w:r>
    </w:p>
    <w:p w14:paraId="401D3294" w14:textId="2CAA6CBD" w:rsidR="00360378" w:rsidRDefault="00EA498A" w:rsidP="00000A3B">
      <w:pPr>
        <w:pStyle w:val="Heading1"/>
        <w:spacing w:after="120"/>
        <w:jc w:val="center"/>
        <w:rPr>
          <w:rFonts w:ascii="HelveticaNeueforSAS" w:hAnsi="HelveticaNeueforSAS"/>
          <w:b/>
          <w:bCs/>
          <w:sz w:val="24"/>
          <w:szCs w:val="24"/>
        </w:rPr>
      </w:pPr>
      <w:bookmarkStart w:id="5" w:name="_Toc77852073"/>
      <w:r w:rsidRPr="00360378">
        <w:rPr>
          <w:rFonts w:ascii="HelveticaNeueforSAS" w:hAnsi="HelveticaNeueforSAS"/>
          <w:b/>
          <w:bCs/>
          <w:sz w:val="24"/>
          <w:szCs w:val="24"/>
        </w:rPr>
        <w:lastRenderedPageBreak/>
        <w:t>Assessment Methodology</w:t>
      </w:r>
      <w:r w:rsidR="00FA79E3">
        <w:rPr>
          <w:rFonts w:ascii="HelveticaNeueforSAS" w:hAnsi="HelveticaNeueforSAS"/>
          <w:b/>
          <w:bCs/>
          <w:sz w:val="24"/>
          <w:szCs w:val="24"/>
        </w:rPr>
        <w:t xml:space="preserve"> </w:t>
      </w:r>
      <w:r w:rsidR="00FA79E3" w:rsidRPr="00360378">
        <w:rPr>
          <w:rFonts w:ascii="HelveticaNeueforSAS" w:hAnsi="HelveticaNeueforSAS"/>
          <w:b/>
          <w:bCs/>
          <w:sz w:val="24"/>
          <w:szCs w:val="24"/>
        </w:rPr>
        <w:t>&amp; Reporting Schedule</w:t>
      </w:r>
      <w:bookmarkEnd w:id="5"/>
    </w:p>
    <w:p w14:paraId="6ED828DF" w14:textId="75DDA561" w:rsidR="006A2526" w:rsidRPr="006A2526" w:rsidRDefault="00B41CBB" w:rsidP="00B41CBB">
      <w:pPr>
        <w:rPr>
          <w:rFonts w:ascii="HelveticaNeueforSAS" w:hAnsi="HelveticaNeueforSAS" w:cs="Arial"/>
        </w:rPr>
      </w:pPr>
      <w:r>
        <w:rPr>
          <w:rFonts w:ascii="HelveticaNeueforSAS" w:hAnsi="HelveticaNeueforSAS" w:cs="Arial"/>
        </w:rPr>
        <w:t>First, f</w:t>
      </w:r>
      <w:r w:rsidRPr="008D5353">
        <w:rPr>
          <w:rFonts w:ascii="HelveticaNeueforSAS" w:hAnsi="HelveticaNeueforSAS" w:cs="Arial"/>
        </w:rPr>
        <w:t>or each</w:t>
      </w:r>
      <w:r>
        <w:rPr>
          <w:rFonts w:ascii="HelveticaNeueforSAS" w:hAnsi="HelveticaNeueforSAS" w:cs="Arial"/>
        </w:rPr>
        <w:t xml:space="preserve"> PLO</w:t>
      </w:r>
      <w:r w:rsidRPr="008D5353">
        <w:rPr>
          <w:rFonts w:ascii="HelveticaNeueforSAS" w:hAnsi="HelveticaNeueforSAS" w:cs="Arial"/>
        </w:rPr>
        <w:t xml:space="preserve">, indicate which </w:t>
      </w:r>
      <w:r>
        <w:rPr>
          <w:rFonts w:ascii="HelveticaNeueforSAS" w:hAnsi="HelveticaNeueforSAS" w:cs="Arial"/>
        </w:rPr>
        <w:t xml:space="preserve">academic </w:t>
      </w:r>
      <w:r w:rsidRPr="008D5353">
        <w:rPr>
          <w:rFonts w:ascii="HelveticaNeueforSAS" w:hAnsi="HelveticaNeueforSAS" w:cs="Arial"/>
        </w:rPr>
        <w:t>year</w:t>
      </w:r>
      <w:r>
        <w:rPr>
          <w:rFonts w:ascii="HelveticaNeueforSAS" w:hAnsi="HelveticaNeueforSAS" w:cs="Arial"/>
        </w:rPr>
        <w:t xml:space="preserve"> (AY) during the 3</w:t>
      </w:r>
      <w:r w:rsidRPr="008D5353">
        <w:rPr>
          <w:rFonts w:ascii="HelveticaNeueforSAS" w:hAnsi="HelveticaNeueforSAS" w:cs="Arial"/>
        </w:rPr>
        <w:t xml:space="preserve">-year </w:t>
      </w:r>
      <w:r>
        <w:rPr>
          <w:rFonts w:ascii="HelveticaNeueforSAS" w:hAnsi="HelveticaNeueforSAS" w:cs="Arial"/>
        </w:rPr>
        <w:t xml:space="preserve">assessment </w:t>
      </w:r>
      <w:r w:rsidRPr="008D5353">
        <w:rPr>
          <w:rFonts w:ascii="HelveticaNeueforSAS" w:hAnsi="HelveticaNeueforSAS" w:cs="Arial"/>
        </w:rPr>
        <w:t>cycle the outc</w:t>
      </w:r>
      <w:r>
        <w:rPr>
          <w:rFonts w:ascii="HelveticaNeueforSAS" w:hAnsi="HelveticaNeueforSAS" w:cs="Arial"/>
        </w:rPr>
        <w:t xml:space="preserve">ome will be assessed/reported. </w:t>
      </w:r>
      <w:r w:rsidR="001521C8">
        <w:rPr>
          <w:rFonts w:ascii="HelveticaNeueforSAS" w:hAnsi="HelveticaNeueforSAS" w:cs="Arial"/>
        </w:rPr>
        <w:t>A</w:t>
      </w:r>
      <w:r w:rsidR="006A2526" w:rsidRPr="006A2526">
        <w:rPr>
          <w:rFonts w:ascii="HelveticaNeueforSAS" w:hAnsi="HelveticaNeueforSAS" w:cs="Arial"/>
        </w:rPr>
        <w:t>t least one PLO must be assessed/reported each year</w:t>
      </w:r>
      <w:r w:rsidR="001521C8">
        <w:rPr>
          <w:rFonts w:ascii="HelveticaNeueforSAS" w:hAnsi="HelveticaNeueforSAS" w:cs="Arial"/>
        </w:rPr>
        <w:t>, and a</w:t>
      </w:r>
      <w:r w:rsidR="001521C8" w:rsidRPr="006A2526">
        <w:rPr>
          <w:rFonts w:ascii="HelveticaNeueforSAS" w:hAnsi="HelveticaNeueforSAS" w:cs="Arial"/>
        </w:rPr>
        <w:t>ll PLOs must be assessed/repo</w:t>
      </w:r>
      <w:r w:rsidR="001521C8">
        <w:rPr>
          <w:rFonts w:ascii="HelveticaNeueforSAS" w:hAnsi="HelveticaNeueforSAS" w:cs="Arial"/>
        </w:rPr>
        <w:t>rted over the 3-year cycle.</w:t>
      </w:r>
    </w:p>
    <w:tbl>
      <w:tblPr>
        <w:tblW w:w="9626" w:type="dxa"/>
        <w:tblLook w:val="04A0" w:firstRow="1" w:lastRow="0" w:firstColumn="1" w:lastColumn="0" w:noHBand="0" w:noVBand="1"/>
      </w:tblPr>
      <w:tblGrid>
        <w:gridCol w:w="372"/>
        <w:gridCol w:w="5453"/>
        <w:gridCol w:w="1267"/>
        <w:gridCol w:w="1267"/>
        <w:gridCol w:w="1267"/>
      </w:tblGrid>
      <w:tr w:rsidR="006A2526" w:rsidRPr="009B48A5" w14:paraId="0CD5B0B9" w14:textId="77777777" w:rsidTr="00BC0D1D">
        <w:trPr>
          <w:trHeight w:val="243"/>
        </w:trPr>
        <w:tc>
          <w:tcPr>
            <w:tcW w:w="58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BEB325" w14:textId="77777777" w:rsidR="006A2526" w:rsidRPr="009B48A5" w:rsidRDefault="006A2526" w:rsidP="00BC0D1D">
            <w:pPr>
              <w:spacing w:after="0" w:line="240" w:lineRule="auto"/>
              <w:jc w:val="center"/>
              <w:rPr>
                <w:rFonts w:ascii="HelveticaNeueforSAS" w:eastAsia="Times New Roman" w:hAnsi="HelveticaNeueforSAS" w:cs="Calibri"/>
                <w:b/>
                <w:bCs/>
                <w:color w:val="000000"/>
                <w:lang w:eastAsia="zh-CN" w:bidi="ne-NP"/>
              </w:rPr>
            </w:pPr>
            <w:r w:rsidRPr="009B48A5">
              <w:rPr>
                <w:rFonts w:ascii="HelveticaNeueforSAS" w:eastAsia="Times New Roman" w:hAnsi="HelveticaNeueforSAS" w:cs="Arial"/>
                <w:b/>
                <w:bCs/>
                <w:color w:val="000000"/>
                <w:lang w:eastAsia="zh-CN" w:bidi="ne-NP"/>
              </w:rPr>
              <w:t>Program Learning Outcome</w:t>
            </w:r>
            <w:r>
              <w:rPr>
                <w:rFonts w:ascii="HelveticaNeueforSAS" w:eastAsia="Times New Roman" w:hAnsi="HelveticaNeueforSAS" w:cs="Arial"/>
                <w:b/>
                <w:bCs/>
                <w:color w:val="000000"/>
                <w:lang w:eastAsia="zh-CN" w:bidi="ne-NP"/>
              </w:rPr>
              <w:t xml:space="preserve"> (PLO)</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EB9590" w14:textId="77777777" w:rsidR="006A2526" w:rsidRPr="009B48A5" w:rsidRDefault="006A2526" w:rsidP="00BC0D1D">
            <w:pPr>
              <w:spacing w:after="0" w:line="240" w:lineRule="auto"/>
              <w:jc w:val="center"/>
              <w:rPr>
                <w:rFonts w:ascii="HelveticaNeueforSAS" w:eastAsia="Times New Roman" w:hAnsi="HelveticaNeueforSAS" w:cs="Calibri"/>
                <w:b/>
                <w:bCs/>
                <w:color w:val="000000"/>
                <w:lang w:eastAsia="zh-CN" w:bidi="ne-NP"/>
              </w:rPr>
            </w:pPr>
            <w:r w:rsidRPr="009B48A5">
              <w:rPr>
                <w:rFonts w:ascii="HelveticaNeueforSAS" w:eastAsia="Times New Roman" w:hAnsi="HelveticaNeueforSAS" w:cs="Calibri"/>
                <w:b/>
                <w:bCs/>
                <w:color w:val="000000"/>
                <w:lang w:eastAsia="zh-CN" w:bidi="ne-NP"/>
              </w:rPr>
              <w:t>Reporting Schedule</w:t>
            </w:r>
          </w:p>
        </w:tc>
      </w:tr>
      <w:tr w:rsidR="006A2526" w:rsidRPr="009B48A5" w14:paraId="5DD6E17F" w14:textId="77777777" w:rsidTr="00BC0D1D">
        <w:trPr>
          <w:trHeight w:val="280"/>
        </w:trPr>
        <w:tc>
          <w:tcPr>
            <w:tcW w:w="5825" w:type="dxa"/>
            <w:gridSpan w:val="2"/>
            <w:vMerge/>
            <w:tcBorders>
              <w:top w:val="nil"/>
              <w:left w:val="single" w:sz="4" w:space="0" w:color="auto"/>
              <w:bottom w:val="single" w:sz="4" w:space="0" w:color="auto"/>
              <w:right w:val="single" w:sz="4" w:space="0" w:color="auto"/>
            </w:tcBorders>
            <w:vAlign w:val="center"/>
            <w:hideMark/>
          </w:tcPr>
          <w:p w14:paraId="7CE962F9" w14:textId="77777777" w:rsidR="006A2526" w:rsidRPr="009B48A5" w:rsidRDefault="006A2526" w:rsidP="00BC0D1D">
            <w:pPr>
              <w:spacing w:after="0" w:line="240" w:lineRule="auto"/>
              <w:rPr>
                <w:rFonts w:ascii="HelveticaNeueforSAS" w:eastAsia="Times New Roman" w:hAnsi="HelveticaNeueforSAS" w:cs="Calibri"/>
                <w:b/>
                <w:bCs/>
                <w:color w:val="000000"/>
                <w:lang w:eastAsia="zh-CN" w:bidi="ne-NP"/>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6EC63" w14:textId="77777777" w:rsidR="006A2526" w:rsidRPr="009B48A5" w:rsidRDefault="006A2526" w:rsidP="00BC0D1D">
            <w:pPr>
              <w:spacing w:after="0" w:line="240" w:lineRule="auto"/>
              <w:jc w:val="center"/>
              <w:rPr>
                <w:rFonts w:ascii="HelveticaNeueforSAS" w:eastAsia="Times New Roman" w:hAnsi="HelveticaNeueforSAS" w:cs="Calibri"/>
                <w:b/>
                <w:bCs/>
                <w:color w:val="000000"/>
                <w:lang w:eastAsia="zh-CN" w:bidi="ne-NP"/>
              </w:rPr>
            </w:pPr>
            <w:r w:rsidRPr="009B48A5">
              <w:rPr>
                <w:rFonts w:ascii="HelveticaNeueforSAS" w:eastAsia="Times New Roman" w:hAnsi="HelveticaNeueforSAS" w:cs="Arial"/>
                <w:b/>
                <w:bCs/>
                <w:color w:val="000000"/>
                <w:lang w:eastAsia="zh-CN" w:bidi="ne-NP"/>
              </w:rPr>
              <w:t>1st AY (Y/N)</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7443D" w14:textId="77777777" w:rsidR="006A2526" w:rsidRPr="009B48A5" w:rsidRDefault="006A2526" w:rsidP="00BC0D1D">
            <w:pPr>
              <w:spacing w:after="0" w:line="240" w:lineRule="auto"/>
              <w:jc w:val="center"/>
              <w:rPr>
                <w:rFonts w:ascii="HelveticaNeueforSAS" w:eastAsia="Times New Roman" w:hAnsi="HelveticaNeueforSAS" w:cs="Calibri"/>
                <w:b/>
                <w:bCs/>
                <w:color w:val="000000"/>
                <w:lang w:eastAsia="zh-CN" w:bidi="ne-NP"/>
              </w:rPr>
            </w:pPr>
            <w:r w:rsidRPr="009B48A5">
              <w:rPr>
                <w:rFonts w:ascii="HelveticaNeueforSAS" w:eastAsia="Times New Roman" w:hAnsi="HelveticaNeueforSAS" w:cs="Arial"/>
                <w:b/>
                <w:bCs/>
                <w:color w:val="000000"/>
                <w:lang w:eastAsia="zh-CN" w:bidi="ne-NP"/>
              </w:rPr>
              <w:t>2</w:t>
            </w:r>
            <w:r w:rsidRPr="009B48A5">
              <w:rPr>
                <w:rFonts w:ascii="HelveticaNeueforSAS" w:eastAsia="Times New Roman" w:hAnsi="HelveticaNeueforSAS" w:cs="Arial"/>
                <w:b/>
                <w:bCs/>
                <w:color w:val="000000"/>
                <w:vertAlign w:val="superscript"/>
                <w:lang w:eastAsia="zh-CN" w:bidi="ne-NP"/>
              </w:rPr>
              <w:t>nd</w:t>
            </w:r>
            <w:r w:rsidRPr="009B48A5">
              <w:rPr>
                <w:rFonts w:ascii="HelveticaNeueforSAS" w:eastAsia="Times New Roman" w:hAnsi="HelveticaNeueforSAS" w:cs="Arial"/>
                <w:b/>
                <w:bCs/>
                <w:color w:val="000000"/>
                <w:lang w:eastAsia="zh-CN" w:bidi="ne-NP"/>
              </w:rPr>
              <w:t xml:space="preserve"> AY (Y/N)</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1D3CB" w14:textId="77777777" w:rsidR="006A2526" w:rsidRPr="009B48A5" w:rsidRDefault="006A2526" w:rsidP="00BC0D1D">
            <w:pPr>
              <w:spacing w:after="0" w:line="240" w:lineRule="auto"/>
              <w:jc w:val="center"/>
              <w:rPr>
                <w:rFonts w:ascii="HelveticaNeueforSAS" w:eastAsia="Times New Roman" w:hAnsi="HelveticaNeueforSAS" w:cs="Calibri"/>
                <w:b/>
                <w:bCs/>
                <w:color w:val="000000"/>
                <w:lang w:eastAsia="zh-CN" w:bidi="ne-NP"/>
              </w:rPr>
            </w:pPr>
            <w:r w:rsidRPr="009B48A5">
              <w:rPr>
                <w:rFonts w:ascii="HelveticaNeueforSAS" w:eastAsia="Times New Roman" w:hAnsi="HelveticaNeueforSAS" w:cs="Arial"/>
                <w:b/>
                <w:bCs/>
                <w:color w:val="000000"/>
                <w:lang w:eastAsia="zh-CN" w:bidi="ne-NP"/>
              </w:rPr>
              <w:t>3</w:t>
            </w:r>
            <w:r w:rsidRPr="009B48A5">
              <w:rPr>
                <w:rFonts w:ascii="HelveticaNeueforSAS" w:eastAsia="Times New Roman" w:hAnsi="HelveticaNeueforSAS" w:cs="Arial"/>
                <w:b/>
                <w:bCs/>
                <w:color w:val="000000"/>
                <w:vertAlign w:val="superscript"/>
                <w:lang w:eastAsia="zh-CN" w:bidi="ne-NP"/>
              </w:rPr>
              <w:t>rd</w:t>
            </w:r>
            <w:r>
              <w:rPr>
                <w:rFonts w:ascii="HelveticaNeueforSAS" w:eastAsia="Times New Roman" w:hAnsi="HelveticaNeueforSAS" w:cs="Arial"/>
                <w:b/>
                <w:bCs/>
                <w:color w:val="000000"/>
                <w:lang w:eastAsia="zh-CN" w:bidi="ne-NP"/>
              </w:rPr>
              <w:t xml:space="preserve"> </w:t>
            </w:r>
            <w:r w:rsidRPr="009B48A5">
              <w:rPr>
                <w:rFonts w:ascii="HelveticaNeueforSAS" w:eastAsia="Times New Roman" w:hAnsi="HelveticaNeueforSAS" w:cs="Arial"/>
                <w:b/>
                <w:bCs/>
                <w:color w:val="000000"/>
                <w:lang w:eastAsia="zh-CN" w:bidi="ne-NP"/>
              </w:rPr>
              <w:t>AY (Y/N)</w:t>
            </w:r>
          </w:p>
        </w:tc>
      </w:tr>
      <w:tr w:rsidR="006A2526" w:rsidRPr="009B48A5" w14:paraId="3FF8EC09" w14:textId="77777777" w:rsidTr="00BC0D1D">
        <w:trPr>
          <w:trHeight w:val="255"/>
        </w:trPr>
        <w:tc>
          <w:tcPr>
            <w:tcW w:w="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59B4F" w14:textId="77777777" w:rsidR="006A2526" w:rsidRPr="007E2691" w:rsidRDefault="006A2526" w:rsidP="00BC0D1D">
            <w:pPr>
              <w:spacing w:after="0" w:line="240" w:lineRule="auto"/>
              <w:rPr>
                <w:rFonts w:ascii="HelveticaNeueforSAS" w:eastAsia="Times New Roman" w:hAnsi="HelveticaNeueforSAS" w:cs="Calibri"/>
                <w:color w:val="A6A6A6" w:themeColor="background1" w:themeShade="A6"/>
                <w:lang w:eastAsia="zh-CN" w:bidi="ne-NP"/>
              </w:rPr>
            </w:pPr>
            <w:r w:rsidRPr="007E2691">
              <w:rPr>
                <w:rFonts w:ascii="HelveticaNeueforSAS" w:eastAsia="Times New Roman" w:hAnsi="HelveticaNeueforSAS" w:cs="Calibri"/>
                <w:color w:val="A6A6A6" w:themeColor="background1" w:themeShade="A6"/>
                <w:lang w:eastAsia="zh-CN" w:bidi="ne-NP"/>
              </w:rPr>
              <w:t>1</w:t>
            </w:r>
          </w:p>
        </w:tc>
        <w:tc>
          <w:tcPr>
            <w:tcW w:w="5453" w:type="dxa"/>
            <w:tcBorders>
              <w:top w:val="single" w:sz="4" w:space="0" w:color="auto"/>
              <w:left w:val="nil"/>
              <w:bottom w:val="single" w:sz="4" w:space="0" w:color="auto"/>
              <w:right w:val="single" w:sz="4" w:space="0" w:color="auto"/>
            </w:tcBorders>
            <w:shd w:val="clear" w:color="auto" w:fill="auto"/>
            <w:vAlign w:val="center"/>
          </w:tcPr>
          <w:p w14:paraId="6173D4D4" w14:textId="77777777" w:rsidR="006A2526" w:rsidRPr="007E2691" w:rsidRDefault="006A2526" w:rsidP="00BC0D1D">
            <w:pPr>
              <w:spacing w:after="0" w:line="240" w:lineRule="auto"/>
              <w:rPr>
                <w:rFonts w:ascii="HelveticaNeueforSAS" w:eastAsia="Times New Roman" w:hAnsi="HelveticaNeueforSAS" w:cs="Calibri"/>
                <w:color w:val="A6A6A6" w:themeColor="background1" w:themeShade="A6"/>
                <w:lang w:eastAsia="zh-CN" w:bidi="ne-NP"/>
              </w:rPr>
            </w:pPr>
            <w:r>
              <w:rPr>
                <w:rFonts w:ascii="HelveticaNeueforSAS" w:eastAsia="Times New Roman" w:hAnsi="HelveticaNeueforSAS" w:cs="Calibri"/>
                <w:color w:val="A6A6A6" w:themeColor="background1" w:themeShade="A6"/>
                <w:lang w:eastAsia="zh-CN" w:bidi="ne-NP"/>
              </w:rPr>
              <w:t>Ex</w:t>
            </w:r>
            <w:r w:rsidRPr="007E2691">
              <w:rPr>
                <w:rFonts w:ascii="HelveticaNeueforSAS" w:eastAsia="Times New Roman" w:hAnsi="HelveticaNeueforSAS" w:cs="Calibri"/>
                <w:color w:val="A6A6A6" w:themeColor="background1" w:themeShade="A6"/>
                <w:lang w:eastAsia="zh-CN" w:bidi="ne-NP"/>
              </w:rPr>
              <w:t xml:space="preserve">:  Students will </w:t>
            </w:r>
            <w:r w:rsidRPr="00DF7E28">
              <w:rPr>
                <w:rFonts w:ascii="HelveticaNeueforSAS" w:eastAsia="Times New Roman" w:hAnsi="HelveticaNeueforSAS" w:cs="Calibri"/>
                <w:color w:val="A6A6A6" w:themeColor="background1" w:themeShade="A6"/>
                <w:lang w:eastAsia="zh-CN" w:bidi="ne-NP"/>
              </w:rPr>
              <w:t>persuasively articulate ideas and arguments</w:t>
            </w:r>
          </w:p>
        </w:tc>
        <w:tc>
          <w:tcPr>
            <w:tcW w:w="1267" w:type="dxa"/>
            <w:tcBorders>
              <w:top w:val="single" w:sz="4" w:space="0" w:color="auto"/>
              <w:left w:val="nil"/>
              <w:bottom w:val="single" w:sz="4" w:space="0" w:color="auto"/>
              <w:right w:val="single" w:sz="4" w:space="0" w:color="auto"/>
            </w:tcBorders>
            <w:shd w:val="clear" w:color="auto" w:fill="auto"/>
            <w:vAlign w:val="center"/>
          </w:tcPr>
          <w:p w14:paraId="33B8AC85" w14:textId="77777777" w:rsidR="006A2526" w:rsidRPr="007E2691" w:rsidRDefault="006A2526" w:rsidP="00BC0D1D">
            <w:pPr>
              <w:spacing w:after="0" w:line="240" w:lineRule="auto"/>
              <w:jc w:val="center"/>
              <w:rPr>
                <w:rFonts w:ascii="HelveticaNeueforSAS" w:eastAsia="Times New Roman" w:hAnsi="HelveticaNeueforSAS" w:cs="Arial"/>
                <w:color w:val="A6A6A6" w:themeColor="background1" w:themeShade="A6"/>
                <w:lang w:eastAsia="zh-CN" w:bidi="ne-NP"/>
              </w:rPr>
            </w:pPr>
            <w:r w:rsidRPr="007E2691">
              <w:rPr>
                <w:rFonts w:ascii="HelveticaNeueforSAS" w:eastAsia="Times New Roman" w:hAnsi="HelveticaNeueforSAS" w:cs="Arial"/>
                <w:color w:val="A6A6A6" w:themeColor="background1" w:themeShade="A6"/>
                <w:lang w:eastAsia="zh-CN" w:bidi="ne-NP"/>
              </w:rPr>
              <w:t>Y</w:t>
            </w:r>
          </w:p>
        </w:tc>
        <w:tc>
          <w:tcPr>
            <w:tcW w:w="1267" w:type="dxa"/>
            <w:tcBorders>
              <w:top w:val="single" w:sz="4" w:space="0" w:color="auto"/>
              <w:left w:val="nil"/>
              <w:bottom w:val="single" w:sz="4" w:space="0" w:color="auto"/>
              <w:right w:val="single" w:sz="4" w:space="0" w:color="auto"/>
            </w:tcBorders>
            <w:shd w:val="clear" w:color="auto" w:fill="auto"/>
            <w:vAlign w:val="center"/>
          </w:tcPr>
          <w:p w14:paraId="4EBF4C8C" w14:textId="77777777" w:rsidR="006A2526" w:rsidRPr="007E2691" w:rsidRDefault="006A2526" w:rsidP="00BC0D1D">
            <w:pPr>
              <w:spacing w:after="0" w:line="240" w:lineRule="auto"/>
              <w:jc w:val="center"/>
              <w:rPr>
                <w:rFonts w:ascii="HelveticaNeueforSAS" w:eastAsia="Times New Roman" w:hAnsi="HelveticaNeueforSAS" w:cs="Arial"/>
                <w:color w:val="A6A6A6" w:themeColor="background1" w:themeShade="A6"/>
                <w:lang w:eastAsia="zh-CN" w:bidi="ne-NP"/>
              </w:rPr>
            </w:pPr>
            <w:r w:rsidRPr="007E2691">
              <w:rPr>
                <w:rFonts w:ascii="HelveticaNeueforSAS" w:eastAsia="Times New Roman" w:hAnsi="HelveticaNeueforSAS" w:cs="Arial"/>
                <w:color w:val="A6A6A6" w:themeColor="background1" w:themeShade="A6"/>
                <w:lang w:eastAsia="zh-CN" w:bidi="ne-NP"/>
              </w:rPr>
              <w:t>N</w:t>
            </w:r>
          </w:p>
        </w:tc>
        <w:tc>
          <w:tcPr>
            <w:tcW w:w="1267" w:type="dxa"/>
            <w:tcBorders>
              <w:top w:val="single" w:sz="4" w:space="0" w:color="auto"/>
              <w:left w:val="nil"/>
              <w:bottom w:val="single" w:sz="4" w:space="0" w:color="auto"/>
              <w:right w:val="single" w:sz="4" w:space="0" w:color="auto"/>
            </w:tcBorders>
            <w:shd w:val="clear" w:color="auto" w:fill="auto"/>
            <w:vAlign w:val="center"/>
          </w:tcPr>
          <w:p w14:paraId="1BE875B9" w14:textId="77777777" w:rsidR="006A2526" w:rsidRPr="007E2691" w:rsidRDefault="006A2526" w:rsidP="00BC0D1D">
            <w:pPr>
              <w:spacing w:after="0" w:line="240" w:lineRule="auto"/>
              <w:jc w:val="center"/>
              <w:rPr>
                <w:rFonts w:ascii="HelveticaNeueforSAS" w:eastAsia="Times New Roman" w:hAnsi="HelveticaNeueforSAS" w:cs="Arial"/>
                <w:color w:val="A6A6A6" w:themeColor="background1" w:themeShade="A6"/>
                <w:lang w:eastAsia="zh-CN" w:bidi="ne-NP"/>
              </w:rPr>
            </w:pPr>
            <w:r w:rsidRPr="007E2691">
              <w:rPr>
                <w:rFonts w:ascii="HelveticaNeueforSAS" w:eastAsia="Times New Roman" w:hAnsi="HelveticaNeueforSAS" w:cs="Arial"/>
                <w:color w:val="A6A6A6" w:themeColor="background1" w:themeShade="A6"/>
                <w:lang w:eastAsia="zh-CN" w:bidi="ne-NP"/>
              </w:rPr>
              <w:t>N</w:t>
            </w:r>
          </w:p>
        </w:tc>
      </w:tr>
      <w:tr w:rsidR="006A2526" w:rsidRPr="009B48A5" w14:paraId="0862EAF1" w14:textId="77777777" w:rsidTr="00BC0D1D">
        <w:trPr>
          <w:trHeight w:val="255"/>
        </w:trPr>
        <w:tc>
          <w:tcPr>
            <w:tcW w:w="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3E717" w14:textId="77777777" w:rsidR="006A2526" w:rsidRPr="009B48A5" w:rsidRDefault="006A2526" w:rsidP="00BC0D1D">
            <w:pPr>
              <w:spacing w:after="0" w:line="240" w:lineRule="auto"/>
              <w:rPr>
                <w:rFonts w:ascii="HelveticaNeueforSAS" w:eastAsia="Times New Roman" w:hAnsi="HelveticaNeueforSAS" w:cs="Calibri"/>
                <w:color w:val="000000"/>
                <w:lang w:eastAsia="zh-CN" w:bidi="ne-NP"/>
              </w:rPr>
            </w:pPr>
            <w:r>
              <w:rPr>
                <w:rFonts w:ascii="HelveticaNeueforSAS" w:eastAsia="Times New Roman" w:hAnsi="HelveticaNeueforSAS" w:cs="Calibri"/>
                <w:color w:val="000000"/>
                <w:lang w:eastAsia="zh-CN" w:bidi="ne-NP"/>
              </w:rPr>
              <w:t>1</w:t>
            </w:r>
          </w:p>
        </w:tc>
        <w:tc>
          <w:tcPr>
            <w:tcW w:w="5453" w:type="dxa"/>
            <w:tcBorders>
              <w:top w:val="single" w:sz="4" w:space="0" w:color="auto"/>
              <w:left w:val="nil"/>
              <w:bottom w:val="single" w:sz="4" w:space="0" w:color="auto"/>
              <w:right w:val="single" w:sz="4" w:space="0" w:color="auto"/>
            </w:tcBorders>
            <w:shd w:val="clear" w:color="auto" w:fill="auto"/>
            <w:vAlign w:val="center"/>
            <w:hideMark/>
          </w:tcPr>
          <w:p w14:paraId="1E4544AF" w14:textId="77777777" w:rsidR="006A2526" w:rsidRPr="009B48A5" w:rsidRDefault="006A2526" w:rsidP="00BC0D1D">
            <w:pPr>
              <w:spacing w:after="0" w:line="240" w:lineRule="auto"/>
              <w:rPr>
                <w:rFonts w:ascii="HelveticaNeueforSAS" w:eastAsia="Times New Roman" w:hAnsi="HelveticaNeueforSAS" w:cs="Calibri"/>
                <w:color w:val="000000"/>
                <w:lang w:eastAsia="zh-CN" w:bidi="ne-NP"/>
              </w:rPr>
            </w:pP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6268B38E" w14:textId="77777777" w:rsidR="006A2526" w:rsidRPr="009B48A5" w:rsidRDefault="006A2526" w:rsidP="00BC0D1D">
            <w:pPr>
              <w:spacing w:after="0" w:line="240" w:lineRule="auto"/>
              <w:jc w:val="center"/>
              <w:rPr>
                <w:rFonts w:ascii="HelveticaNeueforSAS" w:eastAsia="Times New Roman" w:hAnsi="HelveticaNeueforSAS" w:cs="Calibri"/>
                <w:color w:val="000000"/>
                <w:lang w:eastAsia="zh-CN" w:bidi="ne-NP"/>
              </w:rPr>
            </w:pPr>
            <w:r w:rsidRPr="009B48A5">
              <w:rPr>
                <w:rFonts w:ascii="HelveticaNeueforSAS" w:eastAsia="Times New Roman" w:hAnsi="HelveticaNeueforSAS" w:cs="Arial"/>
                <w:color w:val="000000"/>
                <w:lang w:eastAsia="zh-CN" w:bidi="ne-NP"/>
              </w:rPr>
              <w:t> </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65BD4173" w14:textId="77777777" w:rsidR="006A2526" w:rsidRPr="009B48A5" w:rsidRDefault="006A2526" w:rsidP="00BC0D1D">
            <w:pPr>
              <w:spacing w:after="0" w:line="240" w:lineRule="auto"/>
              <w:jc w:val="center"/>
              <w:rPr>
                <w:rFonts w:ascii="HelveticaNeueforSAS" w:eastAsia="Times New Roman" w:hAnsi="HelveticaNeueforSAS" w:cs="Calibri"/>
                <w:color w:val="000000"/>
                <w:lang w:eastAsia="zh-CN" w:bidi="ne-NP"/>
              </w:rPr>
            </w:pPr>
            <w:r w:rsidRPr="009B48A5">
              <w:rPr>
                <w:rFonts w:ascii="HelveticaNeueforSAS" w:eastAsia="Times New Roman" w:hAnsi="HelveticaNeueforSAS" w:cs="Arial"/>
                <w:color w:val="000000"/>
                <w:lang w:eastAsia="zh-CN" w:bidi="ne-NP"/>
              </w:rPr>
              <w:t> </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2884C414" w14:textId="77777777" w:rsidR="006A2526" w:rsidRPr="009B48A5" w:rsidRDefault="006A2526" w:rsidP="00BC0D1D">
            <w:pPr>
              <w:spacing w:after="0" w:line="240" w:lineRule="auto"/>
              <w:jc w:val="center"/>
              <w:rPr>
                <w:rFonts w:ascii="HelveticaNeueforSAS" w:eastAsia="Times New Roman" w:hAnsi="HelveticaNeueforSAS" w:cs="Calibri"/>
                <w:color w:val="000000"/>
                <w:lang w:eastAsia="zh-CN" w:bidi="ne-NP"/>
              </w:rPr>
            </w:pPr>
            <w:r w:rsidRPr="009B48A5">
              <w:rPr>
                <w:rFonts w:ascii="HelveticaNeueforSAS" w:eastAsia="Times New Roman" w:hAnsi="HelveticaNeueforSAS" w:cs="Arial"/>
                <w:color w:val="000000"/>
                <w:lang w:eastAsia="zh-CN" w:bidi="ne-NP"/>
              </w:rPr>
              <w:t> </w:t>
            </w:r>
          </w:p>
        </w:tc>
      </w:tr>
      <w:tr w:rsidR="006A2526" w:rsidRPr="009B48A5" w14:paraId="0E35F974" w14:textId="77777777" w:rsidTr="00BC0D1D">
        <w:trPr>
          <w:trHeight w:val="243"/>
        </w:trPr>
        <w:tc>
          <w:tcPr>
            <w:tcW w:w="372" w:type="dxa"/>
            <w:tcBorders>
              <w:top w:val="nil"/>
              <w:left w:val="single" w:sz="4" w:space="0" w:color="auto"/>
              <w:bottom w:val="single" w:sz="4" w:space="0" w:color="auto"/>
              <w:right w:val="single" w:sz="4" w:space="0" w:color="auto"/>
            </w:tcBorders>
            <w:shd w:val="clear" w:color="auto" w:fill="auto"/>
            <w:noWrap/>
            <w:vAlign w:val="center"/>
            <w:hideMark/>
          </w:tcPr>
          <w:p w14:paraId="55DBD174" w14:textId="77777777" w:rsidR="006A2526" w:rsidRPr="009B48A5" w:rsidRDefault="006A2526" w:rsidP="00BC0D1D">
            <w:pPr>
              <w:spacing w:after="0" w:line="240" w:lineRule="auto"/>
              <w:rPr>
                <w:rFonts w:ascii="HelveticaNeueforSAS" w:eastAsia="Times New Roman" w:hAnsi="HelveticaNeueforSAS" w:cs="Calibri"/>
                <w:color w:val="000000"/>
                <w:lang w:eastAsia="zh-CN" w:bidi="ne-NP"/>
              </w:rPr>
            </w:pPr>
            <w:r>
              <w:rPr>
                <w:rFonts w:ascii="HelveticaNeueforSAS" w:eastAsia="Times New Roman" w:hAnsi="HelveticaNeueforSAS" w:cs="Calibri"/>
                <w:color w:val="000000"/>
                <w:lang w:eastAsia="zh-CN" w:bidi="ne-NP"/>
              </w:rPr>
              <w:t>2</w:t>
            </w:r>
          </w:p>
        </w:tc>
        <w:tc>
          <w:tcPr>
            <w:tcW w:w="5453" w:type="dxa"/>
            <w:tcBorders>
              <w:top w:val="nil"/>
              <w:left w:val="nil"/>
              <w:bottom w:val="single" w:sz="4" w:space="0" w:color="auto"/>
              <w:right w:val="single" w:sz="4" w:space="0" w:color="auto"/>
            </w:tcBorders>
            <w:shd w:val="clear" w:color="auto" w:fill="auto"/>
            <w:vAlign w:val="center"/>
            <w:hideMark/>
          </w:tcPr>
          <w:p w14:paraId="6CFF27EE" w14:textId="77777777" w:rsidR="006A2526" w:rsidRPr="009B48A5" w:rsidRDefault="006A2526" w:rsidP="00BC0D1D">
            <w:pPr>
              <w:spacing w:after="0" w:line="240" w:lineRule="auto"/>
              <w:rPr>
                <w:rFonts w:ascii="HelveticaNeueforSAS" w:eastAsia="Times New Roman" w:hAnsi="HelveticaNeueforSAS" w:cs="Calibri"/>
                <w:b/>
                <w:bCs/>
                <w:color w:val="000000"/>
                <w:lang w:eastAsia="zh-CN" w:bidi="ne-NP"/>
              </w:rPr>
            </w:pPr>
            <w:r w:rsidRPr="009B48A5">
              <w:rPr>
                <w:rFonts w:ascii="HelveticaNeueforSAS" w:eastAsia="Times New Roman" w:hAnsi="HelveticaNeueforSAS" w:cs="Arial"/>
                <w:b/>
                <w:bCs/>
                <w:color w:val="000000"/>
                <w:lang w:eastAsia="zh-CN" w:bidi="ne-NP"/>
              </w:rPr>
              <w:t> </w:t>
            </w:r>
          </w:p>
        </w:tc>
        <w:tc>
          <w:tcPr>
            <w:tcW w:w="1267" w:type="dxa"/>
            <w:tcBorders>
              <w:top w:val="nil"/>
              <w:left w:val="nil"/>
              <w:bottom w:val="single" w:sz="4" w:space="0" w:color="auto"/>
              <w:right w:val="single" w:sz="4" w:space="0" w:color="auto"/>
            </w:tcBorders>
            <w:shd w:val="clear" w:color="auto" w:fill="auto"/>
            <w:vAlign w:val="center"/>
            <w:hideMark/>
          </w:tcPr>
          <w:p w14:paraId="13ABB8AB" w14:textId="77777777" w:rsidR="006A2526" w:rsidRPr="009B48A5" w:rsidRDefault="006A2526" w:rsidP="00BC0D1D">
            <w:pPr>
              <w:spacing w:after="0" w:line="240" w:lineRule="auto"/>
              <w:jc w:val="center"/>
              <w:rPr>
                <w:rFonts w:ascii="HelveticaNeueforSAS" w:eastAsia="Times New Roman" w:hAnsi="HelveticaNeueforSAS" w:cs="Calibri"/>
                <w:color w:val="000000"/>
                <w:lang w:eastAsia="zh-CN" w:bidi="ne-NP"/>
              </w:rPr>
            </w:pPr>
            <w:r w:rsidRPr="009B48A5">
              <w:rPr>
                <w:rFonts w:ascii="HelveticaNeueforSAS" w:eastAsia="Times New Roman" w:hAnsi="HelveticaNeueforSAS" w:cs="Arial"/>
                <w:color w:val="000000"/>
                <w:lang w:eastAsia="zh-CN" w:bidi="ne-NP"/>
              </w:rPr>
              <w:t> </w:t>
            </w:r>
          </w:p>
        </w:tc>
        <w:tc>
          <w:tcPr>
            <w:tcW w:w="1267" w:type="dxa"/>
            <w:tcBorders>
              <w:top w:val="nil"/>
              <w:left w:val="nil"/>
              <w:bottom w:val="single" w:sz="4" w:space="0" w:color="auto"/>
              <w:right w:val="single" w:sz="4" w:space="0" w:color="auto"/>
            </w:tcBorders>
            <w:shd w:val="clear" w:color="auto" w:fill="auto"/>
            <w:vAlign w:val="center"/>
            <w:hideMark/>
          </w:tcPr>
          <w:p w14:paraId="3DD83E7B" w14:textId="77777777" w:rsidR="006A2526" w:rsidRPr="009B48A5" w:rsidRDefault="006A2526" w:rsidP="00BC0D1D">
            <w:pPr>
              <w:spacing w:after="0" w:line="240" w:lineRule="auto"/>
              <w:jc w:val="center"/>
              <w:rPr>
                <w:rFonts w:ascii="HelveticaNeueforSAS" w:eastAsia="Times New Roman" w:hAnsi="HelveticaNeueforSAS" w:cs="Calibri"/>
                <w:color w:val="000000"/>
                <w:lang w:eastAsia="zh-CN" w:bidi="ne-NP"/>
              </w:rPr>
            </w:pPr>
            <w:r w:rsidRPr="009B48A5">
              <w:rPr>
                <w:rFonts w:ascii="HelveticaNeueforSAS" w:eastAsia="Times New Roman" w:hAnsi="HelveticaNeueforSAS" w:cs="Arial"/>
                <w:color w:val="000000"/>
                <w:lang w:eastAsia="zh-CN" w:bidi="ne-NP"/>
              </w:rPr>
              <w:t> </w:t>
            </w:r>
          </w:p>
        </w:tc>
        <w:tc>
          <w:tcPr>
            <w:tcW w:w="1267" w:type="dxa"/>
            <w:tcBorders>
              <w:top w:val="nil"/>
              <w:left w:val="nil"/>
              <w:bottom w:val="single" w:sz="4" w:space="0" w:color="auto"/>
              <w:right w:val="single" w:sz="4" w:space="0" w:color="auto"/>
            </w:tcBorders>
            <w:shd w:val="clear" w:color="auto" w:fill="auto"/>
            <w:vAlign w:val="center"/>
            <w:hideMark/>
          </w:tcPr>
          <w:p w14:paraId="2BE1BDAA" w14:textId="77777777" w:rsidR="006A2526" w:rsidRPr="009B48A5" w:rsidRDefault="006A2526" w:rsidP="00BC0D1D">
            <w:pPr>
              <w:spacing w:after="0" w:line="240" w:lineRule="auto"/>
              <w:jc w:val="center"/>
              <w:rPr>
                <w:rFonts w:ascii="HelveticaNeueforSAS" w:eastAsia="Times New Roman" w:hAnsi="HelveticaNeueforSAS" w:cs="Calibri"/>
                <w:color w:val="000000"/>
                <w:lang w:eastAsia="zh-CN" w:bidi="ne-NP"/>
              </w:rPr>
            </w:pPr>
            <w:r w:rsidRPr="009B48A5">
              <w:rPr>
                <w:rFonts w:ascii="HelveticaNeueforSAS" w:eastAsia="Times New Roman" w:hAnsi="HelveticaNeueforSAS" w:cs="Arial"/>
                <w:color w:val="000000"/>
                <w:lang w:eastAsia="zh-CN" w:bidi="ne-NP"/>
              </w:rPr>
              <w:t> </w:t>
            </w:r>
          </w:p>
        </w:tc>
      </w:tr>
      <w:tr w:rsidR="006A2526" w:rsidRPr="009B48A5" w14:paraId="626A7CB3" w14:textId="77777777" w:rsidTr="00BC0D1D">
        <w:trPr>
          <w:trHeight w:val="243"/>
        </w:trPr>
        <w:tc>
          <w:tcPr>
            <w:tcW w:w="372" w:type="dxa"/>
            <w:tcBorders>
              <w:top w:val="nil"/>
              <w:left w:val="single" w:sz="4" w:space="0" w:color="auto"/>
              <w:bottom w:val="single" w:sz="4" w:space="0" w:color="auto"/>
              <w:right w:val="single" w:sz="4" w:space="0" w:color="auto"/>
            </w:tcBorders>
            <w:shd w:val="clear" w:color="auto" w:fill="auto"/>
            <w:noWrap/>
            <w:vAlign w:val="center"/>
            <w:hideMark/>
          </w:tcPr>
          <w:p w14:paraId="47AF90AF" w14:textId="77777777" w:rsidR="006A2526" w:rsidRPr="009B48A5" w:rsidRDefault="006A2526" w:rsidP="00BC0D1D">
            <w:pPr>
              <w:spacing w:after="0" w:line="240" w:lineRule="auto"/>
              <w:rPr>
                <w:rFonts w:ascii="HelveticaNeueforSAS" w:eastAsia="Times New Roman" w:hAnsi="HelveticaNeueforSAS" w:cs="Calibri"/>
                <w:color w:val="000000"/>
                <w:lang w:eastAsia="zh-CN" w:bidi="ne-NP"/>
              </w:rPr>
            </w:pPr>
            <w:r>
              <w:rPr>
                <w:rFonts w:ascii="HelveticaNeueforSAS" w:eastAsia="Times New Roman" w:hAnsi="HelveticaNeueforSAS" w:cs="Calibri"/>
                <w:color w:val="000000"/>
                <w:lang w:eastAsia="zh-CN" w:bidi="ne-NP"/>
              </w:rPr>
              <w:t>3</w:t>
            </w:r>
          </w:p>
        </w:tc>
        <w:tc>
          <w:tcPr>
            <w:tcW w:w="5453" w:type="dxa"/>
            <w:tcBorders>
              <w:top w:val="nil"/>
              <w:left w:val="nil"/>
              <w:bottom w:val="single" w:sz="4" w:space="0" w:color="auto"/>
              <w:right w:val="single" w:sz="4" w:space="0" w:color="auto"/>
            </w:tcBorders>
            <w:shd w:val="clear" w:color="auto" w:fill="auto"/>
            <w:vAlign w:val="center"/>
            <w:hideMark/>
          </w:tcPr>
          <w:p w14:paraId="354E7699" w14:textId="77777777" w:rsidR="006A2526" w:rsidRPr="009B48A5" w:rsidRDefault="006A2526" w:rsidP="00BC0D1D">
            <w:pPr>
              <w:spacing w:after="0" w:line="240" w:lineRule="auto"/>
              <w:rPr>
                <w:rFonts w:ascii="HelveticaNeueforSAS" w:eastAsia="Times New Roman" w:hAnsi="HelveticaNeueforSAS" w:cs="Calibri"/>
                <w:b/>
                <w:bCs/>
                <w:color w:val="000000"/>
                <w:lang w:eastAsia="zh-CN" w:bidi="ne-NP"/>
              </w:rPr>
            </w:pPr>
            <w:r w:rsidRPr="009B48A5">
              <w:rPr>
                <w:rFonts w:ascii="HelveticaNeueforSAS" w:eastAsia="Times New Roman" w:hAnsi="HelveticaNeueforSAS" w:cs="Arial"/>
                <w:b/>
                <w:bCs/>
                <w:color w:val="000000"/>
                <w:lang w:eastAsia="zh-CN" w:bidi="ne-NP"/>
              </w:rPr>
              <w:t> </w:t>
            </w:r>
          </w:p>
        </w:tc>
        <w:tc>
          <w:tcPr>
            <w:tcW w:w="1267" w:type="dxa"/>
            <w:tcBorders>
              <w:top w:val="nil"/>
              <w:left w:val="nil"/>
              <w:bottom w:val="single" w:sz="4" w:space="0" w:color="auto"/>
              <w:right w:val="single" w:sz="4" w:space="0" w:color="auto"/>
            </w:tcBorders>
            <w:shd w:val="clear" w:color="auto" w:fill="auto"/>
            <w:vAlign w:val="center"/>
            <w:hideMark/>
          </w:tcPr>
          <w:p w14:paraId="1E288A13" w14:textId="77777777" w:rsidR="006A2526" w:rsidRPr="009B48A5" w:rsidRDefault="006A2526" w:rsidP="00BC0D1D">
            <w:pPr>
              <w:spacing w:after="0" w:line="240" w:lineRule="auto"/>
              <w:jc w:val="center"/>
              <w:rPr>
                <w:rFonts w:ascii="HelveticaNeueforSAS" w:eastAsia="Times New Roman" w:hAnsi="HelveticaNeueforSAS" w:cs="Calibri"/>
                <w:color w:val="000000"/>
                <w:lang w:eastAsia="zh-CN" w:bidi="ne-NP"/>
              </w:rPr>
            </w:pPr>
            <w:r w:rsidRPr="009B48A5">
              <w:rPr>
                <w:rFonts w:ascii="HelveticaNeueforSAS" w:eastAsia="Times New Roman" w:hAnsi="HelveticaNeueforSAS" w:cs="Arial"/>
                <w:color w:val="000000"/>
                <w:lang w:eastAsia="zh-CN" w:bidi="ne-NP"/>
              </w:rPr>
              <w:t> </w:t>
            </w:r>
          </w:p>
        </w:tc>
        <w:tc>
          <w:tcPr>
            <w:tcW w:w="1267" w:type="dxa"/>
            <w:tcBorders>
              <w:top w:val="nil"/>
              <w:left w:val="nil"/>
              <w:bottom w:val="single" w:sz="4" w:space="0" w:color="auto"/>
              <w:right w:val="single" w:sz="4" w:space="0" w:color="auto"/>
            </w:tcBorders>
            <w:shd w:val="clear" w:color="auto" w:fill="auto"/>
            <w:vAlign w:val="center"/>
            <w:hideMark/>
          </w:tcPr>
          <w:p w14:paraId="1445C11D" w14:textId="77777777" w:rsidR="006A2526" w:rsidRPr="009B48A5" w:rsidRDefault="006A2526" w:rsidP="00BC0D1D">
            <w:pPr>
              <w:spacing w:after="0" w:line="240" w:lineRule="auto"/>
              <w:jc w:val="center"/>
              <w:rPr>
                <w:rFonts w:ascii="HelveticaNeueforSAS" w:eastAsia="Times New Roman" w:hAnsi="HelveticaNeueforSAS" w:cs="Calibri"/>
                <w:color w:val="000000"/>
                <w:lang w:eastAsia="zh-CN" w:bidi="ne-NP"/>
              </w:rPr>
            </w:pPr>
            <w:r w:rsidRPr="009B48A5">
              <w:rPr>
                <w:rFonts w:ascii="HelveticaNeueforSAS" w:eastAsia="Times New Roman" w:hAnsi="HelveticaNeueforSAS" w:cs="Arial"/>
                <w:color w:val="000000"/>
                <w:lang w:eastAsia="zh-CN" w:bidi="ne-NP"/>
              </w:rPr>
              <w:t> </w:t>
            </w:r>
          </w:p>
        </w:tc>
        <w:tc>
          <w:tcPr>
            <w:tcW w:w="1267" w:type="dxa"/>
            <w:tcBorders>
              <w:top w:val="nil"/>
              <w:left w:val="nil"/>
              <w:bottom w:val="single" w:sz="4" w:space="0" w:color="auto"/>
              <w:right w:val="single" w:sz="4" w:space="0" w:color="auto"/>
            </w:tcBorders>
            <w:shd w:val="clear" w:color="auto" w:fill="auto"/>
            <w:vAlign w:val="center"/>
            <w:hideMark/>
          </w:tcPr>
          <w:p w14:paraId="530E3094" w14:textId="77777777" w:rsidR="006A2526" w:rsidRPr="009B48A5" w:rsidRDefault="006A2526" w:rsidP="00BC0D1D">
            <w:pPr>
              <w:spacing w:after="0" w:line="240" w:lineRule="auto"/>
              <w:jc w:val="center"/>
              <w:rPr>
                <w:rFonts w:ascii="HelveticaNeueforSAS" w:eastAsia="Times New Roman" w:hAnsi="HelveticaNeueforSAS" w:cs="Calibri"/>
                <w:color w:val="000000"/>
                <w:lang w:eastAsia="zh-CN" w:bidi="ne-NP"/>
              </w:rPr>
            </w:pPr>
            <w:r w:rsidRPr="009B48A5">
              <w:rPr>
                <w:rFonts w:ascii="HelveticaNeueforSAS" w:eastAsia="Times New Roman" w:hAnsi="HelveticaNeueforSAS" w:cs="Arial"/>
                <w:color w:val="000000"/>
                <w:lang w:eastAsia="zh-CN" w:bidi="ne-NP"/>
              </w:rPr>
              <w:t> </w:t>
            </w:r>
          </w:p>
        </w:tc>
      </w:tr>
      <w:tr w:rsidR="006A2526" w:rsidRPr="009B48A5" w14:paraId="2270B0E3" w14:textId="77777777" w:rsidTr="00BC0D1D">
        <w:trPr>
          <w:trHeight w:val="243"/>
        </w:trPr>
        <w:tc>
          <w:tcPr>
            <w:tcW w:w="372" w:type="dxa"/>
            <w:tcBorders>
              <w:top w:val="nil"/>
              <w:left w:val="single" w:sz="4" w:space="0" w:color="auto"/>
              <w:bottom w:val="single" w:sz="4" w:space="0" w:color="auto"/>
              <w:right w:val="single" w:sz="4" w:space="0" w:color="auto"/>
            </w:tcBorders>
            <w:shd w:val="clear" w:color="auto" w:fill="auto"/>
            <w:noWrap/>
            <w:vAlign w:val="center"/>
            <w:hideMark/>
          </w:tcPr>
          <w:p w14:paraId="2A3EBE30" w14:textId="77777777" w:rsidR="006A2526" w:rsidRPr="009B48A5" w:rsidRDefault="006A2526" w:rsidP="00BC0D1D">
            <w:pPr>
              <w:spacing w:after="0" w:line="240" w:lineRule="auto"/>
              <w:rPr>
                <w:rFonts w:ascii="HelveticaNeueforSAS" w:eastAsia="Times New Roman" w:hAnsi="HelveticaNeueforSAS" w:cs="Calibri"/>
                <w:color w:val="000000"/>
                <w:lang w:eastAsia="zh-CN" w:bidi="ne-NP"/>
              </w:rPr>
            </w:pPr>
            <w:r>
              <w:rPr>
                <w:rFonts w:ascii="HelveticaNeueforSAS" w:eastAsia="Times New Roman" w:hAnsi="HelveticaNeueforSAS" w:cs="Calibri"/>
                <w:color w:val="000000"/>
                <w:lang w:eastAsia="zh-CN" w:bidi="ne-NP"/>
              </w:rPr>
              <w:t>4</w:t>
            </w:r>
          </w:p>
        </w:tc>
        <w:tc>
          <w:tcPr>
            <w:tcW w:w="5453" w:type="dxa"/>
            <w:tcBorders>
              <w:top w:val="nil"/>
              <w:left w:val="nil"/>
              <w:bottom w:val="single" w:sz="4" w:space="0" w:color="auto"/>
              <w:right w:val="single" w:sz="4" w:space="0" w:color="auto"/>
            </w:tcBorders>
            <w:shd w:val="clear" w:color="auto" w:fill="auto"/>
            <w:vAlign w:val="center"/>
            <w:hideMark/>
          </w:tcPr>
          <w:p w14:paraId="44130523" w14:textId="77777777" w:rsidR="006A2526" w:rsidRPr="009B48A5" w:rsidRDefault="006A2526" w:rsidP="00BC0D1D">
            <w:pPr>
              <w:spacing w:after="0" w:line="240" w:lineRule="auto"/>
              <w:rPr>
                <w:rFonts w:ascii="HelveticaNeueforSAS" w:eastAsia="Times New Roman" w:hAnsi="HelveticaNeueforSAS" w:cs="Calibri"/>
                <w:b/>
                <w:bCs/>
                <w:color w:val="000000"/>
                <w:lang w:eastAsia="zh-CN" w:bidi="ne-NP"/>
              </w:rPr>
            </w:pPr>
            <w:r w:rsidRPr="009B48A5">
              <w:rPr>
                <w:rFonts w:ascii="HelveticaNeueforSAS" w:eastAsia="Times New Roman" w:hAnsi="HelveticaNeueforSAS" w:cs="Arial"/>
                <w:b/>
                <w:bCs/>
                <w:color w:val="000000"/>
                <w:lang w:eastAsia="zh-CN" w:bidi="ne-NP"/>
              </w:rPr>
              <w:t> </w:t>
            </w:r>
          </w:p>
        </w:tc>
        <w:tc>
          <w:tcPr>
            <w:tcW w:w="1267" w:type="dxa"/>
            <w:tcBorders>
              <w:top w:val="nil"/>
              <w:left w:val="nil"/>
              <w:bottom w:val="single" w:sz="4" w:space="0" w:color="auto"/>
              <w:right w:val="single" w:sz="4" w:space="0" w:color="auto"/>
            </w:tcBorders>
            <w:shd w:val="clear" w:color="auto" w:fill="auto"/>
            <w:vAlign w:val="center"/>
            <w:hideMark/>
          </w:tcPr>
          <w:p w14:paraId="28B8F76B" w14:textId="77777777" w:rsidR="006A2526" w:rsidRPr="009B48A5" w:rsidRDefault="006A2526" w:rsidP="00BC0D1D">
            <w:pPr>
              <w:spacing w:after="0" w:line="240" w:lineRule="auto"/>
              <w:jc w:val="center"/>
              <w:rPr>
                <w:rFonts w:ascii="HelveticaNeueforSAS" w:eastAsia="Times New Roman" w:hAnsi="HelveticaNeueforSAS" w:cs="Calibri"/>
                <w:color w:val="000000"/>
                <w:lang w:eastAsia="zh-CN" w:bidi="ne-NP"/>
              </w:rPr>
            </w:pPr>
            <w:r w:rsidRPr="009B48A5">
              <w:rPr>
                <w:rFonts w:ascii="HelveticaNeueforSAS" w:eastAsia="Times New Roman" w:hAnsi="HelveticaNeueforSAS" w:cs="Arial"/>
                <w:color w:val="000000"/>
                <w:lang w:eastAsia="zh-CN" w:bidi="ne-NP"/>
              </w:rPr>
              <w:t> </w:t>
            </w:r>
          </w:p>
        </w:tc>
        <w:tc>
          <w:tcPr>
            <w:tcW w:w="1267" w:type="dxa"/>
            <w:tcBorders>
              <w:top w:val="nil"/>
              <w:left w:val="nil"/>
              <w:bottom w:val="single" w:sz="4" w:space="0" w:color="auto"/>
              <w:right w:val="single" w:sz="4" w:space="0" w:color="auto"/>
            </w:tcBorders>
            <w:shd w:val="clear" w:color="auto" w:fill="auto"/>
            <w:vAlign w:val="center"/>
            <w:hideMark/>
          </w:tcPr>
          <w:p w14:paraId="5AF88655" w14:textId="77777777" w:rsidR="006A2526" w:rsidRPr="009B48A5" w:rsidRDefault="006A2526" w:rsidP="00BC0D1D">
            <w:pPr>
              <w:spacing w:after="0" w:line="240" w:lineRule="auto"/>
              <w:jc w:val="center"/>
              <w:rPr>
                <w:rFonts w:ascii="HelveticaNeueforSAS" w:eastAsia="Times New Roman" w:hAnsi="HelveticaNeueforSAS" w:cs="Calibri"/>
                <w:color w:val="000000"/>
                <w:lang w:eastAsia="zh-CN" w:bidi="ne-NP"/>
              </w:rPr>
            </w:pPr>
            <w:r w:rsidRPr="009B48A5">
              <w:rPr>
                <w:rFonts w:ascii="HelveticaNeueforSAS" w:eastAsia="Times New Roman" w:hAnsi="HelveticaNeueforSAS" w:cs="Arial"/>
                <w:color w:val="000000"/>
                <w:lang w:eastAsia="zh-CN" w:bidi="ne-NP"/>
              </w:rPr>
              <w:t> </w:t>
            </w:r>
          </w:p>
        </w:tc>
        <w:tc>
          <w:tcPr>
            <w:tcW w:w="1267" w:type="dxa"/>
            <w:tcBorders>
              <w:top w:val="nil"/>
              <w:left w:val="nil"/>
              <w:bottom w:val="single" w:sz="4" w:space="0" w:color="auto"/>
              <w:right w:val="single" w:sz="4" w:space="0" w:color="auto"/>
            </w:tcBorders>
            <w:shd w:val="clear" w:color="auto" w:fill="auto"/>
            <w:vAlign w:val="center"/>
            <w:hideMark/>
          </w:tcPr>
          <w:p w14:paraId="0B464924" w14:textId="77777777" w:rsidR="006A2526" w:rsidRPr="009B48A5" w:rsidRDefault="006A2526" w:rsidP="00BC0D1D">
            <w:pPr>
              <w:spacing w:after="0" w:line="240" w:lineRule="auto"/>
              <w:jc w:val="center"/>
              <w:rPr>
                <w:rFonts w:ascii="HelveticaNeueforSAS" w:eastAsia="Times New Roman" w:hAnsi="HelveticaNeueforSAS" w:cs="Calibri"/>
                <w:color w:val="000000"/>
                <w:lang w:eastAsia="zh-CN" w:bidi="ne-NP"/>
              </w:rPr>
            </w:pPr>
            <w:r w:rsidRPr="009B48A5">
              <w:rPr>
                <w:rFonts w:ascii="HelveticaNeueforSAS" w:eastAsia="Times New Roman" w:hAnsi="HelveticaNeueforSAS" w:cs="Arial"/>
                <w:color w:val="000000"/>
                <w:lang w:eastAsia="zh-CN" w:bidi="ne-NP"/>
              </w:rPr>
              <w:t> </w:t>
            </w:r>
          </w:p>
        </w:tc>
      </w:tr>
      <w:tr w:rsidR="006A2526" w:rsidRPr="009B48A5" w14:paraId="731246BE" w14:textId="77777777" w:rsidTr="00BC0D1D">
        <w:trPr>
          <w:trHeight w:val="243"/>
        </w:trPr>
        <w:tc>
          <w:tcPr>
            <w:tcW w:w="372" w:type="dxa"/>
            <w:tcBorders>
              <w:top w:val="nil"/>
              <w:left w:val="single" w:sz="4" w:space="0" w:color="auto"/>
              <w:bottom w:val="single" w:sz="4" w:space="0" w:color="auto"/>
              <w:right w:val="single" w:sz="4" w:space="0" w:color="auto"/>
            </w:tcBorders>
            <w:shd w:val="clear" w:color="auto" w:fill="auto"/>
            <w:noWrap/>
            <w:vAlign w:val="center"/>
            <w:hideMark/>
          </w:tcPr>
          <w:p w14:paraId="583EC0E4" w14:textId="77777777" w:rsidR="006A2526" w:rsidRPr="009B48A5" w:rsidRDefault="006A2526" w:rsidP="00BC0D1D">
            <w:pPr>
              <w:spacing w:after="0" w:line="240" w:lineRule="auto"/>
              <w:rPr>
                <w:rFonts w:ascii="HelveticaNeueforSAS" w:eastAsia="Times New Roman" w:hAnsi="HelveticaNeueforSAS" w:cs="Calibri"/>
                <w:color w:val="000000"/>
                <w:lang w:eastAsia="zh-CN" w:bidi="ne-NP"/>
              </w:rPr>
            </w:pPr>
            <w:r>
              <w:rPr>
                <w:rFonts w:ascii="HelveticaNeueforSAS" w:eastAsia="Times New Roman" w:hAnsi="HelveticaNeueforSAS" w:cs="Calibri"/>
                <w:color w:val="000000"/>
                <w:lang w:eastAsia="zh-CN" w:bidi="ne-NP"/>
              </w:rPr>
              <w:t>5</w:t>
            </w:r>
          </w:p>
        </w:tc>
        <w:tc>
          <w:tcPr>
            <w:tcW w:w="5453" w:type="dxa"/>
            <w:tcBorders>
              <w:top w:val="nil"/>
              <w:left w:val="nil"/>
              <w:bottom w:val="single" w:sz="4" w:space="0" w:color="auto"/>
              <w:right w:val="single" w:sz="4" w:space="0" w:color="auto"/>
            </w:tcBorders>
            <w:shd w:val="clear" w:color="auto" w:fill="auto"/>
            <w:vAlign w:val="center"/>
            <w:hideMark/>
          </w:tcPr>
          <w:p w14:paraId="7A7ACF27" w14:textId="77777777" w:rsidR="006A2526" w:rsidRPr="009B48A5" w:rsidRDefault="006A2526" w:rsidP="00BC0D1D">
            <w:pPr>
              <w:spacing w:after="0" w:line="240" w:lineRule="auto"/>
              <w:rPr>
                <w:rFonts w:ascii="HelveticaNeueforSAS" w:eastAsia="Times New Roman" w:hAnsi="HelveticaNeueforSAS" w:cs="Calibri"/>
                <w:b/>
                <w:bCs/>
                <w:color w:val="000000"/>
                <w:lang w:eastAsia="zh-CN" w:bidi="ne-NP"/>
              </w:rPr>
            </w:pPr>
            <w:r w:rsidRPr="009B48A5">
              <w:rPr>
                <w:rFonts w:ascii="HelveticaNeueforSAS" w:eastAsia="Times New Roman" w:hAnsi="HelveticaNeueforSAS" w:cs="Arial"/>
                <w:b/>
                <w:bCs/>
                <w:color w:val="000000"/>
                <w:lang w:eastAsia="zh-CN" w:bidi="ne-NP"/>
              </w:rPr>
              <w:t> </w:t>
            </w:r>
          </w:p>
        </w:tc>
        <w:tc>
          <w:tcPr>
            <w:tcW w:w="1267" w:type="dxa"/>
            <w:tcBorders>
              <w:top w:val="nil"/>
              <w:left w:val="nil"/>
              <w:bottom w:val="single" w:sz="4" w:space="0" w:color="auto"/>
              <w:right w:val="single" w:sz="4" w:space="0" w:color="auto"/>
            </w:tcBorders>
            <w:shd w:val="clear" w:color="auto" w:fill="auto"/>
            <w:vAlign w:val="center"/>
            <w:hideMark/>
          </w:tcPr>
          <w:p w14:paraId="546A13B0" w14:textId="77777777" w:rsidR="006A2526" w:rsidRPr="009B48A5" w:rsidRDefault="006A2526" w:rsidP="00BC0D1D">
            <w:pPr>
              <w:spacing w:after="0" w:line="240" w:lineRule="auto"/>
              <w:jc w:val="center"/>
              <w:rPr>
                <w:rFonts w:ascii="HelveticaNeueforSAS" w:eastAsia="Times New Roman" w:hAnsi="HelveticaNeueforSAS" w:cs="Calibri"/>
                <w:color w:val="000000"/>
                <w:lang w:eastAsia="zh-CN" w:bidi="ne-NP"/>
              </w:rPr>
            </w:pPr>
            <w:r w:rsidRPr="009B48A5">
              <w:rPr>
                <w:rFonts w:ascii="HelveticaNeueforSAS" w:eastAsia="Times New Roman" w:hAnsi="HelveticaNeueforSAS" w:cs="Arial"/>
                <w:color w:val="000000"/>
                <w:lang w:eastAsia="zh-CN" w:bidi="ne-NP"/>
              </w:rPr>
              <w:t> </w:t>
            </w:r>
          </w:p>
        </w:tc>
        <w:tc>
          <w:tcPr>
            <w:tcW w:w="1267" w:type="dxa"/>
            <w:tcBorders>
              <w:top w:val="nil"/>
              <w:left w:val="nil"/>
              <w:bottom w:val="single" w:sz="4" w:space="0" w:color="auto"/>
              <w:right w:val="single" w:sz="4" w:space="0" w:color="auto"/>
            </w:tcBorders>
            <w:shd w:val="clear" w:color="auto" w:fill="auto"/>
            <w:vAlign w:val="center"/>
            <w:hideMark/>
          </w:tcPr>
          <w:p w14:paraId="04821EFB" w14:textId="77777777" w:rsidR="006A2526" w:rsidRPr="009B48A5" w:rsidRDefault="006A2526" w:rsidP="00BC0D1D">
            <w:pPr>
              <w:spacing w:after="0" w:line="240" w:lineRule="auto"/>
              <w:jc w:val="center"/>
              <w:rPr>
                <w:rFonts w:ascii="HelveticaNeueforSAS" w:eastAsia="Times New Roman" w:hAnsi="HelveticaNeueforSAS" w:cs="Calibri"/>
                <w:color w:val="000000"/>
                <w:lang w:eastAsia="zh-CN" w:bidi="ne-NP"/>
              </w:rPr>
            </w:pPr>
            <w:r w:rsidRPr="009B48A5">
              <w:rPr>
                <w:rFonts w:ascii="HelveticaNeueforSAS" w:eastAsia="Times New Roman" w:hAnsi="HelveticaNeueforSAS" w:cs="Arial"/>
                <w:color w:val="000000"/>
                <w:lang w:eastAsia="zh-CN" w:bidi="ne-NP"/>
              </w:rPr>
              <w:t> </w:t>
            </w:r>
          </w:p>
        </w:tc>
        <w:tc>
          <w:tcPr>
            <w:tcW w:w="1267" w:type="dxa"/>
            <w:tcBorders>
              <w:top w:val="nil"/>
              <w:left w:val="nil"/>
              <w:bottom w:val="single" w:sz="4" w:space="0" w:color="auto"/>
              <w:right w:val="single" w:sz="4" w:space="0" w:color="auto"/>
            </w:tcBorders>
            <w:shd w:val="clear" w:color="auto" w:fill="auto"/>
            <w:vAlign w:val="center"/>
            <w:hideMark/>
          </w:tcPr>
          <w:p w14:paraId="0EEB4712" w14:textId="77777777" w:rsidR="006A2526" w:rsidRPr="009B48A5" w:rsidRDefault="006A2526" w:rsidP="00BC0D1D">
            <w:pPr>
              <w:spacing w:after="0" w:line="240" w:lineRule="auto"/>
              <w:jc w:val="center"/>
              <w:rPr>
                <w:rFonts w:ascii="HelveticaNeueforSAS" w:eastAsia="Times New Roman" w:hAnsi="HelveticaNeueforSAS" w:cs="Calibri"/>
                <w:color w:val="000000"/>
                <w:lang w:eastAsia="zh-CN" w:bidi="ne-NP"/>
              </w:rPr>
            </w:pPr>
            <w:r w:rsidRPr="009B48A5">
              <w:rPr>
                <w:rFonts w:ascii="HelveticaNeueforSAS" w:eastAsia="Times New Roman" w:hAnsi="HelveticaNeueforSAS" w:cs="Arial"/>
                <w:color w:val="000000"/>
                <w:lang w:eastAsia="zh-CN" w:bidi="ne-NP"/>
              </w:rPr>
              <w:t> </w:t>
            </w:r>
          </w:p>
        </w:tc>
      </w:tr>
      <w:tr w:rsidR="006A2526" w:rsidRPr="009B48A5" w14:paraId="4502BE6E" w14:textId="77777777" w:rsidTr="00BC0D1D">
        <w:trPr>
          <w:trHeight w:val="243"/>
        </w:trPr>
        <w:tc>
          <w:tcPr>
            <w:tcW w:w="372" w:type="dxa"/>
            <w:tcBorders>
              <w:top w:val="nil"/>
              <w:left w:val="single" w:sz="4" w:space="0" w:color="auto"/>
              <w:bottom w:val="single" w:sz="4" w:space="0" w:color="auto"/>
              <w:right w:val="single" w:sz="4" w:space="0" w:color="auto"/>
            </w:tcBorders>
            <w:shd w:val="clear" w:color="auto" w:fill="auto"/>
            <w:noWrap/>
            <w:vAlign w:val="center"/>
            <w:hideMark/>
          </w:tcPr>
          <w:p w14:paraId="1F30D29F" w14:textId="77777777" w:rsidR="006A2526" w:rsidRPr="009B48A5" w:rsidRDefault="006A2526" w:rsidP="00BC0D1D">
            <w:pPr>
              <w:spacing w:after="0" w:line="240" w:lineRule="auto"/>
              <w:rPr>
                <w:rFonts w:ascii="HelveticaNeueforSAS" w:eastAsia="Times New Roman" w:hAnsi="HelveticaNeueforSAS" w:cs="Calibri"/>
                <w:color w:val="000000"/>
                <w:lang w:eastAsia="zh-CN" w:bidi="ne-NP"/>
              </w:rPr>
            </w:pPr>
            <w:r>
              <w:rPr>
                <w:rFonts w:ascii="HelveticaNeueforSAS" w:eastAsia="Times New Roman" w:hAnsi="HelveticaNeueforSAS" w:cs="Calibri"/>
                <w:color w:val="000000"/>
                <w:lang w:eastAsia="zh-CN" w:bidi="ne-NP"/>
              </w:rPr>
              <w:t>6</w:t>
            </w:r>
          </w:p>
        </w:tc>
        <w:tc>
          <w:tcPr>
            <w:tcW w:w="5453" w:type="dxa"/>
            <w:tcBorders>
              <w:top w:val="nil"/>
              <w:left w:val="nil"/>
              <w:bottom w:val="single" w:sz="4" w:space="0" w:color="auto"/>
              <w:right w:val="single" w:sz="4" w:space="0" w:color="auto"/>
            </w:tcBorders>
            <w:shd w:val="clear" w:color="auto" w:fill="auto"/>
            <w:noWrap/>
            <w:vAlign w:val="center"/>
            <w:hideMark/>
          </w:tcPr>
          <w:p w14:paraId="2F0CF14F" w14:textId="77777777" w:rsidR="006A2526" w:rsidRPr="009B48A5" w:rsidRDefault="006A2526" w:rsidP="00BC0D1D">
            <w:pPr>
              <w:spacing w:after="0" w:line="240" w:lineRule="auto"/>
              <w:rPr>
                <w:rFonts w:ascii="Calibri" w:eastAsia="Times New Roman" w:hAnsi="Calibri" w:cs="Calibri"/>
                <w:color w:val="000000"/>
                <w:lang w:eastAsia="zh-CN" w:bidi="ne-NP"/>
              </w:rPr>
            </w:pPr>
            <w:r w:rsidRPr="009B48A5">
              <w:rPr>
                <w:rFonts w:ascii="Calibri" w:eastAsia="Times New Roman" w:hAnsi="Calibri" w:cs="Calibri"/>
                <w:color w:val="000000"/>
                <w:lang w:eastAsia="zh-CN" w:bidi="ne-NP"/>
              </w:rPr>
              <w:t> </w:t>
            </w:r>
          </w:p>
        </w:tc>
        <w:tc>
          <w:tcPr>
            <w:tcW w:w="1267" w:type="dxa"/>
            <w:tcBorders>
              <w:top w:val="nil"/>
              <w:left w:val="nil"/>
              <w:bottom w:val="single" w:sz="4" w:space="0" w:color="auto"/>
              <w:right w:val="single" w:sz="4" w:space="0" w:color="auto"/>
            </w:tcBorders>
            <w:shd w:val="clear" w:color="auto" w:fill="auto"/>
            <w:noWrap/>
            <w:vAlign w:val="center"/>
            <w:hideMark/>
          </w:tcPr>
          <w:p w14:paraId="1E922B7C" w14:textId="77777777" w:rsidR="006A2526" w:rsidRPr="009B48A5" w:rsidRDefault="006A2526" w:rsidP="00BC0D1D">
            <w:pPr>
              <w:spacing w:after="0" w:line="240" w:lineRule="auto"/>
              <w:rPr>
                <w:rFonts w:ascii="Calibri" w:eastAsia="Times New Roman" w:hAnsi="Calibri" w:cs="Calibri"/>
                <w:color w:val="000000"/>
                <w:lang w:eastAsia="zh-CN" w:bidi="ne-NP"/>
              </w:rPr>
            </w:pPr>
            <w:r w:rsidRPr="009B48A5">
              <w:rPr>
                <w:rFonts w:ascii="Calibri" w:eastAsia="Times New Roman" w:hAnsi="Calibri" w:cs="Calibri"/>
                <w:color w:val="000000"/>
                <w:lang w:eastAsia="zh-CN" w:bidi="ne-NP"/>
              </w:rPr>
              <w:t> </w:t>
            </w:r>
          </w:p>
        </w:tc>
        <w:tc>
          <w:tcPr>
            <w:tcW w:w="1267" w:type="dxa"/>
            <w:tcBorders>
              <w:top w:val="nil"/>
              <w:left w:val="nil"/>
              <w:bottom w:val="single" w:sz="4" w:space="0" w:color="auto"/>
              <w:right w:val="single" w:sz="4" w:space="0" w:color="auto"/>
            </w:tcBorders>
            <w:shd w:val="clear" w:color="auto" w:fill="auto"/>
            <w:noWrap/>
            <w:vAlign w:val="center"/>
            <w:hideMark/>
          </w:tcPr>
          <w:p w14:paraId="689AE7F8" w14:textId="77777777" w:rsidR="006A2526" w:rsidRPr="009B48A5" w:rsidRDefault="006A2526" w:rsidP="00BC0D1D">
            <w:pPr>
              <w:spacing w:after="0" w:line="240" w:lineRule="auto"/>
              <w:rPr>
                <w:rFonts w:ascii="Calibri" w:eastAsia="Times New Roman" w:hAnsi="Calibri" w:cs="Calibri"/>
                <w:color w:val="000000"/>
                <w:lang w:eastAsia="zh-CN" w:bidi="ne-NP"/>
              </w:rPr>
            </w:pPr>
            <w:r w:rsidRPr="009B48A5">
              <w:rPr>
                <w:rFonts w:ascii="Calibri" w:eastAsia="Times New Roman" w:hAnsi="Calibri" w:cs="Calibri"/>
                <w:color w:val="000000"/>
                <w:lang w:eastAsia="zh-CN" w:bidi="ne-NP"/>
              </w:rPr>
              <w:t> </w:t>
            </w:r>
          </w:p>
        </w:tc>
        <w:tc>
          <w:tcPr>
            <w:tcW w:w="1267" w:type="dxa"/>
            <w:tcBorders>
              <w:top w:val="nil"/>
              <w:left w:val="nil"/>
              <w:bottom w:val="single" w:sz="4" w:space="0" w:color="auto"/>
              <w:right w:val="single" w:sz="4" w:space="0" w:color="auto"/>
            </w:tcBorders>
            <w:shd w:val="clear" w:color="auto" w:fill="auto"/>
            <w:noWrap/>
            <w:vAlign w:val="center"/>
            <w:hideMark/>
          </w:tcPr>
          <w:p w14:paraId="19C21094" w14:textId="77777777" w:rsidR="006A2526" w:rsidRPr="009B48A5" w:rsidRDefault="006A2526" w:rsidP="00BC0D1D">
            <w:pPr>
              <w:spacing w:after="0" w:line="240" w:lineRule="auto"/>
              <w:rPr>
                <w:rFonts w:ascii="Calibri" w:eastAsia="Times New Roman" w:hAnsi="Calibri" w:cs="Calibri"/>
                <w:color w:val="000000"/>
                <w:lang w:eastAsia="zh-CN" w:bidi="ne-NP"/>
              </w:rPr>
            </w:pPr>
            <w:r w:rsidRPr="009B48A5">
              <w:rPr>
                <w:rFonts w:ascii="Calibri" w:eastAsia="Times New Roman" w:hAnsi="Calibri" w:cs="Calibri"/>
                <w:color w:val="000000"/>
                <w:lang w:eastAsia="zh-CN" w:bidi="ne-NP"/>
              </w:rPr>
              <w:t> </w:t>
            </w:r>
          </w:p>
        </w:tc>
      </w:tr>
    </w:tbl>
    <w:p w14:paraId="62789425" w14:textId="77777777" w:rsidR="006A2526" w:rsidRDefault="006A2526" w:rsidP="000B61FC">
      <w:pPr>
        <w:spacing w:after="0"/>
        <w:rPr>
          <w:rFonts w:ascii="HelveticaNeueforSAS" w:hAnsi="HelveticaNeueforSAS" w:cs="Arial"/>
          <w:bCs/>
        </w:rPr>
      </w:pPr>
    </w:p>
    <w:p w14:paraId="4B4A67BC" w14:textId="3FF7AC38" w:rsidR="000B61FC" w:rsidRDefault="00D00D3A" w:rsidP="000B61FC">
      <w:pPr>
        <w:spacing w:after="0"/>
        <w:rPr>
          <w:rFonts w:ascii="HelveticaNeueforSAS" w:hAnsi="HelveticaNeueforSAS" w:cs="Arial"/>
          <w:bCs/>
        </w:rPr>
      </w:pPr>
      <w:r>
        <w:rPr>
          <w:rFonts w:ascii="HelveticaNeueforSAS" w:hAnsi="HelveticaNeueforSAS" w:cs="Arial"/>
          <w:bCs/>
        </w:rPr>
        <w:t xml:space="preserve">For each PLO, </w:t>
      </w:r>
      <w:r w:rsidR="00DF7E28">
        <w:rPr>
          <w:rFonts w:ascii="HelveticaNeueforSAS" w:hAnsi="HelveticaNeueforSAS" w:cs="Arial"/>
          <w:bCs/>
        </w:rPr>
        <w:t>provide:</w:t>
      </w:r>
      <w:r w:rsidR="007F3A23">
        <w:rPr>
          <w:rFonts w:ascii="HelveticaNeueforSAS" w:hAnsi="HelveticaNeueforSAS" w:cs="Arial"/>
          <w:bCs/>
        </w:rPr>
        <w:t xml:space="preserve"> </w:t>
      </w:r>
    </w:p>
    <w:p w14:paraId="007A70D7" w14:textId="2E0585A9" w:rsidR="000C4806" w:rsidRDefault="000B61FC" w:rsidP="000C4806">
      <w:pPr>
        <w:pStyle w:val="ListParagraph"/>
        <w:numPr>
          <w:ilvl w:val="0"/>
          <w:numId w:val="2"/>
        </w:numPr>
        <w:spacing w:after="0"/>
        <w:rPr>
          <w:rFonts w:ascii="HelveticaNeueforSAS" w:hAnsi="HelveticaNeueforSAS" w:cs="Arial"/>
          <w:bCs/>
        </w:rPr>
      </w:pPr>
      <w:r w:rsidRPr="000B61FC">
        <w:rPr>
          <w:rFonts w:ascii="HelveticaNeueforSAS" w:hAnsi="HelveticaNeueforSAS" w:cs="Arial"/>
          <w:b/>
        </w:rPr>
        <w:t>Assessment method(s)</w:t>
      </w:r>
      <w:r w:rsidRPr="000C4806">
        <w:rPr>
          <w:rFonts w:ascii="HelveticaNeueforSAS" w:hAnsi="HelveticaNeueforSAS" w:cs="Arial"/>
          <w:bCs/>
        </w:rPr>
        <w:t xml:space="preserve"> that will be used to collect data</w:t>
      </w:r>
      <w:r>
        <w:rPr>
          <w:rFonts w:ascii="HelveticaNeueforSAS" w:hAnsi="HelveticaNeueforSAS" w:cs="Arial"/>
          <w:bCs/>
        </w:rPr>
        <w:t>, indicating</w:t>
      </w:r>
      <w:r w:rsidRPr="000C4806">
        <w:rPr>
          <w:rFonts w:ascii="HelveticaNeueforSAS" w:hAnsi="HelveticaNeueforSAS" w:cs="Arial"/>
          <w:bCs/>
        </w:rPr>
        <w:t xml:space="preserve"> whether method provides direct or indirect evidence of student learning</w:t>
      </w:r>
      <w:r>
        <w:rPr>
          <w:rFonts w:ascii="HelveticaNeueforSAS" w:hAnsi="HelveticaNeueforSAS" w:cs="Arial"/>
          <w:bCs/>
        </w:rPr>
        <w:t xml:space="preserve">.  </w:t>
      </w:r>
      <w:r w:rsidRPr="000B61FC">
        <w:rPr>
          <w:rFonts w:ascii="HelveticaNeueforSAS" w:hAnsi="HelveticaNeueforSAS" w:cs="Arial"/>
          <w:bCs/>
          <w:i/>
          <w:iCs/>
        </w:rPr>
        <w:t xml:space="preserve">Note that each PLO must have at least one assessment method that </w:t>
      </w:r>
      <w:r w:rsidR="003C1129">
        <w:rPr>
          <w:rFonts w:ascii="HelveticaNeueforSAS" w:hAnsi="HelveticaNeueforSAS" w:cs="Arial"/>
          <w:bCs/>
          <w:i/>
          <w:iCs/>
        </w:rPr>
        <w:t>uses direct</w:t>
      </w:r>
      <w:r w:rsidRPr="000B61FC">
        <w:rPr>
          <w:rFonts w:ascii="HelveticaNeueforSAS" w:hAnsi="HelveticaNeueforSAS" w:cs="Arial"/>
          <w:bCs/>
          <w:i/>
          <w:iCs/>
        </w:rPr>
        <w:t xml:space="preserve"> evidence </w:t>
      </w:r>
      <w:r w:rsidR="003C1129">
        <w:rPr>
          <w:rFonts w:ascii="HelveticaNeueforSAS" w:hAnsi="HelveticaNeueforSAS" w:cs="Arial"/>
          <w:bCs/>
          <w:i/>
          <w:iCs/>
        </w:rPr>
        <w:t>of</w:t>
      </w:r>
      <w:r w:rsidRPr="000B61FC">
        <w:rPr>
          <w:rFonts w:ascii="HelveticaNeueforSAS" w:hAnsi="HelveticaNeueforSAS" w:cs="Arial"/>
          <w:bCs/>
          <w:i/>
          <w:iCs/>
        </w:rPr>
        <w:t xml:space="preserve"> student learning.</w:t>
      </w:r>
    </w:p>
    <w:p w14:paraId="74479DE7" w14:textId="3E20F78F" w:rsidR="000C4806" w:rsidRDefault="000C4806" w:rsidP="000C4806">
      <w:pPr>
        <w:pStyle w:val="ListParagraph"/>
        <w:numPr>
          <w:ilvl w:val="0"/>
          <w:numId w:val="2"/>
        </w:numPr>
        <w:spacing w:after="0"/>
        <w:rPr>
          <w:rFonts w:ascii="HelveticaNeueforSAS" w:hAnsi="HelveticaNeueforSAS" w:cs="Arial"/>
          <w:bCs/>
        </w:rPr>
      </w:pPr>
      <w:r w:rsidRPr="000B61FC">
        <w:rPr>
          <w:rFonts w:ascii="HelveticaNeueforSAS" w:hAnsi="HelveticaNeueforSAS" w:cs="Arial"/>
          <w:b/>
        </w:rPr>
        <w:t>M</w:t>
      </w:r>
      <w:r w:rsidR="006A0887" w:rsidRPr="000B61FC">
        <w:rPr>
          <w:rFonts w:ascii="HelveticaNeueforSAS" w:hAnsi="HelveticaNeueforSAS" w:cs="Arial"/>
          <w:b/>
        </w:rPr>
        <w:t>etric</w:t>
      </w:r>
      <w:r w:rsidR="00462FF1" w:rsidRPr="000B61FC">
        <w:rPr>
          <w:rFonts w:ascii="HelveticaNeueforSAS" w:hAnsi="HelveticaNeueforSAS" w:cs="Arial"/>
          <w:b/>
        </w:rPr>
        <w:t>s</w:t>
      </w:r>
      <w:r w:rsidR="00D00D3A" w:rsidRPr="000C4806">
        <w:rPr>
          <w:rFonts w:ascii="HelveticaNeueforSAS" w:hAnsi="HelveticaNeueforSAS" w:cs="Arial"/>
          <w:bCs/>
        </w:rPr>
        <w:t xml:space="preserve"> that will be calculated from the collected data to measure student learning</w:t>
      </w:r>
      <w:r w:rsidR="003C1129">
        <w:rPr>
          <w:rFonts w:ascii="HelveticaNeueforSAS" w:hAnsi="HelveticaNeueforSAS" w:cs="Arial"/>
          <w:bCs/>
        </w:rPr>
        <w:t>,</w:t>
      </w:r>
      <w:r w:rsidR="00D00D3A" w:rsidRPr="000C4806">
        <w:rPr>
          <w:rFonts w:ascii="HelveticaNeueforSAS" w:hAnsi="HelveticaNeueforSAS" w:cs="Arial"/>
          <w:bCs/>
        </w:rPr>
        <w:t xml:space="preserve"> </w:t>
      </w:r>
      <w:r>
        <w:rPr>
          <w:rFonts w:ascii="HelveticaNeueforSAS" w:hAnsi="HelveticaNeueforSAS" w:cs="Arial"/>
          <w:bCs/>
        </w:rPr>
        <w:t xml:space="preserve">and </w:t>
      </w:r>
      <w:r w:rsidR="00333971" w:rsidRPr="000B61FC">
        <w:rPr>
          <w:rFonts w:ascii="HelveticaNeueforSAS" w:hAnsi="HelveticaNeueforSAS" w:cs="Arial"/>
          <w:b/>
        </w:rPr>
        <w:t>T</w:t>
      </w:r>
      <w:r w:rsidR="00462FF1" w:rsidRPr="000B61FC">
        <w:rPr>
          <w:rFonts w:ascii="HelveticaNeueforSAS" w:hAnsi="HelveticaNeueforSAS" w:cs="Arial"/>
          <w:b/>
        </w:rPr>
        <w:t>argets</w:t>
      </w:r>
      <w:r w:rsidR="00462FF1" w:rsidRPr="000C4806">
        <w:rPr>
          <w:rFonts w:ascii="HelveticaNeueforSAS" w:hAnsi="HelveticaNeueforSAS" w:cs="Arial"/>
          <w:bCs/>
        </w:rPr>
        <w:t xml:space="preserve"> </w:t>
      </w:r>
      <w:r w:rsidR="00D00D3A" w:rsidRPr="000C4806">
        <w:rPr>
          <w:rFonts w:ascii="HelveticaNeueforSAS" w:hAnsi="HelveticaNeueforSAS" w:cs="Arial"/>
          <w:bCs/>
        </w:rPr>
        <w:t>that</w:t>
      </w:r>
      <w:r w:rsidR="00462FF1" w:rsidRPr="000C4806">
        <w:rPr>
          <w:rFonts w:ascii="HelveticaNeueforSAS" w:hAnsi="HelveticaNeueforSAS" w:cs="Arial"/>
          <w:bCs/>
        </w:rPr>
        <w:t xml:space="preserve"> </w:t>
      </w:r>
      <w:r w:rsidR="00DF7E28">
        <w:rPr>
          <w:rFonts w:ascii="HelveticaNeueforSAS" w:hAnsi="HelveticaNeueforSAS" w:cs="Arial"/>
          <w:bCs/>
        </w:rPr>
        <w:t>set</w:t>
      </w:r>
      <w:r w:rsidR="00462FF1" w:rsidRPr="000C4806">
        <w:rPr>
          <w:rFonts w:ascii="HelveticaNeueforSAS" w:hAnsi="HelveticaNeueforSAS" w:cs="Arial"/>
          <w:bCs/>
        </w:rPr>
        <w:t xml:space="preserve"> a threshold for whether an acceptable level of learning was met</w:t>
      </w:r>
      <w:r w:rsidR="003C1129">
        <w:rPr>
          <w:rFonts w:ascii="HelveticaNeueforSAS" w:hAnsi="HelveticaNeueforSAS" w:cs="Arial"/>
          <w:bCs/>
        </w:rPr>
        <w:t>.</w:t>
      </w:r>
      <w:r w:rsidR="00E46F40" w:rsidRPr="000C4806">
        <w:rPr>
          <w:rFonts w:ascii="HelveticaNeueforSAS" w:hAnsi="HelveticaNeueforSAS" w:cs="Arial"/>
          <w:bCs/>
        </w:rPr>
        <w:t xml:space="preserve"> </w:t>
      </w:r>
    </w:p>
    <w:p w14:paraId="7A8190CA" w14:textId="77777777" w:rsidR="009B48A5" w:rsidRPr="000C4806" w:rsidRDefault="00DF7E28" w:rsidP="000C4806">
      <w:pPr>
        <w:pStyle w:val="ListParagraph"/>
        <w:numPr>
          <w:ilvl w:val="0"/>
          <w:numId w:val="2"/>
        </w:numPr>
        <w:spacing w:after="0"/>
        <w:rPr>
          <w:rFonts w:ascii="HelveticaNeueforSAS" w:hAnsi="HelveticaNeueforSAS" w:cs="Arial"/>
          <w:bCs/>
        </w:rPr>
      </w:pPr>
      <w:r>
        <w:rPr>
          <w:rFonts w:ascii="HelveticaNeueforSAS" w:hAnsi="HelveticaNeueforSAS" w:cs="Arial"/>
          <w:b/>
        </w:rPr>
        <w:t xml:space="preserve">Description of Assessment </w:t>
      </w:r>
      <w:r>
        <w:rPr>
          <w:rFonts w:ascii="HelveticaNeueforSAS" w:hAnsi="HelveticaNeueforSAS" w:cs="Arial"/>
          <w:bCs/>
        </w:rPr>
        <w:t xml:space="preserve">that contains additional information about </w:t>
      </w:r>
      <w:r w:rsidR="00E46F40" w:rsidRPr="000C4806">
        <w:rPr>
          <w:rFonts w:ascii="HelveticaNeueforSAS" w:hAnsi="HelveticaNeueforSAS" w:cs="Arial"/>
          <w:bCs/>
        </w:rPr>
        <w:t>the assessment method</w:t>
      </w:r>
      <w:r w:rsidR="000B61FC">
        <w:rPr>
          <w:rFonts w:ascii="HelveticaNeueforSAS" w:hAnsi="HelveticaNeueforSAS" w:cs="Arial"/>
          <w:bCs/>
        </w:rPr>
        <w:t>s</w:t>
      </w:r>
      <w:r>
        <w:rPr>
          <w:rFonts w:ascii="HelveticaNeueforSAS" w:hAnsi="HelveticaNeueforSAS" w:cs="Arial"/>
          <w:bCs/>
        </w:rPr>
        <w:t xml:space="preserve"> and metric</w:t>
      </w:r>
      <w:r w:rsidR="000B61FC">
        <w:rPr>
          <w:rFonts w:ascii="HelveticaNeueforSAS" w:hAnsi="HelveticaNeueforSAS" w:cs="Arial"/>
          <w:bCs/>
        </w:rPr>
        <w:t>s</w:t>
      </w:r>
      <w:r w:rsidR="00E46F40" w:rsidRPr="000C4806">
        <w:rPr>
          <w:rFonts w:ascii="HelveticaNeueforSAS" w:hAnsi="HelveticaNeueforSAS" w:cs="Arial"/>
          <w:bCs/>
        </w:rPr>
        <w:t xml:space="preserve">, e.g., how and when </w:t>
      </w:r>
      <w:r>
        <w:rPr>
          <w:rFonts w:ascii="HelveticaNeueforSAS" w:hAnsi="HelveticaNeueforSAS" w:cs="Arial"/>
          <w:bCs/>
        </w:rPr>
        <w:t>the data will be collected</w:t>
      </w:r>
      <w:r w:rsidR="006A0887" w:rsidRPr="000C4806">
        <w:rPr>
          <w:rFonts w:ascii="HelveticaNeueforSAS" w:hAnsi="HelveticaNeueforSAS" w:cs="Arial"/>
          <w:bCs/>
        </w:rPr>
        <w:t xml:space="preserve">.  </w:t>
      </w:r>
    </w:p>
    <w:p w14:paraId="2CE9EFD4" w14:textId="2DD760E4" w:rsidR="007F3A23" w:rsidRDefault="007F3A23" w:rsidP="009B48A5">
      <w:pPr>
        <w:spacing w:after="0"/>
        <w:rPr>
          <w:rFonts w:ascii="HelveticaNeueforSAS" w:hAnsi="HelveticaNeueforSAS" w:cs="Arial"/>
          <w:bCs/>
        </w:rPr>
      </w:pPr>
    </w:p>
    <w:p w14:paraId="25A257B5" w14:textId="77777777" w:rsidR="009B48A5" w:rsidRPr="00FF7FEF" w:rsidRDefault="006A0887" w:rsidP="009B48A5">
      <w:pPr>
        <w:spacing w:after="0"/>
        <w:rPr>
          <w:rFonts w:ascii="HelveticaNeueforSAS" w:hAnsi="HelveticaNeueforSAS" w:cs="Arial"/>
        </w:rPr>
      </w:pPr>
      <w:r>
        <w:rPr>
          <w:rFonts w:ascii="HelveticaNeueforSAS" w:hAnsi="HelveticaNeueforSAS" w:cs="Arial"/>
        </w:rPr>
        <w:t>PLO</w:t>
      </w:r>
      <w:r w:rsidR="009B48A5" w:rsidRPr="00FF7FEF">
        <w:rPr>
          <w:rFonts w:ascii="HelveticaNeueforSAS" w:hAnsi="HelveticaNeueforSAS" w:cs="Arial"/>
        </w:rPr>
        <w:t xml:space="preserve"> 1: </w:t>
      </w:r>
      <w:r w:rsidR="009B48A5" w:rsidRPr="007878A9">
        <w:rPr>
          <w:rFonts w:ascii="HelveticaNeueforSAS" w:hAnsi="HelveticaNeueforSAS" w:cs="Arial"/>
          <w:color w:val="A6A6A6" w:themeColor="background1" w:themeShade="A6"/>
        </w:rPr>
        <w:t>[Write outcome text]</w:t>
      </w:r>
    </w:p>
    <w:p w14:paraId="600B7D5D" w14:textId="77777777" w:rsidR="009B48A5" w:rsidRPr="00FF7FEF" w:rsidRDefault="009B48A5" w:rsidP="009B48A5">
      <w:pPr>
        <w:spacing w:after="0"/>
        <w:rPr>
          <w:rFonts w:ascii="HelveticaNeueforSAS" w:hAnsi="HelveticaNeueforSAS" w:cs="Arial"/>
        </w:rPr>
      </w:pPr>
    </w:p>
    <w:tbl>
      <w:tblPr>
        <w:tblStyle w:val="TableGrid"/>
        <w:tblW w:w="0" w:type="auto"/>
        <w:tblLook w:val="04A0" w:firstRow="1" w:lastRow="0" w:firstColumn="1" w:lastColumn="0" w:noHBand="0" w:noVBand="1"/>
      </w:tblPr>
      <w:tblGrid>
        <w:gridCol w:w="3338"/>
        <w:gridCol w:w="3393"/>
        <w:gridCol w:w="3339"/>
      </w:tblGrid>
      <w:tr w:rsidR="000C4806" w:rsidRPr="00FF7FEF" w14:paraId="4ACCFA67" w14:textId="77777777" w:rsidTr="00DF7E28">
        <w:trPr>
          <w:trHeight w:val="305"/>
        </w:trPr>
        <w:tc>
          <w:tcPr>
            <w:tcW w:w="4316" w:type="dxa"/>
          </w:tcPr>
          <w:p w14:paraId="33D544FC" w14:textId="77777777" w:rsidR="009B48A5" w:rsidRPr="00DF7E28" w:rsidRDefault="00DF7E28" w:rsidP="00DF7E28">
            <w:pPr>
              <w:jc w:val="center"/>
              <w:rPr>
                <w:rFonts w:ascii="HelveticaNeueforSAS" w:hAnsi="HelveticaNeueforSAS" w:cs="Arial"/>
                <w:b/>
              </w:rPr>
            </w:pPr>
            <w:r>
              <w:rPr>
                <w:rFonts w:ascii="HelveticaNeueforSAS" w:hAnsi="HelveticaNeueforSAS" w:cs="Arial"/>
                <w:b/>
              </w:rPr>
              <w:t>Assessment Method</w:t>
            </w:r>
          </w:p>
        </w:tc>
        <w:tc>
          <w:tcPr>
            <w:tcW w:w="4317" w:type="dxa"/>
          </w:tcPr>
          <w:p w14:paraId="17C4361D" w14:textId="77777777" w:rsidR="009B48A5" w:rsidRPr="00DF7E28" w:rsidRDefault="00E46F40" w:rsidP="00DF7E28">
            <w:pPr>
              <w:jc w:val="center"/>
              <w:rPr>
                <w:rFonts w:ascii="HelveticaNeueforSAS" w:hAnsi="HelveticaNeueforSAS" w:cs="Arial"/>
                <w:b/>
              </w:rPr>
            </w:pPr>
            <w:r>
              <w:rPr>
                <w:rFonts w:ascii="HelveticaNeueforSAS" w:hAnsi="HelveticaNeueforSAS" w:cs="Arial"/>
                <w:b/>
              </w:rPr>
              <w:t>Metric/Target</w:t>
            </w:r>
          </w:p>
        </w:tc>
        <w:tc>
          <w:tcPr>
            <w:tcW w:w="4317" w:type="dxa"/>
          </w:tcPr>
          <w:p w14:paraId="5D5CC3B6" w14:textId="77777777" w:rsidR="009B48A5" w:rsidRPr="00DF7E28" w:rsidRDefault="00DF7E28" w:rsidP="00CB5803">
            <w:pPr>
              <w:rPr>
                <w:rFonts w:ascii="HelveticaNeueforSAS" w:hAnsi="HelveticaNeueforSAS" w:cs="Arial"/>
                <w:b/>
              </w:rPr>
            </w:pPr>
            <w:r>
              <w:rPr>
                <w:rFonts w:ascii="HelveticaNeueforSAS" w:hAnsi="HelveticaNeueforSAS" w:cs="Arial"/>
                <w:b/>
              </w:rPr>
              <w:t>Description of Assessment</w:t>
            </w:r>
          </w:p>
        </w:tc>
      </w:tr>
      <w:tr w:rsidR="000C4806" w:rsidRPr="00FF7FEF" w14:paraId="2B0D32B1" w14:textId="77777777" w:rsidTr="00CB5803">
        <w:tc>
          <w:tcPr>
            <w:tcW w:w="4316" w:type="dxa"/>
          </w:tcPr>
          <w:p w14:paraId="34AF20BA" w14:textId="77777777" w:rsidR="009B48A5" w:rsidRPr="000C4806" w:rsidRDefault="00B07BA0" w:rsidP="00333971">
            <w:pPr>
              <w:rPr>
                <w:rFonts w:ascii="HelveticaNeueforSAS" w:hAnsi="HelveticaNeueforSAS" w:cs="Arial"/>
                <w:color w:val="A6A6A6" w:themeColor="background1" w:themeShade="A6"/>
              </w:rPr>
            </w:pPr>
            <w:r w:rsidRPr="000C4806">
              <w:rPr>
                <w:rFonts w:ascii="HelveticaNeueforSAS" w:hAnsi="HelveticaNeueforSAS" w:cs="Arial"/>
                <w:color w:val="A6A6A6" w:themeColor="background1" w:themeShade="A6"/>
              </w:rPr>
              <w:t xml:space="preserve">Ex:  </w:t>
            </w:r>
            <w:r w:rsidR="00333971">
              <w:rPr>
                <w:rFonts w:ascii="HelveticaNeueforSAS" w:hAnsi="HelveticaNeueforSAS" w:cs="Arial"/>
                <w:color w:val="A6A6A6" w:themeColor="background1" w:themeShade="A6"/>
              </w:rPr>
              <w:t xml:space="preserve">SUBJ 2345 </w:t>
            </w:r>
            <w:r w:rsidRPr="000C4806">
              <w:rPr>
                <w:rFonts w:ascii="HelveticaNeueforSAS" w:hAnsi="HelveticaNeueforSAS" w:cs="Arial"/>
                <w:color w:val="A6A6A6" w:themeColor="background1" w:themeShade="A6"/>
              </w:rPr>
              <w:t xml:space="preserve">Final </w:t>
            </w:r>
            <w:r w:rsidR="00333971">
              <w:rPr>
                <w:rFonts w:ascii="HelveticaNeueforSAS" w:hAnsi="HelveticaNeueforSAS" w:cs="Arial"/>
                <w:color w:val="A6A6A6" w:themeColor="background1" w:themeShade="A6"/>
              </w:rPr>
              <w:t>presentation</w:t>
            </w:r>
            <w:r w:rsidRPr="000C4806">
              <w:rPr>
                <w:rFonts w:ascii="HelveticaNeueforSAS" w:hAnsi="HelveticaNeueforSAS" w:cs="Arial"/>
                <w:color w:val="A6A6A6" w:themeColor="background1" w:themeShade="A6"/>
              </w:rPr>
              <w:t xml:space="preserve"> </w:t>
            </w:r>
            <w:r w:rsidR="000C4806">
              <w:rPr>
                <w:rFonts w:ascii="HelveticaNeueforSAS" w:hAnsi="HelveticaNeueforSAS" w:cs="Arial"/>
                <w:color w:val="A6A6A6" w:themeColor="background1" w:themeShade="A6"/>
              </w:rPr>
              <w:t>(Direct)</w:t>
            </w:r>
            <w:r w:rsidRPr="000C4806">
              <w:rPr>
                <w:rFonts w:ascii="HelveticaNeueforSAS" w:hAnsi="HelveticaNeueforSAS" w:cs="Arial"/>
                <w:color w:val="A6A6A6" w:themeColor="background1" w:themeShade="A6"/>
              </w:rPr>
              <w:t xml:space="preserve"> </w:t>
            </w:r>
          </w:p>
        </w:tc>
        <w:tc>
          <w:tcPr>
            <w:tcW w:w="4317" w:type="dxa"/>
          </w:tcPr>
          <w:p w14:paraId="3D875B35" w14:textId="77777777" w:rsidR="009B48A5" w:rsidRPr="000C4806" w:rsidRDefault="00B07BA0" w:rsidP="00333971">
            <w:pPr>
              <w:rPr>
                <w:rFonts w:ascii="HelveticaNeueforSAS" w:hAnsi="HelveticaNeueforSAS" w:cs="Arial"/>
                <w:color w:val="A6A6A6" w:themeColor="background1" w:themeShade="A6"/>
              </w:rPr>
            </w:pPr>
            <w:r w:rsidRPr="000C4806">
              <w:rPr>
                <w:rFonts w:ascii="HelveticaNeueforSAS" w:hAnsi="HelveticaNeueforSAS" w:cs="Arial"/>
                <w:color w:val="A6A6A6" w:themeColor="background1" w:themeShade="A6"/>
              </w:rPr>
              <w:t xml:space="preserve">At least 80% of students will receive a score of 70% or higher </w:t>
            </w:r>
            <w:r w:rsidR="00333971">
              <w:rPr>
                <w:rFonts w:ascii="HelveticaNeueforSAS" w:hAnsi="HelveticaNeueforSAS" w:cs="Arial"/>
                <w:color w:val="A6A6A6" w:themeColor="background1" w:themeShade="A6"/>
              </w:rPr>
              <w:t>on final presentation</w:t>
            </w:r>
          </w:p>
        </w:tc>
        <w:tc>
          <w:tcPr>
            <w:tcW w:w="4317" w:type="dxa"/>
          </w:tcPr>
          <w:p w14:paraId="0CC2DFB7" w14:textId="77777777" w:rsidR="009B48A5" w:rsidRPr="000C4806" w:rsidRDefault="000C4806" w:rsidP="00333971">
            <w:pPr>
              <w:rPr>
                <w:rFonts w:ascii="HelveticaNeueforSAS" w:hAnsi="HelveticaNeueforSAS" w:cs="Arial"/>
                <w:color w:val="A6A6A6" w:themeColor="background1" w:themeShade="A6"/>
              </w:rPr>
            </w:pPr>
            <w:r w:rsidRPr="000C4806">
              <w:rPr>
                <w:rFonts w:ascii="HelveticaNeueforSAS" w:hAnsi="HelveticaNeueforSAS" w:cs="Arial"/>
                <w:color w:val="A6A6A6" w:themeColor="background1" w:themeShade="A6"/>
              </w:rPr>
              <w:t xml:space="preserve">SUBJ 2345 is taught in fall and spring semesters.  Final </w:t>
            </w:r>
            <w:r w:rsidR="00333971">
              <w:rPr>
                <w:rFonts w:ascii="HelveticaNeueforSAS" w:hAnsi="HelveticaNeueforSAS" w:cs="Arial"/>
                <w:color w:val="A6A6A6" w:themeColor="background1" w:themeShade="A6"/>
              </w:rPr>
              <w:t>presentation</w:t>
            </w:r>
            <w:r w:rsidRPr="000C4806">
              <w:rPr>
                <w:rFonts w:ascii="HelveticaNeueforSAS" w:hAnsi="HelveticaNeueforSAS" w:cs="Arial"/>
                <w:color w:val="A6A6A6" w:themeColor="background1" w:themeShade="A6"/>
              </w:rPr>
              <w:t xml:space="preserve"> is graded by instructor using a scoring rubric.</w:t>
            </w:r>
          </w:p>
        </w:tc>
      </w:tr>
      <w:tr w:rsidR="000C4806" w:rsidRPr="00FF7FEF" w14:paraId="502F1735" w14:textId="77777777" w:rsidTr="00CB5803">
        <w:tc>
          <w:tcPr>
            <w:tcW w:w="4316" w:type="dxa"/>
          </w:tcPr>
          <w:p w14:paraId="345E8785" w14:textId="77777777" w:rsidR="009B48A5" w:rsidRPr="000C4806" w:rsidRDefault="00B07BA0" w:rsidP="000C4806">
            <w:pPr>
              <w:rPr>
                <w:rFonts w:ascii="HelveticaNeueforSAS" w:hAnsi="HelveticaNeueforSAS" w:cs="Arial"/>
                <w:color w:val="A6A6A6" w:themeColor="background1" w:themeShade="A6"/>
              </w:rPr>
            </w:pPr>
            <w:r w:rsidRPr="000C4806">
              <w:rPr>
                <w:rFonts w:ascii="HelveticaNeueforSAS" w:hAnsi="HelveticaNeueforSAS" w:cs="Arial"/>
                <w:color w:val="A6A6A6" w:themeColor="background1" w:themeShade="A6"/>
              </w:rPr>
              <w:t xml:space="preserve">Ex:  </w:t>
            </w:r>
            <w:r w:rsidR="000C4806" w:rsidRPr="000C4806">
              <w:rPr>
                <w:rFonts w:ascii="HelveticaNeueforSAS" w:hAnsi="HelveticaNeueforSAS" w:cs="Arial"/>
                <w:color w:val="A6A6A6" w:themeColor="background1" w:themeShade="A6"/>
              </w:rPr>
              <w:t>Senior Exit Survey</w:t>
            </w:r>
            <w:r w:rsidR="000C4806">
              <w:rPr>
                <w:rFonts w:ascii="HelveticaNeueforSAS" w:hAnsi="HelveticaNeueforSAS" w:cs="Arial"/>
                <w:color w:val="A6A6A6" w:themeColor="background1" w:themeShade="A6"/>
              </w:rPr>
              <w:t xml:space="preserve"> (Indirect)</w:t>
            </w:r>
          </w:p>
        </w:tc>
        <w:tc>
          <w:tcPr>
            <w:tcW w:w="4317" w:type="dxa"/>
          </w:tcPr>
          <w:p w14:paraId="2981BD47" w14:textId="77777777" w:rsidR="009B48A5" w:rsidRPr="000C4806" w:rsidRDefault="00B07BA0" w:rsidP="00CB5803">
            <w:pPr>
              <w:rPr>
                <w:rFonts w:ascii="HelveticaNeueforSAS" w:hAnsi="HelveticaNeueforSAS" w:cs="Arial"/>
                <w:color w:val="A6A6A6" w:themeColor="background1" w:themeShade="A6"/>
              </w:rPr>
            </w:pPr>
            <w:r w:rsidRPr="000C4806">
              <w:rPr>
                <w:rFonts w:ascii="HelveticaNeueforSAS" w:hAnsi="HelveticaNeueforSAS" w:cs="Arial"/>
                <w:color w:val="A6A6A6" w:themeColor="background1" w:themeShade="A6"/>
              </w:rPr>
              <w:t>A</w:t>
            </w:r>
            <w:r w:rsidR="000C4806">
              <w:rPr>
                <w:rFonts w:ascii="HelveticaNeueforSAS" w:hAnsi="HelveticaNeueforSAS" w:cs="Arial"/>
                <w:color w:val="A6A6A6" w:themeColor="background1" w:themeShade="A6"/>
              </w:rPr>
              <w:t>t least 90</w:t>
            </w:r>
            <w:r w:rsidRPr="000C4806">
              <w:rPr>
                <w:rFonts w:ascii="HelveticaNeueforSAS" w:hAnsi="HelveticaNeueforSAS" w:cs="Arial"/>
                <w:color w:val="A6A6A6" w:themeColor="background1" w:themeShade="A6"/>
              </w:rPr>
              <w:t>% of students</w:t>
            </w:r>
            <w:r w:rsidR="000C4806" w:rsidRPr="000C4806">
              <w:rPr>
                <w:rFonts w:ascii="HelveticaNeueforSAS" w:hAnsi="HelveticaNeueforSAS" w:cs="Arial"/>
                <w:color w:val="A6A6A6" w:themeColor="background1" w:themeShade="A6"/>
              </w:rPr>
              <w:t xml:space="preserve"> will agree</w:t>
            </w:r>
            <w:r w:rsidR="000C4806">
              <w:rPr>
                <w:rFonts w:ascii="HelveticaNeueforSAS" w:hAnsi="HelveticaNeueforSAS" w:cs="Arial"/>
                <w:color w:val="A6A6A6" w:themeColor="background1" w:themeShade="A6"/>
              </w:rPr>
              <w:t>/strongly agree</w:t>
            </w:r>
            <w:r w:rsidR="000C4806" w:rsidRPr="000C4806">
              <w:rPr>
                <w:rFonts w:ascii="HelveticaNeueforSAS" w:hAnsi="HelveticaNeueforSAS" w:cs="Arial"/>
                <w:color w:val="A6A6A6" w:themeColor="background1" w:themeShade="A6"/>
              </w:rPr>
              <w:t xml:space="preserve"> that they learned [insert learning outcome language]</w:t>
            </w:r>
            <w:r w:rsidRPr="000C4806">
              <w:rPr>
                <w:rFonts w:ascii="HelveticaNeueforSAS" w:hAnsi="HelveticaNeueforSAS" w:cs="Arial"/>
                <w:color w:val="A6A6A6" w:themeColor="background1" w:themeShade="A6"/>
              </w:rPr>
              <w:t xml:space="preserve"> </w:t>
            </w:r>
            <w:r w:rsidR="00333971">
              <w:rPr>
                <w:rFonts w:ascii="HelveticaNeueforSAS" w:hAnsi="HelveticaNeueforSAS" w:cs="Arial"/>
                <w:color w:val="A6A6A6" w:themeColor="background1" w:themeShade="A6"/>
              </w:rPr>
              <w:t>through the required coursework in their major.</w:t>
            </w:r>
          </w:p>
        </w:tc>
        <w:tc>
          <w:tcPr>
            <w:tcW w:w="4317" w:type="dxa"/>
          </w:tcPr>
          <w:p w14:paraId="71471CF7" w14:textId="7FA71836" w:rsidR="009B48A5" w:rsidRPr="000C4806" w:rsidRDefault="000C4806" w:rsidP="000C4806">
            <w:pPr>
              <w:rPr>
                <w:rFonts w:ascii="HelveticaNeueforSAS" w:hAnsi="HelveticaNeueforSAS" w:cs="Arial"/>
                <w:color w:val="A6A6A6" w:themeColor="background1" w:themeShade="A6"/>
              </w:rPr>
            </w:pPr>
            <w:proofErr w:type="spellStart"/>
            <w:r w:rsidRPr="000C4806">
              <w:rPr>
                <w:rFonts w:ascii="HelveticaNeueforSAS" w:hAnsi="HelveticaNeueforSAS" w:cs="Arial"/>
                <w:color w:val="A6A6A6" w:themeColor="background1" w:themeShade="A6"/>
              </w:rPr>
              <w:t>Qualtrics</w:t>
            </w:r>
            <w:proofErr w:type="spellEnd"/>
            <w:r w:rsidRPr="000C4806">
              <w:rPr>
                <w:rFonts w:ascii="HelveticaNeueforSAS" w:hAnsi="HelveticaNeueforSAS" w:cs="Arial"/>
                <w:color w:val="A6A6A6" w:themeColor="background1" w:themeShade="A6"/>
              </w:rPr>
              <w:t xml:space="preserve"> survey administered annually in early May</w:t>
            </w:r>
            <w:r w:rsidR="00333971">
              <w:rPr>
                <w:rFonts w:ascii="HelveticaNeueforSAS" w:hAnsi="HelveticaNeueforSAS" w:cs="Arial"/>
                <w:color w:val="A6A6A6" w:themeColor="background1" w:themeShade="A6"/>
              </w:rPr>
              <w:t xml:space="preserve">. </w:t>
            </w:r>
            <w:r>
              <w:rPr>
                <w:rFonts w:ascii="HelveticaNeueforSAS" w:hAnsi="HelveticaNeueforSAS" w:cs="Arial"/>
                <w:color w:val="A6A6A6" w:themeColor="background1" w:themeShade="A6"/>
              </w:rPr>
              <w:t xml:space="preserve">Question uses a 5-point scale </w:t>
            </w:r>
            <w:r w:rsidR="00752A36">
              <w:rPr>
                <w:rFonts w:ascii="HelveticaNeueforSAS" w:hAnsi="HelveticaNeueforSAS" w:cs="Arial"/>
                <w:color w:val="A6A6A6" w:themeColor="background1" w:themeShade="A6"/>
              </w:rPr>
              <w:t xml:space="preserve">(1=strongly disagree, 2=disagree, 3=neutral, 4=agree, </w:t>
            </w:r>
            <w:r w:rsidR="00333971">
              <w:rPr>
                <w:rFonts w:ascii="HelveticaNeueforSAS" w:hAnsi="HelveticaNeueforSAS" w:cs="Arial"/>
                <w:color w:val="A6A6A6" w:themeColor="background1" w:themeShade="A6"/>
              </w:rPr>
              <w:t>5=strongly agree</w:t>
            </w:r>
            <w:r w:rsidR="00F40C83">
              <w:rPr>
                <w:rFonts w:ascii="HelveticaNeueforSAS" w:hAnsi="HelveticaNeueforSAS" w:cs="Arial"/>
                <w:color w:val="A6A6A6" w:themeColor="background1" w:themeShade="A6"/>
              </w:rPr>
              <w:t>)</w:t>
            </w:r>
            <w:bookmarkStart w:id="6" w:name="_GoBack"/>
            <w:bookmarkEnd w:id="6"/>
            <w:r w:rsidR="00333971">
              <w:rPr>
                <w:rFonts w:ascii="HelveticaNeueforSAS" w:hAnsi="HelveticaNeueforSAS" w:cs="Arial"/>
                <w:color w:val="A6A6A6" w:themeColor="background1" w:themeShade="A6"/>
              </w:rPr>
              <w:t>.</w:t>
            </w:r>
          </w:p>
        </w:tc>
      </w:tr>
      <w:tr w:rsidR="000C4806" w:rsidRPr="00FF7FEF" w14:paraId="687A4A40" w14:textId="77777777" w:rsidTr="00CB5803">
        <w:tc>
          <w:tcPr>
            <w:tcW w:w="4316" w:type="dxa"/>
          </w:tcPr>
          <w:p w14:paraId="399A2040" w14:textId="77777777" w:rsidR="007E2691" w:rsidRPr="00FF7FEF" w:rsidRDefault="007E2691" w:rsidP="00CB5803">
            <w:pPr>
              <w:rPr>
                <w:rFonts w:ascii="HelveticaNeueforSAS" w:hAnsi="HelveticaNeueforSAS" w:cs="Arial"/>
              </w:rPr>
            </w:pPr>
          </w:p>
        </w:tc>
        <w:tc>
          <w:tcPr>
            <w:tcW w:w="4317" w:type="dxa"/>
          </w:tcPr>
          <w:p w14:paraId="68D4027A" w14:textId="77777777" w:rsidR="007E2691" w:rsidRPr="00FF7FEF" w:rsidRDefault="007E2691" w:rsidP="00CB5803">
            <w:pPr>
              <w:rPr>
                <w:rFonts w:ascii="HelveticaNeueforSAS" w:hAnsi="HelveticaNeueforSAS" w:cs="Arial"/>
              </w:rPr>
            </w:pPr>
          </w:p>
        </w:tc>
        <w:tc>
          <w:tcPr>
            <w:tcW w:w="4317" w:type="dxa"/>
          </w:tcPr>
          <w:p w14:paraId="286FEA3F" w14:textId="77777777" w:rsidR="007E2691" w:rsidRPr="00FF7FEF" w:rsidRDefault="007E2691" w:rsidP="00CB5803">
            <w:pPr>
              <w:rPr>
                <w:rFonts w:ascii="HelveticaNeueforSAS" w:hAnsi="HelveticaNeueforSAS" w:cs="Arial"/>
              </w:rPr>
            </w:pPr>
          </w:p>
        </w:tc>
      </w:tr>
      <w:tr w:rsidR="000C4806" w:rsidRPr="00FF7FEF" w14:paraId="2A900560" w14:textId="77777777" w:rsidTr="00CB5803">
        <w:tc>
          <w:tcPr>
            <w:tcW w:w="4316" w:type="dxa"/>
          </w:tcPr>
          <w:p w14:paraId="367F7183" w14:textId="77777777" w:rsidR="007E2691" w:rsidRPr="00FF7FEF" w:rsidRDefault="007E2691" w:rsidP="00CB5803">
            <w:pPr>
              <w:rPr>
                <w:rFonts w:ascii="HelveticaNeueforSAS" w:hAnsi="HelveticaNeueforSAS" w:cs="Arial"/>
              </w:rPr>
            </w:pPr>
          </w:p>
        </w:tc>
        <w:tc>
          <w:tcPr>
            <w:tcW w:w="4317" w:type="dxa"/>
          </w:tcPr>
          <w:p w14:paraId="52327685" w14:textId="77777777" w:rsidR="007E2691" w:rsidRPr="00FF7FEF" w:rsidRDefault="007E2691" w:rsidP="00CB5803">
            <w:pPr>
              <w:rPr>
                <w:rFonts w:ascii="HelveticaNeueforSAS" w:hAnsi="HelveticaNeueforSAS" w:cs="Arial"/>
              </w:rPr>
            </w:pPr>
          </w:p>
        </w:tc>
        <w:tc>
          <w:tcPr>
            <w:tcW w:w="4317" w:type="dxa"/>
          </w:tcPr>
          <w:p w14:paraId="74F9B48A" w14:textId="77777777" w:rsidR="007E2691" w:rsidRPr="00FF7FEF" w:rsidRDefault="007E2691" w:rsidP="00CB5803">
            <w:pPr>
              <w:rPr>
                <w:rFonts w:ascii="HelveticaNeueforSAS" w:hAnsi="HelveticaNeueforSAS" w:cs="Arial"/>
              </w:rPr>
            </w:pPr>
          </w:p>
        </w:tc>
      </w:tr>
    </w:tbl>
    <w:p w14:paraId="722AF56F" w14:textId="77777777" w:rsidR="009B48A5" w:rsidRPr="00FF7FEF" w:rsidRDefault="009B48A5" w:rsidP="009B48A5">
      <w:pPr>
        <w:spacing w:after="0"/>
        <w:rPr>
          <w:rFonts w:ascii="HelveticaNeueforSAS" w:hAnsi="HelveticaNeueforSAS" w:cs="Arial"/>
        </w:rPr>
      </w:pPr>
    </w:p>
    <w:p w14:paraId="7516A10D" w14:textId="77777777" w:rsidR="009B48A5" w:rsidRPr="00FF7FEF" w:rsidRDefault="00E46F40" w:rsidP="009B48A5">
      <w:pPr>
        <w:spacing w:after="0"/>
        <w:rPr>
          <w:rFonts w:ascii="HelveticaNeueforSAS" w:hAnsi="HelveticaNeueforSAS" w:cs="Arial"/>
        </w:rPr>
      </w:pPr>
      <w:r>
        <w:rPr>
          <w:rFonts w:ascii="HelveticaNeueforSAS" w:hAnsi="HelveticaNeueforSAS" w:cs="Arial"/>
        </w:rPr>
        <w:t>PLO</w:t>
      </w:r>
      <w:r w:rsidR="009B48A5" w:rsidRPr="00FF7FEF">
        <w:rPr>
          <w:rFonts w:ascii="HelveticaNeueforSAS" w:hAnsi="HelveticaNeueforSAS" w:cs="Arial"/>
        </w:rPr>
        <w:t xml:space="preserve"> 2: </w:t>
      </w:r>
      <w:r w:rsidR="009B48A5" w:rsidRPr="007878A9">
        <w:rPr>
          <w:rFonts w:ascii="HelveticaNeueforSAS" w:hAnsi="HelveticaNeueforSAS" w:cs="Arial"/>
          <w:color w:val="A6A6A6" w:themeColor="background1" w:themeShade="A6"/>
        </w:rPr>
        <w:t>[Write outcome text]</w:t>
      </w:r>
    </w:p>
    <w:p w14:paraId="002D6823" w14:textId="77777777" w:rsidR="009B48A5" w:rsidRPr="00FF7FEF" w:rsidRDefault="009B48A5" w:rsidP="009B48A5">
      <w:pPr>
        <w:spacing w:after="0"/>
        <w:rPr>
          <w:rFonts w:ascii="HelveticaNeueforSAS" w:hAnsi="HelveticaNeueforSAS" w:cs="Arial"/>
        </w:rPr>
      </w:pPr>
    </w:p>
    <w:tbl>
      <w:tblPr>
        <w:tblStyle w:val="TableGrid"/>
        <w:tblW w:w="0" w:type="auto"/>
        <w:tblLook w:val="04A0" w:firstRow="1" w:lastRow="0" w:firstColumn="1" w:lastColumn="0" w:noHBand="0" w:noVBand="1"/>
      </w:tblPr>
      <w:tblGrid>
        <w:gridCol w:w="3307"/>
        <w:gridCol w:w="3417"/>
        <w:gridCol w:w="3346"/>
      </w:tblGrid>
      <w:tr w:rsidR="000B61FC" w:rsidRPr="00FF7FEF" w14:paraId="0DB1C330" w14:textId="77777777" w:rsidTr="000B61FC">
        <w:tc>
          <w:tcPr>
            <w:tcW w:w="3307" w:type="dxa"/>
          </w:tcPr>
          <w:p w14:paraId="6900B64B" w14:textId="77777777" w:rsidR="000B61FC" w:rsidRPr="00DF7E28" w:rsidRDefault="000B61FC" w:rsidP="000B61FC">
            <w:pPr>
              <w:jc w:val="center"/>
              <w:rPr>
                <w:rFonts w:ascii="HelveticaNeueforSAS" w:hAnsi="HelveticaNeueforSAS" w:cs="Arial"/>
                <w:b/>
              </w:rPr>
            </w:pPr>
            <w:r>
              <w:rPr>
                <w:rFonts w:ascii="HelveticaNeueforSAS" w:hAnsi="HelveticaNeueforSAS" w:cs="Arial"/>
                <w:b/>
              </w:rPr>
              <w:t>Assessment Method</w:t>
            </w:r>
          </w:p>
        </w:tc>
        <w:tc>
          <w:tcPr>
            <w:tcW w:w="3417" w:type="dxa"/>
          </w:tcPr>
          <w:p w14:paraId="5B5E4233" w14:textId="77777777" w:rsidR="000B61FC" w:rsidRPr="00DF7E28" w:rsidRDefault="000B61FC" w:rsidP="000B61FC">
            <w:pPr>
              <w:jc w:val="center"/>
              <w:rPr>
                <w:rFonts w:ascii="HelveticaNeueforSAS" w:hAnsi="HelveticaNeueforSAS" w:cs="Arial"/>
                <w:b/>
              </w:rPr>
            </w:pPr>
            <w:r>
              <w:rPr>
                <w:rFonts w:ascii="HelveticaNeueforSAS" w:hAnsi="HelveticaNeueforSAS" w:cs="Arial"/>
                <w:b/>
              </w:rPr>
              <w:t>Metric/Target</w:t>
            </w:r>
          </w:p>
        </w:tc>
        <w:tc>
          <w:tcPr>
            <w:tcW w:w="3346" w:type="dxa"/>
          </w:tcPr>
          <w:p w14:paraId="4A1E766B" w14:textId="77777777" w:rsidR="000B61FC" w:rsidRPr="00DF7E28" w:rsidRDefault="000B61FC" w:rsidP="000B61FC">
            <w:pPr>
              <w:rPr>
                <w:rFonts w:ascii="HelveticaNeueforSAS" w:hAnsi="HelveticaNeueforSAS" w:cs="Arial"/>
                <w:b/>
              </w:rPr>
            </w:pPr>
            <w:r>
              <w:rPr>
                <w:rFonts w:ascii="HelveticaNeueforSAS" w:hAnsi="HelveticaNeueforSAS" w:cs="Arial"/>
                <w:b/>
              </w:rPr>
              <w:t>Description of Assessment</w:t>
            </w:r>
          </w:p>
        </w:tc>
      </w:tr>
      <w:tr w:rsidR="009B48A5" w:rsidRPr="00FF7FEF" w14:paraId="2F7D6034" w14:textId="77777777" w:rsidTr="000B61FC">
        <w:tc>
          <w:tcPr>
            <w:tcW w:w="3307" w:type="dxa"/>
          </w:tcPr>
          <w:p w14:paraId="7799B385" w14:textId="77777777" w:rsidR="009B48A5" w:rsidRPr="00FF7FEF" w:rsidRDefault="009B48A5" w:rsidP="00CB5803">
            <w:pPr>
              <w:rPr>
                <w:rFonts w:ascii="HelveticaNeueforSAS" w:hAnsi="HelveticaNeueforSAS" w:cs="Arial"/>
              </w:rPr>
            </w:pPr>
          </w:p>
        </w:tc>
        <w:tc>
          <w:tcPr>
            <w:tcW w:w="3417" w:type="dxa"/>
          </w:tcPr>
          <w:p w14:paraId="5E88E02A" w14:textId="77777777" w:rsidR="009B48A5" w:rsidRPr="00FF7FEF" w:rsidRDefault="009B48A5" w:rsidP="00CB5803">
            <w:pPr>
              <w:rPr>
                <w:rFonts w:ascii="HelveticaNeueforSAS" w:hAnsi="HelveticaNeueforSAS" w:cs="Arial"/>
              </w:rPr>
            </w:pPr>
          </w:p>
        </w:tc>
        <w:tc>
          <w:tcPr>
            <w:tcW w:w="3346" w:type="dxa"/>
          </w:tcPr>
          <w:p w14:paraId="440C85FF" w14:textId="77777777" w:rsidR="009B48A5" w:rsidRPr="00FF7FEF" w:rsidRDefault="009B48A5" w:rsidP="00CB5803">
            <w:pPr>
              <w:rPr>
                <w:rFonts w:ascii="HelveticaNeueforSAS" w:hAnsi="HelveticaNeueforSAS" w:cs="Arial"/>
              </w:rPr>
            </w:pPr>
          </w:p>
        </w:tc>
      </w:tr>
      <w:tr w:rsidR="009B48A5" w:rsidRPr="00FF7FEF" w14:paraId="437AAC1A" w14:textId="77777777" w:rsidTr="000B61FC">
        <w:tc>
          <w:tcPr>
            <w:tcW w:w="3307" w:type="dxa"/>
          </w:tcPr>
          <w:p w14:paraId="77E07930" w14:textId="77777777" w:rsidR="009B48A5" w:rsidRPr="00FF7FEF" w:rsidRDefault="009B48A5" w:rsidP="00CB5803">
            <w:pPr>
              <w:rPr>
                <w:rFonts w:ascii="HelveticaNeueforSAS" w:hAnsi="HelveticaNeueforSAS" w:cs="Arial"/>
              </w:rPr>
            </w:pPr>
          </w:p>
        </w:tc>
        <w:tc>
          <w:tcPr>
            <w:tcW w:w="3417" w:type="dxa"/>
          </w:tcPr>
          <w:p w14:paraId="79961F85" w14:textId="77777777" w:rsidR="009B48A5" w:rsidRPr="00FF7FEF" w:rsidRDefault="009B48A5" w:rsidP="00CB5803">
            <w:pPr>
              <w:rPr>
                <w:rFonts w:ascii="HelveticaNeueforSAS" w:hAnsi="HelveticaNeueforSAS" w:cs="Arial"/>
              </w:rPr>
            </w:pPr>
          </w:p>
        </w:tc>
        <w:tc>
          <w:tcPr>
            <w:tcW w:w="3346" w:type="dxa"/>
          </w:tcPr>
          <w:p w14:paraId="0F441F8A" w14:textId="77777777" w:rsidR="009B48A5" w:rsidRPr="00FF7FEF" w:rsidRDefault="009B48A5" w:rsidP="00CB5803">
            <w:pPr>
              <w:rPr>
                <w:rFonts w:ascii="HelveticaNeueforSAS" w:hAnsi="HelveticaNeueforSAS" w:cs="Arial"/>
              </w:rPr>
            </w:pPr>
          </w:p>
        </w:tc>
      </w:tr>
    </w:tbl>
    <w:p w14:paraId="54293969" w14:textId="77777777" w:rsidR="009B48A5" w:rsidRPr="00FF7FEF" w:rsidRDefault="009B48A5" w:rsidP="009B48A5">
      <w:pPr>
        <w:spacing w:after="0"/>
        <w:rPr>
          <w:rFonts w:ascii="HelveticaNeueforSAS" w:hAnsi="HelveticaNeueforSAS" w:cs="Arial"/>
        </w:rPr>
      </w:pPr>
    </w:p>
    <w:p w14:paraId="4C8C546D" w14:textId="77777777" w:rsidR="00E46F40" w:rsidRPr="00FF7FEF" w:rsidRDefault="00E46F40" w:rsidP="00E46F40">
      <w:pPr>
        <w:spacing w:after="0"/>
        <w:rPr>
          <w:rFonts w:ascii="HelveticaNeueforSAS" w:hAnsi="HelveticaNeueforSAS" w:cs="Arial"/>
        </w:rPr>
      </w:pPr>
      <w:r>
        <w:rPr>
          <w:rFonts w:ascii="HelveticaNeueforSAS" w:hAnsi="HelveticaNeueforSAS" w:cs="Arial"/>
        </w:rPr>
        <w:t>PLO 3</w:t>
      </w:r>
      <w:r w:rsidRPr="00FF7FEF">
        <w:rPr>
          <w:rFonts w:ascii="HelveticaNeueforSAS" w:hAnsi="HelveticaNeueforSAS" w:cs="Arial"/>
        </w:rPr>
        <w:t>:</w:t>
      </w:r>
      <w:r w:rsidRPr="007878A9">
        <w:rPr>
          <w:rFonts w:ascii="HelveticaNeueforSAS" w:hAnsi="HelveticaNeueforSAS" w:cs="Arial"/>
          <w:color w:val="A6A6A6" w:themeColor="background1" w:themeShade="A6"/>
        </w:rPr>
        <w:t xml:space="preserve"> [Write outcome text]</w:t>
      </w:r>
    </w:p>
    <w:p w14:paraId="3E8FA6ED" w14:textId="77777777" w:rsidR="00E46F40" w:rsidRPr="00FF7FEF" w:rsidRDefault="00E46F40" w:rsidP="00E46F40">
      <w:pPr>
        <w:spacing w:after="0"/>
        <w:rPr>
          <w:rFonts w:ascii="HelveticaNeueforSAS" w:hAnsi="HelveticaNeueforSAS" w:cs="Arial"/>
        </w:rPr>
      </w:pPr>
    </w:p>
    <w:tbl>
      <w:tblPr>
        <w:tblStyle w:val="TableGrid"/>
        <w:tblW w:w="0" w:type="auto"/>
        <w:tblLook w:val="04A0" w:firstRow="1" w:lastRow="0" w:firstColumn="1" w:lastColumn="0" w:noHBand="0" w:noVBand="1"/>
      </w:tblPr>
      <w:tblGrid>
        <w:gridCol w:w="3307"/>
        <w:gridCol w:w="3417"/>
        <w:gridCol w:w="3346"/>
      </w:tblGrid>
      <w:tr w:rsidR="000B61FC" w:rsidRPr="00FF7FEF" w14:paraId="57EB5E83" w14:textId="77777777" w:rsidTr="000B61FC">
        <w:tc>
          <w:tcPr>
            <w:tcW w:w="3307" w:type="dxa"/>
          </w:tcPr>
          <w:p w14:paraId="280396F5" w14:textId="77777777" w:rsidR="000B61FC" w:rsidRPr="00DF7E28" w:rsidRDefault="000B61FC" w:rsidP="000B61FC">
            <w:pPr>
              <w:jc w:val="center"/>
              <w:rPr>
                <w:rFonts w:ascii="HelveticaNeueforSAS" w:hAnsi="HelveticaNeueforSAS" w:cs="Arial"/>
                <w:b/>
              </w:rPr>
            </w:pPr>
            <w:r>
              <w:rPr>
                <w:rFonts w:ascii="HelveticaNeueforSAS" w:hAnsi="HelveticaNeueforSAS" w:cs="Arial"/>
                <w:b/>
              </w:rPr>
              <w:t>Assessment Method</w:t>
            </w:r>
          </w:p>
        </w:tc>
        <w:tc>
          <w:tcPr>
            <w:tcW w:w="3417" w:type="dxa"/>
          </w:tcPr>
          <w:p w14:paraId="2CC30C12" w14:textId="77777777" w:rsidR="000B61FC" w:rsidRPr="00DF7E28" w:rsidRDefault="000B61FC" w:rsidP="000B61FC">
            <w:pPr>
              <w:jc w:val="center"/>
              <w:rPr>
                <w:rFonts w:ascii="HelveticaNeueforSAS" w:hAnsi="HelveticaNeueforSAS" w:cs="Arial"/>
                <w:b/>
              </w:rPr>
            </w:pPr>
            <w:r>
              <w:rPr>
                <w:rFonts w:ascii="HelveticaNeueforSAS" w:hAnsi="HelveticaNeueforSAS" w:cs="Arial"/>
                <w:b/>
              </w:rPr>
              <w:t>Metric/Target</w:t>
            </w:r>
          </w:p>
        </w:tc>
        <w:tc>
          <w:tcPr>
            <w:tcW w:w="3346" w:type="dxa"/>
          </w:tcPr>
          <w:p w14:paraId="51B2EAED" w14:textId="77777777" w:rsidR="000B61FC" w:rsidRPr="00DF7E28" w:rsidRDefault="000B61FC" w:rsidP="000B61FC">
            <w:pPr>
              <w:rPr>
                <w:rFonts w:ascii="HelveticaNeueforSAS" w:hAnsi="HelveticaNeueforSAS" w:cs="Arial"/>
                <w:b/>
              </w:rPr>
            </w:pPr>
            <w:r>
              <w:rPr>
                <w:rFonts w:ascii="HelveticaNeueforSAS" w:hAnsi="HelveticaNeueforSAS" w:cs="Arial"/>
                <w:b/>
              </w:rPr>
              <w:t>Description of Assessment</w:t>
            </w:r>
          </w:p>
        </w:tc>
      </w:tr>
      <w:tr w:rsidR="00E46F40" w:rsidRPr="00FF7FEF" w14:paraId="132CF55E" w14:textId="77777777" w:rsidTr="000B61FC">
        <w:tc>
          <w:tcPr>
            <w:tcW w:w="3307" w:type="dxa"/>
          </w:tcPr>
          <w:p w14:paraId="7B95AE50" w14:textId="77777777" w:rsidR="00E46F40" w:rsidRPr="00FF7FEF" w:rsidRDefault="00E46F40" w:rsidP="00CB5803">
            <w:pPr>
              <w:rPr>
                <w:rFonts w:ascii="HelveticaNeueforSAS" w:hAnsi="HelveticaNeueforSAS" w:cs="Arial"/>
              </w:rPr>
            </w:pPr>
          </w:p>
        </w:tc>
        <w:tc>
          <w:tcPr>
            <w:tcW w:w="3417" w:type="dxa"/>
          </w:tcPr>
          <w:p w14:paraId="384D3464" w14:textId="77777777" w:rsidR="00E46F40" w:rsidRPr="00FF7FEF" w:rsidRDefault="00E46F40" w:rsidP="00CB5803">
            <w:pPr>
              <w:rPr>
                <w:rFonts w:ascii="HelveticaNeueforSAS" w:hAnsi="HelveticaNeueforSAS" w:cs="Arial"/>
              </w:rPr>
            </w:pPr>
          </w:p>
        </w:tc>
        <w:tc>
          <w:tcPr>
            <w:tcW w:w="3346" w:type="dxa"/>
          </w:tcPr>
          <w:p w14:paraId="04DFA797" w14:textId="77777777" w:rsidR="00E46F40" w:rsidRPr="00FF7FEF" w:rsidRDefault="00E46F40" w:rsidP="00CB5803">
            <w:pPr>
              <w:rPr>
                <w:rFonts w:ascii="HelveticaNeueforSAS" w:hAnsi="HelveticaNeueforSAS" w:cs="Arial"/>
              </w:rPr>
            </w:pPr>
          </w:p>
        </w:tc>
      </w:tr>
      <w:tr w:rsidR="00E46F40" w:rsidRPr="00FF7FEF" w14:paraId="7E5C1216" w14:textId="77777777" w:rsidTr="000B61FC">
        <w:tc>
          <w:tcPr>
            <w:tcW w:w="3307" w:type="dxa"/>
          </w:tcPr>
          <w:p w14:paraId="3ECDE2C0" w14:textId="77777777" w:rsidR="00E46F40" w:rsidRPr="00FF7FEF" w:rsidRDefault="00E46F40" w:rsidP="00CB5803">
            <w:pPr>
              <w:rPr>
                <w:rFonts w:ascii="HelveticaNeueforSAS" w:hAnsi="HelveticaNeueforSAS" w:cs="Arial"/>
              </w:rPr>
            </w:pPr>
          </w:p>
        </w:tc>
        <w:tc>
          <w:tcPr>
            <w:tcW w:w="3417" w:type="dxa"/>
          </w:tcPr>
          <w:p w14:paraId="7B80C427" w14:textId="77777777" w:rsidR="00E46F40" w:rsidRPr="00FF7FEF" w:rsidRDefault="00E46F40" w:rsidP="00CB5803">
            <w:pPr>
              <w:rPr>
                <w:rFonts w:ascii="HelveticaNeueforSAS" w:hAnsi="HelveticaNeueforSAS" w:cs="Arial"/>
              </w:rPr>
            </w:pPr>
          </w:p>
        </w:tc>
        <w:tc>
          <w:tcPr>
            <w:tcW w:w="3346" w:type="dxa"/>
          </w:tcPr>
          <w:p w14:paraId="15F1F54C" w14:textId="77777777" w:rsidR="00E46F40" w:rsidRPr="00FF7FEF" w:rsidRDefault="00E46F40" w:rsidP="00CB5803">
            <w:pPr>
              <w:rPr>
                <w:rFonts w:ascii="HelveticaNeueforSAS" w:hAnsi="HelveticaNeueforSAS" w:cs="Arial"/>
              </w:rPr>
            </w:pPr>
          </w:p>
        </w:tc>
      </w:tr>
    </w:tbl>
    <w:p w14:paraId="2D2EE003" w14:textId="77777777" w:rsidR="00E46F40" w:rsidRPr="00FF7FEF" w:rsidRDefault="00E46F40" w:rsidP="00E46F40">
      <w:pPr>
        <w:spacing w:after="0"/>
        <w:rPr>
          <w:rFonts w:ascii="HelveticaNeueforSAS" w:hAnsi="HelveticaNeueforSAS" w:cs="Arial"/>
        </w:rPr>
      </w:pPr>
    </w:p>
    <w:p w14:paraId="7A549D0A" w14:textId="77777777" w:rsidR="000B61FC" w:rsidRPr="00FF7FEF" w:rsidRDefault="000B61FC" w:rsidP="000B61FC">
      <w:pPr>
        <w:spacing w:after="0"/>
        <w:rPr>
          <w:rFonts w:ascii="HelveticaNeueforSAS" w:hAnsi="HelveticaNeueforSAS" w:cs="Arial"/>
        </w:rPr>
      </w:pPr>
      <w:r>
        <w:rPr>
          <w:rFonts w:ascii="HelveticaNeueforSAS" w:hAnsi="HelveticaNeueforSAS" w:cs="Arial"/>
        </w:rPr>
        <w:t>PLO 4</w:t>
      </w:r>
      <w:r w:rsidRPr="00FF7FEF">
        <w:rPr>
          <w:rFonts w:ascii="HelveticaNeueforSAS" w:hAnsi="HelveticaNeueforSAS" w:cs="Arial"/>
        </w:rPr>
        <w:t>:</w:t>
      </w:r>
      <w:r w:rsidRPr="007878A9">
        <w:rPr>
          <w:rFonts w:ascii="HelveticaNeueforSAS" w:hAnsi="HelveticaNeueforSAS" w:cs="Arial"/>
          <w:color w:val="A6A6A6" w:themeColor="background1" w:themeShade="A6"/>
        </w:rPr>
        <w:t xml:space="preserve"> [Write outcome text]</w:t>
      </w:r>
    </w:p>
    <w:p w14:paraId="1B19938D" w14:textId="77777777" w:rsidR="000B61FC" w:rsidRPr="00FF7FEF" w:rsidRDefault="000B61FC" w:rsidP="000B61FC">
      <w:pPr>
        <w:spacing w:after="0"/>
        <w:rPr>
          <w:rFonts w:ascii="HelveticaNeueforSAS" w:hAnsi="HelveticaNeueforSAS" w:cs="Arial"/>
        </w:rPr>
      </w:pPr>
    </w:p>
    <w:tbl>
      <w:tblPr>
        <w:tblStyle w:val="TableGrid"/>
        <w:tblW w:w="0" w:type="auto"/>
        <w:tblLook w:val="04A0" w:firstRow="1" w:lastRow="0" w:firstColumn="1" w:lastColumn="0" w:noHBand="0" w:noVBand="1"/>
      </w:tblPr>
      <w:tblGrid>
        <w:gridCol w:w="3307"/>
        <w:gridCol w:w="3417"/>
        <w:gridCol w:w="3346"/>
      </w:tblGrid>
      <w:tr w:rsidR="000B61FC" w:rsidRPr="00FF7FEF" w14:paraId="566C0D94" w14:textId="77777777" w:rsidTr="00CB5803">
        <w:tc>
          <w:tcPr>
            <w:tcW w:w="3307" w:type="dxa"/>
          </w:tcPr>
          <w:p w14:paraId="3F3E5912" w14:textId="77777777" w:rsidR="000B61FC" w:rsidRPr="00DF7E28" w:rsidRDefault="000B61FC" w:rsidP="00CB5803">
            <w:pPr>
              <w:jc w:val="center"/>
              <w:rPr>
                <w:rFonts w:ascii="HelveticaNeueforSAS" w:hAnsi="HelveticaNeueforSAS" w:cs="Arial"/>
                <w:b/>
              </w:rPr>
            </w:pPr>
            <w:r>
              <w:rPr>
                <w:rFonts w:ascii="HelveticaNeueforSAS" w:hAnsi="HelveticaNeueforSAS" w:cs="Arial"/>
                <w:b/>
              </w:rPr>
              <w:t>Assessment Method</w:t>
            </w:r>
          </w:p>
        </w:tc>
        <w:tc>
          <w:tcPr>
            <w:tcW w:w="3417" w:type="dxa"/>
          </w:tcPr>
          <w:p w14:paraId="55EBE101" w14:textId="77777777" w:rsidR="000B61FC" w:rsidRPr="00DF7E28" w:rsidRDefault="000B61FC" w:rsidP="00CB5803">
            <w:pPr>
              <w:jc w:val="center"/>
              <w:rPr>
                <w:rFonts w:ascii="HelveticaNeueforSAS" w:hAnsi="HelveticaNeueforSAS" w:cs="Arial"/>
                <w:b/>
              </w:rPr>
            </w:pPr>
            <w:r>
              <w:rPr>
                <w:rFonts w:ascii="HelveticaNeueforSAS" w:hAnsi="HelveticaNeueforSAS" w:cs="Arial"/>
                <w:b/>
              </w:rPr>
              <w:t>Metric/Target</w:t>
            </w:r>
          </w:p>
        </w:tc>
        <w:tc>
          <w:tcPr>
            <w:tcW w:w="3346" w:type="dxa"/>
          </w:tcPr>
          <w:p w14:paraId="5523B88E" w14:textId="77777777" w:rsidR="000B61FC" w:rsidRPr="00DF7E28" w:rsidRDefault="000B61FC" w:rsidP="00CB5803">
            <w:pPr>
              <w:rPr>
                <w:rFonts w:ascii="HelveticaNeueforSAS" w:hAnsi="HelveticaNeueforSAS" w:cs="Arial"/>
                <w:b/>
              </w:rPr>
            </w:pPr>
            <w:r>
              <w:rPr>
                <w:rFonts w:ascii="HelveticaNeueforSAS" w:hAnsi="HelveticaNeueforSAS" w:cs="Arial"/>
                <w:b/>
              </w:rPr>
              <w:t>Description of Assessment</w:t>
            </w:r>
          </w:p>
        </w:tc>
      </w:tr>
      <w:tr w:rsidR="000B61FC" w:rsidRPr="00FF7FEF" w14:paraId="32F819F3" w14:textId="77777777" w:rsidTr="00CB5803">
        <w:tc>
          <w:tcPr>
            <w:tcW w:w="3307" w:type="dxa"/>
          </w:tcPr>
          <w:p w14:paraId="0A51D97C" w14:textId="77777777" w:rsidR="000B61FC" w:rsidRPr="00FF7FEF" w:rsidRDefault="000B61FC" w:rsidP="00CB5803">
            <w:pPr>
              <w:rPr>
                <w:rFonts w:ascii="HelveticaNeueforSAS" w:hAnsi="HelveticaNeueforSAS" w:cs="Arial"/>
              </w:rPr>
            </w:pPr>
          </w:p>
        </w:tc>
        <w:tc>
          <w:tcPr>
            <w:tcW w:w="3417" w:type="dxa"/>
          </w:tcPr>
          <w:p w14:paraId="0111210C" w14:textId="77777777" w:rsidR="000B61FC" w:rsidRPr="00FF7FEF" w:rsidRDefault="000B61FC" w:rsidP="00CB5803">
            <w:pPr>
              <w:rPr>
                <w:rFonts w:ascii="HelveticaNeueforSAS" w:hAnsi="HelveticaNeueforSAS" w:cs="Arial"/>
              </w:rPr>
            </w:pPr>
          </w:p>
        </w:tc>
        <w:tc>
          <w:tcPr>
            <w:tcW w:w="3346" w:type="dxa"/>
          </w:tcPr>
          <w:p w14:paraId="092D8947" w14:textId="77777777" w:rsidR="000B61FC" w:rsidRPr="00FF7FEF" w:rsidRDefault="000B61FC" w:rsidP="00CB5803">
            <w:pPr>
              <w:rPr>
                <w:rFonts w:ascii="HelveticaNeueforSAS" w:hAnsi="HelveticaNeueforSAS" w:cs="Arial"/>
              </w:rPr>
            </w:pPr>
          </w:p>
        </w:tc>
      </w:tr>
      <w:tr w:rsidR="000B61FC" w:rsidRPr="00FF7FEF" w14:paraId="202C98A7" w14:textId="77777777" w:rsidTr="00CB5803">
        <w:tc>
          <w:tcPr>
            <w:tcW w:w="3307" w:type="dxa"/>
          </w:tcPr>
          <w:p w14:paraId="7308443F" w14:textId="77777777" w:rsidR="000B61FC" w:rsidRPr="00FF7FEF" w:rsidRDefault="000B61FC" w:rsidP="00CB5803">
            <w:pPr>
              <w:rPr>
                <w:rFonts w:ascii="HelveticaNeueforSAS" w:hAnsi="HelveticaNeueforSAS" w:cs="Arial"/>
              </w:rPr>
            </w:pPr>
          </w:p>
        </w:tc>
        <w:tc>
          <w:tcPr>
            <w:tcW w:w="3417" w:type="dxa"/>
          </w:tcPr>
          <w:p w14:paraId="1F2F1997" w14:textId="77777777" w:rsidR="000B61FC" w:rsidRPr="00FF7FEF" w:rsidRDefault="000B61FC" w:rsidP="00CB5803">
            <w:pPr>
              <w:rPr>
                <w:rFonts w:ascii="HelveticaNeueforSAS" w:hAnsi="HelveticaNeueforSAS" w:cs="Arial"/>
              </w:rPr>
            </w:pPr>
          </w:p>
        </w:tc>
        <w:tc>
          <w:tcPr>
            <w:tcW w:w="3346" w:type="dxa"/>
          </w:tcPr>
          <w:p w14:paraId="6CF578EA" w14:textId="77777777" w:rsidR="000B61FC" w:rsidRPr="00FF7FEF" w:rsidRDefault="000B61FC" w:rsidP="00CB5803">
            <w:pPr>
              <w:rPr>
                <w:rFonts w:ascii="HelveticaNeueforSAS" w:hAnsi="HelveticaNeueforSAS" w:cs="Arial"/>
              </w:rPr>
            </w:pPr>
          </w:p>
        </w:tc>
      </w:tr>
    </w:tbl>
    <w:p w14:paraId="69E90B05" w14:textId="77777777" w:rsidR="009B48A5" w:rsidRDefault="009B48A5" w:rsidP="007638B6">
      <w:pPr>
        <w:rPr>
          <w:rFonts w:ascii="HelveticaNeueforSAS" w:hAnsi="HelveticaNeueforSAS" w:cs="Arial"/>
          <w:b/>
        </w:rPr>
      </w:pPr>
    </w:p>
    <w:p w14:paraId="2C589C2E" w14:textId="77777777" w:rsidR="000B61FC" w:rsidRPr="00FF7FEF" w:rsidRDefault="000B61FC" w:rsidP="000B61FC">
      <w:pPr>
        <w:spacing w:after="0"/>
        <w:rPr>
          <w:rFonts w:ascii="HelveticaNeueforSAS" w:hAnsi="HelveticaNeueforSAS" w:cs="Arial"/>
        </w:rPr>
      </w:pPr>
      <w:r>
        <w:rPr>
          <w:rFonts w:ascii="HelveticaNeueforSAS" w:hAnsi="HelveticaNeueforSAS" w:cs="Arial"/>
        </w:rPr>
        <w:t>PLO 5</w:t>
      </w:r>
      <w:r w:rsidRPr="00FF7FEF">
        <w:rPr>
          <w:rFonts w:ascii="HelveticaNeueforSAS" w:hAnsi="HelveticaNeueforSAS" w:cs="Arial"/>
        </w:rPr>
        <w:t>:</w:t>
      </w:r>
      <w:r w:rsidRPr="007878A9">
        <w:rPr>
          <w:rFonts w:ascii="HelveticaNeueforSAS" w:hAnsi="HelveticaNeueforSAS" w:cs="Arial"/>
          <w:color w:val="A6A6A6" w:themeColor="background1" w:themeShade="A6"/>
        </w:rPr>
        <w:t xml:space="preserve"> [Write outcome text]</w:t>
      </w:r>
    </w:p>
    <w:p w14:paraId="5E6C50A0" w14:textId="77777777" w:rsidR="000B61FC" w:rsidRPr="00FF7FEF" w:rsidRDefault="000B61FC" w:rsidP="000B61FC">
      <w:pPr>
        <w:spacing w:after="0"/>
        <w:rPr>
          <w:rFonts w:ascii="HelveticaNeueforSAS" w:hAnsi="HelveticaNeueforSAS" w:cs="Arial"/>
        </w:rPr>
      </w:pPr>
    </w:p>
    <w:tbl>
      <w:tblPr>
        <w:tblStyle w:val="TableGrid"/>
        <w:tblW w:w="0" w:type="auto"/>
        <w:tblLook w:val="04A0" w:firstRow="1" w:lastRow="0" w:firstColumn="1" w:lastColumn="0" w:noHBand="0" w:noVBand="1"/>
      </w:tblPr>
      <w:tblGrid>
        <w:gridCol w:w="3307"/>
        <w:gridCol w:w="3417"/>
        <w:gridCol w:w="3346"/>
      </w:tblGrid>
      <w:tr w:rsidR="000B61FC" w:rsidRPr="00FF7FEF" w14:paraId="3075D103" w14:textId="77777777" w:rsidTr="00CB5803">
        <w:tc>
          <w:tcPr>
            <w:tcW w:w="3307" w:type="dxa"/>
          </w:tcPr>
          <w:p w14:paraId="7C5DE1A3" w14:textId="77777777" w:rsidR="000B61FC" w:rsidRPr="00DF7E28" w:rsidRDefault="000B61FC" w:rsidP="00CB5803">
            <w:pPr>
              <w:jc w:val="center"/>
              <w:rPr>
                <w:rFonts w:ascii="HelveticaNeueforSAS" w:hAnsi="HelveticaNeueforSAS" w:cs="Arial"/>
                <w:b/>
              </w:rPr>
            </w:pPr>
            <w:r>
              <w:rPr>
                <w:rFonts w:ascii="HelveticaNeueforSAS" w:hAnsi="HelveticaNeueforSAS" w:cs="Arial"/>
                <w:b/>
              </w:rPr>
              <w:t>Assessment Method</w:t>
            </w:r>
          </w:p>
        </w:tc>
        <w:tc>
          <w:tcPr>
            <w:tcW w:w="3417" w:type="dxa"/>
          </w:tcPr>
          <w:p w14:paraId="38A6306A" w14:textId="77777777" w:rsidR="000B61FC" w:rsidRPr="00DF7E28" w:rsidRDefault="000B61FC" w:rsidP="00CB5803">
            <w:pPr>
              <w:jc w:val="center"/>
              <w:rPr>
                <w:rFonts w:ascii="HelveticaNeueforSAS" w:hAnsi="HelveticaNeueforSAS" w:cs="Arial"/>
                <w:b/>
              </w:rPr>
            </w:pPr>
            <w:r>
              <w:rPr>
                <w:rFonts w:ascii="HelveticaNeueforSAS" w:hAnsi="HelveticaNeueforSAS" w:cs="Arial"/>
                <w:b/>
              </w:rPr>
              <w:t>Metric/Target</w:t>
            </w:r>
          </w:p>
        </w:tc>
        <w:tc>
          <w:tcPr>
            <w:tcW w:w="3346" w:type="dxa"/>
          </w:tcPr>
          <w:p w14:paraId="5A9C1245" w14:textId="77777777" w:rsidR="000B61FC" w:rsidRPr="00DF7E28" w:rsidRDefault="000B61FC" w:rsidP="00CB5803">
            <w:pPr>
              <w:rPr>
                <w:rFonts w:ascii="HelveticaNeueforSAS" w:hAnsi="HelveticaNeueforSAS" w:cs="Arial"/>
                <w:b/>
              </w:rPr>
            </w:pPr>
            <w:r>
              <w:rPr>
                <w:rFonts w:ascii="HelveticaNeueforSAS" w:hAnsi="HelveticaNeueforSAS" w:cs="Arial"/>
                <w:b/>
              </w:rPr>
              <w:t>Description of Assessment</w:t>
            </w:r>
          </w:p>
        </w:tc>
      </w:tr>
      <w:tr w:rsidR="000B61FC" w:rsidRPr="00FF7FEF" w14:paraId="42FD6BF5" w14:textId="77777777" w:rsidTr="00CB5803">
        <w:tc>
          <w:tcPr>
            <w:tcW w:w="3307" w:type="dxa"/>
          </w:tcPr>
          <w:p w14:paraId="32E021CE" w14:textId="77777777" w:rsidR="000B61FC" w:rsidRPr="00FF7FEF" w:rsidRDefault="000B61FC" w:rsidP="00CB5803">
            <w:pPr>
              <w:rPr>
                <w:rFonts w:ascii="HelveticaNeueforSAS" w:hAnsi="HelveticaNeueforSAS" w:cs="Arial"/>
              </w:rPr>
            </w:pPr>
          </w:p>
        </w:tc>
        <w:tc>
          <w:tcPr>
            <w:tcW w:w="3417" w:type="dxa"/>
          </w:tcPr>
          <w:p w14:paraId="5B7D9AC6" w14:textId="77777777" w:rsidR="000B61FC" w:rsidRPr="00FF7FEF" w:rsidRDefault="000B61FC" w:rsidP="00CB5803">
            <w:pPr>
              <w:rPr>
                <w:rFonts w:ascii="HelveticaNeueforSAS" w:hAnsi="HelveticaNeueforSAS" w:cs="Arial"/>
              </w:rPr>
            </w:pPr>
          </w:p>
        </w:tc>
        <w:tc>
          <w:tcPr>
            <w:tcW w:w="3346" w:type="dxa"/>
          </w:tcPr>
          <w:p w14:paraId="7CA78DF2" w14:textId="77777777" w:rsidR="000B61FC" w:rsidRPr="00FF7FEF" w:rsidRDefault="000B61FC" w:rsidP="00CB5803">
            <w:pPr>
              <w:rPr>
                <w:rFonts w:ascii="HelveticaNeueforSAS" w:hAnsi="HelveticaNeueforSAS" w:cs="Arial"/>
              </w:rPr>
            </w:pPr>
          </w:p>
        </w:tc>
      </w:tr>
      <w:tr w:rsidR="000B61FC" w:rsidRPr="00FF7FEF" w14:paraId="6A167F18" w14:textId="77777777" w:rsidTr="00CB5803">
        <w:tc>
          <w:tcPr>
            <w:tcW w:w="3307" w:type="dxa"/>
          </w:tcPr>
          <w:p w14:paraId="0F237757" w14:textId="77777777" w:rsidR="000B61FC" w:rsidRPr="00FF7FEF" w:rsidRDefault="000B61FC" w:rsidP="00CB5803">
            <w:pPr>
              <w:rPr>
                <w:rFonts w:ascii="HelveticaNeueforSAS" w:hAnsi="HelveticaNeueforSAS" w:cs="Arial"/>
              </w:rPr>
            </w:pPr>
          </w:p>
        </w:tc>
        <w:tc>
          <w:tcPr>
            <w:tcW w:w="3417" w:type="dxa"/>
          </w:tcPr>
          <w:p w14:paraId="5EA5F635" w14:textId="77777777" w:rsidR="000B61FC" w:rsidRPr="00FF7FEF" w:rsidRDefault="000B61FC" w:rsidP="00CB5803">
            <w:pPr>
              <w:rPr>
                <w:rFonts w:ascii="HelveticaNeueforSAS" w:hAnsi="HelveticaNeueforSAS" w:cs="Arial"/>
              </w:rPr>
            </w:pPr>
          </w:p>
        </w:tc>
        <w:tc>
          <w:tcPr>
            <w:tcW w:w="3346" w:type="dxa"/>
          </w:tcPr>
          <w:p w14:paraId="1FE33289" w14:textId="77777777" w:rsidR="000B61FC" w:rsidRPr="00FF7FEF" w:rsidRDefault="000B61FC" w:rsidP="00CB5803">
            <w:pPr>
              <w:rPr>
                <w:rFonts w:ascii="HelveticaNeueforSAS" w:hAnsi="HelveticaNeueforSAS" w:cs="Arial"/>
              </w:rPr>
            </w:pPr>
          </w:p>
        </w:tc>
      </w:tr>
    </w:tbl>
    <w:p w14:paraId="7C16A6F0" w14:textId="77777777" w:rsidR="000B61FC" w:rsidRDefault="000B61FC" w:rsidP="007638B6">
      <w:pPr>
        <w:rPr>
          <w:rFonts w:ascii="HelveticaNeueforSAS" w:hAnsi="HelveticaNeueforSAS" w:cs="Arial"/>
          <w:b/>
        </w:rPr>
      </w:pPr>
    </w:p>
    <w:p w14:paraId="0C0F429F" w14:textId="77777777" w:rsidR="000B61FC" w:rsidRPr="00FF7FEF" w:rsidRDefault="000B61FC" w:rsidP="000B61FC">
      <w:pPr>
        <w:spacing w:after="0"/>
        <w:rPr>
          <w:rFonts w:ascii="HelveticaNeueforSAS" w:hAnsi="HelveticaNeueforSAS" w:cs="Arial"/>
        </w:rPr>
      </w:pPr>
      <w:r>
        <w:rPr>
          <w:rFonts w:ascii="HelveticaNeueforSAS" w:hAnsi="HelveticaNeueforSAS" w:cs="Arial"/>
        </w:rPr>
        <w:t>PLO 6</w:t>
      </w:r>
      <w:r w:rsidRPr="00FF7FEF">
        <w:rPr>
          <w:rFonts w:ascii="HelveticaNeueforSAS" w:hAnsi="HelveticaNeueforSAS" w:cs="Arial"/>
        </w:rPr>
        <w:t xml:space="preserve">: </w:t>
      </w:r>
      <w:r w:rsidRPr="007878A9">
        <w:rPr>
          <w:rFonts w:ascii="HelveticaNeueforSAS" w:hAnsi="HelveticaNeueforSAS" w:cs="Arial"/>
          <w:color w:val="A6A6A6" w:themeColor="background1" w:themeShade="A6"/>
        </w:rPr>
        <w:t>[Write outcome text]</w:t>
      </w:r>
    </w:p>
    <w:p w14:paraId="407B83EF" w14:textId="77777777" w:rsidR="000B61FC" w:rsidRPr="00FF7FEF" w:rsidRDefault="000B61FC" w:rsidP="000B61FC">
      <w:pPr>
        <w:spacing w:after="0"/>
        <w:rPr>
          <w:rFonts w:ascii="HelveticaNeueforSAS" w:hAnsi="HelveticaNeueforSAS" w:cs="Arial"/>
        </w:rPr>
      </w:pPr>
    </w:p>
    <w:tbl>
      <w:tblPr>
        <w:tblStyle w:val="TableGrid"/>
        <w:tblW w:w="0" w:type="auto"/>
        <w:tblLook w:val="04A0" w:firstRow="1" w:lastRow="0" w:firstColumn="1" w:lastColumn="0" w:noHBand="0" w:noVBand="1"/>
      </w:tblPr>
      <w:tblGrid>
        <w:gridCol w:w="3307"/>
        <w:gridCol w:w="3417"/>
        <w:gridCol w:w="3346"/>
      </w:tblGrid>
      <w:tr w:rsidR="000B61FC" w:rsidRPr="00FF7FEF" w14:paraId="62E6A5C8" w14:textId="77777777" w:rsidTr="00CB5803">
        <w:tc>
          <w:tcPr>
            <w:tcW w:w="3307" w:type="dxa"/>
          </w:tcPr>
          <w:p w14:paraId="5D814E2D" w14:textId="77777777" w:rsidR="000B61FC" w:rsidRPr="00DF7E28" w:rsidRDefault="000B61FC" w:rsidP="00CB5803">
            <w:pPr>
              <w:jc w:val="center"/>
              <w:rPr>
                <w:rFonts w:ascii="HelveticaNeueforSAS" w:hAnsi="HelveticaNeueforSAS" w:cs="Arial"/>
                <w:b/>
              </w:rPr>
            </w:pPr>
            <w:r>
              <w:rPr>
                <w:rFonts w:ascii="HelveticaNeueforSAS" w:hAnsi="HelveticaNeueforSAS" w:cs="Arial"/>
                <w:b/>
              </w:rPr>
              <w:t>Assessment Method</w:t>
            </w:r>
          </w:p>
        </w:tc>
        <w:tc>
          <w:tcPr>
            <w:tcW w:w="3417" w:type="dxa"/>
          </w:tcPr>
          <w:p w14:paraId="44A0F2D5" w14:textId="77777777" w:rsidR="000B61FC" w:rsidRPr="00DF7E28" w:rsidRDefault="000B61FC" w:rsidP="00CB5803">
            <w:pPr>
              <w:jc w:val="center"/>
              <w:rPr>
                <w:rFonts w:ascii="HelveticaNeueforSAS" w:hAnsi="HelveticaNeueforSAS" w:cs="Arial"/>
                <w:b/>
              </w:rPr>
            </w:pPr>
            <w:r>
              <w:rPr>
                <w:rFonts w:ascii="HelveticaNeueforSAS" w:hAnsi="HelveticaNeueforSAS" w:cs="Arial"/>
                <w:b/>
              </w:rPr>
              <w:t>Metric/Target</w:t>
            </w:r>
          </w:p>
        </w:tc>
        <w:tc>
          <w:tcPr>
            <w:tcW w:w="3346" w:type="dxa"/>
          </w:tcPr>
          <w:p w14:paraId="6D90B117" w14:textId="77777777" w:rsidR="000B61FC" w:rsidRPr="00DF7E28" w:rsidRDefault="000B61FC" w:rsidP="00CB5803">
            <w:pPr>
              <w:rPr>
                <w:rFonts w:ascii="HelveticaNeueforSAS" w:hAnsi="HelveticaNeueforSAS" w:cs="Arial"/>
                <w:b/>
              </w:rPr>
            </w:pPr>
            <w:r>
              <w:rPr>
                <w:rFonts w:ascii="HelveticaNeueforSAS" w:hAnsi="HelveticaNeueforSAS" w:cs="Arial"/>
                <w:b/>
              </w:rPr>
              <w:t>Description of Assessment</w:t>
            </w:r>
          </w:p>
        </w:tc>
      </w:tr>
      <w:tr w:rsidR="000B61FC" w:rsidRPr="00FF7FEF" w14:paraId="725424B6" w14:textId="77777777" w:rsidTr="00CB5803">
        <w:tc>
          <w:tcPr>
            <w:tcW w:w="3307" w:type="dxa"/>
          </w:tcPr>
          <w:p w14:paraId="4572CF2F" w14:textId="77777777" w:rsidR="000B61FC" w:rsidRPr="00FF7FEF" w:rsidRDefault="000B61FC" w:rsidP="00CB5803">
            <w:pPr>
              <w:rPr>
                <w:rFonts w:ascii="HelveticaNeueforSAS" w:hAnsi="HelveticaNeueforSAS" w:cs="Arial"/>
              </w:rPr>
            </w:pPr>
          </w:p>
        </w:tc>
        <w:tc>
          <w:tcPr>
            <w:tcW w:w="3417" w:type="dxa"/>
          </w:tcPr>
          <w:p w14:paraId="60831CA2" w14:textId="77777777" w:rsidR="000B61FC" w:rsidRPr="00FF7FEF" w:rsidRDefault="000B61FC" w:rsidP="00CB5803">
            <w:pPr>
              <w:rPr>
                <w:rFonts w:ascii="HelveticaNeueforSAS" w:hAnsi="HelveticaNeueforSAS" w:cs="Arial"/>
              </w:rPr>
            </w:pPr>
          </w:p>
        </w:tc>
        <w:tc>
          <w:tcPr>
            <w:tcW w:w="3346" w:type="dxa"/>
          </w:tcPr>
          <w:p w14:paraId="20EE5589" w14:textId="77777777" w:rsidR="000B61FC" w:rsidRPr="00FF7FEF" w:rsidRDefault="000B61FC" w:rsidP="00CB5803">
            <w:pPr>
              <w:rPr>
                <w:rFonts w:ascii="HelveticaNeueforSAS" w:hAnsi="HelveticaNeueforSAS" w:cs="Arial"/>
              </w:rPr>
            </w:pPr>
          </w:p>
        </w:tc>
      </w:tr>
      <w:tr w:rsidR="000B61FC" w:rsidRPr="00FF7FEF" w14:paraId="390231B8" w14:textId="77777777" w:rsidTr="00CB5803">
        <w:tc>
          <w:tcPr>
            <w:tcW w:w="3307" w:type="dxa"/>
          </w:tcPr>
          <w:p w14:paraId="21113FF2" w14:textId="77777777" w:rsidR="000B61FC" w:rsidRPr="00FF7FEF" w:rsidRDefault="000B61FC" w:rsidP="00CB5803">
            <w:pPr>
              <w:rPr>
                <w:rFonts w:ascii="HelveticaNeueforSAS" w:hAnsi="HelveticaNeueforSAS" w:cs="Arial"/>
              </w:rPr>
            </w:pPr>
          </w:p>
        </w:tc>
        <w:tc>
          <w:tcPr>
            <w:tcW w:w="3417" w:type="dxa"/>
          </w:tcPr>
          <w:p w14:paraId="2DCEFB0F" w14:textId="77777777" w:rsidR="000B61FC" w:rsidRPr="00FF7FEF" w:rsidRDefault="000B61FC" w:rsidP="00CB5803">
            <w:pPr>
              <w:rPr>
                <w:rFonts w:ascii="HelveticaNeueforSAS" w:hAnsi="HelveticaNeueforSAS" w:cs="Arial"/>
              </w:rPr>
            </w:pPr>
          </w:p>
        </w:tc>
        <w:tc>
          <w:tcPr>
            <w:tcW w:w="3346" w:type="dxa"/>
          </w:tcPr>
          <w:p w14:paraId="7882479C" w14:textId="77777777" w:rsidR="000B61FC" w:rsidRPr="00FF7FEF" w:rsidRDefault="000B61FC" w:rsidP="00CB5803">
            <w:pPr>
              <w:rPr>
                <w:rFonts w:ascii="HelveticaNeueforSAS" w:hAnsi="HelveticaNeueforSAS" w:cs="Arial"/>
              </w:rPr>
            </w:pPr>
          </w:p>
        </w:tc>
      </w:tr>
    </w:tbl>
    <w:p w14:paraId="243A3809" w14:textId="77777777" w:rsidR="000B61FC" w:rsidRDefault="000B61FC" w:rsidP="007638B6">
      <w:pPr>
        <w:rPr>
          <w:rFonts w:ascii="HelveticaNeueforSAS" w:hAnsi="HelveticaNeueforSAS" w:cs="Arial"/>
          <w:b/>
        </w:rPr>
      </w:pPr>
    </w:p>
    <w:p w14:paraId="6DAC1F08" w14:textId="77777777" w:rsidR="00D82E41" w:rsidRDefault="00F32490" w:rsidP="007638B6">
      <w:pPr>
        <w:rPr>
          <w:rFonts w:ascii="HelveticaNeueforSAS" w:hAnsi="HelveticaNeueforSAS" w:cs="Arial"/>
          <w:bCs/>
          <w:color w:val="A6A6A6" w:themeColor="background1" w:themeShade="A6"/>
        </w:rPr>
      </w:pPr>
      <w:r w:rsidRPr="000B61FC">
        <w:rPr>
          <w:rFonts w:ascii="HelveticaNeueforSAS" w:hAnsi="HelveticaNeueforSAS" w:cs="Arial"/>
          <w:bCs/>
          <w:color w:val="A6A6A6" w:themeColor="background1" w:themeShade="A6"/>
        </w:rPr>
        <w:t xml:space="preserve">[Copy/Paste </w:t>
      </w:r>
      <w:r w:rsidR="000B61FC">
        <w:rPr>
          <w:rFonts w:ascii="HelveticaNeueforSAS" w:hAnsi="HelveticaNeueforSAS" w:cs="Arial"/>
          <w:bCs/>
          <w:color w:val="A6A6A6" w:themeColor="background1" w:themeShade="A6"/>
        </w:rPr>
        <w:t xml:space="preserve">text above </w:t>
      </w:r>
      <w:r w:rsidRPr="000B61FC">
        <w:rPr>
          <w:rFonts w:ascii="HelveticaNeueforSAS" w:hAnsi="HelveticaNeueforSAS" w:cs="Arial"/>
          <w:bCs/>
          <w:color w:val="A6A6A6" w:themeColor="background1" w:themeShade="A6"/>
        </w:rPr>
        <w:t xml:space="preserve">to add more </w:t>
      </w:r>
      <w:r w:rsidR="000B61FC" w:rsidRPr="000B61FC">
        <w:rPr>
          <w:rFonts w:ascii="HelveticaNeueforSAS" w:hAnsi="HelveticaNeueforSAS" w:cs="Arial"/>
          <w:bCs/>
          <w:color w:val="A6A6A6" w:themeColor="background1" w:themeShade="A6"/>
        </w:rPr>
        <w:t>PLO</w:t>
      </w:r>
      <w:r w:rsidR="00D82E41">
        <w:rPr>
          <w:rFonts w:ascii="HelveticaNeueforSAS" w:hAnsi="HelveticaNeueforSAS" w:cs="Arial"/>
          <w:bCs/>
          <w:color w:val="A6A6A6" w:themeColor="background1" w:themeShade="A6"/>
        </w:rPr>
        <w:t>s</w:t>
      </w:r>
      <w:r w:rsidR="000B61FC" w:rsidRPr="000B61FC">
        <w:rPr>
          <w:rFonts w:ascii="HelveticaNeueforSAS" w:hAnsi="HelveticaNeueforSAS" w:cs="Arial"/>
          <w:bCs/>
          <w:color w:val="A6A6A6" w:themeColor="background1" w:themeShade="A6"/>
        </w:rPr>
        <w:t>, if needed</w:t>
      </w:r>
      <w:r w:rsidR="00D82E41">
        <w:rPr>
          <w:rFonts w:ascii="HelveticaNeueforSAS" w:hAnsi="HelveticaNeueforSAS" w:cs="Arial"/>
          <w:bCs/>
          <w:color w:val="A6A6A6" w:themeColor="background1" w:themeShade="A6"/>
        </w:rPr>
        <w:t>.]</w:t>
      </w:r>
    </w:p>
    <w:p w14:paraId="669C7A22" w14:textId="4F06DF0E" w:rsidR="00653B92" w:rsidRPr="00360378" w:rsidRDefault="00653B92" w:rsidP="00360378">
      <w:pPr>
        <w:rPr>
          <w:rFonts w:ascii="HelveticaNeueforSAS" w:hAnsi="HelveticaNeueforSAS" w:cs="Arial"/>
          <w:bCs/>
          <w:color w:val="A6A6A6" w:themeColor="background1" w:themeShade="A6"/>
        </w:rPr>
      </w:pPr>
    </w:p>
    <w:sectPr w:rsidR="00653B92" w:rsidRPr="00360378" w:rsidSect="00CD0A12">
      <w:footerReference w:type="default" r:id="rId10"/>
      <w:pgSz w:w="12240" w:h="15840" w:code="1"/>
      <w:pgMar w:top="1080" w:right="1080" w:bottom="1080" w:left="1080" w:header="216"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D1921" w14:textId="77777777" w:rsidR="00A67D26" w:rsidRDefault="00A67D26" w:rsidP="00A67D26">
      <w:pPr>
        <w:spacing w:after="0" w:line="240" w:lineRule="auto"/>
      </w:pPr>
      <w:r>
        <w:separator/>
      </w:r>
    </w:p>
  </w:endnote>
  <w:endnote w:type="continuationSeparator" w:id="0">
    <w:p w14:paraId="7165499F" w14:textId="77777777" w:rsidR="00A67D26" w:rsidRDefault="00A67D26" w:rsidP="00A67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NeueforSAS">
    <w:altName w:val="Arial"/>
    <w:panose1 w:val="020B0604020202020204"/>
    <w:charset w:val="00"/>
    <w:family w:val="swiss"/>
    <w:pitch w:val="variable"/>
    <w:sig w:usb0="A00002EF" w:usb1="5000205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elveticaNeueforSAS" w:hAnsi="HelveticaNeueforSAS"/>
        <w:sz w:val="18"/>
        <w:szCs w:val="18"/>
      </w:rPr>
      <w:id w:val="-306933250"/>
      <w:docPartObj>
        <w:docPartGallery w:val="Page Numbers (Bottom of Page)"/>
        <w:docPartUnique/>
      </w:docPartObj>
    </w:sdtPr>
    <w:sdtEndPr/>
    <w:sdtContent>
      <w:sdt>
        <w:sdtPr>
          <w:rPr>
            <w:rFonts w:ascii="HelveticaNeueforSAS" w:hAnsi="HelveticaNeueforSAS"/>
            <w:sz w:val="18"/>
            <w:szCs w:val="18"/>
          </w:rPr>
          <w:id w:val="-1769616900"/>
          <w:docPartObj>
            <w:docPartGallery w:val="Page Numbers (Top of Page)"/>
            <w:docPartUnique/>
          </w:docPartObj>
        </w:sdtPr>
        <w:sdtEndPr/>
        <w:sdtContent>
          <w:p w14:paraId="54141010" w14:textId="03ED94A5" w:rsidR="00CD0A12" w:rsidRPr="007638B6" w:rsidRDefault="00CD0A12" w:rsidP="00CD0A12">
            <w:pPr>
              <w:pStyle w:val="Header"/>
              <w:jc w:val="right"/>
              <w:rPr>
                <w:rFonts w:ascii="HelveticaNeueforSAS" w:hAnsi="HelveticaNeueforSAS" w:cs="Arial"/>
                <w:sz w:val="18"/>
                <w:szCs w:val="18"/>
              </w:rPr>
            </w:pPr>
            <w:r w:rsidRPr="007638B6">
              <w:rPr>
                <w:rFonts w:ascii="HelveticaNeueforSAS" w:hAnsi="HelveticaNeueforSAS" w:cs="Arial"/>
                <w:sz w:val="18"/>
                <w:szCs w:val="18"/>
              </w:rPr>
              <w:t>CU Boulder</w:t>
            </w:r>
            <w:r>
              <w:rPr>
                <w:rFonts w:ascii="HelveticaNeueforSAS" w:hAnsi="HelveticaNeueforSAS" w:cs="Arial"/>
                <w:sz w:val="18"/>
                <w:szCs w:val="18"/>
              </w:rPr>
              <w:t xml:space="preserve"> Three-Year Student Learning</w:t>
            </w:r>
            <w:r w:rsidRPr="007638B6">
              <w:rPr>
                <w:rFonts w:ascii="HelveticaNeueforSAS" w:hAnsi="HelveticaNeueforSAS" w:cs="Arial"/>
                <w:sz w:val="18"/>
                <w:szCs w:val="18"/>
              </w:rPr>
              <w:t xml:space="preserve"> Assessment Planning Document</w:t>
            </w:r>
            <w:r w:rsidR="006D1F1A">
              <w:rPr>
                <w:rFonts w:ascii="HelveticaNeueforSAS" w:hAnsi="HelveticaNeueforSAS" w:cs="Arial"/>
                <w:sz w:val="18"/>
                <w:szCs w:val="18"/>
              </w:rPr>
              <w:t xml:space="preserve">, Rev. </w:t>
            </w:r>
            <w:r w:rsidR="00875B20">
              <w:rPr>
                <w:rFonts w:ascii="HelveticaNeueforSAS" w:hAnsi="HelveticaNeueforSAS" w:cs="Arial"/>
                <w:sz w:val="18"/>
                <w:szCs w:val="18"/>
              </w:rPr>
              <w:t>August</w:t>
            </w:r>
            <w:r w:rsidR="00830A22">
              <w:rPr>
                <w:rFonts w:ascii="HelveticaNeueforSAS" w:hAnsi="HelveticaNeueforSAS" w:cs="Arial"/>
                <w:sz w:val="18"/>
                <w:szCs w:val="18"/>
              </w:rPr>
              <w:t xml:space="preserve"> 2021</w:t>
            </w:r>
          </w:p>
          <w:p w14:paraId="20B90D42" w14:textId="77777777" w:rsidR="00CD0A12" w:rsidRPr="007638B6" w:rsidRDefault="00CD0A12" w:rsidP="00CD0A12">
            <w:pPr>
              <w:pStyle w:val="Header"/>
              <w:jc w:val="right"/>
              <w:rPr>
                <w:rFonts w:ascii="HelveticaNeueforSAS" w:hAnsi="HelveticaNeueforSAS" w:cs="Arial"/>
                <w:sz w:val="18"/>
                <w:szCs w:val="18"/>
              </w:rPr>
            </w:pPr>
            <w:r w:rsidRPr="007638B6">
              <w:rPr>
                <w:rFonts w:ascii="HelveticaNeueforSAS" w:hAnsi="HelveticaNeueforSAS" w:cs="Arial"/>
                <w:sz w:val="18"/>
                <w:szCs w:val="18"/>
              </w:rPr>
              <w:t>Office of Data Analytics</w:t>
            </w:r>
          </w:p>
          <w:p w14:paraId="27069052" w14:textId="667626F7" w:rsidR="00294C75" w:rsidRPr="00CD0A12" w:rsidRDefault="00294C75">
            <w:pPr>
              <w:pStyle w:val="Footer"/>
              <w:jc w:val="right"/>
              <w:rPr>
                <w:rFonts w:ascii="HelveticaNeueforSAS" w:hAnsi="HelveticaNeueforSAS"/>
                <w:sz w:val="18"/>
                <w:szCs w:val="18"/>
              </w:rPr>
            </w:pPr>
            <w:r w:rsidRPr="00CD0A12">
              <w:rPr>
                <w:rFonts w:ascii="HelveticaNeueforSAS" w:hAnsi="HelveticaNeueforSAS"/>
                <w:sz w:val="18"/>
                <w:szCs w:val="18"/>
              </w:rPr>
              <w:t xml:space="preserve">Page </w:t>
            </w:r>
            <w:r w:rsidRPr="00CD0A12">
              <w:rPr>
                <w:rFonts w:ascii="HelveticaNeueforSAS" w:hAnsi="HelveticaNeueforSAS"/>
                <w:b/>
                <w:bCs/>
                <w:sz w:val="18"/>
                <w:szCs w:val="18"/>
              </w:rPr>
              <w:fldChar w:fldCharType="begin"/>
            </w:r>
            <w:r w:rsidRPr="00CD0A12">
              <w:rPr>
                <w:rFonts w:ascii="HelveticaNeueforSAS" w:hAnsi="HelveticaNeueforSAS"/>
                <w:b/>
                <w:bCs/>
                <w:sz w:val="18"/>
                <w:szCs w:val="18"/>
              </w:rPr>
              <w:instrText xml:space="preserve"> PAGE </w:instrText>
            </w:r>
            <w:r w:rsidRPr="00CD0A12">
              <w:rPr>
                <w:rFonts w:ascii="HelveticaNeueforSAS" w:hAnsi="HelveticaNeueforSAS"/>
                <w:b/>
                <w:bCs/>
                <w:sz w:val="18"/>
                <w:szCs w:val="18"/>
              </w:rPr>
              <w:fldChar w:fldCharType="separate"/>
            </w:r>
            <w:r w:rsidR="00F40C83">
              <w:rPr>
                <w:rFonts w:ascii="HelveticaNeueforSAS" w:hAnsi="HelveticaNeueforSAS"/>
                <w:b/>
                <w:bCs/>
                <w:noProof/>
                <w:sz w:val="18"/>
                <w:szCs w:val="18"/>
              </w:rPr>
              <w:t>6</w:t>
            </w:r>
            <w:r w:rsidRPr="00CD0A12">
              <w:rPr>
                <w:rFonts w:ascii="HelveticaNeueforSAS" w:hAnsi="HelveticaNeueforSAS"/>
                <w:b/>
                <w:bCs/>
                <w:sz w:val="18"/>
                <w:szCs w:val="18"/>
              </w:rPr>
              <w:fldChar w:fldCharType="end"/>
            </w:r>
            <w:r w:rsidRPr="00CD0A12">
              <w:rPr>
                <w:rFonts w:ascii="HelveticaNeueforSAS" w:hAnsi="HelveticaNeueforSAS"/>
                <w:sz w:val="18"/>
                <w:szCs w:val="18"/>
              </w:rPr>
              <w:t xml:space="preserve"> of </w:t>
            </w:r>
            <w:r w:rsidRPr="00CD0A12">
              <w:rPr>
                <w:rFonts w:ascii="HelveticaNeueforSAS" w:hAnsi="HelveticaNeueforSAS"/>
                <w:b/>
                <w:bCs/>
                <w:sz w:val="18"/>
                <w:szCs w:val="18"/>
              </w:rPr>
              <w:fldChar w:fldCharType="begin"/>
            </w:r>
            <w:r w:rsidRPr="00CD0A12">
              <w:rPr>
                <w:rFonts w:ascii="HelveticaNeueforSAS" w:hAnsi="HelveticaNeueforSAS"/>
                <w:b/>
                <w:bCs/>
                <w:sz w:val="18"/>
                <w:szCs w:val="18"/>
              </w:rPr>
              <w:instrText xml:space="preserve"> NUMPAGES  </w:instrText>
            </w:r>
            <w:r w:rsidRPr="00CD0A12">
              <w:rPr>
                <w:rFonts w:ascii="HelveticaNeueforSAS" w:hAnsi="HelveticaNeueforSAS"/>
                <w:b/>
                <w:bCs/>
                <w:sz w:val="18"/>
                <w:szCs w:val="18"/>
              </w:rPr>
              <w:fldChar w:fldCharType="separate"/>
            </w:r>
            <w:r w:rsidR="00F40C83">
              <w:rPr>
                <w:rFonts w:ascii="HelveticaNeueforSAS" w:hAnsi="HelveticaNeueforSAS"/>
                <w:b/>
                <w:bCs/>
                <w:noProof/>
                <w:sz w:val="18"/>
                <w:szCs w:val="18"/>
              </w:rPr>
              <w:t>6</w:t>
            </w:r>
            <w:r w:rsidRPr="00CD0A12">
              <w:rPr>
                <w:rFonts w:ascii="HelveticaNeueforSAS" w:hAnsi="HelveticaNeueforSAS"/>
                <w:b/>
                <w:bCs/>
                <w:sz w:val="18"/>
                <w:szCs w:val="18"/>
              </w:rPr>
              <w:fldChar w:fldCharType="end"/>
            </w:r>
          </w:p>
        </w:sdtContent>
      </w:sdt>
    </w:sdtContent>
  </w:sdt>
  <w:p w14:paraId="381777D0" w14:textId="77777777" w:rsidR="00294C75" w:rsidRDefault="00294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66769" w14:textId="77777777" w:rsidR="00A67D26" w:rsidRDefault="00A67D26" w:rsidP="00A67D26">
      <w:pPr>
        <w:spacing w:after="0" w:line="240" w:lineRule="auto"/>
      </w:pPr>
      <w:r>
        <w:separator/>
      </w:r>
    </w:p>
  </w:footnote>
  <w:footnote w:type="continuationSeparator" w:id="0">
    <w:p w14:paraId="41EDACF5" w14:textId="77777777" w:rsidR="00A67D26" w:rsidRDefault="00A67D26" w:rsidP="00A67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432"/>
    <w:multiLevelType w:val="hybridMultilevel"/>
    <w:tmpl w:val="CF22E8DA"/>
    <w:lvl w:ilvl="0" w:tplc="87124684">
      <w:numFmt w:val="bullet"/>
      <w:lvlText w:val=""/>
      <w:lvlJc w:val="left"/>
      <w:pPr>
        <w:ind w:left="820" w:hanging="360"/>
      </w:pPr>
      <w:rPr>
        <w:rFonts w:ascii="Symbol" w:eastAsia="Symbol" w:hAnsi="Symbol" w:cs="Symbol" w:hint="default"/>
        <w:w w:val="99"/>
        <w:sz w:val="20"/>
        <w:szCs w:val="20"/>
        <w:lang w:val="en-US" w:eastAsia="en-US" w:bidi="en-US"/>
      </w:rPr>
    </w:lvl>
    <w:lvl w:ilvl="1" w:tplc="AF54D202">
      <w:numFmt w:val="bullet"/>
      <w:lvlText w:val="•"/>
      <w:lvlJc w:val="left"/>
      <w:pPr>
        <w:ind w:left="1688" w:hanging="360"/>
      </w:pPr>
      <w:rPr>
        <w:rFonts w:hint="default"/>
        <w:lang w:val="en-US" w:eastAsia="en-US" w:bidi="en-US"/>
      </w:rPr>
    </w:lvl>
    <w:lvl w:ilvl="2" w:tplc="0F7C6B68">
      <w:numFmt w:val="bullet"/>
      <w:lvlText w:val="•"/>
      <w:lvlJc w:val="left"/>
      <w:pPr>
        <w:ind w:left="2556" w:hanging="360"/>
      </w:pPr>
      <w:rPr>
        <w:rFonts w:hint="default"/>
        <w:lang w:val="en-US" w:eastAsia="en-US" w:bidi="en-US"/>
      </w:rPr>
    </w:lvl>
    <w:lvl w:ilvl="3" w:tplc="D35C074A">
      <w:numFmt w:val="bullet"/>
      <w:lvlText w:val="•"/>
      <w:lvlJc w:val="left"/>
      <w:pPr>
        <w:ind w:left="3424" w:hanging="360"/>
      </w:pPr>
      <w:rPr>
        <w:rFonts w:hint="default"/>
        <w:lang w:val="en-US" w:eastAsia="en-US" w:bidi="en-US"/>
      </w:rPr>
    </w:lvl>
    <w:lvl w:ilvl="4" w:tplc="1F46364A">
      <w:numFmt w:val="bullet"/>
      <w:lvlText w:val="•"/>
      <w:lvlJc w:val="left"/>
      <w:pPr>
        <w:ind w:left="4292" w:hanging="360"/>
      </w:pPr>
      <w:rPr>
        <w:rFonts w:hint="default"/>
        <w:lang w:val="en-US" w:eastAsia="en-US" w:bidi="en-US"/>
      </w:rPr>
    </w:lvl>
    <w:lvl w:ilvl="5" w:tplc="3F1694E4">
      <w:numFmt w:val="bullet"/>
      <w:lvlText w:val="•"/>
      <w:lvlJc w:val="left"/>
      <w:pPr>
        <w:ind w:left="5160" w:hanging="360"/>
      </w:pPr>
      <w:rPr>
        <w:rFonts w:hint="default"/>
        <w:lang w:val="en-US" w:eastAsia="en-US" w:bidi="en-US"/>
      </w:rPr>
    </w:lvl>
    <w:lvl w:ilvl="6" w:tplc="9D9A8D44">
      <w:numFmt w:val="bullet"/>
      <w:lvlText w:val="•"/>
      <w:lvlJc w:val="left"/>
      <w:pPr>
        <w:ind w:left="6028" w:hanging="360"/>
      </w:pPr>
      <w:rPr>
        <w:rFonts w:hint="default"/>
        <w:lang w:val="en-US" w:eastAsia="en-US" w:bidi="en-US"/>
      </w:rPr>
    </w:lvl>
    <w:lvl w:ilvl="7" w:tplc="D5D86AF2">
      <w:numFmt w:val="bullet"/>
      <w:lvlText w:val="•"/>
      <w:lvlJc w:val="left"/>
      <w:pPr>
        <w:ind w:left="6896" w:hanging="360"/>
      </w:pPr>
      <w:rPr>
        <w:rFonts w:hint="default"/>
        <w:lang w:val="en-US" w:eastAsia="en-US" w:bidi="en-US"/>
      </w:rPr>
    </w:lvl>
    <w:lvl w:ilvl="8" w:tplc="534C2422">
      <w:numFmt w:val="bullet"/>
      <w:lvlText w:val="•"/>
      <w:lvlJc w:val="left"/>
      <w:pPr>
        <w:ind w:left="7764" w:hanging="360"/>
      </w:pPr>
      <w:rPr>
        <w:rFonts w:hint="default"/>
        <w:lang w:val="en-US" w:eastAsia="en-US" w:bidi="en-US"/>
      </w:rPr>
    </w:lvl>
  </w:abstractNum>
  <w:abstractNum w:abstractNumId="1" w15:restartNumberingAfterBreak="0">
    <w:nsid w:val="0F1B348C"/>
    <w:multiLevelType w:val="hybridMultilevel"/>
    <w:tmpl w:val="2D3CB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50AE7"/>
    <w:multiLevelType w:val="hybridMultilevel"/>
    <w:tmpl w:val="C95A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51557"/>
    <w:multiLevelType w:val="hybridMultilevel"/>
    <w:tmpl w:val="C736D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FD53A4"/>
    <w:multiLevelType w:val="hybridMultilevel"/>
    <w:tmpl w:val="1A64ADDE"/>
    <w:lvl w:ilvl="0" w:tplc="0409000F">
      <w:start w:val="1"/>
      <w:numFmt w:val="decimal"/>
      <w:lvlText w:val="%1."/>
      <w:lvlJc w:val="left"/>
      <w:pPr>
        <w:ind w:left="820" w:hanging="360"/>
      </w:pPr>
      <w:rPr>
        <w:rFonts w:hint="default"/>
        <w:w w:val="99"/>
        <w:sz w:val="20"/>
        <w:szCs w:val="20"/>
        <w:lang w:val="en-US" w:eastAsia="en-US" w:bidi="en-US"/>
      </w:rPr>
    </w:lvl>
    <w:lvl w:ilvl="1" w:tplc="AF54D202">
      <w:numFmt w:val="bullet"/>
      <w:lvlText w:val="•"/>
      <w:lvlJc w:val="left"/>
      <w:pPr>
        <w:ind w:left="1688" w:hanging="360"/>
      </w:pPr>
      <w:rPr>
        <w:rFonts w:hint="default"/>
        <w:lang w:val="en-US" w:eastAsia="en-US" w:bidi="en-US"/>
      </w:rPr>
    </w:lvl>
    <w:lvl w:ilvl="2" w:tplc="0F7C6B68">
      <w:numFmt w:val="bullet"/>
      <w:lvlText w:val="•"/>
      <w:lvlJc w:val="left"/>
      <w:pPr>
        <w:ind w:left="2556" w:hanging="360"/>
      </w:pPr>
      <w:rPr>
        <w:rFonts w:hint="default"/>
        <w:lang w:val="en-US" w:eastAsia="en-US" w:bidi="en-US"/>
      </w:rPr>
    </w:lvl>
    <w:lvl w:ilvl="3" w:tplc="D35C074A">
      <w:numFmt w:val="bullet"/>
      <w:lvlText w:val="•"/>
      <w:lvlJc w:val="left"/>
      <w:pPr>
        <w:ind w:left="3424" w:hanging="360"/>
      </w:pPr>
      <w:rPr>
        <w:rFonts w:hint="default"/>
        <w:lang w:val="en-US" w:eastAsia="en-US" w:bidi="en-US"/>
      </w:rPr>
    </w:lvl>
    <w:lvl w:ilvl="4" w:tplc="1F46364A">
      <w:numFmt w:val="bullet"/>
      <w:lvlText w:val="•"/>
      <w:lvlJc w:val="left"/>
      <w:pPr>
        <w:ind w:left="4292" w:hanging="360"/>
      </w:pPr>
      <w:rPr>
        <w:rFonts w:hint="default"/>
        <w:lang w:val="en-US" w:eastAsia="en-US" w:bidi="en-US"/>
      </w:rPr>
    </w:lvl>
    <w:lvl w:ilvl="5" w:tplc="3F1694E4">
      <w:numFmt w:val="bullet"/>
      <w:lvlText w:val="•"/>
      <w:lvlJc w:val="left"/>
      <w:pPr>
        <w:ind w:left="5160" w:hanging="360"/>
      </w:pPr>
      <w:rPr>
        <w:rFonts w:hint="default"/>
        <w:lang w:val="en-US" w:eastAsia="en-US" w:bidi="en-US"/>
      </w:rPr>
    </w:lvl>
    <w:lvl w:ilvl="6" w:tplc="9D9A8D44">
      <w:numFmt w:val="bullet"/>
      <w:lvlText w:val="•"/>
      <w:lvlJc w:val="left"/>
      <w:pPr>
        <w:ind w:left="6028" w:hanging="360"/>
      </w:pPr>
      <w:rPr>
        <w:rFonts w:hint="default"/>
        <w:lang w:val="en-US" w:eastAsia="en-US" w:bidi="en-US"/>
      </w:rPr>
    </w:lvl>
    <w:lvl w:ilvl="7" w:tplc="D5D86AF2">
      <w:numFmt w:val="bullet"/>
      <w:lvlText w:val="•"/>
      <w:lvlJc w:val="left"/>
      <w:pPr>
        <w:ind w:left="6896" w:hanging="360"/>
      </w:pPr>
      <w:rPr>
        <w:rFonts w:hint="default"/>
        <w:lang w:val="en-US" w:eastAsia="en-US" w:bidi="en-US"/>
      </w:rPr>
    </w:lvl>
    <w:lvl w:ilvl="8" w:tplc="534C2422">
      <w:numFmt w:val="bullet"/>
      <w:lvlText w:val="•"/>
      <w:lvlJc w:val="left"/>
      <w:pPr>
        <w:ind w:left="7764" w:hanging="360"/>
      </w:pPr>
      <w:rPr>
        <w:rFonts w:hint="default"/>
        <w:lang w:val="en-US" w:eastAsia="en-US" w:bidi="en-US"/>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26"/>
    <w:rsid w:val="00000A3B"/>
    <w:rsid w:val="00040314"/>
    <w:rsid w:val="00047862"/>
    <w:rsid w:val="00062FCB"/>
    <w:rsid w:val="0006323E"/>
    <w:rsid w:val="00064BAD"/>
    <w:rsid w:val="00087F07"/>
    <w:rsid w:val="000956BE"/>
    <w:rsid w:val="000B61FC"/>
    <w:rsid w:val="000C4806"/>
    <w:rsid w:val="000E7E13"/>
    <w:rsid w:val="000F60DD"/>
    <w:rsid w:val="00104B94"/>
    <w:rsid w:val="001521C8"/>
    <w:rsid w:val="00165F0E"/>
    <w:rsid w:val="001C4D97"/>
    <w:rsid w:val="002009B5"/>
    <w:rsid w:val="00217672"/>
    <w:rsid w:val="00227EB0"/>
    <w:rsid w:val="00240E3C"/>
    <w:rsid w:val="002532A1"/>
    <w:rsid w:val="002710D6"/>
    <w:rsid w:val="002826F0"/>
    <w:rsid w:val="00294C75"/>
    <w:rsid w:val="002A3628"/>
    <w:rsid w:val="002B755D"/>
    <w:rsid w:val="002C1EA1"/>
    <w:rsid w:val="002C5FF6"/>
    <w:rsid w:val="002D164F"/>
    <w:rsid w:val="002F7D69"/>
    <w:rsid w:val="00302119"/>
    <w:rsid w:val="003165E9"/>
    <w:rsid w:val="003333F8"/>
    <w:rsid w:val="00333971"/>
    <w:rsid w:val="00360378"/>
    <w:rsid w:val="00387E38"/>
    <w:rsid w:val="003C1129"/>
    <w:rsid w:val="00434D3D"/>
    <w:rsid w:val="00442765"/>
    <w:rsid w:val="004601EB"/>
    <w:rsid w:val="00462FF1"/>
    <w:rsid w:val="004D0E4C"/>
    <w:rsid w:val="00536720"/>
    <w:rsid w:val="00572957"/>
    <w:rsid w:val="0059063B"/>
    <w:rsid w:val="005A6A55"/>
    <w:rsid w:val="005E236C"/>
    <w:rsid w:val="00616F0C"/>
    <w:rsid w:val="00643532"/>
    <w:rsid w:val="00651982"/>
    <w:rsid w:val="00653B92"/>
    <w:rsid w:val="00674F76"/>
    <w:rsid w:val="006A0887"/>
    <w:rsid w:val="006A2526"/>
    <w:rsid w:val="006D1F1A"/>
    <w:rsid w:val="00721CF4"/>
    <w:rsid w:val="0072436E"/>
    <w:rsid w:val="00737F48"/>
    <w:rsid w:val="007514B4"/>
    <w:rsid w:val="00752A36"/>
    <w:rsid w:val="007638B6"/>
    <w:rsid w:val="00767635"/>
    <w:rsid w:val="007878A9"/>
    <w:rsid w:val="007D4541"/>
    <w:rsid w:val="007D6B66"/>
    <w:rsid w:val="007E08A9"/>
    <w:rsid w:val="007E2691"/>
    <w:rsid w:val="007F3A23"/>
    <w:rsid w:val="007F57E3"/>
    <w:rsid w:val="008120AA"/>
    <w:rsid w:val="00830A22"/>
    <w:rsid w:val="00875B20"/>
    <w:rsid w:val="008861DA"/>
    <w:rsid w:val="008B15A0"/>
    <w:rsid w:val="008D5353"/>
    <w:rsid w:val="008D7DB6"/>
    <w:rsid w:val="00910F79"/>
    <w:rsid w:val="00914C2D"/>
    <w:rsid w:val="00940BEF"/>
    <w:rsid w:val="009B48A5"/>
    <w:rsid w:val="009B5BD9"/>
    <w:rsid w:val="009D5037"/>
    <w:rsid w:val="00A67D26"/>
    <w:rsid w:val="00A9166F"/>
    <w:rsid w:val="00AF0385"/>
    <w:rsid w:val="00B019BC"/>
    <w:rsid w:val="00B07BA0"/>
    <w:rsid w:val="00B41CBB"/>
    <w:rsid w:val="00B65CE0"/>
    <w:rsid w:val="00B978D7"/>
    <w:rsid w:val="00BA4BBB"/>
    <w:rsid w:val="00BF3D9F"/>
    <w:rsid w:val="00C32A3B"/>
    <w:rsid w:val="00C3338F"/>
    <w:rsid w:val="00C468A1"/>
    <w:rsid w:val="00C529E5"/>
    <w:rsid w:val="00C532BF"/>
    <w:rsid w:val="00C75C78"/>
    <w:rsid w:val="00C969EB"/>
    <w:rsid w:val="00CC56E0"/>
    <w:rsid w:val="00CD0A12"/>
    <w:rsid w:val="00CF1D8D"/>
    <w:rsid w:val="00D00D3A"/>
    <w:rsid w:val="00D10534"/>
    <w:rsid w:val="00D26505"/>
    <w:rsid w:val="00D30ABC"/>
    <w:rsid w:val="00D4720B"/>
    <w:rsid w:val="00D57F5C"/>
    <w:rsid w:val="00D82E41"/>
    <w:rsid w:val="00DB5D93"/>
    <w:rsid w:val="00DF14EE"/>
    <w:rsid w:val="00DF598C"/>
    <w:rsid w:val="00DF7E28"/>
    <w:rsid w:val="00E2259B"/>
    <w:rsid w:val="00E46F40"/>
    <w:rsid w:val="00E91CEC"/>
    <w:rsid w:val="00EA498A"/>
    <w:rsid w:val="00EB3578"/>
    <w:rsid w:val="00EB3F58"/>
    <w:rsid w:val="00EC74BA"/>
    <w:rsid w:val="00ED59C6"/>
    <w:rsid w:val="00EE40A1"/>
    <w:rsid w:val="00F32490"/>
    <w:rsid w:val="00F40C83"/>
    <w:rsid w:val="00F4531E"/>
    <w:rsid w:val="00F84116"/>
    <w:rsid w:val="00FA6D1B"/>
    <w:rsid w:val="00FA79E3"/>
    <w:rsid w:val="00FB4536"/>
    <w:rsid w:val="00FB7C07"/>
    <w:rsid w:val="00FB7DC9"/>
    <w:rsid w:val="00FC58A3"/>
    <w:rsid w:val="00FF7FEF"/>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5B3925"/>
  <w15:chartTrackingRefBased/>
  <w15:docId w15:val="{32E7B12C-D6B6-459D-B49E-ABCBBBB1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03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7635"/>
    <w:pPr>
      <w:keepNext/>
      <w:keepLines/>
      <w:spacing w:after="0" w:line="360" w:lineRule="auto"/>
      <w:outlineLvl w:val="1"/>
    </w:pPr>
    <w:rPr>
      <w:rFonts w:ascii="Arial" w:eastAsiaTheme="majorEastAsia" w:hAnsi="Arial"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26"/>
  </w:style>
  <w:style w:type="paragraph" w:styleId="Footer">
    <w:name w:val="footer"/>
    <w:basedOn w:val="Normal"/>
    <w:link w:val="FooterChar"/>
    <w:uiPriority w:val="99"/>
    <w:unhideWhenUsed/>
    <w:rsid w:val="00A67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26"/>
  </w:style>
  <w:style w:type="table" w:styleId="TableGrid">
    <w:name w:val="Table Grid"/>
    <w:basedOn w:val="TableNormal"/>
    <w:uiPriority w:val="39"/>
    <w:rsid w:val="00095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956BE"/>
    <w:pPr>
      <w:ind w:left="720"/>
      <w:contextualSpacing/>
    </w:pPr>
  </w:style>
  <w:style w:type="character" w:customStyle="1" w:styleId="Heading2Char">
    <w:name w:val="Heading 2 Char"/>
    <w:basedOn w:val="DefaultParagraphFont"/>
    <w:link w:val="Heading2"/>
    <w:uiPriority w:val="9"/>
    <w:rsid w:val="00767635"/>
    <w:rPr>
      <w:rFonts w:ascii="Arial" w:eastAsiaTheme="majorEastAsia" w:hAnsi="Arial" w:cstheme="majorBidi"/>
      <w:sz w:val="24"/>
      <w:szCs w:val="26"/>
    </w:rPr>
  </w:style>
  <w:style w:type="table" w:styleId="PlainTable4">
    <w:name w:val="Plain Table 4"/>
    <w:basedOn w:val="TableNormal"/>
    <w:uiPriority w:val="44"/>
    <w:rsid w:val="0076763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3333F8"/>
    <w:rPr>
      <w:sz w:val="16"/>
      <w:szCs w:val="16"/>
    </w:rPr>
  </w:style>
  <w:style w:type="paragraph" w:styleId="CommentText">
    <w:name w:val="annotation text"/>
    <w:basedOn w:val="Normal"/>
    <w:link w:val="CommentTextChar"/>
    <w:uiPriority w:val="99"/>
    <w:semiHidden/>
    <w:unhideWhenUsed/>
    <w:rsid w:val="003333F8"/>
    <w:pPr>
      <w:spacing w:line="240" w:lineRule="auto"/>
    </w:pPr>
    <w:rPr>
      <w:sz w:val="20"/>
      <w:szCs w:val="20"/>
    </w:rPr>
  </w:style>
  <w:style w:type="character" w:customStyle="1" w:styleId="CommentTextChar">
    <w:name w:val="Comment Text Char"/>
    <w:basedOn w:val="DefaultParagraphFont"/>
    <w:link w:val="CommentText"/>
    <w:uiPriority w:val="99"/>
    <w:semiHidden/>
    <w:rsid w:val="003333F8"/>
    <w:rPr>
      <w:sz w:val="20"/>
      <w:szCs w:val="20"/>
    </w:rPr>
  </w:style>
  <w:style w:type="paragraph" w:styleId="CommentSubject">
    <w:name w:val="annotation subject"/>
    <w:basedOn w:val="CommentText"/>
    <w:next w:val="CommentText"/>
    <w:link w:val="CommentSubjectChar"/>
    <w:uiPriority w:val="99"/>
    <w:semiHidden/>
    <w:unhideWhenUsed/>
    <w:rsid w:val="003333F8"/>
    <w:rPr>
      <w:b/>
      <w:bCs/>
    </w:rPr>
  </w:style>
  <w:style w:type="character" w:customStyle="1" w:styleId="CommentSubjectChar">
    <w:name w:val="Comment Subject Char"/>
    <w:basedOn w:val="CommentTextChar"/>
    <w:link w:val="CommentSubject"/>
    <w:uiPriority w:val="99"/>
    <w:semiHidden/>
    <w:rsid w:val="003333F8"/>
    <w:rPr>
      <w:b/>
      <w:bCs/>
      <w:sz w:val="20"/>
      <w:szCs w:val="20"/>
    </w:rPr>
  </w:style>
  <w:style w:type="paragraph" w:styleId="BalloonText">
    <w:name w:val="Balloon Text"/>
    <w:basedOn w:val="Normal"/>
    <w:link w:val="BalloonTextChar"/>
    <w:uiPriority w:val="99"/>
    <w:semiHidden/>
    <w:unhideWhenUsed/>
    <w:rsid w:val="00333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3F8"/>
    <w:rPr>
      <w:rFonts w:ascii="Segoe UI" w:hAnsi="Segoe UI" w:cs="Segoe UI"/>
      <w:sz w:val="18"/>
      <w:szCs w:val="18"/>
    </w:rPr>
  </w:style>
  <w:style w:type="paragraph" w:styleId="BodyText">
    <w:name w:val="Body Text"/>
    <w:basedOn w:val="Normal"/>
    <w:link w:val="BodyTextChar"/>
    <w:uiPriority w:val="1"/>
    <w:qFormat/>
    <w:rsid w:val="002B755D"/>
    <w:pPr>
      <w:widowControl w:val="0"/>
      <w:autoSpaceDE w:val="0"/>
      <w:autoSpaceDN w:val="0"/>
      <w:spacing w:after="0" w:line="240" w:lineRule="auto"/>
      <w:ind w:left="820" w:hanging="36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2B755D"/>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36037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D0A12"/>
    <w:pPr>
      <w:outlineLvl w:val="9"/>
    </w:pPr>
  </w:style>
  <w:style w:type="paragraph" w:styleId="TOC1">
    <w:name w:val="toc 1"/>
    <w:basedOn w:val="Normal"/>
    <w:next w:val="Normal"/>
    <w:autoRedefine/>
    <w:uiPriority w:val="39"/>
    <w:unhideWhenUsed/>
    <w:rsid w:val="00CD0A12"/>
    <w:pPr>
      <w:spacing w:after="100"/>
    </w:pPr>
  </w:style>
  <w:style w:type="character" w:styleId="Hyperlink">
    <w:name w:val="Hyperlink"/>
    <w:basedOn w:val="DefaultParagraphFont"/>
    <w:uiPriority w:val="99"/>
    <w:unhideWhenUsed/>
    <w:rsid w:val="00CD0A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85027">
      <w:bodyDiv w:val="1"/>
      <w:marLeft w:val="0"/>
      <w:marRight w:val="0"/>
      <w:marTop w:val="0"/>
      <w:marBottom w:val="0"/>
      <w:divBdr>
        <w:top w:val="none" w:sz="0" w:space="0" w:color="auto"/>
        <w:left w:val="none" w:sz="0" w:space="0" w:color="auto"/>
        <w:bottom w:val="none" w:sz="0" w:space="0" w:color="auto"/>
        <w:right w:val="none" w:sz="0" w:space="0" w:color="auto"/>
      </w:divBdr>
    </w:div>
    <w:div w:id="516165339">
      <w:bodyDiv w:val="1"/>
      <w:marLeft w:val="0"/>
      <w:marRight w:val="0"/>
      <w:marTop w:val="0"/>
      <w:marBottom w:val="0"/>
      <w:divBdr>
        <w:top w:val="none" w:sz="0" w:space="0" w:color="auto"/>
        <w:left w:val="none" w:sz="0" w:space="0" w:color="auto"/>
        <w:bottom w:val="none" w:sz="0" w:space="0" w:color="auto"/>
        <w:right w:val="none" w:sz="0" w:space="0" w:color="auto"/>
      </w:divBdr>
    </w:div>
    <w:div w:id="558521820">
      <w:bodyDiv w:val="1"/>
      <w:marLeft w:val="0"/>
      <w:marRight w:val="0"/>
      <w:marTop w:val="0"/>
      <w:marBottom w:val="0"/>
      <w:divBdr>
        <w:top w:val="none" w:sz="0" w:space="0" w:color="auto"/>
        <w:left w:val="none" w:sz="0" w:space="0" w:color="auto"/>
        <w:bottom w:val="none" w:sz="0" w:space="0" w:color="auto"/>
        <w:right w:val="none" w:sz="0" w:space="0" w:color="auto"/>
      </w:divBdr>
    </w:div>
    <w:div w:id="642078112">
      <w:bodyDiv w:val="1"/>
      <w:marLeft w:val="0"/>
      <w:marRight w:val="0"/>
      <w:marTop w:val="0"/>
      <w:marBottom w:val="0"/>
      <w:divBdr>
        <w:top w:val="none" w:sz="0" w:space="0" w:color="auto"/>
        <w:left w:val="none" w:sz="0" w:space="0" w:color="auto"/>
        <w:bottom w:val="none" w:sz="0" w:space="0" w:color="auto"/>
        <w:right w:val="none" w:sz="0" w:space="0" w:color="auto"/>
      </w:divBdr>
    </w:div>
    <w:div w:id="706300833">
      <w:bodyDiv w:val="1"/>
      <w:marLeft w:val="0"/>
      <w:marRight w:val="0"/>
      <w:marTop w:val="0"/>
      <w:marBottom w:val="0"/>
      <w:divBdr>
        <w:top w:val="none" w:sz="0" w:space="0" w:color="auto"/>
        <w:left w:val="none" w:sz="0" w:space="0" w:color="auto"/>
        <w:bottom w:val="none" w:sz="0" w:space="0" w:color="auto"/>
        <w:right w:val="none" w:sz="0" w:space="0" w:color="auto"/>
      </w:divBdr>
    </w:div>
    <w:div w:id="774062075">
      <w:bodyDiv w:val="1"/>
      <w:marLeft w:val="0"/>
      <w:marRight w:val="0"/>
      <w:marTop w:val="0"/>
      <w:marBottom w:val="0"/>
      <w:divBdr>
        <w:top w:val="none" w:sz="0" w:space="0" w:color="auto"/>
        <w:left w:val="none" w:sz="0" w:space="0" w:color="auto"/>
        <w:bottom w:val="none" w:sz="0" w:space="0" w:color="auto"/>
        <w:right w:val="none" w:sz="0" w:space="0" w:color="auto"/>
      </w:divBdr>
    </w:div>
    <w:div w:id="858201812">
      <w:bodyDiv w:val="1"/>
      <w:marLeft w:val="0"/>
      <w:marRight w:val="0"/>
      <w:marTop w:val="0"/>
      <w:marBottom w:val="0"/>
      <w:divBdr>
        <w:top w:val="none" w:sz="0" w:space="0" w:color="auto"/>
        <w:left w:val="none" w:sz="0" w:space="0" w:color="auto"/>
        <w:bottom w:val="none" w:sz="0" w:space="0" w:color="auto"/>
        <w:right w:val="none" w:sz="0" w:space="0" w:color="auto"/>
      </w:divBdr>
    </w:div>
    <w:div w:id="1022392017">
      <w:bodyDiv w:val="1"/>
      <w:marLeft w:val="0"/>
      <w:marRight w:val="0"/>
      <w:marTop w:val="0"/>
      <w:marBottom w:val="0"/>
      <w:divBdr>
        <w:top w:val="none" w:sz="0" w:space="0" w:color="auto"/>
        <w:left w:val="none" w:sz="0" w:space="0" w:color="auto"/>
        <w:bottom w:val="none" w:sz="0" w:space="0" w:color="auto"/>
        <w:right w:val="none" w:sz="0" w:space="0" w:color="auto"/>
      </w:divBdr>
    </w:div>
    <w:div w:id="1259173235">
      <w:bodyDiv w:val="1"/>
      <w:marLeft w:val="0"/>
      <w:marRight w:val="0"/>
      <w:marTop w:val="0"/>
      <w:marBottom w:val="0"/>
      <w:divBdr>
        <w:top w:val="none" w:sz="0" w:space="0" w:color="auto"/>
        <w:left w:val="none" w:sz="0" w:space="0" w:color="auto"/>
        <w:bottom w:val="none" w:sz="0" w:space="0" w:color="auto"/>
        <w:right w:val="none" w:sz="0" w:space="0" w:color="auto"/>
      </w:divBdr>
    </w:div>
    <w:div w:id="17537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registrar/faculty-staff/curriculum/catal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talog@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001A3-0CB0-46D6-838D-AAF09C96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Hemer</dc:creator>
  <cp:keywords/>
  <dc:description/>
  <cp:lastModifiedBy>Kevin Hemer</cp:lastModifiedBy>
  <cp:revision>4</cp:revision>
  <dcterms:created xsi:type="dcterms:W3CDTF">2021-08-17T22:23:00Z</dcterms:created>
  <dcterms:modified xsi:type="dcterms:W3CDTF">2021-08-17T22:23:00Z</dcterms:modified>
</cp:coreProperties>
</file>