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78EC" w14:textId="7A50C862" w:rsidR="00364364" w:rsidRPr="0054494D" w:rsidRDefault="00364364" w:rsidP="00364364">
      <w:pPr>
        <w:autoSpaceDE w:val="0"/>
        <w:autoSpaceDN w:val="0"/>
        <w:adjustRightInd w:val="0"/>
        <w:spacing w:before="80" w:after="0"/>
        <w:ind w:left="-360" w:right="-360"/>
        <w:jc w:val="right"/>
        <w:rPr>
          <w:rFonts w:ascii="Arial Black" w:hAnsi="Arial Black" w:cs="Arial Black"/>
          <w:color w:val="000000"/>
          <w:sz w:val="23"/>
          <w:szCs w:val="23"/>
        </w:rPr>
      </w:pPr>
      <w:r>
        <w:rPr>
          <w:noProof/>
        </w:rPr>
        <w:drawing>
          <wp:anchor distT="0" distB="0" distL="114300" distR="114300" simplePos="0" relativeHeight="251658240" behindDoc="0" locked="0" layoutInCell="1" allowOverlap="1" wp14:anchorId="45C254B9" wp14:editId="1C383AC1">
            <wp:simplePos x="0" y="0"/>
            <wp:positionH relativeFrom="column">
              <wp:posOffset>-6350</wp:posOffset>
            </wp:positionH>
            <wp:positionV relativeFrom="paragraph">
              <wp:posOffset>9019</wp:posOffset>
            </wp:positionV>
            <wp:extent cx="2090708" cy="3136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708" cy="313690"/>
                    </a:xfrm>
                    <a:prstGeom prst="rect">
                      <a:avLst/>
                    </a:prstGeom>
                    <a:noFill/>
                  </pic:spPr>
                </pic:pic>
              </a:graphicData>
            </a:graphic>
          </wp:anchor>
        </w:drawing>
      </w:r>
      <w:r>
        <w:rPr>
          <w:rFonts w:ascii="Arial Black" w:hAnsi="Arial Black" w:cs="Arial Black"/>
          <w:b/>
          <w:bCs/>
          <w:color w:val="000000"/>
          <w:sz w:val="23"/>
          <w:szCs w:val="23"/>
        </w:rPr>
        <w:t xml:space="preserve"> </w:t>
      </w:r>
      <w:bookmarkStart w:id="0" w:name="_Hlk124499632"/>
      <w:r w:rsidRPr="0054494D">
        <w:rPr>
          <w:rFonts w:ascii="Arial Black" w:hAnsi="Arial Black" w:cs="Arial Black"/>
          <w:b/>
          <w:bCs/>
          <w:color w:val="000000"/>
          <w:sz w:val="23"/>
          <w:szCs w:val="23"/>
        </w:rPr>
        <w:t xml:space="preserve">NSF PROPOSAL </w:t>
      </w:r>
      <w:r w:rsidR="00776847">
        <w:rPr>
          <w:rFonts w:ascii="Arial Black" w:hAnsi="Arial Black" w:cs="Arial Black"/>
          <w:b/>
          <w:bCs/>
          <w:color w:val="000000"/>
          <w:sz w:val="23"/>
          <w:szCs w:val="23"/>
        </w:rPr>
        <w:t>DOCUMENTS PI</w:t>
      </w:r>
      <w:r w:rsidRPr="0054494D">
        <w:rPr>
          <w:rFonts w:ascii="Arial Black" w:hAnsi="Arial Black" w:cs="Arial Black"/>
          <w:b/>
          <w:bCs/>
          <w:color w:val="000000"/>
          <w:sz w:val="23"/>
          <w:szCs w:val="23"/>
        </w:rPr>
        <w:t xml:space="preserve"> CHECKLIST </w:t>
      </w:r>
    </w:p>
    <w:p w14:paraId="1A42C90F" w14:textId="2223B9DC" w:rsidR="00364364" w:rsidRDefault="00364364" w:rsidP="00364364">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PAPPG </w:t>
      </w:r>
      <w:r w:rsidR="00E7239D">
        <w:rPr>
          <w:rFonts w:ascii="Arial Black" w:hAnsi="Arial Black" w:cs="Arial Black"/>
          <w:b/>
          <w:bCs/>
          <w:color w:val="000000"/>
          <w:sz w:val="23"/>
          <w:szCs w:val="23"/>
        </w:rPr>
        <w:t>23-1</w:t>
      </w:r>
      <w:r w:rsidR="00D03532">
        <w:rPr>
          <w:rFonts w:ascii="Arial Black" w:hAnsi="Arial Black" w:cs="Arial Black"/>
          <w:b/>
          <w:bCs/>
          <w:color w:val="000000"/>
          <w:sz w:val="23"/>
          <w:szCs w:val="23"/>
        </w:rPr>
        <w:t xml:space="preserve"> effective </w:t>
      </w:r>
      <w:r w:rsidR="00E7239D">
        <w:rPr>
          <w:rFonts w:ascii="Arial Black" w:hAnsi="Arial Black" w:cs="Arial Black"/>
          <w:b/>
          <w:bCs/>
          <w:color w:val="000000"/>
          <w:sz w:val="23"/>
          <w:szCs w:val="23"/>
        </w:rPr>
        <w:t>January 30, 2023</w:t>
      </w:r>
    </w:p>
    <w:p w14:paraId="28C2D40C" w14:textId="473B2E34" w:rsidR="00D06F89" w:rsidRPr="00D06F89" w:rsidRDefault="00D06F89" w:rsidP="00364364">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sidR="00D725FC">
        <w:rPr>
          <w:rFonts w:ascii="Arial" w:hAnsi="Arial" w:cs="Arial"/>
          <w:bCs/>
          <w:color w:val="000000"/>
          <w:sz w:val="12"/>
          <w:szCs w:val="12"/>
        </w:rPr>
        <w:t>2024.02.</w:t>
      </w:r>
      <w:r w:rsidR="00CA4774">
        <w:rPr>
          <w:rFonts w:ascii="Arial" w:hAnsi="Arial" w:cs="Arial"/>
          <w:bCs/>
          <w:color w:val="000000"/>
          <w:sz w:val="12"/>
          <w:szCs w:val="12"/>
        </w:rPr>
        <w:t>07</w:t>
      </w:r>
    </w:p>
    <w:bookmarkEnd w:id="0"/>
    <w:p w14:paraId="0F27F754" w14:textId="77777777" w:rsidR="00364364" w:rsidRPr="00BF669C" w:rsidRDefault="00364364" w:rsidP="00364364">
      <w:pPr>
        <w:spacing w:before="0" w:after="0"/>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90"/>
        <w:gridCol w:w="2678"/>
        <w:gridCol w:w="655"/>
        <w:gridCol w:w="2475"/>
        <w:gridCol w:w="1076"/>
        <w:gridCol w:w="2383"/>
      </w:tblGrid>
      <w:tr w:rsidR="00B018B3" w14:paraId="53825BA1" w14:textId="49BD71EF" w:rsidTr="00BA4B23">
        <w:trPr>
          <w:trHeight w:val="360"/>
        </w:trPr>
        <w:tc>
          <w:tcPr>
            <w:tcW w:w="990" w:type="dxa"/>
            <w:vAlign w:val="center"/>
          </w:tcPr>
          <w:p w14:paraId="19D93A88" w14:textId="479DEECD" w:rsidR="00B018B3" w:rsidRPr="005236C9" w:rsidRDefault="00B018B3" w:rsidP="00BA4B23">
            <w:pPr>
              <w:rPr>
                <w:rFonts w:cstheme="minorHAnsi"/>
                <w:sz w:val="20"/>
                <w:szCs w:val="20"/>
              </w:rPr>
            </w:pPr>
            <w:bookmarkStart w:id="1" w:name="PI" w:colFirst="1" w:colLast="1"/>
            <w:r w:rsidRPr="005236C9">
              <w:rPr>
                <w:rFonts w:cstheme="minorHAnsi"/>
              </w:rPr>
              <w:t xml:space="preserve">PI Name </w:t>
            </w:r>
          </w:p>
        </w:tc>
        <w:tc>
          <w:tcPr>
            <w:tcW w:w="2679" w:type="dxa"/>
            <w:vAlign w:val="center"/>
          </w:tcPr>
          <w:p w14:paraId="3DA73AAA" w14:textId="3F34EF90" w:rsidR="00B018B3" w:rsidRPr="005236C9" w:rsidRDefault="00B018B3" w:rsidP="00BA4B23">
            <w:pPr>
              <w:ind w:left="113" w:right="113"/>
              <w:rPr>
                <w:rFonts w:cstheme="minorHAnsi"/>
                <w:szCs w:val="18"/>
              </w:rPr>
            </w:pPr>
          </w:p>
        </w:tc>
        <w:tc>
          <w:tcPr>
            <w:tcW w:w="653" w:type="dxa"/>
            <w:vAlign w:val="center"/>
          </w:tcPr>
          <w:p w14:paraId="1C1A288F" w14:textId="010A929B" w:rsidR="00B018B3" w:rsidRPr="005236C9" w:rsidRDefault="00B018B3" w:rsidP="00BA4B23">
            <w:pPr>
              <w:ind w:left="113" w:right="113"/>
              <w:rPr>
                <w:rFonts w:cstheme="minorHAnsi"/>
              </w:rPr>
            </w:pPr>
            <w:r w:rsidRPr="005236C9">
              <w:rPr>
                <w:rFonts w:cstheme="minorHAnsi"/>
              </w:rPr>
              <w:t xml:space="preserve">FOA </w:t>
            </w:r>
          </w:p>
        </w:tc>
        <w:tc>
          <w:tcPr>
            <w:tcW w:w="2475" w:type="dxa"/>
            <w:vAlign w:val="center"/>
          </w:tcPr>
          <w:p w14:paraId="3292A48E" w14:textId="023EA775" w:rsidR="00B018B3" w:rsidRPr="005236C9" w:rsidRDefault="00B018B3" w:rsidP="00BA4B23">
            <w:pPr>
              <w:ind w:left="113" w:right="113"/>
              <w:rPr>
                <w:rFonts w:cstheme="minorHAnsi"/>
              </w:rPr>
            </w:pPr>
          </w:p>
        </w:tc>
        <w:tc>
          <w:tcPr>
            <w:tcW w:w="1076" w:type="dxa"/>
            <w:vAlign w:val="center"/>
          </w:tcPr>
          <w:p w14:paraId="03C8C109" w14:textId="6F1C5CB0" w:rsidR="00B018B3" w:rsidRPr="005236C9" w:rsidRDefault="00B018B3" w:rsidP="00BA4B23">
            <w:pPr>
              <w:ind w:left="113" w:right="113"/>
              <w:rPr>
                <w:rFonts w:cstheme="minorHAnsi"/>
              </w:rPr>
            </w:pPr>
            <w:r w:rsidRPr="005236C9">
              <w:rPr>
                <w:rFonts w:cstheme="minorHAnsi"/>
              </w:rPr>
              <w:t>Due Date</w:t>
            </w:r>
          </w:p>
        </w:tc>
        <w:tc>
          <w:tcPr>
            <w:tcW w:w="2384" w:type="dxa"/>
            <w:vAlign w:val="center"/>
          </w:tcPr>
          <w:p w14:paraId="47A21644" w14:textId="66C7BFFE" w:rsidR="00B018B3" w:rsidRPr="005236C9" w:rsidRDefault="00B018B3" w:rsidP="00BA4B23">
            <w:pPr>
              <w:ind w:left="113" w:right="113"/>
              <w:rPr>
                <w:rFonts w:cstheme="minorHAnsi"/>
              </w:rPr>
            </w:pPr>
          </w:p>
        </w:tc>
      </w:tr>
      <w:tr w:rsidR="00294CE2" w14:paraId="27AFE558" w14:textId="77777777" w:rsidTr="00955639">
        <w:trPr>
          <w:trHeight w:val="360"/>
        </w:trPr>
        <w:tc>
          <w:tcPr>
            <w:tcW w:w="990" w:type="dxa"/>
            <w:vAlign w:val="center"/>
          </w:tcPr>
          <w:p w14:paraId="4F9A4A7C" w14:textId="35E30B73" w:rsidR="00294CE2" w:rsidRPr="005236C9" w:rsidRDefault="00294CE2" w:rsidP="00294CE2">
            <w:pPr>
              <w:rPr>
                <w:rFonts w:cstheme="minorHAnsi"/>
              </w:rPr>
            </w:pPr>
            <w:bookmarkStart w:id="2" w:name="CoPI" w:colFirst="1" w:colLast="1"/>
            <w:bookmarkStart w:id="3" w:name="SeniorPersons" w:colFirst="3" w:colLast="3"/>
            <w:bookmarkEnd w:id="1"/>
            <w:r w:rsidRPr="005236C9">
              <w:rPr>
                <w:rFonts w:cstheme="minorHAnsi"/>
              </w:rPr>
              <w:t>Co-PI names</w:t>
            </w:r>
          </w:p>
        </w:tc>
        <w:tc>
          <w:tcPr>
            <w:tcW w:w="3332" w:type="dxa"/>
            <w:gridSpan w:val="2"/>
          </w:tcPr>
          <w:p w14:paraId="4068D27B" w14:textId="6DC5254D" w:rsidR="00294CE2" w:rsidRPr="005236C9" w:rsidRDefault="00294CE2" w:rsidP="00CE39DC">
            <w:pPr>
              <w:ind w:left="113" w:right="113"/>
              <w:rPr>
                <w:rFonts w:cstheme="minorHAnsi"/>
              </w:rPr>
            </w:pPr>
          </w:p>
        </w:tc>
        <w:tc>
          <w:tcPr>
            <w:tcW w:w="2475" w:type="dxa"/>
          </w:tcPr>
          <w:p w14:paraId="105F85A3" w14:textId="337D3FB1" w:rsidR="00294CE2" w:rsidRPr="005236C9" w:rsidRDefault="00294CE2" w:rsidP="00B018B3">
            <w:pPr>
              <w:ind w:left="113" w:right="113"/>
              <w:rPr>
                <w:rFonts w:cstheme="minorHAnsi"/>
              </w:rPr>
            </w:pPr>
            <w:r w:rsidRPr="005236C9">
              <w:rPr>
                <w:rFonts w:cstheme="minorHAnsi"/>
              </w:rPr>
              <w:t>Other Senior Personnel names</w:t>
            </w:r>
          </w:p>
        </w:tc>
        <w:tc>
          <w:tcPr>
            <w:tcW w:w="3460" w:type="dxa"/>
            <w:gridSpan w:val="2"/>
            <w:vAlign w:val="center"/>
          </w:tcPr>
          <w:p w14:paraId="18B660E5" w14:textId="6CD73310" w:rsidR="00294CE2" w:rsidRPr="005236C9" w:rsidRDefault="00294CE2" w:rsidP="00B018B3">
            <w:pPr>
              <w:ind w:left="113" w:right="113"/>
              <w:rPr>
                <w:rFonts w:cstheme="minorHAnsi"/>
              </w:rPr>
            </w:pPr>
          </w:p>
        </w:tc>
      </w:tr>
    </w:tbl>
    <w:bookmarkEnd w:id="2"/>
    <w:bookmarkEnd w:id="3"/>
    <w:p w14:paraId="058C0477" w14:textId="2E60C6AD" w:rsidR="00F27F76" w:rsidRDefault="00AD731D">
      <w:pPr>
        <w:rPr>
          <w:sz w:val="16"/>
          <w:szCs w:val="16"/>
        </w:rPr>
      </w:pPr>
      <w:r>
        <w:rPr>
          <w:sz w:val="16"/>
          <w:szCs w:val="16"/>
        </w:rPr>
        <w:t>(O</w:t>
      </w:r>
      <w:r w:rsidR="00CE39DC">
        <w:rPr>
          <w:sz w:val="16"/>
          <w:szCs w:val="16"/>
        </w:rPr>
        <w:t>nce you enter the PI</w:t>
      </w:r>
      <w:r>
        <w:rPr>
          <w:sz w:val="16"/>
          <w:szCs w:val="16"/>
        </w:rPr>
        <w:t>,</w:t>
      </w:r>
      <w:r w:rsidR="00CE39DC">
        <w:rPr>
          <w:sz w:val="16"/>
          <w:szCs w:val="16"/>
        </w:rPr>
        <w:t xml:space="preserve"> Co-PI</w:t>
      </w:r>
      <w:r>
        <w:rPr>
          <w:sz w:val="16"/>
          <w:szCs w:val="16"/>
        </w:rPr>
        <w:t xml:space="preserve"> and Senior Personnel</w:t>
      </w:r>
      <w:r w:rsidR="00CE39DC">
        <w:rPr>
          <w:sz w:val="16"/>
          <w:szCs w:val="16"/>
        </w:rPr>
        <w:t xml:space="preserve"> names: ctrl-A &gt; right click &gt;update</w:t>
      </w:r>
      <w:r>
        <w:rPr>
          <w:sz w:val="16"/>
          <w:szCs w:val="16"/>
        </w:rPr>
        <w:t xml:space="preserve"> field</w:t>
      </w:r>
      <w:r w:rsidR="00CE39DC">
        <w:rPr>
          <w:sz w:val="16"/>
          <w:szCs w:val="16"/>
        </w:rPr>
        <w:t xml:space="preserve">.  Do this anytime you </w:t>
      </w:r>
      <w:r>
        <w:rPr>
          <w:sz w:val="16"/>
          <w:szCs w:val="16"/>
        </w:rPr>
        <w:t>change</w:t>
      </w:r>
      <w:r w:rsidR="00CE39DC">
        <w:rPr>
          <w:sz w:val="16"/>
          <w:szCs w:val="16"/>
        </w:rPr>
        <w:t xml:space="preserve"> the names above so that they feed correctly to the checklist)</w:t>
      </w:r>
    </w:p>
    <w:p w14:paraId="51B2A3C1" w14:textId="4D40F2D6" w:rsidR="00226D9F" w:rsidRPr="00226D9F" w:rsidRDefault="00226D9F">
      <w:pPr>
        <w:rPr>
          <w:sz w:val="8"/>
          <w:szCs w:val="8"/>
        </w:rPr>
      </w:pPr>
    </w:p>
    <w:p w14:paraId="4D7A357D" w14:textId="780E1F73" w:rsidR="0020182F" w:rsidRDefault="0020182F">
      <w:pPr>
        <w:rPr>
          <w:b/>
          <w:bCs/>
          <w:sz w:val="20"/>
          <w:szCs w:val="20"/>
        </w:rPr>
      </w:pPr>
      <w:bookmarkStart w:id="4" w:name="_Hlk99026007"/>
      <w:r>
        <w:rPr>
          <w:b/>
          <w:bCs/>
          <w:sz w:val="20"/>
          <w:szCs w:val="20"/>
        </w:rPr>
        <w:t>This document covers PAPPG requirements, please carefully review your specific funding announcement for additional requirements or departures from the PAPPG.</w:t>
      </w:r>
    </w:p>
    <w:p w14:paraId="50D97E88" w14:textId="42D7F5B5" w:rsidR="00817502" w:rsidRPr="00817502" w:rsidRDefault="00817502">
      <w:pPr>
        <w:rPr>
          <w:b/>
          <w:bCs/>
          <w:sz w:val="8"/>
          <w:szCs w:val="8"/>
        </w:rPr>
      </w:pPr>
    </w:p>
    <w:p w14:paraId="71F9F379" w14:textId="4C1447D3" w:rsidR="00817502" w:rsidRDefault="00D725FC">
      <w:pPr>
        <w:rPr>
          <w:b/>
          <w:bCs/>
          <w:sz w:val="20"/>
          <w:szCs w:val="20"/>
        </w:rPr>
      </w:pPr>
      <w:bookmarkStart w:id="5" w:name="_Hlk125713054"/>
      <w:r>
        <w:rPr>
          <w:b/>
          <w:bCs/>
          <w:sz w:val="20"/>
          <w:szCs w:val="20"/>
        </w:rPr>
        <w:t>Review the NSF funding announcement carefully to determine if</w:t>
      </w:r>
      <w:r w:rsidR="00817502">
        <w:rPr>
          <w:b/>
          <w:bCs/>
          <w:sz w:val="20"/>
          <w:szCs w:val="20"/>
        </w:rPr>
        <w:t xml:space="preserve"> a Safe and Inclusive Working Environment plan is required to be uploaded in Other Supplementary Documents.</w:t>
      </w:r>
    </w:p>
    <w:bookmarkEnd w:id="5"/>
    <w:p w14:paraId="3E5D8B73" w14:textId="77777777" w:rsidR="0020182F" w:rsidRPr="0020182F" w:rsidRDefault="0020182F">
      <w:pPr>
        <w:rPr>
          <w:b/>
          <w:bCs/>
          <w:sz w:val="8"/>
          <w:szCs w:val="8"/>
        </w:rPr>
      </w:pPr>
    </w:p>
    <w:p w14:paraId="4FB0DFC5" w14:textId="6462D3A0" w:rsidR="00226D9F" w:rsidRPr="00226D9F" w:rsidRDefault="00226D9F">
      <w:pPr>
        <w:rPr>
          <w:b/>
          <w:bCs/>
          <w:sz w:val="20"/>
          <w:szCs w:val="20"/>
        </w:rPr>
      </w:pPr>
      <w:r w:rsidRPr="00226D9F">
        <w:rPr>
          <w:b/>
          <w:bCs/>
          <w:sz w:val="20"/>
          <w:szCs w:val="20"/>
        </w:rPr>
        <w:t xml:space="preserve">Excel documents (budgets, COA tables) stored on Google drive may not be </w:t>
      </w:r>
      <w:r w:rsidR="00967583">
        <w:rPr>
          <w:b/>
          <w:bCs/>
          <w:sz w:val="20"/>
          <w:szCs w:val="20"/>
        </w:rPr>
        <w:t>accurate</w:t>
      </w:r>
      <w:r w:rsidRPr="00226D9F">
        <w:rPr>
          <w:b/>
          <w:bCs/>
          <w:sz w:val="20"/>
          <w:szCs w:val="20"/>
        </w:rPr>
        <w:t>.</w:t>
      </w:r>
      <w:bookmarkEnd w:id="4"/>
      <w:r w:rsidRPr="00226D9F">
        <w:rPr>
          <w:b/>
          <w:bCs/>
          <w:sz w:val="20"/>
          <w:szCs w:val="20"/>
        </w:rPr>
        <w:t xml:space="preserve">  It is strongly recommended that all Excel documents be downloaded from the drive to confirm that budget totals are correct.  If a COA table can’t be uploaded to Research.gov, or uploads unfilled, it will need to be recreated away from the Google drive (cells can be copy/pasted from the damaged file to a new COA template).</w:t>
      </w:r>
    </w:p>
    <w:p w14:paraId="5DB7B9F9" w14:textId="77777777" w:rsidR="00CE39DC" w:rsidRDefault="00CE39DC">
      <w:pPr>
        <w:rPr>
          <w:sz w:val="8"/>
          <w:szCs w:val="8"/>
        </w:rPr>
      </w:pPr>
    </w:p>
    <w:p w14:paraId="7C7E1F88" w14:textId="5DF6EA23" w:rsidR="00E324EF" w:rsidRPr="00E324EF" w:rsidRDefault="00CA4774"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xml:space="preserve">* indicates </w:t>
          </w:r>
          <w:r w:rsidR="00D11CE3">
            <w:rPr>
              <w:rStyle w:val="NospacingChar"/>
              <w:sz w:val="18"/>
              <w:szCs w:val="18"/>
            </w:rPr>
            <w:t xml:space="preserve">the only </w:t>
          </w:r>
          <w:r w:rsidR="00E324EF" w:rsidRPr="00D11CE3">
            <w:rPr>
              <w:rStyle w:val="NospacingChar"/>
              <w:sz w:val="18"/>
              <w:szCs w:val="18"/>
            </w:rPr>
            <w:t>documents needed for a non-lead collaborative submission</w:t>
          </w:r>
        </w:sdtContent>
      </w:sdt>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940"/>
        <w:gridCol w:w="4850"/>
      </w:tblGrid>
      <w:tr w:rsidR="00BF669C" w:rsidRPr="00BF669C" w14:paraId="7F425365" w14:textId="77777777" w:rsidTr="00D11CE3">
        <w:trPr>
          <w:trHeight w:val="216"/>
        </w:trPr>
        <w:tc>
          <w:tcPr>
            <w:tcW w:w="10790" w:type="dxa"/>
            <w:gridSpan w:val="2"/>
            <w:shd w:val="clear" w:color="auto" w:fill="DDD9C3" w:themeFill="background2" w:themeFillShade="E6"/>
            <w:vAlign w:val="bottom"/>
          </w:tcPr>
          <w:p w14:paraId="6D916E53" w14:textId="3DA236B8" w:rsidR="00F3153F" w:rsidRPr="00BF669C" w:rsidRDefault="00536173" w:rsidP="00080433">
            <w:pPr>
              <w:pStyle w:val="Heading2"/>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5230ED" w:rsidRPr="00BF669C" w14:paraId="6D95C3BA" w14:textId="3D220CF0" w:rsidTr="00D01F0E">
        <w:trPr>
          <w:trHeight w:val="503"/>
        </w:trPr>
        <w:tc>
          <w:tcPr>
            <w:tcW w:w="10790" w:type="dxa"/>
            <w:gridSpan w:val="2"/>
          </w:tcPr>
          <w:p w14:paraId="4EF2C57B" w14:textId="1DBA8DD3" w:rsidR="005230ED" w:rsidRDefault="00CA4774" w:rsidP="008E5019">
            <w:pPr>
              <w:pStyle w:val="Default"/>
              <w:ind w:left="382" w:hanging="382"/>
              <w:rPr>
                <w:rFonts w:ascii="Arial" w:hAnsi="Arial" w:cs="Arial"/>
                <w:sz w:val="20"/>
                <w:szCs w:val="20"/>
              </w:rPr>
            </w:pPr>
            <w:sdt>
              <w:sdtPr>
                <w:rPr>
                  <w:sz w:val="32"/>
                  <w:szCs w:val="32"/>
                </w:rPr>
                <w:id w:val="476348020"/>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BF669C">
              <w:rPr>
                <w:rFonts w:ascii="Arial" w:hAnsi="Arial" w:cs="Arial"/>
                <w:sz w:val="20"/>
                <w:szCs w:val="20"/>
              </w:rPr>
              <w:t>Black text, Arial</w:t>
            </w:r>
            <w:r w:rsidR="00B61577" w:rsidRPr="00CA4774">
              <w:rPr>
                <w:rFonts w:ascii="Arial" w:hAnsi="Arial" w:cs="Arial"/>
                <w:b/>
                <w:bCs/>
                <w:sz w:val="28"/>
                <w:szCs w:val="28"/>
                <w:vertAlign w:val="superscript"/>
              </w:rPr>
              <w:t>+</w:t>
            </w:r>
            <w:r w:rsidR="005230ED" w:rsidRPr="00BF669C">
              <w:rPr>
                <w:rFonts w:ascii="Arial" w:hAnsi="Arial" w:cs="Arial"/>
                <w:sz w:val="20"/>
                <w:szCs w:val="20"/>
              </w:rPr>
              <w:t>/Palatino</w:t>
            </w:r>
            <w:r w:rsidR="005230ED">
              <w:rPr>
                <w:rFonts w:ascii="Arial" w:hAnsi="Arial" w:cs="Arial"/>
                <w:sz w:val="20"/>
                <w:szCs w:val="20"/>
              </w:rPr>
              <w:t xml:space="preserve"> Linotype</w:t>
            </w:r>
            <w:r w:rsidR="005230ED" w:rsidRPr="00BF669C">
              <w:rPr>
                <w:rFonts w:ascii="Arial" w:hAnsi="Arial" w:cs="Arial"/>
                <w:sz w:val="20"/>
                <w:szCs w:val="20"/>
              </w:rPr>
              <w:t xml:space="preserve">/Courier New </w:t>
            </w:r>
            <w:r w:rsidR="005230ED">
              <w:rPr>
                <w:rFonts w:ascii="Arial" w:hAnsi="Arial" w:cs="Arial"/>
                <w:sz w:val="20"/>
                <w:szCs w:val="20"/>
              </w:rPr>
              <w:t xml:space="preserve">minimum </w:t>
            </w:r>
            <w:r w:rsidR="005230ED" w:rsidRPr="00BF669C">
              <w:rPr>
                <w:rFonts w:ascii="Arial" w:hAnsi="Arial" w:cs="Arial"/>
                <w:sz w:val="20"/>
                <w:szCs w:val="20"/>
              </w:rPr>
              <w:t>10 pt</w:t>
            </w:r>
            <w:r w:rsidR="005230ED">
              <w:rPr>
                <w:rFonts w:ascii="Arial" w:hAnsi="Arial" w:cs="Arial"/>
                <w:sz w:val="20"/>
                <w:szCs w:val="20"/>
              </w:rPr>
              <w:t>.</w:t>
            </w:r>
            <w:r w:rsidR="005230ED" w:rsidRPr="00BF669C">
              <w:rPr>
                <w:rFonts w:ascii="Arial" w:hAnsi="Arial" w:cs="Arial"/>
                <w:sz w:val="20"/>
                <w:szCs w:val="20"/>
              </w:rPr>
              <w:t xml:space="preserve">, </w:t>
            </w:r>
            <w:r w:rsidR="005230ED" w:rsidRPr="00F076B4">
              <w:rPr>
                <w:rFonts w:ascii="Arial" w:hAnsi="Arial" w:cs="Arial"/>
                <w:b/>
                <w:sz w:val="20"/>
                <w:szCs w:val="20"/>
              </w:rPr>
              <w:t xml:space="preserve">OR </w:t>
            </w:r>
            <w:r w:rsidR="005230ED" w:rsidRPr="00BF669C">
              <w:rPr>
                <w:rFonts w:ascii="Arial" w:hAnsi="Arial" w:cs="Arial"/>
                <w:sz w:val="20"/>
                <w:szCs w:val="20"/>
              </w:rPr>
              <w:t xml:space="preserve">Times/Computer Modern </w:t>
            </w:r>
            <w:r w:rsidR="005230ED">
              <w:rPr>
                <w:rFonts w:ascii="Arial" w:hAnsi="Arial" w:cs="Arial"/>
                <w:sz w:val="20"/>
                <w:szCs w:val="20"/>
              </w:rPr>
              <w:t xml:space="preserve">minimum </w:t>
            </w:r>
            <w:r w:rsidR="005230ED" w:rsidRPr="00BF669C">
              <w:rPr>
                <w:rFonts w:ascii="Arial" w:hAnsi="Arial" w:cs="Arial"/>
                <w:sz w:val="20"/>
                <w:szCs w:val="20"/>
              </w:rPr>
              <w:t>11 pt</w:t>
            </w:r>
            <w:r w:rsidR="005230ED">
              <w:rPr>
                <w:rFonts w:ascii="Arial" w:hAnsi="Arial" w:cs="Arial"/>
                <w:sz w:val="20"/>
                <w:szCs w:val="20"/>
              </w:rPr>
              <w:t>.</w:t>
            </w:r>
          </w:p>
          <w:p w14:paraId="4E539AA6" w14:textId="5BB5B8B3" w:rsidR="005230ED" w:rsidRPr="00BF669C" w:rsidRDefault="005230ED" w:rsidP="005230ED">
            <w:pPr>
              <w:pStyle w:val="Default"/>
              <w:ind w:left="382"/>
              <w:rPr>
                <w:color w:val="auto"/>
              </w:rPr>
            </w:pPr>
            <w:r w:rsidRPr="005230ED">
              <w:rPr>
                <w:rFonts w:ascii="Arial" w:hAnsi="Arial" w:cs="Arial"/>
                <w:sz w:val="20"/>
                <w:szCs w:val="20"/>
              </w:rPr>
              <w:t>A font size of less than 10 points may be used for mathematical formulas or equations, figures, tables, or diagram captions and when using a Symbol font to insert Greek letters or special characters. Other fonts not specified above, such as Cambria Math, may be used for mathematical formulas, equations, or when inserting Greek letters or special characters. PIs are cautioned, however, that the text must still be readable.</w:t>
            </w:r>
          </w:p>
        </w:tc>
      </w:tr>
      <w:tr w:rsidR="005230ED" w:rsidRPr="00BF669C" w14:paraId="0A7C9069" w14:textId="39CB5B27" w:rsidTr="00EF4B82">
        <w:trPr>
          <w:trHeight w:val="332"/>
        </w:trPr>
        <w:tc>
          <w:tcPr>
            <w:tcW w:w="5940" w:type="dxa"/>
          </w:tcPr>
          <w:p w14:paraId="7F89477C" w14:textId="74EE399D" w:rsidR="005230ED" w:rsidRPr="004351A6" w:rsidRDefault="00CA4774" w:rsidP="004351A6">
            <w:pPr>
              <w:rPr>
                <w:rFonts w:ascii="Verdana" w:hAnsi="Verdana"/>
                <w:sz w:val="20"/>
                <w:szCs w:val="20"/>
              </w:rPr>
            </w:pPr>
            <w:sdt>
              <w:sdtPr>
                <w:rPr>
                  <w:sz w:val="32"/>
                  <w:szCs w:val="32"/>
                </w:rPr>
                <w:id w:val="-1402899495"/>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BF669C">
              <w:rPr>
                <w:rFonts w:ascii="Arial" w:hAnsi="Arial" w:cs="Arial"/>
                <w:sz w:val="20"/>
                <w:szCs w:val="20"/>
              </w:rPr>
              <w:t>1</w:t>
            </w:r>
            <w:r w:rsidR="005230ED">
              <w:rPr>
                <w:rFonts w:ascii="Arial" w:hAnsi="Arial" w:cs="Arial"/>
                <w:sz w:val="20"/>
                <w:szCs w:val="20"/>
              </w:rPr>
              <w:t>-</w:t>
            </w:r>
            <w:r w:rsidR="005230ED" w:rsidRPr="00BF669C">
              <w:rPr>
                <w:rFonts w:ascii="Arial" w:hAnsi="Arial" w:cs="Arial"/>
                <w:sz w:val="20"/>
                <w:szCs w:val="20"/>
              </w:rPr>
              <w:t>inch margins</w:t>
            </w:r>
            <w:r w:rsidR="005230ED">
              <w:rPr>
                <w:rFonts w:ascii="Arial" w:hAnsi="Arial" w:cs="Arial"/>
                <w:sz w:val="20"/>
                <w:szCs w:val="20"/>
              </w:rPr>
              <w:t>, 6 lines of text</w:t>
            </w:r>
            <w:r w:rsidRPr="00CA4774">
              <w:rPr>
                <w:rFonts w:ascii="Arial" w:hAnsi="Arial" w:cs="Arial"/>
                <w:b/>
                <w:bCs/>
                <w:sz w:val="28"/>
                <w:szCs w:val="28"/>
                <w:vertAlign w:val="superscript"/>
              </w:rPr>
              <w:t>+</w:t>
            </w:r>
            <w:r w:rsidR="005230ED">
              <w:rPr>
                <w:rFonts w:ascii="Arial" w:hAnsi="Arial" w:cs="Arial"/>
                <w:sz w:val="20"/>
                <w:szCs w:val="20"/>
              </w:rPr>
              <w:t xml:space="preserve"> within a vertical space of 1”</w:t>
            </w:r>
          </w:p>
        </w:tc>
        <w:tc>
          <w:tcPr>
            <w:tcW w:w="4850" w:type="dxa"/>
            <w:vMerge w:val="restart"/>
          </w:tcPr>
          <w:p w14:paraId="54D7C8D3" w14:textId="17AFD2B3" w:rsidR="005230ED" w:rsidRPr="00AD69ED" w:rsidRDefault="00CA4774" w:rsidP="00AD69ED">
            <w:pPr>
              <w:spacing w:before="0" w:after="0"/>
              <w:ind w:left="382" w:hanging="382"/>
            </w:pPr>
            <w:sdt>
              <w:sdtPr>
                <w:rPr>
                  <w:sz w:val="32"/>
                  <w:szCs w:val="32"/>
                </w:rPr>
                <w:id w:val="-1693753653"/>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sidRPr="00AD69ED">
              <w:rPr>
                <w:bCs/>
                <w:sz w:val="20"/>
                <w:szCs w:val="20"/>
              </w:rPr>
              <w:t>Convert to PDF prior to upload</w:t>
            </w:r>
            <w:r w:rsidR="005230ED">
              <w:rPr>
                <w:bCs/>
                <w:sz w:val="20"/>
                <w:szCs w:val="20"/>
              </w:rPr>
              <w:t>, except for COA, and NSF-generated biosketch/C&amp;P forms</w:t>
            </w:r>
          </w:p>
          <w:p w14:paraId="1F8D565B" w14:textId="7A8FAD97" w:rsidR="005230ED" w:rsidRPr="00AD69ED" w:rsidRDefault="005230ED" w:rsidP="008E5019">
            <w:pPr>
              <w:spacing w:before="0" w:after="0"/>
              <w:ind w:left="382" w:hanging="382"/>
            </w:pPr>
          </w:p>
        </w:tc>
      </w:tr>
      <w:tr w:rsidR="005230ED" w:rsidRPr="00BF669C" w14:paraId="797218D9" w14:textId="77777777" w:rsidTr="00CA4774">
        <w:trPr>
          <w:trHeight w:val="332"/>
        </w:trPr>
        <w:tc>
          <w:tcPr>
            <w:tcW w:w="59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11A8B7" w14:textId="76E5A23F" w:rsidR="005230ED" w:rsidRPr="00AD69ED" w:rsidRDefault="00CA4774" w:rsidP="008E5019">
            <w:pPr>
              <w:ind w:left="417" w:hanging="417"/>
              <w:rPr>
                <w:sz w:val="32"/>
                <w:szCs w:val="32"/>
              </w:rPr>
            </w:pPr>
            <w:sdt>
              <w:sdtPr>
                <w:rPr>
                  <w:sz w:val="32"/>
                  <w:szCs w:val="32"/>
                </w:rPr>
                <w:id w:val="-1856490813"/>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CA4774">
              <w:rPr>
                <w:rFonts w:ascii="Arial" w:hAnsi="Arial" w:cs="Arial"/>
                <w:sz w:val="20"/>
                <w:szCs w:val="20"/>
              </w:rPr>
              <w:t>Pagination:</w:t>
            </w:r>
            <w:r w:rsidR="005230ED">
              <w:rPr>
                <w:rFonts w:ascii="Arial" w:hAnsi="Arial" w:cs="Arial"/>
                <w:sz w:val="20"/>
                <w:szCs w:val="20"/>
              </w:rPr>
              <w:t xml:space="preserve"> </w:t>
            </w:r>
            <w:r w:rsidR="005230ED">
              <w:rPr>
                <w:sz w:val="20"/>
                <w:szCs w:val="20"/>
              </w:rPr>
              <w:t>None, research.gov paginates upon submission</w:t>
            </w:r>
          </w:p>
        </w:tc>
        <w:tc>
          <w:tcPr>
            <w:tcW w:w="4850" w:type="dxa"/>
            <w:vMerge/>
          </w:tcPr>
          <w:p w14:paraId="3254C764" w14:textId="4BAA06E8" w:rsidR="005230ED" w:rsidRPr="00AD69ED" w:rsidRDefault="005230ED" w:rsidP="008E5019">
            <w:pPr>
              <w:spacing w:before="0" w:after="0"/>
              <w:ind w:left="382" w:hanging="382"/>
              <w:rPr>
                <w:sz w:val="32"/>
                <w:szCs w:val="32"/>
              </w:rPr>
            </w:pPr>
          </w:p>
        </w:tc>
      </w:tr>
      <w:tr w:rsidR="00CA4774" w:rsidRPr="00BF669C" w14:paraId="0F88A104" w14:textId="77777777" w:rsidTr="00F967A5">
        <w:trPr>
          <w:trHeight w:val="332"/>
        </w:trPr>
        <w:tc>
          <w:tcPr>
            <w:tcW w:w="1079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15E578D" w14:textId="14CBF4E7" w:rsidR="00CA4774" w:rsidRDefault="00CA4774" w:rsidP="00CA4774">
            <w:pPr>
              <w:pStyle w:val="Default"/>
              <w:ind w:left="62" w:hanging="50"/>
              <w:rPr>
                <w:rFonts w:ascii="Arial" w:hAnsi="Arial" w:cs="Arial"/>
                <w:sz w:val="20"/>
                <w:szCs w:val="20"/>
              </w:rPr>
            </w:pPr>
            <w:sdt>
              <w:sdtPr>
                <w:rPr>
                  <w:sz w:val="32"/>
                  <w:szCs w:val="32"/>
                </w:rPr>
                <w:id w:val="1499158354"/>
                <w15:color w:val="008000"/>
                <w14:checkbox>
                  <w14:checked w14:val="0"/>
                  <w14:checkedState w14:val="0052" w14:font="Wingdings 2"/>
                  <w14:uncheckedState w14:val="2610" w14:font="MS Gothic"/>
                </w14:checkbox>
              </w:sdtPr>
              <w:sdtContent>
                <w:r>
                  <w:rPr>
                    <w:rFonts w:ascii="MS Gothic" w:eastAsia="MS Gothic" w:hAnsi="MS Gothic" w:hint="eastAsia"/>
                    <w:sz w:val="32"/>
                    <w:szCs w:val="32"/>
                  </w:rPr>
                  <w:t>☐</w:t>
                </w:r>
              </w:sdtContent>
            </w:sdt>
            <w:r>
              <w:rPr>
                <w:sz w:val="32"/>
                <w:szCs w:val="32"/>
              </w:rPr>
              <w:t xml:space="preserve"> </w:t>
            </w:r>
            <w:r w:rsidRPr="00CA4774">
              <w:rPr>
                <w:rFonts w:ascii="Arial" w:hAnsi="Arial" w:cs="Arial"/>
                <w:b/>
                <w:bCs/>
                <w:sz w:val="28"/>
                <w:szCs w:val="28"/>
                <w:vertAlign w:val="superscript"/>
              </w:rPr>
              <w:t>+</w:t>
            </w:r>
            <w:r>
              <w:rPr>
                <w:rFonts w:ascii="Arial" w:hAnsi="Arial" w:cs="Arial"/>
                <w:sz w:val="20"/>
                <w:szCs w:val="20"/>
              </w:rPr>
              <w:t xml:space="preserve">Using </w:t>
            </w:r>
            <w:r>
              <w:rPr>
                <w:rFonts w:ascii="Arial" w:hAnsi="Arial" w:cs="Arial"/>
                <w:sz w:val="20"/>
                <w:szCs w:val="20"/>
              </w:rPr>
              <w:t>Arial 10 yields more than 6 lines/inch</w:t>
            </w:r>
            <w:r>
              <w:rPr>
                <w:rFonts w:ascii="Arial" w:hAnsi="Arial" w:cs="Arial"/>
                <w:sz w:val="20"/>
                <w:szCs w:val="20"/>
              </w:rPr>
              <w:t xml:space="preserve"> which will cause a warning when uploading to Research.gov</w:t>
            </w:r>
            <w:r>
              <w:rPr>
                <w:rFonts w:ascii="Arial" w:hAnsi="Arial" w:cs="Arial"/>
                <w:sz w:val="20"/>
                <w:szCs w:val="20"/>
              </w:rPr>
              <w:t xml:space="preserve">. </w:t>
            </w:r>
          </w:p>
          <w:p w14:paraId="6A81C5A8" w14:textId="7719F885" w:rsidR="00CA4774" w:rsidRPr="00CA4774" w:rsidRDefault="00CA4774" w:rsidP="00CA4774">
            <w:pPr>
              <w:pStyle w:val="Default"/>
              <w:ind w:left="422" w:hanging="50"/>
              <w:rPr>
                <w:rFonts w:ascii="Arial" w:hAnsi="Arial" w:cs="Arial"/>
                <w:sz w:val="20"/>
                <w:szCs w:val="20"/>
              </w:rPr>
            </w:pPr>
            <w:r>
              <w:rPr>
                <w:rFonts w:ascii="Arial" w:hAnsi="Arial" w:cs="Arial"/>
                <w:sz w:val="20"/>
                <w:szCs w:val="20"/>
              </w:rPr>
              <w:t xml:space="preserve"> To format</w:t>
            </w:r>
            <w:r>
              <w:rPr>
                <w:rFonts w:ascii="Arial" w:hAnsi="Arial" w:cs="Arial"/>
                <w:sz w:val="20"/>
                <w:szCs w:val="20"/>
              </w:rPr>
              <w:t xml:space="preserve"> </w:t>
            </w:r>
            <w:r>
              <w:rPr>
                <w:rFonts w:ascii="Arial" w:hAnsi="Arial" w:cs="Arial"/>
                <w:sz w:val="20"/>
                <w:szCs w:val="20"/>
              </w:rPr>
              <w:t>properly in Word: 1) ctrl-a to select the entire document; 2) from the home tab, select Paragraph&gt;Line &amp; Paragraph Spacing&gt;Line Spacing Options; 3) Line Spacing = multiple, at 1.05; 4) select OK.</w:t>
            </w:r>
          </w:p>
        </w:tc>
      </w:tr>
    </w:tbl>
    <w:p w14:paraId="1D0B2664" w14:textId="77777777" w:rsidR="00D34484" w:rsidRPr="003E5A92" w:rsidRDefault="00D34484" w:rsidP="00D34484">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D34484" w:rsidRPr="00BF669C" w14:paraId="74CF04D0" w14:textId="77777777" w:rsidTr="00DB0222">
        <w:trPr>
          <w:trHeight w:val="216"/>
        </w:trPr>
        <w:tc>
          <w:tcPr>
            <w:tcW w:w="10790" w:type="dxa"/>
            <w:shd w:val="clear" w:color="auto" w:fill="DDD9C3" w:themeFill="background2" w:themeFillShade="E6"/>
            <w:vAlign w:val="bottom"/>
          </w:tcPr>
          <w:p w14:paraId="4FCC89CB" w14:textId="5B1A2010" w:rsidR="00D34484" w:rsidRPr="00BF669C" w:rsidRDefault="00D34484" w:rsidP="00DB0222">
            <w:pPr>
              <w:pStyle w:val="Heading2"/>
              <w:rPr>
                <w:rFonts w:ascii="Verdana" w:hAnsi="Verdana"/>
              </w:rPr>
            </w:pPr>
            <w:r w:rsidRPr="00BF669C">
              <w:rPr>
                <w:rFonts w:ascii="Verdana" w:hAnsi="Verdana"/>
              </w:rPr>
              <w:t>Cover sheet</w:t>
            </w:r>
            <w:r w:rsidR="0020182F">
              <w:rPr>
                <w:rFonts w:ascii="Verdana" w:hAnsi="Verdana"/>
              </w:rPr>
              <w:t>, main page, and personnel/subawards</w:t>
            </w:r>
            <w:r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405"/>
        <w:gridCol w:w="3060"/>
        <w:gridCol w:w="3325"/>
      </w:tblGrid>
      <w:tr w:rsidR="00FC6C11" w:rsidRPr="00BF669C" w14:paraId="6843EFA2" w14:textId="77777777" w:rsidTr="00864C41">
        <w:tc>
          <w:tcPr>
            <w:tcW w:w="4405" w:type="dxa"/>
            <w:tcMar>
              <w:top w:w="0" w:type="nil"/>
              <w:left w:w="0" w:type="nil"/>
              <w:bottom w:w="0" w:type="nil"/>
              <w:right w:w="0" w:type="nil"/>
            </w:tcMar>
          </w:tcPr>
          <w:p w14:paraId="7AD39F44" w14:textId="02A3A262" w:rsidR="00FC6C11" w:rsidRPr="00AD69ED" w:rsidRDefault="00FC6C11" w:rsidP="00AD69ED">
            <w:pPr>
              <w:ind w:left="417" w:hanging="417"/>
            </w:pPr>
            <w:r>
              <w:rPr>
                <w:rFonts w:ascii="MS Gothic" w:eastAsia="MS Gothic" w:hAnsi="MS Gothic" w:hint="eastAsia"/>
                <w:sz w:val="32"/>
                <w:szCs w:val="32"/>
              </w:rPr>
              <w:t>☐</w:t>
            </w:r>
            <w:r>
              <w:rPr>
                <w:sz w:val="32"/>
                <w:szCs w:val="32"/>
              </w:rPr>
              <w:t xml:space="preserve"> </w:t>
            </w:r>
            <w:r w:rsidRPr="00BF669C">
              <w:rPr>
                <w:rFonts w:ascii="Arial" w:hAnsi="Arial" w:cs="Arial"/>
                <w:sz w:val="20"/>
                <w:szCs w:val="20"/>
              </w:rPr>
              <w:t xml:space="preserve">Title includes any required descriptive words (see solicitation for title requirements) </w:t>
            </w:r>
          </w:p>
        </w:tc>
        <w:tc>
          <w:tcPr>
            <w:tcW w:w="3060" w:type="dxa"/>
          </w:tcPr>
          <w:p w14:paraId="0FF0C125" w14:textId="2ECFD9BA" w:rsidR="00FC6C11" w:rsidRPr="00AD69ED" w:rsidRDefault="00FC6C11" w:rsidP="00AD69ED">
            <w:pPr>
              <w:ind w:left="334" w:hanging="334"/>
            </w:pPr>
            <w:r>
              <w:rPr>
                <w:rFonts w:ascii="MS Gothic" w:eastAsia="MS Gothic" w:hAnsi="MS Gothic" w:hint="eastAsia"/>
                <w:sz w:val="32"/>
                <w:szCs w:val="32"/>
              </w:rPr>
              <w:t>☐</w:t>
            </w:r>
            <w:r>
              <w:rPr>
                <w:sz w:val="32"/>
                <w:szCs w:val="32"/>
              </w:rPr>
              <w:t xml:space="preserve"> </w:t>
            </w:r>
            <w:r w:rsidRPr="00BF669C">
              <w:rPr>
                <w:rFonts w:ascii="Arial" w:hAnsi="Arial" w:cs="Arial"/>
                <w:sz w:val="20"/>
                <w:szCs w:val="20"/>
              </w:rPr>
              <w:t>Start date 6+ months out, unless allowed by FOA</w:t>
            </w:r>
          </w:p>
        </w:tc>
        <w:tc>
          <w:tcPr>
            <w:tcW w:w="3325" w:type="dxa"/>
            <w:shd w:val="clear" w:color="auto" w:fill="F2F2F2" w:themeFill="background1" w:themeFillShade="F2"/>
            <w:tcMar>
              <w:top w:w="0" w:type="nil"/>
              <w:left w:w="0" w:type="nil"/>
              <w:bottom w:w="0" w:type="nil"/>
              <w:right w:w="0" w:type="nil"/>
            </w:tcMar>
          </w:tcPr>
          <w:p w14:paraId="247977E2" w14:textId="77777777" w:rsidR="00FC6C11" w:rsidRPr="00BF669C" w:rsidRDefault="00FC6C11" w:rsidP="00DB0222">
            <w:pPr>
              <w:ind w:left="113" w:right="113"/>
              <w:rPr>
                <w:rFonts w:ascii="Verdana" w:hAnsi="Verdana"/>
                <w:sz w:val="22"/>
                <w:szCs w:val="22"/>
              </w:rPr>
            </w:pPr>
            <w:r w:rsidRPr="00FC6C11">
              <w:rPr>
                <w:rFonts w:cstheme="minorHAnsi"/>
                <w:szCs w:val="18"/>
              </w:rPr>
              <w:t>Notes:</w:t>
            </w:r>
          </w:p>
          <w:p w14:paraId="222E60CA" w14:textId="321942DD" w:rsidR="00FC6C11" w:rsidRPr="00BF669C" w:rsidRDefault="00FC6C11" w:rsidP="00DB0222">
            <w:pPr>
              <w:ind w:left="113" w:right="113"/>
              <w:rPr>
                <w:rFonts w:ascii="Verdana" w:hAnsi="Verdana"/>
                <w:sz w:val="22"/>
                <w:szCs w:val="22"/>
              </w:rPr>
            </w:pPr>
          </w:p>
        </w:tc>
      </w:tr>
      <w:tr w:rsidR="00FC6C11" w:rsidRPr="00BF669C" w14:paraId="18AA218B" w14:textId="77777777" w:rsidTr="00E331C6">
        <w:tc>
          <w:tcPr>
            <w:tcW w:w="10790" w:type="dxa"/>
            <w:gridSpan w:val="3"/>
            <w:tcMar>
              <w:top w:w="0" w:type="nil"/>
              <w:left w:w="0" w:type="nil"/>
              <w:bottom w:w="0" w:type="nil"/>
              <w:right w:w="0" w:type="nil"/>
            </w:tcMar>
          </w:tcPr>
          <w:p w14:paraId="181FD7E5" w14:textId="5E3B5BB2" w:rsidR="00FC6C11" w:rsidRDefault="00CA4774" w:rsidP="00DB0222">
            <w:pPr>
              <w:ind w:left="113" w:right="113"/>
            </w:pPr>
            <w:sdt>
              <w:sdtPr>
                <w:rPr>
                  <w:sz w:val="32"/>
                  <w:szCs w:val="32"/>
                </w:rPr>
                <w:id w:val="367956916"/>
                <w15:color w:val="008000"/>
                <w14:checkbox>
                  <w14:checked w14:val="0"/>
                  <w14:checkedState w14:val="0052" w14:font="Wingdings 2"/>
                  <w14:uncheckedState w14:val="2610" w14:font="MS Gothic"/>
                </w14:checkbox>
              </w:sdtPr>
              <w:sdtEndPr/>
              <w:sdtContent>
                <w:r w:rsidR="00FC6C11">
                  <w:rPr>
                    <w:rFonts w:ascii="MS Gothic" w:eastAsia="MS Gothic" w:hAnsi="MS Gothic" w:hint="eastAsia"/>
                    <w:sz w:val="32"/>
                    <w:szCs w:val="32"/>
                  </w:rPr>
                  <w:t>☐</w:t>
                </w:r>
              </w:sdtContent>
            </w:sdt>
            <w:r w:rsidR="00FC6C11">
              <w:rPr>
                <w:rFonts w:ascii="Arial" w:hAnsi="Arial" w:cs="Arial"/>
                <w:sz w:val="20"/>
                <w:szCs w:val="20"/>
              </w:rPr>
              <w:t>Cover sheet contents have been reviewed to confirm that all appropriate boxes have been checked</w:t>
            </w:r>
          </w:p>
        </w:tc>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340"/>
        <w:gridCol w:w="705"/>
        <w:gridCol w:w="2265"/>
        <w:gridCol w:w="5480"/>
      </w:tblGrid>
      <w:tr w:rsidR="00D34484" w:rsidRPr="00BF669C" w14:paraId="7264BC3B" w14:textId="77777777" w:rsidTr="00EF4B82">
        <w:trPr>
          <w:trHeight w:val="359"/>
        </w:trPr>
        <w:tc>
          <w:tcPr>
            <w:tcW w:w="10790" w:type="dxa"/>
            <w:gridSpan w:val="4"/>
            <w:shd w:val="clear" w:color="auto" w:fill="auto"/>
            <w:vAlign w:val="center"/>
          </w:tcPr>
          <w:p w14:paraId="14789E7C" w14:textId="77777777" w:rsidR="00D34484" w:rsidRPr="003835DD" w:rsidRDefault="00D34484" w:rsidP="00DB0222">
            <w:pPr>
              <w:pStyle w:val="Default"/>
              <w:rPr>
                <w:rFonts w:ascii="Arial" w:hAnsi="Arial" w:cs="Arial"/>
                <w:b/>
                <w:color w:val="auto"/>
                <w:sz w:val="20"/>
                <w:szCs w:val="20"/>
              </w:rPr>
            </w:pPr>
            <w:r>
              <w:rPr>
                <w:rFonts w:ascii="Arial" w:hAnsi="Arial" w:cs="Arial"/>
                <w:b/>
                <w:color w:val="auto"/>
                <w:sz w:val="20"/>
                <w:szCs w:val="20"/>
              </w:rPr>
              <w:t>Other Information, complete as applicable</w:t>
            </w:r>
            <w:r w:rsidRPr="00BF669C">
              <w:rPr>
                <w:rFonts w:ascii="Arial" w:hAnsi="Arial" w:cs="Arial"/>
                <w:b/>
                <w:color w:val="auto"/>
                <w:sz w:val="20"/>
                <w:szCs w:val="20"/>
              </w:rPr>
              <w:t xml:space="preserve"> *</w:t>
            </w:r>
          </w:p>
        </w:tc>
      </w:tr>
      <w:tr w:rsidR="004351A6" w:rsidRPr="00BF669C" w14:paraId="77A8B83B" w14:textId="77777777" w:rsidTr="00EF4B82">
        <w:trPr>
          <w:trHeight w:val="521"/>
        </w:trPr>
        <w:tc>
          <w:tcPr>
            <w:tcW w:w="30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0A3427" w14:textId="189671BB" w:rsidR="004351A6" w:rsidRPr="00BF669C" w:rsidRDefault="00CA4774" w:rsidP="00AD69ED">
            <w:pPr>
              <w:rPr>
                <w:rFonts w:ascii="Arial" w:hAnsi="Arial" w:cs="Arial"/>
                <w:sz w:val="20"/>
                <w:szCs w:val="20"/>
              </w:rPr>
            </w:pPr>
            <w:sdt>
              <w:sdtPr>
                <w:rPr>
                  <w:sz w:val="32"/>
                  <w:szCs w:val="32"/>
                </w:rPr>
                <w:id w:val="852072944"/>
                <w15:color w:val="008000"/>
                <w14:checkbox>
                  <w14:checked w14:val="0"/>
                  <w14:checkedState w14:val="0052" w14:font="Wingdings 2"/>
                  <w14:uncheckedState w14:val="2610" w14:font="MS Gothic"/>
                </w14:checkbox>
              </w:sdtPr>
              <w:sdtEndPr/>
              <w:sdtContent>
                <w:r w:rsidR="004351A6">
                  <w:rPr>
                    <w:rFonts w:ascii="MS Gothic" w:eastAsia="MS Gothic" w:hAnsi="MS Gothic" w:hint="eastAsia"/>
                    <w:sz w:val="32"/>
                    <w:szCs w:val="32"/>
                  </w:rPr>
                  <w:t>☐</w:t>
                </w:r>
              </w:sdtContent>
            </w:sdt>
            <w:r w:rsidR="004351A6" w:rsidRPr="00BF669C">
              <w:rPr>
                <w:sz w:val="32"/>
                <w:szCs w:val="32"/>
              </w:rPr>
              <w:t xml:space="preserve"> </w:t>
            </w:r>
            <w:r w:rsidR="004351A6" w:rsidRPr="00BF669C">
              <w:rPr>
                <w:rFonts w:ascii="Arial" w:hAnsi="Arial" w:cs="Arial"/>
                <w:sz w:val="20"/>
                <w:szCs w:val="20"/>
              </w:rPr>
              <w:t>All Co-PIs listed</w:t>
            </w:r>
          </w:p>
        </w:tc>
        <w:tc>
          <w:tcPr>
            <w:tcW w:w="77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1E36444" w14:textId="77777777" w:rsidR="003E5A92" w:rsidRPr="003E5A92" w:rsidRDefault="004351A6" w:rsidP="00DB0222">
            <w:pPr>
              <w:spacing w:before="0" w:after="0"/>
              <w:rPr>
                <w:rFonts w:ascii="Times New Roman" w:hAnsi="Times New Roman"/>
                <w:sz w:val="2"/>
                <w:szCs w:val="2"/>
              </w:rPr>
            </w:pPr>
            <w:r>
              <w:rPr>
                <w:rFonts w:ascii="Arial" w:hAnsi="Arial" w:cs="Arial"/>
                <w:sz w:val="20"/>
                <w:szCs w:val="20"/>
              </w:rPr>
              <w:fldChar w:fldCharType="begin"/>
            </w:r>
            <w:r>
              <w:rPr>
                <w:rFonts w:ascii="Arial" w:hAnsi="Arial" w:cs="Arial"/>
                <w:sz w:val="20"/>
                <w:szCs w:val="20"/>
              </w:rPr>
              <w:instrText xml:space="preserve"> REF CoPI \h  \* MERGEFORMAT </w:instrText>
            </w:r>
            <w:r>
              <w:rPr>
                <w:rFonts w:ascii="Arial" w:hAnsi="Arial" w:cs="Arial"/>
                <w:sz w:val="20"/>
                <w:szCs w:val="20"/>
              </w:rPr>
            </w:r>
            <w:r>
              <w:rPr>
                <w:rFonts w:ascii="Arial" w:hAnsi="Arial" w:cs="Arial"/>
                <w:sz w:val="20"/>
                <w:szCs w:val="20"/>
              </w:rPr>
              <w:fldChar w:fldCharType="separate"/>
            </w:r>
          </w:p>
          <w:tbl>
            <w:tblPr>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7508"/>
            </w:tblGrid>
            <w:tr w:rsidR="003E5A92" w:rsidRPr="005236C9" w14:paraId="3F7D681B" w14:textId="77777777" w:rsidTr="003E5A92">
              <w:trPr>
                <w:trHeight w:val="289"/>
              </w:trPr>
              <w:tc>
                <w:tcPr>
                  <w:tcW w:w="7508" w:type="dxa"/>
                </w:tcPr>
                <w:p w14:paraId="7615DAF2" w14:textId="787D16DF" w:rsidR="003E5A92" w:rsidRPr="005236C9" w:rsidRDefault="003E5A92" w:rsidP="008E6281">
                  <w:pPr>
                    <w:ind w:left="113" w:right="113"/>
                    <w:rPr>
                      <w:rFonts w:cstheme="minorHAnsi"/>
                    </w:rPr>
                  </w:pPr>
                </w:p>
              </w:tc>
            </w:tr>
          </w:tbl>
          <w:p w14:paraId="1B8926F8" w14:textId="77777777" w:rsidR="004351A6" w:rsidRPr="00D777FB" w:rsidRDefault="004351A6" w:rsidP="00DB0222">
            <w:pPr>
              <w:spacing w:before="0" w:after="0"/>
              <w:rPr>
                <w:rFonts w:ascii="Arial" w:hAnsi="Arial" w:cs="Arial"/>
                <w:sz w:val="2"/>
                <w:szCs w:val="2"/>
              </w:rPr>
            </w:pPr>
            <w:r>
              <w:rPr>
                <w:rFonts w:ascii="Arial" w:hAnsi="Arial" w:cs="Arial"/>
                <w:sz w:val="20"/>
                <w:szCs w:val="20"/>
              </w:rPr>
              <w:fldChar w:fldCharType="end"/>
            </w:r>
          </w:p>
        </w:tc>
      </w:tr>
      <w:tr w:rsidR="003C13AE" w:rsidRPr="00BF669C" w14:paraId="08248447" w14:textId="77777777" w:rsidTr="00EF4B82">
        <w:trPr>
          <w:trHeight w:val="359"/>
        </w:trPr>
        <w:tc>
          <w:tcPr>
            <w:tcW w:w="10790" w:type="dxa"/>
            <w:gridSpan w:val="4"/>
            <w:shd w:val="clear" w:color="auto" w:fill="auto"/>
          </w:tcPr>
          <w:p w14:paraId="347BB03B" w14:textId="2639ABFC" w:rsidR="003C13AE" w:rsidRDefault="00CA4774" w:rsidP="00CC7A45">
            <w:pPr>
              <w:spacing w:before="0" w:after="0"/>
              <w:ind w:left="393" w:hanging="393"/>
              <w:rPr>
                <w:sz w:val="32"/>
                <w:szCs w:val="32"/>
              </w:rPr>
            </w:pPr>
            <w:sdt>
              <w:sdtPr>
                <w:rPr>
                  <w:sz w:val="32"/>
                  <w:szCs w:val="32"/>
                </w:rPr>
                <w:id w:val="-1679269094"/>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Pr>
                <w:rFonts w:ascii="Arial" w:hAnsi="Arial" w:cs="Arial"/>
                <w:sz w:val="20"/>
                <w:szCs w:val="20"/>
              </w:rPr>
              <w:t>Proprietary or Privileged information – if this box is checked, a Proprietary/Privileged upload button will appear</w:t>
            </w:r>
          </w:p>
        </w:tc>
      </w:tr>
      <w:tr w:rsidR="004351A6" w:rsidRPr="00BF669C" w14:paraId="714E0977" w14:textId="77777777" w:rsidTr="00EF4B82">
        <w:trPr>
          <w:trHeight w:val="359"/>
        </w:trPr>
        <w:tc>
          <w:tcPr>
            <w:tcW w:w="2340" w:type="dxa"/>
            <w:shd w:val="clear" w:color="auto" w:fill="auto"/>
          </w:tcPr>
          <w:p w14:paraId="7857F41A" w14:textId="15546833" w:rsidR="004351A6" w:rsidRPr="008E5019" w:rsidRDefault="00CA4774" w:rsidP="008E5019">
            <w:pPr>
              <w:ind w:left="417" w:hanging="417"/>
              <w:rPr>
                <w:rFonts w:ascii="Verdana" w:hAnsi="Verdana"/>
                <w:sz w:val="20"/>
                <w:szCs w:val="20"/>
              </w:rPr>
            </w:pPr>
            <w:sdt>
              <w:sdtPr>
                <w:rPr>
                  <w:sz w:val="32"/>
                  <w:szCs w:val="32"/>
                </w:rPr>
                <w:id w:val="784936870"/>
                <w15:color w:val="008000"/>
                <w14:checkbox>
                  <w14:checked w14:val="0"/>
                  <w14:checkedState w14:val="0052" w14:font="Wingdings 2"/>
                  <w14:uncheckedState w14:val="2610" w14:font="MS Gothic"/>
                </w14:checkbox>
              </w:sdtPr>
              <w:sdtEndPr/>
              <w:sdtContent>
                <w:r w:rsidR="004351A6">
                  <w:rPr>
                    <w:rFonts w:ascii="MS Gothic" w:eastAsia="MS Gothic" w:hAnsi="MS Gothic" w:hint="eastAsia"/>
                    <w:sz w:val="32"/>
                    <w:szCs w:val="32"/>
                  </w:rPr>
                  <w:t>☐</w:t>
                </w:r>
              </w:sdtContent>
            </w:sdt>
            <w:r w:rsidR="004351A6" w:rsidRPr="00BF669C">
              <w:rPr>
                <w:sz w:val="32"/>
                <w:szCs w:val="32"/>
              </w:rPr>
              <w:t xml:space="preserve"> </w:t>
            </w:r>
            <w:r w:rsidR="004351A6" w:rsidRPr="00BF669C">
              <w:rPr>
                <w:rFonts w:ascii="Arial" w:hAnsi="Arial" w:cs="Arial"/>
                <w:sz w:val="20"/>
                <w:szCs w:val="20"/>
              </w:rPr>
              <w:t>Funding of an International Branch Campus</w:t>
            </w:r>
          </w:p>
        </w:tc>
        <w:tc>
          <w:tcPr>
            <w:tcW w:w="2970" w:type="dxa"/>
            <w:gridSpan w:val="2"/>
            <w:shd w:val="clear" w:color="auto" w:fill="auto"/>
          </w:tcPr>
          <w:p w14:paraId="67C4B64B" w14:textId="5467C3EF" w:rsidR="004351A6" w:rsidRPr="008E5019" w:rsidRDefault="00CA4774" w:rsidP="008E5019">
            <w:pPr>
              <w:spacing w:before="0" w:after="0"/>
              <w:ind w:left="430" w:hanging="430"/>
            </w:pPr>
            <w:sdt>
              <w:sdtPr>
                <w:rPr>
                  <w:sz w:val="32"/>
                  <w:szCs w:val="32"/>
                </w:rPr>
                <w:id w:val="-208727924"/>
                <w15:color w:val="008000"/>
                <w14:checkbox>
                  <w14:checked w14:val="0"/>
                  <w14:checkedState w14:val="0052" w14:font="Wingdings 2"/>
                  <w14:uncheckedState w14:val="2610" w14:font="MS Gothic"/>
                </w14:checkbox>
              </w:sdtPr>
              <w:sdtEndPr/>
              <w:sdtContent>
                <w:r w:rsidR="004351A6" w:rsidRPr="00BF669C">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sz w:val="20"/>
                <w:szCs w:val="20"/>
              </w:rPr>
              <w:t>Funding of a Foreign Org. including through subaward</w:t>
            </w:r>
          </w:p>
          <w:p w14:paraId="00923E4E" w14:textId="77777777" w:rsidR="004351A6" w:rsidRPr="00BF669C" w:rsidRDefault="004351A6" w:rsidP="008E5019">
            <w:pPr>
              <w:pStyle w:val="Default"/>
              <w:ind w:left="430"/>
              <w:rPr>
                <w:color w:val="auto"/>
              </w:rPr>
            </w:pPr>
            <w:r w:rsidRPr="00BF669C">
              <w:rPr>
                <w:rFonts w:ascii="Arial" w:hAnsi="Arial" w:cs="Arial"/>
                <w:color w:val="auto"/>
                <w:sz w:val="20"/>
                <w:szCs w:val="20"/>
              </w:rPr>
              <w:t xml:space="preserve">or consultant </w:t>
            </w:r>
          </w:p>
        </w:tc>
        <w:tc>
          <w:tcPr>
            <w:tcW w:w="5480" w:type="dxa"/>
            <w:shd w:val="clear" w:color="auto" w:fill="auto"/>
          </w:tcPr>
          <w:p w14:paraId="3F1059B3" w14:textId="0D87A0BE" w:rsidR="004351A6" w:rsidRPr="008E5019" w:rsidRDefault="00CA4774" w:rsidP="008E5019">
            <w:pPr>
              <w:spacing w:before="0" w:after="0"/>
              <w:ind w:left="393" w:hanging="393"/>
              <w:rPr>
                <w:sz w:val="32"/>
                <w:szCs w:val="32"/>
              </w:rPr>
            </w:pPr>
            <w:sdt>
              <w:sdtPr>
                <w:rPr>
                  <w:sz w:val="32"/>
                  <w:szCs w:val="32"/>
                </w:rPr>
                <w:id w:val="-548835160"/>
                <w15:color w:val="008000"/>
                <w14:checkbox>
                  <w14:checked w14:val="0"/>
                  <w14:checkedState w14:val="0052" w14:font="Wingdings 2"/>
                  <w14:uncheckedState w14:val="2610" w14:font="MS Gothic"/>
                </w14:checkbox>
              </w:sdtPr>
              <w:sdtEndPr/>
              <w:sdtContent>
                <w:r w:rsidR="004351A6" w:rsidRPr="00BF669C">
                  <w:rPr>
                    <w:rFonts w:ascii="MS Gothic" w:eastAsia="MS Gothic" w:hAnsi="MS Gothic" w:hint="eastAsia"/>
                    <w:sz w:val="32"/>
                    <w:szCs w:val="32"/>
                  </w:rPr>
                  <w:t>☐</w:t>
                </w:r>
              </w:sdtContent>
            </w:sdt>
            <w:r w:rsidR="004351A6" w:rsidRPr="00BF669C">
              <w:rPr>
                <w:sz w:val="32"/>
                <w:szCs w:val="32"/>
              </w:rPr>
              <w:t xml:space="preserve"> </w:t>
            </w:r>
            <w:r w:rsidR="00D13485" w:rsidRPr="00FE5EF0">
              <w:rPr>
                <w:sz w:val="19"/>
                <w:szCs w:val="19"/>
              </w:rPr>
              <w:t>International Activities country name – must be checked if either of the previous two are checked, OR if there will be international travel</w:t>
            </w:r>
            <w:r w:rsidR="00D13485">
              <w:rPr>
                <w:sz w:val="19"/>
                <w:szCs w:val="19"/>
              </w:rPr>
              <w:t>, including conferences</w:t>
            </w:r>
            <w:r w:rsidR="00D13485" w:rsidRPr="00FE5EF0">
              <w:rPr>
                <w:sz w:val="19"/>
                <w:szCs w:val="19"/>
              </w:rPr>
              <w:t>. Worldwide if country is unknown</w:t>
            </w:r>
          </w:p>
        </w:tc>
      </w:tr>
      <w:tr w:rsidR="00E8332E" w:rsidRPr="00BF669C" w14:paraId="7F100C04" w14:textId="77777777" w:rsidTr="002930E1">
        <w:trPr>
          <w:trHeight w:val="359"/>
        </w:trPr>
        <w:tc>
          <w:tcPr>
            <w:tcW w:w="10790" w:type="dxa"/>
            <w:gridSpan w:val="4"/>
            <w:shd w:val="clear" w:color="auto" w:fill="auto"/>
          </w:tcPr>
          <w:p w14:paraId="632434F2" w14:textId="77777777" w:rsidR="00E8332E" w:rsidRDefault="00CA4774" w:rsidP="002930E1">
            <w:pPr>
              <w:spacing w:before="0" w:after="0"/>
              <w:ind w:left="393" w:hanging="393"/>
              <w:rPr>
                <w:sz w:val="32"/>
                <w:szCs w:val="32"/>
              </w:rPr>
            </w:pPr>
            <w:sdt>
              <w:sdtPr>
                <w:rPr>
                  <w:sz w:val="32"/>
                  <w:szCs w:val="32"/>
                </w:rPr>
                <w:id w:val="904956945"/>
                <w15:color w:val="008000"/>
                <w14:checkbox>
                  <w14:checked w14:val="0"/>
                  <w14:checkedState w14:val="0052" w14:font="Wingdings 2"/>
                  <w14:uncheckedState w14:val="2610" w14:font="MS Gothic"/>
                </w14:checkbox>
              </w:sdtPr>
              <w:sdtEndPr/>
              <w:sdtContent>
                <w:r w:rsidR="00E8332E" w:rsidRPr="00BF669C">
                  <w:rPr>
                    <w:rFonts w:ascii="MS Gothic" w:eastAsia="MS Gothic" w:hAnsi="MS Gothic" w:hint="eastAsia"/>
                    <w:sz w:val="32"/>
                    <w:szCs w:val="32"/>
                  </w:rPr>
                  <w:t>☐</w:t>
                </w:r>
              </w:sdtContent>
            </w:sdt>
            <w:r w:rsidR="00E8332E">
              <w:rPr>
                <w:rFonts w:ascii="Arial" w:hAnsi="Arial" w:cs="Arial"/>
                <w:sz w:val="20"/>
                <w:szCs w:val="20"/>
              </w:rPr>
              <w:t>Proprietary or Privileged information – if this box is checked, a Proprietary/Privileged upload button will appear</w:t>
            </w:r>
          </w:p>
        </w:tc>
      </w:tr>
      <w:tr w:rsidR="00E8332E" w:rsidRPr="00BF669C" w14:paraId="5EA5B678" w14:textId="77777777" w:rsidTr="002930E1">
        <w:trPr>
          <w:trHeight w:val="359"/>
        </w:trPr>
        <w:tc>
          <w:tcPr>
            <w:tcW w:w="10790" w:type="dxa"/>
            <w:gridSpan w:val="4"/>
            <w:shd w:val="clear" w:color="auto" w:fill="auto"/>
          </w:tcPr>
          <w:p w14:paraId="20BBC5F3" w14:textId="1F79B9BC" w:rsidR="00E8332E" w:rsidRDefault="00CA4774" w:rsidP="002930E1">
            <w:pPr>
              <w:spacing w:before="0" w:after="0"/>
              <w:ind w:left="393" w:hanging="393"/>
              <w:rPr>
                <w:sz w:val="32"/>
                <w:szCs w:val="32"/>
              </w:rPr>
            </w:pPr>
            <w:sdt>
              <w:sdtPr>
                <w:rPr>
                  <w:sz w:val="32"/>
                  <w:szCs w:val="32"/>
                </w:rPr>
                <w:id w:val="-602035358"/>
                <w15:color w:val="008000"/>
                <w14:checkbox>
                  <w14:checked w14:val="0"/>
                  <w14:checkedState w14:val="0052" w14:font="Wingdings 2"/>
                  <w14:uncheckedState w14:val="2610" w14:font="MS Gothic"/>
                </w14:checkbox>
              </w:sdtPr>
              <w:sdtEndPr/>
              <w:sdtContent>
                <w:r w:rsidR="00E8332E">
                  <w:rPr>
                    <w:rFonts w:ascii="MS Gothic" w:eastAsia="MS Gothic" w:hAnsi="MS Gothic" w:hint="eastAsia"/>
                    <w:sz w:val="32"/>
                    <w:szCs w:val="32"/>
                  </w:rPr>
                  <w:t>☐</w:t>
                </w:r>
              </w:sdtContent>
            </w:sdt>
            <w:r w:rsidR="00E8332E">
              <w:rPr>
                <w:rFonts w:ascii="Arial" w:hAnsi="Arial" w:cs="Arial"/>
                <w:sz w:val="20"/>
                <w:szCs w:val="20"/>
              </w:rPr>
              <w:t xml:space="preserve"> Off-campus/off-site research (check FOA to see if a plan is required for upload)</w:t>
            </w:r>
          </w:p>
        </w:tc>
      </w:tr>
      <w:tr w:rsidR="00D34484" w:rsidRPr="00BF669C" w14:paraId="501E656C" w14:textId="77777777" w:rsidTr="00DB0222">
        <w:trPr>
          <w:trHeight w:val="359"/>
        </w:trPr>
        <w:tc>
          <w:tcPr>
            <w:tcW w:w="10790" w:type="dxa"/>
            <w:gridSpan w:val="4"/>
            <w:shd w:val="clear" w:color="auto" w:fill="F2F2F2" w:themeFill="background1" w:themeFillShade="F2"/>
          </w:tcPr>
          <w:p w14:paraId="59CE0839" w14:textId="6A02E271" w:rsidR="00D34484" w:rsidRPr="00FC6C11" w:rsidRDefault="00FC6C11" w:rsidP="00FC6C11">
            <w:pPr>
              <w:ind w:left="113" w:right="113"/>
              <w:rPr>
                <w:rFonts w:ascii="Verdana" w:hAnsi="Verdana"/>
                <w:sz w:val="22"/>
                <w:szCs w:val="22"/>
              </w:rPr>
            </w:pPr>
            <w:r w:rsidRPr="00FC6C11">
              <w:rPr>
                <w:rFonts w:cstheme="minorHAnsi"/>
                <w:szCs w:val="18"/>
              </w:rPr>
              <w:lastRenderedPageBreak/>
              <w:t>Notes:</w:t>
            </w:r>
          </w:p>
        </w:tc>
      </w:tr>
    </w:tbl>
    <w:p w14:paraId="1264A642" w14:textId="5118B1F4" w:rsidR="00EF4B82" w:rsidRDefault="00EF4B82">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620167" w:rsidRPr="00BF669C" w14:paraId="43E7B631" w14:textId="77777777" w:rsidTr="00C0309E">
        <w:trPr>
          <w:trHeight w:val="216"/>
        </w:trPr>
        <w:tc>
          <w:tcPr>
            <w:tcW w:w="10790" w:type="dxa"/>
            <w:shd w:val="clear" w:color="auto" w:fill="DDD9C3" w:themeFill="background2" w:themeFillShade="E6"/>
            <w:vAlign w:val="bottom"/>
          </w:tcPr>
          <w:p w14:paraId="223AC6C2" w14:textId="7E307EE9" w:rsidR="00620167" w:rsidRPr="00BF669C" w:rsidRDefault="00620167" w:rsidP="00C0309E">
            <w:pPr>
              <w:pStyle w:val="Heading2"/>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8991"/>
        <w:gridCol w:w="1799"/>
      </w:tblGrid>
      <w:tr w:rsidR="00E7239D" w:rsidRPr="00BF669C" w14:paraId="377002B5" w14:textId="77777777" w:rsidTr="00F47754">
        <w:tc>
          <w:tcPr>
            <w:tcW w:w="8991" w:type="dxa"/>
            <w:tcMar>
              <w:top w:w="0" w:type="nil"/>
              <w:left w:w="0" w:type="nil"/>
              <w:bottom w:w="0" w:type="nil"/>
              <w:right w:w="0" w:type="nil"/>
            </w:tcMar>
          </w:tcPr>
          <w:p w14:paraId="7616F125" w14:textId="77777777" w:rsidR="00E7239D" w:rsidRDefault="00CA4774" w:rsidP="001254C7">
            <w:pPr>
              <w:pStyle w:val="Default"/>
              <w:ind w:left="450" w:hanging="450"/>
              <w:rPr>
                <w:rFonts w:ascii="Arial" w:hAnsi="Arial" w:cs="Arial"/>
                <w:color w:val="auto"/>
                <w:sz w:val="20"/>
                <w:szCs w:val="20"/>
              </w:rPr>
            </w:pPr>
            <w:sdt>
              <w:sdtPr>
                <w:rPr>
                  <w:sz w:val="32"/>
                  <w:szCs w:val="32"/>
                </w:rPr>
                <w:id w:val="2068608975"/>
                <w15:color w:val="008000"/>
                <w14:checkbox>
                  <w14:checked w14:val="0"/>
                  <w14:checkedState w14:val="0052" w14:font="Wingdings 2"/>
                  <w14:uncheckedState w14:val="2610" w14:font="MS Gothic"/>
                </w14:checkbox>
              </w:sdtPr>
              <w:sdtEndPr/>
              <w:sdtContent>
                <w:r w:rsidR="00E7239D" w:rsidRPr="00BF669C">
                  <w:rPr>
                    <w:rFonts w:ascii="MS Gothic" w:eastAsia="MS Gothic" w:hAnsi="MS Gothic" w:hint="eastAsia"/>
                    <w:sz w:val="32"/>
                    <w:szCs w:val="32"/>
                  </w:rPr>
                  <w:t>☐</w:t>
                </w:r>
              </w:sdtContent>
            </w:sdt>
            <w:r w:rsidR="00E7239D" w:rsidRPr="00BF669C">
              <w:rPr>
                <w:sz w:val="32"/>
                <w:szCs w:val="32"/>
              </w:rPr>
              <w:t xml:space="preserve"> </w:t>
            </w:r>
            <w:r w:rsidR="00E7239D" w:rsidRPr="00BF669C">
              <w:rPr>
                <w:rFonts w:ascii="Arial" w:hAnsi="Arial" w:cs="Arial"/>
                <w:color w:val="auto"/>
                <w:sz w:val="20"/>
                <w:szCs w:val="20"/>
              </w:rPr>
              <w:t>One page</w:t>
            </w:r>
            <w:r w:rsidR="00E7239D">
              <w:rPr>
                <w:rFonts w:ascii="Arial" w:hAnsi="Arial" w:cs="Arial"/>
                <w:color w:val="auto"/>
                <w:sz w:val="20"/>
                <w:szCs w:val="20"/>
              </w:rPr>
              <w:t xml:space="preserve">, uploaded as PDF with section headers of:  </w:t>
            </w:r>
          </w:p>
          <w:p w14:paraId="692DFF77"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Overview</w:t>
            </w:r>
          </w:p>
          <w:p w14:paraId="24AE6F25"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Intellectual Merit</w:t>
            </w:r>
          </w:p>
          <w:p w14:paraId="52EA9C08"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Broader Impacts</w:t>
            </w:r>
          </w:p>
          <w:p w14:paraId="4AA428CF" w14:textId="21AAE4EC" w:rsidR="00E7239D" w:rsidRPr="00D34484" w:rsidRDefault="00CA4774" w:rsidP="006B7EF5">
            <w:pPr>
              <w:pStyle w:val="TableParagraph"/>
              <w:tabs>
                <w:tab w:val="left" w:pos="175"/>
              </w:tabs>
              <w:spacing w:before="6" w:line="223" w:lineRule="auto"/>
              <w:ind w:left="0" w:right="40"/>
            </w:pPr>
            <w:sdt>
              <w:sdtPr>
                <w:rPr>
                  <w:sz w:val="32"/>
                  <w:szCs w:val="32"/>
                </w:rPr>
                <w:id w:val="-2114663806"/>
                <w15:color w:val="008000"/>
                <w14:checkbox>
                  <w14:checked w14:val="0"/>
                  <w14:checkedState w14:val="0052" w14:font="Wingdings 2"/>
                  <w14:uncheckedState w14:val="2610" w14:font="MS Gothic"/>
                </w14:checkbox>
              </w:sdtPr>
              <w:sdtEndPr/>
              <w:sdtContent>
                <w:r w:rsidR="00EF4B82" w:rsidRPr="00BF669C">
                  <w:rPr>
                    <w:rFonts w:ascii="MS Gothic" w:eastAsia="MS Gothic" w:hAnsi="MS Gothic" w:hint="eastAsia"/>
                    <w:sz w:val="32"/>
                    <w:szCs w:val="32"/>
                  </w:rPr>
                  <w:t>☐</w:t>
                </w:r>
              </w:sdtContent>
            </w:sdt>
            <w:r w:rsidR="00EF4B82" w:rsidRPr="00BF669C">
              <w:rPr>
                <w:sz w:val="32"/>
                <w:szCs w:val="32"/>
              </w:rPr>
              <w:t xml:space="preserve"> </w:t>
            </w:r>
            <w:r w:rsidR="00E7239D">
              <w:rPr>
                <w:sz w:val="20"/>
                <w:szCs w:val="20"/>
              </w:rPr>
              <w:t xml:space="preserve">Each header on its own line with no other information </w:t>
            </w:r>
          </w:p>
        </w:tc>
        <w:tc>
          <w:tcPr>
            <w:tcW w:w="1799" w:type="dxa"/>
            <w:shd w:val="clear" w:color="auto" w:fill="F2F2F2" w:themeFill="background1" w:themeFillShade="F2"/>
            <w:tcMar>
              <w:top w:w="0" w:type="nil"/>
              <w:left w:w="0" w:type="nil"/>
              <w:bottom w:w="0" w:type="nil"/>
              <w:right w:w="0" w:type="nil"/>
            </w:tcMar>
          </w:tcPr>
          <w:p w14:paraId="2D3077C8" w14:textId="5C66F330" w:rsidR="00E7239D" w:rsidRPr="00FC6C11" w:rsidRDefault="00FC6C11" w:rsidP="00422584">
            <w:pPr>
              <w:ind w:left="113" w:right="113"/>
              <w:rPr>
                <w:rFonts w:cstheme="minorHAnsi"/>
                <w:szCs w:val="18"/>
              </w:rPr>
            </w:pPr>
            <w:r w:rsidRPr="00FC6C11">
              <w:rPr>
                <w:rFonts w:cstheme="minorHAnsi"/>
                <w:szCs w:val="18"/>
              </w:rPr>
              <w:t>Notes:</w:t>
            </w:r>
          </w:p>
        </w:tc>
      </w:tr>
    </w:tbl>
    <w:p w14:paraId="656FED37" w14:textId="77777777" w:rsidR="003E5A92" w:rsidRDefault="003E5A9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520"/>
        <w:gridCol w:w="3690"/>
        <w:gridCol w:w="4589"/>
      </w:tblGrid>
      <w:tr w:rsidR="00BF669C" w:rsidRPr="00BF669C" w14:paraId="57ED3A34" w14:textId="77777777" w:rsidTr="00B47028">
        <w:trPr>
          <w:trHeight w:val="216"/>
        </w:trPr>
        <w:tc>
          <w:tcPr>
            <w:tcW w:w="10799" w:type="dxa"/>
            <w:gridSpan w:val="3"/>
            <w:shd w:val="clear" w:color="auto" w:fill="DDD9C3" w:themeFill="background2" w:themeFillShade="E6"/>
            <w:vAlign w:val="bottom"/>
          </w:tcPr>
          <w:p w14:paraId="79F57097" w14:textId="1C51025B" w:rsidR="00D11CE3" w:rsidRPr="00BF669C" w:rsidRDefault="00C6463E" w:rsidP="00955639">
            <w:pPr>
              <w:pStyle w:val="Heading2"/>
              <w:rPr>
                <w:rFonts w:ascii="Verdana" w:hAnsi="Verdana"/>
              </w:rPr>
            </w:pPr>
            <w:r w:rsidRPr="00BF669C">
              <w:rPr>
                <w:rFonts w:ascii="Verdana" w:hAnsi="Verdana"/>
              </w:rPr>
              <w:t>project description</w:t>
            </w:r>
          </w:p>
        </w:tc>
      </w:tr>
      <w:tr w:rsidR="00940340" w:rsidRPr="00BF669C" w14:paraId="32FDD061" w14:textId="77777777" w:rsidTr="00F746DA">
        <w:trPr>
          <w:trHeight w:val="3878"/>
        </w:trPr>
        <w:tc>
          <w:tcPr>
            <w:tcW w:w="6210" w:type="dxa"/>
            <w:gridSpan w:val="2"/>
          </w:tcPr>
          <w:p w14:paraId="23EEE519" w14:textId="77777777" w:rsidR="00940340" w:rsidRPr="00BF669C" w:rsidRDefault="00CA4774" w:rsidP="001254C7">
            <w:pPr>
              <w:pStyle w:val="Default"/>
              <w:rPr>
                <w:rFonts w:ascii="Arial" w:hAnsi="Arial" w:cs="Arial"/>
                <w:color w:val="auto"/>
                <w:sz w:val="8"/>
                <w:szCs w:val="8"/>
              </w:rPr>
            </w:pPr>
            <w:sdt>
              <w:sdtPr>
                <w:rPr>
                  <w:sz w:val="32"/>
                  <w:szCs w:val="32"/>
                </w:rPr>
                <w:id w:val="-149209833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940340" w:rsidRPr="00BF669C">
              <w:rPr>
                <w:rFonts w:ascii="Arial" w:hAnsi="Arial" w:cs="Arial"/>
                <w:color w:val="auto"/>
                <w:sz w:val="8"/>
                <w:szCs w:val="8"/>
              </w:rPr>
              <w:t xml:space="preserve"> </w:t>
            </w:r>
          </w:p>
          <w:p w14:paraId="0C61F9CF" w14:textId="502DF026" w:rsidR="00940340" w:rsidRDefault="00CA4774" w:rsidP="00940340">
            <w:pPr>
              <w:pStyle w:val="Default"/>
              <w:ind w:left="327" w:hanging="327"/>
              <w:rPr>
                <w:rFonts w:ascii="Arial" w:hAnsi="Arial" w:cs="Arial"/>
                <w:color w:val="auto"/>
                <w:sz w:val="8"/>
                <w:szCs w:val="8"/>
              </w:rPr>
            </w:pPr>
            <w:sdt>
              <w:sdtPr>
                <w:rPr>
                  <w:sz w:val="32"/>
                  <w:szCs w:val="32"/>
                </w:rPr>
                <w:id w:val="189184190"/>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rFonts w:ascii="Arial" w:hAnsi="Arial" w:cs="Arial"/>
                <w:color w:val="auto"/>
                <w:sz w:val="20"/>
                <w:szCs w:val="20"/>
              </w:rPr>
              <w:t xml:space="preserve">All graphics/figures/charts uploaded ok </w:t>
            </w:r>
            <w:r w:rsidR="00940340" w:rsidRPr="003E5A92">
              <w:rPr>
                <w:rFonts w:ascii="Arial" w:hAnsi="Arial" w:cs="Arial"/>
                <w:b/>
                <w:bCs/>
                <w:color w:val="auto"/>
                <w:sz w:val="20"/>
                <w:szCs w:val="20"/>
              </w:rPr>
              <w:t>and within margins</w:t>
            </w:r>
            <w:r w:rsidR="00940340" w:rsidRPr="00BF669C">
              <w:rPr>
                <w:rFonts w:ascii="Arial" w:hAnsi="Arial" w:cs="Arial"/>
                <w:color w:val="auto"/>
                <w:sz w:val="20"/>
                <w:szCs w:val="20"/>
              </w:rPr>
              <w:t>, caption</w:t>
            </w:r>
            <w:r w:rsidR="004D7A6F">
              <w:rPr>
                <w:rFonts w:ascii="Arial" w:hAnsi="Arial" w:cs="Arial"/>
                <w:color w:val="auto"/>
                <w:sz w:val="20"/>
                <w:szCs w:val="20"/>
              </w:rPr>
              <w:t>s</w:t>
            </w:r>
            <w:r w:rsidR="00940340" w:rsidRPr="00BF669C">
              <w:rPr>
                <w:rFonts w:ascii="Arial" w:hAnsi="Arial" w:cs="Arial"/>
                <w:color w:val="auto"/>
                <w:sz w:val="20"/>
                <w:szCs w:val="20"/>
              </w:rPr>
              <w:t xml:space="preserve"> are readable</w:t>
            </w:r>
            <w:r w:rsidR="00940340" w:rsidRPr="00BF669C">
              <w:rPr>
                <w:rFonts w:ascii="Arial" w:hAnsi="Arial" w:cs="Arial"/>
                <w:color w:val="auto"/>
                <w:sz w:val="8"/>
                <w:szCs w:val="8"/>
              </w:rPr>
              <w:t xml:space="preserve"> </w:t>
            </w:r>
          </w:p>
          <w:p w14:paraId="2413083D" w14:textId="745BCCE7" w:rsidR="00940340" w:rsidRPr="001254C7" w:rsidRDefault="00CA4774" w:rsidP="001254C7">
            <w:pPr>
              <w:rPr>
                <w:rFonts w:ascii="Verdana" w:hAnsi="Verdana"/>
                <w:sz w:val="20"/>
                <w:szCs w:val="20"/>
              </w:rPr>
            </w:pPr>
            <w:sdt>
              <w:sdtPr>
                <w:rPr>
                  <w:sz w:val="32"/>
                  <w:szCs w:val="32"/>
                </w:rPr>
                <w:id w:val="327107622"/>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Pr>
                <w:sz w:val="32"/>
                <w:szCs w:val="32"/>
              </w:rPr>
              <w:t xml:space="preserve"> </w:t>
            </w:r>
            <w:r w:rsidR="00940340" w:rsidRPr="00BF669C">
              <w:rPr>
                <w:rFonts w:ascii="Arial" w:hAnsi="Arial" w:cs="Arial"/>
                <w:sz w:val="20"/>
                <w:szCs w:val="20"/>
              </w:rPr>
              <w:t>No URLs</w:t>
            </w:r>
            <w:r w:rsidR="00940340">
              <w:rPr>
                <w:rFonts w:ascii="Arial" w:hAnsi="Arial" w:cs="Arial"/>
                <w:sz w:val="20"/>
                <w:szCs w:val="20"/>
              </w:rPr>
              <w:t xml:space="preserve"> </w:t>
            </w:r>
          </w:p>
          <w:p w14:paraId="01C2C41B" w14:textId="77777777" w:rsidR="00F746DA" w:rsidRPr="00085A09" w:rsidRDefault="00CA4774" w:rsidP="00F746DA">
            <w:pPr>
              <w:ind w:left="427" w:hanging="427"/>
              <w:rPr>
                <w:sz w:val="32"/>
                <w:szCs w:val="32"/>
              </w:rPr>
            </w:pPr>
            <w:sdt>
              <w:sdtPr>
                <w:rPr>
                  <w:sz w:val="32"/>
                  <w:szCs w:val="32"/>
                </w:rPr>
                <w:id w:val="-2040262176"/>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F746DA">
              <w:rPr>
                <w:rFonts w:ascii="Arial" w:hAnsi="Arial" w:cs="Arial"/>
                <w:sz w:val="20"/>
                <w:szCs w:val="20"/>
              </w:rPr>
              <w:t>Separate s</w:t>
            </w:r>
            <w:r w:rsidR="00F746DA" w:rsidRPr="00085A09">
              <w:rPr>
                <w:rFonts w:ascii="Arial" w:hAnsi="Arial" w:cs="Arial"/>
                <w:sz w:val="20"/>
                <w:szCs w:val="20"/>
              </w:rPr>
              <w:t xml:space="preserve">ection labeled as Broader </w:t>
            </w:r>
            <w:r w:rsidR="00F746DA">
              <w:rPr>
                <w:rFonts w:ascii="Arial" w:hAnsi="Arial" w:cs="Arial"/>
                <w:sz w:val="20"/>
                <w:szCs w:val="20"/>
              </w:rPr>
              <w:t>Impacts with header on its own line</w:t>
            </w:r>
          </w:p>
          <w:p w14:paraId="75CF9ADC" w14:textId="4709D211" w:rsidR="00940340" w:rsidRPr="00F746DA" w:rsidRDefault="00CA4774" w:rsidP="00F746DA">
            <w:pPr>
              <w:ind w:left="427" w:hanging="427"/>
              <w:rPr>
                <w:sz w:val="20"/>
              </w:rPr>
            </w:pPr>
            <w:sdt>
              <w:sdtPr>
                <w:rPr>
                  <w:sz w:val="32"/>
                  <w:szCs w:val="32"/>
                </w:rPr>
                <w:id w:val="-105967977"/>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Pr>
                <w:sz w:val="32"/>
                <w:szCs w:val="32"/>
              </w:rPr>
              <w:t xml:space="preserve"> </w:t>
            </w:r>
            <w:r w:rsidR="00F746DA" w:rsidRPr="003E5A92">
              <w:rPr>
                <w:rFonts w:ascii="Arial" w:hAnsi="Arial" w:cs="Arial"/>
                <w:sz w:val="20"/>
                <w:szCs w:val="20"/>
              </w:rPr>
              <w:t>If applicable,</w:t>
            </w:r>
            <w:r w:rsidR="00F746DA">
              <w:rPr>
                <w:sz w:val="32"/>
                <w:szCs w:val="32"/>
              </w:rPr>
              <w:t xml:space="preserve"> </w:t>
            </w:r>
            <w:r w:rsidR="00F746DA">
              <w:rPr>
                <w:sz w:val="20"/>
                <w:szCs w:val="20"/>
              </w:rPr>
              <w:t xml:space="preserve">Proprietary or Privileged Information </w:t>
            </w:r>
            <w:r w:rsidR="00F746DA">
              <w:rPr>
                <w:sz w:val="20"/>
              </w:rPr>
              <w:t>Clearly mark and label with legend (</w:t>
            </w:r>
            <w:r w:rsidR="00F746DA">
              <w:rPr>
                <w:i/>
                <w:sz w:val="20"/>
              </w:rPr>
              <w:t>PAPPG suggested language, "The following is (proprietary or confidential) information that (name of proposing organization) requests not be released to persons outside the Government, except for purposes of review and</w:t>
            </w:r>
            <w:r w:rsidR="00F746DA">
              <w:rPr>
                <w:i/>
                <w:spacing w:val="-1"/>
                <w:sz w:val="20"/>
              </w:rPr>
              <w:t xml:space="preserve"> </w:t>
            </w:r>
            <w:r w:rsidR="00F746DA">
              <w:rPr>
                <w:i/>
                <w:sz w:val="20"/>
              </w:rPr>
              <w:t>evaluation."</w:t>
            </w:r>
            <w:r w:rsidR="00F746DA">
              <w:rPr>
                <w:sz w:val="20"/>
              </w:rPr>
              <w:t>)</w:t>
            </w:r>
          </w:p>
        </w:tc>
        <w:tc>
          <w:tcPr>
            <w:tcW w:w="4589" w:type="dxa"/>
          </w:tcPr>
          <w:p w14:paraId="00C74551" w14:textId="77777777" w:rsidR="00F746DA" w:rsidRPr="009A1BE3" w:rsidRDefault="00CA4774" w:rsidP="00F746DA">
            <w:pPr>
              <w:pStyle w:val="NoSpacing"/>
              <w:ind w:left="427" w:hanging="370"/>
              <w:rPr>
                <w:sz w:val="20"/>
                <w:szCs w:val="20"/>
              </w:rPr>
            </w:pPr>
            <w:sdt>
              <w:sdtPr>
                <w:rPr>
                  <w:sz w:val="32"/>
                  <w:szCs w:val="32"/>
                </w:rPr>
                <w:id w:val="-972749482"/>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Pr>
                <w:rFonts w:ascii="Arial" w:hAnsi="Arial" w:cs="Arial"/>
                <w:sz w:val="20"/>
                <w:szCs w:val="20"/>
              </w:rPr>
              <w:t xml:space="preserve">Explanation/justification of funding to an IBC or foreign organization (through subaward or consultant arrangement) is included, detailing why local sourcing is not feasible, and demonstrates one or more of: </w:t>
            </w:r>
            <w:r w:rsidR="00F746DA">
              <w:rPr>
                <w:sz w:val="20"/>
                <w:szCs w:val="20"/>
              </w:rPr>
              <w:t>1) t</w:t>
            </w:r>
            <w:r w:rsidR="00F746DA" w:rsidRPr="009A1BE3">
              <w:rPr>
                <w:sz w:val="20"/>
                <w:szCs w:val="20"/>
              </w:rPr>
              <w:t xml:space="preserve">he foreign organization or individual contributes unique expertise, organizational capability, facilities, data resources, and/or access to a geographic location not generally available to U.S. investigators (or which would require significant effort or time to duplicate); </w:t>
            </w:r>
            <w:r w:rsidR="00F746DA">
              <w:rPr>
                <w:sz w:val="20"/>
                <w:szCs w:val="20"/>
              </w:rPr>
              <w:t>2) t</w:t>
            </w:r>
            <w:r w:rsidR="00F746DA" w:rsidRPr="009A1BE3">
              <w:rPr>
                <w:sz w:val="20"/>
                <w:szCs w:val="20"/>
              </w:rPr>
              <w:t xml:space="preserve">he foreign organization or individual offers significant science and engineering education, training or research opportunities to the U.S. </w:t>
            </w:r>
          </w:p>
          <w:p w14:paraId="6E14E764" w14:textId="77777777" w:rsidR="00940340" w:rsidRPr="00085A09" w:rsidRDefault="00940340" w:rsidP="00DB1A1B">
            <w:pPr>
              <w:pStyle w:val="Default"/>
              <w:rPr>
                <w:color w:val="auto"/>
              </w:rPr>
            </w:pPr>
          </w:p>
        </w:tc>
      </w:tr>
      <w:tr w:rsidR="007A62B7" w:rsidRPr="00BF669C" w14:paraId="19E1B47C" w14:textId="77777777" w:rsidTr="007F7B3B">
        <w:trPr>
          <w:trHeight w:val="359"/>
        </w:trPr>
        <w:tc>
          <w:tcPr>
            <w:tcW w:w="10799" w:type="dxa"/>
            <w:gridSpan w:val="3"/>
            <w:shd w:val="clear" w:color="auto" w:fill="F2F2F2" w:themeFill="background1" w:themeFillShade="F2"/>
          </w:tcPr>
          <w:p w14:paraId="596885CB" w14:textId="7BF2DF6A" w:rsidR="007A62B7" w:rsidRPr="00FC6C11" w:rsidRDefault="00FC6C11" w:rsidP="00FC6C11">
            <w:pPr>
              <w:ind w:left="113" w:right="113"/>
              <w:rPr>
                <w:rFonts w:ascii="Verdana" w:hAnsi="Verdana"/>
                <w:sz w:val="22"/>
                <w:szCs w:val="22"/>
              </w:rPr>
            </w:pPr>
            <w:r w:rsidRPr="00FC6C11">
              <w:rPr>
                <w:rFonts w:cstheme="minorHAnsi"/>
                <w:szCs w:val="18"/>
              </w:rPr>
              <w:t>Notes:</w:t>
            </w:r>
          </w:p>
        </w:tc>
      </w:tr>
      <w:tr w:rsidR="004D6146" w:rsidRPr="00BF669C" w14:paraId="3B9143B6" w14:textId="77777777" w:rsidTr="00B47028">
        <w:trPr>
          <w:trHeight w:val="359"/>
        </w:trPr>
        <w:tc>
          <w:tcPr>
            <w:tcW w:w="10799" w:type="dxa"/>
            <w:gridSpan w:val="3"/>
          </w:tcPr>
          <w:p w14:paraId="7EABA2CC" w14:textId="6003E94A"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51F6A995"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D731D" w:rsidRPr="00BF669C" w14:paraId="7267BDEE" w14:textId="77777777" w:rsidTr="00B47028">
        <w:trPr>
          <w:trHeight w:val="359"/>
        </w:trPr>
        <w:tc>
          <w:tcPr>
            <w:tcW w:w="10799" w:type="dxa"/>
            <w:gridSpan w:val="3"/>
            <w:shd w:val="clear" w:color="auto" w:fill="D9D9D9" w:themeFill="background1" w:themeFillShade="D9"/>
          </w:tcPr>
          <w:p w14:paraId="5A1BC4C0" w14:textId="77777777" w:rsidR="003E5A92" w:rsidRDefault="00833036" w:rsidP="00833036">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PI/Co-PIs: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3E5A92" w:rsidRPr="005236C9" w14:paraId="7923C81A" w14:textId="77777777" w:rsidTr="008E6281">
              <w:trPr>
                <w:trHeight w:val="360"/>
              </w:trPr>
              <w:tc>
                <w:tcPr>
                  <w:tcW w:w="2679" w:type="dxa"/>
                  <w:vAlign w:val="center"/>
                </w:tcPr>
                <w:p w14:paraId="1659411E" w14:textId="32FE1FEE" w:rsidR="003E5A92" w:rsidRPr="005236C9" w:rsidRDefault="003E5A92" w:rsidP="008E6281">
                  <w:pPr>
                    <w:ind w:left="113" w:right="113"/>
                    <w:rPr>
                      <w:rFonts w:cstheme="minorHAnsi"/>
                      <w:szCs w:val="18"/>
                    </w:rPr>
                  </w:pPr>
                </w:p>
              </w:tc>
            </w:tr>
          </w:tbl>
          <w:p w14:paraId="3280D1A2" w14:textId="77777777" w:rsidR="003E5A92" w:rsidRPr="003E5A92" w:rsidRDefault="00833036" w:rsidP="00833036">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3E5A92" w:rsidRPr="005236C9" w14:paraId="03778A5E" w14:textId="77777777" w:rsidTr="003E5A92">
              <w:trPr>
                <w:trHeight w:val="360"/>
              </w:trPr>
              <w:tc>
                <w:tcPr>
                  <w:tcW w:w="3332" w:type="dxa"/>
                </w:tcPr>
                <w:p w14:paraId="44F844E3" w14:textId="5AC429B4" w:rsidR="003E5A92" w:rsidRPr="005236C9" w:rsidRDefault="003E5A92" w:rsidP="008E6281">
                  <w:pPr>
                    <w:ind w:left="113" w:right="113"/>
                    <w:rPr>
                      <w:rFonts w:cstheme="minorHAnsi"/>
                    </w:rPr>
                  </w:pPr>
                </w:p>
              </w:tc>
            </w:tr>
          </w:tbl>
          <w:p w14:paraId="69F18AD3" w14:textId="4D7420AE" w:rsidR="00AD731D" w:rsidRPr="00833036" w:rsidRDefault="00833036" w:rsidP="00833036">
            <w:pPr>
              <w:pStyle w:val="Default"/>
              <w:rPr>
                <w:rFonts w:ascii="Arial" w:hAnsi="Arial" w:cs="Arial"/>
                <w:color w:val="auto"/>
                <w:sz w:val="2"/>
                <w:szCs w:val="2"/>
              </w:rPr>
            </w:pPr>
            <w:r>
              <w:rPr>
                <w:rFonts w:ascii="Arial" w:hAnsi="Arial" w:cs="Arial"/>
                <w:color w:val="auto"/>
                <w:sz w:val="20"/>
                <w:szCs w:val="20"/>
              </w:rPr>
              <w:fldChar w:fldCharType="end"/>
            </w:r>
          </w:p>
        </w:tc>
      </w:tr>
      <w:tr w:rsidR="00940340" w:rsidRPr="00BF669C" w14:paraId="0EA194C5" w14:textId="77777777" w:rsidTr="00CF3D90">
        <w:trPr>
          <w:trHeight w:val="359"/>
        </w:trPr>
        <w:tc>
          <w:tcPr>
            <w:tcW w:w="2520" w:type="dxa"/>
            <w:vAlign w:val="center"/>
          </w:tcPr>
          <w:p w14:paraId="0E5599EF" w14:textId="5F150EF1" w:rsidR="00940340" w:rsidRPr="00940340" w:rsidRDefault="00CA4774" w:rsidP="00CF3D90">
            <w:pPr>
              <w:ind w:left="417" w:hanging="417"/>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No more than 5 pages total</w:t>
            </w:r>
          </w:p>
          <w:p w14:paraId="06346B75" w14:textId="193A0B01" w:rsidR="00940340" w:rsidRPr="00BF669C" w:rsidRDefault="00CA4774" w:rsidP="00940340">
            <w:pPr>
              <w:rPr>
                <w:rFonts w:ascii="Arial" w:hAnsi="Arial" w:cs="Arial"/>
                <w:sz w:val="20"/>
                <w:szCs w:val="20"/>
              </w:rPr>
            </w:pPr>
            <w:sdt>
              <w:sdtPr>
                <w:rPr>
                  <w:sz w:val="32"/>
                  <w:szCs w:val="32"/>
                </w:rPr>
                <w:id w:val="-122159943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All PIs/coPI included</w:t>
            </w:r>
          </w:p>
          <w:p w14:paraId="2D40699B" w14:textId="77777777" w:rsidR="0086628A" w:rsidRDefault="00CA4774" w:rsidP="00940340">
            <w:pPr>
              <w:ind w:left="327" w:hanging="327"/>
              <w:rPr>
                <w:rFonts w:ascii="Arial" w:hAnsi="Arial" w:cs="Arial"/>
                <w:sz w:val="20"/>
                <w:szCs w:val="20"/>
              </w:rPr>
            </w:pPr>
            <w:sdt>
              <w:sdtPr>
                <w:rPr>
                  <w:sz w:val="32"/>
                  <w:szCs w:val="32"/>
                </w:rPr>
                <w:id w:val="1826851325"/>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7A62B7">
              <w:rPr>
                <w:rFonts w:ascii="Arial" w:hAnsi="Arial" w:cs="Arial"/>
                <w:sz w:val="20"/>
                <w:szCs w:val="20"/>
              </w:rPr>
              <w:t xml:space="preserve">Header reads </w:t>
            </w:r>
          </w:p>
          <w:p w14:paraId="3A2CA74B" w14:textId="77777777" w:rsidR="0086628A" w:rsidRDefault="007A62B7" w:rsidP="0086628A">
            <w:pPr>
              <w:ind w:left="327"/>
              <w:rPr>
                <w:rFonts w:ascii="Arial" w:hAnsi="Arial" w:cs="Arial"/>
                <w:sz w:val="20"/>
                <w:szCs w:val="20"/>
              </w:rPr>
            </w:pPr>
            <w:r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Pr="00CE23BC">
              <w:rPr>
                <w:rFonts w:ascii="Arial" w:hAnsi="Arial" w:cs="Arial"/>
                <w:b/>
                <w:bCs/>
                <w:sz w:val="20"/>
                <w:szCs w:val="20"/>
              </w:rPr>
              <w:t>upport</w:t>
            </w:r>
            <w:r>
              <w:rPr>
                <w:rFonts w:ascii="Arial" w:hAnsi="Arial" w:cs="Arial"/>
                <w:sz w:val="20"/>
                <w:szCs w:val="20"/>
              </w:rPr>
              <w:t xml:space="preserve"> </w:t>
            </w:r>
          </w:p>
          <w:p w14:paraId="00259101" w14:textId="1B201E07" w:rsidR="00940340" w:rsidRDefault="007A62B7" w:rsidP="0086628A">
            <w:pPr>
              <w:ind w:left="327"/>
              <w:rPr>
                <w:sz w:val="32"/>
                <w:szCs w:val="32"/>
              </w:rPr>
            </w:pPr>
            <w:r>
              <w:rPr>
                <w:rFonts w:ascii="Arial" w:hAnsi="Arial" w:cs="Arial"/>
                <w:sz w:val="20"/>
                <w:szCs w:val="20"/>
              </w:rPr>
              <w:t>and is on its own line</w:t>
            </w:r>
            <w:r w:rsidR="00940340" w:rsidRPr="00BF669C">
              <w:rPr>
                <w:sz w:val="32"/>
                <w:szCs w:val="32"/>
              </w:rPr>
              <w:t xml:space="preserve">  </w:t>
            </w:r>
          </w:p>
          <w:p w14:paraId="5D04106D" w14:textId="77777777" w:rsidR="007A62B7" w:rsidRDefault="00CA4774" w:rsidP="007A62B7">
            <w:pPr>
              <w:ind w:left="327" w:hanging="327"/>
              <w:rPr>
                <w:sz w:val="32"/>
                <w:szCs w:val="32"/>
              </w:rPr>
            </w:pPr>
            <w:sdt>
              <w:sdtPr>
                <w:rPr>
                  <w:sz w:val="32"/>
                  <w:szCs w:val="32"/>
                </w:rPr>
                <w:id w:val="-1823345439"/>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rFonts w:ascii="Arial" w:hAnsi="Arial" w:cs="Arial"/>
                <w:sz w:val="20"/>
                <w:szCs w:val="20"/>
              </w:rPr>
              <w:t>Statement included for any PI/coPI who doesn’t have prior results</w:t>
            </w:r>
            <w:r w:rsidR="007A62B7" w:rsidRPr="00BF669C">
              <w:rPr>
                <w:sz w:val="32"/>
                <w:szCs w:val="32"/>
              </w:rPr>
              <w:t xml:space="preserve">  </w:t>
            </w:r>
          </w:p>
          <w:p w14:paraId="7BCB785F" w14:textId="77777777" w:rsidR="007A62B7" w:rsidRDefault="007A62B7" w:rsidP="00940340">
            <w:pPr>
              <w:ind w:left="327" w:hanging="327"/>
              <w:rPr>
                <w:sz w:val="32"/>
                <w:szCs w:val="32"/>
              </w:rPr>
            </w:pPr>
          </w:p>
          <w:p w14:paraId="0F958229" w14:textId="339ED1CE" w:rsidR="00940340" w:rsidRPr="00BF669C" w:rsidRDefault="00940340" w:rsidP="00940340">
            <w:pPr>
              <w:ind w:left="327" w:hanging="327"/>
            </w:pPr>
          </w:p>
        </w:tc>
        <w:tc>
          <w:tcPr>
            <w:tcW w:w="8279" w:type="dxa"/>
            <w:gridSpan w:val="2"/>
          </w:tcPr>
          <w:p w14:paraId="54467D58" w14:textId="60BB0EB7" w:rsidR="00940340" w:rsidRPr="00F04ECD" w:rsidRDefault="00940340" w:rsidP="004D6146">
            <w:pPr>
              <w:pStyle w:val="Default"/>
              <w:jc w:val="center"/>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49C63ECD" w14:textId="7D35ED14" w:rsidR="00940340" w:rsidRPr="00BF669C" w:rsidRDefault="00CA4774" w:rsidP="004D6146">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NSF award #, amount, project start and end dates</w:t>
            </w:r>
          </w:p>
          <w:p w14:paraId="0F56533C" w14:textId="77777777" w:rsidR="004E08EA" w:rsidRDefault="004E08EA" w:rsidP="004D6146">
            <w:pPr>
              <w:pStyle w:val="NoSpacing1"/>
              <w:rPr>
                <w:color w:val="auto"/>
              </w:rPr>
            </w:pPr>
          </w:p>
          <w:p w14:paraId="4C0CAB16" w14:textId="7D967012" w:rsidR="004E08EA" w:rsidRDefault="004E08EA" w:rsidP="004D6146">
            <w:pPr>
              <w:pStyle w:val="NoSpacing1"/>
              <w:rPr>
                <w:color w:val="auto"/>
              </w:rPr>
            </w:pPr>
            <w:r>
              <w:rPr>
                <w:color w:val="auto"/>
              </w:rPr>
              <w:t>Summary of completed work under s</w:t>
            </w:r>
            <w:r w:rsidR="00940340" w:rsidRPr="00BF669C">
              <w:rPr>
                <w:color w:val="auto"/>
              </w:rPr>
              <w:t>eparate, labeled sections:</w:t>
            </w:r>
          </w:p>
          <w:p w14:paraId="15FDC07D" w14:textId="1D0C57F1" w:rsidR="00940340" w:rsidRPr="00BF669C" w:rsidRDefault="00CA4774" w:rsidP="004D6146">
            <w:pPr>
              <w:pStyle w:val="NoSpacing1"/>
              <w:rPr>
                <w:color w:val="auto"/>
              </w:rPr>
            </w:pPr>
            <w:sdt>
              <w:sdtPr>
                <w:rPr>
                  <w:color w:val="auto"/>
                  <w:sz w:val="32"/>
                  <w:szCs w:val="32"/>
                </w:rPr>
                <w:id w:val="206667920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Broader Impacts</w:t>
            </w:r>
          </w:p>
          <w:p w14:paraId="4AC8F688" w14:textId="024A5AB1" w:rsidR="00940340" w:rsidRPr="00E13798" w:rsidRDefault="00CA4774" w:rsidP="004D7A6F">
            <w:pPr>
              <w:pStyle w:val="Default"/>
              <w:ind w:left="331" w:hanging="331"/>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citation,</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may be in</w:t>
            </w:r>
            <w:r w:rsidR="004D7A6F">
              <w:rPr>
                <w:rFonts w:asciiTheme="minorHAnsi" w:hAnsiTheme="minorHAnsi" w:cstheme="minorHAnsi"/>
                <w:color w:val="auto"/>
                <w:sz w:val="20"/>
                <w:szCs w:val="20"/>
              </w:rPr>
              <w:t>cluded in the</w:t>
            </w:r>
            <w:r w:rsidR="00940340" w:rsidRPr="00BF669C">
              <w:rPr>
                <w:rFonts w:asciiTheme="minorHAnsi" w:hAnsiTheme="minorHAnsi" w:cstheme="minorHAnsi"/>
                <w:color w:val="auto"/>
                <w:sz w:val="20"/>
                <w:szCs w:val="20"/>
              </w:rPr>
              <w:t xml:space="preserve"> references</w:t>
            </w:r>
            <w:r w:rsidR="004D7A6F">
              <w:rPr>
                <w:rFonts w:asciiTheme="minorHAnsi" w:hAnsiTheme="minorHAnsi" w:cstheme="minorHAnsi"/>
                <w:color w:val="auto"/>
                <w:sz w:val="20"/>
                <w:szCs w:val="20"/>
              </w:rPr>
              <w:t xml:space="preserve"> section</w:t>
            </w:r>
            <w:r w:rsidR="00940340">
              <w:rPr>
                <w:rFonts w:asciiTheme="minorHAnsi" w:hAnsiTheme="minorHAnsi" w:cstheme="minorHAnsi"/>
                <w:color w:val="auto"/>
                <w:sz w:val="20"/>
                <w:szCs w:val="20"/>
              </w:rPr>
              <w:t xml:space="preserve">. If none, then </w:t>
            </w:r>
            <w:r w:rsidR="00940340" w:rsidRPr="00E13798">
              <w:rPr>
                <w:rFonts w:asciiTheme="minorHAnsi" w:hAnsiTheme="minorHAnsi" w:cstheme="minorHAnsi"/>
                <w:color w:val="auto"/>
                <w:sz w:val="20"/>
                <w:szCs w:val="20"/>
              </w:rPr>
              <w:t>“</w:t>
            </w:r>
            <w:r w:rsidR="00940340" w:rsidRPr="00E13798">
              <w:rPr>
                <w:rFonts w:asciiTheme="minorHAnsi" w:hAnsiTheme="minorHAnsi" w:cstheme="minorHAnsi"/>
                <w:sz w:val="20"/>
                <w:szCs w:val="20"/>
              </w:rPr>
              <w:t>No publications were produced under</w:t>
            </w:r>
            <w:r w:rsidR="004D7A6F">
              <w:rPr>
                <w:rFonts w:asciiTheme="minorHAnsi" w:hAnsiTheme="minorHAnsi" w:cstheme="minorHAnsi"/>
                <w:sz w:val="20"/>
                <w:szCs w:val="20"/>
              </w:rPr>
              <w:t xml:space="preserve"> </w:t>
            </w:r>
            <w:r w:rsidR="00940340" w:rsidRPr="00E13798">
              <w:rPr>
                <w:rFonts w:asciiTheme="minorHAnsi" w:hAnsiTheme="minorHAnsi" w:cstheme="minorHAnsi"/>
                <w:sz w:val="20"/>
                <w:szCs w:val="20"/>
              </w:rPr>
              <w:t>this award.</w:t>
            </w:r>
            <w:r w:rsidR="00940340"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1A960DDF" w14:textId="4AFFAC21" w:rsidR="00940340" w:rsidRPr="00BF669C" w:rsidRDefault="00CA4774" w:rsidP="004D7A6F">
            <w:pPr>
              <w:pStyle w:val="Default"/>
              <w:ind w:left="331" w:hanging="360"/>
              <w:rPr>
                <w:rFonts w:ascii="Arial" w:hAnsi="Arial" w:cs="Arial"/>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Evidence of research products/availability, including data, pub</w:t>
            </w:r>
            <w:r w:rsidR="004D7A6F">
              <w:rPr>
                <w:rFonts w:asciiTheme="minorHAnsi" w:hAnsiTheme="minorHAnsi" w:cstheme="minorHAnsi"/>
                <w:color w:val="auto"/>
                <w:sz w:val="20"/>
                <w:szCs w:val="20"/>
              </w:rPr>
              <w:t>lications</w:t>
            </w:r>
            <w:r w:rsidR="00940340" w:rsidRPr="00BF669C">
              <w:rPr>
                <w:rFonts w:asciiTheme="minorHAnsi" w:hAnsiTheme="minorHAnsi" w:cstheme="minorHAnsi"/>
                <w:color w:val="auto"/>
                <w:sz w:val="20"/>
                <w:szCs w:val="20"/>
              </w:rPr>
              <w:t>, samples,</w:t>
            </w:r>
            <w:r w:rsidR="00940340">
              <w:rPr>
                <w:rFonts w:asciiTheme="minorHAnsi" w:hAnsiTheme="minorHAnsi" w:cstheme="minorHAnsi"/>
                <w:color w:val="auto"/>
                <w:sz w:val="20"/>
                <w:szCs w:val="20"/>
              </w:rPr>
              <w:t xml:space="preserve">      </w:t>
            </w:r>
            <w:r w:rsidR="004D7A6F">
              <w:rPr>
                <w:rFonts w:asciiTheme="minorHAnsi" w:hAnsiTheme="minorHAnsi" w:cstheme="minorHAnsi"/>
                <w:color w:val="auto"/>
                <w:sz w:val="20"/>
                <w:szCs w:val="20"/>
              </w:rPr>
              <w:t>c</w:t>
            </w:r>
            <w:r w:rsidR="00940340" w:rsidRPr="00BF669C">
              <w:rPr>
                <w:rFonts w:asciiTheme="minorHAnsi" w:hAnsiTheme="minorHAnsi" w:cstheme="minorHAnsi"/>
                <w:color w:val="auto"/>
                <w:sz w:val="20"/>
                <w:szCs w:val="20"/>
              </w:rPr>
              <w:t>ollections</w:t>
            </w:r>
            <w:r w:rsidR="004D7A6F">
              <w:rPr>
                <w:rFonts w:asciiTheme="minorHAnsi" w:hAnsiTheme="minorHAnsi" w:cstheme="minorHAnsi"/>
                <w:color w:val="auto"/>
                <w:sz w:val="20"/>
                <w:szCs w:val="20"/>
              </w:rPr>
              <w:t>, as may have been described in the Data Management Plan for the awarded project.</w:t>
            </w:r>
            <w:r w:rsidR="00940340" w:rsidRPr="00BF669C">
              <w:rPr>
                <w:rFonts w:asciiTheme="minorHAnsi" w:hAnsiTheme="minorHAnsi" w:cstheme="minorHAnsi"/>
                <w:color w:val="auto"/>
                <w:sz w:val="20"/>
                <w:szCs w:val="20"/>
              </w:rPr>
              <w:t xml:space="preserve"> </w:t>
            </w:r>
          </w:p>
          <w:p w14:paraId="65A059E6" w14:textId="40BC3A3E" w:rsidR="00940340" w:rsidRDefault="00CA4774" w:rsidP="005B32B7">
            <w:pPr>
              <w:pStyle w:val="Default"/>
              <w:rPr>
                <w:color w:val="auto"/>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Arial" w:hAnsi="Arial" w:cs="Arial"/>
                <w:color w:val="auto"/>
                <w:sz w:val="20"/>
                <w:szCs w:val="20"/>
              </w:rPr>
              <w:t>For renewals, description of relation of completed work to proposed work</w:t>
            </w:r>
            <w:r w:rsidR="004D7A6F">
              <w:rPr>
                <w:rFonts w:ascii="Arial" w:hAnsi="Arial" w:cs="Arial"/>
                <w:color w:val="auto"/>
                <w:sz w:val="20"/>
                <w:szCs w:val="20"/>
              </w:rPr>
              <w:t>.</w:t>
            </w:r>
            <w:r w:rsidR="00940340" w:rsidRPr="00BF669C">
              <w:rPr>
                <w:rFonts w:ascii="Arial" w:hAnsi="Arial" w:cs="Arial"/>
                <w:color w:val="auto"/>
                <w:sz w:val="20"/>
                <w:szCs w:val="20"/>
              </w:rPr>
              <w:t xml:space="preserve"> </w:t>
            </w:r>
            <w:r w:rsidR="00940340" w:rsidRPr="00BF669C">
              <w:rPr>
                <w:color w:val="auto"/>
              </w:rPr>
              <w:t xml:space="preserve"> </w:t>
            </w:r>
          </w:p>
          <w:p w14:paraId="048922B3" w14:textId="23CE123F" w:rsidR="007A62B7" w:rsidRPr="00BF669C" w:rsidRDefault="00CA4774" w:rsidP="007A62B7">
            <w:pPr>
              <w:pStyle w:val="Default"/>
              <w:ind w:left="407" w:hanging="407"/>
              <w:rPr>
                <w:rFonts w:ascii="Arial" w:hAnsi="Arial" w:cs="Arial"/>
                <w:color w:val="auto"/>
                <w:sz w:val="20"/>
                <w:szCs w:val="20"/>
              </w:rPr>
            </w:pPr>
            <w:sdt>
              <w:sdtPr>
                <w:rPr>
                  <w:sz w:val="32"/>
                  <w:szCs w:val="32"/>
                </w:rPr>
                <w:id w:val="-1488310535"/>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sz w:val="32"/>
                <w:szCs w:val="32"/>
              </w:rPr>
              <w:t xml:space="preserve"> </w:t>
            </w:r>
            <w:r w:rsidR="007A62B7"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r>
      <w:tr w:rsidR="005B32B7" w:rsidRPr="00BF669C" w14:paraId="54B46D5A" w14:textId="77777777" w:rsidTr="00B47028">
        <w:trPr>
          <w:trHeight w:val="359"/>
        </w:trPr>
        <w:tc>
          <w:tcPr>
            <w:tcW w:w="10799" w:type="dxa"/>
            <w:gridSpan w:val="3"/>
            <w:shd w:val="clear" w:color="auto" w:fill="F2F2F2" w:themeFill="background1" w:themeFillShade="F2"/>
          </w:tcPr>
          <w:p w14:paraId="4DB931B3" w14:textId="072C0A95" w:rsidR="005B32B7" w:rsidRPr="00FC6C11" w:rsidRDefault="00FC6C11" w:rsidP="00FC6C11">
            <w:pPr>
              <w:ind w:left="113" w:right="113"/>
              <w:rPr>
                <w:rFonts w:ascii="Verdana" w:hAnsi="Verdana"/>
                <w:sz w:val="22"/>
                <w:szCs w:val="22"/>
              </w:rPr>
            </w:pPr>
            <w:r w:rsidRPr="00FC6C11">
              <w:rPr>
                <w:rFonts w:cstheme="minorHAnsi"/>
                <w:szCs w:val="18"/>
              </w:rPr>
              <w:t>Notes:</w:t>
            </w:r>
          </w:p>
        </w:tc>
      </w:tr>
    </w:tbl>
    <w:p w14:paraId="132B986C" w14:textId="58249300" w:rsidR="00C82842" w:rsidRDefault="00C82842"/>
    <w:p w14:paraId="0E283BBF" w14:textId="3888D292" w:rsidR="00C82842" w:rsidRDefault="00C82842"/>
    <w:p w14:paraId="7403101D" w14:textId="77777777" w:rsidR="00C82842" w:rsidRDefault="00C8284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10419"/>
      </w:tblGrid>
      <w:tr w:rsidR="00BF669C" w:rsidRPr="00BF669C" w14:paraId="17088DE2" w14:textId="77777777" w:rsidTr="00B47028">
        <w:trPr>
          <w:trHeight w:val="216"/>
        </w:trPr>
        <w:tc>
          <w:tcPr>
            <w:tcW w:w="10799" w:type="dxa"/>
            <w:gridSpan w:val="2"/>
            <w:shd w:val="clear" w:color="auto" w:fill="DDD9C3" w:themeFill="background2" w:themeFillShade="E6"/>
            <w:vAlign w:val="bottom"/>
          </w:tcPr>
          <w:p w14:paraId="6721CED4" w14:textId="26317260" w:rsidR="00D11CE3" w:rsidRPr="00BF669C" w:rsidRDefault="00C6463E" w:rsidP="00955639">
            <w:pPr>
              <w:pStyle w:val="Heading2"/>
              <w:rPr>
                <w:rFonts w:ascii="Verdana" w:hAnsi="Verdana"/>
              </w:rPr>
            </w:pPr>
            <w:r w:rsidRPr="00BF669C">
              <w:rPr>
                <w:rFonts w:ascii="Verdana" w:hAnsi="Verdana"/>
              </w:rPr>
              <w:t>references cited</w:t>
            </w:r>
          </w:p>
        </w:tc>
      </w:tr>
      <w:tr w:rsidR="00BF669C" w:rsidRPr="00BF669C" w14:paraId="73D34936" w14:textId="77777777" w:rsidTr="00B47028">
        <w:trPr>
          <w:trHeight w:val="359"/>
        </w:trPr>
        <w:tc>
          <w:tcPr>
            <w:tcW w:w="380" w:type="dxa"/>
          </w:tcPr>
          <w:p w14:paraId="2DA35406" w14:textId="556FD0B2" w:rsidR="005B32B7" w:rsidRPr="00BF669C" w:rsidRDefault="00CA4774" w:rsidP="00B1254C">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5B32B7"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5B32B7" w:rsidRPr="00BF669C">
              <w:rPr>
                <w:sz w:val="32"/>
                <w:szCs w:val="32"/>
              </w:rPr>
              <w:t xml:space="preserve"> </w:t>
            </w:r>
          </w:p>
        </w:tc>
        <w:tc>
          <w:tcPr>
            <w:tcW w:w="10419" w:type="dxa"/>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7A2B66D1"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w:t>
            </w:r>
            <w:r w:rsidR="0020182F" w:rsidRPr="00BF669C">
              <w:rPr>
                <w:rFonts w:ascii="Arial" w:hAnsi="Arial" w:cs="Arial"/>
                <w:sz w:val="20"/>
                <w:szCs w:val="20"/>
              </w:rPr>
              <w:t>i.e.,</w:t>
            </w:r>
            <w:r w:rsidRPr="00BF669C">
              <w:rPr>
                <w:rFonts w:ascii="Arial" w:hAnsi="Arial" w:cs="Arial"/>
                <w:sz w:val="20"/>
                <w:szCs w:val="20"/>
              </w:rPr>
              <w:t xml:space="preserve"> no “et al”) and in order as they appear</w:t>
            </w:r>
          </w:p>
          <w:p w14:paraId="28621C73" w14:textId="77777777" w:rsidR="00B1254C" w:rsidRPr="00BF669C" w:rsidRDefault="00B1254C" w:rsidP="00B1254C">
            <w:pPr>
              <w:autoSpaceDE w:val="0"/>
              <w:autoSpaceDN w:val="0"/>
              <w:adjustRightInd w:val="0"/>
              <w:spacing w:before="0" w:after="0"/>
              <w:ind w:left="360" w:hanging="362"/>
              <w:rPr>
                <w:rFonts w:ascii="Arial" w:hAnsi="Arial" w:cs="Arial"/>
                <w:sz w:val="20"/>
                <w:szCs w:val="20"/>
              </w:rPr>
            </w:pPr>
          </w:p>
          <w:p w14:paraId="7E576695" w14:textId="6E1453EA"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w:t>
            </w:r>
            <w:r w:rsidR="00A01A2A">
              <w:rPr>
                <w:rFonts w:ascii="Arial" w:hAnsi="Arial" w:cs="Arial"/>
                <w:sz w:val="20"/>
                <w:szCs w:val="20"/>
              </w:rPr>
              <w:t>/book</w:t>
            </w:r>
            <w:r w:rsidRPr="00BF669C">
              <w:rPr>
                <w:rFonts w:ascii="Arial" w:hAnsi="Arial" w:cs="Arial"/>
                <w:sz w:val="20"/>
                <w:szCs w:val="20"/>
              </w:rPr>
              <w:t xml:space="preserve">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1254C" w:rsidRPr="00BF669C">
              <w:rPr>
                <w:rFonts w:ascii="Arial" w:hAnsi="Arial" w:cs="Arial"/>
                <w:sz w:val="20"/>
                <w:szCs w:val="20"/>
              </w:rPr>
              <w:t xml:space="preserve">are </w:t>
            </w:r>
            <w:r w:rsidRPr="00BF669C">
              <w:rPr>
                <w:rFonts w:ascii="Arial" w:hAnsi="Arial" w:cs="Arial"/>
                <w:sz w:val="20"/>
                <w:szCs w:val="20"/>
              </w:rPr>
              <w:t xml:space="preserve">okay </w:t>
            </w:r>
          </w:p>
        </w:tc>
      </w:tr>
    </w:tbl>
    <w:p w14:paraId="0EE4A93F" w14:textId="3602FAE0" w:rsidR="00257ABC" w:rsidRDefault="00257ABC">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20"/>
        <w:gridCol w:w="5579"/>
      </w:tblGrid>
      <w:tr w:rsidR="00BF669C" w:rsidRPr="00BF669C" w14:paraId="0BF8CFBE" w14:textId="77777777" w:rsidTr="00257ABC">
        <w:trPr>
          <w:trHeight w:val="216"/>
        </w:trPr>
        <w:tc>
          <w:tcPr>
            <w:tcW w:w="10799" w:type="dxa"/>
            <w:gridSpan w:val="2"/>
            <w:shd w:val="clear" w:color="auto" w:fill="DDD9C3" w:themeFill="background2" w:themeFillShade="E6"/>
            <w:vAlign w:val="bottom"/>
          </w:tcPr>
          <w:p w14:paraId="46B43F9A" w14:textId="45B685E9" w:rsidR="00D11CE3" w:rsidRPr="00BF669C" w:rsidRDefault="00C6463E" w:rsidP="00955639">
            <w:pPr>
              <w:pStyle w:val="Heading2"/>
              <w:rPr>
                <w:rFonts w:ascii="Verdana" w:hAnsi="Verdana"/>
              </w:rPr>
            </w:pPr>
            <w:r w:rsidRPr="00BF669C">
              <w:rPr>
                <w:rFonts w:ascii="Verdana" w:hAnsi="Verdana"/>
              </w:rPr>
              <w:t>budget</w:t>
            </w:r>
            <w:r w:rsidR="00D11CE3" w:rsidRPr="00BF669C">
              <w:rPr>
                <w:rFonts w:ascii="Verdana" w:hAnsi="Verdana"/>
              </w:rPr>
              <w:t xml:space="preserve"> *</w:t>
            </w:r>
          </w:p>
        </w:tc>
      </w:tr>
      <w:tr w:rsidR="00CE23BC" w:rsidRPr="00BF669C" w14:paraId="18018FCC" w14:textId="77777777" w:rsidTr="006B7EF5">
        <w:trPr>
          <w:trHeight w:val="557"/>
        </w:trPr>
        <w:tc>
          <w:tcPr>
            <w:tcW w:w="5220" w:type="dxa"/>
          </w:tcPr>
          <w:p w14:paraId="1B8A5204" w14:textId="6DD78B5E" w:rsidR="00CE23BC" w:rsidRPr="00A01A2A" w:rsidRDefault="00CA4774" w:rsidP="00CE23BC">
            <w:pPr>
              <w:rPr>
                <w:sz w:val="32"/>
                <w:szCs w:val="32"/>
              </w:rPr>
            </w:pPr>
            <w:sdt>
              <w:sdtPr>
                <w:rPr>
                  <w:sz w:val="32"/>
                  <w:szCs w:val="32"/>
                </w:rPr>
                <w:id w:val="112897209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CE23BC" w:rsidRPr="00BF669C">
              <w:rPr>
                <w:rFonts w:ascii="Arial" w:hAnsi="Arial" w:cs="Arial"/>
                <w:sz w:val="20"/>
                <w:szCs w:val="20"/>
              </w:rPr>
              <w:t xml:space="preserve"> costs</w:t>
            </w:r>
          </w:p>
        </w:tc>
        <w:tc>
          <w:tcPr>
            <w:tcW w:w="5579" w:type="dxa"/>
          </w:tcPr>
          <w:p w14:paraId="15812F55" w14:textId="06C8CFEF" w:rsidR="00CE23BC" w:rsidRPr="00CE23BC" w:rsidRDefault="00CA4774" w:rsidP="00CE23BC">
            <w:pPr>
              <w:ind w:left="425" w:hanging="425"/>
              <w:rPr>
                <w:sz w:val="32"/>
                <w:szCs w:val="32"/>
              </w:rPr>
            </w:pPr>
            <w:sdt>
              <w:sdtPr>
                <w:rPr>
                  <w:sz w:val="32"/>
                  <w:szCs w:val="32"/>
                </w:rPr>
                <w:id w:val="1897402821"/>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A01A2A" w:rsidRPr="00BF669C">
              <w:rPr>
                <w:rFonts w:ascii="Arial" w:hAnsi="Arial" w:cs="Arial"/>
                <w:sz w:val="20"/>
                <w:szCs w:val="20"/>
              </w:rPr>
              <w:t>Meets FOA minimum/maximum, both yearly and overall</w:t>
            </w:r>
          </w:p>
        </w:tc>
      </w:tr>
      <w:tr w:rsidR="00831E9C" w:rsidRPr="00BF669C" w14:paraId="37AA248D" w14:textId="77777777" w:rsidTr="00257ABC">
        <w:trPr>
          <w:trHeight w:val="359"/>
        </w:trPr>
        <w:tc>
          <w:tcPr>
            <w:tcW w:w="10799" w:type="dxa"/>
            <w:gridSpan w:val="2"/>
            <w:shd w:val="clear" w:color="auto" w:fill="F2F2F2" w:themeFill="background1" w:themeFillShade="F2"/>
          </w:tcPr>
          <w:p w14:paraId="0EADABF2" w14:textId="4A6796AF" w:rsidR="00831E9C" w:rsidRPr="001277E0" w:rsidRDefault="001277E0" w:rsidP="001277E0">
            <w:pPr>
              <w:ind w:left="113" w:right="113"/>
              <w:rPr>
                <w:rFonts w:ascii="Verdana" w:hAnsi="Verdana"/>
                <w:sz w:val="22"/>
                <w:szCs w:val="22"/>
              </w:rPr>
            </w:pPr>
            <w:r w:rsidRPr="00FC6C11">
              <w:rPr>
                <w:rFonts w:cstheme="minorHAnsi"/>
                <w:szCs w:val="18"/>
              </w:rPr>
              <w:t>Notes:</w:t>
            </w:r>
          </w:p>
        </w:tc>
      </w:tr>
    </w:tbl>
    <w:p w14:paraId="2B5F2FA7" w14:textId="7DB3F00F" w:rsidR="00257ABC" w:rsidRDefault="00257ABC"/>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18"/>
        <w:gridCol w:w="5573"/>
        <w:gridCol w:w="8"/>
      </w:tblGrid>
      <w:tr w:rsidR="00BF669C" w:rsidRPr="00BF669C" w14:paraId="5D71D024" w14:textId="77777777" w:rsidTr="00B1768B">
        <w:trPr>
          <w:trHeight w:val="251"/>
        </w:trPr>
        <w:tc>
          <w:tcPr>
            <w:tcW w:w="10799" w:type="dxa"/>
            <w:gridSpan w:val="3"/>
            <w:shd w:val="clear" w:color="auto" w:fill="DDD9C3" w:themeFill="background2" w:themeFillShade="E6"/>
            <w:vAlign w:val="bottom"/>
          </w:tcPr>
          <w:p w14:paraId="79877A75" w14:textId="2BCFE0CD" w:rsidR="00D11CE3" w:rsidRPr="00B1768B" w:rsidRDefault="00C6463E" w:rsidP="00955639">
            <w:pPr>
              <w:pStyle w:val="Heading2"/>
              <w:rPr>
                <w:rFonts w:ascii="Verdana" w:hAnsi="Verdana"/>
                <w:sz w:val="19"/>
                <w:szCs w:val="19"/>
              </w:rPr>
            </w:pPr>
            <w:r w:rsidRPr="00B1768B">
              <w:rPr>
                <w:rFonts w:ascii="Verdana" w:hAnsi="Verdana"/>
                <w:sz w:val="19"/>
                <w:szCs w:val="19"/>
              </w:rPr>
              <w:t>budget justification</w:t>
            </w:r>
            <w:r w:rsidR="00D11CE3" w:rsidRPr="00B1768B">
              <w:rPr>
                <w:rFonts w:ascii="Verdana" w:hAnsi="Verdana"/>
                <w:sz w:val="19"/>
                <w:szCs w:val="19"/>
              </w:rPr>
              <w:t xml:space="preserve"> *</w:t>
            </w:r>
          </w:p>
        </w:tc>
      </w:tr>
      <w:tr w:rsidR="008E2F7A" w:rsidRPr="00BF669C" w14:paraId="58E6BE1D" w14:textId="77777777" w:rsidTr="00570B5B">
        <w:trPr>
          <w:trHeight w:val="278"/>
        </w:trPr>
        <w:tc>
          <w:tcPr>
            <w:tcW w:w="10799" w:type="dxa"/>
            <w:gridSpan w:val="3"/>
          </w:tcPr>
          <w:p w14:paraId="16872017" w14:textId="45386B5C" w:rsidR="008E2F7A" w:rsidRPr="00BF669C" w:rsidRDefault="00CA4774" w:rsidP="000C1BC3">
            <w:pPr>
              <w:pStyle w:val="Default"/>
              <w:rPr>
                <w:rFonts w:ascii="Arial" w:hAnsi="Arial" w:cs="Arial"/>
                <w:color w:val="auto"/>
                <w:sz w:val="8"/>
                <w:szCs w:val="8"/>
              </w:rPr>
            </w:pPr>
            <w:hyperlink r:id="rId11">
              <w:r w:rsidR="00CA7D17">
                <w:rPr>
                  <w:rFonts w:ascii="Arial" w:hAnsi="Arial" w:cs="Arial"/>
                  <w:color w:val="0000FF"/>
                  <w:sz w:val="20"/>
                  <w:szCs w:val="20"/>
                  <w:u w:val="single" w:color="0000FF"/>
                </w:rPr>
                <w:t>Budget Justification Template</w:t>
              </w:r>
            </w:hyperlink>
          </w:p>
        </w:tc>
      </w:tr>
      <w:tr w:rsidR="0003353B" w:rsidRPr="00BF669C" w14:paraId="54D2F754" w14:textId="77777777" w:rsidTr="00B25D9C">
        <w:trPr>
          <w:trHeight w:val="3140"/>
        </w:trPr>
        <w:tc>
          <w:tcPr>
            <w:tcW w:w="5218" w:type="dxa"/>
          </w:tcPr>
          <w:p w14:paraId="4FD19146" w14:textId="2138DE09" w:rsidR="0003353B" w:rsidRDefault="00CA4774" w:rsidP="00CE23BC">
            <w:pPr>
              <w:pStyle w:val="Default"/>
              <w:rPr>
                <w:rFonts w:ascii="Arial" w:hAnsi="Arial" w:cs="Arial"/>
                <w:color w:val="auto"/>
                <w:sz w:val="20"/>
                <w:szCs w:val="20"/>
              </w:rPr>
            </w:pPr>
            <w:sdt>
              <w:sdtPr>
                <w:rPr>
                  <w:sz w:val="32"/>
                  <w:szCs w:val="32"/>
                </w:rPr>
                <w:id w:val="-200858776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color w:val="auto"/>
                <w:sz w:val="20"/>
                <w:szCs w:val="20"/>
              </w:rPr>
              <w:t>5 page limit</w:t>
            </w:r>
          </w:p>
          <w:p w14:paraId="7A7DBFFF" w14:textId="3B66BABA" w:rsidR="0003353B" w:rsidRDefault="00CA4774" w:rsidP="00CE23BC">
            <w:pPr>
              <w:pStyle w:val="Default"/>
              <w:ind w:left="417" w:hanging="417"/>
              <w:rPr>
                <w:rFonts w:ascii="Arial" w:hAnsi="Arial" w:cs="Arial"/>
                <w:color w:val="auto"/>
                <w:sz w:val="8"/>
                <w:szCs w:val="8"/>
              </w:rPr>
            </w:pPr>
            <w:sdt>
              <w:sdtPr>
                <w:rPr>
                  <w:sz w:val="32"/>
                  <w:szCs w:val="32"/>
                </w:rPr>
                <w:id w:val="-14605588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No cost sharing language</w:t>
            </w:r>
            <w:r w:rsidR="0003353B">
              <w:rPr>
                <w:rFonts w:ascii="Arial" w:hAnsi="Arial" w:cs="Arial"/>
                <w:color w:val="auto"/>
                <w:sz w:val="20"/>
                <w:szCs w:val="20"/>
              </w:rPr>
              <w:t>; does not mention unfunded personnel (unfunded personnel role(s) will be described in the Facilities, Equipment and Other Resources section</w:t>
            </w:r>
            <w:r w:rsidR="00A01A2A">
              <w:rPr>
                <w:rFonts w:ascii="Arial" w:hAnsi="Arial" w:cs="Arial"/>
                <w:color w:val="auto"/>
                <w:sz w:val="20"/>
                <w:szCs w:val="20"/>
              </w:rPr>
              <w:t>)</w:t>
            </w:r>
          </w:p>
          <w:p w14:paraId="5331260C" w14:textId="7D2B9856" w:rsidR="0003353B" w:rsidRPr="00CE23BC" w:rsidRDefault="00CA4774" w:rsidP="00CE23BC">
            <w:pPr>
              <w:ind w:left="327" w:hanging="327"/>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597DF9">
              <w:rPr>
                <w:rFonts w:ascii="Arial" w:hAnsi="Arial" w:cs="Arial"/>
                <w:sz w:val="20"/>
                <w:szCs w:val="20"/>
              </w:rPr>
              <w:t>Definition of a year is included in the salary section: “CU Boulder’s definition of a year is based on the University fiscal year, July 1 through June 30”</w:t>
            </w:r>
          </w:p>
          <w:p w14:paraId="6E7244C1" w14:textId="6F165080" w:rsidR="0003353B" w:rsidRPr="0003353B" w:rsidRDefault="00CA4774" w:rsidP="0003353B">
            <w:pPr>
              <w:ind w:left="327" w:hanging="327"/>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Any normally unallowable costs or more than 2 months of PI salary are justified</w:t>
            </w:r>
          </w:p>
        </w:tc>
        <w:tc>
          <w:tcPr>
            <w:tcW w:w="5581" w:type="dxa"/>
            <w:gridSpan w:val="2"/>
          </w:tcPr>
          <w:p w14:paraId="118C114F" w14:textId="461B4406" w:rsidR="0003353B" w:rsidRPr="00BF669C" w:rsidRDefault="00CA4774" w:rsidP="0003353B">
            <w:pPr>
              <w:pStyle w:val="Default"/>
              <w:ind w:left="430" w:hanging="430"/>
              <w:rPr>
                <w:rFonts w:ascii="Arial" w:hAnsi="Arial" w:cs="Arial"/>
                <w:color w:val="auto"/>
                <w:sz w:val="20"/>
                <w:szCs w:val="20"/>
              </w:rPr>
            </w:pPr>
            <w:sdt>
              <w:sdtPr>
                <w:rPr>
                  <w:sz w:val="32"/>
                  <w:szCs w:val="32"/>
                </w:rPr>
                <w:id w:val="-33337680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 xml:space="preserve">Travel is specified, itemized, justified </w:t>
            </w:r>
            <w:r w:rsidR="0003353B">
              <w:rPr>
                <w:rFonts w:ascii="Arial" w:hAnsi="Arial" w:cs="Arial"/>
                <w:color w:val="auto"/>
                <w:sz w:val="20"/>
                <w:szCs w:val="20"/>
              </w:rPr>
              <w:t xml:space="preserve">(copy/paste from the </w:t>
            </w:r>
            <w:proofErr w:type="spellStart"/>
            <w:r w:rsidR="0003353B">
              <w:rPr>
                <w:rFonts w:ascii="Arial" w:hAnsi="Arial" w:cs="Arial"/>
                <w:color w:val="auto"/>
                <w:sz w:val="20"/>
                <w:szCs w:val="20"/>
              </w:rPr>
              <w:t>TravelTable</w:t>
            </w:r>
            <w:proofErr w:type="spellEnd"/>
            <w:r w:rsidR="0003353B">
              <w:rPr>
                <w:rFonts w:ascii="Arial" w:hAnsi="Arial" w:cs="Arial"/>
                <w:color w:val="auto"/>
                <w:sz w:val="20"/>
                <w:szCs w:val="20"/>
              </w:rPr>
              <w:t xml:space="preserve"> tab in your Excel budget)</w:t>
            </w:r>
          </w:p>
          <w:p w14:paraId="76605BC5" w14:textId="1F0D6808" w:rsidR="0003353B" w:rsidRDefault="00CA4774" w:rsidP="0003353B">
            <w:pPr>
              <w:pStyle w:val="Default"/>
              <w:ind w:left="430" w:hanging="430"/>
              <w:rPr>
                <w:rFonts w:ascii="Arial" w:hAnsi="Arial" w:cs="Arial"/>
                <w:sz w:val="20"/>
                <w:szCs w:val="20"/>
              </w:rPr>
            </w:pPr>
            <w:sdt>
              <w:sdtPr>
                <w:rPr>
                  <w:sz w:val="32"/>
                  <w:szCs w:val="32"/>
                </w:rPr>
                <w:id w:val="42030329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03353B" w:rsidRPr="00D0077E">
              <w:rPr>
                <w:rFonts w:ascii="Arial" w:hAnsi="Arial" w:cs="Arial"/>
                <w:b/>
                <w:bCs/>
                <w:sz w:val="20"/>
                <w:szCs w:val="20"/>
              </w:rPr>
              <w:t xml:space="preserve">do </w:t>
            </w:r>
            <w:r w:rsidR="00D0077E" w:rsidRPr="00D0077E">
              <w:rPr>
                <w:rFonts w:ascii="Arial" w:hAnsi="Arial" w:cs="Arial"/>
                <w:b/>
                <w:bCs/>
                <w:sz w:val="20"/>
                <w:szCs w:val="20"/>
              </w:rPr>
              <w:t>not</w:t>
            </w:r>
            <w:r w:rsidR="0003353B">
              <w:rPr>
                <w:rFonts w:ascii="Arial" w:hAnsi="Arial" w:cs="Arial"/>
                <w:sz w:val="20"/>
                <w:szCs w:val="20"/>
              </w:rPr>
              <w:t xml:space="preserve"> include anything that will be secured through a service agreement/contract (speaker fees, venue rental, catering, supplies, etc.)</w:t>
            </w:r>
          </w:p>
          <w:p w14:paraId="5E11535F" w14:textId="62C5274B" w:rsidR="0003353B" w:rsidRPr="0003353B" w:rsidRDefault="00CA4774" w:rsidP="0003353B">
            <w:pPr>
              <w:ind w:left="340" w:hanging="340"/>
              <w:rPr>
                <w:sz w:val="32"/>
                <w:szCs w:val="32"/>
              </w:rPr>
            </w:pPr>
            <w:sdt>
              <w:sdtPr>
                <w:rPr>
                  <w:sz w:val="32"/>
                  <w:szCs w:val="32"/>
                </w:rPr>
                <w:id w:val="-60157110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Pr>
                <w:rFonts w:ascii="Arial" w:hAnsi="Arial" w:cs="Arial"/>
                <w:sz w:val="20"/>
                <w:szCs w:val="20"/>
              </w:rPr>
              <w:t xml:space="preserve">Other Direct costs includes </w:t>
            </w:r>
            <w:r w:rsidR="00D0077E">
              <w:rPr>
                <w:rFonts w:ascii="Arial" w:hAnsi="Arial" w:cs="Arial"/>
                <w:sz w:val="20"/>
                <w:szCs w:val="20"/>
              </w:rPr>
              <w:t>a summary</w:t>
            </w:r>
            <w:r w:rsidR="0003353B">
              <w:rPr>
                <w:rFonts w:ascii="Arial" w:hAnsi="Arial" w:cs="Arial"/>
                <w:sz w:val="20"/>
                <w:szCs w:val="20"/>
              </w:rPr>
              <w:t xml:space="preserve"> of any subawards. Additionally, a detailed budget justification (up to 5 pages) will be uploaded for each subaward</w:t>
            </w:r>
            <w:r w:rsidR="006B7EF5">
              <w:rPr>
                <w:rFonts w:ascii="Arial" w:hAnsi="Arial" w:cs="Arial"/>
                <w:sz w:val="20"/>
                <w:szCs w:val="20"/>
              </w:rPr>
              <w:t>.</w:t>
            </w:r>
          </w:p>
          <w:p w14:paraId="0332F44E" w14:textId="40814741" w:rsidR="0003353B" w:rsidRPr="0003353B" w:rsidRDefault="00CA4774" w:rsidP="0003353B">
            <w:pPr>
              <w:ind w:left="340" w:hanging="340"/>
            </w:pPr>
            <w:sdt>
              <w:sdtPr>
                <w:rPr>
                  <w:sz w:val="32"/>
                  <w:szCs w:val="32"/>
                </w:rPr>
                <w:id w:val="-77801932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 xml:space="preserve">F&amp;A and MTDC </w:t>
            </w:r>
            <w:r w:rsidR="00A01A2A">
              <w:rPr>
                <w:rFonts w:ascii="Arial" w:hAnsi="Arial" w:cs="Arial"/>
                <w:sz w:val="20"/>
                <w:szCs w:val="20"/>
              </w:rPr>
              <w:t xml:space="preserve">base </w:t>
            </w:r>
            <w:r w:rsidR="0003353B" w:rsidRPr="00BF669C">
              <w:rPr>
                <w:rFonts w:ascii="Arial" w:hAnsi="Arial" w:cs="Arial"/>
                <w:sz w:val="20"/>
                <w:szCs w:val="20"/>
              </w:rPr>
              <w:t>costs are broken out</w:t>
            </w:r>
            <w:r w:rsidR="0003353B">
              <w:rPr>
                <w:rFonts w:ascii="Arial" w:hAnsi="Arial" w:cs="Arial"/>
                <w:sz w:val="20"/>
                <w:szCs w:val="20"/>
              </w:rPr>
              <w:t>; your proposal analyst can help you with these numbers</w:t>
            </w:r>
          </w:p>
        </w:tc>
      </w:tr>
      <w:tr w:rsidR="00BF669C" w:rsidRPr="00BF669C" w14:paraId="0746F712" w14:textId="77777777" w:rsidTr="00257ABC">
        <w:trPr>
          <w:trHeight w:val="359"/>
        </w:trPr>
        <w:tc>
          <w:tcPr>
            <w:tcW w:w="10799" w:type="dxa"/>
            <w:gridSpan w:val="3"/>
            <w:shd w:val="clear" w:color="auto" w:fill="F2F2F2" w:themeFill="background1" w:themeFillShade="F2"/>
          </w:tcPr>
          <w:p w14:paraId="3140353B" w14:textId="01D3B47E" w:rsidR="00991979"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426E7096" w14:textId="77777777" w:rsidTr="00827518">
        <w:trPr>
          <w:gridAfter w:val="1"/>
          <w:wAfter w:w="8" w:type="dxa"/>
          <w:trHeight w:val="216"/>
        </w:trPr>
        <w:tc>
          <w:tcPr>
            <w:tcW w:w="10791" w:type="dxa"/>
            <w:gridSpan w:val="2"/>
            <w:shd w:val="clear" w:color="auto" w:fill="DDD9C3" w:themeFill="background2" w:themeFillShade="E6"/>
            <w:vAlign w:val="bottom"/>
          </w:tcPr>
          <w:p w14:paraId="66F79079" w14:textId="538C3401" w:rsidR="00D11CE3" w:rsidRPr="00BF669C" w:rsidRDefault="003C13AE" w:rsidP="00955639">
            <w:pPr>
              <w:pStyle w:val="Heading2"/>
              <w:rPr>
                <w:rFonts w:ascii="Verdana" w:hAnsi="Verdana"/>
              </w:rPr>
            </w:pPr>
            <w:r>
              <w:rPr>
                <w:rFonts w:ascii="Verdana" w:hAnsi="Verdana"/>
              </w:rPr>
              <w:t xml:space="preserve">Senior Personnel Documents - </w:t>
            </w:r>
            <w:r w:rsidR="00C6463E" w:rsidRPr="00BF669C">
              <w:rPr>
                <w:rFonts w:ascii="Verdana" w:hAnsi="Verdana"/>
              </w:rPr>
              <w:t>biosketch</w:t>
            </w:r>
            <w:r w:rsidR="00D11CE3" w:rsidRPr="00BF669C">
              <w:rPr>
                <w:rFonts w:ascii="Verdana" w:hAnsi="Verdana"/>
              </w:rPr>
              <w:t xml:space="preserve"> *</w:t>
            </w:r>
          </w:p>
        </w:tc>
      </w:tr>
      <w:tr w:rsidR="008E2F7A" w:rsidRPr="00BF669C" w14:paraId="76958F51" w14:textId="77777777" w:rsidTr="00570B5B">
        <w:trPr>
          <w:trHeight w:val="269"/>
        </w:trPr>
        <w:tc>
          <w:tcPr>
            <w:tcW w:w="10799" w:type="dxa"/>
            <w:gridSpan w:val="3"/>
          </w:tcPr>
          <w:p w14:paraId="523C83B5" w14:textId="7A70F7BB" w:rsidR="001A0098" w:rsidRPr="00BF669C" w:rsidRDefault="00CA4774" w:rsidP="001A0098">
            <w:pPr>
              <w:pStyle w:val="Default"/>
              <w:rPr>
                <w:rFonts w:ascii="Arial" w:hAnsi="Arial" w:cs="Arial"/>
                <w:color w:val="auto"/>
                <w:sz w:val="8"/>
                <w:szCs w:val="8"/>
              </w:rPr>
            </w:pPr>
            <w:hyperlink r:id="rId12">
              <w:r w:rsidR="008E2F7A">
                <w:rPr>
                  <w:color w:val="0000FF"/>
                  <w:sz w:val="20"/>
                  <w:u w:val="single" w:color="0000FF"/>
                </w:rPr>
                <w:t>Logon to NCBI for the required Biosketch builder</w:t>
              </w:r>
            </w:hyperlink>
            <w:r w:rsidR="001A0098">
              <w:rPr>
                <w:color w:val="0000FF"/>
                <w:sz w:val="20"/>
                <w:u w:val="single" w:color="0000FF"/>
              </w:rPr>
              <w:t xml:space="preserve"> </w:t>
            </w:r>
            <w:r w:rsidR="001A0098" w:rsidRPr="001A0098">
              <w:rPr>
                <w:color w:val="0000FF"/>
                <w:sz w:val="20"/>
              </w:rPr>
              <w:t xml:space="preserve">                        </w:t>
            </w:r>
            <w:hyperlink r:id="rId13" w:history="1">
              <w:r w:rsidR="001A0098">
                <w:rPr>
                  <w:rStyle w:val="Hyperlink"/>
                  <w:sz w:val="20"/>
                  <w:szCs w:val="20"/>
                </w:rPr>
                <w:t>NSF Senior Personnel Information Page</w:t>
              </w:r>
            </w:hyperlink>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4499A848" w14:textId="77777777" w:rsidTr="00A1736F">
        <w:trPr>
          <w:trHeight w:val="2443"/>
        </w:trPr>
        <w:tc>
          <w:tcPr>
            <w:tcW w:w="8815" w:type="dxa"/>
            <w:tcMar>
              <w:top w:w="0" w:type="nil"/>
              <w:left w:w="0" w:type="nil"/>
              <w:bottom w:w="0" w:type="nil"/>
              <w:right w:w="0" w:type="nil"/>
            </w:tcMar>
          </w:tcPr>
          <w:p w14:paraId="06A822DD" w14:textId="3A976EBE" w:rsidR="0003353B" w:rsidRPr="0003353B" w:rsidRDefault="00CA4774" w:rsidP="0003353B">
            <w:pPr>
              <w:ind w:left="327" w:hanging="327"/>
              <w:rPr>
                <w:sz w:val="32"/>
                <w:szCs w:val="32"/>
              </w:rPr>
            </w:pPr>
            <w:sdt>
              <w:sdtPr>
                <w:rPr>
                  <w:sz w:val="32"/>
                  <w:szCs w:val="32"/>
                </w:rPr>
                <w:id w:val="153877483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p>
          <w:p w14:paraId="7613D2BE" w14:textId="77449E9C" w:rsidR="001277E0" w:rsidRDefault="00CA4774" w:rsidP="0003353B">
            <w:pPr>
              <w:ind w:left="327" w:hanging="327"/>
              <w:rPr>
                <w:rFonts w:ascii="Arial" w:hAnsi="Arial" w:cs="Arial"/>
                <w:sz w:val="20"/>
                <w:szCs w:val="20"/>
              </w:rPr>
            </w:pPr>
            <w:sdt>
              <w:sdtPr>
                <w:rPr>
                  <w:sz w:val="32"/>
                  <w:szCs w:val="32"/>
                </w:rPr>
                <w:id w:val="106375237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r w:rsidR="001277E0">
              <w:rPr>
                <w:rFonts w:ascii="Arial" w:hAnsi="Arial" w:cs="Arial"/>
                <w:sz w:val="20"/>
                <w:szCs w:val="20"/>
              </w:rPr>
              <w:t xml:space="preserve"> for the current PAPPG</w:t>
            </w:r>
            <w:r w:rsidR="006B7EF5">
              <w:rPr>
                <w:sz w:val="32"/>
                <w:szCs w:val="32"/>
              </w:rPr>
              <w:t xml:space="preserve">          </w:t>
            </w:r>
            <w:sdt>
              <w:sdtPr>
                <w:rPr>
                  <w:sz w:val="32"/>
                  <w:szCs w:val="32"/>
                </w:rPr>
                <w:id w:val="-812943911"/>
                <w15:color w:val="008000"/>
                <w14:checkbox>
                  <w14:checked w14:val="0"/>
                  <w14:checkedState w14:val="0052" w14:font="Wingdings 2"/>
                  <w14:uncheckedState w14:val="2610" w14:font="MS Gothic"/>
                </w14:checkbox>
              </w:sdtPr>
              <w:sdtEndPr/>
              <w:sdtContent>
                <w:r w:rsidR="006B7EF5" w:rsidRPr="00BF669C">
                  <w:rPr>
                    <w:rFonts w:ascii="MS Gothic" w:eastAsia="MS Gothic" w:hAnsi="MS Gothic" w:hint="eastAsia"/>
                    <w:sz w:val="32"/>
                    <w:szCs w:val="32"/>
                  </w:rPr>
                  <w:t>☐</w:t>
                </w:r>
              </w:sdtContent>
            </w:sdt>
            <w:r w:rsidR="006B7EF5">
              <w:rPr>
                <w:rFonts w:ascii="Arial" w:hAnsi="Arial" w:cs="Arial"/>
                <w:sz w:val="20"/>
                <w:szCs w:val="20"/>
              </w:rPr>
              <w:t>No personal information</w:t>
            </w:r>
          </w:p>
          <w:p w14:paraId="139457DD" w14:textId="45F14DA0" w:rsidR="0003353B" w:rsidRDefault="00CA4774" w:rsidP="0003353B">
            <w:pPr>
              <w:ind w:left="327" w:hanging="327"/>
              <w:rPr>
                <w:rFonts w:ascii="Arial" w:hAnsi="Arial" w:cs="Arial"/>
                <w:sz w:val="20"/>
                <w:szCs w:val="20"/>
              </w:rPr>
            </w:pPr>
            <w:sdt>
              <w:sdtPr>
                <w:rPr>
                  <w:sz w:val="32"/>
                  <w:szCs w:val="32"/>
                </w:rPr>
                <w:id w:val="1051733095"/>
                <w15:color w:val="008000"/>
                <w14:checkbox>
                  <w14:checked w14:val="0"/>
                  <w14:checkedState w14:val="0052" w14:font="Wingdings 2"/>
                  <w14:uncheckedState w14:val="2610" w14:font="MS Gothic"/>
                </w14:checkbox>
              </w:sdtPr>
              <w:sdtEndPr/>
              <w:sdtContent>
                <w:r w:rsidR="00A01A2A" w:rsidRPr="00BF669C">
                  <w:rPr>
                    <w:rFonts w:ascii="MS Gothic" w:eastAsia="MS Gothic" w:hAnsi="MS Gothic" w:hint="eastAsia"/>
                    <w:sz w:val="32"/>
                    <w:szCs w:val="32"/>
                  </w:rPr>
                  <w:t>☐</w:t>
                </w:r>
              </w:sdtContent>
            </w:sdt>
            <w:r w:rsidR="00A01A2A">
              <w:rPr>
                <w:rFonts w:ascii="Arial" w:hAnsi="Arial" w:cs="Arial"/>
                <w:sz w:val="20"/>
                <w:szCs w:val="20"/>
              </w:rPr>
              <w:t>Name, Position/title and Organization/location fields are complete</w:t>
            </w:r>
            <w:r w:rsidR="00A01A2A">
              <w:rPr>
                <w:sz w:val="32"/>
                <w:szCs w:val="32"/>
              </w:rPr>
              <w:t xml:space="preserve"> </w:t>
            </w:r>
          </w:p>
          <w:p w14:paraId="1838F895" w14:textId="7BD9698B" w:rsidR="00744CEF" w:rsidRDefault="00CA4774" w:rsidP="00F746DA">
            <w:pPr>
              <w:pStyle w:val="Default"/>
              <w:rPr>
                <w:rFonts w:ascii="Arial" w:hAnsi="Arial" w:cs="Arial"/>
                <w:color w:val="auto"/>
                <w:sz w:val="20"/>
                <w:szCs w:val="20"/>
              </w:rPr>
            </w:pPr>
            <w:sdt>
              <w:sdtPr>
                <w:rPr>
                  <w:sz w:val="32"/>
                  <w:szCs w:val="32"/>
                </w:rPr>
                <w:id w:val="1455448493"/>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 xml:space="preserve">Professional Preparation </w:t>
            </w:r>
            <w:r w:rsidR="00F746DA">
              <w:rPr>
                <w:rFonts w:ascii="Arial" w:hAnsi="Arial" w:cs="Arial"/>
                <w:color w:val="auto"/>
                <w:sz w:val="20"/>
                <w:szCs w:val="20"/>
              </w:rPr>
              <w:t>in</w:t>
            </w:r>
            <w:r w:rsidR="00F746DA" w:rsidRPr="00BF669C">
              <w:rPr>
                <w:rFonts w:ascii="Arial" w:hAnsi="Arial" w:cs="Arial"/>
                <w:color w:val="auto"/>
                <w:sz w:val="20"/>
                <w:szCs w:val="20"/>
              </w:rPr>
              <w:t xml:space="preserve"> </w:t>
            </w:r>
            <w:r w:rsidR="00744CEF" w:rsidRPr="00744CEF">
              <w:rPr>
                <w:rFonts w:ascii="Arial" w:hAnsi="Arial" w:cs="Arial"/>
                <w:i/>
                <w:iCs/>
                <w:color w:val="auto"/>
                <w:sz w:val="20"/>
                <w:szCs w:val="20"/>
              </w:rPr>
              <w:t xml:space="preserve">reverse </w:t>
            </w:r>
            <w:r w:rsidR="00F746DA" w:rsidRPr="00BF669C">
              <w:rPr>
                <w:rFonts w:ascii="Arial" w:hAnsi="Arial" w:cs="Arial"/>
                <w:color w:val="auto"/>
                <w:sz w:val="20"/>
                <w:szCs w:val="20"/>
              </w:rPr>
              <w:t>chronological order</w:t>
            </w:r>
            <w:r w:rsidR="00796486">
              <w:rPr>
                <w:rFonts w:ascii="Arial" w:hAnsi="Arial" w:cs="Arial"/>
                <w:color w:val="auto"/>
                <w:sz w:val="20"/>
                <w:szCs w:val="20"/>
              </w:rPr>
              <w:t xml:space="preserve"> and includes location</w:t>
            </w:r>
            <w:r w:rsidR="00744CEF">
              <w:rPr>
                <w:rFonts w:ascii="Arial" w:hAnsi="Arial" w:cs="Arial"/>
                <w:color w:val="auto"/>
                <w:sz w:val="20"/>
                <w:szCs w:val="20"/>
              </w:rPr>
              <w:t>; only fellowships</w:t>
            </w:r>
          </w:p>
          <w:p w14:paraId="63942019" w14:textId="32F14DAB" w:rsidR="00F746DA" w:rsidRDefault="00744CEF" w:rsidP="00F746DA">
            <w:pPr>
              <w:pStyle w:val="Default"/>
              <w:rPr>
                <w:rFonts w:ascii="Arial" w:hAnsi="Arial" w:cs="Arial"/>
                <w:color w:val="auto"/>
                <w:sz w:val="20"/>
                <w:szCs w:val="20"/>
              </w:rPr>
            </w:pPr>
            <w:r>
              <w:rPr>
                <w:rFonts w:ascii="Arial" w:hAnsi="Arial" w:cs="Arial"/>
                <w:color w:val="auto"/>
                <w:sz w:val="20"/>
                <w:szCs w:val="20"/>
              </w:rPr>
              <w:t xml:space="preserve">        include start and end </w:t>
            </w:r>
            <w:r w:rsidR="00817502">
              <w:rPr>
                <w:rFonts w:ascii="Arial" w:hAnsi="Arial" w:cs="Arial"/>
                <w:color w:val="auto"/>
                <w:sz w:val="20"/>
                <w:szCs w:val="20"/>
              </w:rPr>
              <w:t>dates</w:t>
            </w:r>
            <w:r w:rsidR="00F746DA">
              <w:rPr>
                <w:rFonts w:ascii="Arial" w:hAnsi="Arial" w:cs="Arial"/>
                <w:color w:val="auto"/>
                <w:sz w:val="20"/>
                <w:szCs w:val="20"/>
              </w:rPr>
              <w:t xml:space="preserve"> </w:t>
            </w:r>
          </w:p>
          <w:p w14:paraId="022B49AB" w14:textId="722897C4" w:rsidR="00A1736F" w:rsidRDefault="00CA4774" w:rsidP="00A1736F">
            <w:pPr>
              <w:pStyle w:val="Default"/>
              <w:ind w:left="327" w:hanging="270"/>
              <w:rPr>
                <w:rFonts w:ascii="Arial" w:hAnsi="Arial" w:cs="Arial"/>
                <w:color w:val="auto"/>
                <w:sz w:val="20"/>
                <w:szCs w:val="20"/>
              </w:rPr>
            </w:pPr>
            <w:sdt>
              <w:sdtPr>
                <w:rPr>
                  <w:sz w:val="32"/>
                  <w:szCs w:val="32"/>
                </w:rPr>
                <w:id w:val="2104600111"/>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F746DA" w:rsidRPr="00BF669C">
              <w:rPr>
                <w:rFonts w:ascii="Arial" w:hAnsi="Arial" w:cs="Arial"/>
                <w:color w:val="auto"/>
                <w:sz w:val="20"/>
                <w:szCs w:val="20"/>
              </w:rPr>
              <w:t xml:space="preserve">Appointments in </w:t>
            </w:r>
            <w:r w:rsidR="00F746DA" w:rsidRPr="00451DCC">
              <w:rPr>
                <w:rFonts w:ascii="Arial" w:hAnsi="Arial" w:cs="Arial"/>
                <w:i/>
                <w:color w:val="auto"/>
                <w:sz w:val="20"/>
                <w:szCs w:val="20"/>
              </w:rPr>
              <w:t>reverse</w:t>
            </w:r>
            <w:r w:rsidR="00F746DA"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796486">
              <w:rPr>
                <w:rFonts w:ascii="Arial" w:hAnsi="Arial" w:cs="Arial"/>
                <w:color w:val="auto"/>
                <w:sz w:val="20"/>
                <w:szCs w:val="20"/>
              </w:rPr>
              <w:t>, and includes location</w:t>
            </w:r>
            <w:r w:rsidR="00A01A2A">
              <w:rPr>
                <w:rFonts w:ascii="Arial" w:hAnsi="Arial" w:cs="Arial"/>
                <w:color w:val="auto"/>
                <w:sz w:val="20"/>
                <w:szCs w:val="20"/>
              </w:rPr>
              <w:t>:</w:t>
            </w:r>
          </w:p>
          <w:p w14:paraId="6C53FD47" w14:textId="11EA1CA8" w:rsidR="00F746DA" w:rsidRPr="00A1736F" w:rsidRDefault="006B7EF5" w:rsidP="00A1736F">
            <w:pPr>
              <w:pStyle w:val="Default"/>
              <w:ind w:left="327"/>
              <w:rPr>
                <w:rFonts w:ascii="Arial" w:hAnsi="Arial" w:cs="Arial"/>
                <w:color w:val="auto"/>
                <w:sz w:val="8"/>
                <w:szCs w:val="8"/>
              </w:rPr>
            </w:pPr>
            <w:r>
              <w:rPr>
                <w:rFonts w:ascii="Arial" w:hAnsi="Arial" w:cs="Arial"/>
                <w:sz w:val="20"/>
                <w:szCs w:val="20"/>
              </w:rPr>
              <w:t>“</w:t>
            </w:r>
            <w:r w:rsidR="00A1736F" w:rsidRPr="007E1530">
              <w:rPr>
                <w:rFonts w:ascii="Arial" w:hAnsi="Arial" w:cs="Arial"/>
                <w:sz w:val="20"/>
                <w:szCs w:val="20"/>
              </w:rPr>
              <w:t>With regard to professional appointments, senior personnel must identify all current domestic or foreign professional appointments outside of the individual's academic, professional, or institutional appointments at the proposing organization</w:t>
            </w:r>
            <w:r w:rsidR="00A1736F">
              <w:rPr>
                <w:rFonts w:ascii="Arial" w:hAnsi="Arial" w:cs="Arial"/>
                <w:sz w:val="20"/>
                <w:szCs w:val="20"/>
              </w:rPr>
              <w:t xml:space="preserve">, </w:t>
            </w:r>
            <w:r w:rsidR="00A01A2A">
              <w:rPr>
                <w:rFonts w:ascii="Arial" w:hAnsi="Arial" w:cs="Arial"/>
                <w:sz w:val="20"/>
                <w:szCs w:val="20"/>
              </w:rPr>
              <w:t>including adjunct, visiting, honorary, volunteer.</w:t>
            </w:r>
            <w:r>
              <w:rPr>
                <w:rFonts w:ascii="Arial" w:hAnsi="Arial" w:cs="Arial"/>
                <w:sz w:val="20"/>
                <w:szCs w:val="20"/>
              </w:rPr>
              <w:t>”</w:t>
            </w:r>
          </w:p>
        </w:tc>
        <w:tc>
          <w:tcPr>
            <w:tcW w:w="1975" w:type="dxa"/>
            <w:shd w:val="clear" w:color="auto" w:fill="D9D9D9" w:themeFill="background1" w:themeFillShade="D9"/>
            <w:tcMar>
              <w:top w:w="0" w:type="nil"/>
              <w:left w:w="0" w:type="nil"/>
              <w:bottom w:w="0" w:type="nil"/>
              <w:right w:w="0" w:type="nil"/>
            </w:tcMar>
          </w:tcPr>
          <w:p w14:paraId="12F72E79" w14:textId="77777777" w:rsidR="0003353B" w:rsidRDefault="0003353B" w:rsidP="0005190A">
            <w:pPr>
              <w:ind w:left="113" w:right="113"/>
            </w:pPr>
            <w:r>
              <w:t>Senior Personnel:</w:t>
            </w:r>
          </w:p>
          <w:p w14:paraId="4CA2C117" w14:textId="77777777" w:rsidR="003E5A92" w:rsidRPr="003E5A92" w:rsidRDefault="0003353B" w:rsidP="0005190A">
            <w:pPr>
              <w:ind w:left="113" w:right="113"/>
              <w:rPr>
                <w:rFonts w:ascii="Times New Roman" w:hAnsi="Times New Roman"/>
                <w:sz w:val="2"/>
                <w:szCs w:val="2"/>
              </w:rPr>
            </w:pPr>
            <w:r w:rsidRPr="00833036">
              <w:rPr>
                <w:sz w:val="2"/>
                <w:szCs w:val="2"/>
              </w:rPr>
              <w:fldChar w:fldCharType="begin"/>
            </w:r>
            <w:r w:rsidRPr="00833036">
              <w:rPr>
                <w:sz w:val="2"/>
                <w:szCs w:val="2"/>
              </w:rPr>
              <w:instrText xml:space="preserve"> REF 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7C02FCF0" w14:textId="77777777" w:rsidTr="003E5A92">
              <w:trPr>
                <w:trHeight w:val="360"/>
              </w:trPr>
              <w:tc>
                <w:tcPr>
                  <w:tcW w:w="2679" w:type="dxa"/>
                  <w:vAlign w:val="center"/>
                </w:tcPr>
                <w:p w14:paraId="2087277F" w14:textId="5677CA8F" w:rsidR="003E5A92" w:rsidRPr="005236C9" w:rsidRDefault="003E5A92" w:rsidP="008E6281">
                  <w:pPr>
                    <w:ind w:left="113" w:right="113"/>
                    <w:rPr>
                      <w:rFonts w:cstheme="minorHAnsi"/>
                      <w:szCs w:val="18"/>
                    </w:rPr>
                  </w:pPr>
                </w:p>
              </w:tc>
            </w:tr>
          </w:tbl>
          <w:p w14:paraId="75AF2796" w14:textId="77777777" w:rsidR="003E5A92" w:rsidRPr="003E5A92"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CoPI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6A2AC4EA" w14:textId="77777777" w:rsidTr="003E5A92">
              <w:trPr>
                <w:trHeight w:val="360"/>
              </w:trPr>
              <w:tc>
                <w:tcPr>
                  <w:tcW w:w="3332" w:type="dxa"/>
                </w:tcPr>
                <w:p w14:paraId="31BFEC96" w14:textId="77777777" w:rsidR="00FC6C11" w:rsidRPr="00BF669C" w:rsidRDefault="00FC6C11" w:rsidP="00FC6C11">
                  <w:pPr>
                    <w:ind w:left="113" w:right="113"/>
                    <w:rPr>
                      <w:rFonts w:ascii="Verdana" w:hAnsi="Verdana"/>
                      <w:sz w:val="22"/>
                      <w:szCs w:val="22"/>
                    </w:rPr>
                  </w:pPr>
                  <w:r w:rsidRPr="00FC6C11">
                    <w:rPr>
                      <w:rFonts w:cstheme="minorHAnsi"/>
                      <w:szCs w:val="18"/>
                    </w:rPr>
                    <w:t>Notes:</w:t>
                  </w:r>
                </w:p>
                <w:p w14:paraId="3F16D65F" w14:textId="44B88410" w:rsidR="003E5A92" w:rsidRPr="003E5A92" w:rsidRDefault="003E5A92" w:rsidP="008E6281">
                  <w:pPr>
                    <w:ind w:left="113" w:right="113"/>
                    <w:rPr>
                      <w:rFonts w:cstheme="minorHAnsi"/>
                      <w:szCs w:val="18"/>
                    </w:rPr>
                  </w:pPr>
                </w:p>
              </w:tc>
            </w:tr>
          </w:tbl>
          <w:p w14:paraId="1B894307" w14:textId="77777777" w:rsidR="003E5A92" w:rsidRPr="003E5A92"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SeniorPersons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77FBA6DF" w14:textId="77777777" w:rsidTr="003E5A92">
              <w:trPr>
                <w:trHeight w:val="386"/>
              </w:trPr>
              <w:tc>
                <w:tcPr>
                  <w:tcW w:w="3460" w:type="dxa"/>
                  <w:vAlign w:val="center"/>
                </w:tcPr>
                <w:p w14:paraId="65A4A285" w14:textId="384A7578" w:rsidR="003E5A92" w:rsidRPr="003E5A92" w:rsidRDefault="003E5A92" w:rsidP="008E6281">
                  <w:pPr>
                    <w:ind w:left="113" w:right="113"/>
                    <w:rPr>
                      <w:rFonts w:cstheme="minorHAnsi"/>
                      <w:szCs w:val="18"/>
                    </w:rPr>
                  </w:pPr>
                </w:p>
              </w:tc>
            </w:tr>
          </w:tbl>
          <w:p w14:paraId="6D28783D" w14:textId="77777777" w:rsidR="0003353B" w:rsidRDefault="0003353B" w:rsidP="0005190A">
            <w:pPr>
              <w:ind w:left="113" w:right="113"/>
            </w:pPr>
            <w:r w:rsidRPr="00833036">
              <w:rPr>
                <w:sz w:val="2"/>
                <w:szCs w:val="2"/>
              </w:rPr>
              <w:fldChar w:fldCharType="end"/>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gridCol w:w="9"/>
      </w:tblGrid>
      <w:tr w:rsidR="00F746DA" w:rsidRPr="00BF669C" w14:paraId="68321571" w14:textId="77777777" w:rsidTr="00A1736F">
        <w:trPr>
          <w:gridAfter w:val="1"/>
          <w:wAfter w:w="9" w:type="dxa"/>
          <w:trHeight w:val="1295"/>
        </w:trPr>
        <w:tc>
          <w:tcPr>
            <w:tcW w:w="10790" w:type="dxa"/>
          </w:tcPr>
          <w:p w14:paraId="417EECB8" w14:textId="1E85BFE9" w:rsidR="00F746DA" w:rsidRPr="00BF669C" w:rsidRDefault="00CA4774" w:rsidP="0003353B">
            <w:pPr>
              <w:pStyle w:val="Default"/>
              <w:ind w:left="422" w:hanging="422"/>
              <w:rPr>
                <w:color w:val="auto"/>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Products/Publications –citation of up to 5 most closely related to projects and up to 5 other significant products, including submitted for publication</w:t>
            </w:r>
            <w:r w:rsidR="00F746DA">
              <w:rPr>
                <w:rFonts w:ascii="Arial" w:hAnsi="Arial" w:cs="Arial"/>
                <w:color w:val="auto"/>
                <w:sz w:val="20"/>
                <w:szCs w:val="20"/>
              </w:rPr>
              <w:t>; et al</w:t>
            </w:r>
            <w:r w:rsidR="00796486">
              <w:rPr>
                <w:rFonts w:ascii="Arial" w:hAnsi="Arial" w:cs="Arial"/>
                <w:color w:val="auto"/>
                <w:sz w:val="20"/>
                <w:szCs w:val="20"/>
              </w:rPr>
              <w:t>.</w:t>
            </w:r>
            <w:r w:rsidR="00F746DA">
              <w:rPr>
                <w:rFonts w:ascii="Arial" w:hAnsi="Arial" w:cs="Arial"/>
                <w:color w:val="auto"/>
                <w:sz w:val="20"/>
                <w:szCs w:val="20"/>
              </w:rPr>
              <w:t xml:space="preserve"> is allowed</w:t>
            </w:r>
            <w:r w:rsidR="00796486">
              <w:rPr>
                <w:rFonts w:ascii="Arial" w:hAnsi="Arial" w:cs="Arial"/>
                <w:color w:val="auto"/>
                <w:sz w:val="20"/>
                <w:szCs w:val="20"/>
              </w:rPr>
              <w:t xml:space="preserve">. Products must be citable and </w:t>
            </w:r>
            <w:r w:rsidR="00F63A19">
              <w:rPr>
                <w:rFonts w:ascii="Arial" w:hAnsi="Arial" w:cs="Arial"/>
                <w:color w:val="auto"/>
                <w:sz w:val="20"/>
                <w:szCs w:val="20"/>
              </w:rPr>
              <w:t>accessible.  Other NSF awards cannot be counted as an “other”</w:t>
            </w:r>
          </w:p>
          <w:p w14:paraId="15333042" w14:textId="0C1FFD3A" w:rsidR="003E4419" w:rsidRDefault="00CA4774" w:rsidP="00A01A2A">
            <w:pPr>
              <w:ind w:left="332" w:hanging="332"/>
            </w:pPr>
            <w:sdt>
              <w:sdtPr>
                <w:rPr>
                  <w:sz w:val="32"/>
                  <w:szCs w:val="32"/>
                </w:rPr>
                <w:id w:val="-518239786"/>
                <w15:color w:val="008000"/>
                <w14:checkbox>
                  <w14:checked w14:val="0"/>
                  <w14:checkedState w14:val="0052" w14:font="Wingdings 2"/>
                  <w14:uncheckedState w14:val="2610" w14:font="MS Gothic"/>
                </w14:checkbox>
              </w:sdtPr>
              <w:sdtEndPr/>
              <w:sdtContent>
                <w:r w:rsidR="00F746DA" w:rsidRPr="00BF669C">
                  <w:rPr>
                    <w:rFonts w:ascii="MS Gothic" w:eastAsia="MS Gothic" w:hAnsi="MS Gothic" w:hint="eastAsia"/>
                    <w:sz w:val="32"/>
                    <w:szCs w:val="32"/>
                  </w:rPr>
                  <w:t>☐</w:t>
                </w:r>
              </w:sdtContent>
            </w:sdt>
            <w:r w:rsidR="00F746DA" w:rsidRPr="00BF669C">
              <w:rPr>
                <w:rFonts w:ascii="Arial" w:hAnsi="Arial" w:cs="Arial"/>
                <w:sz w:val="20"/>
                <w:szCs w:val="20"/>
              </w:rPr>
              <w:t xml:space="preserve">Synergistic Activities – up to 5 distinct examples, </w:t>
            </w:r>
            <w:r w:rsidR="003E4419">
              <w:t>and must be specific and must not include multiple examples to further describe the activity. Examples with multiple components, such as committee member lists, sub-bulleted highlights of honors and prizes, or a listing of organizations for which the individual has served as a reviewer, are not permitted</w:t>
            </w:r>
          </w:p>
          <w:p w14:paraId="6A7320CE" w14:textId="42425AA9" w:rsidR="00A01A2A" w:rsidRDefault="00CA4774" w:rsidP="00A01A2A">
            <w:pPr>
              <w:ind w:left="332" w:hanging="332"/>
              <w:rPr>
                <w:rFonts w:ascii="Arial" w:hAnsi="Arial" w:cs="Arial"/>
                <w:sz w:val="20"/>
                <w:szCs w:val="20"/>
              </w:rPr>
            </w:pPr>
            <w:sdt>
              <w:sdtPr>
                <w:rPr>
                  <w:sz w:val="32"/>
                  <w:szCs w:val="32"/>
                </w:rPr>
                <w:id w:val="305362736"/>
                <w15:color w:val="008000"/>
                <w14:checkbox>
                  <w14:checked w14:val="0"/>
                  <w14:checkedState w14:val="0052" w14:font="Wingdings 2"/>
                  <w14:uncheckedState w14:val="2610" w14:font="MS Gothic"/>
                </w14:checkbox>
              </w:sdtPr>
              <w:sdtEndPr/>
              <w:sdtContent>
                <w:r w:rsidR="00A01A2A" w:rsidRPr="00BF669C">
                  <w:rPr>
                    <w:rFonts w:ascii="MS Gothic" w:eastAsia="MS Gothic" w:hAnsi="MS Gothic" w:hint="eastAsia"/>
                    <w:sz w:val="32"/>
                    <w:szCs w:val="32"/>
                  </w:rPr>
                  <w:t>☐</w:t>
                </w:r>
              </w:sdtContent>
            </w:sdt>
            <w:r w:rsidR="00A01A2A">
              <w:rPr>
                <w:rFonts w:ascii="Arial" w:hAnsi="Arial" w:cs="Arial"/>
                <w:sz w:val="20"/>
                <w:szCs w:val="20"/>
              </w:rPr>
              <w:t>Certification</w:t>
            </w:r>
            <w:r w:rsidR="00A01A2A" w:rsidRPr="00BF669C">
              <w:rPr>
                <w:rFonts w:ascii="Arial" w:hAnsi="Arial" w:cs="Arial"/>
                <w:sz w:val="20"/>
                <w:szCs w:val="20"/>
              </w:rPr>
              <w:t xml:space="preserve"> – </w:t>
            </w:r>
            <w:r w:rsidR="00A01A2A">
              <w:rPr>
                <w:rFonts w:ascii="Arial" w:hAnsi="Arial" w:cs="Arial"/>
                <w:sz w:val="20"/>
                <w:szCs w:val="20"/>
              </w:rPr>
              <w:t>if using the fillable form, signature and date line have been completed</w:t>
            </w:r>
          </w:p>
          <w:p w14:paraId="339AE0BC" w14:textId="77777777" w:rsidR="00A01A2A" w:rsidRDefault="00A01A2A" w:rsidP="00A1736F">
            <w:pPr>
              <w:ind w:left="332" w:hanging="332"/>
              <w:rPr>
                <w:rFonts w:ascii="Arial" w:hAnsi="Arial" w:cs="Arial"/>
                <w:sz w:val="20"/>
                <w:szCs w:val="20"/>
              </w:rPr>
            </w:pPr>
          </w:p>
          <w:p w14:paraId="4FD98E3A" w14:textId="5F073C23" w:rsidR="00A01A2A" w:rsidRPr="00A1736F" w:rsidRDefault="00A01A2A" w:rsidP="00A1736F">
            <w:pPr>
              <w:ind w:left="332" w:hanging="332"/>
              <w:rPr>
                <w:rFonts w:ascii="Arial" w:hAnsi="Arial" w:cs="Arial"/>
                <w:sz w:val="20"/>
                <w:szCs w:val="20"/>
              </w:rPr>
            </w:pPr>
          </w:p>
        </w:tc>
      </w:tr>
      <w:tr w:rsidR="00831E9C" w:rsidRPr="00BF669C" w14:paraId="00320135" w14:textId="77777777" w:rsidTr="008E2F7A">
        <w:trPr>
          <w:gridAfter w:val="1"/>
          <w:wAfter w:w="9" w:type="dxa"/>
          <w:trHeight w:val="359"/>
        </w:trPr>
        <w:tc>
          <w:tcPr>
            <w:tcW w:w="10790" w:type="dxa"/>
            <w:shd w:val="clear" w:color="auto" w:fill="F2F2F2" w:themeFill="background1" w:themeFillShade="F2"/>
          </w:tcPr>
          <w:p w14:paraId="6554C5B8" w14:textId="0F789FE2" w:rsidR="00831E9C" w:rsidRPr="00FC6C11" w:rsidRDefault="00FC6C11" w:rsidP="00FC6C11">
            <w:pPr>
              <w:ind w:left="113" w:right="113"/>
              <w:rPr>
                <w:rFonts w:ascii="Verdana" w:hAnsi="Verdana"/>
                <w:sz w:val="22"/>
                <w:szCs w:val="22"/>
              </w:rPr>
            </w:pPr>
            <w:r w:rsidRPr="00FC6C11">
              <w:rPr>
                <w:rFonts w:cstheme="minorHAnsi"/>
                <w:szCs w:val="18"/>
              </w:rPr>
              <w:lastRenderedPageBreak/>
              <w:t>Notes:</w:t>
            </w:r>
          </w:p>
        </w:tc>
      </w:tr>
      <w:tr w:rsidR="00BF669C" w:rsidRPr="00BF669C" w14:paraId="72DC567E" w14:textId="77777777" w:rsidTr="008E2F7A">
        <w:trPr>
          <w:gridAfter w:val="1"/>
          <w:wAfter w:w="9" w:type="dxa"/>
          <w:trHeight w:val="216"/>
        </w:trPr>
        <w:tc>
          <w:tcPr>
            <w:tcW w:w="10790" w:type="dxa"/>
            <w:shd w:val="clear" w:color="auto" w:fill="DDD9C3" w:themeFill="background2" w:themeFillShade="E6"/>
            <w:vAlign w:val="bottom"/>
          </w:tcPr>
          <w:p w14:paraId="2A0DEA25" w14:textId="7B8D7B11" w:rsidR="00D11CE3" w:rsidRPr="00BF669C" w:rsidRDefault="003C13AE" w:rsidP="00955639">
            <w:pPr>
              <w:pStyle w:val="Heading2"/>
              <w:rPr>
                <w:rFonts w:ascii="Verdana" w:hAnsi="Verdana"/>
              </w:rPr>
            </w:pPr>
            <w:r>
              <w:rPr>
                <w:rFonts w:ascii="Verdana" w:hAnsi="Verdana"/>
              </w:rPr>
              <w:t xml:space="preserve">Senior Personnel Documents - </w:t>
            </w:r>
            <w:r w:rsidR="00C6463E" w:rsidRPr="00BF669C">
              <w:rPr>
                <w:rFonts w:ascii="Verdana" w:hAnsi="Verdana"/>
              </w:rPr>
              <w:t>current and pending support</w:t>
            </w:r>
            <w:r w:rsidR="00D11CE3" w:rsidRPr="00BF669C">
              <w:rPr>
                <w:rFonts w:ascii="Verdana" w:hAnsi="Verdana"/>
              </w:rPr>
              <w:t xml:space="preserve"> *</w:t>
            </w:r>
          </w:p>
        </w:tc>
      </w:tr>
      <w:tr w:rsidR="008E2F7A" w:rsidRPr="00BF669C" w14:paraId="716D858E" w14:textId="77777777" w:rsidTr="00570B5B">
        <w:trPr>
          <w:trHeight w:val="332"/>
        </w:trPr>
        <w:tc>
          <w:tcPr>
            <w:tcW w:w="10799" w:type="dxa"/>
            <w:gridSpan w:val="2"/>
          </w:tcPr>
          <w:p w14:paraId="1CCC475A" w14:textId="3C9BE9D5" w:rsidR="008E2F7A" w:rsidRDefault="00CA4774" w:rsidP="00FB2CD1">
            <w:pPr>
              <w:pStyle w:val="Default"/>
              <w:rPr>
                <w:color w:val="0000FF"/>
                <w:sz w:val="20"/>
                <w:u w:val="single" w:color="0000FF"/>
              </w:rPr>
            </w:pPr>
            <w:hyperlink r:id="rId14">
              <w:r w:rsidR="008E2F7A">
                <w:rPr>
                  <w:color w:val="0000FF"/>
                  <w:sz w:val="20"/>
                  <w:u w:val="single" w:color="0000FF"/>
                </w:rPr>
                <w:t>Logon to NCBI for the required Current and Pending builder</w:t>
              </w:r>
            </w:hyperlink>
            <w:r w:rsidR="001A0098" w:rsidRPr="001A0098">
              <w:rPr>
                <w:color w:val="0000FF"/>
                <w:sz w:val="20"/>
              </w:rPr>
              <w:t xml:space="preserve">                       </w:t>
            </w:r>
            <w:hyperlink r:id="rId15" w:history="1">
              <w:r w:rsidR="001A0098">
                <w:rPr>
                  <w:rStyle w:val="Hyperlink"/>
                  <w:sz w:val="20"/>
                  <w:szCs w:val="20"/>
                </w:rPr>
                <w:t>NSF Senior Personnel Information Page</w:t>
              </w:r>
            </w:hyperlink>
          </w:p>
          <w:p w14:paraId="5A770F27" w14:textId="7EDFA722" w:rsidR="00570B5B" w:rsidRPr="00B1768B" w:rsidRDefault="00570B5B" w:rsidP="00FB2CD1">
            <w:pPr>
              <w:pStyle w:val="Default"/>
              <w:rPr>
                <w:rFonts w:ascii="Arial" w:hAnsi="Arial" w:cs="Arial"/>
                <w:color w:val="auto"/>
                <w:sz w:val="19"/>
                <w:szCs w:val="19"/>
              </w:rPr>
            </w:pPr>
            <w:r w:rsidRPr="00B1768B">
              <w:rPr>
                <w:rFonts w:ascii="Arial" w:hAnsi="Arial" w:cs="Arial"/>
                <w:sz w:val="19"/>
                <w:szCs w:val="19"/>
              </w:rPr>
              <w:t>Current and pending support includes all resources made available to an individual in support of and/or related to all of his/her research efforts, regardless of whether or not they have monetary value and In-kind contributions not intended for use on the project/proposal being proposed that have associated time commitments also must be reported.</w:t>
            </w:r>
          </w:p>
          <w:p w14:paraId="28F245D3" w14:textId="61216D9D" w:rsidR="00570B5B" w:rsidRPr="00BF669C" w:rsidRDefault="00570B5B" w:rsidP="00FB2CD1">
            <w:pPr>
              <w:pStyle w:val="Default"/>
              <w:rPr>
                <w:rFonts w:ascii="Arial" w:hAnsi="Arial" w:cs="Arial"/>
                <w:color w:val="auto"/>
                <w:sz w:val="8"/>
                <w:szCs w:val="8"/>
              </w:rPr>
            </w:pP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6B1D636D" w14:textId="77777777" w:rsidTr="00B11AED">
        <w:trPr>
          <w:trHeight w:val="2290"/>
        </w:trPr>
        <w:tc>
          <w:tcPr>
            <w:tcW w:w="8815" w:type="dxa"/>
          </w:tcPr>
          <w:p w14:paraId="415118AF" w14:textId="48BA2EA9" w:rsidR="0003353B" w:rsidRDefault="00CA4774" w:rsidP="0003353B">
            <w:pPr>
              <w:rPr>
                <w:rFonts w:ascii="Arial" w:hAnsi="Arial" w:cs="Arial"/>
                <w:sz w:val="20"/>
                <w:szCs w:val="20"/>
              </w:rPr>
            </w:pPr>
            <w:sdt>
              <w:sdtPr>
                <w:rPr>
                  <w:sz w:val="32"/>
                  <w:szCs w:val="32"/>
                </w:rPr>
                <w:id w:val="647329941"/>
                <w15:color w:val="008000"/>
                <w14:checkbox>
                  <w14:checked w14:val="0"/>
                  <w14:checkedState w14:val="0052" w14:font="Wingdings 2"/>
                  <w14:uncheckedState w14:val="2610" w14:font="MS Gothic"/>
                </w14:checkbox>
              </w:sdtPr>
              <w:sdtEndPr/>
              <w:sdtContent>
                <w:r w:rsidR="00D879C9">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sdt>
              <w:sdtPr>
                <w:rPr>
                  <w:sz w:val="32"/>
                  <w:szCs w:val="32"/>
                </w:rPr>
                <w:id w:val="-1856417859"/>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p>
          <w:p w14:paraId="1591AD1B" w14:textId="299CF2D2" w:rsidR="000B2116" w:rsidRDefault="00CA4774" w:rsidP="0003353B">
            <w:pPr>
              <w:rPr>
                <w:rFonts w:ascii="Arial" w:hAnsi="Arial" w:cs="Arial"/>
                <w:sz w:val="20"/>
                <w:szCs w:val="20"/>
              </w:rPr>
            </w:pPr>
            <w:sdt>
              <w:sdtPr>
                <w:rPr>
                  <w:sz w:val="32"/>
                  <w:szCs w:val="32"/>
                </w:rPr>
                <w:id w:val="559281801"/>
                <w15:color w:val="008000"/>
                <w14:checkbox>
                  <w14:checked w14:val="0"/>
                  <w14:checkedState w14:val="0052" w14:font="Wingdings 2"/>
                  <w14:uncheckedState w14:val="2610" w14:font="MS Gothic"/>
                </w14:checkbox>
              </w:sdtPr>
              <w:sdtEndPr/>
              <w:sdtContent>
                <w:r w:rsidR="000B2116" w:rsidRPr="00BF669C">
                  <w:rPr>
                    <w:rFonts w:ascii="MS Gothic" w:eastAsia="MS Gothic" w:hAnsi="MS Gothic" w:hint="eastAsia"/>
                    <w:sz w:val="32"/>
                    <w:szCs w:val="32"/>
                  </w:rPr>
                  <w:t>☐</w:t>
                </w:r>
              </w:sdtContent>
            </w:sdt>
            <w:r w:rsidR="000B2116">
              <w:rPr>
                <w:rFonts w:ascii="Arial" w:hAnsi="Arial" w:cs="Arial"/>
                <w:sz w:val="20"/>
                <w:szCs w:val="20"/>
              </w:rPr>
              <w:t>Name, Position/title, Organization and Location fields are complete</w:t>
            </w:r>
            <w:r w:rsidR="000F3B59">
              <w:rPr>
                <w:rFonts w:ascii="Arial" w:hAnsi="Arial" w:cs="Arial"/>
                <w:sz w:val="20"/>
                <w:szCs w:val="20"/>
              </w:rPr>
              <w:t xml:space="preserve"> on page 1</w:t>
            </w:r>
          </w:p>
          <w:p w14:paraId="04036FF0" w14:textId="3747A253" w:rsidR="000B2116" w:rsidRPr="000B2116" w:rsidRDefault="00CA4774" w:rsidP="000B2116">
            <w:pPr>
              <w:ind w:left="330" w:hanging="330"/>
              <w:rPr>
                <w:rFonts w:ascii="Arial" w:hAnsi="Arial" w:cs="Arial"/>
                <w:sz w:val="20"/>
                <w:szCs w:val="20"/>
              </w:rPr>
            </w:pPr>
            <w:sdt>
              <w:sdtPr>
                <w:rPr>
                  <w:sz w:val="32"/>
                  <w:szCs w:val="32"/>
                </w:rPr>
                <w:id w:val="1760177900"/>
                <w15:color w:val="008000"/>
                <w14:checkbox>
                  <w14:checked w14:val="0"/>
                  <w14:checkedState w14:val="0052" w14:font="Wingdings 2"/>
                  <w14:uncheckedState w14:val="2610" w14:font="MS Gothic"/>
                </w14:checkbox>
              </w:sdtPr>
              <w:sdtEndPr/>
              <w:sdtContent>
                <w:r w:rsidR="000B2116">
                  <w:rPr>
                    <w:rFonts w:ascii="MS Gothic" w:eastAsia="MS Gothic" w:hAnsi="MS Gothic" w:hint="eastAsia"/>
                    <w:sz w:val="32"/>
                    <w:szCs w:val="32"/>
                  </w:rPr>
                  <w:t>☐</w:t>
                </w:r>
              </w:sdtContent>
            </w:sdt>
            <w:r w:rsidR="000B2116">
              <w:t xml:space="preserve"> </w:t>
            </w:r>
            <w:r w:rsidR="000B2116" w:rsidRPr="000B2116">
              <w:rPr>
                <w:rFonts w:ascii="Arial" w:hAnsi="Arial" w:cs="Arial"/>
                <w:sz w:val="20"/>
                <w:szCs w:val="20"/>
              </w:rPr>
              <w:t>Included are contracts associated with participation in programs sponsored by foreign governments, instrumentalities, or entities, including foreign government-sponsored talent recruitment programs. If an individual receives direct or indirect support that is funded by a foreign government-sponsored talent recruitment program, even where the support is provided through an intermediary and does not require membership in the foreign government-sponsored talent recruitment program, that support is disclosed. Senior personnel must also report other foreign government sponsored or affiliated activity. Non-disclosure clauses associated with these contracts are not acceptable exemptions from this disclosure requirement.</w:t>
            </w:r>
          </w:p>
          <w:p w14:paraId="3348E704" w14:textId="13CE279F" w:rsidR="0003353B" w:rsidRDefault="00CA4774" w:rsidP="00D879C9">
            <w:pPr>
              <w:ind w:left="333" w:hanging="333"/>
              <w:rPr>
                <w:rFonts w:ascii="Arial" w:hAnsi="Arial" w:cs="Arial"/>
                <w:sz w:val="20"/>
                <w:szCs w:val="20"/>
              </w:rPr>
            </w:pPr>
            <w:sdt>
              <w:sdtPr>
                <w:rPr>
                  <w:sz w:val="32"/>
                  <w:szCs w:val="32"/>
                </w:rPr>
                <w:id w:val="525447000"/>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EF0214">
              <w:rPr>
                <w:rFonts w:ascii="Arial" w:hAnsi="Arial" w:cs="Arial"/>
                <w:sz w:val="20"/>
                <w:szCs w:val="20"/>
              </w:rPr>
              <w:t xml:space="preserve">A brief statement of the overall objectives of </w:t>
            </w:r>
            <w:r w:rsidR="000B2116">
              <w:rPr>
                <w:rFonts w:ascii="Arial" w:hAnsi="Arial" w:cs="Arial"/>
                <w:sz w:val="20"/>
                <w:szCs w:val="20"/>
              </w:rPr>
              <w:t>each</w:t>
            </w:r>
            <w:r w:rsidR="0003353B" w:rsidRPr="00EF0214">
              <w:rPr>
                <w:rFonts w:ascii="Arial" w:hAnsi="Arial" w:cs="Arial"/>
                <w:sz w:val="20"/>
                <w:szCs w:val="20"/>
              </w:rPr>
              <w:t xml:space="preserve"> project/proposal or in-kind contribution </w:t>
            </w:r>
            <w:r w:rsidR="0003353B">
              <w:rPr>
                <w:rFonts w:ascii="Arial" w:hAnsi="Arial" w:cs="Arial"/>
                <w:sz w:val="20"/>
                <w:szCs w:val="20"/>
              </w:rPr>
              <w:t>is included</w:t>
            </w:r>
            <w:r w:rsidR="0003353B" w:rsidRPr="00EF0214">
              <w:rPr>
                <w:rFonts w:ascii="Arial" w:hAnsi="Arial" w:cs="Arial"/>
                <w:sz w:val="20"/>
                <w:szCs w:val="20"/>
              </w:rPr>
              <w:t xml:space="preserve"> </w:t>
            </w:r>
            <w:r w:rsidR="00A1736F">
              <w:rPr>
                <w:rFonts w:ascii="Arial" w:hAnsi="Arial" w:cs="Arial"/>
                <w:sz w:val="20"/>
                <w:szCs w:val="20"/>
              </w:rPr>
              <w:t xml:space="preserve">and </w:t>
            </w:r>
            <w:r w:rsidR="0003353B" w:rsidRPr="00EF0214">
              <w:rPr>
                <w:rFonts w:ascii="Arial" w:hAnsi="Arial" w:cs="Arial"/>
                <w:sz w:val="20"/>
                <w:szCs w:val="20"/>
              </w:rPr>
              <w:t>summarize</w:t>
            </w:r>
            <w:r w:rsidR="00A1736F">
              <w:rPr>
                <w:rFonts w:ascii="Arial" w:hAnsi="Arial" w:cs="Arial"/>
                <w:sz w:val="20"/>
                <w:szCs w:val="20"/>
              </w:rPr>
              <w:t>s</w:t>
            </w:r>
            <w:r w:rsidR="0003353B" w:rsidRPr="00EF0214">
              <w:rPr>
                <w:rFonts w:ascii="Arial" w:hAnsi="Arial" w:cs="Arial"/>
                <w:sz w:val="20"/>
                <w:szCs w:val="20"/>
              </w:rPr>
              <w:t xml:space="preserve"> potential overlap with this proposal in terms of scope, budget, or person-months planned or committed to the project by the individual</w:t>
            </w:r>
          </w:p>
          <w:p w14:paraId="22C17C6D" w14:textId="24C04C3E" w:rsidR="00A1736F" w:rsidRPr="00D879C9" w:rsidRDefault="00CA4774" w:rsidP="00A1736F">
            <w:pPr>
              <w:ind w:left="333" w:hanging="360"/>
              <w:rPr>
                <w:sz w:val="40"/>
                <w:szCs w:val="40"/>
              </w:rPr>
            </w:pPr>
            <w:sdt>
              <w:sdtPr>
                <w:rPr>
                  <w:sz w:val="32"/>
                  <w:szCs w:val="32"/>
                </w:rPr>
                <w:id w:val="761886408"/>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A1736F">
              <w:rPr>
                <w:sz w:val="20"/>
              </w:rPr>
              <w:t>The proposed project (list as Pending) and all other projects or activities (Current or Pending) requiring a portion of time of the PI and any other senior personnel must</w:t>
            </w:r>
            <w:r w:rsidR="00A1736F">
              <w:rPr>
                <w:spacing w:val="-5"/>
                <w:sz w:val="20"/>
              </w:rPr>
              <w:t xml:space="preserve"> </w:t>
            </w:r>
            <w:r w:rsidR="00A1736F">
              <w:rPr>
                <w:sz w:val="20"/>
              </w:rPr>
              <w:t>be</w:t>
            </w:r>
            <w:r w:rsidR="00A1736F">
              <w:rPr>
                <w:spacing w:val="-5"/>
                <w:sz w:val="20"/>
              </w:rPr>
              <w:t xml:space="preserve"> </w:t>
            </w:r>
            <w:r w:rsidR="00A1736F">
              <w:rPr>
                <w:sz w:val="20"/>
              </w:rPr>
              <w:t>included,</w:t>
            </w:r>
            <w:r w:rsidR="00A1736F">
              <w:rPr>
                <w:spacing w:val="-5"/>
                <w:sz w:val="20"/>
              </w:rPr>
              <w:t xml:space="preserve"> </w:t>
            </w:r>
            <w:r w:rsidR="00A1736F">
              <w:rPr>
                <w:sz w:val="20"/>
              </w:rPr>
              <w:t>even</w:t>
            </w:r>
            <w:r w:rsidR="00A1736F">
              <w:rPr>
                <w:spacing w:val="-5"/>
                <w:sz w:val="20"/>
              </w:rPr>
              <w:t xml:space="preserve"> </w:t>
            </w:r>
            <w:r w:rsidR="00A1736F">
              <w:rPr>
                <w:sz w:val="20"/>
              </w:rPr>
              <w:t>if</w:t>
            </w:r>
            <w:r w:rsidR="00A1736F">
              <w:rPr>
                <w:spacing w:val="-5"/>
                <w:sz w:val="20"/>
              </w:rPr>
              <w:t xml:space="preserve"> </w:t>
            </w:r>
            <w:r w:rsidR="00A1736F">
              <w:rPr>
                <w:sz w:val="20"/>
              </w:rPr>
              <w:t>they</w:t>
            </w:r>
            <w:r w:rsidR="00A1736F">
              <w:rPr>
                <w:spacing w:val="-5"/>
                <w:sz w:val="20"/>
              </w:rPr>
              <w:t xml:space="preserve"> </w:t>
            </w:r>
            <w:r w:rsidR="00A1736F">
              <w:rPr>
                <w:sz w:val="20"/>
              </w:rPr>
              <w:t>receive</w:t>
            </w:r>
            <w:r w:rsidR="00A1736F">
              <w:rPr>
                <w:spacing w:val="-5"/>
                <w:sz w:val="20"/>
              </w:rPr>
              <w:t xml:space="preserve"> </w:t>
            </w:r>
            <w:r w:rsidR="00A1736F">
              <w:rPr>
                <w:sz w:val="20"/>
              </w:rPr>
              <w:t>no</w:t>
            </w:r>
            <w:r w:rsidR="00A1736F">
              <w:rPr>
                <w:spacing w:val="-5"/>
                <w:sz w:val="20"/>
              </w:rPr>
              <w:t xml:space="preserve"> </w:t>
            </w:r>
            <w:r w:rsidR="00A1736F">
              <w:rPr>
                <w:sz w:val="20"/>
              </w:rPr>
              <w:t>salary</w:t>
            </w:r>
            <w:r w:rsidR="00A1736F">
              <w:rPr>
                <w:spacing w:val="-5"/>
                <w:sz w:val="20"/>
              </w:rPr>
              <w:t xml:space="preserve"> </w:t>
            </w:r>
            <w:r w:rsidR="00A1736F">
              <w:rPr>
                <w:sz w:val="20"/>
              </w:rPr>
              <w:t>support</w:t>
            </w:r>
            <w:r w:rsidR="00A1736F">
              <w:rPr>
                <w:spacing w:val="-5"/>
                <w:sz w:val="20"/>
              </w:rPr>
              <w:t xml:space="preserve"> </w:t>
            </w:r>
            <w:r w:rsidR="00A1736F">
              <w:rPr>
                <w:sz w:val="20"/>
              </w:rPr>
              <w:t>from</w:t>
            </w:r>
            <w:r w:rsidR="00A1736F">
              <w:rPr>
                <w:spacing w:val="-5"/>
                <w:sz w:val="20"/>
              </w:rPr>
              <w:t xml:space="preserve"> </w:t>
            </w:r>
            <w:r w:rsidR="00A1736F">
              <w:rPr>
                <w:sz w:val="20"/>
              </w:rPr>
              <w:t>the</w:t>
            </w:r>
            <w:r w:rsidR="00A1736F">
              <w:rPr>
                <w:spacing w:val="-4"/>
                <w:sz w:val="20"/>
              </w:rPr>
              <w:t xml:space="preserve"> </w:t>
            </w:r>
            <w:r w:rsidR="00A1736F">
              <w:rPr>
                <w:sz w:val="20"/>
              </w:rPr>
              <w:t>project(s)</w:t>
            </w:r>
          </w:p>
        </w:tc>
        <w:tc>
          <w:tcPr>
            <w:tcW w:w="1975" w:type="dxa"/>
            <w:shd w:val="clear" w:color="auto" w:fill="D9D9D9" w:themeFill="background1" w:themeFillShade="D9"/>
            <w:tcMar>
              <w:top w:w="0" w:type="nil"/>
              <w:left w:w="0" w:type="nil"/>
              <w:bottom w:w="0" w:type="nil"/>
              <w:right w:w="0" w:type="nil"/>
            </w:tcMar>
          </w:tcPr>
          <w:p w14:paraId="33FF243E" w14:textId="77777777" w:rsidR="003E5A92" w:rsidRPr="003E5A92" w:rsidRDefault="0003353B" w:rsidP="002116FF">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1CD294FA" w14:textId="77777777" w:rsidTr="003E5A92">
              <w:trPr>
                <w:trHeight w:val="360"/>
              </w:trPr>
              <w:tc>
                <w:tcPr>
                  <w:tcW w:w="2679" w:type="dxa"/>
                  <w:vAlign w:val="center"/>
                </w:tcPr>
                <w:p w14:paraId="61F205BA" w14:textId="757210E5" w:rsidR="003E5A92" w:rsidRPr="005236C9" w:rsidRDefault="003E5A92" w:rsidP="008E6281">
                  <w:pPr>
                    <w:ind w:left="113" w:right="113"/>
                    <w:rPr>
                      <w:rFonts w:cstheme="minorHAnsi"/>
                      <w:szCs w:val="18"/>
                    </w:rPr>
                  </w:pPr>
                </w:p>
              </w:tc>
            </w:tr>
          </w:tbl>
          <w:p w14:paraId="25A2C643" w14:textId="77777777" w:rsidR="003E5A92" w:rsidRPr="003E5A92"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7A88D152" w14:textId="77777777" w:rsidTr="003E5A92">
              <w:trPr>
                <w:trHeight w:val="360"/>
              </w:trPr>
              <w:tc>
                <w:tcPr>
                  <w:tcW w:w="3332" w:type="dxa"/>
                </w:tcPr>
                <w:p w14:paraId="105A7D62" w14:textId="581480EC" w:rsidR="003E5A92" w:rsidRPr="003E5A92" w:rsidRDefault="003E5A92" w:rsidP="008E6281">
                  <w:pPr>
                    <w:ind w:left="113" w:right="113"/>
                    <w:rPr>
                      <w:rFonts w:cstheme="minorHAnsi"/>
                      <w:szCs w:val="18"/>
                    </w:rPr>
                  </w:pPr>
                </w:p>
              </w:tc>
            </w:tr>
          </w:tbl>
          <w:p w14:paraId="72E57327" w14:textId="77777777" w:rsidR="003E5A92" w:rsidRPr="003E5A92"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3E5A92" w:rsidRPr="005236C9" w14:paraId="294B7FA6" w14:textId="77777777" w:rsidTr="003E5A92">
              <w:trPr>
                <w:trHeight w:val="360"/>
              </w:trPr>
              <w:tc>
                <w:tcPr>
                  <w:tcW w:w="3460" w:type="dxa"/>
                  <w:vAlign w:val="center"/>
                </w:tcPr>
                <w:p w14:paraId="691016E7" w14:textId="7A10D5C2" w:rsidR="003E5A92" w:rsidRPr="003E5A92" w:rsidRDefault="003E5A92" w:rsidP="00D47507">
                  <w:pPr>
                    <w:ind w:left="113" w:right="113"/>
                    <w:rPr>
                      <w:rFonts w:cstheme="minorHAnsi"/>
                      <w:szCs w:val="18"/>
                    </w:rPr>
                  </w:pPr>
                </w:p>
              </w:tc>
            </w:tr>
          </w:tbl>
          <w:p w14:paraId="73CF19CB" w14:textId="0D3BA263" w:rsidR="0003353B" w:rsidRPr="00955639" w:rsidRDefault="0003353B" w:rsidP="002116FF">
            <w:pPr>
              <w:ind w:left="113" w:right="113"/>
              <w:rPr>
                <w:sz w:val="2"/>
                <w:szCs w:val="2"/>
              </w:rPr>
            </w:pPr>
            <w:r w:rsidRPr="00955639">
              <w:rPr>
                <w:szCs w:val="18"/>
              </w:rPr>
              <w:fldChar w:fldCharType="end"/>
            </w:r>
          </w:p>
        </w:tc>
      </w:tr>
      <w:tr w:rsidR="00D879C9" w:rsidRPr="00BF669C" w14:paraId="3DC47E4B" w14:textId="77777777" w:rsidTr="00A1736F">
        <w:trPr>
          <w:trHeight w:val="499"/>
        </w:trPr>
        <w:tc>
          <w:tcPr>
            <w:tcW w:w="10790" w:type="dxa"/>
            <w:gridSpan w:val="2"/>
          </w:tcPr>
          <w:p w14:paraId="1D87BFCA" w14:textId="66D2BC80" w:rsidR="00D879C9" w:rsidRDefault="00CA4774" w:rsidP="00A86F72">
            <w:pPr>
              <w:ind w:left="243" w:right="113" w:hanging="270"/>
              <w:rPr>
                <w:rFonts w:ascii="Arial" w:hAnsi="Arial" w:cs="Arial"/>
                <w:sz w:val="20"/>
                <w:szCs w:val="20"/>
              </w:rPr>
            </w:pPr>
            <w:sdt>
              <w:sdtPr>
                <w:rPr>
                  <w:sz w:val="32"/>
                  <w:szCs w:val="32"/>
                </w:rPr>
                <w:id w:val="5489325"/>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D879C9">
              <w:rPr>
                <w:rFonts w:ascii="Arial" w:hAnsi="Arial" w:cs="Arial"/>
                <w:sz w:val="20"/>
                <w:szCs w:val="20"/>
              </w:rPr>
              <w:t>In-kind resources are listed (including sponsored projects for which there is cost share required, if the cost share comes from outside CU)</w:t>
            </w:r>
          </w:p>
          <w:p w14:paraId="42B0CD04" w14:textId="3D966E1D" w:rsidR="003E4419" w:rsidRDefault="00CA4774" w:rsidP="003E4419">
            <w:pPr>
              <w:ind w:left="332" w:hanging="332"/>
              <w:rPr>
                <w:rFonts w:ascii="Arial" w:hAnsi="Arial" w:cs="Arial"/>
                <w:sz w:val="20"/>
                <w:szCs w:val="20"/>
              </w:rPr>
            </w:pPr>
            <w:sdt>
              <w:sdtPr>
                <w:rPr>
                  <w:sz w:val="32"/>
                  <w:szCs w:val="32"/>
                </w:rPr>
                <w:id w:val="-139884239"/>
                <w15:color w:val="008000"/>
                <w14:checkbox>
                  <w14:checked w14:val="0"/>
                  <w14:checkedState w14:val="0052" w14:font="Wingdings 2"/>
                  <w14:uncheckedState w14:val="2610" w14:font="MS Gothic"/>
                </w14:checkbox>
              </w:sdtPr>
              <w:sdtEndPr/>
              <w:sdtContent>
                <w:r w:rsidR="003E4419" w:rsidRPr="00BF669C">
                  <w:rPr>
                    <w:rFonts w:ascii="MS Gothic" w:eastAsia="MS Gothic" w:hAnsi="MS Gothic" w:hint="eastAsia"/>
                    <w:sz w:val="32"/>
                    <w:szCs w:val="32"/>
                  </w:rPr>
                  <w:t>☐</w:t>
                </w:r>
              </w:sdtContent>
            </w:sdt>
            <w:r w:rsidR="003E4419">
              <w:rPr>
                <w:rFonts w:ascii="Arial" w:hAnsi="Arial" w:cs="Arial"/>
                <w:sz w:val="20"/>
                <w:szCs w:val="20"/>
              </w:rPr>
              <w:t>Certification</w:t>
            </w:r>
            <w:r w:rsidR="003E4419" w:rsidRPr="00BF669C">
              <w:rPr>
                <w:rFonts w:ascii="Arial" w:hAnsi="Arial" w:cs="Arial"/>
                <w:sz w:val="20"/>
                <w:szCs w:val="20"/>
              </w:rPr>
              <w:t xml:space="preserve"> – </w:t>
            </w:r>
            <w:r w:rsidR="003E4419">
              <w:rPr>
                <w:rFonts w:ascii="Arial" w:hAnsi="Arial" w:cs="Arial"/>
                <w:sz w:val="20"/>
                <w:szCs w:val="20"/>
              </w:rPr>
              <w:t>if using the fillable form, signature and date line</w:t>
            </w:r>
            <w:r w:rsidR="000B2116">
              <w:rPr>
                <w:rFonts w:ascii="Arial" w:hAnsi="Arial" w:cs="Arial"/>
                <w:sz w:val="20"/>
                <w:szCs w:val="20"/>
              </w:rPr>
              <w:t xml:space="preserve"> on first page</w:t>
            </w:r>
            <w:r w:rsidR="003E4419">
              <w:rPr>
                <w:rFonts w:ascii="Arial" w:hAnsi="Arial" w:cs="Arial"/>
                <w:sz w:val="20"/>
                <w:szCs w:val="20"/>
              </w:rPr>
              <w:t xml:space="preserve"> have been completed</w:t>
            </w:r>
          </w:p>
          <w:p w14:paraId="5D771DF1" w14:textId="2C28350B" w:rsidR="003E4419" w:rsidRPr="00955639" w:rsidRDefault="003E4419" w:rsidP="00A86F72">
            <w:pPr>
              <w:ind w:left="243" w:right="113" w:hanging="270"/>
              <w:rPr>
                <w:szCs w:val="18"/>
              </w:rPr>
            </w:pP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8909"/>
        <w:gridCol w:w="1885"/>
      </w:tblGrid>
      <w:tr w:rsidR="00BF669C" w:rsidRPr="00BF669C" w14:paraId="4F35F0FA" w14:textId="77777777" w:rsidTr="003C13AE">
        <w:trPr>
          <w:trHeight w:val="359"/>
        </w:trPr>
        <w:tc>
          <w:tcPr>
            <w:tcW w:w="10794" w:type="dxa"/>
            <w:gridSpan w:val="2"/>
            <w:shd w:val="clear" w:color="auto" w:fill="F2F2F2" w:themeFill="background1" w:themeFillShade="F2"/>
          </w:tcPr>
          <w:p w14:paraId="1863FEE2" w14:textId="51E373EE" w:rsidR="008C0920" w:rsidRPr="00FC6C11" w:rsidRDefault="00FC6C11" w:rsidP="00FC6C11">
            <w:pPr>
              <w:ind w:left="113" w:right="113"/>
              <w:rPr>
                <w:rFonts w:ascii="Verdana" w:hAnsi="Verdana"/>
                <w:sz w:val="22"/>
                <w:szCs w:val="22"/>
              </w:rPr>
            </w:pPr>
            <w:r w:rsidRPr="00FC6C11">
              <w:rPr>
                <w:rFonts w:cstheme="minorHAnsi"/>
                <w:szCs w:val="18"/>
              </w:rPr>
              <w:t>Notes:</w:t>
            </w:r>
          </w:p>
        </w:tc>
      </w:tr>
      <w:tr w:rsidR="003C13AE" w:rsidRPr="00BF669C" w14:paraId="0F0BCC0D" w14:textId="77777777" w:rsidTr="003C13AE">
        <w:trPr>
          <w:trHeight w:val="216"/>
        </w:trPr>
        <w:tc>
          <w:tcPr>
            <w:tcW w:w="10794" w:type="dxa"/>
            <w:gridSpan w:val="2"/>
            <w:shd w:val="clear" w:color="auto" w:fill="DDD9C3" w:themeFill="background2" w:themeFillShade="E6"/>
            <w:vAlign w:val="bottom"/>
          </w:tcPr>
          <w:p w14:paraId="2D8CD673" w14:textId="1F7CC711" w:rsidR="003C13AE" w:rsidRPr="00BF669C" w:rsidRDefault="003C13AE" w:rsidP="00917F32">
            <w:pPr>
              <w:pStyle w:val="Heading2"/>
              <w:rPr>
                <w:rFonts w:ascii="Verdana" w:hAnsi="Verdana"/>
              </w:rPr>
            </w:pPr>
            <w:bookmarkStart w:id="6" w:name="_Hlk125033931"/>
            <w:r>
              <w:rPr>
                <w:rFonts w:ascii="Verdana" w:hAnsi="Verdana"/>
              </w:rPr>
              <w:t>Senior Personnel Documents – Collaborators and Other affiliations</w:t>
            </w:r>
            <w:r w:rsidRPr="00BF669C">
              <w:rPr>
                <w:rFonts w:ascii="Verdana" w:hAnsi="Verdana"/>
              </w:rPr>
              <w:t xml:space="preserve"> *</w:t>
            </w:r>
          </w:p>
        </w:tc>
      </w:tr>
      <w:tr w:rsidR="003C13AE" w14:paraId="08EBCD33" w14:textId="77777777" w:rsidTr="003C13AE">
        <w:trPr>
          <w:trHeight w:val="359"/>
        </w:trPr>
        <w:tc>
          <w:tcPr>
            <w:tcW w:w="107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56A4527" w14:textId="77777777" w:rsidR="003C13AE" w:rsidRPr="003C13AE" w:rsidRDefault="003C13AE" w:rsidP="003C13AE">
            <w:pPr>
              <w:ind w:left="113" w:right="113"/>
              <w:rPr>
                <w:rFonts w:cstheme="minorHAnsi"/>
                <w:szCs w:val="18"/>
              </w:rPr>
            </w:pPr>
            <w:r w:rsidRPr="003C13AE">
              <w:rPr>
                <w:rFonts w:cstheme="minorHAnsi"/>
                <w:szCs w:val="18"/>
              </w:rPr>
              <w:t>Collaborators &amp; Other Affiliations *</w:t>
            </w:r>
          </w:p>
        </w:tc>
      </w:tr>
      <w:tr w:rsidR="003C13AE" w14:paraId="5C304711" w14:textId="77777777" w:rsidTr="003C13AE">
        <w:trPr>
          <w:trHeight w:val="359"/>
        </w:trPr>
        <w:tc>
          <w:tcPr>
            <w:tcW w:w="8909" w:type="dxa"/>
            <w:vAlign w:val="center"/>
          </w:tcPr>
          <w:p w14:paraId="592BE3E2" w14:textId="4B9A0BFA" w:rsidR="003C13AE" w:rsidRPr="00BF669C" w:rsidRDefault="00CA4774" w:rsidP="00917F32">
            <w:pPr>
              <w:pStyle w:val="Default"/>
              <w:rPr>
                <w:color w:val="auto"/>
                <w:sz w:val="32"/>
                <w:szCs w:val="32"/>
              </w:rPr>
            </w:pPr>
            <w:sdt>
              <w:sdtPr>
                <w:rPr>
                  <w:color w:val="auto"/>
                  <w:sz w:val="32"/>
                  <w:szCs w:val="32"/>
                </w:rPr>
                <w:id w:val="163286613"/>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rFonts w:ascii="Arial" w:hAnsi="Arial" w:cs="Arial"/>
                <w:color w:val="auto"/>
                <w:sz w:val="20"/>
                <w:szCs w:val="20"/>
              </w:rPr>
              <w:t xml:space="preserve"> Uses current NSF template found at</w:t>
            </w:r>
            <w:r w:rsidR="003C13AE">
              <w:rPr>
                <w:rFonts w:ascii="Arial" w:hAnsi="Arial" w:cs="Arial"/>
                <w:color w:val="auto"/>
                <w:sz w:val="20"/>
                <w:szCs w:val="20"/>
              </w:rPr>
              <w:t xml:space="preserve"> </w:t>
            </w:r>
            <w:r w:rsidR="001A0098" w:rsidRPr="001A0098">
              <w:rPr>
                <w:color w:val="0000FF"/>
                <w:sz w:val="20"/>
              </w:rPr>
              <w:t xml:space="preserve"> </w:t>
            </w:r>
            <w:hyperlink r:id="rId16" w:history="1">
              <w:r w:rsidR="001A0098">
                <w:rPr>
                  <w:rStyle w:val="Hyperlink"/>
                  <w:sz w:val="20"/>
                  <w:szCs w:val="20"/>
                </w:rPr>
                <w:t>NSF Senior Personnel Information Page</w:t>
              </w:r>
            </w:hyperlink>
            <w:r w:rsidR="003C13AE" w:rsidRPr="00BF669C">
              <w:rPr>
                <w:rFonts w:ascii="Arial" w:hAnsi="Arial" w:cs="Arial"/>
                <w:color w:val="auto"/>
                <w:sz w:val="20"/>
                <w:szCs w:val="20"/>
              </w:rPr>
              <w:t xml:space="preserve">      </w:t>
            </w:r>
          </w:p>
          <w:p w14:paraId="03D24473" w14:textId="77777777" w:rsidR="003C13AE" w:rsidRPr="00BF669C" w:rsidRDefault="00CA4774" w:rsidP="00917F32">
            <w:pPr>
              <w:pStyle w:val="Default"/>
              <w:rPr>
                <w:rFonts w:ascii="Arial" w:hAnsi="Arial" w:cs="Arial"/>
                <w:color w:val="auto"/>
                <w:sz w:val="20"/>
                <w:szCs w:val="20"/>
              </w:rPr>
            </w:pPr>
            <w:sdt>
              <w:sdtPr>
                <w:rPr>
                  <w:color w:val="auto"/>
                  <w:sz w:val="32"/>
                  <w:szCs w:val="32"/>
                </w:rPr>
                <w:id w:val="-1437051498"/>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rFonts w:ascii="Arial" w:hAnsi="Arial" w:cs="Arial"/>
                <w:color w:val="auto"/>
                <w:sz w:val="20"/>
                <w:szCs w:val="20"/>
              </w:rPr>
              <w:t xml:space="preserve"> All names are listed in last name, first name order, doesn’t need to be sorted alphabetically</w:t>
            </w:r>
          </w:p>
          <w:p w14:paraId="3498A01B" w14:textId="77777777" w:rsidR="003C13AE" w:rsidRDefault="00CA4774" w:rsidP="00917F32">
            <w:pPr>
              <w:pStyle w:val="NoSpacing1"/>
              <w:rPr>
                <w:color w:val="auto"/>
              </w:rPr>
            </w:pPr>
            <w:sdt>
              <w:sdtPr>
                <w:rPr>
                  <w:color w:val="auto"/>
                  <w:sz w:val="32"/>
                  <w:szCs w:val="32"/>
                </w:rPr>
                <w:id w:val="-1561474601"/>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No change to column widths; it’s ok to insert ro</w:t>
            </w:r>
            <w:r w:rsidR="003C13AE">
              <w:rPr>
                <w:color w:val="auto"/>
              </w:rPr>
              <w:t xml:space="preserve">ws </w:t>
            </w:r>
            <w:r w:rsidR="003C13AE" w:rsidRPr="00BF669C">
              <w:rPr>
                <w:color w:val="auto"/>
              </w:rPr>
              <w:t xml:space="preserve"> </w:t>
            </w:r>
            <w:sdt>
              <w:sdtPr>
                <w:rPr>
                  <w:color w:val="auto"/>
                  <w:sz w:val="32"/>
                  <w:szCs w:val="32"/>
                </w:rPr>
                <w:id w:val="-1672790917"/>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Column A </w:t>
            </w:r>
            <w:r w:rsidR="003C13AE">
              <w:rPr>
                <w:color w:val="auto"/>
              </w:rPr>
              <w:t>is</w:t>
            </w:r>
            <w:r w:rsidR="003C13AE" w:rsidRPr="00BF669C">
              <w:rPr>
                <w:color w:val="auto"/>
              </w:rPr>
              <w:t xml:space="preserve"> filled in for Tables 2-5</w:t>
            </w:r>
          </w:p>
          <w:p w14:paraId="5E430BB7" w14:textId="77777777" w:rsidR="003C13AE" w:rsidRPr="00BF669C" w:rsidRDefault="00CA4774" w:rsidP="00917F32">
            <w:pPr>
              <w:pStyle w:val="NoSpacing1"/>
              <w:ind w:left="420" w:hanging="420"/>
              <w:rPr>
                <w:color w:val="auto"/>
              </w:rPr>
            </w:pPr>
            <w:sdt>
              <w:sdtPr>
                <w:rPr>
                  <w:color w:val="auto"/>
                  <w:sz w:val="32"/>
                  <w:szCs w:val="32"/>
                </w:rPr>
                <w:id w:val="-1825965608"/>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w:t>
            </w:r>
            <w:r w:rsidR="003C13AE">
              <w:rPr>
                <w:color w:val="auto"/>
              </w:rPr>
              <w:t>A blank in the date field indicates “active”; otherwise, dates need to be in m(m)/d(d)/</w:t>
            </w:r>
            <w:proofErr w:type="spellStart"/>
            <w:r w:rsidR="003C13AE">
              <w:rPr>
                <w:color w:val="auto"/>
              </w:rPr>
              <w:t>yy</w:t>
            </w:r>
            <w:proofErr w:type="spellEnd"/>
            <w:r w:rsidR="003C13AE">
              <w:rPr>
                <w:color w:val="auto"/>
              </w:rPr>
              <w:t>(</w:t>
            </w:r>
            <w:proofErr w:type="spellStart"/>
            <w:r w:rsidR="003C13AE">
              <w:rPr>
                <w:color w:val="auto"/>
              </w:rPr>
              <w:t>yy</w:t>
            </w:r>
            <w:proofErr w:type="spellEnd"/>
            <w:r w:rsidR="003C13AE">
              <w:rPr>
                <w:color w:val="auto"/>
              </w:rPr>
              <w:t>) format</w:t>
            </w:r>
            <w:r w:rsidR="003C13AE" w:rsidRPr="00BF669C">
              <w:rPr>
                <w:color w:val="auto"/>
              </w:rPr>
              <w:t xml:space="preserve"> </w:t>
            </w:r>
          </w:p>
          <w:p w14:paraId="4D255880" w14:textId="77777777" w:rsidR="003C13AE" w:rsidRPr="00BF669C" w:rsidRDefault="00CA4774" w:rsidP="00917F32">
            <w:pPr>
              <w:pStyle w:val="Default"/>
              <w:rPr>
                <w:rFonts w:ascii="Arial" w:hAnsi="Arial" w:cs="Arial"/>
                <w:color w:val="auto"/>
                <w:sz w:val="8"/>
                <w:szCs w:val="8"/>
              </w:rPr>
            </w:pPr>
            <w:sdt>
              <w:sdtPr>
                <w:rPr>
                  <w:color w:val="auto"/>
                  <w:sz w:val="32"/>
                  <w:szCs w:val="32"/>
                </w:rPr>
                <w:id w:val="1096446653"/>
                <w15:color w:val="008000"/>
                <w14:checkbox>
                  <w14:checked w14:val="0"/>
                  <w14:checkedState w14:val="0052" w14:font="Wingdings 2"/>
                  <w14:uncheckedState w14:val="2610" w14:font="MS Gothic"/>
                </w14:checkbox>
              </w:sdtPr>
              <w:sdtEndPr/>
              <w:sdtContent>
                <w:r w:rsidR="003C13AE">
                  <w:rPr>
                    <w:rFonts w:ascii="MS Gothic" w:eastAsia="MS Gothic" w:hAnsi="MS Gothic" w:hint="eastAsia"/>
                    <w:color w:val="auto"/>
                    <w:sz w:val="32"/>
                    <w:szCs w:val="32"/>
                  </w:rPr>
                  <w:t>☐</w:t>
                </w:r>
              </w:sdtContent>
            </w:sdt>
            <w:r w:rsidR="003C13AE" w:rsidRPr="00BF669C">
              <w:rPr>
                <w:color w:val="auto"/>
              </w:rPr>
              <w:t xml:space="preserve"> </w:t>
            </w:r>
            <w:r w:rsidR="003C13AE" w:rsidRPr="00AD1C31">
              <w:rPr>
                <w:rFonts w:ascii="Arial" w:hAnsi="Arial" w:cs="Arial"/>
                <w:color w:val="auto"/>
                <w:sz w:val="20"/>
                <w:szCs w:val="20"/>
              </w:rPr>
              <w:t>A COA table is uploaded for each PI/Co-PI/Senior Person</w:t>
            </w:r>
          </w:p>
        </w:tc>
        <w:tc>
          <w:tcPr>
            <w:tcW w:w="1885" w:type="dxa"/>
            <w:shd w:val="clear" w:color="auto" w:fill="D9D9D9" w:themeFill="background1" w:themeFillShade="D9"/>
          </w:tcPr>
          <w:p w14:paraId="2CC10B5B" w14:textId="77777777" w:rsidR="003C13AE" w:rsidRPr="003E5A92" w:rsidRDefault="003C13AE" w:rsidP="00917F32">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3C13AE" w:rsidRPr="005236C9" w14:paraId="3CF5DA1C" w14:textId="77777777" w:rsidTr="00917F32">
              <w:trPr>
                <w:trHeight w:val="360"/>
              </w:trPr>
              <w:tc>
                <w:tcPr>
                  <w:tcW w:w="2679" w:type="dxa"/>
                  <w:vAlign w:val="center"/>
                </w:tcPr>
                <w:p w14:paraId="04DD6845" w14:textId="77777777" w:rsidR="003C13AE" w:rsidRPr="005236C9" w:rsidRDefault="003C13AE" w:rsidP="00917F32">
                  <w:pPr>
                    <w:ind w:left="113" w:right="113"/>
                    <w:rPr>
                      <w:rFonts w:cstheme="minorHAnsi"/>
                      <w:szCs w:val="18"/>
                    </w:rPr>
                  </w:pPr>
                </w:p>
              </w:tc>
            </w:tr>
          </w:tbl>
          <w:p w14:paraId="3EBD431B" w14:textId="77777777" w:rsidR="003C13AE" w:rsidRPr="003E5A92" w:rsidRDefault="003C13AE" w:rsidP="00917F32">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3C13AE" w:rsidRPr="005236C9" w14:paraId="6D2394CB" w14:textId="77777777" w:rsidTr="00917F32">
              <w:trPr>
                <w:trHeight w:val="360"/>
              </w:trPr>
              <w:tc>
                <w:tcPr>
                  <w:tcW w:w="3332" w:type="dxa"/>
                </w:tcPr>
                <w:p w14:paraId="7DC441F7" w14:textId="77777777" w:rsidR="003C13AE" w:rsidRPr="003E5A92" w:rsidRDefault="003C13AE" w:rsidP="00917F32">
                  <w:pPr>
                    <w:ind w:left="113" w:right="113"/>
                    <w:rPr>
                      <w:rFonts w:cstheme="minorHAnsi"/>
                      <w:szCs w:val="18"/>
                    </w:rPr>
                  </w:pPr>
                </w:p>
              </w:tc>
            </w:tr>
          </w:tbl>
          <w:p w14:paraId="09101787" w14:textId="77777777" w:rsidR="003C13AE" w:rsidRPr="003E5A92" w:rsidRDefault="003C13AE" w:rsidP="00917F32">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3C13AE" w:rsidRPr="005236C9" w14:paraId="7E95A12E" w14:textId="77777777" w:rsidTr="00917F32">
              <w:trPr>
                <w:trHeight w:val="360"/>
              </w:trPr>
              <w:tc>
                <w:tcPr>
                  <w:tcW w:w="3460" w:type="dxa"/>
                  <w:vAlign w:val="center"/>
                </w:tcPr>
                <w:p w14:paraId="4963392F" w14:textId="77777777" w:rsidR="003C13AE" w:rsidRPr="003E5A92" w:rsidRDefault="003C13AE" w:rsidP="00917F32">
                  <w:pPr>
                    <w:ind w:left="113" w:right="113"/>
                    <w:rPr>
                      <w:rFonts w:cstheme="minorHAnsi"/>
                      <w:szCs w:val="18"/>
                    </w:rPr>
                  </w:pPr>
                  <w:r w:rsidRPr="00FC6C11">
                    <w:rPr>
                      <w:rFonts w:cstheme="minorHAnsi"/>
                      <w:szCs w:val="18"/>
                    </w:rPr>
                    <w:t>Notes:</w:t>
                  </w:r>
                  <w:r>
                    <w:rPr>
                      <w:rFonts w:cstheme="minorHAnsi"/>
                      <w:szCs w:val="18"/>
                    </w:rPr>
                    <w:t xml:space="preserve"> </w:t>
                  </w:r>
                </w:p>
              </w:tc>
            </w:tr>
          </w:tbl>
          <w:p w14:paraId="4D554B22" w14:textId="77777777" w:rsidR="003C13AE" w:rsidRPr="00560F77" w:rsidRDefault="003C13AE" w:rsidP="00917F32">
            <w:pPr>
              <w:pStyle w:val="Default"/>
              <w:jc w:val="center"/>
              <w:rPr>
                <w:rFonts w:asciiTheme="minorHAnsi" w:hAnsiTheme="minorHAnsi" w:cs="Times New Roman"/>
                <w:color w:val="auto"/>
                <w:sz w:val="18"/>
                <w:szCs w:val="18"/>
              </w:rPr>
            </w:pPr>
            <w:r w:rsidRPr="00955639">
              <w:rPr>
                <w:szCs w:val="18"/>
              </w:rPr>
              <w:fldChar w:fldCharType="end"/>
            </w:r>
          </w:p>
        </w:tc>
      </w:tr>
      <w:bookmarkEnd w:id="6"/>
    </w:tbl>
    <w:p w14:paraId="7DB744F7" w14:textId="76BA3708" w:rsidR="003C13AE" w:rsidRDefault="003C13AE"/>
    <w:p w14:paraId="60DE1F7F" w14:textId="446B3310" w:rsidR="00C82842" w:rsidRDefault="00C82842"/>
    <w:p w14:paraId="5F92C42D" w14:textId="1C7CEA9C" w:rsidR="00C82842" w:rsidRDefault="00C82842"/>
    <w:p w14:paraId="7F412A99" w14:textId="020C3E2D" w:rsidR="00C82842" w:rsidRDefault="00C82842"/>
    <w:p w14:paraId="2AB9EAF0" w14:textId="3976C192" w:rsidR="00C82842" w:rsidRDefault="00C82842"/>
    <w:p w14:paraId="1BECDA5A" w14:textId="68818024" w:rsidR="00C82842" w:rsidRDefault="00C82842"/>
    <w:p w14:paraId="4B1DCFED" w14:textId="51BE91AF" w:rsidR="00C82842" w:rsidRDefault="00C82842"/>
    <w:p w14:paraId="16E7D792" w14:textId="5745AC38" w:rsidR="00C82842" w:rsidRDefault="00C82842"/>
    <w:p w14:paraId="26ECB251" w14:textId="77777777" w:rsidR="00C82842" w:rsidRDefault="00C82842"/>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950"/>
        <w:gridCol w:w="5840"/>
      </w:tblGrid>
      <w:tr w:rsidR="00BF669C" w:rsidRPr="00BF669C" w14:paraId="70A2F99A" w14:textId="77777777" w:rsidTr="00955639">
        <w:trPr>
          <w:trHeight w:val="216"/>
        </w:trPr>
        <w:tc>
          <w:tcPr>
            <w:tcW w:w="10790" w:type="dxa"/>
            <w:gridSpan w:val="2"/>
            <w:shd w:val="clear" w:color="auto" w:fill="DDD9C3" w:themeFill="background2" w:themeFillShade="E6"/>
            <w:vAlign w:val="bottom"/>
          </w:tcPr>
          <w:p w14:paraId="62C31254" w14:textId="1FD3F795" w:rsidR="00D11CE3" w:rsidRPr="00BF669C" w:rsidRDefault="00C6463E" w:rsidP="00955639">
            <w:pPr>
              <w:pStyle w:val="Heading2"/>
              <w:rPr>
                <w:rFonts w:ascii="Verdana" w:hAnsi="Verdana"/>
              </w:rPr>
            </w:pPr>
            <w:r w:rsidRPr="00BF669C">
              <w:rPr>
                <w:rFonts w:ascii="Verdana" w:hAnsi="Verdana"/>
              </w:rPr>
              <w:lastRenderedPageBreak/>
              <w:t>facilities, equipment and other resources</w:t>
            </w:r>
            <w:r w:rsidR="00D11CE3" w:rsidRPr="00BF669C">
              <w:rPr>
                <w:rFonts w:ascii="Verdana" w:hAnsi="Verdana"/>
              </w:rPr>
              <w:t xml:space="preserve"> *</w:t>
            </w:r>
            <w:r w:rsidR="00E7239D">
              <w:rPr>
                <w:rFonts w:ascii="Verdana" w:hAnsi="Verdana"/>
              </w:rPr>
              <w:t xml:space="preserve"> </w:t>
            </w:r>
          </w:p>
        </w:tc>
      </w:tr>
      <w:tr w:rsidR="0003353B" w:rsidRPr="00BF669C" w14:paraId="2EF465C9" w14:textId="77777777" w:rsidTr="00C82842">
        <w:trPr>
          <w:trHeight w:val="710"/>
        </w:trPr>
        <w:tc>
          <w:tcPr>
            <w:tcW w:w="4950" w:type="dxa"/>
          </w:tcPr>
          <w:p w14:paraId="086A3D2A" w14:textId="77B686AE" w:rsidR="00525C30" w:rsidRDefault="00CA4774" w:rsidP="00525C30">
            <w:pPr>
              <w:pStyle w:val="Default"/>
              <w:rPr>
                <w:rFonts w:ascii="Arial" w:hAnsi="Arial" w:cs="Arial"/>
                <w:sz w:val="20"/>
                <w:szCs w:val="20"/>
              </w:rPr>
            </w:pPr>
            <w:sdt>
              <w:sdtPr>
                <w:rPr>
                  <w:sz w:val="32"/>
                  <w:szCs w:val="32"/>
                </w:rPr>
                <w:id w:val="-1443303481"/>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525C30" w:rsidRPr="00BF669C">
              <w:rPr>
                <w:rFonts w:ascii="Arial" w:hAnsi="Arial" w:cs="Arial"/>
                <w:sz w:val="20"/>
                <w:szCs w:val="20"/>
              </w:rPr>
              <w:t xml:space="preserve">No </w:t>
            </w:r>
            <w:r w:rsidR="008F7940">
              <w:rPr>
                <w:rFonts w:ascii="Arial" w:hAnsi="Arial" w:cs="Arial"/>
                <w:sz w:val="20"/>
                <w:szCs w:val="20"/>
              </w:rPr>
              <w:t xml:space="preserve">page limit; see </w:t>
            </w:r>
            <w:hyperlink r:id="rId17" w:history="1">
              <w:r w:rsidR="008F7940" w:rsidRPr="006B7EF5">
                <w:rPr>
                  <w:rStyle w:val="Hyperlink"/>
                  <w:rFonts w:ascii="Arial" w:hAnsi="Arial" w:cs="Arial"/>
                  <w:sz w:val="20"/>
                  <w:szCs w:val="20"/>
                </w:rPr>
                <w:t>Facilities Template</w:t>
              </w:r>
            </w:hyperlink>
          </w:p>
          <w:p w14:paraId="6F054343" w14:textId="77777777" w:rsidR="008F7940" w:rsidRDefault="00CA4774" w:rsidP="008F7940">
            <w:pPr>
              <w:pStyle w:val="Default"/>
              <w:rPr>
                <w:rFonts w:ascii="Arial" w:hAnsi="Arial" w:cs="Arial"/>
                <w:sz w:val="20"/>
                <w:szCs w:val="20"/>
              </w:rPr>
            </w:pPr>
            <w:sdt>
              <w:sdtPr>
                <w:rPr>
                  <w:sz w:val="32"/>
                  <w:szCs w:val="32"/>
                </w:rPr>
                <w:id w:val="-1408533221"/>
                <w15:color w:val="008000"/>
                <w14:checkbox>
                  <w14:checked w14:val="0"/>
                  <w14:checkedState w14:val="0052" w14:font="Wingdings 2"/>
                  <w14:uncheckedState w14:val="2610" w14:font="MS Gothic"/>
                </w14:checkbox>
              </w:sdtPr>
              <w:sdtEndPr/>
              <w:sdtContent>
                <w:r w:rsidR="008F7940" w:rsidRPr="00BF669C">
                  <w:rPr>
                    <w:rFonts w:ascii="MS Gothic" w:eastAsia="MS Gothic" w:hAnsi="MS Gothic" w:hint="eastAsia"/>
                    <w:sz w:val="32"/>
                    <w:szCs w:val="32"/>
                  </w:rPr>
                  <w:t>☐</w:t>
                </w:r>
              </w:sdtContent>
            </w:sdt>
            <w:r w:rsidR="008F7940" w:rsidRPr="00BF669C">
              <w:rPr>
                <w:sz w:val="32"/>
                <w:szCs w:val="32"/>
              </w:rPr>
              <w:t xml:space="preserve"> </w:t>
            </w:r>
            <w:r w:rsidR="008F7940" w:rsidRPr="00BF669C">
              <w:rPr>
                <w:rFonts w:ascii="Arial" w:hAnsi="Arial" w:cs="Arial"/>
                <w:sz w:val="20"/>
                <w:szCs w:val="20"/>
              </w:rPr>
              <w:t>No cost sharing language</w:t>
            </w:r>
          </w:p>
          <w:p w14:paraId="51C9A058" w14:textId="77777777" w:rsidR="00525C30" w:rsidRPr="00BF669C" w:rsidRDefault="00CA4774" w:rsidP="00A1736F">
            <w:pPr>
              <w:pStyle w:val="Default"/>
              <w:ind w:left="417" w:hanging="417"/>
              <w:rPr>
                <w:rFonts w:ascii="Arial" w:hAnsi="Arial" w:cs="Arial"/>
                <w:sz w:val="20"/>
                <w:szCs w:val="20"/>
              </w:rPr>
            </w:pPr>
            <w:sdt>
              <w:sdtPr>
                <w:rPr>
                  <w:sz w:val="32"/>
                  <w:szCs w:val="32"/>
                </w:rPr>
                <w:id w:val="-23413073"/>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Only resources that are directly applicable are included</w:t>
            </w:r>
          </w:p>
          <w:p w14:paraId="42539159" w14:textId="0D581B5A" w:rsidR="00525C30" w:rsidRPr="00525C30" w:rsidRDefault="00CA4774" w:rsidP="00525C30">
            <w:pPr>
              <w:ind w:left="327" w:hanging="327"/>
              <w:rPr>
                <w:rFonts w:ascii="Arial" w:hAnsi="Arial" w:cs="Arial"/>
                <w:sz w:val="20"/>
                <w:szCs w:val="20"/>
              </w:rPr>
            </w:pPr>
            <w:sdt>
              <w:sdtPr>
                <w:rPr>
                  <w:sz w:val="32"/>
                  <w:szCs w:val="32"/>
                </w:rPr>
                <w:id w:val="-736472951"/>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proofErr w:type="spellStart"/>
            <w:r w:rsidR="00525C30" w:rsidRPr="00BF669C">
              <w:rPr>
                <w:rFonts w:ascii="Arial" w:hAnsi="Arial" w:cs="Arial"/>
                <w:sz w:val="20"/>
                <w:szCs w:val="20"/>
              </w:rPr>
              <w:t>Subawardees</w:t>
            </w:r>
            <w:proofErr w:type="spellEnd"/>
            <w:r w:rsidR="00525C30" w:rsidRPr="00BF669C">
              <w:rPr>
                <w:rFonts w:ascii="Arial" w:hAnsi="Arial" w:cs="Arial"/>
                <w:sz w:val="20"/>
                <w:szCs w:val="20"/>
              </w:rPr>
              <w:t xml:space="preserve">’ information is </w:t>
            </w:r>
            <w:r w:rsidR="00A1736F">
              <w:rPr>
                <w:rFonts w:ascii="Arial" w:hAnsi="Arial" w:cs="Arial"/>
                <w:sz w:val="20"/>
                <w:szCs w:val="20"/>
              </w:rPr>
              <w:t>included in</w:t>
            </w:r>
            <w:r w:rsidR="00525C30" w:rsidRPr="00BF669C">
              <w:rPr>
                <w:rFonts w:ascii="Arial" w:hAnsi="Arial" w:cs="Arial"/>
                <w:sz w:val="20"/>
                <w:szCs w:val="20"/>
              </w:rPr>
              <w:t xml:space="preserve"> our document </w:t>
            </w:r>
          </w:p>
        </w:tc>
        <w:tc>
          <w:tcPr>
            <w:tcW w:w="5840" w:type="dxa"/>
          </w:tcPr>
          <w:p w14:paraId="01FDFCAE" w14:textId="77777777" w:rsidR="00525C30" w:rsidRPr="00525C30" w:rsidRDefault="00CA4774" w:rsidP="00525C30">
            <w:pPr>
              <w:rPr>
                <w:sz w:val="32"/>
                <w:szCs w:val="32"/>
              </w:rPr>
            </w:pPr>
            <w:sdt>
              <w:sdtPr>
                <w:rPr>
                  <w:sz w:val="32"/>
                  <w:szCs w:val="32"/>
                </w:rPr>
                <w:id w:val="767121339"/>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Pr>
                <w:sz w:val="20"/>
              </w:rPr>
              <w:t>In Other Resources, include as applicable:</w:t>
            </w:r>
          </w:p>
          <w:p w14:paraId="07D33F0F" w14:textId="77777777" w:rsidR="00525C30" w:rsidRPr="008C1826" w:rsidRDefault="00525C30" w:rsidP="00C82842">
            <w:pPr>
              <w:pStyle w:val="TableParagraph"/>
              <w:numPr>
                <w:ilvl w:val="0"/>
                <w:numId w:val="4"/>
              </w:numPr>
              <w:tabs>
                <w:tab w:val="left" w:pos="70"/>
              </w:tabs>
              <w:spacing w:line="247" w:lineRule="auto"/>
              <w:ind w:left="533" w:right="313" w:hanging="180"/>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collaborations.</w:t>
            </w:r>
            <w:r>
              <w:rPr>
                <w:spacing w:val="-7"/>
                <w:sz w:val="20"/>
              </w:rPr>
              <w:t xml:space="preserve"> </w:t>
            </w:r>
            <w:r>
              <w:rPr>
                <w:sz w:val="20"/>
              </w:rPr>
              <w:t>Required</w:t>
            </w:r>
            <w:r>
              <w:rPr>
                <w:spacing w:val="-7"/>
                <w:sz w:val="20"/>
              </w:rPr>
              <w:t xml:space="preserve"> </w:t>
            </w:r>
            <w:r>
              <w:rPr>
                <w:sz w:val="20"/>
              </w:rPr>
              <w:t>if</w:t>
            </w:r>
            <w:r>
              <w:rPr>
                <w:spacing w:val="-7"/>
                <w:sz w:val="20"/>
              </w:rPr>
              <w:t xml:space="preserve"> </w:t>
            </w:r>
            <w:r>
              <w:rPr>
                <w:sz w:val="20"/>
              </w:rPr>
              <w:t>Letter</w:t>
            </w:r>
            <w:r>
              <w:rPr>
                <w:spacing w:val="-7"/>
                <w:sz w:val="20"/>
              </w:rPr>
              <w:t xml:space="preserve"> </w:t>
            </w:r>
            <w:r>
              <w:rPr>
                <w:sz w:val="20"/>
              </w:rPr>
              <w:t>of</w:t>
            </w:r>
            <w:r>
              <w:rPr>
                <w:spacing w:val="-7"/>
                <w:sz w:val="20"/>
              </w:rPr>
              <w:t xml:space="preserve"> </w:t>
            </w:r>
            <w:r>
              <w:rPr>
                <w:sz w:val="20"/>
              </w:rPr>
              <w:t>Collaboration included in Other Supplementary</w:t>
            </w:r>
            <w:r>
              <w:rPr>
                <w:spacing w:val="-35"/>
                <w:sz w:val="20"/>
              </w:rPr>
              <w:t xml:space="preserve"> </w:t>
            </w:r>
            <w:r>
              <w:rPr>
                <w:sz w:val="20"/>
              </w:rPr>
              <w:t>Documentation</w:t>
            </w:r>
          </w:p>
          <w:p w14:paraId="5D44DCE8" w14:textId="77777777" w:rsidR="00525C30" w:rsidRPr="00A1736F" w:rsidRDefault="00525C30" w:rsidP="00C82842">
            <w:pPr>
              <w:pStyle w:val="ListParagraph"/>
              <w:numPr>
                <w:ilvl w:val="0"/>
                <w:numId w:val="4"/>
              </w:numPr>
              <w:ind w:left="533" w:hanging="180"/>
              <w:rPr>
                <w:sz w:val="32"/>
                <w:szCs w:val="32"/>
              </w:rPr>
            </w:pPr>
            <w:r w:rsidRPr="00525C30">
              <w:rPr>
                <w:sz w:val="20"/>
              </w:rPr>
              <w:t>Description</w:t>
            </w:r>
            <w:r w:rsidRPr="00525C30">
              <w:rPr>
                <w:spacing w:val="-7"/>
                <w:sz w:val="20"/>
              </w:rPr>
              <w:t xml:space="preserve"> </w:t>
            </w:r>
            <w:r w:rsidRPr="00525C30">
              <w:rPr>
                <w:sz w:val="20"/>
              </w:rPr>
              <w:t>of</w:t>
            </w:r>
            <w:r w:rsidRPr="00525C30">
              <w:rPr>
                <w:spacing w:val="-7"/>
                <w:sz w:val="20"/>
              </w:rPr>
              <w:t xml:space="preserve"> </w:t>
            </w:r>
            <w:r w:rsidRPr="00525C30">
              <w:rPr>
                <w:sz w:val="20"/>
              </w:rPr>
              <w:t>unfunded</w:t>
            </w:r>
            <w:r w:rsidRPr="00525C30">
              <w:rPr>
                <w:spacing w:val="-7"/>
                <w:sz w:val="20"/>
              </w:rPr>
              <w:t xml:space="preserve"> </w:t>
            </w:r>
            <w:r w:rsidRPr="00525C30">
              <w:rPr>
                <w:sz w:val="20"/>
              </w:rPr>
              <w:t>senior</w:t>
            </w:r>
            <w:r w:rsidRPr="00525C30">
              <w:rPr>
                <w:spacing w:val="-7"/>
                <w:sz w:val="20"/>
              </w:rPr>
              <w:t xml:space="preserve"> </w:t>
            </w:r>
            <w:r w:rsidRPr="00525C30">
              <w:rPr>
                <w:sz w:val="20"/>
              </w:rPr>
              <w:t>personnel</w:t>
            </w:r>
            <w:r w:rsidRPr="00525C30">
              <w:rPr>
                <w:spacing w:val="-7"/>
                <w:sz w:val="20"/>
              </w:rPr>
              <w:t xml:space="preserve"> </w:t>
            </w:r>
            <w:r w:rsidRPr="00525C30">
              <w:rPr>
                <w:sz w:val="20"/>
              </w:rPr>
              <w:t>role(s)</w:t>
            </w:r>
            <w:r w:rsidRPr="00525C30">
              <w:rPr>
                <w:spacing w:val="-7"/>
                <w:sz w:val="20"/>
              </w:rPr>
              <w:t xml:space="preserve"> </w:t>
            </w:r>
            <w:r w:rsidRPr="00525C30">
              <w:rPr>
                <w:sz w:val="20"/>
              </w:rPr>
              <w:t>on</w:t>
            </w:r>
            <w:r w:rsidRPr="00525C30">
              <w:rPr>
                <w:spacing w:val="-7"/>
                <w:sz w:val="20"/>
              </w:rPr>
              <w:t xml:space="preserve"> </w:t>
            </w:r>
            <w:r w:rsidRPr="00525C30">
              <w:rPr>
                <w:sz w:val="20"/>
              </w:rPr>
              <w:t>project</w:t>
            </w:r>
          </w:p>
          <w:p w14:paraId="1D3FAD9F" w14:textId="08513DD5" w:rsidR="00A1736F" w:rsidRPr="00525C30" w:rsidRDefault="00A1736F" w:rsidP="00C82842">
            <w:pPr>
              <w:pStyle w:val="ListParagraph"/>
              <w:numPr>
                <w:ilvl w:val="0"/>
                <w:numId w:val="4"/>
              </w:numPr>
              <w:ind w:left="533" w:hanging="180"/>
              <w:rPr>
                <w:sz w:val="32"/>
                <w:szCs w:val="32"/>
              </w:rPr>
            </w:pPr>
            <w:r>
              <w:rPr>
                <w:sz w:val="20"/>
              </w:rPr>
              <w:t>Do not include monetary value of unfunded collaborations</w:t>
            </w:r>
          </w:p>
        </w:tc>
      </w:tr>
      <w:tr w:rsidR="00BF669C" w:rsidRPr="00BF669C" w14:paraId="35ACE6D5" w14:textId="77777777" w:rsidTr="00955639">
        <w:trPr>
          <w:trHeight w:val="359"/>
        </w:trPr>
        <w:tc>
          <w:tcPr>
            <w:tcW w:w="10790" w:type="dxa"/>
            <w:gridSpan w:val="2"/>
            <w:shd w:val="clear" w:color="auto" w:fill="F2F2F2" w:themeFill="background1" w:themeFillShade="F2"/>
          </w:tcPr>
          <w:p w14:paraId="067AF245" w14:textId="127A17FC" w:rsidR="00C75E04" w:rsidRPr="00FC6C11" w:rsidRDefault="00FC6C11" w:rsidP="00FC6C11">
            <w:pPr>
              <w:ind w:left="113" w:right="113"/>
              <w:rPr>
                <w:rFonts w:ascii="Verdana" w:hAnsi="Verdana"/>
                <w:sz w:val="22"/>
                <w:szCs w:val="22"/>
              </w:rPr>
            </w:pPr>
            <w:r w:rsidRPr="00FC6C11">
              <w:rPr>
                <w:rFonts w:cstheme="minorHAnsi"/>
                <w:szCs w:val="18"/>
              </w:rPr>
              <w:t>Notes:</w:t>
            </w:r>
          </w:p>
        </w:tc>
      </w:tr>
    </w:tbl>
    <w:p w14:paraId="253B70F0" w14:textId="520B38BF" w:rsidR="00955639" w:rsidRDefault="00955639">
      <w:pPr>
        <w:rPr>
          <w:sz w:val="8"/>
          <w:szCs w:val="8"/>
        </w:rPr>
      </w:pPr>
    </w:p>
    <w:p w14:paraId="7239123C" w14:textId="77777777" w:rsidR="006B7EF5" w:rsidRPr="00D03532" w:rsidRDefault="006B7EF5">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44"/>
        <w:gridCol w:w="6946"/>
      </w:tblGrid>
      <w:tr w:rsidR="00BF669C" w:rsidRPr="00BF669C" w14:paraId="66B4E64C" w14:textId="77777777" w:rsidTr="00955639">
        <w:trPr>
          <w:trHeight w:val="216"/>
        </w:trPr>
        <w:tc>
          <w:tcPr>
            <w:tcW w:w="10790" w:type="dxa"/>
            <w:gridSpan w:val="2"/>
            <w:shd w:val="clear" w:color="auto" w:fill="DDD9C3" w:themeFill="background2" w:themeFillShade="E6"/>
            <w:vAlign w:val="bottom"/>
          </w:tcPr>
          <w:p w14:paraId="58F91559" w14:textId="30D888B7" w:rsidR="00D11CE3" w:rsidRPr="00BF669C" w:rsidRDefault="00955639" w:rsidP="00955639">
            <w:pPr>
              <w:pStyle w:val="Heading2"/>
              <w:rPr>
                <w:rFonts w:ascii="Verdana" w:hAnsi="Verdana"/>
              </w:rPr>
            </w:pPr>
            <w:r>
              <w:br w:type="page"/>
            </w:r>
            <w:r w:rsidR="00C6463E" w:rsidRPr="00BF669C">
              <w:rPr>
                <w:rFonts w:ascii="Verdana" w:hAnsi="Verdana"/>
              </w:rPr>
              <w:t>other documents</w:t>
            </w:r>
          </w:p>
        </w:tc>
      </w:tr>
      <w:tr w:rsidR="00525C30" w:rsidRPr="00BF669C" w14:paraId="7FF1D1D2" w14:textId="77777777" w:rsidTr="009674D5">
        <w:trPr>
          <w:trHeight w:val="1682"/>
        </w:trPr>
        <w:tc>
          <w:tcPr>
            <w:tcW w:w="10790" w:type="dxa"/>
            <w:gridSpan w:val="2"/>
          </w:tcPr>
          <w:p w14:paraId="09D21069" w14:textId="72130B12" w:rsidR="00B837C4" w:rsidRPr="00525C30" w:rsidRDefault="00CA4774" w:rsidP="00B837C4">
            <w:pPr>
              <w:pStyle w:val="TableParagraph"/>
              <w:tabs>
                <w:tab w:val="left" w:pos="444"/>
              </w:tabs>
              <w:spacing w:before="7" w:line="223" w:lineRule="auto"/>
              <w:ind w:left="0" w:right="1284"/>
              <w:rPr>
                <w:rStyle w:val="Hyperlink"/>
                <w:color w:val="auto"/>
                <w:sz w:val="20"/>
                <w:u w:val="none"/>
              </w:rPr>
            </w:pPr>
            <w:sdt>
              <w:sdtPr>
                <w:rPr>
                  <w:color w:val="0000FF"/>
                  <w:sz w:val="32"/>
                  <w:szCs w:val="32"/>
                  <w:u w:val="single"/>
                </w:rPr>
                <w:id w:val="-1844318008"/>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20"/>
                <w:szCs w:val="20"/>
              </w:rPr>
              <w:t>Data Management Plan, 2 page limit</w:t>
            </w:r>
            <w:r w:rsidR="00525C30">
              <w:rPr>
                <w:sz w:val="20"/>
                <w:szCs w:val="20"/>
              </w:rPr>
              <w:t>:</w:t>
            </w:r>
            <w:r w:rsidR="00B837C4">
              <w:rPr>
                <w:sz w:val="20"/>
                <w:szCs w:val="20"/>
              </w:rPr>
              <w:t xml:space="preserve">  </w:t>
            </w:r>
            <w:hyperlink r:id="rId18" w:history="1">
              <w:r w:rsidR="00B837C4" w:rsidRPr="009D4BDF">
                <w:rPr>
                  <w:rStyle w:val="Hyperlink"/>
                  <w:sz w:val="20"/>
                  <w:u w:color="0000FF"/>
                </w:rPr>
                <w:t>Data Management Plan Tool</w:t>
              </w:r>
            </w:hyperlink>
          </w:p>
          <w:p w14:paraId="5F094F2A" w14:textId="77777777" w:rsidR="00525C30" w:rsidRDefault="00525C30" w:rsidP="00C82842">
            <w:pPr>
              <w:pStyle w:val="TableParagraph"/>
              <w:numPr>
                <w:ilvl w:val="0"/>
                <w:numId w:val="2"/>
              </w:numPr>
              <w:tabs>
                <w:tab w:val="left" w:pos="444"/>
              </w:tabs>
              <w:spacing w:before="12" w:line="230" w:lineRule="exact"/>
              <w:ind w:left="417" w:right="916" w:hanging="180"/>
              <w:rPr>
                <w:sz w:val="20"/>
              </w:rPr>
            </w:pPr>
            <w:r>
              <w:rPr>
                <w:sz w:val="20"/>
              </w:rPr>
              <w:t>One combined Data Management Plan for collaborative proposals and proposals that include</w:t>
            </w:r>
            <w:r>
              <w:rPr>
                <w:spacing w:val="5"/>
                <w:sz w:val="20"/>
              </w:rPr>
              <w:t xml:space="preserve"> </w:t>
            </w:r>
            <w:r>
              <w:rPr>
                <w:sz w:val="20"/>
              </w:rPr>
              <w:t>subawards</w:t>
            </w:r>
          </w:p>
          <w:p w14:paraId="032EF34D" w14:textId="70B24E54" w:rsidR="00525C30" w:rsidRPr="008C1826" w:rsidRDefault="00525C30" w:rsidP="00C82842">
            <w:pPr>
              <w:pStyle w:val="ListParagraph"/>
              <w:numPr>
                <w:ilvl w:val="0"/>
                <w:numId w:val="2"/>
              </w:numPr>
              <w:tabs>
                <w:tab w:val="left" w:pos="444"/>
              </w:tabs>
              <w:autoSpaceDE w:val="0"/>
              <w:autoSpaceDN w:val="0"/>
              <w:adjustRightInd w:val="0"/>
              <w:spacing w:before="0" w:after="0"/>
              <w:ind w:left="417" w:hanging="180"/>
              <w:rPr>
                <w:rFonts w:ascii="Arial" w:hAnsi="Arial" w:cs="Arial"/>
                <w:sz w:val="20"/>
                <w:szCs w:val="20"/>
              </w:rPr>
            </w:pPr>
            <w:r w:rsidRPr="008C1826">
              <w:rPr>
                <w:sz w:val="20"/>
              </w:rPr>
              <w:t xml:space="preserve">A valid Data Management Plan </w:t>
            </w:r>
            <w:r w:rsidR="00B837C4">
              <w:rPr>
                <w:sz w:val="20"/>
              </w:rPr>
              <w:t>could</w:t>
            </w:r>
            <w:r w:rsidRPr="008C1826">
              <w:rPr>
                <w:sz w:val="20"/>
              </w:rPr>
              <w:t xml:space="preserve"> include only the statement that </w:t>
            </w:r>
            <w:r>
              <w:rPr>
                <w:sz w:val="20"/>
              </w:rPr>
              <w:t xml:space="preserve">is a clear justification that </w:t>
            </w:r>
            <w:r w:rsidRPr="008C1826">
              <w:rPr>
                <w:sz w:val="20"/>
              </w:rPr>
              <w:t>no detailed plan is needed</w:t>
            </w:r>
          </w:p>
          <w:p w14:paraId="7B301DBD" w14:textId="2ED610D8" w:rsidR="00817502" w:rsidRPr="00817502" w:rsidRDefault="00CA4774" w:rsidP="00817502">
            <w:pPr>
              <w:ind w:left="417" w:hanging="417"/>
              <w:rPr>
                <w:rFonts w:ascii="Arial" w:hAnsi="Arial" w:cs="Arial"/>
                <w:sz w:val="20"/>
                <w:szCs w:val="20"/>
              </w:rPr>
            </w:pPr>
            <w:sdt>
              <w:sdtPr>
                <w:rPr>
                  <w:sz w:val="32"/>
                  <w:szCs w:val="32"/>
                </w:rPr>
                <w:id w:val="-19625930"/>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 xml:space="preserve">Post-doc Mentoring Plan (if applicable), </w:t>
            </w:r>
            <w:r w:rsidR="00525C30">
              <w:rPr>
                <w:rFonts w:ascii="Arial" w:hAnsi="Arial" w:cs="Arial"/>
                <w:sz w:val="20"/>
                <w:szCs w:val="20"/>
              </w:rPr>
              <w:t xml:space="preserve">1 page limit; </w:t>
            </w:r>
            <w:r w:rsidR="00525C30" w:rsidRPr="00BF669C">
              <w:rPr>
                <w:rFonts w:ascii="Arial" w:hAnsi="Arial" w:cs="Arial"/>
                <w:sz w:val="20"/>
                <w:szCs w:val="20"/>
              </w:rPr>
              <w:t>this is included in the lead’s documentation, even if the post-doc is at a collaborating/</w:t>
            </w:r>
            <w:proofErr w:type="spellStart"/>
            <w:r w:rsidR="00525C30" w:rsidRPr="00BF669C">
              <w:rPr>
                <w:rFonts w:ascii="Arial" w:hAnsi="Arial" w:cs="Arial"/>
                <w:sz w:val="20"/>
                <w:szCs w:val="20"/>
              </w:rPr>
              <w:t>subawardee</w:t>
            </w:r>
            <w:proofErr w:type="spellEnd"/>
            <w:r w:rsidR="00525C30" w:rsidRPr="00BF669C">
              <w:rPr>
                <w:rFonts w:ascii="Arial" w:hAnsi="Arial" w:cs="Arial"/>
                <w:sz w:val="20"/>
                <w:szCs w:val="20"/>
              </w:rPr>
              <w:t xml:space="preserve"> institution</w:t>
            </w:r>
            <w:r w:rsidR="003C13AE">
              <w:rPr>
                <w:rFonts w:ascii="Arial" w:hAnsi="Arial" w:cs="Arial"/>
                <w:sz w:val="20"/>
                <w:szCs w:val="20"/>
              </w:rPr>
              <w:t>, and includes information for all post-docs across the project.</w:t>
            </w:r>
          </w:p>
        </w:tc>
      </w:tr>
      <w:tr w:rsidR="00A76352" w:rsidRPr="00BF669C" w14:paraId="7C16C8FD" w14:textId="77777777" w:rsidTr="00955639">
        <w:trPr>
          <w:trHeight w:val="359"/>
        </w:trPr>
        <w:tc>
          <w:tcPr>
            <w:tcW w:w="10790" w:type="dxa"/>
            <w:gridSpan w:val="2"/>
            <w:shd w:val="clear" w:color="auto" w:fill="F2F2F2" w:themeFill="background1" w:themeFillShade="F2"/>
          </w:tcPr>
          <w:p w14:paraId="7B0B505C" w14:textId="49E431E7" w:rsidR="00A76352"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5D9EE996" w14:textId="77777777" w:rsidTr="003519EE">
        <w:trPr>
          <w:trHeight w:val="584"/>
        </w:trPr>
        <w:tc>
          <w:tcPr>
            <w:tcW w:w="10790" w:type="dxa"/>
            <w:gridSpan w:val="2"/>
            <w:shd w:val="clear" w:color="auto" w:fill="DDD9C3" w:themeFill="background2" w:themeFillShade="E6"/>
            <w:vAlign w:val="bottom"/>
          </w:tcPr>
          <w:p w14:paraId="2A80A2E8" w14:textId="2090BC60" w:rsidR="00D11CE3" w:rsidRPr="00BF669C" w:rsidRDefault="00364364" w:rsidP="00C6463E">
            <w:pPr>
              <w:pStyle w:val="Heading2"/>
              <w:rPr>
                <w:rFonts w:ascii="Verdana" w:hAnsi="Verdana"/>
              </w:rPr>
            </w:pPr>
            <w:r>
              <w:br w:type="page"/>
            </w:r>
            <w:r w:rsidR="00E324EF" w:rsidRPr="00BF669C">
              <w:br w:type="page"/>
            </w:r>
            <w:r w:rsidR="008F7940">
              <w:rPr>
                <w:rFonts w:ascii="Verdana" w:hAnsi="Verdana"/>
              </w:rPr>
              <w:t>Optional</w:t>
            </w:r>
            <w:r w:rsidR="00C6463E" w:rsidRPr="00BF669C">
              <w:rPr>
                <w:rFonts w:ascii="Verdana" w:hAnsi="Verdana"/>
              </w:rPr>
              <w:t xml:space="preserve"> documents</w:t>
            </w:r>
          </w:p>
          <w:p w14:paraId="44F3F230" w14:textId="0F3DD44D" w:rsidR="00C6463E" w:rsidRPr="00BF669C" w:rsidRDefault="00C6463E" w:rsidP="00C6463E">
            <w:pPr>
              <w:rPr>
                <w:b/>
              </w:rPr>
            </w:pPr>
            <w:r w:rsidRPr="00BF669C">
              <w:rPr>
                <w:b/>
              </w:rPr>
              <w:t>(as allowed</w:t>
            </w:r>
            <w:r w:rsidR="00D725FC">
              <w:rPr>
                <w:b/>
              </w:rPr>
              <w:t xml:space="preserve"> or required</w:t>
            </w:r>
            <w:r w:rsidRPr="00BF669C">
              <w:rPr>
                <w:b/>
              </w:rPr>
              <w:t xml:space="preserve"> per guidelines)</w:t>
            </w:r>
          </w:p>
        </w:tc>
      </w:tr>
      <w:tr w:rsidR="00B837C4" w:rsidRPr="00BF669C" w14:paraId="718D10FB" w14:textId="77777777" w:rsidTr="00C82842">
        <w:trPr>
          <w:trHeight w:val="1250"/>
        </w:trPr>
        <w:tc>
          <w:tcPr>
            <w:tcW w:w="3844" w:type="dxa"/>
          </w:tcPr>
          <w:p w14:paraId="20EB32E6" w14:textId="339EDCD3" w:rsidR="00B837C4" w:rsidRDefault="003C13AE" w:rsidP="00B837C4">
            <w:pPr>
              <w:ind w:left="417" w:hanging="417"/>
              <w:rPr>
                <w:rFonts w:ascii="Arial" w:hAnsi="Arial" w:cs="Arial"/>
                <w:sz w:val="20"/>
                <w:szCs w:val="20"/>
              </w:rPr>
            </w:pPr>
            <w:r>
              <w:rPr>
                <w:rFonts w:ascii="Arial" w:hAnsi="Arial" w:cs="Arial"/>
                <w:sz w:val="20"/>
                <w:szCs w:val="20"/>
              </w:rPr>
              <w:t>Other P</w:t>
            </w:r>
            <w:r w:rsidR="00B837C4" w:rsidRPr="00BF669C">
              <w:rPr>
                <w:rFonts w:ascii="Arial" w:hAnsi="Arial" w:cs="Arial"/>
                <w:sz w:val="20"/>
                <w:szCs w:val="20"/>
              </w:rPr>
              <w:t xml:space="preserve">ersonnel Biosketches, </w:t>
            </w:r>
          </w:p>
          <w:p w14:paraId="043843AB" w14:textId="77777777" w:rsidR="003C13AE" w:rsidRDefault="00CA4774" w:rsidP="003C13AE">
            <w:pPr>
              <w:ind w:left="417" w:hanging="417"/>
              <w:rPr>
                <w:rFonts w:ascii="Arial" w:hAnsi="Arial" w:cs="Arial"/>
                <w:sz w:val="20"/>
                <w:szCs w:val="20"/>
              </w:rPr>
            </w:pPr>
            <w:sdt>
              <w:sdtPr>
                <w:rPr>
                  <w:sz w:val="32"/>
                  <w:szCs w:val="32"/>
                </w:rPr>
                <w:id w:val="2023825529"/>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sidRPr="00BF669C">
              <w:rPr>
                <w:sz w:val="32"/>
                <w:szCs w:val="32"/>
              </w:rPr>
              <w:t xml:space="preserve"> </w:t>
            </w:r>
            <w:r w:rsidR="003C13AE" w:rsidRPr="00BF669C">
              <w:rPr>
                <w:rFonts w:ascii="Arial" w:hAnsi="Arial" w:cs="Arial"/>
                <w:sz w:val="20"/>
                <w:szCs w:val="20"/>
              </w:rPr>
              <w:t>Other personnel Biosketches, marked as Other Personnel, and combined into one PDF</w:t>
            </w:r>
          </w:p>
          <w:p w14:paraId="24749E7E" w14:textId="728154A5" w:rsidR="00B837C4" w:rsidRPr="00BF669C" w:rsidRDefault="00CA4774" w:rsidP="003C13AE">
            <w:pPr>
              <w:pStyle w:val="Default"/>
              <w:ind w:left="420" w:hanging="420"/>
              <w:rPr>
                <w:rFonts w:ascii="Arial" w:hAnsi="Arial" w:cs="Arial"/>
                <w:color w:val="auto"/>
                <w:sz w:val="20"/>
                <w:szCs w:val="20"/>
              </w:rPr>
            </w:pPr>
            <w:sdt>
              <w:sdtPr>
                <w:rPr>
                  <w:sz w:val="32"/>
                  <w:szCs w:val="32"/>
                </w:rPr>
                <w:id w:val="-1662379281"/>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Pr>
                <w:sz w:val="32"/>
                <w:szCs w:val="32"/>
              </w:rPr>
              <w:t xml:space="preserve"> </w:t>
            </w:r>
            <w:r w:rsidR="00B837C4">
              <w:rPr>
                <w:rFonts w:ascii="Arial" w:hAnsi="Arial" w:cs="Arial"/>
                <w:color w:val="auto"/>
                <w:sz w:val="20"/>
                <w:szCs w:val="20"/>
              </w:rPr>
              <w:t>Upload into Other Personnel Biographical Information</w:t>
            </w:r>
            <w:r w:rsidR="00E7239D">
              <w:rPr>
                <w:rFonts w:ascii="Arial" w:hAnsi="Arial" w:cs="Arial"/>
                <w:color w:val="auto"/>
                <w:sz w:val="20"/>
                <w:szCs w:val="20"/>
              </w:rPr>
              <w:t>.  Combine into a single document if there is more than one Other Biosketch.</w:t>
            </w:r>
            <w:r w:rsidR="008F7940">
              <w:rPr>
                <w:rFonts w:ascii="Arial" w:hAnsi="Arial" w:cs="Arial"/>
                <w:color w:val="auto"/>
                <w:sz w:val="20"/>
                <w:szCs w:val="20"/>
              </w:rPr>
              <w:t xml:space="preserve"> These do not need to be on NSF</w:t>
            </w:r>
            <w:r w:rsidR="00AB0DF1">
              <w:rPr>
                <w:rFonts w:ascii="Arial" w:hAnsi="Arial" w:cs="Arial"/>
                <w:color w:val="auto"/>
                <w:sz w:val="20"/>
                <w:szCs w:val="20"/>
              </w:rPr>
              <w:t>-approved forms</w:t>
            </w:r>
            <w:r w:rsidR="006B7EF5">
              <w:rPr>
                <w:rFonts w:ascii="Arial" w:hAnsi="Arial" w:cs="Arial"/>
                <w:color w:val="auto"/>
                <w:sz w:val="20"/>
                <w:szCs w:val="20"/>
              </w:rPr>
              <w:t>.</w:t>
            </w:r>
          </w:p>
        </w:tc>
        <w:tc>
          <w:tcPr>
            <w:tcW w:w="6946" w:type="dxa"/>
          </w:tcPr>
          <w:p w14:paraId="42D1D62B" w14:textId="5A12FCD4" w:rsidR="00B837C4" w:rsidRPr="00BF669C" w:rsidRDefault="00B837C4" w:rsidP="00955639">
            <w:pPr>
              <w:pStyle w:val="Default"/>
              <w:jc w:val="center"/>
              <w:rPr>
                <w:rFonts w:ascii="Arial" w:hAnsi="Arial" w:cs="Arial"/>
                <w:b/>
                <w:color w:val="auto"/>
                <w:sz w:val="20"/>
                <w:szCs w:val="20"/>
              </w:rPr>
            </w:pPr>
            <w:r w:rsidRPr="00BF669C">
              <w:rPr>
                <w:rFonts w:ascii="Arial" w:hAnsi="Arial" w:cs="Arial"/>
                <w:b/>
                <w:color w:val="auto"/>
                <w:sz w:val="20"/>
                <w:szCs w:val="20"/>
              </w:rPr>
              <w:t>Letters of Collaboration</w:t>
            </w:r>
          </w:p>
          <w:p w14:paraId="0EE0242D" w14:textId="77777777" w:rsidR="00B837C4" w:rsidRDefault="00CA4774" w:rsidP="009D4BDF">
            <w:pPr>
              <w:pStyle w:val="Default"/>
              <w:rPr>
                <w:rFonts w:ascii="Arial" w:hAnsi="Arial" w:cs="Arial"/>
                <w:color w:val="auto"/>
                <w:sz w:val="20"/>
                <w:szCs w:val="20"/>
              </w:rPr>
            </w:pPr>
            <w:sdt>
              <w:sdtPr>
                <w:rPr>
                  <w:color w:val="auto"/>
                  <w:sz w:val="32"/>
                  <w:szCs w:val="32"/>
                </w:rPr>
                <w:id w:val="29163233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Follow PAPPG guidelines unless specified in FOA</w:t>
            </w:r>
          </w:p>
          <w:p w14:paraId="30A1423E" w14:textId="77777777" w:rsidR="00B837C4" w:rsidRDefault="00CA4774" w:rsidP="009D4BDF">
            <w:pPr>
              <w:pStyle w:val="Default"/>
              <w:rPr>
                <w:rFonts w:ascii="Arial" w:hAnsi="Arial" w:cs="Arial"/>
                <w:color w:val="auto"/>
                <w:sz w:val="20"/>
                <w:szCs w:val="20"/>
              </w:rPr>
            </w:pPr>
            <w:sdt>
              <w:sdtPr>
                <w:rPr>
                  <w:color w:val="auto"/>
                  <w:sz w:val="32"/>
                  <w:szCs w:val="32"/>
                </w:rPr>
                <w:id w:val="1905565282"/>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No support</w:t>
            </w:r>
            <w:r w:rsidR="00B837C4">
              <w:rPr>
                <w:rFonts w:ascii="Arial" w:hAnsi="Arial" w:cs="Arial"/>
                <w:color w:val="auto"/>
                <w:sz w:val="20"/>
                <w:szCs w:val="20"/>
              </w:rPr>
              <w:t xml:space="preserve"> or endorsement </w:t>
            </w:r>
            <w:r w:rsidR="00B837C4" w:rsidRPr="00BF669C">
              <w:rPr>
                <w:rFonts w:ascii="Arial" w:hAnsi="Arial" w:cs="Arial"/>
                <w:color w:val="auto"/>
                <w:sz w:val="20"/>
                <w:szCs w:val="20"/>
              </w:rPr>
              <w:t>language</w:t>
            </w:r>
          </w:p>
          <w:p w14:paraId="313A4986" w14:textId="77777777" w:rsidR="00B837C4" w:rsidRDefault="00CA4774" w:rsidP="009D4BDF">
            <w:pPr>
              <w:pStyle w:val="Default"/>
              <w:rPr>
                <w:rFonts w:asciiTheme="minorHAnsi" w:hAnsiTheme="minorHAnsi" w:cstheme="minorHAnsi"/>
                <w:color w:val="auto"/>
                <w:sz w:val="20"/>
                <w:szCs w:val="20"/>
              </w:rPr>
            </w:pPr>
            <w:sdt>
              <w:sdtPr>
                <w:rPr>
                  <w:color w:val="auto"/>
                  <w:sz w:val="32"/>
                  <w:szCs w:val="32"/>
                </w:rPr>
                <w:id w:val="-2007273685"/>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color w:val="auto"/>
              </w:rPr>
              <w:t xml:space="preserve"> </w:t>
            </w:r>
            <w:r w:rsidR="00B837C4" w:rsidRPr="00BF669C">
              <w:rPr>
                <w:rFonts w:asciiTheme="minorHAnsi" w:hAnsiTheme="minorHAnsi" w:cstheme="minorHAnsi"/>
                <w:color w:val="auto"/>
                <w:sz w:val="20"/>
                <w:szCs w:val="20"/>
              </w:rPr>
              <w:t>Letters from all unfunded collaborators are included</w:t>
            </w:r>
          </w:p>
          <w:p w14:paraId="5EA06856" w14:textId="77777777" w:rsidR="00AB0DF1" w:rsidRDefault="00CA4774" w:rsidP="00B837C4">
            <w:pPr>
              <w:pStyle w:val="Default"/>
              <w:rPr>
                <w:rFonts w:ascii="Arial" w:hAnsi="Arial" w:cs="Arial"/>
                <w:color w:val="auto"/>
                <w:sz w:val="20"/>
                <w:szCs w:val="20"/>
              </w:rPr>
            </w:pPr>
            <w:sdt>
              <w:sdtPr>
                <w:rPr>
                  <w:color w:val="auto"/>
                  <w:sz w:val="32"/>
                  <w:szCs w:val="32"/>
                </w:rPr>
                <w:id w:val="203989781"/>
                <w15:color w:val="008000"/>
                <w14:checkbox>
                  <w14:checked w14:val="0"/>
                  <w14:checkedState w14:val="0052" w14:font="Wingdings 2"/>
                  <w14:uncheckedState w14:val="2610" w14:font="MS Gothic"/>
                </w14:checkbox>
              </w:sdtPr>
              <w:sdtEndPr/>
              <w:sdtContent>
                <w:r w:rsidR="00AB0DF1" w:rsidRPr="00BF669C">
                  <w:rPr>
                    <w:rFonts w:ascii="MS Gothic" w:eastAsia="MS Gothic" w:hAnsi="MS Gothic" w:hint="eastAsia"/>
                    <w:color w:val="auto"/>
                    <w:sz w:val="32"/>
                    <w:szCs w:val="32"/>
                  </w:rPr>
                  <w:t>☐</w:t>
                </w:r>
              </w:sdtContent>
            </w:sdt>
            <w:r w:rsidR="00AB0DF1" w:rsidRPr="00BF669C">
              <w:rPr>
                <w:color w:val="auto"/>
              </w:rPr>
              <w:t xml:space="preserve"> </w:t>
            </w:r>
            <w:r w:rsidR="00B837C4">
              <w:rPr>
                <w:rFonts w:ascii="Arial" w:hAnsi="Arial" w:cs="Arial"/>
                <w:color w:val="auto"/>
                <w:sz w:val="20"/>
                <w:szCs w:val="20"/>
              </w:rPr>
              <w:t>Upload</w:t>
            </w:r>
            <w:r w:rsidR="00AB0DF1">
              <w:rPr>
                <w:rFonts w:ascii="Arial" w:hAnsi="Arial" w:cs="Arial"/>
                <w:color w:val="auto"/>
                <w:sz w:val="20"/>
                <w:szCs w:val="20"/>
              </w:rPr>
              <w:t>ed</w:t>
            </w:r>
            <w:r w:rsidR="00B837C4">
              <w:rPr>
                <w:rFonts w:ascii="Arial" w:hAnsi="Arial" w:cs="Arial"/>
                <w:color w:val="auto"/>
                <w:sz w:val="20"/>
                <w:szCs w:val="20"/>
              </w:rPr>
              <w:t xml:space="preserve"> into Other Supplementary Documents</w:t>
            </w:r>
            <w:r w:rsidR="00E7239D">
              <w:rPr>
                <w:rFonts w:ascii="Arial" w:hAnsi="Arial" w:cs="Arial"/>
                <w:color w:val="auto"/>
                <w:sz w:val="20"/>
                <w:szCs w:val="20"/>
              </w:rPr>
              <w:t>. Can combine all letters into</w:t>
            </w:r>
            <w:r w:rsidR="00B837C4">
              <w:rPr>
                <w:rFonts w:ascii="Arial" w:hAnsi="Arial" w:cs="Arial"/>
                <w:color w:val="auto"/>
                <w:sz w:val="20"/>
                <w:szCs w:val="20"/>
              </w:rPr>
              <w:t xml:space="preserve"> a single PDF </w:t>
            </w:r>
            <w:r w:rsidR="00E7239D">
              <w:rPr>
                <w:rFonts w:ascii="Arial" w:hAnsi="Arial" w:cs="Arial"/>
                <w:color w:val="auto"/>
                <w:sz w:val="20"/>
                <w:szCs w:val="20"/>
              </w:rPr>
              <w:t xml:space="preserve">if desired. </w:t>
            </w:r>
          </w:p>
          <w:p w14:paraId="166DA596" w14:textId="77777777" w:rsidR="00AB0DF1" w:rsidRDefault="00AB0DF1" w:rsidP="00B837C4">
            <w:pPr>
              <w:pStyle w:val="Default"/>
              <w:rPr>
                <w:rFonts w:ascii="Arial" w:hAnsi="Arial" w:cs="Arial"/>
                <w:color w:val="auto"/>
                <w:sz w:val="20"/>
                <w:szCs w:val="20"/>
              </w:rPr>
            </w:pPr>
          </w:p>
          <w:p w14:paraId="7A38D695" w14:textId="0BE6BF67" w:rsidR="00B837C4" w:rsidRPr="00BF669C" w:rsidRDefault="00E7239D" w:rsidP="00B837C4">
            <w:pPr>
              <w:pStyle w:val="Default"/>
              <w:rPr>
                <w:rFonts w:asciiTheme="minorHAnsi" w:hAnsiTheme="minorHAnsi" w:cstheme="minorHAnsi"/>
                <w:color w:val="auto"/>
                <w:sz w:val="20"/>
                <w:szCs w:val="20"/>
              </w:rPr>
            </w:pPr>
            <w:r>
              <w:rPr>
                <w:rFonts w:ascii="Arial" w:hAnsi="Arial" w:cs="Arial"/>
                <w:color w:val="auto"/>
                <w:sz w:val="20"/>
                <w:szCs w:val="20"/>
              </w:rPr>
              <w:t xml:space="preserve">NOTE: The Other Supplementary Documents will compile in the order that they’re uploaded, so </w:t>
            </w:r>
            <w:r w:rsidR="008F7940">
              <w:rPr>
                <w:rFonts w:ascii="Arial" w:hAnsi="Arial" w:cs="Arial"/>
                <w:color w:val="auto"/>
                <w:sz w:val="20"/>
                <w:szCs w:val="20"/>
              </w:rPr>
              <w:t xml:space="preserve">if </w:t>
            </w:r>
            <w:r w:rsidR="00AB0DF1">
              <w:rPr>
                <w:rFonts w:ascii="Arial" w:hAnsi="Arial" w:cs="Arial"/>
                <w:color w:val="auto"/>
                <w:sz w:val="20"/>
                <w:szCs w:val="20"/>
              </w:rPr>
              <w:t>a specific</w:t>
            </w:r>
            <w:r>
              <w:rPr>
                <w:rFonts w:ascii="Arial" w:hAnsi="Arial" w:cs="Arial"/>
                <w:color w:val="auto"/>
                <w:sz w:val="20"/>
                <w:szCs w:val="20"/>
              </w:rPr>
              <w:t xml:space="preserve"> document </w:t>
            </w:r>
            <w:r w:rsidR="008F7940">
              <w:rPr>
                <w:rFonts w:ascii="Arial" w:hAnsi="Arial" w:cs="Arial"/>
                <w:color w:val="auto"/>
                <w:sz w:val="20"/>
                <w:szCs w:val="20"/>
              </w:rPr>
              <w:t xml:space="preserve">needs </w:t>
            </w:r>
            <w:r>
              <w:rPr>
                <w:rFonts w:ascii="Arial" w:hAnsi="Arial" w:cs="Arial"/>
                <w:color w:val="auto"/>
                <w:sz w:val="20"/>
                <w:szCs w:val="20"/>
              </w:rPr>
              <w:t xml:space="preserve">to be first, it will need to be uploaded prior </w:t>
            </w:r>
            <w:r w:rsidR="008F7940">
              <w:rPr>
                <w:rFonts w:ascii="Arial" w:hAnsi="Arial" w:cs="Arial"/>
                <w:color w:val="auto"/>
                <w:sz w:val="20"/>
                <w:szCs w:val="20"/>
              </w:rPr>
              <w:t>to any</w:t>
            </w:r>
            <w:r>
              <w:rPr>
                <w:rFonts w:ascii="Arial" w:hAnsi="Arial" w:cs="Arial"/>
                <w:color w:val="auto"/>
                <w:sz w:val="20"/>
                <w:szCs w:val="20"/>
              </w:rPr>
              <w:t xml:space="preserve"> other supplementary documents.</w:t>
            </w:r>
          </w:p>
        </w:tc>
      </w:tr>
      <w:bookmarkStart w:id="7" w:name="_Hlk125713098"/>
      <w:tr w:rsidR="00D725FC" w:rsidRPr="00BF669C" w14:paraId="0D22CF0A" w14:textId="77777777" w:rsidTr="00805A57">
        <w:trPr>
          <w:trHeight w:val="1250"/>
        </w:trPr>
        <w:tc>
          <w:tcPr>
            <w:tcW w:w="10790" w:type="dxa"/>
            <w:gridSpan w:val="2"/>
          </w:tcPr>
          <w:p w14:paraId="72965AB5" w14:textId="7FF81CA7" w:rsidR="00D725FC" w:rsidRPr="00BF669C" w:rsidRDefault="00CA4774" w:rsidP="00D725FC">
            <w:pPr>
              <w:spacing w:before="0" w:after="0"/>
              <w:ind w:left="241"/>
              <w:textAlignment w:val="center"/>
              <w:rPr>
                <w:rFonts w:ascii="Arial" w:hAnsi="Arial" w:cs="Arial"/>
                <w:b/>
                <w:sz w:val="20"/>
                <w:szCs w:val="20"/>
              </w:rPr>
            </w:pPr>
            <w:sdt>
              <w:sdtPr>
                <w:rPr>
                  <w:sz w:val="32"/>
                  <w:szCs w:val="32"/>
                </w:rPr>
                <w:id w:val="482279420"/>
                <w15:color w:val="008000"/>
                <w14:checkbox>
                  <w14:checked w14:val="0"/>
                  <w14:checkedState w14:val="0052" w14:font="Wingdings 2"/>
                  <w14:uncheckedState w14:val="2610" w14:font="MS Gothic"/>
                </w14:checkbox>
              </w:sdtPr>
              <w:sdtEndPr/>
              <w:sdtContent>
                <w:r w:rsidR="00D725FC" w:rsidRPr="00BF669C">
                  <w:rPr>
                    <w:rFonts w:ascii="MS Gothic" w:eastAsia="MS Gothic" w:hAnsi="MS Gothic" w:hint="eastAsia"/>
                    <w:sz w:val="32"/>
                    <w:szCs w:val="32"/>
                  </w:rPr>
                  <w:t>☐</w:t>
                </w:r>
              </w:sdtContent>
            </w:sdt>
            <w:r w:rsidR="00D725FC">
              <w:rPr>
                <w:sz w:val="32"/>
                <w:szCs w:val="32"/>
              </w:rPr>
              <w:t xml:space="preserve"> </w:t>
            </w:r>
            <w:r w:rsidR="00D725FC">
              <w:rPr>
                <w:rFonts w:ascii="Arial" w:hAnsi="Arial" w:cs="Arial"/>
                <w:sz w:val="20"/>
                <w:szCs w:val="20"/>
              </w:rPr>
              <w:t xml:space="preserve">If the project is being submitted to a funding announcement that requires it, a Safe and Inclusive Working Environments plan has been uploaded.  See </w:t>
            </w:r>
            <w:hyperlink r:id="rId19" w:anchor="2E8" w:history="1">
              <w:r w:rsidR="00D725FC" w:rsidRPr="00987DC1">
                <w:rPr>
                  <w:rStyle w:val="Hyperlink"/>
                </w:rPr>
                <w:t>https://new.nsf.gov/policies/pappg/23-1/ch-2-proposal-preparation#2E8</w:t>
              </w:r>
            </w:hyperlink>
            <w:r w:rsidR="00D725FC">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772"/>
        <w:gridCol w:w="6018"/>
      </w:tblGrid>
      <w:tr w:rsidR="00B837C4" w:rsidRPr="00BF669C" w14:paraId="24AFE39D" w14:textId="77777777" w:rsidTr="00A1736F">
        <w:trPr>
          <w:trHeight w:val="373"/>
        </w:trPr>
        <w:tc>
          <w:tcPr>
            <w:tcW w:w="4772" w:type="dxa"/>
            <w:tcMar>
              <w:top w:w="0" w:type="nil"/>
              <w:left w:w="0" w:type="nil"/>
              <w:bottom w:w="0" w:type="nil"/>
              <w:right w:w="0" w:type="nil"/>
            </w:tcMar>
          </w:tcPr>
          <w:bookmarkEnd w:id="7"/>
          <w:p w14:paraId="6CAA13A6" w14:textId="34E12BF3" w:rsidR="00B837C4" w:rsidRPr="00B837C4" w:rsidRDefault="00CA4774" w:rsidP="00B837C4">
            <w:sdt>
              <w:sdtPr>
                <w:rPr>
                  <w:sz w:val="32"/>
                  <w:szCs w:val="32"/>
                </w:rPr>
                <w:id w:val="1700891791"/>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rFonts w:ascii="Arial" w:hAnsi="Arial" w:cs="Arial"/>
                <w:sz w:val="20"/>
                <w:szCs w:val="20"/>
              </w:rPr>
              <w:t>Other FOA requirements</w:t>
            </w:r>
          </w:p>
        </w:tc>
        <w:tc>
          <w:tcPr>
            <w:tcW w:w="6018" w:type="dxa"/>
            <w:shd w:val="clear" w:color="auto" w:fill="F2F2F2" w:themeFill="background1" w:themeFillShade="F2"/>
            <w:tcMar>
              <w:top w:w="0" w:type="nil"/>
              <w:left w:w="0" w:type="nil"/>
              <w:bottom w:w="0" w:type="nil"/>
              <w:right w:w="0" w:type="nil"/>
            </w:tcMar>
          </w:tcPr>
          <w:p w14:paraId="53C0C0C3" w14:textId="44A5FD3E" w:rsidR="00B837C4" w:rsidRPr="001277E0" w:rsidRDefault="001277E0" w:rsidP="00955639">
            <w:pPr>
              <w:ind w:left="113" w:right="113"/>
              <w:rPr>
                <w:rFonts w:ascii="Arial" w:hAnsi="Arial" w:cs="Arial"/>
                <w:szCs w:val="18"/>
              </w:rPr>
            </w:pPr>
            <w:r w:rsidRPr="001277E0">
              <w:rPr>
                <w:rFonts w:ascii="Arial" w:hAnsi="Arial" w:cs="Arial"/>
                <w:szCs w:val="18"/>
              </w:rPr>
              <w:t>Other FOA requirements:</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AD1C31" w14:paraId="7FD8387C" w14:textId="07526B59" w:rsidTr="00AD1C31">
        <w:trPr>
          <w:trHeight w:val="359"/>
        </w:trPr>
        <w:tc>
          <w:tcPr>
            <w:tcW w:w="10794" w:type="dxa"/>
          </w:tcPr>
          <w:p w14:paraId="049DA12B" w14:textId="77777777" w:rsidR="00AD1C31" w:rsidRPr="00B837C4" w:rsidRDefault="00CA4774" w:rsidP="00AD1C31">
            <w:pPr>
              <w:ind w:left="336" w:hanging="336"/>
              <w:rPr>
                <w:sz w:val="32"/>
                <w:szCs w:val="32"/>
              </w:rPr>
            </w:pPr>
            <w:sdt>
              <w:sdtPr>
                <w:rPr>
                  <w:sz w:val="32"/>
                  <w:szCs w:val="32"/>
                </w:rPr>
                <w:id w:val="830032646"/>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include: first, middle initial, last name, email, organization</w:t>
            </w:r>
          </w:p>
          <w:p w14:paraId="34CEE29C" w14:textId="7A78BCA8" w:rsidR="00AD1C31" w:rsidRDefault="00CA4774" w:rsidP="006B7EF5">
            <w:pPr>
              <w:ind w:left="336" w:hanging="336"/>
              <w:rPr>
                <w:sz w:val="32"/>
                <w:szCs w:val="32"/>
              </w:rPr>
            </w:pPr>
            <w:sdt>
              <w:sdtPr>
                <w:rPr>
                  <w:sz w:val="32"/>
                  <w:szCs w:val="32"/>
                </w:rPr>
                <w:id w:val="1775668814"/>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exclude: first, middle initial, last name, email, organization, reason for excluding</w:t>
            </w:r>
          </w:p>
        </w:tc>
      </w:tr>
      <w:tr w:rsidR="00AD1C31" w14:paraId="0DBDE25E" w14:textId="77777777" w:rsidTr="00AD1C31">
        <w:trPr>
          <w:trHeight w:val="359"/>
        </w:trPr>
        <w:tc>
          <w:tcPr>
            <w:tcW w:w="10794" w:type="dxa"/>
            <w:shd w:val="clear" w:color="auto" w:fill="F2F2F2" w:themeFill="background1" w:themeFillShade="F2"/>
          </w:tcPr>
          <w:p w14:paraId="38BB8A85" w14:textId="13E7B1B9" w:rsidR="00AD1C31" w:rsidRPr="001277E0" w:rsidRDefault="001277E0" w:rsidP="001277E0">
            <w:pPr>
              <w:ind w:left="113" w:right="113"/>
              <w:rPr>
                <w:rFonts w:ascii="Verdana" w:hAnsi="Verdana"/>
                <w:sz w:val="22"/>
                <w:szCs w:val="22"/>
              </w:rPr>
            </w:pPr>
            <w:r w:rsidRPr="00FC6C11">
              <w:rPr>
                <w:rFonts w:cstheme="minorHAnsi"/>
                <w:szCs w:val="18"/>
              </w:rPr>
              <w:t>Notes:</w:t>
            </w:r>
          </w:p>
        </w:tc>
      </w:tr>
    </w:tbl>
    <w:p w14:paraId="0825D69F" w14:textId="641D6F8D" w:rsidR="00B11AED" w:rsidRPr="00B11AED" w:rsidRDefault="00B11AED" w:rsidP="00B11AED">
      <w:pPr>
        <w:tabs>
          <w:tab w:val="left" w:pos="2707"/>
        </w:tabs>
      </w:pPr>
    </w:p>
    <w:sectPr w:rsidR="00B11AED" w:rsidRPr="00B11AED" w:rsidSect="00257ABC">
      <w:headerReference w:type="default" r:id="rId20"/>
      <w:footerReference w:type="default" r:id="rId21"/>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8D30" w14:textId="77777777" w:rsidR="00955639" w:rsidRDefault="00955639">
      <w:r>
        <w:separator/>
      </w:r>
    </w:p>
  </w:endnote>
  <w:endnote w:type="continuationSeparator" w:id="0">
    <w:p w14:paraId="0B862640" w14:textId="77777777" w:rsidR="00955639" w:rsidRDefault="009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2A3C" w14:textId="77777777" w:rsidR="00955639" w:rsidRDefault="00955639">
      <w:r>
        <w:separator/>
      </w:r>
    </w:p>
  </w:footnote>
  <w:footnote w:type="continuationSeparator" w:id="0">
    <w:p w14:paraId="2FBAD554" w14:textId="77777777" w:rsidR="00955639" w:rsidRDefault="009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B50"/>
    <w:multiLevelType w:val="hybridMultilevel"/>
    <w:tmpl w:val="3CFC0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723E27"/>
    <w:multiLevelType w:val="hybridMultilevel"/>
    <w:tmpl w:val="9CD41A52"/>
    <w:lvl w:ilvl="0" w:tplc="F1BAFFD8">
      <w:numFmt w:val="bullet"/>
      <w:lvlText w:val="•"/>
      <w:lvlJc w:val="left"/>
      <w:pPr>
        <w:ind w:left="1080" w:hanging="360"/>
      </w:pPr>
      <w:rPr>
        <w:rFonts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711823">
    <w:abstractNumId w:val="2"/>
  </w:num>
  <w:num w:numId="2" w16cid:durableId="1136992474">
    <w:abstractNumId w:val="4"/>
  </w:num>
  <w:num w:numId="3" w16cid:durableId="1387336505">
    <w:abstractNumId w:val="0"/>
  </w:num>
  <w:num w:numId="4" w16cid:durableId="615336740">
    <w:abstractNumId w:val="1"/>
  </w:num>
  <w:num w:numId="5" w16cid:durableId="78874047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3353B"/>
    <w:rsid w:val="00034557"/>
    <w:rsid w:val="0005190A"/>
    <w:rsid w:val="00053162"/>
    <w:rsid w:val="00055625"/>
    <w:rsid w:val="00080433"/>
    <w:rsid w:val="0008094F"/>
    <w:rsid w:val="00082F86"/>
    <w:rsid w:val="000847FB"/>
    <w:rsid w:val="00086801"/>
    <w:rsid w:val="00090054"/>
    <w:rsid w:val="000A04B4"/>
    <w:rsid w:val="000A1D5A"/>
    <w:rsid w:val="000A5CC5"/>
    <w:rsid w:val="000B2116"/>
    <w:rsid w:val="000B3BB6"/>
    <w:rsid w:val="000B78F8"/>
    <w:rsid w:val="000C1BC3"/>
    <w:rsid w:val="000D7D67"/>
    <w:rsid w:val="000F3B2D"/>
    <w:rsid w:val="000F3B59"/>
    <w:rsid w:val="001001B1"/>
    <w:rsid w:val="001003E1"/>
    <w:rsid w:val="00104368"/>
    <w:rsid w:val="0010716C"/>
    <w:rsid w:val="001254C7"/>
    <w:rsid w:val="00125CCB"/>
    <w:rsid w:val="001277E0"/>
    <w:rsid w:val="00137DF3"/>
    <w:rsid w:val="00157CA0"/>
    <w:rsid w:val="00172448"/>
    <w:rsid w:val="00192DDC"/>
    <w:rsid w:val="001A0098"/>
    <w:rsid w:val="001A0CFF"/>
    <w:rsid w:val="001B45B4"/>
    <w:rsid w:val="001B5C06"/>
    <w:rsid w:val="001B6AF3"/>
    <w:rsid w:val="001D00D4"/>
    <w:rsid w:val="001E3406"/>
    <w:rsid w:val="001E72D3"/>
    <w:rsid w:val="001E75A7"/>
    <w:rsid w:val="00200850"/>
    <w:rsid w:val="0020182F"/>
    <w:rsid w:val="002116AC"/>
    <w:rsid w:val="002116FF"/>
    <w:rsid w:val="002170CA"/>
    <w:rsid w:val="002219F2"/>
    <w:rsid w:val="00226D9F"/>
    <w:rsid w:val="002318FF"/>
    <w:rsid w:val="00231934"/>
    <w:rsid w:val="002414F8"/>
    <w:rsid w:val="00252A40"/>
    <w:rsid w:val="00257ABC"/>
    <w:rsid w:val="00267DF9"/>
    <w:rsid w:val="0027534A"/>
    <w:rsid w:val="0028228C"/>
    <w:rsid w:val="002906E7"/>
    <w:rsid w:val="002944E0"/>
    <w:rsid w:val="00294CE2"/>
    <w:rsid w:val="002A3F76"/>
    <w:rsid w:val="002B3AB2"/>
    <w:rsid w:val="002D5E69"/>
    <w:rsid w:val="002F6283"/>
    <w:rsid w:val="003119FB"/>
    <w:rsid w:val="00311B83"/>
    <w:rsid w:val="0031256D"/>
    <w:rsid w:val="00320630"/>
    <w:rsid w:val="00341C58"/>
    <w:rsid w:val="00342E79"/>
    <w:rsid w:val="003444D6"/>
    <w:rsid w:val="003519EE"/>
    <w:rsid w:val="003618B9"/>
    <w:rsid w:val="00364364"/>
    <w:rsid w:val="003761C5"/>
    <w:rsid w:val="003835DD"/>
    <w:rsid w:val="003902E9"/>
    <w:rsid w:val="003A1BC2"/>
    <w:rsid w:val="003B563F"/>
    <w:rsid w:val="003C13AE"/>
    <w:rsid w:val="003E4419"/>
    <w:rsid w:val="003E5A92"/>
    <w:rsid w:val="003F04D9"/>
    <w:rsid w:val="003F0C2B"/>
    <w:rsid w:val="00407240"/>
    <w:rsid w:val="0041607A"/>
    <w:rsid w:val="00416B05"/>
    <w:rsid w:val="00422584"/>
    <w:rsid w:val="0042666E"/>
    <w:rsid w:val="00430A70"/>
    <w:rsid w:val="0043454D"/>
    <w:rsid w:val="00434F6C"/>
    <w:rsid w:val="004351A6"/>
    <w:rsid w:val="00454615"/>
    <w:rsid w:val="004567F4"/>
    <w:rsid w:val="00464875"/>
    <w:rsid w:val="00477804"/>
    <w:rsid w:val="0048031C"/>
    <w:rsid w:val="00490092"/>
    <w:rsid w:val="004A2DED"/>
    <w:rsid w:val="004B0AE9"/>
    <w:rsid w:val="004C1488"/>
    <w:rsid w:val="004D6146"/>
    <w:rsid w:val="004D7A6F"/>
    <w:rsid w:val="004E08EA"/>
    <w:rsid w:val="004E1F75"/>
    <w:rsid w:val="004F797C"/>
    <w:rsid w:val="0051017D"/>
    <w:rsid w:val="00511C0F"/>
    <w:rsid w:val="00515A7A"/>
    <w:rsid w:val="00516B9E"/>
    <w:rsid w:val="00522532"/>
    <w:rsid w:val="005230ED"/>
    <w:rsid w:val="005236C9"/>
    <w:rsid w:val="00525C30"/>
    <w:rsid w:val="00536173"/>
    <w:rsid w:val="00543801"/>
    <w:rsid w:val="0054494D"/>
    <w:rsid w:val="00553D66"/>
    <w:rsid w:val="00560949"/>
    <w:rsid w:val="00560F77"/>
    <w:rsid w:val="00561262"/>
    <w:rsid w:val="00570B5B"/>
    <w:rsid w:val="00581A1A"/>
    <w:rsid w:val="00597DF9"/>
    <w:rsid w:val="005B32B7"/>
    <w:rsid w:val="005B43AF"/>
    <w:rsid w:val="005C1917"/>
    <w:rsid w:val="005C426C"/>
    <w:rsid w:val="005C454B"/>
    <w:rsid w:val="005E29C8"/>
    <w:rsid w:val="005F21A2"/>
    <w:rsid w:val="00607BCE"/>
    <w:rsid w:val="00610858"/>
    <w:rsid w:val="00620167"/>
    <w:rsid w:val="00622A27"/>
    <w:rsid w:val="006238C8"/>
    <w:rsid w:val="00643BDC"/>
    <w:rsid w:val="00645F34"/>
    <w:rsid w:val="00653A40"/>
    <w:rsid w:val="00674FB6"/>
    <w:rsid w:val="00682C78"/>
    <w:rsid w:val="00682DE4"/>
    <w:rsid w:val="00690A2E"/>
    <w:rsid w:val="00691522"/>
    <w:rsid w:val="006B5280"/>
    <w:rsid w:val="006B7EF5"/>
    <w:rsid w:val="006C1BD5"/>
    <w:rsid w:val="006D0878"/>
    <w:rsid w:val="006D33CD"/>
    <w:rsid w:val="006D4849"/>
    <w:rsid w:val="006E095F"/>
    <w:rsid w:val="006E5961"/>
    <w:rsid w:val="006F598B"/>
    <w:rsid w:val="007077FD"/>
    <w:rsid w:val="007136B8"/>
    <w:rsid w:val="007147F4"/>
    <w:rsid w:val="007265DC"/>
    <w:rsid w:val="00727040"/>
    <w:rsid w:val="0074043D"/>
    <w:rsid w:val="00744CEF"/>
    <w:rsid w:val="00754382"/>
    <w:rsid w:val="007725E8"/>
    <w:rsid w:val="00772CA1"/>
    <w:rsid w:val="007765DD"/>
    <w:rsid w:val="00776847"/>
    <w:rsid w:val="0078313D"/>
    <w:rsid w:val="00786663"/>
    <w:rsid w:val="00795C10"/>
    <w:rsid w:val="00796486"/>
    <w:rsid w:val="00796754"/>
    <w:rsid w:val="00797844"/>
    <w:rsid w:val="007A58CD"/>
    <w:rsid w:val="007A6235"/>
    <w:rsid w:val="007A62B7"/>
    <w:rsid w:val="007C42A8"/>
    <w:rsid w:val="007D49C6"/>
    <w:rsid w:val="007E7F74"/>
    <w:rsid w:val="008014A9"/>
    <w:rsid w:val="00817502"/>
    <w:rsid w:val="00824ADF"/>
    <w:rsid w:val="00827518"/>
    <w:rsid w:val="00830E62"/>
    <w:rsid w:val="008313E5"/>
    <w:rsid w:val="00831E9C"/>
    <w:rsid w:val="00833036"/>
    <w:rsid w:val="00834456"/>
    <w:rsid w:val="008420B3"/>
    <w:rsid w:val="0085018B"/>
    <w:rsid w:val="00864C41"/>
    <w:rsid w:val="0086628A"/>
    <w:rsid w:val="00891FD6"/>
    <w:rsid w:val="00894EAA"/>
    <w:rsid w:val="008A3741"/>
    <w:rsid w:val="008A67F6"/>
    <w:rsid w:val="008B0E16"/>
    <w:rsid w:val="008B3F3D"/>
    <w:rsid w:val="008C0920"/>
    <w:rsid w:val="008C1287"/>
    <w:rsid w:val="008C1826"/>
    <w:rsid w:val="008D7F12"/>
    <w:rsid w:val="008E2F7A"/>
    <w:rsid w:val="008E4B42"/>
    <w:rsid w:val="008E5019"/>
    <w:rsid w:val="008F7940"/>
    <w:rsid w:val="009142CB"/>
    <w:rsid w:val="009300BF"/>
    <w:rsid w:val="009338B9"/>
    <w:rsid w:val="00940340"/>
    <w:rsid w:val="009426C8"/>
    <w:rsid w:val="00955639"/>
    <w:rsid w:val="00957DD0"/>
    <w:rsid w:val="0096077E"/>
    <w:rsid w:val="00967583"/>
    <w:rsid w:val="00970715"/>
    <w:rsid w:val="00980A6C"/>
    <w:rsid w:val="00991979"/>
    <w:rsid w:val="009924ED"/>
    <w:rsid w:val="00995223"/>
    <w:rsid w:val="009A2983"/>
    <w:rsid w:val="009B1DDE"/>
    <w:rsid w:val="009B2759"/>
    <w:rsid w:val="009C0F7C"/>
    <w:rsid w:val="009D1213"/>
    <w:rsid w:val="009D38F9"/>
    <w:rsid w:val="009D4BDF"/>
    <w:rsid w:val="00A01A2A"/>
    <w:rsid w:val="00A11B91"/>
    <w:rsid w:val="00A13C61"/>
    <w:rsid w:val="00A1736F"/>
    <w:rsid w:val="00A2669A"/>
    <w:rsid w:val="00A26A36"/>
    <w:rsid w:val="00A4477C"/>
    <w:rsid w:val="00A45F9E"/>
    <w:rsid w:val="00A50321"/>
    <w:rsid w:val="00A51E9F"/>
    <w:rsid w:val="00A6091E"/>
    <w:rsid w:val="00A73E9E"/>
    <w:rsid w:val="00A73FBA"/>
    <w:rsid w:val="00A76352"/>
    <w:rsid w:val="00A76C23"/>
    <w:rsid w:val="00A76F0B"/>
    <w:rsid w:val="00A86F72"/>
    <w:rsid w:val="00A90460"/>
    <w:rsid w:val="00A9364E"/>
    <w:rsid w:val="00A93C2A"/>
    <w:rsid w:val="00A95A1A"/>
    <w:rsid w:val="00AB0DF1"/>
    <w:rsid w:val="00AB2468"/>
    <w:rsid w:val="00AD1C31"/>
    <w:rsid w:val="00AD1CFA"/>
    <w:rsid w:val="00AD578F"/>
    <w:rsid w:val="00AD69ED"/>
    <w:rsid w:val="00AD731D"/>
    <w:rsid w:val="00AE5703"/>
    <w:rsid w:val="00B018B3"/>
    <w:rsid w:val="00B10385"/>
    <w:rsid w:val="00B11AED"/>
    <w:rsid w:val="00B11EE0"/>
    <w:rsid w:val="00B1254C"/>
    <w:rsid w:val="00B1768B"/>
    <w:rsid w:val="00B24FBF"/>
    <w:rsid w:val="00B47028"/>
    <w:rsid w:val="00B476DD"/>
    <w:rsid w:val="00B54B8B"/>
    <w:rsid w:val="00B61577"/>
    <w:rsid w:val="00B64E41"/>
    <w:rsid w:val="00B67C5A"/>
    <w:rsid w:val="00B75A27"/>
    <w:rsid w:val="00B837C4"/>
    <w:rsid w:val="00B97760"/>
    <w:rsid w:val="00BA4B23"/>
    <w:rsid w:val="00BB7506"/>
    <w:rsid w:val="00BF669C"/>
    <w:rsid w:val="00BF7CC9"/>
    <w:rsid w:val="00C0344A"/>
    <w:rsid w:val="00C04014"/>
    <w:rsid w:val="00C05396"/>
    <w:rsid w:val="00C16870"/>
    <w:rsid w:val="00C278BE"/>
    <w:rsid w:val="00C33023"/>
    <w:rsid w:val="00C34FB6"/>
    <w:rsid w:val="00C36E89"/>
    <w:rsid w:val="00C4126C"/>
    <w:rsid w:val="00C45FDC"/>
    <w:rsid w:val="00C6463E"/>
    <w:rsid w:val="00C744BD"/>
    <w:rsid w:val="00C75E04"/>
    <w:rsid w:val="00C82842"/>
    <w:rsid w:val="00CA3573"/>
    <w:rsid w:val="00CA4774"/>
    <w:rsid w:val="00CA7D17"/>
    <w:rsid w:val="00CB4770"/>
    <w:rsid w:val="00CB47FD"/>
    <w:rsid w:val="00CC59BB"/>
    <w:rsid w:val="00CE23BC"/>
    <w:rsid w:val="00CE39DC"/>
    <w:rsid w:val="00CF06B4"/>
    <w:rsid w:val="00CF3D90"/>
    <w:rsid w:val="00CF6FA2"/>
    <w:rsid w:val="00D0077E"/>
    <w:rsid w:val="00D03532"/>
    <w:rsid w:val="00D04CFD"/>
    <w:rsid w:val="00D06F89"/>
    <w:rsid w:val="00D11C0E"/>
    <w:rsid w:val="00D11CE3"/>
    <w:rsid w:val="00D13485"/>
    <w:rsid w:val="00D20377"/>
    <w:rsid w:val="00D2248C"/>
    <w:rsid w:val="00D34484"/>
    <w:rsid w:val="00D36A80"/>
    <w:rsid w:val="00D47507"/>
    <w:rsid w:val="00D6554B"/>
    <w:rsid w:val="00D725FC"/>
    <w:rsid w:val="00D777FB"/>
    <w:rsid w:val="00D827D3"/>
    <w:rsid w:val="00D879C9"/>
    <w:rsid w:val="00DA21A2"/>
    <w:rsid w:val="00DB0C25"/>
    <w:rsid w:val="00DC00DC"/>
    <w:rsid w:val="00DC4118"/>
    <w:rsid w:val="00DE5986"/>
    <w:rsid w:val="00DE662D"/>
    <w:rsid w:val="00DF3620"/>
    <w:rsid w:val="00E06D9C"/>
    <w:rsid w:val="00E10BC3"/>
    <w:rsid w:val="00E324EF"/>
    <w:rsid w:val="00E37280"/>
    <w:rsid w:val="00E41884"/>
    <w:rsid w:val="00E42D78"/>
    <w:rsid w:val="00E432C2"/>
    <w:rsid w:val="00E51E21"/>
    <w:rsid w:val="00E63B12"/>
    <w:rsid w:val="00E66AAA"/>
    <w:rsid w:val="00E7239D"/>
    <w:rsid w:val="00E8270B"/>
    <w:rsid w:val="00E8332E"/>
    <w:rsid w:val="00EA3E64"/>
    <w:rsid w:val="00EB1D8F"/>
    <w:rsid w:val="00EE0224"/>
    <w:rsid w:val="00EE40E1"/>
    <w:rsid w:val="00EF4B82"/>
    <w:rsid w:val="00F02EC8"/>
    <w:rsid w:val="00F03B50"/>
    <w:rsid w:val="00F04ECD"/>
    <w:rsid w:val="00F076B4"/>
    <w:rsid w:val="00F22FCE"/>
    <w:rsid w:val="00F252B2"/>
    <w:rsid w:val="00F27301"/>
    <w:rsid w:val="00F27F76"/>
    <w:rsid w:val="00F3153F"/>
    <w:rsid w:val="00F37FD9"/>
    <w:rsid w:val="00F45E18"/>
    <w:rsid w:val="00F50043"/>
    <w:rsid w:val="00F54598"/>
    <w:rsid w:val="00F63A19"/>
    <w:rsid w:val="00F746DA"/>
    <w:rsid w:val="00F8657E"/>
    <w:rsid w:val="00F86A05"/>
    <w:rsid w:val="00FA7A52"/>
    <w:rsid w:val="00FB2C59"/>
    <w:rsid w:val="00FC29F6"/>
    <w:rsid w:val="00FC6C11"/>
    <w:rsid w:val="00FD099B"/>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5018B"/>
    <w:rPr>
      <w:color w:val="800080" w:themeColor="followedHyperlink"/>
      <w:u w:val="single"/>
    </w:rPr>
  </w:style>
  <w:style w:type="character" w:styleId="UnresolvedMention">
    <w:name w:val="Unresolved Mention"/>
    <w:basedOn w:val="DefaultParagraphFont"/>
    <w:uiPriority w:val="99"/>
    <w:semiHidden/>
    <w:unhideWhenUsed/>
    <w:rsid w:val="00C8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nsf.gov/funding/senior-personnel-documents" TargetMode="External"/><Relationship Id="rId18" Type="http://schemas.openxmlformats.org/officeDocument/2006/relationships/hyperlink" Target="https://dmptoo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cbi.nlm.nih.gov/myncbi/" TargetMode="External"/><Relationship Id="rId17" Type="http://schemas.openxmlformats.org/officeDocument/2006/relationships/hyperlink" Target="https://www.colorado.edu/ocg/node/2075/attachment" TargetMode="External"/><Relationship Id="rId2" Type="http://schemas.openxmlformats.org/officeDocument/2006/relationships/customXml" Target="../customXml/item2.xml"/><Relationship Id="rId16" Type="http://schemas.openxmlformats.org/officeDocument/2006/relationships/hyperlink" Target="https://new.nsf.gov/funding/senior-personnel-docu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ado.edu/ocg/node/226/attachm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ew.nsf.gov/funding/senior-personnel-documents"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new.nsf.gov/policies/pappg/23-1/ch-2-proposal-prepa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myncb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1D417C"/>
    <w:rsid w:val="0027254E"/>
    <w:rsid w:val="002D5F11"/>
    <w:rsid w:val="003272E7"/>
    <w:rsid w:val="003D37B9"/>
    <w:rsid w:val="003D3C6B"/>
    <w:rsid w:val="00405587"/>
    <w:rsid w:val="004209E1"/>
    <w:rsid w:val="004E1C79"/>
    <w:rsid w:val="004F4B4A"/>
    <w:rsid w:val="00650DE1"/>
    <w:rsid w:val="0084407C"/>
    <w:rsid w:val="00B00C9D"/>
    <w:rsid w:val="00BD5D1C"/>
    <w:rsid w:val="00C42BA7"/>
    <w:rsid w:val="00E75AC0"/>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D1C"/>
    <w:rPr>
      <w:color w:val="808080"/>
    </w:rPr>
  </w:style>
  <w:style w:type="paragraph" w:customStyle="1" w:styleId="1616665D93864DA198FDB51780F06EB4">
    <w:name w:val="1616665D93864DA198FDB51780F06EB4"/>
    <w:rsid w:val="00272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40E92-30E1-4152-8934-76F5CED158C7}">
  <ds:schemaRefs>
    <ds:schemaRef ds:uri="http://purl.org/dc/terms/"/>
    <ds:schemaRef ds:uri="http://schemas.microsoft.com/office/2006/documentManagement/types"/>
    <ds:schemaRef ds:uri="http://purl.org/dc/dcmitype/"/>
    <ds:schemaRef ds:uri="http://schemas.microsoft.com/office/infopath/2007/PartnerControls"/>
    <ds:schemaRef ds:uri="60ea690c-6e89-4892-9dbb-36632ca54e9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48A74-D900-4089-8435-B1880F3E0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605</TotalTime>
  <Pages>5</Pages>
  <Words>2076</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Kristi Winseck</cp:lastModifiedBy>
  <cp:revision>25</cp:revision>
  <cp:lastPrinted>2005-08-26T17:15:00Z</cp:lastPrinted>
  <dcterms:created xsi:type="dcterms:W3CDTF">2021-08-24T17:15:00Z</dcterms:created>
  <dcterms:modified xsi:type="dcterms:W3CDTF">2024-02-07T23:00:00Z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