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3847"/>
        <w:gridCol w:w="2250"/>
        <w:gridCol w:w="1620"/>
        <w:gridCol w:w="1530"/>
      </w:tblGrid>
      <w:tr w:rsidR="00CC091D" w:rsidRPr="000F5F4E" w14:paraId="1A5A7667" w14:textId="77777777" w:rsidTr="00BF010D">
        <w:trPr>
          <w:trHeight w:val="612"/>
        </w:trPr>
        <w:tc>
          <w:tcPr>
            <w:tcW w:w="1553" w:type="dxa"/>
            <w:vAlign w:val="center"/>
          </w:tcPr>
          <w:p w14:paraId="06CA3814" w14:textId="77777777" w:rsidR="00CC091D" w:rsidRPr="00172296" w:rsidRDefault="00CC091D" w:rsidP="005E06B7">
            <w:pPr>
              <w:tabs>
                <w:tab w:val="left" w:pos="3060"/>
              </w:tabs>
              <w:contextualSpacing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Employee </w:t>
            </w:r>
          </w:p>
        </w:tc>
        <w:tc>
          <w:tcPr>
            <w:tcW w:w="3847" w:type="dxa"/>
            <w:vAlign w:val="center"/>
          </w:tcPr>
          <w:p w14:paraId="16D61289" w14:textId="77777777" w:rsidR="00CC091D" w:rsidRPr="000F5F4E" w:rsidRDefault="00CC091D" w:rsidP="00C71BB3">
            <w:pPr>
              <w:tabs>
                <w:tab w:val="left" w:pos="30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50" w:type="dxa"/>
            <w:vAlign w:val="center"/>
          </w:tcPr>
          <w:p w14:paraId="2D91DF3F" w14:textId="77777777" w:rsidR="00CC091D" w:rsidRPr="00172296" w:rsidRDefault="00CC091D" w:rsidP="00C71BB3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</w:rPr>
            </w:pPr>
            <w:r w:rsidRPr="00172296">
              <w:rPr>
                <w:rFonts w:ascii="Arial" w:hAnsi="Arial" w:cs="Arial"/>
                <w:b/>
                <w:sz w:val="18"/>
              </w:rPr>
              <w:t>Date</w:t>
            </w:r>
            <w:r>
              <w:rPr>
                <w:rFonts w:ascii="Arial" w:hAnsi="Arial" w:cs="Arial"/>
                <w:b/>
                <w:sz w:val="18"/>
              </w:rPr>
              <w:t xml:space="preserve"> Submitted</w:t>
            </w:r>
          </w:p>
        </w:tc>
        <w:tc>
          <w:tcPr>
            <w:tcW w:w="3150" w:type="dxa"/>
            <w:gridSpan w:val="2"/>
            <w:vAlign w:val="center"/>
          </w:tcPr>
          <w:p w14:paraId="502E46AF" w14:textId="77777777" w:rsidR="00CC091D" w:rsidRPr="000F5F4E" w:rsidRDefault="00CC091D" w:rsidP="00C71B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</w:p>
        </w:tc>
      </w:tr>
      <w:tr w:rsidR="00C8080E" w:rsidRPr="000F5F4E" w14:paraId="4EF774E4" w14:textId="77777777" w:rsidTr="00BF010D">
        <w:trPr>
          <w:trHeight w:val="612"/>
        </w:trPr>
        <w:tc>
          <w:tcPr>
            <w:tcW w:w="1553" w:type="dxa"/>
            <w:vAlign w:val="center"/>
          </w:tcPr>
          <w:p w14:paraId="1B7D0431" w14:textId="77777777" w:rsidR="00C8080E" w:rsidRPr="00172296" w:rsidRDefault="00C8080E" w:rsidP="00CC091D">
            <w:pPr>
              <w:tabs>
                <w:tab w:val="left" w:pos="3060"/>
              </w:tabs>
              <w:contextualSpacing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Requested Conference</w:t>
            </w:r>
          </w:p>
        </w:tc>
        <w:tc>
          <w:tcPr>
            <w:tcW w:w="3847" w:type="dxa"/>
            <w:vAlign w:val="center"/>
          </w:tcPr>
          <w:p w14:paraId="26169D2D" w14:textId="77777777" w:rsidR="00C8080E" w:rsidRPr="000F5F4E" w:rsidRDefault="00C8080E" w:rsidP="00C71BB3">
            <w:pPr>
              <w:tabs>
                <w:tab w:val="left" w:pos="30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50" w:type="dxa"/>
            <w:vAlign w:val="center"/>
          </w:tcPr>
          <w:p w14:paraId="4C9884DD" w14:textId="77777777" w:rsidR="00C8080E" w:rsidRPr="00172296" w:rsidRDefault="00C8080E" w:rsidP="00C71BB3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Membership Required</w:t>
            </w:r>
          </w:p>
        </w:tc>
        <w:tc>
          <w:tcPr>
            <w:tcW w:w="1620" w:type="dxa"/>
            <w:vAlign w:val="center"/>
          </w:tcPr>
          <w:p w14:paraId="122DF0FF" w14:textId="77777777" w:rsidR="00C8080E" w:rsidRPr="000F5F4E" w:rsidRDefault="00C8080E" w:rsidP="00C71BB3">
            <w:pPr>
              <w:tabs>
                <w:tab w:val="left" w:pos="30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530" w:type="dxa"/>
            <w:vAlign w:val="center"/>
          </w:tcPr>
          <w:p w14:paraId="078330E5" w14:textId="77777777" w:rsidR="00C8080E" w:rsidRPr="000F5F4E" w:rsidRDefault="00C8080E" w:rsidP="00C71BB3">
            <w:pPr>
              <w:tabs>
                <w:tab w:val="left" w:pos="30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CC091D" w:rsidRPr="000F5F4E" w14:paraId="42E35D26" w14:textId="77777777" w:rsidTr="00BF010D">
        <w:trPr>
          <w:trHeight w:val="612"/>
        </w:trPr>
        <w:tc>
          <w:tcPr>
            <w:tcW w:w="1553" w:type="dxa"/>
            <w:vAlign w:val="center"/>
          </w:tcPr>
          <w:p w14:paraId="064C3569" w14:textId="77777777" w:rsidR="00CC091D" w:rsidRPr="00172296" w:rsidRDefault="00CC091D" w:rsidP="00CC091D">
            <w:pPr>
              <w:tabs>
                <w:tab w:val="left" w:pos="3060"/>
              </w:tabs>
              <w:contextualSpacing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Conference Dates</w:t>
            </w:r>
          </w:p>
        </w:tc>
        <w:tc>
          <w:tcPr>
            <w:tcW w:w="3847" w:type="dxa"/>
            <w:vAlign w:val="center"/>
          </w:tcPr>
          <w:p w14:paraId="34A9A3CF" w14:textId="77777777" w:rsidR="00CC091D" w:rsidRPr="000F5F4E" w:rsidRDefault="00CC091D" w:rsidP="00C71BB3">
            <w:pPr>
              <w:tabs>
                <w:tab w:val="left" w:pos="30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50" w:type="dxa"/>
            <w:vAlign w:val="center"/>
          </w:tcPr>
          <w:p w14:paraId="6AFE0B8C" w14:textId="77777777" w:rsidR="00CC091D" w:rsidRPr="00172296" w:rsidRDefault="00CC091D" w:rsidP="005E06B7">
            <w:pPr>
              <w:tabs>
                <w:tab w:val="left" w:pos="3060"/>
              </w:tabs>
              <w:contextualSpacing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</w:rPr>
              <w:t>Conference Location</w:t>
            </w:r>
          </w:p>
        </w:tc>
        <w:tc>
          <w:tcPr>
            <w:tcW w:w="3150" w:type="dxa"/>
            <w:gridSpan w:val="2"/>
            <w:vAlign w:val="center"/>
          </w:tcPr>
          <w:p w14:paraId="2F0DE169" w14:textId="77777777" w:rsidR="00CC091D" w:rsidRPr="000F5F4E" w:rsidRDefault="00CC091D" w:rsidP="00C71B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</w:p>
          <w:p w14:paraId="428D542F" w14:textId="77777777" w:rsidR="00CC091D" w:rsidRPr="000F5F4E" w:rsidRDefault="00CC091D" w:rsidP="00C71BB3">
            <w:pPr>
              <w:tabs>
                <w:tab w:val="left" w:pos="3060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56AA2D6D" w14:textId="583A80D4" w:rsidR="000542DB" w:rsidRPr="000542DB" w:rsidRDefault="000542DB" w:rsidP="000542DB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4495"/>
        <w:gridCol w:w="3150"/>
        <w:gridCol w:w="3146"/>
      </w:tblGrid>
      <w:tr w:rsidR="000542DB" w:rsidRPr="000542DB" w14:paraId="764473B2" w14:textId="77777777" w:rsidTr="00BF010D">
        <w:trPr>
          <w:trHeight w:val="332"/>
        </w:trPr>
        <w:tc>
          <w:tcPr>
            <w:tcW w:w="4495" w:type="dxa"/>
            <w:vAlign w:val="center"/>
          </w:tcPr>
          <w:p w14:paraId="1D1F79C0" w14:textId="589E9EAF" w:rsidR="000542DB" w:rsidRPr="000542DB" w:rsidRDefault="00BF010D" w:rsidP="00BF01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Conference Costs</w:t>
            </w:r>
          </w:p>
        </w:tc>
        <w:tc>
          <w:tcPr>
            <w:tcW w:w="3150" w:type="dxa"/>
            <w:vAlign w:val="center"/>
          </w:tcPr>
          <w:p w14:paraId="5B8E7591" w14:textId="1C63E391" w:rsidR="000542DB" w:rsidRPr="000542DB" w:rsidRDefault="00BF010D" w:rsidP="00BF010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3146" w:type="dxa"/>
            <w:vAlign w:val="center"/>
          </w:tcPr>
          <w:p w14:paraId="03412C12" w14:textId="5B8D3F9F" w:rsidR="000542DB" w:rsidRPr="000542DB" w:rsidRDefault="000542DB" w:rsidP="00BF01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42DB">
              <w:rPr>
                <w:rFonts w:ascii="Arial" w:hAnsi="Arial" w:cs="Arial"/>
                <w:b/>
                <w:bCs/>
                <w:sz w:val="18"/>
                <w:szCs w:val="18"/>
              </w:rPr>
              <w:t>Total Cost Per Item</w:t>
            </w:r>
          </w:p>
        </w:tc>
      </w:tr>
      <w:tr w:rsidR="000542DB" w:rsidRPr="000542DB" w14:paraId="1D15E160" w14:textId="77777777" w:rsidTr="00BF010D">
        <w:trPr>
          <w:trHeight w:val="350"/>
        </w:trPr>
        <w:tc>
          <w:tcPr>
            <w:tcW w:w="4495" w:type="dxa"/>
            <w:vAlign w:val="center"/>
          </w:tcPr>
          <w:p w14:paraId="3B17669B" w14:textId="05E37C3E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  <w:r w:rsidRPr="000542DB">
              <w:rPr>
                <w:rFonts w:ascii="Arial" w:hAnsi="Arial" w:cs="Arial"/>
                <w:sz w:val="18"/>
                <w:szCs w:val="18"/>
              </w:rPr>
              <w:t>Registration</w:t>
            </w:r>
          </w:p>
        </w:tc>
        <w:tc>
          <w:tcPr>
            <w:tcW w:w="3150" w:type="dxa"/>
            <w:vAlign w:val="center"/>
          </w:tcPr>
          <w:p w14:paraId="0BC82B4B" w14:textId="1AA1596A" w:rsidR="000542DB" w:rsidRPr="000542DB" w:rsidRDefault="000542DB" w:rsidP="000542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6" w:type="dxa"/>
            <w:vAlign w:val="center"/>
          </w:tcPr>
          <w:p w14:paraId="19318DB4" w14:textId="77777777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2DB" w:rsidRPr="000542DB" w14:paraId="1BC1B0AC" w14:textId="77777777" w:rsidTr="00BF010D">
        <w:trPr>
          <w:trHeight w:val="350"/>
        </w:trPr>
        <w:tc>
          <w:tcPr>
            <w:tcW w:w="4495" w:type="dxa"/>
            <w:vAlign w:val="center"/>
          </w:tcPr>
          <w:p w14:paraId="6B73CF14" w14:textId="03220CED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  <w:r w:rsidRPr="000542DB">
              <w:rPr>
                <w:rFonts w:ascii="Arial" w:hAnsi="Arial" w:cs="Arial"/>
                <w:sz w:val="18"/>
                <w:szCs w:val="18"/>
              </w:rPr>
              <w:t>Lodging</w:t>
            </w:r>
          </w:p>
        </w:tc>
        <w:tc>
          <w:tcPr>
            <w:tcW w:w="3150" w:type="dxa"/>
            <w:vAlign w:val="center"/>
          </w:tcPr>
          <w:p w14:paraId="54DC1CBD" w14:textId="4C568EA1" w:rsidR="000542DB" w:rsidRPr="000542DB" w:rsidRDefault="000542DB" w:rsidP="000542D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542DB">
              <w:rPr>
                <w:rFonts w:ascii="Arial" w:hAnsi="Arial" w:cs="Arial"/>
                <w:sz w:val="18"/>
                <w:szCs w:val="18"/>
              </w:rPr>
              <w:t>Number of Nights:</w:t>
            </w:r>
          </w:p>
        </w:tc>
        <w:tc>
          <w:tcPr>
            <w:tcW w:w="3146" w:type="dxa"/>
            <w:vAlign w:val="center"/>
          </w:tcPr>
          <w:p w14:paraId="1B475CD9" w14:textId="77777777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2DB" w:rsidRPr="000542DB" w14:paraId="1197CBD3" w14:textId="77777777" w:rsidTr="00BF010D">
        <w:trPr>
          <w:trHeight w:val="350"/>
        </w:trPr>
        <w:tc>
          <w:tcPr>
            <w:tcW w:w="4495" w:type="dxa"/>
            <w:vAlign w:val="center"/>
          </w:tcPr>
          <w:p w14:paraId="70A38708" w14:textId="2FAA889D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  <w:r w:rsidRPr="000542DB">
              <w:rPr>
                <w:rFonts w:ascii="Arial" w:hAnsi="Arial" w:cs="Arial"/>
                <w:sz w:val="18"/>
                <w:szCs w:val="18"/>
              </w:rPr>
              <w:t>Air/Road Travel</w:t>
            </w:r>
          </w:p>
        </w:tc>
        <w:tc>
          <w:tcPr>
            <w:tcW w:w="3150" w:type="dxa"/>
            <w:vAlign w:val="center"/>
          </w:tcPr>
          <w:p w14:paraId="4C8021DC" w14:textId="19BDEB4B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6" w:type="dxa"/>
            <w:vAlign w:val="center"/>
          </w:tcPr>
          <w:p w14:paraId="6A9FDABF" w14:textId="77777777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2DB" w:rsidRPr="000542DB" w14:paraId="3A996490" w14:textId="77777777" w:rsidTr="00BF010D">
        <w:trPr>
          <w:trHeight w:val="530"/>
        </w:trPr>
        <w:tc>
          <w:tcPr>
            <w:tcW w:w="4495" w:type="dxa"/>
            <w:vAlign w:val="center"/>
          </w:tcPr>
          <w:p w14:paraId="0FF75C2B" w14:textId="77777777" w:rsidR="00BF010D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  <w:r w:rsidRPr="000542DB">
              <w:rPr>
                <w:rFonts w:ascii="Arial" w:hAnsi="Arial" w:cs="Arial"/>
                <w:sz w:val="18"/>
                <w:szCs w:val="18"/>
              </w:rPr>
              <w:t xml:space="preserve">Per diem </w:t>
            </w:r>
          </w:p>
          <w:p w14:paraId="0773097D" w14:textId="1AFA50B8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  <w:r w:rsidRPr="000542DB">
              <w:rPr>
                <w:rFonts w:ascii="Arial" w:hAnsi="Arial" w:cs="Arial"/>
                <w:sz w:val="18"/>
                <w:szCs w:val="18"/>
              </w:rPr>
              <w:t>(exclude meals included with conference registration)</w:t>
            </w:r>
          </w:p>
        </w:tc>
        <w:tc>
          <w:tcPr>
            <w:tcW w:w="3150" w:type="dxa"/>
            <w:vAlign w:val="center"/>
          </w:tcPr>
          <w:p w14:paraId="633FBDD9" w14:textId="2717C063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  <w:r w:rsidRPr="000542DB">
              <w:rPr>
                <w:rFonts w:ascii="Arial" w:hAnsi="Arial" w:cs="Arial"/>
                <w:sz w:val="18"/>
                <w:szCs w:val="18"/>
              </w:rPr>
              <w:t>Number of Days:</w:t>
            </w:r>
          </w:p>
        </w:tc>
        <w:tc>
          <w:tcPr>
            <w:tcW w:w="3146" w:type="dxa"/>
            <w:vAlign w:val="center"/>
          </w:tcPr>
          <w:p w14:paraId="1F632BF0" w14:textId="77777777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2DB" w:rsidRPr="000542DB" w14:paraId="69EADE07" w14:textId="77777777" w:rsidTr="00BF010D">
        <w:trPr>
          <w:trHeight w:val="440"/>
        </w:trPr>
        <w:tc>
          <w:tcPr>
            <w:tcW w:w="4495" w:type="dxa"/>
            <w:vAlign w:val="center"/>
          </w:tcPr>
          <w:p w14:paraId="29B3C201" w14:textId="77777777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70266419" w14:textId="474F3A19" w:rsidR="000542DB" w:rsidRPr="000542DB" w:rsidRDefault="000542DB" w:rsidP="000542D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42DB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3146" w:type="dxa"/>
            <w:vAlign w:val="center"/>
          </w:tcPr>
          <w:p w14:paraId="0BDAF4B8" w14:textId="77777777" w:rsidR="000542DB" w:rsidRPr="000542DB" w:rsidRDefault="000542DB" w:rsidP="000542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F67C24" w14:textId="77777777" w:rsidR="000542DB" w:rsidRPr="000E2A21" w:rsidRDefault="000542DB">
      <w:pPr>
        <w:rPr>
          <w:rFonts w:ascii="Arial" w:hAnsi="Arial" w:cs="Arial"/>
        </w:rPr>
      </w:pPr>
    </w:p>
    <w:p w14:paraId="1D47C533" w14:textId="17931DDE" w:rsidR="00085DE8" w:rsidRDefault="00085DE8">
      <w:pPr>
        <w:rPr>
          <w:rFonts w:ascii="Arial Black" w:hAnsi="Arial Black" w:cs="Arial"/>
        </w:rPr>
      </w:pPr>
      <w:r w:rsidRPr="00085DE8">
        <w:rPr>
          <w:rFonts w:ascii="Arial Black" w:hAnsi="Arial Black" w:cs="Arial"/>
        </w:rPr>
        <w:t>Value Proposition for Conference Attendance</w:t>
      </w:r>
    </w:p>
    <w:p w14:paraId="132B7003" w14:textId="77777777" w:rsidR="000542DB" w:rsidRPr="000542DB" w:rsidRDefault="000542DB" w:rsidP="000542DB">
      <w:pPr>
        <w:rPr>
          <w:rFonts w:ascii="Arial" w:hAnsi="Arial" w:cs="Arial"/>
        </w:rPr>
      </w:pPr>
      <w:r w:rsidRPr="000542DB">
        <w:rPr>
          <w:rFonts w:ascii="Arial" w:hAnsi="Arial" w:cs="Arial"/>
        </w:rPr>
        <w:t>Describe how attending this conference will:</w:t>
      </w:r>
    </w:p>
    <w:p w14:paraId="0474D141" w14:textId="77777777" w:rsidR="000542DB" w:rsidRPr="007F136A" w:rsidRDefault="000542DB" w:rsidP="000542DB">
      <w:pPr>
        <w:pStyle w:val="ListParagraph"/>
        <w:numPr>
          <w:ilvl w:val="0"/>
          <w:numId w:val="1"/>
        </w:numPr>
        <w:ind w:left="540" w:hanging="270"/>
        <w:rPr>
          <w:rFonts w:ascii="Arial" w:hAnsi="Arial" w:cs="Arial"/>
        </w:rPr>
      </w:pPr>
      <w:r>
        <w:rPr>
          <w:rFonts w:ascii="Arial" w:hAnsi="Arial" w:cs="Arial"/>
        </w:rPr>
        <w:t>Advance</w:t>
      </w:r>
      <w:r w:rsidRPr="007F136A">
        <w:rPr>
          <w:rFonts w:ascii="Arial" w:hAnsi="Arial" w:cs="Arial"/>
        </w:rPr>
        <w:t xml:space="preserve"> your </w:t>
      </w:r>
      <w:r>
        <w:rPr>
          <w:rFonts w:ascii="Arial" w:hAnsi="Arial" w:cs="Arial"/>
        </w:rPr>
        <w:t xml:space="preserve">skills and </w:t>
      </w:r>
      <w:r w:rsidRPr="007F136A">
        <w:rPr>
          <w:rFonts w:ascii="Arial" w:hAnsi="Arial" w:cs="Arial"/>
        </w:rPr>
        <w:t>job specific knowledge;</w:t>
      </w:r>
    </w:p>
    <w:p w14:paraId="108C4A89" w14:textId="77777777" w:rsidR="000542DB" w:rsidRDefault="000542DB" w:rsidP="000542DB">
      <w:pPr>
        <w:pStyle w:val="ListParagraph"/>
        <w:numPr>
          <w:ilvl w:val="0"/>
          <w:numId w:val="1"/>
        </w:numPr>
        <w:ind w:left="540" w:hanging="270"/>
        <w:rPr>
          <w:rFonts w:ascii="Arial" w:hAnsi="Arial" w:cs="Arial"/>
        </w:rPr>
      </w:pPr>
      <w:r w:rsidRPr="007F136A">
        <w:rPr>
          <w:rFonts w:ascii="Arial" w:hAnsi="Arial" w:cs="Arial"/>
        </w:rPr>
        <w:t>Benefit you professionally in the short- and long-term;</w:t>
      </w:r>
    </w:p>
    <w:p w14:paraId="71142BC7" w14:textId="50BAD7A9" w:rsidR="000542DB" w:rsidRPr="001F1E79" w:rsidRDefault="000542DB" w:rsidP="001F1E79">
      <w:pPr>
        <w:pStyle w:val="ListParagraph"/>
        <w:numPr>
          <w:ilvl w:val="0"/>
          <w:numId w:val="1"/>
        </w:numPr>
        <w:ind w:left="54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Benefit OCG’s strategic </w:t>
      </w:r>
      <w:r w:rsidR="00BF010D">
        <w:rPr>
          <w:rFonts w:ascii="Arial" w:hAnsi="Arial" w:cs="Arial"/>
        </w:rPr>
        <w:t>priori</w:t>
      </w:r>
      <w:r w:rsidR="001F1E79">
        <w:rPr>
          <w:rFonts w:ascii="Arial" w:hAnsi="Arial" w:cs="Arial"/>
        </w:rPr>
        <w:t>ti</w:t>
      </w:r>
      <w:r w:rsidRPr="001F1E79">
        <w:rPr>
          <w:rFonts w:ascii="Arial" w:hAnsi="Arial" w:cs="Arial"/>
        </w:rPr>
        <w:t>es and initiatives; and</w:t>
      </w:r>
    </w:p>
    <w:p w14:paraId="2DE07279" w14:textId="7E1B39CF" w:rsidR="000542DB" w:rsidRDefault="000542DB" w:rsidP="000542DB">
      <w:pPr>
        <w:pStyle w:val="ListParagraph"/>
        <w:numPr>
          <w:ilvl w:val="0"/>
          <w:numId w:val="1"/>
        </w:numPr>
        <w:ind w:left="540" w:hanging="270"/>
        <w:rPr>
          <w:rFonts w:ascii="Arial" w:hAnsi="Arial" w:cs="Arial"/>
        </w:rPr>
      </w:pPr>
      <w:r w:rsidRPr="007F136A">
        <w:rPr>
          <w:rFonts w:ascii="Arial" w:hAnsi="Arial" w:cs="Arial"/>
        </w:rPr>
        <w:t>Benefit the professional organization and/or serve the field of research administration.</w:t>
      </w:r>
    </w:p>
    <w:p w14:paraId="6C8B123E" w14:textId="77777777" w:rsidR="00BF010D" w:rsidRDefault="00BF010D" w:rsidP="00BF010D">
      <w:pPr>
        <w:rPr>
          <w:rFonts w:ascii="Arial" w:hAnsi="Arial" w:cs="Arial"/>
        </w:rPr>
      </w:pPr>
    </w:p>
    <w:p w14:paraId="3F3477E9" w14:textId="3ED0D513" w:rsidR="00BF010D" w:rsidRPr="00BF010D" w:rsidRDefault="00BF010D" w:rsidP="00BF010D">
      <w:pPr>
        <w:rPr>
          <w:rFonts w:ascii="Arial" w:hAnsi="Arial" w:cs="Arial"/>
        </w:rPr>
      </w:pPr>
      <w:r>
        <w:rPr>
          <w:rFonts w:ascii="Arial" w:hAnsi="Arial" w:cs="Arial"/>
        </w:rPr>
        <w:t>Include:</w:t>
      </w:r>
    </w:p>
    <w:p w14:paraId="6AE18FD3" w14:textId="6CB0D331" w:rsidR="00BF010D" w:rsidRDefault="00BF010D" w:rsidP="001F1E79">
      <w:pPr>
        <w:pStyle w:val="ListParagraph"/>
        <w:numPr>
          <w:ilvl w:val="0"/>
          <w:numId w:val="1"/>
        </w:numPr>
        <w:ind w:left="540" w:hanging="270"/>
        <w:rPr>
          <w:rFonts w:ascii="Arial" w:hAnsi="Arial" w:cs="Arial"/>
        </w:rPr>
      </w:pPr>
      <w:r w:rsidRPr="007F136A">
        <w:rPr>
          <w:rFonts w:ascii="Arial" w:hAnsi="Arial" w:cs="Arial"/>
        </w:rPr>
        <w:t>Information that demonstrates how your conference attendance will be shared with OCG to benefit a larger group</w:t>
      </w:r>
      <w:r>
        <w:rPr>
          <w:rFonts w:ascii="Arial" w:hAnsi="Arial" w:cs="Arial"/>
        </w:rPr>
        <w:t>;</w:t>
      </w:r>
    </w:p>
    <w:p w14:paraId="38F56B06" w14:textId="77777777" w:rsidR="00806DE2" w:rsidRPr="00806DE2" w:rsidRDefault="00BF010D" w:rsidP="007E05EC">
      <w:pPr>
        <w:pStyle w:val="ListParagraph"/>
        <w:numPr>
          <w:ilvl w:val="0"/>
          <w:numId w:val="1"/>
        </w:numPr>
        <w:ind w:left="540" w:hanging="270"/>
        <w:rPr>
          <w:rFonts w:ascii="Arial Black" w:hAnsi="Arial Black" w:cs="Arial"/>
        </w:rPr>
      </w:pPr>
      <w:r w:rsidRPr="00806DE2">
        <w:rPr>
          <w:rFonts w:ascii="Arial" w:hAnsi="Arial" w:cs="Arial"/>
        </w:rPr>
        <w:t>If you desire to present at this conference describe the topic(s) interested in presenting and timelines for submitting presenter proposals; and/or</w:t>
      </w:r>
    </w:p>
    <w:p w14:paraId="3342C245" w14:textId="77777777" w:rsidR="00806DE2" w:rsidRPr="00806DE2" w:rsidRDefault="00D11509" w:rsidP="007E05EC">
      <w:pPr>
        <w:pStyle w:val="ListParagraph"/>
        <w:numPr>
          <w:ilvl w:val="0"/>
          <w:numId w:val="1"/>
        </w:numPr>
        <w:ind w:left="540" w:hanging="270"/>
        <w:rPr>
          <w:rFonts w:ascii="Arial Black" w:hAnsi="Arial Black" w:cs="Arial"/>
        </w:rPr>
      </w:pPr>
      <w:r w:rsidRPr="000542D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2AF059" wp14:editId="603C04B5">
                <wp:simplePos x="0" y="0"/>
                <wp:positionH relativeFrom="column">
                  <wp:posOffset>66675</wp:posOffset>
                </wp:positionH>
                <wp:positionV relativeFrom="paragraph">
                  <wp:posOffset>406400</wp:posOffset>
                </wp:positionV>
                <wp:extent cx="6705600" cy="3295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ABA73" w14:textId="77777777" w:rsidR="000542DB" w:rsidRDefault="000542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2AF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32pt;width:528pt;height:25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nIJQIAAEc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">
                <v:textbox>
                  <w:txbxContent>
                    <w:p w14:paraId="364ABA73" w14:textId="77777777" w:rsidR="000542DB" w:rsidRDefault="000542DB"/>
                  </w:txbxContent>
                </v:textbox>
                <w10:wrap type="through"/>
              </v:shape>
            </w:pict>
          </mc:Fallback>
        </mc:AlternateContent>
      </w:r>
      <w:r w:rsidR="00BF010D" w:rsidRPr="00806DE2">
        <w:rPr>
          <w:rFonts w:ascii="Arial" w:hAnsi="Arial" w:cs="Arial"/>
        </w:rPr>
        <w:t>Any additional information that supports your application, including volunteering for conference activities</w:t>
      </w:r>
      <w:r w:rsidR="00402578" w:rsidRPr="00806DE2">
        <w:rPr>
          <w:rFonts w:ascii="Arial" w:hAnsi="Arial" w:cs="Arial"/>
        </w:rPr>
        <w:t xml:space="preserve"> and current CRA with need for contact hours</w:t>
      </w:r>
      <w:r w:rsidR="00BF010D" w:rsidRPr="00806DE2">
        <w:rPr>
          <w:rFonts w:ascii="Arial" w:hAnsi="Arial" w:cs="Arial"/>
        </w:rPr>
        <w:t xml:space="preserve">. </w:t>
      </w:r>
    </w:p>
    <w:p w14:paraId="5306E216" w14:textId="3A17847F" w:rsidR="00BF010D" w:rsidRPr="00806DE2" w:rsidRDefault="00BF010D" w:rsidP="00806DE2">
      <w:pPr>
        <w:ind w:left="270"/>
        <w:rPr>
          <w:rFonts w:ascii="Arial Black" w:hAnsi="Arial Black" w:cs="Arial"/>
        </w:rPr>
      </w:pPr>
      <w:r w:rsidRPr="00806DE2">
        <w:rPr>
          <w:rFonts w:ascii="Arial Black" w:hAnsi="Arial Black" w:cs="Arial"/>
        </w:rPr>
        <w:lastRenderedPageBreak/>
        <w:t>Conference Attendance History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4405"/>
        <w:gridCol w:w="2520"/>
        <w:gridCol w:w="3146"/>
      </w:tblGrid>
      <w:tr w:rsidR="00BF010D" w:rsidRPr="000542DB" w14:paraId="36DF1C8A" w14:textId="77777777" w:rsidTr="00EF1E62">
        <w:trPr>
          <w:trHeight w:val="332"/>
        </w:trPr>
        <w:tc>
          <w:tcPr>
            <w:tcW w:w="4405" w:type="dxa"/>
            <w:vAlign w:val="center"/>
          </w:tcPr>
          <w:p w14:paraId="40CC72DB" w14:textId="6671304F" w:rsidR="00BF010D" w:rsidRPr="000542DB" w:rsidRDefault="00BF010D" w:rsidP="00EF1E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Conference(s)</w:t>
            </w:r>
          </w:p>
        </w:tc>
        <w:tc>
          <w:tcPr>
            <w:tcW w:w="2520" w:type="dxa"/>
            <w:vAlign w:val="center"/>
          </w:tcPr>
          <w:p w14:paraId="7E5F01EA" w14:textId="338B75E1" w:rsidR="00BF010D" w:rsidRPr="000542DB" w:rsidRDefault="00BF010D" w:rsidP="00EF1E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Dates</w:t>
            </w:r>
          </w:p>
        </w:tc>
        <w:tc>
          <w:tcPr>
            <w:tcW w:w="3146" w:type="dxa"/>
            <w:vAlign w:val="center"/>
          </w:tcPr>
          <w:p w14:paraId="1DD95D5B" w14:textId="1C723BFE" w:rsidR="00BF010D" w:rsidRPr="000542DB" w:rsidRDefault="00BF010D" w:rsidP="00EF1E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Locations</w:t>
            </w:r>
          </w:p>
        </w:tc>
      </w:tr>
      <w:tr w:rsidR="00BF010D" w:rsidRPr="000542DB" w14:paraId="36AB85C9" w14:textId="77777777" w:rsidTr="00EF1E62">
        <w:trPr>
          <w:trHeight w:val="350"/>
        </w:trPr>
        <w:tc>
          <w:tcPr>
            <w:tcW w:w="4405" w:type="dxa"/>
            <w:vAlign w:val="center"/>
          </w:tcPr>
          <w:p w14:paraId="2856A19E" w14:textId="657448C7" w:rsidR="00BF010D" w:rsidRPr="000542DB" w:rsidRDefault="00BF010D" w:rsidP="00EF1E6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 w14:paraId="1E82E8D1" w14:textId="77777777" w:rsidR="00BF010D" w:rsidRPr="000542DB" w:rsidRDefault="00BF010D" w:rsidP="00EF1E6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6" w:type="dxa"/>
            <w:vAlign w:val="center"/>
          </w:tcPr>
          <w:p w14:paraId="1F2A592B" w14:textId="77777777" w:rsidR="00BF010D" w:rsidRPr="000542DB" w:rsidRDefault="00BF010D" w:rsidP="00EF1E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10D" w:rsidRPr="000542DB" w14:paraId="7219298A" w14:textId="77777777" w:rsidTr="00EF1E62">
        <w:trPr>
          <w:trHeight w:val="350"/>
        </w:trPr>
        <w:tc>
          <w:tcPr>
            <w:tcW w:w="4405" w:type="dxa"/>
            <w:vAlign w:val="center"/>
          </w:tcPr>
          <w:p w14:paraId="6D384E94" w14:textId="09A5C17C" w:rsidR="00BF010D" w:rsidRPr="000542DB" w:rsidRDefault="00BF010D" w:rsidP="00EF1E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242B6673" w14:textId="3918DB67" w:rsidR="00BF010D" w:rsidRPr="000542DB" w:rsidRDefault="00BF010D" w:rsidP="00EF1E6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6" w:type="dxa"/>
            <w:vAlign w:val="center"/>
          </w:tcPr>
          <w:p w14:paraId="300605CC" w14:textId="77777777" w:rsidR="00BF010D" w:rsidRPr="000542DB" w:rsidRDefault="00BF010D" w:rsidP="00EF1E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69F1D9" w14:textId="77777777" w:rsidR="00C8080E" w:rsidRDefault="00C8080E" w:rsidP="000E2A21">
      <w:pPr>
        <w:rPr>
          <w:rFonts w:ascii="Arial" w:hAnsi="Arial" w:cs="Arial"/>
        </w:rPr>
      </w:pPr>
    </w:p>
    <w:p w14:paraId="4BDBE083" w14:textId="77777777" w:rsidR="0070592B" w:rsidRDefault="0070592B" w:rsidP="000E2A21">
      <w:pPr>
        <w:rPr>
          <w:rFonts w:ascii="Arial Black" w:hAnsi="Arial Black" w:cs="Arial"/>
        </w:rPr>
      </w:pPr>
    </w:p>
    <w:p w14:paraId="59701687" w14:textId="08BCBE44" w:rsidR="00B16A02" w:rsidRPr="00B16A02" w:rsidRDefault="00B16A02" w:rsidP="000E2A21">
      <w:pPr>
        <w:rPr>
          <w:rFonts w:ascii="Arial Black" w:hAnsi="Arial Black" w:cs="Arial"/>
        </w:rPr>
      </w:pPr>
      <w:r w:rsidRPr="00B16A02">
        <w:rPr>
          <w:rFonts w:ascii="Arial Black" w:hAnsi="Arial Black" w:cs="Arial"/>
        </w:rPr>
        <w:t>Review and Signatures</w:t>
      </w:r>
    </w:p>
    <w:p w14:paraId="3C1D2D42" w14:textId="77777777" w:rsidR="00B16A02" w:rsidRDefault="00B16A02" w:rsidP="000E2A21">
      <w:pPr>
        <w:rPr>
          <w:rFonts w:ascii="Arial" w:hAnsi="Arial" w:cs="Arial"/>
        </w:rPr>
      </w:pPr>
    </w:p>
    <w:p w14:paraId="465E0C40" w14:textId="4D40E911" w:rsidR="00B16A02" w:rsidRDefault="00B16A02" w:rsidP="000E2A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applications </w:t>
      </w:r>
      <w:r w:rsidR="00E94EFD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submitted to </w:t>
      </w:r>
      <w:r w:rsidR="00E94EFD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supervisor for first review. If endorsed by your supervisor</w:t>
      </w:r>
      <w:r w:rsidR="007059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application will be reviewed by </w:t>
      </w:r>
      <w:r w:rsidR="00E94EFD">
        <w:rPr>
          <w:rFonts w:ascii="Arial" w:hAnsi="Arial" w:cs="Arial"/>
        </w:rPr>
        <w:t>the Director and Deputy Director</w:t>
      </w:r>
      <w:r>
        <w:rPr>
          <w:rFonts w:ascii="Arial" w:hAnsi="Arial" w:cs="Arial"/>
        </w:rPr>
        <w:t xml:space="preserve"> for final consideration. In addition to your application, </w:t>
      </w:r>
      <w:r w:rsidR="00E94EFD">
        <w:rPr>
          <w:rFonts w:ascii="Arial" w:hAnsi="Arial" w:cs="Arial"/>
        </w:rPr>
        <w:t xml:space="preserve">other items </w:t>
      </w:r>
      <w:r w:rsidR="006C69AF">
        <w:rPr>
          <w:rFonts w:ascii="Arial" w:hAnsi="Arial" w:cs="Arial"/>
        </w:rPr>
        <w:t>may be</w:t>
      </w:r>
      <w:r w:rsidR="00E94EFD">
        <w:rPr>
          <w:rFonts w:ascii="Arial" w:hAnsi="Arial" w:cs="Arial"/>
        </w:rPr>
        <w:t xml:space="preserve"> </w:t>
      </w:r>
      <w:r w:rsidR="006C69AF">
        <w:rPr>
          <w:rFonts w:ascii="Arial" w:hAnsi="Arial" w:cs="Arial"/>
        </w:rPr>
        <w:t>considered</w:t>
      </w:r>
      <w:r w:rsidR="00E94EFD">
        <w:rPr>
          <w:rFonts w:ascii="Arial" w:hAnsi="Arial" w:cs="Arial"/>
        </w:rPr>
        <w:t xml:space="preserve"> includ</w:t>
      </w:r>
      <w:r w:rsidR="006C69AF">
        <w:rPr>
          <w:rFonts w:ascii="Arial" w:hAnsi="Arial" w:cs="Arial"/>
        </w:rPr>
        <w:t>ing</w:t>
      </w:r>
      <w:r w:rsidR="00E94EF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past performance, OCG budget limitations and staffing implications. </w:t>
      </w:r>
    </w:p>
    <w:p w14:paraId="2108D3D6" w14:textId="77777777" w:rsidR="00C8080E" w:rsidRDefault="00C8080E" w:rsidP="000E2A21">
      <w:pPr>
        <w:rPr>
          <w:rFonts w:ascii="Arial" w:hAnsi="Arial" w:cs="Arial"/>
        </w:rPr>
      </w:pPr>
    </w:p>
    <w:p w14:paraId="6AB37163" w14:textId="77777777" w:rsidR="005E06B7" w:rsidRPr="00B16A02" w:rsidRDefault="005E06B7">
      <w:pPr>
        <w:rPr>
          <w:rFonts w:ascii="Arial" w:hAnsi="Arial" w:cs="Arial"/>
          <w:b/>
        </w:rPr>
      </w:pPr>
      <w:r w:rsidRPr="00B16A02">
        <w:rPr>
          <w:rFonts w:ascii="Arial" w:hAnsi="Arial" w:cs="Arial"/>
          <w:b/>
        </w:rPr>
        <w:t>Supervisor’s Comments and Endorsement</w:t>
      </w:r>
    </w:p>
    <w:p w14:paraId="0111C919" w14:textId="77777777" w:rsidR="005E06B7" w:rsidRPr="000E2A21" w:rsidRDefault="005E06B7">
      <w:pPr>
        <w:rPr>
          <w:rFonts w:ascii="Arial" w:hAnsi="Arial" w:cs="Arial"/>
        </w:rPr>
      </w:pPr>
    </w:p>
    <w:p w14:paraId="225C674D" w14:textId="0B4E0860" w:rsidR="00B16A02" w:rsidRPr="00B16A02" w:rsidRDefault="005E06B7" w:rsidP="00B16A02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B16A02">
        <w:rPr>
          <w:rFonts w:ascii="Arial" w:hAnsi="Arial" w:cs="Arial"/>
        </w:rPr>
        <w:t>Rec</w:t>
      </w:r>
      <w:r w:rsidR="00B16A02" w:rsidRPr="00B16A02">
        <w:rPr>
          <w:rFonts w:ascii="Arial" w:hAnsi="Arial" w:cs="Arial"/>
        </w:rPr>
        <w:t>ommended</w:t>
      </w:r>
      <w:r w:rsidR="000542DB">
        <w:rPr>
          <w:rFonts w:ascii="Arial" w:hAnsi="Arial" w:cs="Arial"/>
        </w:rPr>
        <w:t xml:space="preserve"> due to: </w:t>
      </w:r>
      <w:r w:rsidR="000542DB">
        <w:rPr>
          <w:rFonts w:ascii="Arial" w:hAnsi="Arial" w:cs="Arial"/>
          <w:u w:val="single"/>
        </w:rPr>
        <w:tab/>
      </w:r>
      <w:r w:rsidR="000542DB">
        <w:rPr>
          <w:rFonts w:ascii="Arial" w:hAnsi="Arial" w:cs="Arial"/>
          <w:u w:val="single"/>
        </w:rPr>
        <w:tab/>
      </w:r>
      <w:r w:rsidR="000542DB">
        <w:rPr>
          <w:rFonts w:ascii="Arial" w:hAnsi="Arial" w:cs="Arial"/>
          <w:u w:val="single"/>
        </w:rPr>
        <w:tab/>
      </w:r>
      <w:r w:rsidR="000542DB">
        <w:rPr>
          <w:rFonts w:ascii="Arial" w:hAnsi="Arial" w:cs="Arial"/>
          <w:u w:val="single"/>
        </w:rPr>
        <w:tab/>
      </w:r>
      <w:r w:rsidR="000542DB">
        <w:rPr>
          <w:rFonts w:ascii="Arial" w:hAnsi="Arial" w:cs="Arial"/>
          <w:u w:val="single"/>
        </w:rPr>
        <w:tab/>
      </w:r>
      <w:r w:rsidR="000542DB">
        <w:rPr>
          <w:rFonts w:ascii="Arial" w:hAnsi="Arial" w:cs="Arial"/>
          <w:u w:val="single"/>
        </w:rPr>
        <w:tab/>
      </w:r>
      <w:r w:rsidR="000542DB">
        <w:rPr>
          <w:rFonts w:ascii="Arial" w:hAnsi="Arial" w:cs="Arial"/>
          <w:u w:val="single"/>
        </w:rPr>
        <w:tab/>
      </w:r>
      <w:r w:rsidR="000542DB">
        <w:rPr>
          <w:rFonts w:ascii="Arial" w:hAnsi="Arial" w:cs="Arial"/>
          <w:u w:val="single"/>
        </w:rPr>
        <w:tab/>
      </w:r>
      <w:r w:rsidR="000542DB">
        <w:rPr>
          <w:rFonts w:ascii="Arial" w:hAnsi="Arial" w:cs="Arial"/>
          <w:u w:val="single"/>
        </w:rPr>
        <w:tab/>
      </w:r>
      <w:r w:rsidR="000542DB">
        <w:rPr>
          <w:rFonts w:ascii="Arial" w:hAnsi="Arial" w:cs="Arial"/>
          <w:u w:val="single"/>
        </w:rPr>
        <w:tab/>
      </w:r>
      <w:r w:rsidR="000542DB">
        <w:rPr>
          <w:rFonts w:ascii="Arial" w:hAnsi="Arial" w:cs="Arial"/>
          <w:u w:val="single"/>
        </w:rPr>
        <w:tab/>
      </w:r>
      <w:r w:rsidR="00E94EFD">
        <w:rPr>
          <w:rFonts w:ascii="Arial" w:hAnsi="Arial" w:cs="Arial"/>
        </w:rPr>
        <w:t xml:space="preserve"> </w:t>
      </w:r>
    </w:p>
    <w:p w14:paraId="4DF3B6AF" w14:textId="77777777" w:rsidR="00B16A02" w:rsidRPr="007806DD" w:rsidRDefault="005E06B7" w:rsidP="007806DD">
      <w:pPr>
        <w:pStyle w:val="ListParagraph"/>
        <w:numPr>
          <w:ilvl w:val="0"/>
          <w:numId w:val="3"/>
        </w:numPr>
        <w:tabs>
          <w:tab w:val="right" w:pos="10080"/>
        </w:tabs>
        <w:spacing w:before="120"/>
        <w:ind w:left="360"/>
        <w:contextualSpacing w:val="0"/>
        <w:rPr>
          <w:rFonts w:ascii="Arial" w:hAnsi="Arial" w:cs="Arial"/>
        </w:rPr>
      </w:pPr>
      <w:r w:rsidRPr="00B16A02">
        <w:rPr>
          <w:rFonts w:ascii="Arial" w:hAnsi="Arial" w:cs="Arial"/>
        </w:rPr>
        <w:t>Not recommended due to</w:t>
      </w:r>
      <w:r w:rsidR="00B16A02">
        <w:rPr>
          <w:rFonts w:ascii="Arial" w:hAnsi="Arial" w:cs="Arial"/>
        </w:rPr>
        <w:t>:</w:t>
      </w:r>
      <w:r w:rsidR="007806DD">
        <w:rPr>
          <w:rFonts w:ascii="Arial" w:hAnsi="Arial" w:cs="Arial"/>
          <w:u w:val="single"/>
        </w:rPr>
        <w:tab/>
      </w:r>
    </w:p>
    <w:p w14:paraId="19B44862" w14:textId="77777777" w:rsidR="00B16A02" w:rsidRDefault="00B16A02">
      <w:pPr>
        <w:rPr>
          <w:rFonts w:ascii="Arial" w:hAnsi="Arial" w:cs="Arial"/>
        </w:rPr>
      </w:pPr>
    </w:p>
    <w:p w14:paraId="34498981" w14:textId="77777777" w:rsidR="007806DD" w:rsidRDefault="007806DD">
      <w:pPr>
        <w:rPr>
          <w:rFonts w:ascii="Arial" w:hAnsi="Arial" w:cs="Arial"/>
        </w:rPr>
      </w:pPr>
    </w:p>
    <w:p w14:paraId="042CF2A8" w14:textId="77777777" w:rsidR="007806DD" w:rsidRPr="007806DD" w:rsidRDefault="007806DD" w:rsidP="007806DD">
      <w:pPr>
        <w:tabs>
          <w:tab w:val="right" w:pos="4320"/>
          <w:tab w:val="right" w:pos="5040"/>
          <w:tab w:val="right" w:pos="7200"/>
        </w:tabs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4B65D3DF" w14:textId="77777777" w:rsidR="007806DD" w:rsidRPr="007806DD" w:rsidRDefault="007806DD" w:rsidP="007806DD">
      <w:pPr>
        <w:tabs>
          <w:tab w:val="right" w:pos="4320"/>
        </w:tabs>
        <w:ind w:left="360"/>
        <w:rPr>
          <w:rFonts w:ascii="Arial" w:hAnsi="Arial" w:cs="Arial"/>
          <w:sz w:val="16"/>
          <w:szCs w:val="16"/>
        </w:rPr>
      </w:pPr>
      <w:r w:rsidRPr="007806DD">
        <w:rPr>
          <w:rFonts w:ascii="Arial" w:hAnsi="Arial" w:cs="Arial"/>
          <w:sz w:val="16"/>
          <w:szCs w:val="16"/>
        </w:rPr>
        <w:t>Supervisor Signature</w:t>
      </w:r>
      <w:r w:rsidRPr="007806DD">
        <w:rPr>
          <w:rFonts w:ascii="Arial" w:hAnsi="Arial" w:cs="Arial"/>
          <w:sz w:val="16"/>
          <w:szCs w:val="16"/>
        </w:rPr>
        <w:tab/>
      </w:r>
      <w:r w:rsidRPr="007806DD">
        <w:rPr>
          <w:rFonts w:ascii="Arial" w:hAnsi="Arial" w:cs="Arial"/>
          <w:sz w:val="16"/>
          <w:szCs w:val="16"/>
        </w:rPr>
        <w:tab/>
        <w:t>Date</w:t>
      </w:r>
    </w:p>
    <w:p w14:paraId="1C7DFEBC" w14:textId="77777777" w:rsidR="007806DD" w:rsidRDefault="007806DD">
      <w:pPr>
        <w:rPr>
          <w:rFonts w:ascii="Arial" w:hAnsi="Arial" w:cs="Arial"/>
        </w:rPr>
      </w:pPr>
    </w:p>
    <w:p w14:paraId="28A23B47" w14:textId="77777777" w:rsidR="00B16A02" w:rsidRPr="00B16A02" w:rsidRDefault="00B16A02">
      <w:pPr>
        <w:rPr>
          <w:rFonts w:ascii="Arial" w:hAnsi="Arial" w:cs="Arial"/>
          <w:b/>
        </w:rPr>
      </w:pPr>
      <w:r w:rsidRPr="00B16A02">
        <w:rPr>
          <w:rFonts w:ascii="Arial" w:hAnsi="Arial" w:cs="Arial"/>
          <w:b/>
        </w:rPr>
        <w:t>Final Approval</w:t>
      </w:r>
    </w:p>
    <w:p w14:paraId="72C8E97B" w14:textId="77777777" w:rsidR="00B16A02" w:rsidRDefault="00B16A02">
      <w:pPr>
        <w:rPr>
          <w:rFonts w:ascii="Arial" w:hAnsi="Arial" w:cs="Arial"/>
        </w:rPr>
      </w:pPr>
    </w:p>
    <w:p w14:paraId="20B219F5" w14:textId="77777777" w:rsidR="007806DD" w:rsidRPr="00B16A02" w:rsidRDefault="00E94EFD" w:rsidP="007806DD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Approved</w:t>
      </w:r>
    </w:p>
    <w:p w14:paraId="6B9A92A9" w14:textId="77777777" w:rsidR="007806DD" w:rsidRPr="007806DD" w:rsidRDefault="007806DD" w:rsidP="007806DD">
      <w:pPr>
        <w:pStyle w:val="ListParagraph"/>
        <w:numPr>
          <w:ilvl w:val="0"/>
          <w:numId w:val="3"/>
        </w:numPr>
        <w:tabs>
          <w:tab w:val="right" w:pos="10080"/>
        </w:tabs>
        <w:spacing w:before="120"/>
        <w:ind w:left="360"/>
        <w:contextualSpacing w:val="0"/>
        <w:rPr>
          <w:rFonts w:ascii="Arial" w:hAnsi="Arial" w:cs="Arial"/>
        </w:rPr>
      </w:pPr>
      <w:r w:rsidRPr="00B16A02">
        <w:rPr>
          <w:rFonts w:ascii="Arial" w:hAnsi="Arial" w:cs="Arial"/>
        </w:rPr>
        <w:t>Not recommended due to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</w:p>
    <w:p w14:paraId="23F94240" w14:textId="77777777" w:rsidR="007806DD" w:rsidRDefault="007806DD" w:rsidP="007806DD">
      <w:pPr>
        <w:rPr>
          <w:rFonts w:ascii="Arial" w:hAnsi="Arial" w:cs="Arial"/>
        </w:rPr>
      </w:pPr>
    </w:p>
    <w:p w14:paraId="2C6F579C" w14:textId="77777777" w:rsidR="007806DD" w:rsidRDefault="007806DD" w:rsidP="007806DD">
      <w:pPr>
        <w:rPr>
          <w:rFonts w:ascii="Arial" w:hAnsi="Arial" w:cs="Arial"/>
        </w:rPr>
      </w:pPr>
    </w:p>
    <w:p w14:paraId="4680C4A7" w14:textId="77777777" w:rsidR="007806DD" w:rsidRPr="007806DD" w:rsidRDefault="007806DD" w:rsidP="007806DD">
      <w:pPr>
        <w:tabs>
          <w:tab w:val="right" w:pos="4320"/>
          <w:tab w:val="right" w:pos="5040"/>
          <w:tab w:val="right" w:pos="7200"/>
        </w:tabs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5505115C" w14:textId="77777777" w:rsidR="00B16A02" w:rsidRPr="000E2A21" w:rsidRDefault="007806DD" w:rsidP="007806DD">
      <w:pPr>
        <w:tabs>
          <w:tab w:val="right" w:pos="4320"/>
        </w:tabs>
        <w:ind w:left="36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Director or Deputy Director</w:t>
      </w:r>
      <w:r w:rsidRPr="007806DD">
        <w:rPr>
          <w:rFonts w:ascii="Arial" w:hAnsi="Arial" w:cs="Arial"/>
          <w:sz w:val="16"/>
          <w:szCs w:val="16"/>
        </w:rPr>
        <w:t xml:space="preserve"> Signature</w:t>
      </w:r>
      <w:r w:rsidRPr="007806DD">
        <w:rPr>
          <w:rFonts w:ascii="Arial" w:hAnsi="Arial" w:cs="Arial"/>
          <w:sz w:val="16"/>
          <w:szCs w:val="16"/>
        </w:rPr>
        <w:tab/>
      </w:r>
      <w:r w:rsidRPr="007806DD">
        <w:rPr>
          <w:rFonts w:ascii="Arial" w:hAnsi="Arial" w:cs="Arial"/>
          <w:sz w:val="16"/>
          <w:szCs w:val="16"/>
        </w:rPr>
        <w:tab/>
        <w:t>Date</w:t>
      </w:r>
    </w:p>
    <w:sectPr w:rsidR="00B16A02" w:rsidRPr="000E2A21" w:rsidSect="00BF010D">
      <w:headerReference w:type="default" r:id="rId7"/>
      <w:pgSz w:w="12240" w:h="15840"/>
      <w:pgMar w:top="360" w:right="720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AE8DD" w14:textId="77777777" w:rsidR="00B73D66" w:rsidRDefault="00B73D66" w:rsidP="00CC091D">
      <w:r>
        <w:separator/>
      </w:r>
    </w:p>
  </w:endnote>
  <w:endnote w:type="continuationSeparator" w:id="0">
    <w:p w14:paraId="5AA4BE77" w14:textId="77777777" w:rsidR="00B73D66" w:rsidRDefault="00B73D66" w:rsidP="00CC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D269A" w14:textId="77777777" w:rsidR="00B73D66" w:rsidRDefault="00B73D66" w:rsidP="00CC091D">
      <w:r>
        <w:separator/>
      </w:r>
    </w:p>
  </w:footnote>
  <w:footnote w:type="continuationSeparator" w:id="0">
    <w:p w14:paraId="2A997919" w14:textId="77777777" w:rsidR="00B73D66" w:rsidRDefault="00B73D66" w:rsidP="00CC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A23C3" w14:textId="77777777" w:rsidR="00CC091D" w:rsidRDefault="00CC091D" w:rsidP="00CC091D">
    <w:pPr>
      <w:pStyle w:val="Header"/>
      <w:tabs>
        <w:tab w:val="clear" w:pos="9360"/>
      </w:tabs>
      <w:ind w:right="-720"/>
      <w:rPr>
        <w:rFonts w:ascii="Arial Black" w:hAnsi="Arial Black"/>
        <w:noProof/>
        <w:sz w:val="28"/>
        <w:szCs w:val="28"/>
      </w:rPr>
    </w:pPr>
    <w:r w:rsidRPr="00B02BB2">
      <w:rPr>
        <w:rFonts w:ascii="Arial Black" w:hAnsi="Arial Black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573CEC1" wp14:editId="36CFA432">
          <wp:simplePos x="0" y="0"/>
          <wp:positionH relativeFrom="column">
            <wp:posOffset>3629025</wp:posOffset>
          </wp:positionH>
          <wp:positionV relativeFrom="paragraph">
            <wp:posOffset>19409</wp:posOffset>
          </wp:positionV>
          <wp:extent cx="2783676" cy="414028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CG_lef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676" cy="414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noProof/>
        <w:sz w:val="28"/>
        <w:szCs w:val="28"/>
      </w:rPr>
      <w:t xml:space="preserve">CONFERENCE </w:t>
    </w:r>
    <w:r w:rsidR="005E06B7">
      <w:rPr>
        <w:rFonts w:ascii="Arial Black" w:hAnsi="Arial Black"/>
        <w:noProof/>
        <w:sz w:val="28"/>
        <w:szCs w:val="28"/>
      </w:rPr>
      <w:t>APPLICATION</w:t>
    </w:r>
  </w:p>
  <w:p w14:paraId="09FA9A2E" w14:textId="77777777" w:rsidR="00CC091D" w:rsidRPr="00CC091D" w:rsidRDefault="005E06B7" w:rsidP="00CC091D">
    <w:pPr>
      <w:pStyle w:val="Header"/>
      <w:tabs>
        <w:tab w:val="clear" w:pos="9360"/>
      </w:tabs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</w:rPr>
      <w:t xml:space="preserve">Request Form </w:t>
    </w:r>
    <w:r w:rsidR="00CC091D" w:rsidRPr="00CC091D">
      <w:rPr>
        <w:rFonts w:ascii="Arial Black" w:hAnsi="Arial Black"/>
        <w:noProof/>
        <w:sz w:val="24"/>
        <w:szCs w:val="24"/>
      </w:rPr>
      <w:t>for OCG Staff</w:t>
    </w:r>
  </w:p>
  <w:p w14:paraId="6DF98760" w14:textId="77777777" w:rsidR="00CC091D" w:rsidRDefault="00CC091D" w:rsidP="00CC091D">
    <w:pPr>
      <w:pStyle w:val="Header"/>
      <w:pBdr>
        <w:bottom w:val="single" w:sz="4" w:space="1" w:color="auto"/>
      </w:pBdr>
    </w:pPr>
  </w:p>
  <w:p w14:paraId="18CB59F6" w14:textId="77777777" w:rsidR="00CC091D" w:rsidRDefault="00CC091D" w:rsidP="00CC091D">
    <w:pPr>
      <w:pStyle w:val="Header"/>
      <w:ind w:right="-720"/>
      <w:rPr>
        <w:rFonts w:ascii="Arial" w:hAnsi="Arial" w:cs="Arial"/>
        <w:sz w:val="12"/>
        <w:szCs w:val="12"/>
      </w:rPr>
    </w:pPr>
  </w:p>
  <w:p w14:paraId="4C46F9C6" w14:textId="77777777" w:rsidR="00CC091D" w:rsidRPr="00726FAF" w:rsidRDefault="00CC091D" w:rsidP="00CC091D">
    <w:pPr>
      <w:pStyle w:val="Header"/>
      <w:ind w:right="-720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825"/>
    <w:multiLevelType w:val="hybridMultilevel"/>
    <w:tmpl w:val="B5E2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44266"/>
    <w:multiLevelType w:val="hybridMultilevel"/>
    <w:tmpl w:val="053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A2127"/>
    <w:multiLevelType w:val="hybridMultilevel"/>
    <w:tmpl w:val="99D0521C"/>
    <w:lvl w:ilvl="0" w:tplc="BAC47F7E">
      <w:start w:val="5"/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1D"/>
    <w:rsid w:val="000542DB"/>
    <w:rsid w:val="00085DE8"/>
    <w:rsid w:val="000E2A21"/>
    <w:rsid w:val="001F1E79"/>
    <w:rsid w:val="00402578"/>
    <w:rsid w:val="00461938"/>
    <w:rsid w:val="005E06B7"/>
    <w:rsid w:val="006C69AF"/>
    <w:rsid w:val="0070592B"/>
    <w:rsid w:val="007326B8"/>
    <w:rsid w:val="00733AC5"/>
    <w:rsid w:val="007806DD"/>
    <w:rsid w:val="007C10C9"/>
    <w:rsid w:val="007F136A"/>
    <w:rsid w:val="00806DE2"/>
    <w:rsid w:val="00B16A02"/>
    <w:rsid w:val="00B73D66"/>
    <w:rsid w:val="00BF010D"/>
    <w:rsid w:val="00C109D8"/>
    <w:rsid w:val="00C8080E"/>
    <w:rsid w:val="00CC091D"/>
    <w:rsid w:val="00D11509"/>
    <w:rsid w:val="00E9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A36D"/>
  <w15:chartTrackingRefBased/>
  <w15:docId w15:val="{F589B2BA-B2F4-4486-8A47-C812EDA1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9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91D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091D"/>
  </w:style>
  <w:style w:type="paragraph" w:styleId="Footer">
    <w:name w:val="footer"/>
    <w:basedOn w:val="Normal"/>
    <w:link w:val="FooterChar"/>
    <w:uiPriority w:val="99"/>
    <w:unhideWhenUsed/>
    <w:rsid w:val="00CC091D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091D"/>
  </w:style>
  <w:style w:type="table" w:styleId="TableGrid">
    <w:name w:val="Table Grid"/>
    <w:basedOn w:val="TableNormal"/>
    <w:uiPriority w:val="39"/>
    <w:rsid w:val="00CC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13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3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A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A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AC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Lynn Jenkins</dc:creator>
  <cp:keywords/>
  <dc:description/>
  <cp:lastModifiedBy>Nicole Lynn Jenkins</cp:lastModifiedBy>
  <cp:revision>2</cp:revision>
  <dcterms:created xsi:type="dcterms:W3CDTF">2021-11-03T17:40:00Z</dcterms:created>
  <dcterms:modified xsi:type="dcterms:W3CDTF">2021-11-03T17:40:00Z</dcterms:modified>
</cp:coreProperties>
</file>