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A7EC3" w14:textId="69680C4C" w:rsidR="002A36E1" w:rsidRPr="00215185" w:rsidRDefault="002A36E1" w:rsidP="00051578">
      <w:pPr>
        <w:pStyle w:val="PlainText"/>
        <w:rPr>
          <w:rFonts w:ascii="Times New Roman" w:hAnsi="Times New Roman" w:cs="Times New Roman"/>
          <w:b/>
          <w:color w:val="0070C0"/>
          <w:szCs w:val="22"/>
        </w:rPr>
      </w:pPr>
      <w:r w:rsidRPr="00215185">
        <w:rPr>
          <w:rFonts w:ascii="Times New Roman" w:hAnsi="Times New Roman" w:cs="Times New Roman"/>
          <w:b/>
          <w:color w:val="0070C0"/>
          <w:szCs w:val="22"/>
        </w:rPr>
        <w:t>Project Title</w:t>
      </w:r>
    </w:p>
    <w:p w14:paraId="12A51B8F" w14:textId="142B7B15" w:rsidR="002A36E1" w:rsidRPr="00215185" w:rsidRDefault="002A36E1" w:rsidP="00051578">
      <w:pPr>
        <w:pStyle w:val="PlainText"/>
        <w:rPr>
          <w:rFonts w:ascii="Times New Roman" w:hAnsi="Times New Roman" w:cs="Times New Roman"/>
          <w:b/>
          <w:color w:val="0070C0"/>
          <w:szCs w:val="22"/>
        </w:rPr>
      </w:pPr>
      <w:r w:rsidRPr="00215185">
        <w:rPr>
          <w:rFonts w:ascii="Times New Roman" w:hAnsi="Times New Roman" w:cs="Times New Roman"/>
          <w:b/>
          <w:color w:val="0070C0"/>
          <w:szCs w:val="22"/>
        </w:rPr>
        <w:t>PI Name</w:t>
      </w:r>
    </w:p>
    <w:p w14:paraId="34819CB4" w14:textId="2CEEED37" w:rsidR="002A36E1" w:rsidRPr="009341AF" w:rsidRDefault="002A36E1" w:rsidP="00051578">
      <w:pPr>
        <w:pStyle w:val="PlainText"/>
        <w:rPr>
          <w:rFonts w:ascii="Times New Roman" w:hAnsi="Times New Roman" w:cs="Times New Roman"/>
          <w:b/>
          <w:szCs w:val="22"/>
        </w:rPr>
      </w:pPr>
      <w:r w:rsidRPr="009341AF">
        <w:rPr>
          <w:rFonts w:ascii="Times New Roman" w:hAnsi="Times New Roman" w:cs="Times New Roman"/>
          <w:b/>
          <w:szCs w:val="22"/>
        </w:rPr>
        <w:t>University of Colorado Boulder</w:t>
      </w:r>
    </w:p>
    <w:p w14:paraId="650F1D56" w14:textId="77777777" w:rsidR="002A36E1" w:rsidRPr="009341AF" w:rsidRDefault="002A36E1" w:rsidP="00051578">
      <w:pPr>
        <w:pStyle w:val="PlainText"/>
        <w:rPr>
          <w:rFonts w:ascii="Times New Roman" w:hAnsi="Times New Roman" w:cs="Times New Roman"/>
          <w:b/>
          <w:szCs w:val="22"/>
        </w:rPr>
      </w:pPr>
    </w:p>
    <w:p w14:paraId="2ADF0CFD" w14:textId="2B6DC0B7" w:rsidR="00CB4BC7" w:rsidRPr="009341AF" w:rsidRDefault="00FD1DEA" w:rsidP="00051578">
      <w:pPr>
        <w:pStyle w:val="PlainTex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szCs w:val="22"/>
        </w:rPr>
        <w:t>ADDITIONAL NARRATIVE</w:t>
      </w:r>
      <w:r w:rsidR="00051578" w:rsidRPr="009341AF">
        <w:rPr>
          <w:rFonts w:ascii="Times New Roman" w:hAnsi="Times New Roman" w:cs="Times New Roman"/>
          <w:b/>
          <w:szCs w:val="22"/>
        </w:rPr>
        <w:t xml:space="preserve"> JUSTIFICATION</w:t>
      </w:r>
    </w:p>
    <w:p w14:paraId="7F622458" w14:textId="77777777" w:rsidR="00FD1DEA" w:rsidRDefault="00FD1DEA" w:rsidP="000152AE">
      <w:pPr>
        <w:pStyle w:val="PlainText"/>
        <w:rPr>
          <w:rFonts w:ascii="Times New Roman" w:hAnsi="Times New Roman" w:cs="Times New Roman"/>
          <w:color w:val="0070C0"/>
          <w:szCs w:val="22"/>
        </w:rPr>
      </w:pPr>
    </w:p>
    <w:p w14:paraId="2A8A270B" w14:textId="4769D3A4" w:rsidR="00FD1DEA" w:rsidRDefault="00E10D13" w:rsidP="000152AE">
      <w:pPr>
        <w:pStyle w:val="PlainText"/>
        <w:rPr>
          <w:rFonts w:ascii="Times New Roman" w:hAnsi="Times New Roman" w:cs="Times New Roman"/>
          <w:color w:val="0070C0"/>
          <w:szCs w:val="22"/>
        </w:rPr>
      </w:pPr>
      <w:r w:rsidRPr="003D5285">
        <w:rPr>
          <w:rFonts w:ascii="Times New Roman" w:hAnsi="Times New Roman" w:cs="Times New Roman"/>
          <w:b/>
          <w:bCs/>
          <w:szCs w:val="22"/>
        </w:rPr>
        <w:t>Variation in Number of Modules Requested Annually</w:t>
      </w:r>
      <w:r w:rsidR="003D5285" w:rsidRPr="003D5285">
        <w:rPr>
          <w:rFonts w:ascii="Times New Roman" w:hAnsi="Times New Roman" w:cs="Times New Roman"/>
          <w:b/>
          <w:bCs/>
          <w:szCs w:val="22"/>
        </w:rPr>
        <w:t>:</w:t>
      </w:r>
      <w:r>
        <w:rPr>
          <w:rFonts w:ascii="Times New Roman" w:hAnsi="Times New Roman" w:cs="Times New Roman"/>
          <w:color w:val="0070C0"/>
          <w:szCs w:val="22"/>
        </w:rPr>
        <w:t xml:space="preserve"> </w:t>
      </w:r>
      <w:r w:rsidR="00056726">
        <w:rPr>
          <w:rFonts w:ascii="Times New Roman" w:hAnsi="Times New Roman" w:cs="Times New Roman"/>
          <w:color w:val="0070C0"/>
          <w:szCs w:val="22"/>
        </w:rPr>
        <w:t>If required, s</w:t>
      </w:r>
      <w:r w:rsidRPr="00AA1ACF">
        <w:rPr>
          <w:rFonts w:ascii="Times New Roman" w:hAnsi="Times New Roman" w:cs="Times New Roman"/>
          <w:color w:val="0070C0"/>
          <w:szCs w:val="22"/>
        </w:rPr>
        <w:t xml:space="preserve">hould include explanations for any variations in the number of modules requested annually. </w:t>
      </w:r>
      <w:r>
        <w:rPr>
          <w:rFonts w:ascii="Times New Roman" w:hAnsi="Times New Roman" w:cs="Times New Roman"/>
          <w:color w:val="0070C0"/>
          <w:szCs w:val="22"/>
        </w:rPr>
        <w:t>However, this explanation</w:t>
      </w:r>
      <w:r w:rsidR="00FD1DEA" w:rsidRPr="00FD1DEA">
        <w:rPr>
          <w:rFonts w:ascii="Times New Roman" w:hAnsi="Times New Roman" w:cs="Times New Roman"/>
          <w:color w:val="0070C0"/>
          <w:szCs w:val="22"/>
        </w:rPr>
        <w:t xml:space="preserve"> is </w:t>
      </w:r>
      <w:r w:rsidR="00FD1DEA" w:rsidRPr="00056726">
        <w:rPr>
          <w:rFonts w:ascii="Times New Roman" w:hAnsi="Times New Roman" w:cs="Times New Roman"/>
          <w:b/>
          <w:bCs/>
          <w:color w:val="0070C0"/>
          <w:szCs w:val="22"/>
          <w:u w:val="single"/>
        </w:rPr>
        <w:t>not</w:t>
      </w:r>
      <w:r w:rsidR="00FD1DEA" w:rsidRPr="00FD1DEA">
        <w:rPr>
          <w:rFonts w:ascii="Times New Roman" w:hAnsi="Times New Roman" w:cs="Times New Roman"/>
          <w:color w:val="0070C0"/>
          <w:szCs w:val="22"/>
        </w:rPr>
        <w:t xml:space="preserve"> </w:t>
      </w:r>
      <w:r w:rsidR="00056726">
        <w:rPr>
          <w:rFonts w:ascii="Times New Roman" w:hAnsi="Times New Roman" w:cs="Times New Roman"/>
          <w:color w:val="0070C0"/>
          <w:szCs w:val="22"/>
        </w:rPr>
        <w:t>required</w:t>
      </w:r>
      <w:r w:rsidR="00FD1DEA" w:rsidRPr="00FD1DEA">
        <w:rPr>
          <w:rFonts w:ascii="Times New Roman" w:hAnsi="Times New Roman" w:cs="Times New Roman"/>
          <w:color w:val="0070C0"/>
          <w:szCs w:val="22"/>
        </w:rPr>
        <w:t xml:space="preserve"> in applications to FOAs with direct cost limits that do not spread evenly across budget periods (e</w:t>
      </w:r>
      <w:r w:rsidR="00056726">
        <w:rPr>
          <w:rFonts w:ascii="Times New Roman" w:hAnsi="Times New Roman" w:cs="Times New Roman"/>
          <w:color w:val="0070C0"/>
          <w:szCs w:val="22"/>
        </w:rPr>
        <w:t xml:space="preserve">x: </w:t>
      </w:r>
      <w:r w:rsidR="00FD1DEA" w:rsidRPr="00FD1DEA">
        <w:rPr>
          <w:rFonts w:ascii="Times New Roman" w:hAnsi="Times New Roman" w:cs="Times New Roman"/>
          <w:color w:val="0070C0"/>
          <w:szCs w:val="22"/>
        </w:rPr>
        <w:t xml:space="preserve"> R21</w:t>
      </w:r>
      <w:r w:rsidR="00056726">
        <w:rPr>
          <w:rFonts w:ascii="Times New Roman" w:hAnsi="Times New Roman" w:cs="Times New Roman"/>
          <w:color w:val="0070C0"/>
          <w:szCs w:val="22"/>
        </w:rPr>
        <w:t>s</w:t>
      </w:r>
      <w:r w:rsidR="00FD1DEA" w:rsidRPr="00FD1DEA">
        <w:rPr>
          <w:rFonts w:ascii="Times New Roman" w:hAnsi="Times New Roman" w:cs="Times New Roman"/>
          <w:color w:val="0070C0"/>
          <w:szCs w:val="22"/>
        </w:rPr>
        <w:t xml:space="preserve"> that allow $275,000 in </w:t>
      </w:r>
      <w:r w:rsidR="00056726">
        <w:rPr>
          <w:rFonts w:ascii="Times New Roman" w:hAnsi="Times New Roman" w:cs="Times New Roman"/>
          <w:color w:val="0070C0"/>
          <w:szCs w:val="22"/>
        </w:rPr>
        <w:t>D</w:t>
      </w:r>
      <w:r w:rsidR="00FD1DEA" w:rsidRPr="00FD1DEA">
        <w:rPr>
          <w:rFonts w:ascii="Times New Roman" w:hAnsi="Times New Roman" w:cs="Times New Roman"/>
          <w:color w:val="0070C0"/>
          <w:szCs w:val="22"/>
        </w:rPr>
        <w:t xml:space="preserve">irect </w:t>
      </w:r>
      <w:r w:rsidR="00056726">
        <w:rPr>
          <w:rFonts w:ascii="Times New Roman" w:hAnsi="Times New Roman" w:cs="Times New Roman"/>
          <w:color w:val="0070C0"/>
          <w:szCs w:val="22"/>
        </w:rPr>
        <w:t>C</w:t>
      </w:r>
      <w:r w:rsidR="00FD1DEA" w:rsidRPr="00FD1DEA">
        <w:rPr>
          <w:rFonts w:ascii="Times New Roman" w:hAnsi="Times New Roman" w:cs="Times New Roman"/>
          <w:color w:val="0070C0"/>
          <w:szCs w:val="22"/>
        </w:rPr>
        <w:t>osts over two years).</w:t>
      </w:r>
      <w:r w:rsidR="000E7631">
        <w:rPr>
          <w:rFonts w:ascii="Times New Roman" w:hAnsi="Times New Roman" w:cs="Times New Roman"/>
          <w:color w:val="0070C0"/>
          <w:szCs w:val="22"/>
        </w:rPr>
        <w:t xml:space="preserve"> </w:t>
      </w:r>
    </w:p>
    <w:p w14:paraId="4C45F7C5" w14:textId="77777777" w:rsidR="00AA1ACF" w:rsidRDefault="00AA1ACF" w:rsidP="000152AE">
      <w:pPr>
        <w:pStyle w:val="PlainText"/>
        <w:rPr>
          <w:rFonts w:ascii="Times New Roman" w:hAnsi="Times New Roman" w:cs="Times New Roman"/>
          <w:color w:val="0070C0"/>
          <w:szCs w:val="22"/>
        </w:rPr>
      </w:pPr>
    </w:p>
    <w:p w14:paraId="1ACC8878" w14:textId="77777777" w:rsidR="00AF3A03" w:rsidRPr="00AE663D" w:rsidRDefault="0093771E" w:rsidP="00AF3A03">
      <w:pPr>
        <w:pStyle w:val="PlainText"/>
        <w:rPr>
          <w:rFonts w:ascii="Times New Roman" w:hAnsi="Times New Roman" w:cs="Times New Roman"/>
          <w:b/>
          <w:color w:val="0070C0"/>
          <w:szCs w:val="22"/>
        </w:rPr>
      </w:pPr>
      <w:r w:rsidRPr="00E10D13">
        <w:rPr>
          <w:rFonts w:ascii="Times New Roman" w:hAnsi="Times New Roman" w:cs="Times New Roman"/>
          <w:b/>
          <w:bCs/>
          <w:szCs w:val="22"/>
        </w:rPr>
        <w:t>Data Management and Sharing Justification:</w:t>
      </w:r>
      <w:r>
        <w:rPr>
          <w:rFonts w:ascii="Times New Roman" w:hAnsi="Times New Roman" w:cs="Times New Roman"/>
          <w:szCs w:val="22"/>
        </w:rPr>
        <w:t xml:space="preserve"> </w:t>
      </w:r>
      <w:r w:rsidR="00AF3A03" w:rsidRPr="00C22A58">
        <w:rPr>
          <w:rFonts w:ascii="Times New Roman" w:hAnsi="Times New Roman" w:cs="Times New Roman"/>
          <w:b/>
          <w:color w:val="0070C0"/>
          <w:szCs w:val="22"/>
          <w:u w:val="single"/>
        </w:rPr>
        <w:t>For NIH research proposals</w:t>
      </w:r>
      <w:r w:rsidR="00AF3A03" w:rsidRPr="0085709E">
        <w:t xml:space="preserve"> </w:t>
      </w:r>
      <w:r w:rsidR="00AF3A03" w:rsidRPr="0085709E">
        <w:rPr>
          <w:rFonts w:ascii="Times New Roman" w:hAnsi="Times New Roman" w:cs="Times New Roman"/>
          <w:b/>
          <w:color w:val="0070C0"/>
          <w:szCs w:val="22"/>
        </w:rPr>
        <w:t xml:space="preserve">that require a DMS Plan, </w:t>
      </w:r>
      <w:r w:rsidR="00AF3A03">
        <w:rPr>
          <w:rFonts w:ascii="Times New Roman" w:hAnsi="Times New Roman" w:cs="Times New Roman"/>
          <w:b/>
          <w:color w:val="0070C0"/>
          <w:szCs w:val="22"/>
        </w:rPr>
        <w:t xml:space="preserve"> </w:t>
      </w:r>
      <w:r w:rsidR="00AF3A03">
        <w:rPr>
          <w:rFonts w:ascii="Times New Roman" w:hAnsi="Times New Roman" w:cs="Times New Roman"/>
          <w:bCs/>
          <w:color w:val="0070C0"/>
          <w:szCs w:val="22"/>
        </w:rPr>
        <w:t>i</w:t>
      </w:r>
      <w:r w:rsidR="00AF3A03" w:rsidRPr="004F2665">
        <w:rPr>
          <w:rFonts w:ascii="Times New Roman" w:hAnsi="Times New Roman" w:cs="Times New Roman"/>
          <w:bCs/>
          <w:color w:val="0070C0"/>
          <w:szCs w:val="22"/>
        </w:rPr>
        <w:t>nclude a brief justification of the proposed activities that will incur costs, up to half a page. The Data Management and Sharing justification must be clearly labeled as "Data Management and Sharing Justification".</w:t>
      </w:r>
      <w:r w:rsidR="00AF3A03">
        <w:rPr>
          <w:rFonts w:ascii="Times New Roman" w:hAnsi="Times New Roman" w:cs="Times New Roman"/>
          <w:bCs/>
          <w:color w:val="0070C0"/>
          <w:szCs w:val="22"/>
        </w:rPr>
        <w:t xml:space="preserve"> </w:t>
      </w:r>
      <w:r w:rsidR="00AF3A03" w:rsidRPr="00AE663D">
        <w:rPr>
          <w:rFonts w:ascii="Times New Roman" w:hAnsi="Times New Roman" w:cs="Times New Roman"/>
          <w:b/>
          <w:color w:val="0070C0"/>
          <w:szCs w:val="22"/>
        </w:rPr>
        <w:t xml:space="preserve">PI must provide </w:t>
      </w:r>
      <w:proofErr w:type="gramStart"/>
      <w:r w:rsidR="00AF3A03" w:rsidRPr="00AE663D">
        <w:rPr>
          <w:rFonts w:ascii="Times New Roman" w:hAnsi="Times New Roman" w:cs="Times New Roman"/>
          <w:b/>
          <w:color w:val="0070C0"/>
          <w:szCs w:val="22"/>
        </w:rPr>
        <w:t>a brief summary</w:t>
      </w:r>
      <w:proofErr w:type="gramEnd"/>
      <w:r w:rsidR="00AF3A03" w:rsidRPr="00AE663D">
        <w:rPr>
          <w:rFonts w:ascii="Times New Roman" w:hAnsi="Times New Roman" w:cs="Times New Roman"/>
          <w:b/>
          <w:color w:val="0070C0"/>
          <w:szCs w:val="22"/>
        </w:rPr>
        <w:t xml:space="preserve"> of type and amount of scientific data to be preserved and shared and the name of the repository/</w:t>
      </w:r>
      <w:proofErr w:type="spellStart"/>
      <w:r w:rsidR="00AF3A03" w:rsidRPr="00AE663D">
        <w:rPr>
          <w:rFonts w:ascii="Times New Roman" w:hAnsi="Times New Roman" w:cs="Times New Roman"/>
          <w:b/>
          <w:color w:val="0070C0"/>
          <w:szCs w:val="22"/>
        </w:rPr>
        <w:t>ies</w:t>
      </w:r>
      <w:proofErr w:type="spellEnd"/>
      <w:r w:rsidR="00AF3A03" w:rsidRPr="00AE663D">
        <w:rPr>
          <w:rFonts w:ascii="Times New Roman" w:hAnsi="Times New Roman" w:cs="Times New Roman"/>
          <w:b/>
          <w:color w:val="0070C0"/>
          <w:szCs w:val="22"/>
        </w:rPr>
        <w:t xml:space="preserve"> to be used. </w:t>
      </w:r>
    </w:p>
    <w:p w14:paraId="339C2DB3" w14:textId="77777777" w:rsidR="00AF3A03" w:rsidRDefault="00AF3A03" w:rsidP="00AF3A03">
      <w:pPr>
        <w:pStyle w:val="PlainText"/>
        <w:rPr>
          <w:rFonts w:ascii="Times New Roman" w:hAnsi="Times New Roman" w:cs="Times New Roman"/>
          <w:bCs/>
          <w:color w:val="0070C0"/>
          <w:szCs w:val="22"/>
        </w:rPr>
      </w:pPr>
    </w:p>
    <w:p w14:paraId="68D5AEBF" w14:textId="4F678678" w:rsidR="00117261" w:rsidRPr="00117261" w:rsidRDefault="00AF3A03" w:rsidP="00AF3A03">
      <w:pPr>
        <w:pStyle w:val="PlainText"/>
        <w:rPr>
          <w:rFonts w:ascii="Times New Roman" w:hAnsi="Times New Roman" w:cs="Times New Roman"/>
          <w:bCs/>
          <w:color w:val="0070C0"/>
          <w:szCs w:val="22"/>
        </w:rPr>
      </w:pPr>
      <w:r w:rsidRPr="006729A1">
        <w:rPr>
          <w:rFonts w:ascii="Times New Roman" w:hAnsi="Times New Roman" w:cs="Times New Roman"/>
          <w:b/>
          <w:color w:val="0070C0"/>
          <w:szCs w:val="22"/>
        </w:rPr>
        <w:t xml:space="preserve">While DMS costs are no longer required as a line item in the R&amp;R budget, the total DMS cost estimate must be specified here. If applicable, the Justification must specify if no costs will be incurred for DMS. </w:t>
      </w:r>
      <w:r w:rsidR="0064298B" w:rsidRPr="0064298B">
        <w:rPr>
          <w:rFonts w:ascii="Times New Roman" w:hAnsi="Times New Roman" w:cs="Times New Roman"/>
          <w:bCs/>
          <w:color w:val="0070C0"/>
          <w:szCs w:val="22"/>
        </w:rPr>
        <w:t>Please also briefly explain any personnel effort and costs associated with general cost categories: curating data and developing supporting documentation, local data management activities, preserving and sharing data through established repositories, etc.</w:t>
      </w:r>
      <w:r w:rsidR="00117261">
        <w:rPr>
          <w:rFonts w:ascii="Times New Roman" w:hAnsi="Times New Roman" w:cs="Times New Roman"/>
          <w:bCs/>
          <w:color w:val="0070C0"/>
          <w:szCs w:val="22"/>
        </w:rPr>
        <w:t xml:space="preserve"> </w:t>
      </w:r>
      <w:r w:rsidR="00117261" w:rsidRPr="00BC18AC">
        <w:rPr>
          <w:rFonts w:ascii="Times New Roman" w:hAnsi="Times New Roman" w:cs="Times New Roman"/>
          <w:bCs/>
          <w:color w:val="0070C0"/>
          <w:szCs w:val="22"/>
          <w:highlight w:val="yellow"/>
        </w:rPr>
        <w:t>Any subrecipient costs specific to DMS should be discussed in the Additional Narrative Justification as well.</w:t>
      </w:r>
    </w:p>
    <w:p w14:paraId="3FE9DEFD" w14:textId="77777777" w:rsidR="00AF3A03" w:rsidRDefault="00AF3A03" w:rsidP="00AF3A03">
      <w:pPr>
        <w:pStyle w:val="PlainText"/>
        <w:rPr>
          <w:rFonts w:ascii="Times New Roman" w:hAnsi="Times New Roman" w:cs="Times New Roman"/>
          <w:bCs/>
          <w:color w:val="0070C0"/>
          <w:szCs w:val="22"/>
        </w:rPr>
      </w:pPr>
    </w:p>
    <w:p w14:paraId="0A1C5C31" w14:textId="261F164E" w:rsidR="00AF3A03" w:rsidRPr="00570A2A" w:rsidRDefault="00AF3A03" w:rsidP="00AF3A03">
      <w:pPr>
        <w:pStyle w:val="PlainText"/>
        <w:rPr>
          <w:rFonts w:ascii="Times New Roman" w:hAnsi="Times New Roman" w:cs="Times New Roman"/>
          <w:b/>
          <w:szCs w:val="22"/>
        </w:rPr>
      </w:pPr>
      <w:r w:rsidRPr="004F2665">
        <w:rPr>
          <w:rFonts w:ascii="Times New Roman" w:hAnsi="Times New Roman" w:cs="Times New Roman"/>
          <w:bCs/>
          <w:color w:val="0070C0"/>
          <w:szCs w:val="22"/>
        </w:rPr>
        <w:t>For more information</w:t>
      </w:r>
      <w:r>
        <w:rPr>
          <w:rFonts w:ascii="Times New Roman" w:hAnsi="Times New Roman" w:cs="Times New Roman"/>
          <w:bCs/>
          <w:color w:val="0070C0"/>
          <w:szCs w:val="22"/>
        </w:rPr>
        <w:t xml:space="preserve"> on determining costs</w:t>
      </w:r>
      <w:r w:rsidRPr="004F2665">
        <w:rPr>
          <w:rFonts w:ascii="Times New Roman" w:hAnsi="Times New Roman" w:cs="Times New Roman"/>
          <w:bCs/>
          <w:color w:val="0070C0"/>
          <w:szCs w:val="22"/>
        </w:rPr>
        <w:t xml:space="preserve">, connect with </w:t>
      </w:r>
      <w:r>
        <w:rPr>
          <w:rFonts w:ascii="Times New Roman" w:hAnsi="Times New Roman" w:cs="Times New Roman"/>
          <w:bCs/>
          <w:color w:val="0070C0"/>
          <w:szCs w:val="22"/>
        </w:rPr>
        <w:t xml:space="preserve">CU’s </w:t>
      </w:r>
      <w:r w:rsidRPr="00335C4B">
        <w:rPr>
          <w:rFonts w:ascii="Times New Roman" w:hAnsi="Times New Roman" w:cs="Times New Roman"/>
          <w:bCs/>
          <w:color w:val="0070C0"/>
          <w:szCs w:val="22"/>
        </w:rPr>
        <w:t>Center for Research Data &amp; Digital Scholarship</w:t>
      </w:r>
      <w:r>
        <w:rPr>
          <w:rFonts w:ascii="Times New Roman" w:hAnsi="Times New Roman" w:cs="Times New Roman"/>
          <w:bCs/>
          <w:color w:val="0070C0"/>
          <w:szCs w:val="22"/>
        </w:rPr>
        <w:t xml:space="preserve"> (</w:t>
      </w:r>
      <w:hyperlink r:id="rId10" w:history="1">
        <w:r w:rsidRPr="00335C4B">
          <w:rPr>
            <w:rStyle w:val="Hyperlink"/>
            <w:rFonts w:ascii="Times New Roman" w:hAnsi="Times New Roman" w:cs="Times New Roman"/>
            <w:bCs/>
            <w:szCs w:val="22"/>
          </w:rPr>
          <w:t>see CRDDS’ Grant Support services</w:t>
        </w:r>
      </w:hyperlink>
      <w:r>
        <w:rPr>
          <w:rFonts w:ascii="Times New Roman" w:hAnsi="Times New Roman" w:cs="Times New Roman"/>
          <w:bCs/>
          <w:color w:val="0070C0"/>
          <w:szCs w:val="22"/>
        </w:rPr>
        <w:t>) at</w:t>
      </w:r>
      <w:r w:rsidRPr="004F2665">
        <w:rPr>
          <w:rFonts w:ascii="Times New Roman" w:hAnsi="Times New Roman" w:cs="Times New Roman"/>
          <w:bCs/>
          <w:color w:val="0070C0"/>
          <w:szCs w:val="22"/>
        </w:rPr>
        <w:t xml:space="preserve"> </w:t>
      </w:r>
      <w:hyperlink r:id="rId11" w:history="1">
        <w:r w:rsidRPr="00EB0D4E">
          <w:rPr>
            <w:rStyle w:val="Hyperlink"/>
            <w:rFonts w:ascii="Times New Roman" w:hAnsi="Times New Roman" w:cs="Times New Roman"/>
            <w:bCs/>
            <w:szCs w:val="22"/>
          </w:rPr>
          <w:t>crdds@colorado.edu</w:t>
        </w:r>
      </w:hyperlink>
      <w:r>
        <w:rPr>
          <w:rFonts w:ascii="Times New Roman" w:hAnsi="Times New Roman" w:cs="Times New Roman"/>
          <w:bCs/>
          <w:color w:val="0070C0"/>
          <w:szCs w:val="22"/>
        </w:rPr>
        <w:t xml:space="preserve"> and your </w:t>
      </w:r>
      <w:hyperlink r:id="rId12" w:history="1">
        <w:r w:rsidRPr="00BC4A4B">
          <w:rPr>
            <w:rStyle w:val="Hyperlink"/>
            <w:rFonts w:ascii="Times New Roman" w:hAnsi="Times New Roman" w:cs="Times New Roman"/>
            <w:bCs/>
            <w:szCs w:val="22"/>
          </w:rPr>
          <w:t>OCG Proposal Analyst</w:t>
        </w:r>
      </w:hyperlink>
      <w:r>
        <w:rPr>
          <w:rFonts w:ascii="Times New Roman" w:hAnsi="Times New Roman" w:cs="Times New Roman"/>
          <w:bCs/>
          <w:color w:val="0070C0"/>
          <w:szCs w:val="22"/>
        </w:rPr>
        <w:t xml:space="preserve">, and review the </w:t>
      </w:r>
      <w:hyperlink r:id="rId13" w:history="1">
        <w:r>
          <w:rPr>
            <w:rStyle w:val="Hyperlink"/>
            <w:rFonts w:ascii="Times New Roman" w:hAnsi="Times New Roman" w:cs="Times New Roman"/>
            <w:bCs/>
            <w:szCs w:val="22"/>
          </w:rPr>
          <w:t>NIH B</w:t>
        </w:r>
        <w:r w:rsidRPr="004F2665">
          <w:rPr>
            <w:rStyle w:val="Hyperlink"/>
            <w:rFonts w:ascii="Times New Roman" w:hAnsi="Times New Roman" w:cs="Times New Roman"/>
            <w:bCs/>
            <w:szCs w:val="22"/>
          </w:rPr>
          <w:t>udgeting for Data Management &amp; Sharing</w:t>
        </w:r>
      </w:hyperlink>
      <w:r>
        <w:rPr>
          <w:rFonts w:ascii="Times New Roman" w:hAnsi="Times New Roman" w:cs="Times New Roman"/>
          <w:bCs/>
          <w:color w:val="0070C0"/>
          <w:szCs w:val="22"/>
        </w:rPr>
        <w:t xml:space="preserve"> page. </w:t>
      </w:r>
      <w:r>
        <w:rPr>
          <w:rFonts w:ascii="Times New Roman" w:hAnsi="Times New Roman" w:cs="Times New Roman"/>
          <w:b/>
          <w:color w:val="0070C0"/>
          <w:szCs w:val="22"/>
        </w:rPr>
        <w:t xml:space="preserve">If providing DMS Justification details in a NIH </w:t>
      </w:r>
      <w:r w:rsidR="00266E20">
        <w:rPr>
          <w:rFonts w:ascii="Times New Roman" w:hAnsi="Times New Roman" w:cs="Times New Roman"/>
          <w:b/>
          <w:color w:val="0070C0"/>
          <w:szCs w:val="22"/>
          <w:u w:val="single"/>
        </w:rPr>
        <w:t>R&amp;R</w:t>
      </w:r>
      <w:r w:rsidRPr="00310681">
        <w:rPr>
          <w:rFonts w:ascii="Times New Roman" w:hAnsi="Times New Roman" w:cs="Times New Roman"/>
          <w:b/>
          <w:color w:val="0070C0"/>
          <w:szCs w:val="22"/>
          <w:u w:val="single"/>
        </w:rPr>
        <w:t xml:space="preserve"> budget</w:t>
      </w:r>
      <w:r>
        <w:rPr>
          <w:rFonts w:ascii="Times New Roman" w:hAnsi="Times New Roman" w:cs="Times New Roman"/>
          <w:b/>
          <w:color w:val="0070C0"/>
          <w:szCs w:val="22"/>
        </w:rPr>
        <w:t xml:space="preserve">, please use the </w:t>
      </w:r>
      <w:hyperlink r:id="rId14" w:history="1">
        <w:r w:rsidR="003644A0" w:rsidRPr="003644A0">
          <w:rPr>
            <w:rStyle w:val="Hyperlink"/>
            <w:rFonts w:ascii="Times New Roman" w:hAnsi="Times New Roman" w:cs="Times New Roman"/>
            <w:b/>
            <w:szCs w:val="22"/>
          </w:rPr>
          <w:t xml:space="preserve">OCG </w:t>
        </w:r>
        <w:r w:rsidR="00266E20" w:rsidRPr="003644A0">
          <w:rPr>
            <w:rStyle w:val="Hyperlink"/>
            <w:rFonts w:ascii="Times New Roman" w:hAnsi="Times New Roman" w:cs="Times New Roman"/>
            <w:b/>
            <w:szCs w:val="22"/>
          </w:rPr>
          <w:t>Budget</w:t>
        </w:r>
        <w:r w:rsidRPr="003644A0">
          <w:rPr>
            <w:rStyle w:val="Hyperlink"/>
            <w:rFonts w:ascii="Times New Roman" w:hAnsi="Times New Roman" w:cs="Times New Roman"/>
            <w:b/>
            <w:szCs w:val="22"/>
          </w:rPr>
          <w:t xml:space="preserve"> Justification template</w:t>
        </w:r>
      </w:hyperlink>
      <w:r w:rsidR="00266E20">
        <w:rPr>
          <w:rFonts w:ascii="Times New Roman" w:hAnsi="Times New Roman" w:cs="Times New Roman"/>
          <w:b/>
          <w:color w:val="0070C0"/>
          <w:szCs w:val="22"/>
        </w:rPr>
        <w:t xml:space="preserve"> instead</w:t>
      </w:r>
      <w:r>
        <w:rPr>
          <w:rFonts w:ascii="Times New Roman" w:hAnsi="Times New Roman" w:cs="Times New Roman"/>
          <w:b/>
          <w:color w:val="0070C0"/>
          <w:szCs w:val="22"/>
        </w:rPr>
        <w:t xml:space="preserve">. </w:t>
      </w:r>
    </w:p>
    <w:p w14:paraId="4BD48675" w14:textId="77777777" w:rsidR="0093771E" w:rsidRDefault="0093771E" w:rsidP="00AD6D8E">
      <w:pPr>
        <w:pStyle w:val="PlainText"/>
        <w:rPr>
          <w:rFonts w:ascii="Times New Roman" w:hAnsi="Times New Roman" w:cs="Times New Roman"/>
          <w:szCs w:val="22"/>
        </w:rPr>
      </w:pPr>
    </w:p>
    <w:p w14:paraId="054FC85E" w14:textId="66CC2E9E" w:rsidR="002D111E" w:rsidRDefault="00E10D13" w:rsidP="00E10D13">
      <w:pPr>
        <w:pStyle w:val="PlainText"/>
        <w:rPr>
          <w:rFonts w:ascii="Times New Roman" w:hAnsi="Times New Roman" w:cs="Times New Roman"/>
          <w:color w:val="0070C0"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>IDC-Excludable Costs</w:t>
      </w:r>
      <w:r w:rsidR="00001570" w:rsidRPr="00E10D13">
        <w:rPr>
          <w:rFonts w:ascii="Times New Roman" w:hAnsi="Times New Roman" w:cs="Times New Roman"/>
          <w:b/>
          <w:bCs/>
          <w:szCs w:val="22"/>
        </w:rPr>
        <w:t>:</w:t>
      </w:r>
      <w:r w:rsidR="00001570" w:rsidRPr="003F3284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color w:val="0070C0"/>
          <w:szCs w:val="22"/>
        </w:rPr>
        <w:t>T</w:t>
      </w:r>
      <w:r w:rsidRPr="00AA1ACF">
        <w:rPr>
          <w:rFonts w:ascii="Times New Roman" w:hAnsi="Times New Roman" w:cs="Times New Roman"/>
          <w:color w:val="0070C0"/>
          <w:szCs w:val="22"/>
        </w:rPr>
        <w:t xml:space="preserve">his section </w:t>
      </w:r>
      <w:r w:rsidRPr="00E10D13">
        <w:rPr>
          <w:rFonts w:ascii="Times New Roman" w:hAnsi="Times New Roman" w:cs="Times New Roman"/>
          <w:b/>
          <w:bCs/>
          <w:i/>
          <w:iCs/>
          <w:color w:val="0070C0"/>
          <w:szCs w:val="22"/>
        </w:rPr>
        <w:t>should</w:t>
      </w:r>
      <w:r w:rsidRPr="00AA1ACF">
        <w:rPr>
          <w:rFonts w:ascii="Times New Roman" w:hAnsi="Times New Roman" w:cs="Times New Roman"/>
          <w:color w:val="0070C0"/>
          <w:szCs w:val="22"/>
        </w:rPr>
        <w:t xml:space="preserve"> describe any direct costs that were excluded from the total direct costs (such as equipment, tuition remission) and any work being conducted off-site, especially if it involves a foreign study site or an off-site F&amp;A rate.</w:t>
      </w:r>
    </w:p>
    <w:p w14:paraId="2D3775F7" w14:textId="77777777" w:rsidR="00E10D13" w:rsidRDefault="00E10D13" w:rsidP="00E10D13">
      <w:pPr>
        <w:pStyle w:val="PlainText"/>
        <w:rPr>
          <w:rFonts w:ascii="Times New Roman" w:hAnsi="Times New Roman" w:cs="Times New Roman"/>
          <w:color w:val="0070C0"/>
          <w:szCs w:val="22"/>
        </w:rPr>
      </w:pPr>
    </w:p>
    <w:p w14:paraId="6D7F08E9" w14:textId="614554D1" w:rsidR="00E10D13" w:rsidRPr="00E10D13" w:rsidRDefault="00E10D13" w:rsidP="00E10D13">
      <w:pPr>
        <w:pStyle w:val="PlainText"/>
        <w:rPr>
          <w:rFonts w:ascii="Times New Roman" w:hAnsi="Times New Roman" w:cs="Times New Roman"/>
          <w:color w:val="0070C0"/>
          <w:szCs w:val="22"/>
        </w:rPr>
      </w:pPr>
      <w:r>
        <w:rPr>
          <w:rFonts w:ascii="Times New Roman" w:hAnsi="Times New Roman" w:cs="Times New Roman"/>
          <w:color w:val="0070C0"/>
          <w:szCs w:val="22"/>
        </w:rPr>
        <w:t xml:space="preserve">Quotes also may be attached to the NIH Additional Narrative Justification, though they are not required. </w:t>
      </w:r>
    </w:p>
    <w:sectPr w:rsidR="00E10D13" w:rsidRPr="00E10D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74A03" w14:textId="77777777" w:rsidR="0028716F" w:rsidRDefault="0028716F" w:rsidP="00E13E71">
      <w:pPr>
        <w:spacing w:after="0" w:line="240" w:lineRule="auto"/>
      </w:pPr>
      <w:r>
        <w:separator/>
      </w:r>
    </w:p>
  </w:endnote>
  <w:endnote w:type="continuationSeparator" w:id="0">
    <w:p w14:paraId="44661B42" w14:textId="77777777" w:rsidR="0028716F" w:rsidRDefault="0028716F" w:rsidP="00E13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BF2CD" w14:textId="77777777" w:rsidR="0028716F" w:rsidRDefault="0028716F" w:rsidP="00E13E71">
      <w:pPr>
        <w:spacing w:after="0" w:line="240" w:lineRule="auto"/>
      </w:pPr>
      <w:r>
        <w:separator/>
      </w:r>
    </w:p>
  </w:footnote>
  <w:footnote w:type="continuationSeparator" w:id="0">
    <w:p w14:paraId="1CD29743" w14:textId="77777777" w:rsidR="0028716F" w:rsidRDefault="0028716F" w:rsidP="00E13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275D"/>
    <w:multiLevelType w:val="hybridMultilevel"/>
    <w:tmpl w:val="5E623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F339F"/>
    <w:multiLevelType w:val="hybridMultilevel"/>
    <w:tmpl w:val="51F0D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66F75"/>
    <w:multiLevelType w:val="hybridMultilevel"/>
    <w:tmpl w:val="44FE2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A3148"/>
    <w:multiLevelType w:val="hybridMultilevel"/>
    <w:tmpl w:val="B462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B25FD"/>
    <w:multiLevelType w:val="hybridMultilevel"/>
    <w:tmpl w:val="2CEE3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B0AB8"/>
    <w:multiLevelType w:val="hybridMultilevel"/>
    <w:tmpl w:val="DD1E6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4F3F01"/>
    <w:multiLevelType w:val="hybridMultilevel"/>
    <w:tmpl w:val="9490E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957382">
    <w:abstractNumId w:val="5"/>
  </w:num>
  <w:num w:numId="2" w16cid:durableId="796140812">
    <w:abstractNumId w:val="4"/>
  </w:num>
  <w:num w:numId="3" w16cid:durableId="204098416">
    <w:abstractNumId w:val="1"/>
  </w:num>
  <w:num w:numId="4" w16cid:durableId="1986005727">
    <w:abstractNumId w:val="6"/>
  </w:num>
  <w:num w:numId="5" w16cid:durableId="891114765">
    <w:abstractNumId w:val="3"/>
  </w:num>
  <w:num w:numId="6" w16cid:durableId="337774863">
    <w:abstractNumId w:val="0"/>
  </w:num>
  <w:num w:numId="7" w16cid:durableId="1138452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578"/>
    <w:rsid w:val="00001570"/>
    <w:rsid w:val="0001258C"/>
    <w:rsid w:val="000152AE"/>
    <w:rsid w:val="00051578"/>
    <w:rsid w:val="00056726"/>
    <w:rsid w:val="0006059B"/>
    <w:rsid w:val="000679D4"/>
    <w:rsid w:val="00075486"/>
    <w:rsid w:val="00091C60"/>
    <w:rsid w:val="000A6361"/>
    <w:rsid w:val="000E7631"/>
    <w:rsid w:val="000F7647"/>
    <w:rsid w:val="00104141"/>
    <w:rsid w:val="001145B3"/>
    <w:rsid w:val="00117261"/>
    <w:rsid w:val="00117598"/>
    <w:rsid w:val="00124EA2"/>
    <w:rsid w:val="001B510A"/>
    <w:rsid w:val="001B752A"/>
    <w:rsid w:val="001C1CE6"/>
    <w:rsid w:val="001D34FA"/>
    <w:rsid w:val="001D5616"/>
    <w:rsid w:val="001E0429"/>
    <w:rsid w:val="001F5B33"/>
    <w:rsid w:val="00215185"/>
    <w:rsid w:val="0024534F"/>
    <w:rsid w:val="002579FD"/>
    <w:rsid w:val="00266E20"/>
    <w:rsid w:val="0028716F"/>
    <w:rsid w:val="00297F50"/>
    <w:rsid w:val="002A36E1"/>
    <w:rsid w:val="002B1A76"/>
    <w:rsid w:val="002C1314"/>
    <w:rsid w:val="002D111E"/>
    <w:rsid w:val="002E27E2"/>
    <w:rsid w:val="00310681"/>
    <w:rsid w:val="00317E2B"/>
    <w:rsid w:val="0033308C"/>
    <w:rsid w:val="00335E0D"/>
    <w:rsid w:val="003644A0"/>
    <w:rsid w:val="003818E0"/>
    <w:rsid w:val="00391CC5"/>
    <w:rsid w:val="003948C8"/>
    <w:rsid w:val="0039751A"/>
    <w:rsid w:val="003C07A7"/>
    <w:rsid w:val="003C08D7"/>
    <w:rsid w:val="003D5285"/>
    <w:rsid w:val="003E3DDB"/>
    <w:rsid w:val="003E7E2B"/>
    <w:rsid w:val="003F13EE"/>
    <w:rsid w:val="003F3284"/>
    <w:rsid w:val="003F4306"/>
    <w:rsid w:val="00405D46"/>
    <w:rsid w:val="004147A7"/>
    <w:rsid w:val="004567B4"/>
    <w:rsid w:val="0047565D"/>
    <w:rsid w:val="0048522A"/>
    <w:rsid w:val="004A7683"/>
    <w:rsid w:val="004B022A"/>
    <w:rsid w:val="004C3813"/>
    <w:rsid w:val="004E0A38"/>
    <w:rsid w:val="004E5C5A"/>
    <w:rsid w:val="004F101F"/>
    <w:rsid w:val="004F1ECB"/>
    <w:rsid w:val="004F380D"/>
    <w:rsid w:val="00503655"/>
    <w:rsid w:val="00512822"/>
    <w:rsid w:val="00535096"/>
    <w:rsid w:val="0054357F"/>
    <w:rsid w:val="005533A0"/>
    <w:rsid w:val="005559CC"/>
    <w:rsid w:val="00555E91"/>
    <w:rsid w:val="0056032E"/>
    <w:rsid w:val="0056265C"/>
    <w:rsid w:val="00570A2A"/>
    <w:rsid w:val="00590BFC"/>
    <w:rsid w:val="005B0280"/>
    <w:rsid w:val="005D48A5"/>
    <w:rsid w:val="005E64CC"/>
    <w:rsid w:val="00614EC8"/>
    <w:rsid w:val="00624C3A"/>
    <w:rsid w:val="006266BB"/>
    <w:rsid w:val="0064133C"/>
    <w:rsid w:val="0064298B"/>
    <w:rsid w:val="00655F14"/>
    <w:rsid w:val="0065691B"/>
    <w:rsid w:val="00673DB8"/>
    <w:rsid w:val="006B0094"/>
    <w:rsid w:val="006C34D2"/>
    <w:rsid w:val="007119EF"/>
    <w:rsid w:val="00715FAC"/>
    <w:rsid w:val="00745F2D"/>
    <w:rsid w:val="0075257F"/>
    <w:rsid w:val="007622AA"/>
    <w:rsid w:val="0078414C"/>
    <w:rsid w:val="007A6E84"/>
    <w:rsid w:val="007B4267"/>
    <w:rsid w:val="007B7E41"/>
    <w:rsid w:val="007C125A"/>
    <w:rsid w:val="007C58A7"/>
    <w:rsid w:val="007E6D98"/>
    <w:rsid w:val="007F19A2"/>
    <w:rsid w:val="007F289C"/>
    <w:rsid w:val="007F3DBA"/>
    <w:rsid w:val="00843291"/>
    <w:rsid w:val="008813BB"/>
    <w:rsid w:val="00881B96"/>
    <w:rsid w:val="008A4DB3"/>
    <w:rsid w:val="008B4E47"/>
    <w:rsid w:val="008D2B8E"/>
    <w:rsid w:val="008F3C1E"/>
    <w:rsid w:val="00903844"/>
    <w:rsid w:val="00903F21"/>
    <w:rsid w:val="00916639"/>
    <w:rsid w:val="0092553D"/>
    <w:rsid w:val="009341AF"/>
    <w:rsid w:val="0093771E"/>
    <w:rsid w:val="009436F0"/>
    <w:rsid w:val="00954FD8"/>
    <w:rsid w:val="00955F3E"/>
    <w:rsid w:val="00960FAE"/>
    <w:rsid w:val="00967E67"/>
    <w:rsid w:val="009745B1"/>
    <w:rsid w:val="00976BA3"/>
    <w:rsid w:val="0099662A"/>
    <w:rsid w:val="009D4016"/>
    <w:rsid w:val="009D6232"/>
    <w:rsid w:val="009E2177"/>
    <w:rsid w:val="009E6434"/>
    <w:rsid w:val="009F0215"/>
    <w:rsid w:val="009F798E"/>
    <w:rsid w:val="00A012AD"/>
    <w:rsid w:val="00A27F83"/>
    <w:rsid w:val="00A30402"/>
    <w:rsid w:val="00A56F40"/>
    <w:rsid w:val="00AA1ACF"/>
    <w:rsid w:val="00AA547C"/>
    <w:rsid w:val="00AD6D8E"/>
    <w:rsid w:val="00AF3A03"/>
    <w:rsid w:val="00AF6AFE"/>
    <w:rsid w:val="00B0100F"/>
    <w:rsid w:val="00B25A20"/>
    <w:rsid w:val="00B466ED"/>
    <w:rsid w:val="00B76E2C"/>
    <w:rsid w:val="00BB2A41"/>
    <w:rsid w:val="00BC18AC"/>
    <w:rsid w:val="00BC6463"/>
    <w:rsid w:val="00BD69A2"/>
    <w:rsid w:val="00BE4C7A"/>
    <w:rsid w:val="00BE7B91"/>
    <w:rsid w:val="00C0452E"/>
    <w:rsid w:val="00C07D7F"/>
    <w:rsid w:val="00C162F3"/>
    <w:rsid w:val="00C351AB"/>
    <w:rsid w:val="00C45C8B"/>
    <w:rsid w:val="00C47B3A"/>
    <w:rsid w:val="00C56300"/>
    <w:rsid w:val="00C57328"/>
    <w:rsid w:val="00C646C6"/>
    <w:rsid w:val="00C74BA9"/>
    <w:rsid w:val="00C75F26"/>
    <w:rsid w:val="00C86809"/>
    <w:rsid w:val="00CA65EC"/>
    <w:rsid w:val="00CB4BC7"/>
    <w:rsid w:val="00CB5D92"/>
    <w:rsid w:val="00CB5E75"/>
    <w:rsid w:val="00CB6581"/>
    <w:rsid w:val="00CC5433"/>
    <w:rsid w:val="00CE64DD"/>
    <w:rsid w:val="00D23D71"/>
    <w:rsid w:val="00D45AFE"/>
    <w:rsid w:val="00D52BBE"/>
    <w:rsid w:val="00D56BAF"/>
    <w:rsid w:val="00D66B43"/>
    <w:rsid w:val="00D76929"/>
    <w:rsid w:val="00D76BBE"/>
    <w:rsid w:val="00D803E3"/>
    <w:rsid w:val="00D93947"/>
    <w:rsid w:val="00DA009D"/>
    <w:rsid w:val="00DA7926"/>
    <w:rsid w:val="00DB2319"/>
    <w:rsid w:val="00DB2A98"/>
    <w:rsid w:val="00DC063C"/>
    <w:rsid w:val="00DC33FD"/>
    <w:rsid w:val="00E10D13"/>
    <w:rsid w:val="00E13E71"/>
    <w:rsid w:val="00E167E6"/>
    <w:rsid w:val="00E21ECC"/>
    <w:rsid w:val="00E35372"/>
    <w:rsid w:val="00E45CCD"/>
    <w:rsid w:val="00E539C3"/>
    <w:rsid w:val="00E54B7A"/>
    <w:rsid w:val="00EB4BD1"/>
    <w:rsid w:val="00EB6498"/>
    <w:rsid w:val="00EB66A2"/>
    <w:rsid w:val="00EE4A8B"/>
    <w:rsid w:val="00EE70D8"/>
    <w:rsid w:val="00F27E99"/>
    <w:rsid w:val="00F31D31"/>
    <w:rsid w:val="00F37013"/>
    <w:rsid w:val="00F403B7"/>
    <w:rsid w:val="00F46933"/>
    <w:rsid w:val="00F51043"/>
    <w:rsid w:val="00F51D1F"/>
    <w:rsid w:val="00F756F5"/>
    <w:rsid w:val="00F86FA4"/>
    <w:rsid w:val="00FA225B"/>
    <w:rsid w:val="00FB347B"/>
    <w:rsid w:val="00FB3ECD"/>
    <w:rsid w:val="00FD1DEA"/>
    <w:rsid w:val="00FD4CCE"/>
    <w:rsid w:val="00FE1AFB"/>
    <w:rsid w:val="00FE6B50"/>
    <w:rsid w:val="02BEDA72"/>
    <w:rsid w:val="0858DE35"/>
    <w:rsid w:val="09F4AE96"/>
    <w:rsid w:val="0C7CEBDC"/>
    <w:rsid w:val="0D15B7AC"/>
    <w:rsid w:val="0FFFAAAB"/>
    <w:rsid w:val="11B9F2B1"/>
    <w:rsid w:val="1684BE23"/>
    <w:rsid w:val="1DFE56B0"/>
    <w:rsid w:val="2575B54C"/>
    <w:rsid w:val="25D7FEAC"/>
    <w:rsid w:val="2B9D2BDD"/>
    <w:rsid w:val="2D6C6D0C"/>
    <w:rsid w:val="397DD1AF"/>
    <w:rsid w:val="42941707"/>
    <w:rsid w:val="47A71D56"/>
    <w:rsid w:val="499C260B"/>
    <w:rsid w:val="4C4AB944"/>
    <w:rsid w:val="4F31D59A"/>
    <w:rsid w:val="63DB7AAA"/>
    <w:rsid w:val="64514C10"/>
    <w:rsid w:val="67B62CE7"/>
    <w:rsid w:val="73569D44"/>
    <w:rsid w:val="768864D7"/>
    <w:rsid w:val="7C68C14A"/>
    <w:rsid w:val="7D51C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0C450"/>
  <w15:chartTrackingRefBased/>
  <w15:docId w15:val="{3802B702-A15B-4F5B-A343-8480B011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5157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51578"/>
    <w:rPr>
      <w:rFonts w:ascii="Calibri" w:hAnsi="Calibri"/>
      <w:szCs w:val="21"/>
    </w:rPr>
  </w:style>
  <w:style w:type="paragraph" w:customStyle="1" w:styleId="Default">
    <w:name w:val="Default"/>
    <w:rsid w:val="000515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13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E71"/>
  </w:style>
  <w:style w:type="paragraph" w:styleId="Footer">
    <w:name w:val="footer"/>
    <w:basedOn w:val="Normal"/>
    <w:link w:val="FooterChar"/>
    <w:uiPriority w:val="99"/>
    <w:unhideWhenUsed/>
    <w:rsid w:val="00E13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E71"/>
  </w:style>
  <w:style w:type="paragraph" w:styleId="BalloonText">
    <w:name w:val="Balloon Text"/>
    <w:basedOn w:val="Normal"/>
    <w:link w:val="BalloonTextChar"/>
    <w:uiPriority w:val="99"/>
    <w:semiHidden/>
    <w:unhideWhenUsed/>
    <w:rsid w:val="004A7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68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166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66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66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66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663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A4DB3"/>
    <w:pPr>
      <w:ind w:left="720"/>
      <w:contextualSpacing/>
    </w:pPr>
  </w:style>
  <w:style w:type="table" w:styleId="TableGrid">
    <w:name w:val="Table Grid"/>
    <w:basedOn w:val="TableNormal"/>
    <w:uiPriority w:val="59"/>
    <w:rsid w:val="0039751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2A9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D111E"/>
    <w:rPr>
      <w:b/>
      <w:bCs/>
    </w:rPr>
  </w:style>
  <w:style w:type="paragraph" w:styleId="NoSpacing">
    <w:name w:val="No Spacing"/>
    <w:uiPriority w:val="1"/>
    <w:qFormat/>
    <w:rsid w:val="0054357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644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haring.nih.gov/data-management-and-sharing-policy/planning-and-budgeting-for-data-management-and-sharing/budgeting-for-data-management-shar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olorado.edu/ocg/director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rdds@colorado.ed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colorado.edu/crdds/what-we-do/grant-suppor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olorado.edu/ocg/node/226/attach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c16b9d-8c83-445e-a4f4-1fe3d2f43f13" xsi:nil="true"/>
    <lcf76f155ced4ddcb4097134ff3c332f xmlns="18daa364-b47b-4589-827b-c1818c74cd1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D7B96A2A88F428D30E800E3B4C126" ma:contentTypeVersion="16" ma:contentTypeDescription="Create a new document." ma:contentTypeScope="" ma:versionID="ac4ecaeb735b8ecac410ad5b5867c7a7">
  <xsd:schema xmlns:xsd="http://www.w3.org/2001/XMLSchema" xmlns:xs="http://www.w3.org/2001/XMLSchema" xmlns:p="http://schemas.microsoft.com/office/2006/metadata/properties" xmlns:ns2="991d57ab-830f-4294-b49a-c87a71781879" xmlns:ns3="18daa364-b47b-4589-827b-c1818c74cd13" xmlns:ns4="92c16b9d-8c83-445e-a4f4-1fe3d2f43f13" targetNamespace="http://schemas.microsoft.com/office/2006/metadata/properties" ma:root="true" ma:fieldsID="5c5d3da50a5d84f6a98b21ed798c0cc8" ns2:_="" ns3:_="" ns4:_="">
    <xsd:import namespace="991d57ab-830f-4294-b49a-c87a71781879"/>
    <xsd:import namespace="18daa364-b47b-4589-827b-c1818c74cd13"/>
    <xsd:import namespace="92c16b9d-8c83-445e-a4f4-1fe3d2f43f1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d57ab-830f-4294-b49a-c87a717818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aa364-b47b-4589-827b-c1818c74cd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displayName="Image Tags_0" ma:hidden="true" ma:internalName="lcf76f155ced4ddcb4097134ff3c332f">
      <xsd:simpleType>
        <xsd:restriction base="dms:Note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16b9d-8c83-445e-a4f4-1fe3d2f43f1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9a5359f-951d-4248-bd91-2eaa2fc19e82}" ma:internalName="TaxCatchAll" ma:showField="CatchAllData" ma:web="991d57ab-830f-4294-b49a-c87a717818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8AF5A0-7DDF-4A4A-8686-409A77D92DCC}">
  <ds:schemaRefs>
    <ds:schemaRef ds:uri="http://schemas.microsoft.com/office/2006/metadata/properties"/>
    <ds:schemaRef ds:uri="http://schemas.microsoft.com/office/infopath/2007/PartnerControls"/>
    <ds:schemaRef ds:uri="92c16b9d-8c83-445e-a4f4-1fe3d2f43f13"/>
    <ds:schemaRef ds:uri="18daa364-b47b-4589-827b-c1818c74cd13"/>
  </ds:schemaRefs>
</ds:datastoreItem>
</file>

<file path=customXml/itemProps2.xml><?xml version="1.0" encoding="utf-8"?>
<ds:datastoreItem xmlns:ds="http://schemas.openxmlformats.org/officeDocument/2006/customXml" ds:itemID="{428CF9EA-5A7A-44AD-B3DB-5081B150A6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A21E28-723A-4E55-AF83-88D4580EB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d57ab-830f-4294-b49a-c87a71781879"/>
    <ds:schemaRef ds:uri="18daa364-b47b-4589-827b-c1818c74cd13"/>
    <ds:schemaRef ds:uri="92c16b9d-8c83-445e-a4f4-1fe3d2f43f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393</Words>
  <Characters>2243</Characters>
  <Application>Microsoft Office Word</Application>
  <DocSecurity>0</DocSecurity>
  <Lines>18</Lines>
  <Paragraphs>5</Paragraphs>
  <ScaleCrop>false</ScaleCrop>
  <Company>ucb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Lenee Thomas</dc:creator>
  <cp:keywords/>
  <dc:description/>
  <cp:lastModifiedBy>Melissa Dunivant</cp:lastModifiedBy>
  <cp:revision>15</cp:revision>
  <cp:lastPrinted>2018-04-26T22:46:00Z</cp:lastPrinted>
  <dcterms:created xsi:type="dcterms:W3CDTF">2023-09-13T18:50:00Z</dcterms:created>
  <dcterms:modified xsi:type="dcterms:W3CDTF">2023-09-18T21:54:00Z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0x0101006B3D7B96A2A88F428D30E800E3B4C126</vt:lpwstr>
  </property>
</Properties>
</file>