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FEB6A" w14:textId="2237A68F" w:rsidR="00B874A2" w:rsidRPr="00CA728D" w:rsidRDefault="00C37134">
      <w:pPr>
        <w:rPr>
          <w:rFonts w:ascii="Times New Roman" w:hAnsi="Times New Roman" w:cs="Times New Roman"/>
          <w:sz w:val="24"/>
          <w:szCs w:val="24"/>
        </w:rPr>
      </w:pPr>
      <w:bookmarkStart w:id="0" w:name="_GoBack"/>
      <w:bookmarkEnd w:id="0"/>
      <w:r>
        <w:rPr>
          <w:rFonts w:ascii="Times New Roman" w:hAnsi="Times New Roman" w:cs="Times New Roman"/>
          <w:sz w:val="24"/>
          <w:szCs w:val="24"/>
        </w:rPr>
        <w:t>The</w:t>
      </w:r>
      <w:r w:rsidR="00461FBA">
        <w:rPr>
          <w:rFonts w:ascii="Times New Roman" w:hAnsi="Times New Roman" w:cs="Times New Roman"/>
          <w:sz w:val="24"/>
          <w:szCs w:val="24"/>
        </w:rPr>
        <w:t xml:space="preserve"> major challenges and opportunities that we are faced with </w:t>
      </w:r>
      <w:r w:rsidR="00FA2287">
        <w:rPr>
          <w:rFonts w:ascii="Times New Roman" w:hAnsi="Times New Roman" w:cs="Times New Roman"/>
          <w:sz w:val="24"/>
          <w:szCs w:val="24"/>
        </w:rPr>
        <w:t xml:space="preserve">today and in the future </w:t>
      </w:r>
      <w:r w:rsidR="00461FBA">
        <w:rPr>
          <w:rFonts w:ascii="Times New Roman" w:hAnsi="Times New Roman" w:cs="Times New Roman"/>
          <w:sz w:val="24"/>
          <w:szCs w:val="24"/>
        </w:rPr>
        <w:t xml:space="preserve">are </w:t>
      </w:r>
      <w:r w:rsidR="00FA2287">
        <w:rPr>
          <w:rFonts w:ascii="Times New Roman" w:hAnsi="Times New Roman" w:cs="Times New Roman"/>
          <w:sz w:val="24"/>
          <w:szCs w:val="24"/>
        </w:rPr>
        <w:t xml:space="preserve">and will be </w:t>
      </w:r>
      <w:r w:rsidR="00461FBA">
        <w:rPr>
          <w:rFonts w:ascii="Times New Roman" w:hAnsi="Times New Roman" w:cs="Times New Roman"/>
          <w:sz w:val="24"/>
          <w:szCs w:val="24"/>
        </w:rPr>
        <w:t>multi-dimensional in nature</w:t>
      </w:r>
      <w:r w:rsidR="00E5070A">
        <w:rPr>
          <w:rFonts w:ascii="Times New Roman" w:hAnsi="Times New Roman" w:cs="Times New Roman"/>
          <w:sz w:val="24"/>
          <w:szCs w:val="24"/>
        </w:rPr>
        <w:t>.  T</w:t>
      </w:r>
      <w:r w:rsidR="00FA2287">
        <w:rPr>
          <w:rFonts w:ascii="Times New Roman" w:hAnsi="Times New Roman" w:cs="Times New Roman"/>
          <w:sz w:val="24"/>
          <w:szCs w:val="24"/>
        </w:rPr>
        <w:t xml:space="preserve">hose </w:t>
      </w:r>
      <w:r w:rsidR="00E5070A">
        <w:rPr>
          <w:rFonts w:ascii="Times New Roman" w:hAnsi="Times New Roman" w:cs="Times New Roman"/>
          <w:sz w:val="24"/>
          <w:szCs w:val="24"/>
        </w:rPr>
        <w:t xml:space="preserve">great </w:t>
      </w:r>
      <w:r w:rsidR="00FA2287">
        <w:rPr>
          <w:rFonts w:ascii="Times New Roman" w:hAnsi="Times New Roman" w:cs="Times New Roman"/>
          <w:sz w:val="24"/>
          <w:szCs w:val="24"/>
        </w:rPr>
        <w:t>challenges and opportunities</w:t>
      </w:r>
      <w:r w:rsidR="00461FBA">
        <w:rPr>
          <w:rFonts w:ascii="Times New Roman" w:hAnsi="Times New Roman" w:cs="Times New Roman"/>
          <w:sz w:val="24"/>
          <w:szCs w:val="24"/>
        </w:rPr>
        <w:t xml:space="preserve"> cannot be addressed </w:t>
      </w:r>
      <w:r w:rsidR="00767F20">
        <w:rPr>
          <w:rFonts w:ascii="Times New Roman" w:hAnsi="Times New Roman" w:cs="Times New Roman"/>
          <w:sz w:val="24"/>
          <w:szCs w:val="24"/>
        </w:rPr>
        <w:t xml:space="preserve">effectively </w:t>
      </w:r>
      <w:r w:rsidR="00461FBA">
        <w:rPr>
          <w:rFonts w:ascii="Times New Roman" w:hAnsi="Times New Roman" w:cs="Times New Roman"/>
          <w:sz w:val="24"/>
          <w:szCs w:val="24"/>
        </w:rPr>
        <w:t>through uni-dimensional technological, legal, political, economic, or social/behavioral interventi</w:t>
      </w:r>
      <w:r w:rsidR="000D1F2B">
        <w:rPr>
          <w:rFonts w:ascii="Times New Roman" w:hAnsi="Times New Roman" w:cs="Times New Roman"/>
          <w:sz w:val="24"/>
          <w:szCs w:val="24"/>
        </w:rPr>
        <w:t xml:space="preserve">ons.  </w:t>
      </w:r>
      <w:r w:rsidR="00E5070A">
        <w:rPr>
          <w:rFonts w:ascii="Times New Roman" w:hAnsi="Times New Roman" w:cs="Times New Roman"/>
          <w:sz w:val="24"/>
          <w:szCs w:val="24"/>
        </w:rPr>
        <w:t xml:space="preserve">Rather, the coordinated application and thoughtful convergence of knowledge derived from multiple disciplines will be required. </w:t>
      </w:r>
      <w:r w:rsidR="009A0DE4">
        <w:rPr>
          <w:rFonts w:ascii="Times New Roman" w:hAnsi="Times New Roman" w:cs="Times New Roman"/>
          <w:sz w:val="24"/>
          <w:szCs w:val="24"/>
        </w:rPr>
        <w:t xml:space="preserve">Problems will be successfully tackled by teams of scholars with strong disciplinary backgrounds who understand how their approaches mesh with those from other fields. </w:t>
      </w:r>
      <w:r w:rsidR="00E5070A">
        <w:rPr>
          <w:rFonts w:ascii="Times New Roman" w:hAnsi="Times New Roman" w:cs="Times New Roman"/>
          <w:sz w:val="24"/>
          <w:szCs w:val="24"/>
        </w:rPr>
        <w:t xml:space="preserve"> </w:t>
      </w:r>
      <w:r w:rsidR="00767F20">
        <w:rPr>
          <w:rFonts w:ascii="Times New Roman" w:hAnsi="Times New Roman" w:cs="Times New Roman"/>
          <w:sz w:val="24"/>
          <w:szCs w:val="24"/>
        </w:rPr>
        <w:t>For these reasons, i</w:t>
      </w:r>
      <w:r w:rsidR="00890069" w:rsidRPr="00CA728D">
        <w:rPr>
          <w:rFonts w:ascii="Times New Roman" w:hAnsi="Times New Roman" w:cs="Times New Roman"/>
          <w:sz w:val="24"/>
          <w:szCs w:val="24"/>
        </w:rPr>
        <w:t>nterdisciplinarity in our teaching, research and creative works has the potential to transform our campus, perhaps more than any other idea that emerged from the Academic Futures visioning process</w:t>
      </w:r>
      <w:r w:rsidR="000D1F2B">
        <w:rPr>
          <w:rFonts w:ascii="Times New Roman" w:hAnsi="Times New Roman" w:cs="Times New Roman"/>
          <w:sz w:val="24"/>
          <w:szCs w:val="24"/>
        </w:rPr>
        <w:t xml:space="preserve">. </w:t>
      </w:r>
      <w:r w:rsidR="00890069" w:rsidRPr="00CA728D">
        <w:rPr>
          <w:rFonts w:ascii="Times New Roman" w:hAnsi="Times New Roman" w:cs="Times New Roman"/>
          <w:sz w:val="24"/>
          <w:szCs w:val="24"/>
        </w:rPr>
        <w:t>The Academic Futures Interdisciplinarity Task Force is charged with defining</w:t>
      </w:r>
      <w:r w:rsidR="000E71D2" w:rsidRPr="00CA728D">
        <w:rPr>
          <w:rFonts w:ascii="Times New Roman" w:hAnsi="Times New Roman" w:cs="Times New Roman"/>
          <w:sz w:val="24"/>
          <w:szCs w:val="24"/>
        </w:rPr>
        <w:t xml:space="preserve"> more precisely what CU Boulder should be doing to </w:t>
      </w:r>
      <w:r w:rsidR="00890069" w:rsidRPr="00CA728D">
        <w:rPr>
          <w:rFonts w:ascii="Times New Roman" w:hAnsi="Times New Roman" w:cs="Times New Roman"/>
          <w:sz w:val="24"/>
          <w:szCs w:val="24"/>
        </w:rPr>
        <w:t xml:space="preserve">support, </w:t>
      </w:r>
      <w:r w:rsidR="00E0326C" w:rsidRPr="00CA728D">
        <w:rPr>
          <w:rFonts w:ascii="Times New Roman" w:hAnsi="Times New Roman" w:cs="Times New Roman"/>
          <w:sz w:val="24"/>
          <w:szCs w:val="24"/>
        </w:rPr>
        <w:t xml:space="preserve">to </w:t>
      </w:r>
      <w:r w:rsidR="00890069" w:rsidRPr="00CA728D">
        <w:rPr>
          <w:rFonts w:ascii="Times New Roman" w:hAnsi="Times New Roman" w:cs="Times New Roman"/>
          <w:sz w:val="24"/>
          <w:szCs w:val="24"/>
        </w:rPr>
        <w:t xml:space="preserve">incentivize and </w:t>
      </w:r>
      <w:r w:rsidR="00E0326C" w:rsidRPr="00CA728D">
        <w:rPr>
          <w:rFonts w:ascii="Times New Roman" w:hAnsi="Times New Roman" w:cs="Times New Roman"/>
          <w:sz w:val="24"/>
          <w:szCs w:val="24"/>
        </w:rPr>
        <w:t xml:space="preserve">to </w:t>
      </w:r>
      <w:r w:rsidR="00890069" w:rsidRPr="00CA728D">
        <w:rPr>
          <w:rFonts w:ascii="Times New Roman" w:hAnsi="Times New Roman" w:cs="Times New Roman"/>
          <w:sz w:val="24"/>
          <w:szCs w:val="24"/>
        </w:rPr>
        <w:t>facilitate</w:t>
      </w:r>
      <w:r w:rsidR="000E71D2" w:rsidRPr="00CA728D">
        <w:rPr>
          <w:rFonts w:ascii="Times New Roman" w:hAnsi="Times New Roman" w:cs="Times New Roman"/>
          <w:sz w:val="24"/>
          <w:szCs w:val="24"/>
        </w:rPr>
        <w:t xml:space="preserve"> interdisciplinary </w:t>
      </w:r>
      <w:r w:rsidR="00890069" w:rsidRPr="00CA728D">
        <w:rPr>
          <w:rFonts w:ascii="Times New Roman" w:hAnsi="Times New Roman" w:cs="Times New Roman"/>
          <w:sz w:val="24"/>
          <w:szCs w:val="24"/>
        </w:rPr>
        <w:t>efforts</w:t>
      </w:r>
      <w:r w:rsidR="000E71D2" w:rsidRPr="00CA728D">
        <w:rPr>
          <w:rFonts w:ascii="Times New Roman" w:hAnsi="Times New Roman" w:cs="Times New Roman"/>
          <w:sz w:val="24"/>
          <w:szCs w:val="24"/>
        </w:rPr>
        <w:t>.</w:t>
      </w:r>
    </w:p>
    <w:p w14:paraId="75F98801" w14:textId="5EE0F488" w:rsidR="00890069" w:rsidRPr="00CA728D" w:rsidRDefault="000E71D2">
      <w:pPr>
        <w:rPr>
          <w:rFonts w:ascii="Times New Roman" w:hAnsi="Times New Roman" w:cs="Times New Roman"/>
          <w:sz w:val="24"/>
          <w:szCs w:val="24"/>
        </w:rPr>
      </w:pPr>
      <w:r w:rsidRPr="00CA728D">
        <w:rPr>
          <w:rFonts w:ascii="Times New Roman" w:hAnsi="Times New Roman" w:cs="Times New Roman"/>
          <w:sz w:val="24"/>
          <w:szCs w:val="24"/>
        </w:rPr>
        <w:t xml:space="preserve">The task force will need to address the connections between teaching and scholarly </w:t>
      </w:r>
      <w:r w:rsidR="00890069" w:rsidRPr="00CA728D">
        <w:rPr>
          <w:rFonts w:ascii="Times New Roman" w:hAnsi="Times New Roman" w:cs="Times New Roman"/>
          <w:sz w:val="24"/>
          <w:szCs w:val="24"/>
        </w:rPr>
        <w:t xml:space="preserve">and </w:t>
      </w:r>
      <w:r w:rsidRPr="00CA728D">
        <w:rPr>
          <w:rFonts w:ascii="Times New Roman" w:hAnsi="Times New Roman" w:cs="Times New Roman"/>
          <w:sz w:val="24"/>
          <w:szCs w:val="24"/>
        </w:rPr>
        <w:t>creative work</w:t>
      </w:r>
      <w:r w:rsidR="00890069" w:rsidRPr="00CA728D">
        <w:rPr>
          <w:rFonts w:ascii="Times New Roman" w:hAnsi="Times New Roman" w:cs="Times New Roman"/>
          <w:sz w:val="24"/>
          <w:szCs w:val="24"/>
        </w:rPr>
        <w:t>,</w:t>
      </w:r>
      <w:r w:rsidRPr="00CA728D">
        <w:rPr>
          <w:rFonts w:ascii="Times New Roman" w:hAnsi="Times New Roman" w:cs="Times New Roman"/>
          <w:sz w:val="24"/>
          <w:szCs w:val="24"/>
        </w:rPr>
        <w:t xml:space="preserve"> </w:t>
      </w:r>
      <w:r w:rsidR="00890069" w:rsidRPr="00CA728D">
        <w:rPr>
          <w:rFonts w:ascii="Times New Roman" w:hAnsi="Times New Roman" w:cs="Times New Roman"/>
          <w:sz w:val="24"/>
          <w:szCs w:val="24"/>
        </w:rPr>
        <w:t>as well as identifying paths for emergent intellectual</w:t>
      </w:r>
      <w:r w:rsidR="00E0326C" w:rsidRPr="00CA728D">
        <w:rPr>
          <w:rFonts w:ascii="Times New Roman" w:hAnsi="Times New Roman" w:cs="Times New Roman"/>
          <w:sz w:val="24"/>
          <w:szCs w:val="24"/>
        </w:rPr>
        <w:t xml:space="preserve"> breakthroughs</w:t>
      </w:r>
      <w:r w:rsidR="00890069" w:rsidRPr="00CA728D">
        <w:rPr>
          <w:rFonts w:ascii="Times New Roman" w:hAnsi="Times New Roman" w:cs="Times New Roman"/>
          <w:sz w:val="24"/>
          <w:szCs w:val="24"/>
        </w:rPr>
        <w:t xml:space="preserve"> that </w:t>
      </w:r>
      <w:r w:rsidR="00E0326C" w:rsidRPr="00CA728D">
        <w:rPr>
          <w:rFonts w:ascii="Times New Roman" w:hAnsi="Times New Roman" w:cs="Times New Roman"/>
          <w:sz w:val="24"/>
          <w:szCs w:val="24"/>
        </w:rPr>
        <w:t xml:space="preserve">can </w:t>
      </w:r>
      <w:r w:rsidR="00890069" w:rsidRPr="00CA728D">
        <w:rPr>
          <w:rFonts w:ascii="Times New Roman" w:hAnsi="Times New Roman" w:cs="Times New Roman"/>
          <w:sz w:val="24"/>
          <w:szCs w:val="24"/>
        </w:rPr>
        <w:t xml:space="preserve">come from interdisciplinary </w:t>
      </w:r>
      <w:r w:rsidR="00E0326C" w:rsidRPr="00CA728D">
        <w:rPr>
          <w:rFonts w:ascii="Times New Roman" w:hAnsi="Times New Roman" w:cs="Times New Roman"/>
          <w:sz w:val="24"/>
          <w:szCs w:val="24"/>
        </w:rPr>
        <w:t>discourse</w:t>
      </w:r>
      <w:r w:rsidR="00890069" w:rsidRPr="00CA728D">
        <w:rPr>
          <w:rFonts w:ascii="Times New Roman" w:hAnsi="Times New Roman" w:cs="Times New Roman"/>
          <w:sz w:val="24"/>
          <w:szCs w:val="24"/>
        </w:rPr>
        <w:t>.</w:t>
      </w:r>
    </w:p>
    <w:p w14:paraId="79C3224E" w14:textId="4BFD93B1" w:rsidR="00890069" w:rsidRPr="00CA728D" w:rsidRDefault="00890069">
      <w:pPr>
        <w:rPr>
          <w:rFonts w:ascii="Times New Roman" w:hAnsi="Times New Roman" w:cs="Times New Roman"/>
          <w:sz w:val="24"/>
          <w:szCs w:val="24"/>
        </w:rPr>
      </w:pPr>
      <w:r w:rsidRPr="00CA728D">
        <w:rPr>
          <w:rFonts w:ascii="Times New Roman" w:hAnsi="Times New Roman" w:cs="Times New Roman"/>
          <w:sz w:val="24"/>
          <w:szCs w:val="24"/>
        </w:rPr>
        <w:t xml:space="preserve">As a campus, </w:t>
      </w:r>
      <w:r w:rsidR="000E71D2" w:rsidRPr="00CA728D">
        <w:rPr>
          <w:rFonts w:ascii="Times New Roman" w:hAnsi="Times New Roman" w:cs="Times New Roman"/>
          <w:sz w:val="24"/>
          <w:szCs w:val="24"/>
        </w:rPr>
        <w:t xml:space="preserve">we are at different points in </w:t>
      </w:r>
      <w:r w:rsidRPr="00CA728D">
        <w:rPr>
          <w:rFonts w:ascii="Times New Roman" w:hAnsi="Times New Roman" w:cs="Times New Roman"/>
          <w:sz w:val="24"/>
          <w:szCs w:val="24"/>
        </w:rPr>
        <w:t>many of these</w:t>
      </w:r>
      <w:r w:rsidR="000E71D2" w:rsidRPr="00CA728D">
        <w:rPr>
          <w:rFonts w:ascii="Times New Roman" w:hAnsi="Times New Roman" w:cs="Times New Roman"/>
          <w:sz w:val="24"/>
          <w:szCs w:val="24"/>
        </w:rPr>
        <w:t xml:space="preserve"> areas</w:t>
      </w:r>
      <w:r w:rsidRPr="00CA728D">
        <w:rPr>
          <w:rFonts w:ascii="Times New Roman" w:hAnsi="Times New Roman" w:cs="Times New Roman"/>
          <w:sz w:val="24"/>
          <w:szCs w:val="24"/>
        </w:rPr>
        <w:t>.  For example,</w:t>
      </w:r>
      <w:r w:rsidR="000E71D2" w:rsidRPr="00CA728D">
        <w:rPr>
          <w:rFonts w:ascii="Times New Roman" w:hAnsi="Times New Roman" w:cs="Times New Roman"/>
          <w:sz w:val="24"/>
          <w:szCs w:val="24"/>
        </w:rPr>
        <w:t xml:space="preserve"> we have a strong history of interdisciplinary research</w:t>
      </w:r>
      <w:r w:rsidRPr="00CA728D">
        <w:rPr>
          <w:rFonts w:ascii="Times New Roman" w:hAnsi="Times New Roman" w:cs="Times New Roman"/>
          <w:sz w:val="24"/>
          <w:szCs w:val="24"/>
        </w:rPr>
        <w:t xml:space="preserve"> in the sciences and engineering, driven by demands of funders, while in the arts and humanities, the paradigm is less fully developed, though clearly on the ascent, on our campus.  There is general consensus that, in terms of interdisciplinary teaching, CU Boulder struggles campus-wide with organizational, cultural and budgetary structures that limit our abilit</w:t>
      </w:r>
      <w:r w:rsidR="00E0326C" w:rsidRPr="00CA728D">
        <w:rPr>
          <w:rFonts w:ascii="Times New Roman" w:hAnsi="Times New Roman" w:cs="Times New Roman"/>
          <w:sz w:val="24"/>
          <w:szCs w:val="24"/>
        </w:rPr>
        <w:t>y to move forward</w:t>
      </w:r>
      <w:r w:rsidRPr="00CA728D">
        <w:rPr>
          <w:rFonts w:ascii="Times New Roman" w:hAnsi="Times New Roman" w:cs="Times New Roman"/>
          <w:sz w:val="24"/>
          <w:szCs w:val="24"/>
        </w:rPr>
        <w:t xml:space="preserve">  </w:t>
      </w:r>
    </w:p>
    <w:p w14:paraId="3BA17137" w14:textId="24DF0553" w:rsidR="000E71D2" w:rsidRPr="00CA728D" w:rsidRDefault="0054621C">
      <w:pPr>
        <w:rPr>
          <w:rFonts w:ascii="Times New Roman" w:hAnsi="Times New Roman" w:cs="Times New Roman"/>
          <w:sz w:val="24"/>
          <w:szCs w:val="24"/>
        </w:rPr>
      </w:pPr>
      <w:r w:rsidRPr="00CA728D">
        <w:rPr>
          <w:rFonts w:ascii="Times New Roman" w:hAnsi="Times New Roman" w:cs="Times New Roman"/>
          <w:sz w:val="24"/>
          <w:szCs w:val="24"/>
        </w:rPr>
        <w:t xml:space="preserve">Given the differential progress of interdisciplinarity across CU Boulder, </w:t>
      </w:r>
      <w:r w:rsidR="000E71D2" w:rsidRPr="00CA728D">
        <w:rPr>
          <w:rFonts w:ascii="Times New Roman" w:hAnsi="Times New Roman" w:cs="Times New Roman"/>
          <w:sz w:val="24"/>
          <w:szCs w:val="24"/>
        </w:rPr>
        <w:t xml:space="preserve"> </w:t>
      </w:r>
      <w:r w:rsidR="00CA728D">
        <w:rPr>
          <w:rFonts w:ascii="Times New Roman" w:hAnsi="Times New Roman" w:cs="Times New Roman"/>
          <w:sz w:val="24"/>
          <w:szCs w:val="24"/>
        </w:rPr>
        <w:t>and r</w:t>
      </w:r>
      <w:r w:rsidR="00E0326C" w:rsidRPr="00CA728D">
        <w:rPr>
          <w:rFonts w:ascii="Times New Roman" w:hAnsi="Times New Roman" w:cs="Times New Roman"/>
          <w:sz w:val="24"/>
          <w:szCs w:val="24"/>
        </w:rPr>
        <w:t>ecognizing that interdisciplinary work looks different in various parts of the campus</w:t>
      </w:r>
      <w:r w:rsidR="00CA728D">
        <w:rPr>
          <w:rFonts w:ascii="Times New Roman" w:hAnsi="Times New Roman" w:cs="Times New Roman"/>
          <w:sz w:val="24"/>
          <w:szCs w:val="24"/>
        </w:rPr>
        <w:t xml:space="preserve">, </w:t>
      </w:r>
      <w:r w:rsidR="00E0326C" w:rsidRPr="00CA728D">
        <w:rPr>
          <w:rFonts w:ascii="Times New Roman" w:hAnsi="Times New Roman" w:cs="Times New Roman"/>
          <w:sz w:val="24"/>
          <w:szCs w:val="24"/>
        </w:rPr>
        <w:t>t</w:t>
      </w:r>
      <w:r w:rsidR="000E71D2" w:rsidRPr="00CA728D">
        <w:rPr>
          <w:rFonts w:ascii="Times New Roman" w:hAnsi="Times New Roman" w:cs="Times New Roman"/>
          <w:sz w:val="24"/>
          <w:szCs w:val="24"/>
        </w:rPr>
        <w:t xml:space="preserve">he task force will need to </w:t>
      </w:r>
      <w:r w:rsidRPr="00CA728D">
        <w:rPr>
          <w:rFonts w:ascii="Times New Roman" w:hAnsi="Times New Roman" w:cs="Times New Roman"/>
          <w:sz w:val="24"/>
          <w:szCs w:val="24"/>
        </w:rPr>
        <w:t>chart a course</w:t>
      </w:r>
      <w:r w:rsidR="000E71D2" w:rsidRPr="00CA728D">
        <w:rPr>
          <w:rFonts w:ascii="Times New Roman" w:hAnsi="Times New Roman" w:cs="Times New Roman"/>
          <w:sz w:val="24"/>
          <w:szCs w:val="24"/>
        </w:rPr>
        <w:t xml:space="preserve"> </w:t>
      </w:r>
      <w:r w:rsidRPr="00CA728D">
        <w:rPr>
          <w:rFonts w:ascii="Times New Roman" w:hAnsi="Times New Roman" w:cs="Times New Roman"/>
          <w:sz w:val="24"/>
          <w:szCs w:val="24"/>
        </w:rPr>
        <w:t>for campus that allows interdisciplinary teaching, research and creative works to become a hallmark of our institution.</w:t>
      </w:r>
      <w:r w:rsidR="000E71D2" w:rsidRPr="00CA728D">
        <w:rPr>
          <w:rFonts w:ascii="Times New Roman" w:hAnsi="Times New Roman" w:cs="Times New Roman"/>
          <w:sz w:val="24"/>
          <w:szCs w:val="24"/>
        </w:rPr>
        <w:t xml:space="preserve"> </w:t>
      </w:r>
    </w:p>
    <w:p w14:paraId="3B8128DE" w14:textId="77777777" w:rsidR="000E71D2" w:rsidRPr="00CA728D" w:rsidRDefault="00DB79DB">
      <w:pPr>
        <w:rPr>
          <w:rFonts w:ascii="Times New Roman" w:hAnsi="Times New Roman" w:cs="Times New Roman"/>
          <w:sz w:val="24"/>
          <w:szCs w:val="24"/>
        </w:rPr>
      </w:pPr>
      <w:r w:rsidRPr="00CA728D">
        <w:rPr>
          <w:rFonts w:ascii="Times New Roman" w:hAnsi="Times New Roman" w:cs="Times New Roman"/>
          <w:sz w:val="24"/>
          <w:szCs w:val="24"/>
        </w:rPr>
        <w:t>Some specific questions arise from the work of the AF committee:</w:t>
      </w:r>
    </w:p>
    <w:p w14:paraId="650996FA" w14:textId="7C24AB63" w:rsidR="00DB79DB" w:rsidRPr="00CA728D" w:rsidRDefault="00DB79DB" w:rsidP="00DB79DB">
      <w:pPr>
        <w:pStyle w:val="ListParagraph"/>
        <w:numPr>
          <w:ilvl w:val="0"/>
          <w:numId w:val="1"/>
        </w:numPr>
        <w:rPr>
          <w:rFonts w:ascii="Times New Roman" w:hAnsi="Times New Roman" w:cs="Times New Roman"/>
          <w:sz w:val="24"/>
          <w:szCs w:val="24"/>
        </w:rPr>
      </w:pPr>
      <w:r w:rsidRPr="00CA728D">
        <w:rPr>
          <w:rFonts w:ascii="Times New Roman" w:hAnsi="Times New Roman" w:cs="Times New Roman"/>
          <w:sz w:val="24"/>
          <w:szCs w:val="24"/>
        </w:rPr>
        <w:t xml:space="preserve"> In what way does CUB imagine itself as using interdisciplinary work to address key challenges facing us all?</w:t>
      </w:r>
      <w:r w:rsidR="0054621C" w:rsidRPr="00CA728D">
        <w:rPr>
          <w:rFonts w:ascii="Times New Roman" w:hAnsi="Times New Roman" w:cs="Times New Roman"/>
          <w:sz w:val="24"/>
          <w:szCs w:val="24"/>
        </w:rPr>
        <w:t xml:space="preserve">  What key areas of interdisciplinary work are we on the cusp of, as a university?  Are there centers of interdisciplinary intellectual gravity on campus that should be highlighted and supported, as they represent a delineator for the university in a national context?</w:t>
      </w:r>
      <w:r w:rsidR="00E0326C" w:rsidRPr="00CA728D">
        <w:rPr>
          <w:rFonts w:ascii="Times New Roman" w:hAnsi="Times New Roman" w:cs="Times New Roman"/>
          <w:sz w:val="24"/>
          <w:szCs w:val="24"/>
        </w:rPr>
        <w:t xml:space="preserve">  Are there new areas we need to develop?</w:t>
      </w:r>
    </w:p>
    <w:p w14:paraId="3BF1D5DA" w14:textId="36EA215A" w:rsidR="00DB79DB" w:rsidRPr="00CA728D" w:rsidRDefault="00DB79DB" w:rsidP="00DB79DB">
      <w:pPr>
        <w:pStyle w:val="ListParagraph"/>
        <w:numPr>
          <w:ilvl w:val="0"/>
          <w:numId w:val="1"/>
        </w:numPr>
        <w:rPr>
          <w:rFonts w:ascii="Times New Roman" w:hAnsi="Times New Roman" w:cs="Times New Roman"/>
          <w:sz w:val="24"/>
          <w:szCs w:val="24"/>
        </w:rPr>
      </w:pPr>
      <w:r w:rsidRPr="00CA728D">
        <w:rPr>
          <w:rFonts w:ascii="Times New Roman" w:hAnsi="Times New Roman" w:cs="Times New Roman"/>
          <w:sz w:val="24"/>
          <w:szCs w:val="24"/>
        </w:rPr>
        <w:t xml:space="preserve">  </w:t>
      </w:r>
      <w:r w:rsidR="00235BFC">
        <w:rPr>
          <w:rFonts w:ascii="Times New Roman" w:hAnsi="Times New Roman" w:cs="Times New Roman"/>
          <w:sz w:val="24"/>
          <w:szCs w:val="24"/>
        </w:rPr>
        <w:t xml:space="preserve">How do we prepare our students to understand the importance of individual scholarly disciplines, as well as the importance of the relationship of the disciplines in the context of problem solving?  </w:t>
      </w:r>
      <w:r w:rsidRPr="00CA728D">
        <w:rPr>
          <w:rFonts w:ascii="Times New Roman" w:hAnsi="Times New Roman" w:cs="Times New Roman"/>
          <w:sz w:val="24"/>
          <w:szCs w:val="24"/>
        </w:rPr>
        <w:t>If we are going to increase interdisciplinary teaching options, what should they look like and why are we pursuing them?</w:t>
      </w:r>
      <w:r w:rsidR="0054621C" w:rsidRPr="00CA728D">
        <w:rPr>
          <w:rFonts w:ascii="Times New Roman" w:hAnsi="Times New Roman" w:cs="Times New Roman"/>
          <w:sz w:val="24"/>
          <w:szCs w:val="24"/>
        </w:rPr>
        <w:t xml:space="preserve">  How should these efforts be integrated into</w:t>
      </w:r>
      <w:r w:rsidR="00E0326C" w:rsidRPr="00CA728D">
        <w:rPr>
          <w:rFonts w:ascii="Times New Roman" w:hAnsi="Times New Roman" w:cs="Times New Roman"/>
          <w:sz w:val="24"/>
          <w:szCs w:val="24"/>
        </w:rPr>
        <w:t>, for example,</w:t>
      </w:r>
      <w:r w:rsidR="0054621C" w:rsidRPr="00CA728D">
        <w:rPr>
          <w:rFonts w:ascii="Times New Roman" w:hAnsi="Times New Roman" w:cs="Times New Roman"/>
          <w:sz w:val="24"/>
          <w:szCs w:val="24"/>
        </w:rPr>
        <w:t xml:space="preserve"> the Freshman Seminars?  How do we translate our leadership in key areas of interdisciplinary research into our curriculum with facility and agility?</w:t>
      </w:r>
    </w:p>
    <w:p w14:paraId="47A5EEA7" w14:textId="77777777" w:rsidR="00DB79DB" w:rsidRPr="00CA728D" w:rsidRDefault="00DB79DB" w:rsidP="00DB79DB">
      <w:pPr>
        <w:pStyle w:val="ListParagraph"/>
        <w:numPr>
          <w:ilvl w:val="0"/>
          <w:numId w:val="1"/>
        </w:numPr>
        <w:rPr>
          <w:rFonts w:ascii="Times New Roman" w:hAnsi="Times New Roman" w:cs="Times New Roman"/>
          <w:sz w:val="24"/>
          <w:szCs w:val="24"/>
        </w:rPr>
      </w:pPr>
      <w:r w:rsidRPr="00CA728D">
        <w:rPr>
          <w:rFonts w:ascii="Times New Roman" w:hAnsi="Times New Roman" w:cs="Times New Roman"/>
          <w:sz w:val="24"/>
          <w:szCs w:val="24"/>
        </w:rPr>
        <w:t>What would it mean for the staff as well as the faculty to be involved in interdisciplinary efforts?</w:t>
      </w:r>
    </w:p>
    <w:p w14:paraId="43C14A12" w14:textId="77777777" w:rsidR="000E71D2" w:rsidRPr="00CA728D" w:rsidRDefault="000E71D2">
      <w:pPr>
        <w:rPr>
          <w:rFonts w:ascii="Times New Roman" w:hAnsi="Times New Roman" w:cs="Times New Roman"/>
          <w:sz w:val="24"/>
          <w:szCs w:val="24"/>
        </w:rPr>
      </w:pPr>
    </w:p>
    <w:sectPr w:rsidR="000E71D2" w:rsidRPr="00CA7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D4473"/>
    <w:multiLevelType w:val="hybridMultilevel"/>
    <w:tmpl w:val="83F4B77A"/>
    <w:lvl w:ilvl="0" w:tplc="C6E4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415110"/>
    <w:multiLevelType w:val="hybridMultilevel"/>
    <w:tmpl w:val="3FB0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D2"/>
    <w:rsid w:val="000279BC"/>
    <w:rsid w:val="000D1F2B"/>
    <w:rsid w:val="000E71D2"/>
    <w:rsid w:val="00235BFC"/>
    <w:rsid w:val="003372D2"/>
    <w:rsid w:val="00461FBA"/>
    <w:rsid w:val="0054621C"/>
    <w:rsid w:val="00767F20"/>
    <w:rsid w:val="00890069"/>
    <w:rsid w:val="00942CEE"/>
    <w:rsid w:val="009A0DE4"/>
    <w:rsid w:val="00B874A2"/>
    <w:rsid w:val="00C37134"/>
    <w:rsid w:val="00CA728D"/>
    <w:rsid w:val="00DB79DB"/>
    <w:rsid w:val="00DD17AF"/>
    <w:rsid w:val="00E0326C"/>
    <w:rsid w:val="00E5070A"/>
    <w:rsid w:val="00F962D3"/>
    <w:rsid w:val="00FA2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4C918"/>
  <w15:docId w15:val="{6D1ACF15-1650-4694-9E51-3694C3F9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DB"/>
    <w:pPr>
      <w:ind w:left="720"/>
      <w:contextualSpacing/>
    </w:pPr>
  </w:style>
  <w:style w:type="paragraph" w:styleId="BalloonText">
    <w:name w:val="Balloon Text"/>
    <w:basedOn w:val="Normal"/>
    <w:link w:val="BalloonTextChar"/>
    <w:uiPriority w:val="99"/>
    <w:semiHidden/>
    <w:unhideWhenUsed/>
    <w:rsid w:val="008900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006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D1F2B"/>
    <w:rPr>
      <w:sz w:val="18"/>
      <w:szCs w:val="18"/>
    </w:rPr>
  </w:style>
  <w:style w:type="paragraph" w:styleId="CommentText">
    <w:name w:val="annotation text"/>
    <w:basedOn w:val="Normal"/>
    <w:link w:val="CommentTextChar"/>
    <w:uiPriority w:val="99"/>
    <w:semiHidden/>
    <w:unhideWhenUsed/>
    <w:rsid w:val="000D1F2B"/>
    <w:pPr>
      <w:spacing w:line="240" w:lineRule="auto"/>
    </w:pPr>
    <w:rPr>
      <w:sz w:val="24"/>
      <w:szCs w:val="24"/>
    </w:rPr>
  </w:style>
  <w:style w:type="character" w:customStyle="1" w:styleId="CommentTextChar">
    <w:name w:val="Comment Text Char"/>
    <w:basedOn w:val="DefaultParagraphFont"/>
    <w:link w:val="CommentText"/>
    <w:uiPriority w:val="99"/>
    <w:semiHidden/>
    <w:rsid w:val="000D1F2B"/>
    <w:rPr>
      <w:sz w:val="24"/>
      <w:szCs w:val="24"/>
    </w:rPr>
  </w:style>
  <w:style w:type="paragraph" w:styleId="CommentSubject">
    <w:name w:val="annotation subject"/>
    <w:basedOn w:val="CommentText"/>
    <w:next w:val="CommentText"/>
    <w:link w:val="CommentSubjectChar"/>
    <w:uiPriority w:val="99"/>
    <w:semiHidden/>
    <w:unhideWhenUsed/>
    <w:rsid w:val="000D1F2B"/>
    <w:rPr>
      <w:b/>
      <w:bCs/>
      <w:sz w:val="20"/>
      <w:szCs w:val="20"/>
    </w:rPr>
  </w:style>
  <w:style w:type="character" w:customStyle="1" w:styleId="CommentSubjectChar">
    <w:name w:val="Comment Subject Char"/>
    <w:basedOn w:val="CommentTextChar"/>
    <w:link w:val="CommentSubject"/>
    <w:uiPriority w:val="99"/>
    <w:semiHidden/>
    <w:rsid w:val="000D1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 Cox</dc:creator>
  <cp:keywords/>
  <dc:description/>
  <cp:lastModifiedBy>Elizabeth Lock</cp:lastModifiedBy>
  <cp:revision>2</cp:revision>
  <dcterms:created xsi:type="dcterms:W3CDTF">2019-01-16T16:39:00Z</dcterms:created>
  <dcterms:modified xsi:type="dcterms:W3CDTF">2019-01-16T16:39:00Z</dcterms:modified>
</cp:coreProperties>
</file>