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6B13" w14:textId="77777777" w:rsidR="00AA0FEF" w:rsidRPr="00CF6066" w:rsidRDefault="009479AC" w:rsidP="00C97703">
      <w:pPr>
        <w:jc w:val="center"/>
        <w:rPr>
          <w:rFonts w:ascii="Georgia" w:hAnsi="Georgia"/>
          <w:noProof/>
          <w:color w:val="000000" w:themeColor="text1"/>
          <w:sz w:val="40"/>
          <w:szCs w:val="40"/>
        </w:rPr>
      </w:pPr>
      <w:r w:rsidRPr="00CF6066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815D57" wp14:editId="2953E4B2">
                <wp:simplePos x="0" y="0"/>
                <wp:positionH relativeFrom="column">
                  <wp:posOffset>-260985</wp:posOffset>
                </wp:positionH>
                <wp:positionV relativeFrom="paragraph">
                  <wp:posOffset>-232410</wp:posOffset>
                </wp:positionV>
                <wp:extent cx="7591425" cy="12725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2725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2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8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C952" w14:textId="77777777" w:rsidR="003F65E1" w:rsidRDefault="003F6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-18.3pt;width:597.75pt;height:100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" fillcolor="#8aabd3 [2132]" strokecolor="#243f60 [1604]" strokeweight="1.75pt">
                <v:fill color2="#d6e2f0 [756]" rotate="t" colors="0 #9ab5e4;14418f #c2d1ed;44564f #e1e8f5" focus="100%" type="gradient"/>
                <v:textbox>
                  <w:txbxContent>
                    <w:p w14:paraId="4257C952" w14:textId="77777777" w:rsidR="003F65E1" w:rsidRDefault="003F65E1"/>
                  </w:txbxContent>
                </v:textbox>
              </v:shape>
            </w:pict>
          </mc:Fallback>
        </mc:AlternateContent>
      </w:r>
      <w:r w:rsidR="00AA0FEF" w:rsidRPr="00CF6066">
        <w:rPr>
          <w:rFonts w:ascii="Georgia" w:hAnsi="Georg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31890B08" wp14:editId="35BB0E2A">
            <wp:simplePos x="0" y="0"/>
            <wp:positionH relativeFrom="column">
              <wp:posOffset>-3810</wp:posOffset>
            </wp:positionH>
            <wp:positionV relativeFrom="paragraph">
              <wp:posOffset>-73025</wp:posOffset>
            </wp:positionV>
            <wp:extent cx="1000125" cy="960904"/>
            <wp:effectExtent l="0" t="0" r="0" b="0"/>
            <wp:wrapNone/>
            <wp:docPr id="7" name="Picture 7" descr="Description: http://ih.constantcontact.com/fs096/1101568300210/img/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h.constantcontact.com/fs096/1101568300210/img/2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82"/>
                    <a:stretch/>
                  </pic:blipFill>
                  <pic:spPr bwMode="auto">
                    <a:xfrm>
                      <a:off x="0" y="0"/>
                      <a:ext cx="1000125" cy="9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66">
        <w:rPr>
          <w:b/>
          <w:color w:val="000000" w:themeColor="text1"/>
          <w:sz w:val="40"/>
          <w:szCs w:val="40"/>
        </w:rPr>
        <w:t xml:space="preserve"> </w:t>
      </w:r>
      <w:r w:rsidR="00CF6066">
        <w:rPr>
          <w:b/>
          <w:color w:val="000000" w:themeColor="text1"/>
          <w:sz w:val="40"/>
          <w:szCs w:val="40"/>
        </w:rPr>
        <w:tab/>
        <w:t>2014 Law &amp; Politics Colloquium: Race in America</w:t>
      </w:r>
    </w:p>
    <w:p w14:paraId="47768959" w14:textId="29D7C5BF" w:rsidR="00662A53" w:rsidRPr="00C97703" w:rsidRDefault="00662A53" w:rsidP="00AA0FEF">
      <w:pPr>
        <w:jc w:val="center"/>
        <w:rPr>
          <w:b/>
          <w:color w:val="000000" w:themeColor="text1"/>
          <w:sz w:val="32"/>
          <w:szCs w:val="32"/>
        </w:rPr>
      </w:pPr>
      <w:r w:rsidRPr="0067188A">
        <w:rPr>
          <w:b/>
          <w:color w:val="000000" w:themeColor="text1"/>
          <w:sz w:val="32"/>
          <w:szCs w:val="32"/>
        </w:rPr>
        <w:t xml:space="preserve">Thursdays, </w:t>
      </w:r>
      <w:r w:rsidR="00E06DF8">
        <w:rPr>
          <w:b/>
          <w:color w:val="000000" w:themeColor="text1"/>
          <w:sz w:val="32"/>
          <w:szCs w:val="32"/>
        </w:rPr>
        <w:t>3:45 to 5:00</w:t>
      </w:r>
      <w:r w:rsidRPr="0067188A">
        <w:rPr>
          <w:b/>
          <w:color w:val="000000" w:themeColor="text1"/>
          <w:sz w:val="32"/>
          <w:szCs w:val="32"/>
        </w:rPr>
        <w:t>, Wolf Law Building Room</w:t>
      </w:r>
      <w:r w:rsidR="00F721AF">
        <w:rPr>
          <w:b/>
          <w:color w:val="000000" w:themeColor="text1"/>
          <w:sz w:val="32"/>
          <w:szCs w:val="32"/>
        </w:rPr>
        <w:t xml:space="preserve"> 207</w:t>
      </w:r>
    </w:p>
    <w:p w14:paraId="2980062E" w14:textId="0BCE8567" w:rsidR="00662A53" w:rsidRPr="00AA0FEF" w:rsidRDefault="00662A53" w:rsidP="006E0E04">
      <w:pPr>
        <w:ind w:firstLine="720"/>
        <w:jc w:val="center"/>
        <w:rPr>
          <w:rFonts w:ascii="Georgia" w:hAnsi="Georgia"/>
          <w:noProof/>
          <w:color w:val="000000" w:themeColor="text1"/>
          <w:sz w:val="34"/>
          <w:szCs w:val="34"/>
        </w:rPr>
      </w:pPr>
    </w:p>
    <w:p w14:paraId="2F79ED4D" w14:textId="51732FE8" w:rsidR="00662A53" w:rsidRPr="00AA0FEF" w:rsidRDefault="00662A53" w:rsidP="006E0E04">
      <w:pPr>
        <w:ind w:firstLine="720"/>
        <w:jc w:val="center"/>
        <w:rPr>
          <w:rFonts w:ascii="Georgia" w:hAnsi="Georgia"/>
          <w:noProof/>
          <w:color w:val="000000" w:themeColor="text1"/>
          <w:sz w:val="20"/>
          <w:szCs w:val="20"/>
        </w:rPr>
        <w:sectPr w:rsidR="00662A53" w:rsidRPr="00AA0FEF" w:rsidSect="009479AC">
          <w:pgSz w:w="12240" w:h="20160" w:code="5"/>
          <w:pgMar w:top="456" w:right="432" w:bottom="245" w:left="576" w:header="720" w:footer="720" w:gutter="0"/>
          <w:cols w:space="396"/>
          <w:docGrid w:linePitch="360"/>
        </w:sectPr>
      </w:pPr>
    </w:p>
    <w:p w14:paraId="73916D99" w14:textId="0F12E373" w:rsidR="00E22112" w:rsidRDefault="00D61016" w:rsidP="00E015BD">
      <w:pPr>
        <w:tabs>
          <w:tab w:val="left" w:pos="1980"/>
        </w:tabs>
        <w:rPr>
          <w:b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701248" behindDoc="0" locked="0" layoutInCell="1" allowOverlap="1" wp14:anchorId="57777D7D" wp14:editId="7134E550">
            <wp:simplePos x="0" y="0"/>
            <wp:positionH relativeFrom="column">
              <wp:posOffset>3657600</wp:posOffset>
            </wp:positionH>
            <wp:positionV relativeFrom="paragraph">
              <wp:posOffset>29210</wp:posOffset>
            </wp:positionV>
            <wp:extent cx="961390" cy="1371600"/>
            <wp:effectExtent l="0" t="0" r="3810" b="0"/>
            <wp:wrapSquare wrapText="bothSides"/>
            <wp:docPr id="12" name="Picture 12" descr="Macintosh HD:Users:holmgrenm:Dropbox:Law Colloquium:3 - 6 Edley-Hart:har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lmgrenm:Dropbox:Law Colloquium:3 - 6 Edley-Hart:hart 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7A" w:rsidRPr="00A159D9">
        <w:rPr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700224" behindDoc="0" locked="0" layoutInCell="1" allowOverlap="1" wp14:anchorId="07DFEB0D" wp14:editId="0B04CA16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017270" cy="1169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.buffalo.edu/Faculty_And_Staff/submenu/profiles/mccluskey_mart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04" w:rsidRPr="00AA0FEF">
        <w:rPr>
          <w:b/>
          <w:color w:val="000000" w:themeColor="text1"/>
          <w:szCs w:val="24"/>
        </w:rPr>
        <w:tab/>
      </w:r>
      <w:r w:rsidR="00CF6066">
        <w:rPr>
          <w:b/>
          <w:color w:val="000000" w:themeColor="text1"/>
          <w:sz w:val="30"/>
          <w:szCs w:val="30"/>
        </w:rPr>
        <w:t>January 30, 2014</w:t>
      </w:r>
    </w:p>
    <w:p w14:paraId="2D26837D" w14:textId="61F8B3AC" w:rsidR="008A5C01" w:rsidRPr="00A159D9" w:rsidRDefault="008A5C01" w:rsidP="00E015BD">
      <w:pPr>
        <w:tabs>
          <w:tab w:val="left" w:pos="1980"/>
        </w:tabs>
        <w:rPr>
          <w:b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ab/>
      </w:r>
      <w:r w:rsidR="0001597A" w:rsidRPr="0001597A">
        <w:rPr>
          <w:b/>
          <w:color w:val="000000" w:themeColor="text1"/>
          <w:sz w:val="30"/>
          <w:szCs w:val="30"/>
        </w:rPr>
        <w:t xml:space="preserve">Martha </w:t>
      </w:r>
      <w:proofErr w:type="spellStart"/>
      <w:r w:rsidR="0001597A" w:rsidRPr="0001597A">
        <w:rPr>
          <w:b/>
          <w:color w:val="000000" w:themeColor="text1"/>
          <w:sz w:val="30"/>
          <w:szCs w:val="30"/>
        </w:rPr>
        <w:t>Minow</w:t>
      </w:r>
      <w:proofErr w:type="spellEnd"/>
      <w:r w:rsidR="00CF6066">
        <w:rPr>
          <w:b/>
          <w:color w:val="000000" w:themeColor="text1"/>
          <w:sz w:val="30"/>
          <w:szCs w:val="30"/>
        </w:rPr>
        <w:t xml:space="preserve"> </w:t>
      </w:r>
    </w:p>
    <w:p w14:paraId="398F2475" w14:textId="77777777" w:rsidR="00E22112" w:rsidRPr="008A5C01" w:rsidRDefault="00E22112" w:rsidP="00E015BD">
      <w:pPr>
        <w:ind w:left="1980" w:right="-90"/>
        <w:jc w:val="left"/>
        <w:rPr>
          <w:noProof/>
          <w:color w:val="000000" w:themeColor="text1"/>
          <w:sz w:val="16"/>
          <w:szCs w:val="16"/>
        </w:rPr>
      </w:pPr>
    </w:p>
    <w:p w14:paraId="18288702" w14:textId="7DCE63FE" w:rsidR="0001597A" w:rsidRDefault="0001597A" w:rsidP="0001597A">
      <w:pPr>
        <w:ind w:left="1980"/>
        <w:jc w:val="left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In </w:t>
      </w:r>
      <w:r w:rsidRPr="00B31F3A">
        <w:rPr>
          <w:rFonts w:eastAsia="Times New Roman"/>
          <w:i/>
          <w:color w:val="000000" w:themeColor="text1"/>
          <w:sz w:val="30"/>
          <w:szCs w:val="30"/>
        </w:rPr>
        <w:t>Brown’s</w:t>
      </w:r>
      <w:r>
        <w:rPr>
          <w:rFonts w:eastAsia="Times New Roman"/>
          <w:color w:val="000000" w:themeColor="text1"/>
          <w:sz w:val="30"/>
          <w:szCs w:val="30"/>
        </w:rPr>
        <w:t xml:space="preserve"> Wake: Legacies </w:t>
      </w:r>
      <w:r w:rsidR="00FB7B54">
        <w:rPr>
          <w:rFonts w:eastAsia="Times New Roman"/>
          <w:color w:val="000000" w:themeColor="text1"/>
          <w:sz w:val="30"/>
          <w:szCs w:val="30"/>
        </w:rPr>
        <w:t>for School Choice (video</w:t>
      </w:r>
      <w:r w:rsidR="00B31F3A">
        <w:rPr>
          <w:rFonts w:eastAsia="Times New Roman"/>
          <w:color w:val="000000" w:themeColor="text1"/>
          <w:sz w:val="30"/>
          <w:szCs w:val="30"/>
        </w:rPr>
        <w:t>conference)</w:t>
      </w:r>
    </w:p>
    <w:p w14:paraId="0DC6769F" w14:textId="77777777" w:rsidR="0001597A" w:rsidRDefault="0001597A" w:rsidP="0001597A">
      <w:pPr>
        <w:jc w:val="left"/>
        <w:rPr>
          <w:color w:val="000000" w:themeColor="text1"/>
          <w:sz w:val="22"/>
        </w:rPr>
      </w:pPr>
    </w:p>
    <w:p w14:paraId="355BBE10" w14:textId="34A5B310" w:rsidR="002162AC" w:rsidRPr="003E1A07" w:rsidRDefault="0001597A" w:rsidP="00C3171E">
      <w:pPr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Martha </w:t>
      </w:r>
      <w:proofErr w:type="spellStart"/>
      <w:r>
        <w:rPr>
          <w:color w:val="000000" w:themeColor="text1"/>
          <w:sz w:val="22"/>
        </w:rPr>
        <w:t>Minow</w:t>
      </w:r>
      <w:proofErr w:type="spellEnd"/>
      <w:r>
        <w:rPr>
          <w:color w:val="000000" w:themeColor="text1"/>
          <w:sz w:val="22"/>
        </w:rPr>
        <w:t xml:space="preserve"> is the Morgan and Helen Chu Dean and Professor at Harvard Law School.</w:t>
      </w:r>
      <w:r w:rsidR="00C3171E">
        <w:rPr>
          <w:color w:val="000000" w:themeColor="text1"/>
          <w:sz w:val="22"/>
        </w:rPr>
        <w:t xml:space="preserve"> She is an expert on the civil and human rights of racial and religious minorities.  </w:t>
      </w:r>
    </w:p>
    <w:p w14:paraId="1B972A4E" w14:textId="77777777" w:rsidR="00CC0A65" w:rsidRPr="00A159D9" w:rsidRDefault="00CC0A65" w:rsidP="008552C3">
      <w:pPr>
        <w:ind w:right="-162"/>
        <w:jc w:val="left"/>
        <w:rPr>
          <w:color w:val="000000" w:themeColor="text1"/>
          <w:sz w:val="16"/>
          <w:szCs w:val="16"/>
        </w:rPr>
      </w:pPr>
    </w:p>
    <w:p w14:paraId="113EB88C" w14:textId="1150A185" w:rsidR="002162AC" w:rsidRDefault="00D61016" w:rsidP="00EC3A21">
      <w:pPr>
        <w:ind w:left="1980" w:right="-162"/>
        <w:jc w:val="left"/>
        <w:rPr>
          <w:b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702272" behindDoc="0" locked="0" layoutInCell="1" allowOverlap="1" wp14:anchorId="0504E10A" wp14:editId="3567B65C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1008380" cy="1371600"/>
            <wp:effectExtent l="0" t="0" r="7620" b="0"/>
            <wp:wrapSquare wrapText="bothSides"/>
            <wp:docPr id="13" name="Picture 13" descr="Macintosh HD:Users:holmgrenm:Dropbox:Law Colloquium:3-13 TBD:charles image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lmgrenm:Dropbox:Law Colloquium:3-13 TBD:charles image vertic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A65" w:rsidRPr="00A159D9">
        <w:rPr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E5BAEE2" wp14:editId="457A7EE0">
            <wp:simplePos x="0" y="0"/>
            <wp:positionH relativeFrom="column">
              <wp:posOffset>0</wp:posOffset>
            </wp:positionH>
            <wp:positionV relativeFrom="paragraph">
              <wp:posOffset>38099</wp:posOffset>
            </wp:positionV>
            <wp:extent cx="1017270" cy="1410141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w.buffalo.edu/Faculty_And_Staff/submenu/profiles/mccluskey_marth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54" cy="141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94">
        <w:rPr>
          <w:b/>
          <w:color w:val="000000" w:themeColor="text1"/>
          <w:sz w:val="30"/>
          <w:szCs w:val="30"/>
        </w:rPr>
        <w:t>Feb. 6</w:t>
      </w:r>
      <w:r w:rsidR="00CF6066">
        <w:rPr>
          <w:b/>
          <w:color w:val="000000" w:themeColor="text1"/>
          <w:sz w:val="30"/>
          <w:szCs w:val="30"/>
        </w:rPr>
        <w:t>, 2014</w:t>
      </w:r>
    </w:p>
    <w:p w14:paraId="2E3A8DE7" w14:textId="77777777" w:rsidR="008A5C01" w:rsidRPr="008A5C01" w:rsidRDefault="00CF6066" w:rsidP="00EC3A21">
      <w:pPr>
        <w:ind w:left="1980" w:right="-162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Joshua Correll</w:t>
      </w:r>
    </w:p>
    <w:p w14:paraId="1762B5DB" w14:textId="77777777" w:rsidR="008552C3" w:rsidRPr="00A159D9" w:rsidRDefault="008552C3" w:rsidP="00EC3A21">
      <w:pPr>
        <w:ind w:left="1980"/>
        <w:jc w:val="left"/>
        <w:rPr>
          <w:color w:val="000000" w:themeColor="text1"/>
          <w:sz w:val="16"/>
          <w:szCs w:val="16"/>
        </w:rPr>
      </w:pPr>
    </w:p>
    <w:p w14:paraId="30A45BCF" w14:textId="77777777" w:rsidR="0044601E" w:rsidRDefault="00BA177B" w:rsidP="00EC3A21">
      <w:pPr>
        <w:ind w:left="198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Racial </w:t>
      </w:r>
      <w:r w:rsidR="00064500">
        <w:rPr>
          <w:color w:val="000000" w:themeColor="text1"/>
          <w:sz w:val="30"/>
          <w:szCs w:val="30"/>
        </w:rPr>
        <w:t>Bias</w:t>
      </w:r>
      <w:r>
        <w:rPr>
          <w:color w:val="000000" w:themeColor="text1"/>
          <w:sz w:val="30"/>
          <w:szCs w:val="30"/>
        </w:rPr>
        <w:t xml:space="preserve"> in the </w:t>
      </w:r>
    </w:p>
    <w:p w14:paraId="40E74B5B" w14:textId="2C62D563" w:rsidR="000C2156" w:rsidRDefault="00BA177B" w:rsidP="00EC3A21">
      <w:pPr>
        <w:ind w:left="198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Decision to Shoot</w:t>
      </w:r>
    </w:p>
    <w:p w14:paraId="0442AFC3" w14:textId="77777777" w:rsidR="00CF6066" w:rsidRDefault="00CF6066" w:rsidP="00EC3A21">
      <w:pPr>
        <w:ind w:left="1980"/>
        <w:jc w:val="left"/>
        <w:rPr>
          <w:color w:val="000000" w:themeColor="text1"/>
          <w:sz w:val="30"/>
          <w:szCs w:val="30"/>
        </w:rPr>
      </w:pPr>
    </w:p>
    <w:p w14:paraId="0D5D8D2E" w14:textId="77777777" w:rsidR="00CF6066" w:rsidRPr="00A159D9" w:rsidRDefault="00CF6066" w:rsidP="00EC3A21">
      <w:pPr>
        <w:ind w:left="1980"/>
        <w:jc w:val="left"/>
        <w:rPr>
          <w:color w:val="000000" w:themeColor="text1"/>
          <w:sz w:val="30"/>
          <w:szCs w:val="30"/>
        </w:rPr>
      </w:pPr>
    </w:p>
    <w:p w14:paraId="58FDE02C" w14:textId="77777777" w:rsidR="008552C3" w:rsidRDefault="008552C3" w:rsidP="008552C3">
      <w:pPr>
        <w:ind w:left="1620"/>
        <w:jc w:val="left"/>
        <w:rPr>
          <w:color w:val="000000" w:themeColor="text1"/>
          <w:sz w:val="12"/>
          <w:szCs w:val="12"/>
        </w:rPr>
      </w:pPr>
    </w:p>
    <w:p w14:paraId="1CBE7A18" w14:textId="77777777" w:rsidR="00D166CE" w:rsidRPr="003E1A07" w:rsidRDefault="00D166CE" w:rsidP="008552C3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>Joshua Correll is a Professor of Social Psychology at the University of Colorado Boulder.</w:t>
      </w:r>
    </w:p>
    <w:p w14:paraId="525EA8AF" w14:textId="77777777" w:rsidR="00CC0A65" w:rsidRPr="00A159D9" w:rsidRDefault="00CC0A65" w:rsidP="008552C3">
      <w:pPr>
        <w:jc w:val="left"/>
        <w:rPr>
          <w:color w:val="000000" w:themeColor="text1"/>
          <w:sz w:val="18"/>
          <w:szCs w:val="18"/>
        </w:rPr>
      </w:pPr>
    </w:p>
    <w:p w14:paraId="147A23BC" w14:textId="77777777" w:rsidR="002162AC" w:rsidRDefault="00C1396A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  <w:r w:rsidRPr="00A159D9">
        <w:rPr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20FDBDC" wp14:editId="6572858C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019810" cy="14549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wweb.colorado.edu/profiles/pics/schla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24" cy="14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2AC" w:rsidRPr="00A159D9">
        <w:rPr>
          <w:b/>
          <w:color w:val="000000" w:themeColor="text1"/>
          <w:sz w:val="30"/>
          <w:szCs w:val="30"/>
        </w:rPr>
        <w:t>Feb</w:t>
      </w:r>
      <w:r w:rsidR="00525F3A" w:rsidRPr="00A159D9">
        <w:rPr>
          <w:b/>
          <w:color w:val="000000" w:themeColor="text1"/>
          <w:sz w:val="30"/>
          <w:szCs w:val="30"/>
        </w:rPr>
        <w:t>.</w:t>
      </w:r>
      <w:r w:rsidR="00CF6066">
        <w:rPr>
          <w:b/>
          <w:color w:val="000000" w:themeColor="text1"/>
          <w:sz w:val="30"/>
          <w:szCs w:val="30"/>
        </w:rPr>
        <w:t xml:space="preserve"> 13, 2014</w:t>
      </w:r>
    </w:p>
    <w:p w14:paraId="2CB994D3" w14:textId="77777777" w:rsidR="008A5C01" w:rsidRPr="008A5C01" w:rsidRDefault="00CF6066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Helen Norton</w:t>
      </w:r>
    </w:p>
    <w:p w14:paraId="668F3EF6" w14:textId="77777777" w:rsidR="008552C3" w:rsidRPr="00A159D9" w:rsidRDefault="008552C3" w:rsidP="008A5C01">
      <w:pPr>
        <w:ind w:left="1980"/>
        <w:jc w:val="left"/>
        <w:rPr>
          <w:b/>
          <w:color w:val="000000" w:themeColor="text1"/>
          <w:sz w:val="16"/>
          <w:szCs w:val="16"/>
        </w:rPr>
      </w:pPr>
    </w:p>
    <w:p w14:paraId="206F5B2E" w14:textId="77777777" w:rsidR="000C2156" w:rsidRPr="00A159D9" w:rsidRDefault="00D166CE" w:rsidP="008A5C01">
      <w:pPr>
        <w:ind w:left="198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The Equal Protection Implications of Government’s Hateful Speech</w:t>
      </w:r>
    </w:p>
    <w:p w14:paraId="6B09B831" w14:textId="77777777" w:rsidR="008552C3" w:rsidRPr="00A159D9" w:rsidRDefault="008552C3" w:rsidP="008552C3">
      <w:pPr>
        <w:ind w:left="1620"/>
        <w:jc w:val="left"/>
        <w:rPr>
          <w:color w:val="000000" w:themeColor="text1"/>
          <w:sz w:val="16"/>
          <w:szCs w:val="16"/>
        </w:rPr>
      </w:pPr>
    </w:p>
    <w:p w14:paraId="6EEC30C0" w14:textId="77777777" w:rsidR="00D166CE" w:rsidRPr="003E1A07" w:rsidRDefault="00D166CE" w:rsidP="008552C3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 xml:space="preserve">Helen Norton is a Professor of Law and Associate Dean of Academic Affairs at the University </w:t>
      </w:r>
      <w:proofErr w:type="gramStart"/>
      <w:r w:rsidRPr="003E1A07">
        <w:rPr>
          <w:color w:val="000000" w:themeColor="text1"/>
          <w:sz w:val="22"/>
        </w:rPr>
        <w:t>of</w:t>
      </w:r>
      <w:proofErr w:type="gramEnd"/>
      <w:r w:rsidRPr="003E1A07">
        <w:rPr>
          <w:color w:val="000000" w:themeColor="text1"/>
          <w:sz w:val="22"/>
        </w:rPr>
        <w:t xml:space="preserve"> Colorado Boulder Law School.</w:t>
      </w:r>
    </w:p>
    <w:p w14:paraId="761726D0" w14:textId="77777777" w:rsidR="00CC0A65" w:rsidRPr="00A159D9" w:rsidRDefault="00CC0A65" w:rsidP="008552C3">
      <w:pPr>
        <w:jc w:val="left"/>
        <w:rPr>
          <w:color w:val="000000" w:themeColor="text1"/>
          <w:sz w:val="16"/>
          <w:szCs w:val="16"/>
        </w:rPr>
      </w:pPr>
    </w:p>
    <w:p w14:paraId="7138FD82" w14:textId="77777777" w:rsidR="008552C3" w:rsidRDefault="00EC3A21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  <w:r w:rsidRPr="00A159D9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57A4B29" wp14:editId="6FA25509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153160" cy="1397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o Barn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66">
        <w:rPr>
          <w:b/>
          <w:color w:val="000000" w:themeColor="text1"/>
          <w:sz w:val="30"/>
          <w:szCs w:val="30"/>
        </w:rPr>
        <w:t>Feb. 20, 2014</w:t>
      </w:r>
    </w:p>
    <w:p w14:paraId="32625F7C" w14:textId="77777777" w:rsidR="008A5C01" w:rsidRDefault="00CF6066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Don Kinder</w:t>
      </w:r>
    </w:p>
    <w:p w14:paraId="21D4680D" w14:textId="77777777" w:rsidR="00064500" w:rsidRPr="008A5C01" w:rsidRDefault="00064500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</w:p>
    <w:p w14:paraId="3BA56F5B" w14:textId="75E3ABBF" w:rsidR="00D166CE" w:rsidRDefault="00E5698B" w:rsidP="008A5C01">
      <w:pPr>
        <w:ind w:left="1980"/>
        <w:jc w:val="left"/>
        <w:rPr>
          <w:color w:val="000000" w:themeColor="text1"/>
          <w:sz w:val="30"/>
          <w:szCs w:val="30"/>
        </w:rPr>
      </w:pPr>
      <w:r w:rsidRPr="00E5698B">
        <w:rPr>
          <w:color w:val="000000" w:themeColor="text1"/>
          <w:sz w:val="30"/>
          <w:szCs w:val="30"/>
        </w:rPr>
        <w:t>Affirmative Action, Racial Balkanization, and the Equal Protection Clause</w:t>
      </w:r>
    </w:p>
    <w:p w14:paraId="54ADC6AE" w14:textId="77777777" w:rsidR="00D166CE" w:rsidRPr="00A159D9" w:rsidRDefault="00D166CE" w:rsidP="008A5C01">
      <w:pPr>
        <w:ind w:left="1980"/>
        <w:jc w:val="left"/>
        <w:rPr>
          <w:color w:val="000000" w:themeColor="text1"/>
          <w:sz w:val="30"/>
          <w:szCs w:val="30"/>
        </w:rPr>
      </w:pPr>
    </w:p>
    <w:p w14:paraId="29ABEC23" w14:textId="77777777" w:rsidR="00C808C0" w:rsidRPr="00A159D9" w:rsidRDefault="00C808C0" w:rsidP="008A5C01">
      <w:pPr>
        <w:ind w:left="1980"/>
        <w:jc w:val="left"/>
        <w:rPr>
          <w:color w:val="000000" w:themeColor="text1"/>
          <w:sz w:val="8"/>
          <w:szCs w:val="8"/>
        </w:rPr>
      </w:pPr>
    </w:p>
    <w:p w14:paraId="438EB5E9" w14:textId="77777777" w:rsidR="00D166CE" w:rsidRPr="003E1A07" w:rsidRDefault="00D166CE" w:rsidP="008A5C01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>Don Kinder is the Phillip Converse Collegiate Professor with the Center for Political Studies, Political Science and Psychology Departments at the University of Michigan.</w:t>
      </w:r>
    </w:p>
    <w:p w14:paraId="54E57227" w14:textId="77777777" w:rsidR="003404BC" w:rsidRPr="003404BC" w:rsidRDefault="003404BC" w:rsidP="008A5C01">
      <w:pPr>
        <w:jc w:val="left"/>
        <w:rPr>
          <w:color w:val="000000" w:themeColor="text1"/>
          <w:sz w:val="16"/>
          <w:szCs w:val="16"/>
        </w:rPr>
      </w:pPr>
    </w:p>
    <w:p w14:paraId="01591917" w14:textId="77777777" w:rsidR="008A5C01" w:rsidRPr="008A5C01" w:rsidRDefault="008A5C01" w:rsidP="008A5C01">
      <w:pPr>
        <w:ind w:left="1980"/>
        <w:jc w:val="left"/>
        <w:rPr>
          <w:b/>
          <w:color w:val="000000" w:themeColor="text1"/>
          <w:sz w:val="8"/>
          <w:szCs w:val="8"/>
        </w:rPr>
      </w:pPr>
    </w:p>
    <w:p w14:paraId="52242F71" w14:textId="77777777" w:rsidR="00525F3A" w:rsidRDefault="008A5C01" w:rsidP="008A5C01">
      <w:pPr>
        <w:ind w:left="1980"/>
        <w:jc w:val="left"/>
        <w:rPr>
          <w:b/>
          <w:color w:val="000000" w:themeColor="text1"/>
          <w:sz w:val="30"/>
          <w:szCs w:val="30"/>
        </w:rPr>
      </w:pPr>
      <w:r w:rsidRPr="00A159D9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1A51EE6" wp14:editId="579DEAB3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009015" cy="151352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.wustl.edu/news/images/faculty/laurarosenbur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1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C3" w:rsidRPr="00A159D9">
        <w:rPr>
          <w:b/>
          <w:color w:val="000000" w:themeColor="text1"/>
          <w:sz w:val="30"/>
          <w:szCs w:val="30"/>
        </w:rPr>
        <w:t xml:space="preserve">Feb. </w:t>
      </w:r>
      <w:r w:rsidR="00CF6066">
        <w:rPr>
          <w:b/>
          <w:color w:val="000000" w:themeColor="text1"/>
          <w:sz w:val="30"/>
          <w:szCs w:val="30"/>
        </w:rPr>
        <w:t>27, 2014</w:t>
      </w:r>
    </w:p>
    <w:p w14:paraId="513CE2B5" w14:textId="77777777" w:rsidR="008A5C01" w:rsidRPr="008A5C01" w:rsidRDefault="00CF6066" w:rsidP="008A5C01">
      <w:pPr>
        <w:ind w:left="1260" w:firstLine="720"/>
        <w:contextualSpacing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Taeku Lee</w:t>
      </w:r>
    </w:p>
    <w:p w14:paraId="27D22B32" w14:textId="77777777" w:rsidR="00CC0A65" w:rsidRPr="008B44B4" w:rsidRDefault="00CC0A65" w:rsidP="008A5C01">
      <w:pPr>
        <w:ind w:left="1980"/>
        <w:contextualSpacing/>
        <w:jc w:val="left"/>
        <w:rPr>
          <w:color w:val="000000" w:themeColor="text1"/>
          <w:szCs w:val="24"/>
        </w:rPr>
      </w:pPr>
    </w:p>
    <w:p w14:paraId="41D9BBA9" w14:textId="47896840" w:rsidR="00064500" w:rsidRDefault="00A36E3B" w:rsidP="00064500">
      <w:pPr>
        <w:ind w:left="1980"/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0"/>
          <w:szCs w:val="30"/>
        </w:rPr>
        <w:t>Race</w:t>
      </w:r>
      <w:r w:rsidR="005909BF">
        <w:rPr>
          <w:color w:val="000000" w:themeColor="text1"/>
          <w:sz w:val="30"/>
          <w:szCs w:val="30"/>
        </w:rPr>
        <w:t>, Immigration</w:t>
      </w:r>
      <w:r>
        <w:rPr>
          <w:color w:val="000000" w:themeColor="text1"/>
          <w:sz w:val="30"/>
          <w:szCs w:val="30"/>
        </w:rPr>
        <w:t xml:space="preserve"> and </w:t>
      </w:r>
      <w:proofErr w:type="gramStart"/>
      <w:r>
        <w:rPr>
          <w:color w:val="000000" w:themeColor="text1"/>
          <w:sz w:val="30"/>
          <w:szCs w:val="30"/>
        </w:rPr>
        <w:t>The</w:t>
      </w:r>
      <w:proofErr w:type="gramEnd"/>
      <w:r>
        <w:rPr>
          <w:color w:val="000000" w:themeColor="text1"/>
          <w:sz w:val="30"/>
          <w:szCs w:val="30"/>
        </w:rPr>
        <w:t xml:space="preserve"> </w:t>
      </w:r>
      <w:r w:rsidR="005909BF">
        <w:rPr>
          <w:color w:val="000000" w:themeColor="text1"/>
          <w:sz w:val="30"/>
          <w:szCs w:val="30"/>
        </w:rPr>
        <w:t xml:space="preserve">Failure </w:t>
      </w:r>
      <w:r>
        <w:rPr>
          <w:color w:val="000000" w:themeColor="text1"/>
          <w:sz w:val="30"/>
          <w:szCs w:val="30"/>
        </w:rPr>
        <w:t xml:space="preserve">of </w:t>
      </w:r>
      <w:r w:rsidR="005909BF">
        <w:rPr>
          <w:color w:val="000000" w:themeColor="text1"/>
          <w:sz w:val="30"/>
          <w:szCs w:val="30"/>
        </w:rPr>
        <w:t>Political Parties</w:t>
      </w:r>
      <w:r>
        <w:rPr>
          <w:color w:val="000000" w:themeColor="text1"/>
          <w:sz w:val="30"/>
          <w:szCs w:val="30"/>
        </w:rPr>
        <w:t xml:space="preserve"> to Engage the Electorate </w:t>
      </w:r>
    </w:p>
    <w:p w14:paraId="59011BDC" w14:textId="77777777" w:rsidR="00064500" w:rsidRPr="00064500" w:rsidRDefault="00064500" w:rsidP="00064500">
      <w:pPr>
        <w:ind w:left="1980"/>
        <w:jc w:val="left"/>
        <w:rPr>
          <w:color w:val="000000" w:themeColor="text1"/>
          <w:sz w:val="32"/>
          <w:szCs w:val="32"/>
        </w:rPr>
      </w:pPr>
    </w:p>
    <w:p w14:paraId="17EE1DBE" w14:textId="047D7F44" w:rsidR="00EF5DA6" w:rsidRPr="003E1A07" w:rsidRDefault="00D166CE" w:rsidP="00C1396A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>Taeku Lee is a Professor of Political Science and Professor of Law at the University of California Be</w:t>
      </w:r>
      <w:r w:rsidR="00EF5DA6">
        <w:rPr>
          <w:color w:val="000000" w:themeColor="text1"/>
          <w:sz w:val="22"/>
        </w:rPr>
        <w:t>rkeley.</w:t>
      </w:r>
    </w:p>
    <w:p w14:paraId="0062EC21" w14:textId="77777777" w:rsidR="00C1396A" w:rsidRPr="00A159D9" w:rsidRDefault="00C1396A" w:rsidP="00C1396A">
      <w:pPr>
        <w:jc w:val="left"/>
        <w:rPr>
          <w:color w:val="000000" w:themeColor="text1"/>
          <w:sz w:val="20"/>
          <w:szCs w:val="20"/>
        </w:rPr>
      </w:pPr>
    </w:p>
    <w:p w14:paraId="6E094CA2" w14:textId="3AF83863" w:rsidR="00C97703" w:rsidRDefault="00246238" w:rsidP="00C1396A">
      <w:pPr>
        <w:pStyle w:val="NormalWeb"/>
        <w:rPr>
          <w:color w:val="000000" w:themeColor="text1"/>
          <w:sz w:val="22"/>
          <w:szCs w:val="22"/>
        </w:rPr>
      </w:pPr>
      <w:r w:rsidRPr="00A159D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C72FC" wp14:editId="489F3803">
                <wp:simplePos x="0" y="0"/>
                <wp:positionH relativeFrom="column">
                  <wp:posOffset>567690</wp:posOffset>
                </wp:positionH>
                <wp:positionV relativeFrom="paragraph">
                  <wp:posOffset>62865</wp:posOffset>
                </wp:positionV>
                <wp:extent cx="6048375" cy="12192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8000"/>
                          </a:srgb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EB60" w14:textId="77777777" w:rsidR="00246238" w:rsidRDefault="003F65E1" w:rsidP="000266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7703">
                              <w:rPr>
                                <w:sz w:val="28"/>
                                <w:szCs w:val="28"/>
                              </w:rPr>
                              <w:t>All interested faculty and</w:t>
                            </w:r>
                            <w:r w:rsidR="002462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7703">
                              <w:rPr>
                                <w:sz w:val="28"/>
                                <w:szCs w:val="28"/>
                              </w:rPr>
                              <w:t>students are encouraged to attend</w:t>
                            </w:r>
                            <w:r w:rsidR="00246238">
                              <w:rPr>
                                <w:sz w:val="28"/>
                                <w:szCs w:val="28"/>
                              </w:rPr>
                              <w:t xml:space="preserve"> the public lecture</w:t>
                            </w:r>
                            <w:r w:rsidRPr="00C9770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4623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E8BF173" w14:textId="0376908A" w:rsidR="00246238" w:rsidRDefault="00246238" w:rsidP="0024623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 affiliated graduate seminar is cross-listed as </w:t>
                            </w:r>
                            <w:r>
                              <w:t>LAWS 8645/PSCI 7191.</w:t>
                            </w:r>
                          </w:p>
                          <w:p w14:paraId="7693A338" w14:textId="77777777" w:rsidR="00246238" w:rsidRPr="00246238" w:rsidRDefault="00246238" w:rsidP="0024623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0DF929FC" w14:textId="0B92B02C" w:rsidR="00246238" w:rsidRPr="00246238" w:rsidRDefault="00246238" w:rsidP="0024623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46238">
                              <w:rPr>
                                <w:szCs w:val="24"/>
                              </w:rPr>
                              <w:t>Contact for more information:</w:t>
                            </w:r>
                          </w:p>
                          <w:p w14:paraId="50310821" w14:textId="4D0F9725" w:rsidR="003F65E1" w:rsidRPr="00246238" w:rsidRDefault="003F65E1" w:rsidP="0002664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46238">
                              <w:rPr>
                                <w:szCs w:val="24"/>
                              </w:rPr>
                              <w:t>Ming Hsu Chen</w:t>
                            </w:r>
                            <w:r w:rsidR="0067188A" w:rsidRPr="00246238">
                              <w:rPr>
                                <w:szCs w:val="24"/>
                              </w:rPr>
                              <w:t xml:space="preserve"> –CU Law School- </w:t>
                            </w:r>
                            <w:hyperlink r:id="rId18" w:history="1">
                              <w:r w:rsidR="0067188A" w:rsidRPr="00246238">
                                <w:rPr>
                                  <w:rStyle w:val="Hyperlink"/>
                                  <w:szCs w:val="24"/>
                                </w:rPr>
                                <w:t>ming.h.chen@colorado.edu</w:t>
                              </w:r>
                            </w:hyperlink>
                          </w:p>
                          <w:p w14:paraId="26FC8CAC" w14:textId="43753001" w:rsidR="0067188A" w:rsidRPr="00246238" w:rsidRDefault="0067188A" w:rsidP="0002664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46238">
                              <w:rPr>
                                <w:szCs w:val="24"/>
                              </w:rPr>
                              <w:t xml:space="preserve">John Griffin – CU Political Science – </w:t>
                            </w:r>
                            <w:hyperlink r:id="rId19" w:history="1">
                              <w:r w:rsidRPr="00246238">
                                <w:rPr>
                                  <w:rStyle w:val="Hyperlink"/>
                                  <w:szCs w:val="24"/>
                                </w:rPr>
                                <w:t>john.griffin@colorado.edu</w:t>
                              </w:r>
                            </w:hyperlink>
                            <w:r w:rsidRPr="0024623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789D969" w14:textId="77777777" w:rsidR="00246238" w:rsidRPr="00C97703" w:rsidRDefault="00246238" w:rsidP="000266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18288" rIns="4572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7pt;margin-top:4.95pt;width:476.2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" fillcolor="#fc0" strokecolor="#365f91 [2404]" strokeweight="2.25pt">
                <v:fill opacity="31354f"/>
                <v:textbox inset="3.6pt,1.44pt,3.6pt,1.44pt">
                  <w:txbxContent>
                    <w:p w14:paraId="2114EB60" w14:textId="77777777" w:rsidR="00246238" w:rsidRDefault="003F65E1" w:rsidP="000266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7703">
                        <w:rPr>
                          <w:sz w:val="28"/>
                          <w:szCs w:val="28"/>
                        </w:rPr>
                        <w:t>All interested faculty and</w:t>
                      </w:r>
                      <w:r w:rsidR="0024623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7703">
                        <w:rPr>
                          <w:sz w:val="28"/>
                          <w:szCs w:val="28"/>
                        </w:rPr>
                        <w:t>students are encouraged to attend</w:t>
                      </w:r>
                      <w:r w:rsidR="00246238">
                        <w:rPr>
                          <w:sz w:val="28"/>
                          <w:szCs w:val="28"/>
                        </w:rPr>
                        <w:t xml:space="preserve"> the public lecture</w:t>
                      </w:r>
                      <w:r w:rsidRPr="00C97703">
                        <w:rPr>
                          <w:sz w:val="28"/>
                          <w:szCs w:val="28"/>
                        </w:rPr>
                        <w:t>.</w:t>
                      </w:r>
                      <w:r w:rsidR="00246238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E8BF173" w14:textId="0376908A" w:rsidR="00246238" w:rsidRDefault="00246238" w:rsidP="0024623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An affiliated graduate seminar is cross-listed as </w:t>
                      </w:r>
                      <w:r>
                        <w:t>LAWS 8645/PSCI 7191.</w:t>
                      </w:r>
                    </w:p>
                    <w:p w14:paraId="7693A338" w14:textId="77777777" w:rsidR="00246238" w:rsidRPr="00246238" w:rsidRDefault="00246238" w:rsidP="00246238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0DF929FC" w14:textId="0B92B02C" w:rsidR="00246238" w:rsidRPr="00246238" w:rsidRDefault="00246238" w:rsidP="00246238">
                      <w:pPr>
                        <w:jc w:val="center"/>
                        <w:rPr>
                          <w:szCs w:val="24"/>
                        </w:rPr>
                      </w:pPr>
                      <w:r w:rsidRPr="00246238">
                        <w:rPr>
                          <w:szCs w:val="24"/>
                        </w:rPr>
                        <w:t>Contact for more information:</w:t>
                      </w:r>
                    </w:p>
                    <w:p w14:paraId="50310821" w14:textId="4D0F9725" w:rsidR="003F65E1" w:rsidRPr="00246238" w:rsidRDefault="003F65E1" w:rsidP="00026643">
                      <w:pPr>
                        <w:jc w:val="center"/>
                        <w:rPr>
                          <w:szCs w:val="24"/>
                        </w:rPr>
                      </w:pPr>
                      <w:r w:rsidRPr="00246238">
                        <w:rPr>
                          <w:szCs w:val="24"/>
                        </w:rPr>
                        <w:t>Ming Hsu Chen</w:t>
                      </w:r>
                      <w:r w:rsidR="0067188A" w:rsidRPr="00246238">
                        <w:rPr>
                          <w:szCs w:val="24"/>
                        </w:rPr>
                        <w:t xml:space="preserve"> –CU Law School- </w:t>
                      </w:r>
                      <w:hyperlink r:id="rId20" w:history="1">
                        <w:r w:rsidR="0067188A" w:rsidRPr="00246238">
                          <w:rPr>
                            <w:rStyle w:val="Hyperlink"/>
                            <w:szCs w:val="24"/>
                          </w:rPr>
                          <w:t>ming.h.chen@colorado.edu</w:t>
                        </w:r>
                      </w:hyperlink>
                    </w:p>
                    <w:p w14:paraId="26FC8CAC" w14:textId="43753001" w:rsidR="0067188A" w:rsidRPr="00246238" w:rsidRDefault="0067188A" w:rsidP="00026643">
                      <w:pPr>
                        <w:jc w:val="center"/>
                        <w:rPr>
                          <w:szCs w:val="24"/>
                        </w:rPr>
                      </w:pPr>
                      <w:r w:rsidRPr="00246238">
                        <w:rPr>
                          <w:szCs w:val="24"/>
                        </w:rPr>
                        <w:t xml:space="preserve">John Griffin – CU Political Science – </w:t>
                      </w:r>
                      <w:hyperlink r:id="rId21" w:history="1">
                        <w:r w:rsidRPr="00246238">
                          <w:rPr>
                            <w:rStyle w:val="Hyperlink"/>
                            <w:szCs w:val="24"/>
                          </w:rPr>
                          <w:t>john.griffin@colorado.edu</w:t>
                        </w:r>
                      </w:hyperlink>
                      <w:r w:rsidRPr="00246238">
                        <w:rPr>
                          <w:szCs w:val="24"/>
                        </w:rPr>
                        <w:t xml:space="preserve"> </w:t>
                      </w:r>
                    </w:p>
                    <w:p w14:paraId="1789D969" w14:textId="77777777" w:rsidR="00246238" w:rsidRPr="00C97703" w:rsidRDefault="00246238" w:rsidP="000266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DC7DA" w14:textId="4C001A27" w:rsidR="00CF6066" w:rsidRDefault="00CF6066" w:rsidP="00C1396A">
      <w:pPr>
        <w:pStyle w:val="NormalWeb"/>
        <w:rPr>
          <w:color w:val="000000" w:themeColor="text1"/>
          <w:sz w:val="22"/>
          <w:szCs w:val="22"/>
        </w:rPr>
      </w:pPr>
    </w:p>
    <w:p w14:paraId="7278FF16" w14:textId="4FF4D45F" w:rsidR="003404BC" w:rsidRDefault="003404BC" w:rsidP="00C1396A">
      <w:pPr>
        <w:pStyle w:val="NormalWeb"/>
        <w:rPr>
          <w:color w:val="000000" w:themeColor="text1"/>
          <w:sz w:val="22"/>
          <w:szCs w:val="22"/>
        </w:rPr>
      </w:pPr>
    </w:p>
    <w:p w14:paraId="26DEE9CD" w14:textId="77777777" w:rsidR="003404BC" w:rsidRDefault="003404BC" w:rsidP="00C1396A">
      <w:pPr>
        <w:pStyle w:val="NormalWeb"/>
        <w:rPr>
          <w:color w:val="000000" w:themeColor="text1"/>
          <w:sz w:val="22"/>
          <w:szCs w:val="22"/>
        </w:rPr>
      </w:pPr>
    </w:p>
    <w:p w14:paraId="50BC2C39" w14:textId="4CD88A0B" w:rsidR="003404BC" w:rsidRDefault="003404BC" w:rsidP="00C1396A">
      <w:pPr>
        <w:pStyle w:val="NormalWeb"/>
        <w:rPr>
          <w:color w:val="000000" w:themeColor="text1"/>
          <w:sz w:val="22"/>
          <w:szCs w:val="22"/>
        </w:rPr>
      </w:pPr>
    </w:p>
    <w:p w14:paraId="53D34620" w14:textId="77777777" w:rsidR="00C3171E" w:rsidRDefault="00C3171E" w:rsidP="00A31410">
      <w:pPr>
        <w:tabs>
          <w:tab w:val="left" w:pos="1980"/>
        </w:tabs>
        <w:jc w:val="left"/>
        <w:rPr>
          <w:b/>
          <w:noProof/>
          <w:color w:val="000000" w:themeColor="text1"/>
          <w:sz w:val="30"/>
          <w:szCs w:val="30"/>
        </w:rPr>
      </w:pPr>
    </w:p>
    <w:p w14:paraId="01422467" w14:textId="0E0C75E1" w:rsidR="002B618A" w:rsidRDefault="00CF6066" w:rsidP="00D61016">
      <w:pPr>
        <w:tabs>
          <w:tab w:val="left" w:pos="1980"/>
        </w:tabs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Mar. 6, 2014</w:t>
      </w:r>
      <w:r w:rsidR="002B618A" w:rsidRPr="00A159D9">
        <w:rPr>
          <w:b/>
          <w:color w:val="000000" w:themeColor="text1"/>
          <w:sz w:val="30"/>
          <w:szCs w:val="30"/>
        </w:rPr>
        <w:t xml:space="preserve"> </w:t>
      </w:r>
    </w:p>
    <w:p w14:paraId="4FB65833" w14:textId="1F91090D" w:rsidR="002B618A" w:rsidRPr="00DA12AD" w:rsidRDefault="00CD2441" w:rsidP="00DA12AD">
      <w:pPr>
        <w:tabs>
          <w:tab w:val="left" w:pos="1980"/>
        </w:tabs>
        <w:jc w:val="left"/>
        <w:rPr>
          <w:b/>
          <w:color w:val="000000" w:themeColor="text1"/>
          <w:sz w:val="30"/>
          <w:szCs w:val="30"/>
        </w:rPr>
      </w:pPr>
      <w:r w:rsidRPr="00CD2441">
        <w:rPr>
          <w:b/>
          <w:color w:val="000000" w:themeColor="text1"/>
          <w:sz w:val="30"/>
          <w:szCs w:val="30"/>
        </w:rPr>
        <w:t xml:space="preserve">Melissa Hart </w:t>
      </w:r>
    </w:p>
    <w:p w14:paraId="154E194A" w14:textId="77777777" w:rsidR="00D61016" w:rsidRDefault="00D61016" w:rsidP="00D61016">
      <w:pPr>
        <w:tabs>
          <w:tab w:val="left" w:pos="1980"/>
        </w:tabs>
        <w:jc w:val="left"/>
        <w:rPr>
          <w:color w:val="000000" w:themeColor="text1"/>
          <w:sz w:val="30"/>
          <w:szCs w:val="30"/>
        </w:rPr>
      </w:pPr>
    </w:p>
    <w:p w14:paraId="216279D1" w14:textId="7ECFAF9D" w:rsidR="002B618A" w:rsidRDefault="00DC6F5A" w:rsidP="00D61016">
      <w:pPr>
        <w:tabs>
          <w:tab w:val="left" w:pos="1980"/>
        </w:tabs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Class</w:t>
      </w:r>
      <w:r w:rsidR="00761229">
        <w:rPr>
          <w:color w:val="000000" w:themeColor="text1"/>
          <w:sz w:val="30"/>
          <w:szCs w:val="30"/>
        </w:rPr>
        <w:t>, Race,</w:t>
      </w:r>
      <w:r>
        <w:rPr>
          <w:color w:val="000000" w:themeColor="text1"/>
          <w:sz w:val="30"/>
          <w:szCs w:val="30"/>
        </w:rPr>
        <w:t xml:space="preserve"> and </w:t>
      </w:r>
      <w:r w:rsidR="002625BA">
        <w:rPr>
          <w:color w:val="000000" w:themeColor="text1"/>
          <w:sz w:val="30"/>
          <w:szCs w:val="30"/>
        </w:rPr>
        <w:t xml:space="preserve">Equal Opportunity in </w:t>
      </w:r>
      <w:r>
        <w:rPr>
          <w:color w:val="000000" w:themeColor="text1"/>
          <w:sz w:val="30"/>
          <w:szCs w:val="30"/>
        </w:rPr>
        <w:t>Education</w:t>
      </w:r>
    </w:p>
    <w:p w14:paraId="59E7FFDF" w14:textId="77777777" w:rsidR="00D166CE" w:rsidRDefault="00D166CE" w:rsidP="002B618A">
      <w:pPr>
        <w:tabs>
          <w:tab w:val="left" w:pos="1980"/>
        </w:tabs>
        <w:ind w:left="1980"/>
        <w:jc w:val="left"/>
        <w:rPr>
          <w:color w:val="000000" w:themeColor="text1"/>
          <w:sz w:val="30"/>
          <w:szCs w:val="30"/>
        </w:rPr>
      </w:pPr>
    </w:p>
    <w:p w14:paraId="78C364C3" w14:textId="77777777" w:rsidR="002B618A" w:rsidRPr="00B425F7" w:rsidRDefault="002B618A" w:rsidP="00D61016">
      <w:pPr>
        <w:jc w:val="left"/>
        <w:rPr>
          <w:color w:val="000000" w:themeColor="text1"/>
          <w:sz w:val="12"/>
          <w:szCs w:val="12"/>
        </w:rPr>
      </w:pPr>
    </w:p>
    <w:p w14:paraId="058C536D" w14:textId="77777777" w:rsidR="00B94472" w:rsidRDefault="00B94472" w:rsidP="003E1A07">
      <w:pPr>
        <w:rPr>
          <w:color w:val="000000" w:themeColor="text1"/>
          <w:sz w:val="22"/>
        </w:rPr>
      </w:pPr>
    </w:p>
    <w:p w14:paraId="2FCB9FBC" w14:textId="4F3DD4EF" w:rsidR="00932FC0" w:rsidRDefault="003333AE" w:rsidP="00932FC0">
      <w:pPr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Melissa Hart is Director of the </w:t>
      </w:r>
      <w:r w:rsidR="00DA12AD">
        <w:rPr>
          <w:color w:val="000000" w:themeColor="text1"/>
          <w:sz w:val="22"/>
        </w:rPr>
        <w:t xml:space="preserve">Byron R. </w:t>
      </w:r>
      <w:r>
        <w:rPr>
          <w:color w:val="000000" w:themeColor="text1"/>
          <w:sz w:val="22"/>
        </w:rPr>
        <w:t xml:space="preserve">White Center and Professor at the University </w:t>
      </w:r>
      <w:proofErr w:type="gramStart"/>
      <w:r>
        <w:rPr>
          <w:color w:val="000000" w:themeColor="text1"/>
          <w:sz w:val="22"/>
        </w:rPr>
        <w:t>of</w:t>
      </w:r>
      <w:proofErr w:type="gramEnd"/>
      <w:r>
        <w:rPr>
          <w:color w:val="000000" w:themeColor="text1"/>
          <w:sz w:val="22"/>
        </w:rPr>
        <w:t xml:space="preserve"> Colorado Law School.</w:t>
      </w:r>
    </w:p>
    <w:p w14:paraId="58829F94" w14:textId="77777777" w:rsidR="003333AE" w:rsidRDefault="003333AE" w:rsidP="00932FC0">
      <w:pPr>
        <w:jc w:val="left"/>
        <w:rPr>
          <w:rFonts w:ascii="Georgia" w:hAnsi="Georgia"/>
          <w:noProof/>
          <w:color w:val="000000" w:themeColor="text1"/>
          <w:sz w:val="20"/>
          <w:szCs w:val="20"/>
        </w:rPr>
      </w:pPr>
    </w:p>
    <w:p w14:paraId="73305E79" w14:textId="616C42EE" w:rsidR="00890FA5" w:rsidRPr="00932FC0" w:rsidRDefault="00890FA5" w:rsidP="00D61016">
      <w:pPr>
        <w:jc w:val="left"/>
        <w:rPr>
          <w:color w:val="000000" w:themeColor="text1"/>
          <w:sz w:val="16"/>
          <w:szCs w:val="16"/>
        </w:rPr>
      </w:pPr>
      <w:r w:rsidRPr="00A159D9">
        <w:rPr>
          <w:b/>
          <w:color w:val="000000" w:themeColor="text1"/>
          <w:sz w:val="30"/>
          <w:szCs w:val="30"/>
        </w:rPr>
        <w:t>Mar</w:t>
      </w:r>
      <w:r w:rsidR="004B440F" w:rsidRPr="00A159D9">
        <w:rPr>
          <w:b/>
          <w:color w:val="000000" w:themeColor="text1"/>
          <w:sz w:val="30"/>
          <w:szCs w:val="30"/>
        </w:rPr>
        <w:t>.</w:t>
      </w:r>
      <w:r w:rsidR="00CF6066">
        <w:rPr>
          <w:b/>
          <w:color w:val="000000" w:themeColor="text1"/>
          <w:sz w:val="30"/>
          <w:szCs w:val="30"/>
        </w:rPr>
        <w:t xml:space="preserve"> 13, 2014</w:t>
      </w:r>
    </w:p>
    <w:p w14:paraId="5BC88A55" w14:textId="5C3905A1" w:rsidR="0045364F" w:rsidRDefault="00A31410" w:rsidP="00D61016">
      <w:pPr>
        <w:jc w:val="left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Guy-Uriel </w:t>
      </w:r>
      <w:r w:rsidR="00915AFD" w:rsidRPr="00915AFD">
        <w:rPr>
          <w:b/>
          <w:color w:val="000000" w:themeColor="text1"/>
          <w:sz w:val="30"/>
          <w:szCs w:val="30"/>
        </w:rPr>
        <w:t>Charles</w:t>
      </w:r>
      <w:r w:rsidR="00915AFD">
        <w:rPr>
          <w:b/>
          <w:color w:val="000000" w:themeColor="text1"/>
          <w:sz w:val="30"/>
          <w:szCs w:val="30"/>
        </w:rPr>
        <w:t xml:space="preserve"> </w:t>
      </w:r>
    </w:p>
    <w:p w14:paraId="1274F4CE" w14:textId="71AD9A47" w:rsidR="00915AFD" w:rsidRDefault="00915AFD" w:rsidP="00EC3A21">
      <w:pPr>
        <w:ind w:left="1980"/>
        <w:jc w:val="left"/>
        <w:rPr>
          <w:color w:val="000000" w:themeColor="text1"/>
          <w:sz w:val="30"/>
          <w:szCs w:val="30"/>
        </w:rPr>
      </w:pPr>
    </w:p>
    <w:p w14:paraId="567BCB1C" w14:textId="5D295D23" w:rsidR="00915AFD" w:rsidRPr="00B33D5C" w:rsidRDefault="00915AFD" w:rsidP="00D61016">
      <w:pPr>
        <w:jc w:val="left"/>
        <w:rPr>
          <w:i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Voting Rights</w:t>
      </w:r>
      <w:r w:rsidR="00B33D5C">
        <w:rPr>
          <w:color w:val="000000" w:themeColor="text1"/>
          <w:sz w:val="30"/>
          <w:szCs w:val="30"/>
        </w:rPr>
        <w:t xml:space="preserve"> after </w:t>
      </w:r>
      <w:r w:rsidR="00B33D5C">
        <w:rPr>
          <w:i/>
          <w:color w:val="000000" w:themeColor="text1"/>
          <w:sz w:val="30"/>
          <w:szCs w:val="30"/>
        </w:rPr>
        <w:t>Shelby</w:t>
      </w:r>
      <w:r w:rsidR="00C43C27">
        <w:rPr>
          <w:i/>
          <w:color w:val="000000" w:themeColor="text1"/>
          <w:sz w:val="30"/>
          <w:szCs w:val="30"/>
        </w:rPr>
        <w:t xml:space="preserve"> County v. Holder</w:t>
      </w:r>
    </w:p>
    <w:p w14:paraId="7369389D" w14:textId="77777777" w:rsidR="00B94472" w:rsidRDefault="00B94472" w:rsidP="00915AFD">
      <w:pPr>
        <w:jc w:val="left"/>
        <w:rPr>
          <w:color w:val="000000" w:themeColor="text1"/>
          <w:szCs w:val="24"/>
        </w:rPr>
      </w:pPr>
    </w:p>
    <w:p w14:paraId="16E6FB1B" w14:textId="77777777" w:rsidR="00C43C27" w:rsidRPr="00064500" w:rsidRDefault="00C43C27" w:rsidP="00064500">
      <w:pPr>
        <w:jc w:val="left"/>
        <w:rPr>
          <w:rFonts w:eastAsia="Times New Roman"/>
          <w:color w:val="000000" w:themeColor="text1"/>
          <w:sz w:val="10"/>
          <w:szCs w:val="10"/>
        </w:rPr>
      </w:pPr>
      <w:bookmarkStart w:id="0" w:name="_GoBack"/>
    </w:p>
    <w:bookmarkEnd w:id="0"/>
    <w:p w14:paraId="28851632" w14:textId="5DBAEA11" w:rsidR="003404BC" w:rsidRPr="00837A02" w:rsidRDefault="00837A02" w:rsidP="00837A02">
      <w:pPr>
        <w:rPr>
          <w:color w:val="000000" w:themeColor="text1"/>
          <w:sz w:val="22"/>
        </w:rPr>
      </w:pPr>
      <w:r w:rsidRPr="00837A02">
        <w:rPr>
          <w:color w:val="000000" w:themeColor="text1"/>
          <w:sz w:val="22"/>
        </w:rPr>
        <w:t xml:space="preserve">Guy-Uriel Charles is </w:t>
      </w:r>
      <w:r>
        <w:rPr>
          <w:color w:val="000000" w:themeColor="text1"/>
          <w:sz w:val="22"/>
        </w:rPr>
        <w:t>D</w:t>
      </w:r>
      <w:r w:rsidRPr="00837A02">
        <w:rPr>
          <w:color w:val="000000" w:themeColor="text1"/>
          <w:sz w:val="22"/>
        </w:rPr>
        <w:t>irector of the Duke Law Center on Law, Ra</w:t>
      </w:r>
      <w:r w:rsidR="006C6B86">
        <w:rPr>
          <w:color w:val="000000" w:themeColor="text1"/>
          <w:sz w:val="22"/>
        </w:rPr>
        <w:t>ce &amp;</w:t>
      </w:r>
      <w:r w:rsidRPr="00837A02">
        <w:rPr>
          <w:color w:val="000000" w:themeColor="text1"/>
          <w:sz w:val="22"/>
        </w:rPr>
        <w:t xml:space="preserve"> Politics and </w:t>
      </w:r>
      <w:r w:rsidR="006C6B86">
        <w:rPr>
          <w:color w:val="000000" w:themeColor="text1"/>
          <w:sz w:val="22"/>
        </w:rPr>
        <w:t xml:space="preserve">a </w:t>
      </w:r>
      <w:r w:rsidRPr="00837A02">
        <w:rPr>
          <w:color w:val="000000" w:themeColor="text1"/>
          <w:sz w:val="22"/>
        </w:rPr>
        <w:t>Professor at Duke Law School.</w:t>
      </w:r>
    </w:p>
    <w:p w14:paraId="25AF2519" w14:textId="77777777" w:rsidR="00932FC0" w:rsidRDefault="00932FC0" w:rsidP="002B618A">
      <w:pPr>
        <w:pStyle w:val="NormalWeb"/>
        <w:ind w:left="1980"/>
        <w:rPr>
          <w:b/>
          <w:color w:val="000000" w:themeColor="text1"/>
          <w:sz w:val="30"/>
          <w:szCs w:val="30"/>
        </w:rPr>
      </w:pPr>
    </w:p>
    <w:p w14:paraId="14B147C5" w14:textId="5823FAED" w:rsidR="002B618A" w:rsidRDefault="002B618A" w:rsidP="002B618A">
      <w:pPr>
        <w:pStyle w:val="NormalWeb"/>
        <w:ind w:left="1980"/>
        <w:rPr>
          <w:b/>
          <w:color w:val="000000" w:themeColor="text1"/>
          <w:sz w:val="30"/>
          <w:szCs w:val="30"/>
        </w:rPr>
      </w:pPr>
      <w:r w:rsidRPr="00A159D9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127C32A4" wp14:editId="59DD4DF0">
            <wp:simplePos x="0" y="0"/>
            <wp:positionH relativeFrom="column">
              <wp:posOffset>-74908</wp:posOffset>
            </wp:positionH>
            <wp:positionV relativeFrom="paragraph">
              <wp:posOffset>83819</wp:posOffset>
            </wp:positionV>
            <wp:extent cx="1228068" cy="1404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oday.duke.edu/sites/default/files/news_images/kbartlett_story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77" cy="14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BC">
        <w:rPr>
          <w:b/>
          <w:color w:val="000000" w:themeColor="text1"/>
          <w:sz w:val="30"/>
          <w:szCs w:val="30"/>
        </w:rPr>
        <w:t>Mar</w:t>
      </w:r>
      <w:r w:rsidR="00CF6066">
        <w:rPr>
          <w:b/>
          <w:color w:val="000000" w:themeColor="text1"/>
          <w:sz w:val="30"/>
          <w:szCs w:val="30"/>
        </w:rPr>
        <w:t>. 20, 2014</w:t>
      </w:r>
    </w:p>
    <w:p w14:paraId="701B0E9B" w14:textId="77777777" w:rsidR="002B618A" w:rsidRPr="007126BB" w:rsidRDefault="00CF6066" w:rsidP="002B618A">
      <w:pPr>
        <w:pStyle w:val="NormalWeb"/>
        <w:ind w:left="198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Hiroshi Motomura</w:t>
      </w:r>
    </w:p>
    <w:p w14:paraId="590C396F" w14:textId="77777777" w:rsidR="002B618A" w:rsidRPr="003E1A07" w:rsidRDefault="002B618A" w:rsidP="002B618A">
      <w:pPr>
        <w:ind w:left="1980"/>
        <w:jc w:val="left"/>
        <w:rPr>
          <w:b/>
          <w:color w:val="000000" w:themeColor="text1"/>
          <w:sz w:val="16"/>
          <w:szCs w:val="16"/>
        </w:rPr>
      </w:pPr>
    </w:p>
    <w:p w14:paraId="45042B2B" w14:textId="77777777" w:rsidR="002B618A" w:rsidRDefault="003404BC" w:rsidP="003404BC">
      <w:pPr>
        <w:ind w:left="198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Are Unauthorized Migrants Americans in Waiting? Legalization and the Rule of law</w:t>
      </w:r>
    </w:p>
    <w:p w14:paraId="4BF8F446" w14:textId="77777777" w:rsidR="003404BC" w:rsidRPr="003404BC" w:rsidRDefault="003404BC" w:rsidP="003404BC">
      <w:pPr>
        <w:ind w:left="1980"/>
        <w:jc w:val="left"/>
        <w:rPr>
          <w:color w:val="000000" w:themeColor="text1"/>
          <w:sz w:val="16"/>
          <w:szCs w:val="16"/>
        </w:rPr>
      </w:pPr>
    </w:p>
    <w:p w14:paraId="6B6FF132" w14:textId="50B3E294" w:rsidR="003404BC" w:rsidRPr="002E5099" w:rsidRDefault="003404BC" w:rsidP="002B618A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 xml:space="preserve">Hiroshi Motomura is Susan Westerberg </w:t>
      </w:r>
      <w:proofErr w:type="spellStart"/>
      <w:r w:rsidRPr="003E1A07">
        <w:rPr>
          <w:color w:val="000000" w:themeColor="text1"/>
          <w:sz w:val="22"/>
        </w:rPr>
        <w:t>Prager</w:t>
      </w:r>
      <w:proofErr w:type="spellEnd"/>
      <w:r w:rsidRPr="003E1A07">
        <w:rPr>
          <w:color w:val="000000" w:themeColor="text1"/>
          <w:sz w:val="22"/>
        </w:rPr>
        <w:t xml:space="preserve"> Professor at </w:t>
      </w:r>
      <w:r w:rsidR="003B5673">
        <w:rPr>
          <w:color w:val="000000" w:themeColor="text1"/>
          <w:sz w:val="22"/>
        </w:rPr>
        <w:t xml:space="preserve">the </w:t>
      </w:r>
      <w:r w:rsidRPr="003E1A07">
        <w:rPr>
          <w:color w:val="000000" w:themeColor="text1"/>
          <w:sz w:val="22"/>
        </w:rPr>
        <w:t xml:space="preserve">University </w:t>
      </w:r>
      <w:proofErr w:type="gramStart"/>
      <w:r w:rsidRPr="003E1A07">
        <w:rPr>
          <w:color w:val="000000" w:themeColor="text1"/>
          <w:sz w:val="22"/>
        </w:rPr>
        <w:t>of</w:t>
      </w:r>
      <w:proofErr w:type="gramEnd"/>
      <w:r w:rsidRPr="003E1A07">
        <w:rPr>
          <w:color w:val="000000" w:themeColor="text1"/>
          <w:sz w:val="22"/>
        </w:rPr>
        <w:t xml:space="preserve"> California Los Angeles</w:t>
      </w:r>
      <w:r w:rsidR="004F4D6E">
        <w:rPr>
          <w:color w:val="000000" w:themeColor="text1"/>
          <w:sz w:val="22"/>
        </w:rPr>
        <w:t xml:space="preserve"> Law School</w:t>
      </w:r>
      <w:r w:rsidRPr="003E1A07">
        <w:rPr>
          <w:color w:val="000000" w:themeColor="text1"/>
          <w:sz w:val="22"/>
        </w:rPr>
        <w:t>.</w:t>
      </w:r>
    </w:p>
    <w:p w14:paraId="40850A78" w14:textId="77777777" w:rsidR="00C3005A" w:rsidRDefault="00C3005A" w:rsidP="00C3005A">
      <w:pPr>
        <w:jc w:val="left"/>
        <w:rPr>
          <w:color w:val="000000" w:themeColor="text1"/>
          <w:sz w:val="12"/>
          <w:szCs w:val="12"/>
        </w:rPr>
      </w:pPr>
    </w:p>
    <w:p w14:paraId="61D3EB7F" w14:textId="77777777" w:rsidR="00932FC0" w:rsidRDefault="00932FC0" w:rsidP="00C3005A">
      <w:pPr>
        <w:jc w:val="left"/>
        <w:rPr>
          <w:color w:val="000000" w:themeColor="text1"/>
          <w:sz w:val="12"/>
          <w:szCs w:val="12"/>
        </w:rPr>
      </w:pPr>
    </w:p>
    <w:p w14:paraId="19FE5DC0" w14:textId="77777777" w:rsidR="00932FC0" w:rsidRPr="00235D8A" w:rsidRDefault="00932FC0" w:rsidP="00C3005A">
      <w:pPr>
        <w:jc w:val="left"/>
        <w:rPr>
          <w:color w:val="000000" w:themeColor="text1"/>
          <w:sz w:val="12"/>
          <w:szCs w:val="12"/>
        </w:rPr>
      </w:pPr>
    </w:p>
    <w:p w14:paraId="4AEF6872" w14:textId="4B2EEA00" w:rsidR="00252F67" w:rsidRDefault="00B94472" w:rsidP="00932FC0">
      <w:pPr>
        <w:ind w:left="1980"/>
        <w:jc w:val="left"/>
        <w:rPr>
          <w:b/>
          <w:color w:val="000000" w:themeColor="text1"/>
          <w:sz w:val="30"/>
          <w:szCs w:val="30"/>
        </w:rPr>
      </w:pPr>
      <w:r w:rsidRPr="00A159D9">
        <w:rPr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027FB88A" wp14:editId="48E1FD33">
            <wp:simplePos x="0" y="0"/>
            <wp:positionH relativeFrom="column">
              <wp:posOffset>-11430</wp:posOffset>
            </wp:positionH>
            <wp:positionV relativeFrom="paragraph">
              <wp:posOffset>33020</wp:posOffset>
            </wp:positionV>
            <wp:extent cx="1093470" cy="1508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w.scu.edu/socialjustice/image/Francisco-Vald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66">
        <w:rPr>
          <w:b/>
          <w:color w:val="000000" w:themeColor="text1"/>
          <w:sz w:val="30"/>
          <w:szCs w:val="30"/>
        </w:rPr>
        <w:t>Apr. 3, 2014</w:t>
      </w:r>
    </w:p>
    <w:p w14:paraId="5D86C8DC" w14:textId="77777777" w:rsidR="00C3005A" w:rsidRDefault="00CF6066" w:rsidP="009548DB">
      <w:pPr>
        <w:ind w:left="1980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Osagie Obasogie</w:t>
      </w:r>
    </w:p>
    <w:p w14:paraId="16D48BE5" w14:textId="77777777" w:rsidR="007126BB" w:rsidRPr="007126BB" w:rsidRDefault="007126BB" w:rsidP="009548DB">
      <w:pPr>
        <w:ind w:left="1980"/>
        <w:jc w:val="left"/>
        <w:rPr>
          <w:b/>
          <w:color w:val="000000" w:themeColor="text1"/>
          <w:sz w:val="12"/>
          <w:szCs w:val="12"/>
        </w:rPr>
      </w:pPr>
    </w:p>
    <w:p w14:paraId="7307A036" w14:textId="077B7906" w:rsidR="00C3005A" w:rsidRPr="00A159D9" w:rsidRDefault="003404BC" w:rsidP="009548DB">
      <w:pPr>
        <w:ind w:left="1980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How do Blind Pe</w:t>
      </w:r>
      <w:r w:rsidR="00246238">
        <w:rPr>
          <w:color w:val="000000" w:themeColor="text1"/>
          <w:sz w:val="30"/>
          <w:szCs w:val="30"/>
        </w:rPr>
        <w:t>ople Understand Race and What Ca</w:t>
      </w:r>
      <w:r>
        <w:rPr>
          <w:color w:val="000000" w:themeColor="text1"/>
          <w:sz w:val="30"/>
          <w:szCs w:val="30"/>
        </w:rPr>
        <w:t xml:space="preserve">n they Tell Us </w:t>
      </w:r>
      <w:proofErr w:type="gramStart"/>
      <w:r>
        <w:rPr>
          <w:color w:val="000000" w:themeColor="text1"/>
          <w:sz w:val="30"/>
          <w:szCs w:val="30"/>
        </w:rPr>
        <w:t>About</w:t>
      </w:r>
      <w:proofErr w:type="gramEnd"/>
      <w:r>
        <w:rPr>
          <w:color w:val="000000" w:themeColor="text1"/>
          <w:sz w:val="30"/>
          <w:szCs w:val="30"/>
        </w:rPr>
        <w:t xml:space="preserve"> Colorblindness</w:t>
      </w:r>
    </w:p>
    <w:p w14:paraId="069A3786" w14:textId="77777777" w:rsidR="00026643" w:rsidRPr="00A159D9" w:rsidRDefault="00026643" w:rsidP="00C3005A">
      <w:pPr>
        <w:ind w:left="1440"/>
        <w:jc w:val="left"/>
        <w:rPr>
          <w:color w:val="000000" w:themeColor="text1"/>
          <w:sz w:val="8"/>
          <w:szCs w:val="8"/>
        </w:rPr>
      </w:pPr>
    </w:p>
    <w:p w14:paraId="1F295974" w14:textId="77777777" w:rsidR="00932FC0" w:rsidRDefault="00932FC0" w:rsidP="00C3005A">
      <w:pPr>
        <w:jc w:val="left"/>
        <w:rPr>
          <w:color w:val="000000" w:themeColor="text1"/>
          <w:sz w:val="22"/>
        </w:rPr>
      </w:pPr>
    </w:p>
    <w:p w14:paraId="6550C58D" w14:textId="4280F725" w:rsidR="00252F67" w:rsidRPr="003E1A07" w:rsidRDefault="003404BC" w:rsidP="00C3005A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>Osagie Obasogie is a Professor at the University of California Hastings</w:t>
      </w:r>
      <w:r w:rsidR="00246238">
        <w:rPr>
          <w:color w:val="000000" w:themeColor="text1"/>
          <w:sz w:val="22"/>
        </w:rPr>
        <w:t xml:space="preserve"> </w:t>
      </w:r>
      <w:r w:rsidR="002A1126">
        <w:rPr>
          <w:color w:val="000000" w:themeColor="text1"/>
          <w:sz w:val="22"/>
        </w:rPr>
        <w:t xml:space="preserve">Law School </w:t>
      </w:r>
      <w:r w:rsidR="00246238">
        <w:rPr>
          <w:color w:val="000000" w:themeColor="text1"/>
          <w:sz w:val="22"/>
        </w:rPr>
        <w:t>and UC San Francisco</w:t>
      </w:r>
      <w:r w:rsidR="0091597C">
        <w:rPr>
          <w:color w:val="000000" w:themeColor="text1"/>
          <w:sz w:val="22"/>
        </w:rPr>
        <w:t xml:space="preserve"> </w:t>
      </w:r>
      <w:r w:rsidR="0091597C">
        <w:t>Department of Social and Behavioral Sciences</w:t>
      </w:r>
      <w:r w:rsidRPr="003E1A07">
        <w:rPr>
          <w:color w:val="000000" w:themeColor="text1"/>
          <w:sz w:val="22"/>
        </w:rPr>
        <w:t>.</w:t>
      </w:r>
    </w:p>
    <w:p w14:paraId="66B7A310" w14:textId="4FC9354E" w:rsidR="00C3005A" w:rsidRDefault="00932FC0" w:rsidP="00C3005A">
      <w:pPr>
        <w:jc w:val="left"/>
        <w:rPr>
          <w:color w:val="000000" w:themeColor="text1"/>
          <w:sz w:val="16"/>
          <w:szCs w:val="16"/>
        </w:rPr>
      </w:pPr>
      <w:r w:rsidRPr="00A159D9"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96128" behindDoc="0" locked="0" layoutInCell="1" allowOverlap="1" wp14:anchorId="67065612" wp14:editId="08C3E783">
            <wp:simplePos x="0" y="0"/>
            <wp:positionH relativeFrom="column">
              <wp:posOffset>-102870</wp:posOffset>
            </wp:positionH>
            <wp:positionV relativeFrom="paragraph">
              <wp:posOffset>112395</wp:posOffset>
            </wp:positionV>
            <wp:extent cx="1298575" cy="1337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oday.duke.edu/sites/default/files/news_images/kbartlett_stor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5429D" w14:textId="77777777" w:rsidR="00932FC0" w:rsidRPr="00B425F7" w:rsidRDefault="00932FC0" w:rsidP="00C3005A">
      <w:pPr>
        <w:jc w:val="left"/>
        <w:rPr>
          <w:color w:val="000000" w:themeColor="text1"/>
          <w:sz w:val="16"/>
          <w:szCs w:val="16"/>
        </w:rPr>
      </w:pPr>
    </w:p>
    <w:p w14:paraId="2DF78BC8" w14:textId="36074405" w:rsidR="007126BB" w:rsidRDefault="00CF6066" w:rsidP="006050AE">
      <w:pPr>
        <w:ind w:left="1260" w:firstLine="720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Apr. 10, 2014</w:t>
      </w:r>
    </w:p>
    <w:p w14:paraId="62E3A629" w14:textId="180A41EB" w:rsidR="00CF6066" w:rsidRPr="007F2F02" w:rsidRDefault="00E90684" w:rsidP="007F2F02">
      <w:pPr>
        <w:ind w:left="1980"/>
        <w:jc w:val="left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Jennifer </w:t>
      </w:r>
      <w:proofErr w:type="spellStart"/>
      <w:r>
        <w:rPr>
          <w:b/>
          <w:color w:val="000000" w:themeColor="text1"/>
          <w:sz w:val="30"/>
          <w:szCs w:val="30"/>
        </w:rPr>
        <w:t>Hochschild</w:t>
      </w:r>
      <w:proofErr w:type="spellEnd"/>
    </w:p>
    <w:p w14:paraId="526A5E0B" w14:textId="77777777" w:rsidR="00CF6066" w:rsidRPr="00B425F7" w:rsidRDefault="00CF6066" w:rsidP="009548DB">
      <w:pPr>
        <w:ind w:left="1980"/>
        <w:jc w:val="left"/>
        <w:rPr>
          <w:color w:val="000000" w:themeColor="text1"/>
          <w:sz w:val="8"/>
          <w:szCs w:val="8"/>
        </w:rPr>
      </w:pPr>
    </w:p>
    <w:p w14:paraId="73BF2539" w14:textId="6FC4A302" w:rsidR="003404BC" w:rsidRPr="007F2F02" w:rsidRDefault="007F2F02" w:rsidP="00B425F7">
      <w:pPr>
        <w:pStyle w:val="NoSpacing"/>
        <w:ind w:left="1980" w:right="-126"/>
        <w:jc w:val="left"/>
        <w:rPr>
          <w:sz w:val="30"/>
          <w:szCs w:val="30"/>
        </w:rPr>
      </w:pPr>
      <w:proofErr w:type="gramStart"/>
      <w:r w:rsidRPr="007F2F02">
        <w:rPr>
          <w:iCs/>
          <w:sz w:val="30"/>
          <w:szCs w:val="30"/>
        </w:rPr>
        <w:t>To Test or Not?</w:t>
      </w:r>
      <w:proofErr w:type="gramEnd"/>
      <w:r w:rsidRPr="007F2F02">
        <w:rPr>
          <w:iCs/>
          <w:sz w:val="30"/>
          <w:szCs w:val="30"/>
        </w:rPr>
        <w:t xml:space="preserve"> </w:t>
      </w:r>
      <w:proofErr w:type="gramStart"/>
      <w:r w:rsidRPr="007F2F02">
        <w:rPr>
          <w:iCs/>
          <w:sz w:val="30"/>
          <w:szCs w:val="30"/>
        </w:rPr>
        <w:t>Singular or Multiple Herita</w:t>
      </w:r>
      <w:r>
        <w:rPr>
          <w:iCs/>
          <w:sz w:val="30"/>
          <w:szCs w:val="30"/>
        </w:rPr>
        <w:t>ge?</w:t>
      </w:r>
      <w:proofErr w:type="gramEnd"/>
      <w:r>
        <w:rPr>
          <w:iCs/>
          <w:sz w:val="30"/>
          <w:szCs w:val="30"/>
        </w:rPr>
        <w:t xml:space="preserve"> Genomic Ancestry Testing &amp; American</w:t>
      </w:r>
      <w:r w:rsidRPr="007F2F02">
        <w:rPr>
          <w:iCs/>
          <w:sz w:val="30"/>
          <w:szCs w:val="30"/>
        </w:rPr>
        <w:t xml:space="preserve"> Racial Identity</w:t>
      </w:r>
    </w:p>
    <w:p w14:paraId="5C8F811A" w14:textId="77777777" w:rsidR="007F2F02" w:rsidRDefault="007F2F02" w:rsidP="00E90684">
      <w:pPr>
        <w:jc w:val="left"/>
        <w:rPr>
          <w:color w:val="000000" w:themeColor="text1"/>
          <w:sz w:val="22"/>
        </w:rPr>
      </w:pPr>
    </w:p>
    <w:p w14:paraId="7AD9D303" w14:textId="2F42284A" w:rsidR="00E90684" w:rsidRPr="003E1A07" w:rsidRDefault="00E90684" w:rsidP="00E90684">
      <w:pPr>
        <w:jc w:val="left"/>
        <w:rPr>
          <w:color w:val="000000" w:themeColor="text1"/>
          <w:sz w:val="22"/>
        </w:rPr>
      </w:pPr>
      <w:r w:rsidRPr="003E1A07">
        <w:rPr>
          <w:color w:val="000000" w:themeColor="text1"/>
          <w:sz w:val="22"/>
        </w:rPr>
        <w:t xml:space="preserve">Jennifer </w:t>
      </w:r>
      <w:proofErr w:type="spellStart"/>
      <w:r w:rsidRPr="003E1A07">
        <w:rPr>
          <w:color w:val="000000" w:themeColor="text1"/>
          <w:sz w:val="22"/>
        </w:rPr>
        <w:t>Hochschild</w:t>
      </w:r>
      <w:proofErr w:type="spellEnd"/>
      <w:r w:rsidRPr="003E1A07">
        <w:rPr>
          <w:color w:val="000000" w:themeColor="text1"/>
          <w:sz w:val="22"/>
        </w:rPr>
        <w:t xml:space="preserve"> is </w:t>
      </w:r>
      <w:r w:rsidRPr="003404BC">
        <w:rPr>
          <w:color w:val="000000" w:themeColor="text1"/>
          <w:sz w:val="22"/>
        </w:rPr>
        <w:t xml:space="preserve">the Henry </w:t>
      </w:r>
      <w:proofErr w:type="spellStart"/>
      <w:r w:rsidRPr="003404BC">
        <w:rPr>
          <w:color w:val="000000" w:themeColor="text1"/>
          <w:sz w:val="22"/>
        </w:rPr>
        <w:t>LaBarre</w:t>
      </w:r>
      <w:proofErr w:type="spellEnd"/>
      <w:r w:rsidR="0091597C">
        <w:rPr>
          <w:color w:val="000000" w:themeColor="text1"/>
          <w:sz w:val="22"/>
        </w:rPr>
        <w:t xml:space="preserve"> Jayne Professor of Government and</w:t>
      </w:r>
      <w:r w:rsidRPr="003404BC">
        <w:rPr>
          <w:color w:val="000000" w:themeColor="text1"/>
          <w:sz w:val="22"/>
        </w:rPr>
        <w:t xml:space="preserve"> Professor of African and African American Studies at Harvard University</w:t>
      </w:r>
      <w:r w:rsidR="00A022EB">
        <w:rPr>
          <w:color w:val="000000" w:themeColor="text1"/>
          <w:sz w:val="22"/>
        </w:rPr>
        <w:t>.</w:t>
      </w:r>
    </w:p>
    <w:p w14:paraId="4239142D" w14:textId="77777777" w:rsidR="00C3005A" w:rsidRPr="007126BB" w:rsidRDefault="00C3005A" w:rsidP="00C3005A">
      <w:pPr>
        <w:jc w:val="left"/>
        <w:rPr>
          <w:color w:val="000000" w:themeColor="text1"/>
          <w:sz w:val="16"/>
          <w:szCs w:val="16"/>
        </w:rPr>
      </w:pPr>
    </w:p>
    <w:p w14:paraId="22C7D658" w14:textId="77777777" w:rsidR="00CF6066" w:rsidRDefault="00CF6066" w:rsidP="002955F8">
      <w:pPr>
        <w:ind w:left="1440"/>
        <w:jc w:val="left"/>
        <w:rPr>
          <w:b/>
          <w:color w:val="000000" w:themeColor="text1"/>
          <w:sz w:val="30"/>
          <w:szCs w:val="30"/>
        </w:rPr>
      </w:pPr>
    </w:p>
    <w:p w14:paraId="6776B932" w14:textId="77777777" w:rsidR="00CF6066" w:rsidRDefault="00CF6066" w:rsidP="002955F8">
      <w:pPr>
        <w:ind w:left="1440"/>
        <w:jc w:val="left"/>
        <w:rPr>
          <w:b/>
          <w:color w:val="000000" w:themeColor="text1"/>
          <w:sz w:val="30"/>
          <w:szCs w:val="30"/>
        </w:rPr>
      </w:pPr>
    </w:p>
    <w:p w14:paraId="50AB9B17" w14:textId="77777777" w:rsidR="00CF6066" w:rsidRDefault="00CF6066" w:rsidP="002955F8">
      <w:pPr>
        <w:ind w:left="1440"/>
        <w:jc w:val="left"/>
        <w:rPr>
          <w:b/>
          <w:color w:val="000000" w:themeColor="text1"/>
          <w:sz w:val="30"/>
          <w:szCs w:val="30"/>
        </w:rPr>
      </w:pPr>
    </w:p>
    <w:p w14:paraId="626998B8" w14:textId="77777777" w:rsidR="00CF6066" w:rsidRDefault="00CF6066" w:rsidP="002955F8">
      <w:pPr>
        <w:ind w:left="1440"/>
        <w:jc w:val="left"/>
        <w:rPr>
          <w:b/>
          <w:color w:val="000000" w:themeColor="text1"/>
          <w:sz w:val="30"/>
          <w:szCs w:val="30"/>
        </w:rPr>
      </w:pPr>
    </w:p>
    <w:p w14:paraId="18DBFCE3" w14:textId="77777777" w:rsidR="00895D4D" w:rsidRPr="00A159D9" w:rsidRDefault="00895D4D" w:rsidP="003E1A07">
      <w:pPr>
        <w:jc w:val="left"/>
        <w:rPr>
          <w:color w:val="000000" w:themeColor="text1"/>
          <w:sz w:val="16"/>
          <w:szCs w:val="16"/>
        </w:rPr>
      </w:pPr>
    </w:p>
    <w:sectPr w:rsidR="00895D4D" w:rsidRPr="00A159D9" w:rsidSect="001F0C32">
      <w:type w:val="continuous"/>
      <w:pgSz w:w="12240" w:h="20160" w:code="5"/>
      <w:pgMar w:top="432" w:right="432" w:bottom="245" w:left="576" w:header="720" w:footer="720" w:gutter="0"/>
      <w:cols w:num="2" w:space="6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C187" w14:textId="77777777" w:rsidR="00890EA8" w:rsidRDefault="00890EA8" w:rsidP="00692021">
      <w:r>
        <w:separator/>
      </w:r>
    </w:p>
  </w:endnote>
  <w:endnote w:type="continuationSeparator" w:id="0">
    <w:p w14:paraId="25C28413" w14:textId="77777777" w:rsidR="00890EA8" w:rsidRDefault="00890EA8" w:rsidP="006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F7E35" w14:textId="77777777" w:rsidR="00890EA8" w:rsidRDefault="00890EA8" w:rsidP="00692021">
      <w:r>
        <w:separator/>
      </w:r>
    </w:p>
  </w:footnote>
  <w:footnote w:type="continuationSeparator" w:id="0">
    <w:p w14:paraId="75F008BC" w14:textId="77777777" w:rsidR="00890EA8" w:rsidRDefault="00890EA8" w:rsidP="0069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C1"/>
    <w:multiLevelType w:val="hybridMultilevel"/>
    <w:tmpl w:val="DAE4F986"/>
    <w:lvl w:ilvl="0" w:tplc="3240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E146F"/>
    <w:multiLevelType w:val="hybridMultilevel"/>
    <w:tmpl w:val="8E665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DC26BD-3007-423E-BD01-0041E061F25D}"/>
    <w:docVar w:name="dgnword-eventsink" w:val="172523024"/>
  </w:docVars>
  <w:rsids>
    <w:rsidRoot w:val="002162AC"/>
    <w:rsid w:val="0001597A"/>
    <w:rsid w:val="00025302"/>
    <w:rsid w:val="00026643"/>
    <w:rsid w:val="000325C0"/>
    <w:rsid w:val="00054D54"/>
    <w:rsid w:val="00056407"/>
    <w:rsid w:val="00064500"/>
    <w:rsid w:val="00070591"/>
    <w:rsid w:val="000834BD"/>
    <w:rsid w:val="000C2156"/>
    <w:rsid w:val="000F4423"/>
    <w:rsid w:val="00147EBB"/>
    <w:rsid w:val="0015207C"/>
    <w:rsid w:val="00173957"/>
    <w:rsid w:val="00182E81"/>
    <w:rsid w:val="00195AEE"/>
    <w:rsid w:val="00195F44"/>
    <w:rsid w:val="001A162A"/>
    <w:rsid w:val="001B455B"/>
    <w:rsid w:val="001D1B47"/>
    <w:rsid w:val="001E73C0"/>
    <w:rsid w:val="001F0C32"/>
    <w:rsid w:val="002162AC"/>
    <w:rsid w:val="00224DB5"/>
    <w:rsid w:val="0023288A"/>
    <w:rsid w:val="00235D8A"/>
    <w:rsid w:val="0024283E"/>
    <w:rsid w:val="00246238"/>
    <w:rsid w:val="00252DB7"/>
    <w:rsid w:val="00252F67"/>
    <w:rsid w:val="002625BA"/>
    <w:rsid w:val="002955F8"/>
    <w:rsid w:val="002A1126"/>
    <w:rsid w:val="002B3B51"/>
    <w:rsid w:val="002B618A"/>
    <w:rsid w:val="002B64BE"/>
    <w:rsid w:val="002C73FF"/>
    <w:rsid w:val="002E5099"/>
    <w:rsid w:val="002F2FDD"/>
    <w:rsid w:val="002F3BA9"/>
    <w:rsid w:val="00322B2F"/>
    <w:rsid w:val="00331A28"/>
    <w:rsid w:val="003333AE"/>
    <w:rsid w:val="003362ED"/>
    <w:rsid w:val="003404BC"/>
    <w:rsid w:val="00377082"/>
    <w:rsid w:val="00395C5A"/>
    <w:rsid w:val="003A086E"/>
    <w:rsid w:val="003A7A4D"/>
    <w:rsid w:val="003B5673"/>
    <w:rsid w:val="003E1A07"/>
    <w:rsid w:val="003F65E1"/>
    <w:rsid w:val="0044601E"/>
    <w:rsid w:val="0045364F"/>
    <w:rsid w:val="00474B5E"/>
    <w:rsid w:val="004A30D6"/>
    <w:rsid w:val="004B440F"/>
    <w:rsid w:val="004B6CB4"/>
    <w:rsid w:val="004C685F"/>
    <w:rsid w:val="004E4DF2"/>
    <w:rsid w:val="004F4D6E"/>
    <w:rsid w:val="004F6C02"/>
    <w:rsid w:val="004F7860"/>
    <w:rsid w:val="00525F3A"/>
    <w:rsid w:val="005301AC"/>
    <w:rsid w:val="00550764"/>
    <w:rsid w:val="00565F1B"/>
    <w:rsid w:val="005872F6"/>
    <w:rsid w:val="005909BF"/>
    <w:rsid w:val="005A44C8"/>
    <w:rsid w:val="005B24DE"/>
    <w:rsid w:val="005C5553"/>
    <w:rsid w:val="005F1299"/>
    <w:rsid w:val="006050AE"/>
    <w:rsid w:val="00640EB7"/>
    <w:rsid w:val="00662A53"/>
    <w:rsid w:val="0067188A"/>
    <w:rsid w:val="00692021"/>
    <w:rsid w:val="006C6B86"/>
    <w:rsid w:val="006E0970"/>
    <w:rsid w:val="006E0C14"/>
    <w:rsid w:val="006E0E04"/>
    <w:rsid w:val="006E2E7E"/>
    <w:rsid w:val="006E5F94"/>
    <w:rsid w:val="007126BB"/>
    <w:rsid w:val="00716D02"/>
    <w:rsid w:val="007365D5"/>
    <w:rsid w:val="0074277B"/>
    <w:rsid w:val="007524BC"/>
    <w:rsid w:val="00761229"/>
    <w:rsid w:val="0079490B"/>
    <w:rsid w:val="007A0299"/>
    <w:rsid w:val="007B240C"/>
    <w:rsid w:val="007E4D9F"/>
    <w:rsid w:val="007E6CC5"/>
    <w:rsid w:val="007F2F02"/>
    <w:rsid w:val="007F72EE"/>
    <w:rsid w:val="00837A02"/>
    <w:rsid w:val="00851ABA"/>
    <w:rsid w:val="008552C3"/>
    <w:rsid w:val="00856752"/>
    <w:rsid w:val="00866B4C"/>
    <w:rsid w:val="00890EA8"/>
    <w:rsid w:val="00890FA5"/>
    <w:rsid w:val="00895D4D"/>
    <w:rsid w:val="008A5C01"/>
    <w:rsid w:val="008B44B4"/>
    <w:rsid w:val="008F363C"/>
    <w:rsid w:val="0090340A"/>
    <w:rsid w:val="0091597C"/>
    <w:rsid w:val="00915AFD"/>
    <w:rsid w:val="00932FC0"/>
    <w:rsid w:val="00933C31"/>
    <w:rsid w:val="0093543E"/>
    <w:rsid w:val="009479AC"/>
    <w:rsid w:val="0095000B"/>
    <w:rsid w:val="00950B0B"/>
    <w:rsid w:val="009548DB"/>
    <w:rsid w:val="00966D22"/>
    <w:rsid w:val="009D6DA1"/>
    <w:rsid w:val="009E2CE8"/>
    <w:rsid w:val="00A022EB"/>
    <w:rsid w:val="00A159D9"/>
    <w:rsid w:val="00A25275"/>
    <w:rsid w:val="00A25653"/>
    <w:rsid w:val="00A31410"/>
    <w:rsid w:val="00A36E3B"/>
    <w:rsid w:val="00A56D30"/>
    <w:rsid w:val="00A571CD"/>
    <w:rsid w:val="00A82812"/>
    <w:rsid w:val="00AA0FEF"/>
    <w:rsid w:val="00AA4344"/>
    <w:rsid w:val="00AD1880"/>
    <w:rsid w:val="00AF3321"/>
    <w:rsid w:val="00B16466"/>
    <w:rsid w:val="00B31F3A"/>
    <w:rsid w:val="00B33D5C"/>
    <w:rsid w:val="00B425F7"/>
    <w:rsid w:val="00B94472"/>
    <w:rsid w:val="00BA177B"/>
    <w:rsid w:val="00BC5D0D"/>
    <w:rsid w:val="00BE27E1"/>
    <w:rsid w:val="00C1396A"/>
    <w:rsid w:val="00C27F05"/>
    <w:rsid w:val="00C3005A"/>
    <w:rsid w:val="00C3171E"/>
    <w:rsid w:val="00C32D65"/>
    <w:rsid w:val="00C335D0"/>
    <w:rsid w:val="00C36A2C"/>
    <w:rsid w:val="00C43C27"/>
    <w:rsid w:val="00C52596"/>
    <w:rsid w:val="00C56EA3"/>
    <w:rsid w:val="00C60438"/>
    <w:rsid w:val="00C617F2"/>
    <w:rsid w:val="00C70A75"/>
    <w:rsid w:val="00C808C0"/>
    <w:rsid w:val="00C84172"/>
    <w:rsid w:val="00C97703"/>
    <w:rsid w:val="00CC0A65"/>
    <w:rsid w:val="00CC2D97"/>
    <w:rsid w:val="00CD04CD"/>
    <w:rsid w:val="00CD2441"/>
    <w:rsid w:val="00CD29FF"/>
    <w:rsid w:val="00CF6066"/>
    <w:rsid w:val="00D0419A"/>
    <w:rsid w:val="00D166CE"/>
    <w:rsid w:val="00D40645"/>
    <w:rsid w:val="00D538F0"/>
    <w:rsid w:val="00D61016"/>
    <w:rsid w:val="00D74DF4"/>
    <w:rsid w:val="00DA12AD"/>
    <w:rsid w:val="00DB5D45"/>
    <w:rsid w:val="00DC6F5A"/>
    <w:rsid w:val="00DC70B4"/>
    <w:rsid w:val="00DD7D4F"/>
    <w:rsid w:val="00DE3A89"/>
    <w:rsid w:val="00E015BD"/>
    <w:rsid w:val="00E06DF8"/>
    <w:rsid w:val="00E22112"/>
    <w:rsid w:val="00E31E04"/>
    <w:rsid w:val="00E511D2"/>
    <w:rsid w:val="00E5698B"/>
    <w:rsid w:val="00E607EA"/>
    <w:rsid w:val="00E61B44"/>
    <w:rsid w:val="00E74BDD"/>
    <w:rsid w:val="00E751EB"/>
    <w:rsid w:val="00E80B93"/>
    <w:rsid w:val="00E82EBA"/>
    <w:rsid w:val="00E90684"/>
    <w:rsid w:val="00E952A3"/>
    <w:rsid w:val="00EA7A96"/>
    <w:rsid w:val="00EB6E05"/>
    <w:rsid w:val="00EC3A21"/>
    <w:rsid w:val="00EF402B"/>
    <w:rsid w:val="00EF5DA6"/>
    <w:rsid w:val="00F02721"/>
    <w:rsid w:val="00F05F21"/>
    <w:rsid w:val="00F230A3"/>
    <w:rsid w:val="00F26831"/>
    <w:rsid w:val="00F364B9"/>
    <w:rsid w:val="00F404E3"/>
    <w:rsid w:val="00F7091B"/>
    <w:rsid w:val="00F721AF"/>
    <w:rsid w:val="00FA6CD0"/>
    <w:rsid w:val="00FB7B54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5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1,Normal (Web) Char Char,Normal (Web) Char"/>
    <w:basedOn w:val="Normal"/>
    <w:link w:val="NormalWebChar2"/>
    <w:unhideWhenUsed/>
    <w:rsid w:val="003A7A4D"/>
    <w:pPr>
      <w:jc w:val="left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3A7A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2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363C"/>
    <w:rPr>
      <w:color w:val="0000FF" w:themeColor="hyperlink"/>
      <w:u w:val="single"/>
    </w:rPr>
  </w:style>
  <w:style w:type="character" w:customStyle="1" w:styleId="NormalWebChar2">
    <w:name w:val="Normal (Web) Char2"/>
    <w:aliases w:val="Normal (Web) Char1 Char,Normal (Web) Char Char Char,Normal (Web) Char Char1"/>
    <w:basedOn w:val="DefaultParagraphFont"/>
    <w:link w:val="NormalWeb"/>
    <w:rsid w:val="00252F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643"/>
    <w:pPr>
      <w:ind w:left="720"/>
      <w:contextualSpacing/>
    </w:pPr>
  </w:style>
  <w:style w:type="paragraph" w:styleId="NoSpacing">
    <w:name w:val="No Spacing"/>
    <w:uiPriority w:val="1"/>
    <w:qFormat/>
    <w:rsid w:val="00B425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1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1,Normal (Web) Char Char,Normal (Web) Char"/>
    <w:basedOn w:val="Normal"/>
    <w:link w:val="NormalWebChar2"/>
    <w:unhideWhenUsed/>
    <w:rsid w:val="003A7A4D"/>
    <w:pPr>
      <w:jc w:val="left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3A7A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2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363C"/>
    <w:rPr>
      <w:color w:val="0000FF" w:themeColor="hyperlink"/>
      <w:u w:val="single"/>
    </w:rPr>
  </w:style>
  <w:style w:type="character" w:customStyle="1" w:styleId="NormalWebChar2">
    <w:name w:val="Normal (Web) Char2"/>
    <w:aliases w:val="Normal (Web) Char1 Char,Normal (Web) Char Char Char,Normal (Web) Char Char1"/>
    <w:basedOn w:val="DefaultParagraphFont"/>
    <w:link w:val="NormalWeb"/>
    <w:rsid w:val="00252F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643"/>
    <w:pPr>
      <w:ind w:left="720"/>
      <w:contextualSpacing/>
    </w:pPr>
  </w:style>
  <w:style w:type="paragraph" w:styleId="NoSpacing">
    <w:name w:val="No Spacing"/>
    <w:uiPriority w:val="1"/>
    <w:qFormat/>
    <w:rsid w:val="00B425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1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ming.h.chen@colorado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hn.griffin@colorado.ed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mailto:ming.h.chen@colorado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10" Type="http://schemas.openxmlformats.org/officeDocument/2006/relationships/image" Target="cid:image001.png@01CDB06E.89EAF3E0" TargetMode="External"/><Relationship Id="rId19" Type="http://schemas.openxmlformats.org/officeDocument/2006/relationships/hyperlink" Target="mailto:john.griffin@colorad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617-DFE0-4C1E-9DD8-6C43BA9B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Law</cp:lastModifiedBy>
  <cp:revision>3</cp:revision>
  <cp:lastPrinted>2014-01-24T14:50:00Z</cp:lastPrinted>
  <dcterms:created xsi:type="dcterms:W3CDTF">2014-03-11T14:42:00Z</dcterms:created>
  <dcterms:modified xsi:type="dcterms:W3CDTF">2014-03-11T14:44:00Z</dcterms:modified>
</cp:coreProperties>
</file>