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9F1E2" w14:textId="77777777" w:rsidR="008E5616" w:rsidRPr="00AB5F42" w:rsidRDefault="008E5616" w:rsidP="008E5616">
      <w:pPr>
        <w:rPr>
          <w:rFonts w:ascii="Times New Roman" w:hAnsi="Times New Roman" w:cs="Times New Roman"/>
          <w:b/>
          <w:bCs/>
        </w:rPr>
      </w:pPr>
      <w:r w:rsidRPr="00AB5F42">
        <w:rPr>
          <w:rFonts w:ascii="Times New Roman" w:hAnsi="Times New Roman" w:cs="Times New Roman"/>
          <w:b/>
          <w:bCs/>
        </w:rPr>
        <w:t>[NAME OF STUDENT ORGANIZATION] Bylaws</w:t>
      </w:r>
    </w:p>
    <w:p w14:paraId="6D711C7A" w14:textId="77777777" w:rsidR="008E5616" w:rsidRPr="00AB5F42" w:rsidRDefault="008E5616" w:rsidP="008E5616">
      <w:pPr>
        <w:rPr>
          <w:rFonts w:ascii="Times New Roman" w:hAnsi="Times New Roman" w:cs="Times New Roman"/>
          <w:b/>
          <w:bCs/>
        </w:rPr>
      </w:pPr>
      <w:r w:rsidRPr="00AB5F42">
        <w:rPr>
          <w:rFonts w:ascii="Times New Roman" w:hAnsi="Times New Roman" w:cs="Times New Roman"/>
          <w:b/>
          <w:bCs/>
        </w:rPr>
        <w:t>Last Revised: [DATE]</w:t>
      </w:r>
    </w:p>
    <w:p w14:paraId="275E690F" w14:textId="77777777" w:rsidR="008E5616" w:rsidRPr="00AB5F42" w:rsidRDefault="008E5616" w:rsidP="008E5616">
      <w:pPr>
        <w:rPr>
          <w:rFonts w:ascii="Times New Roman" w:hAnsi="Times New Roman" w:cs="Times New Roman"/>
          <w:b/>
          <w:bCs/>
          <w:sz w:val="6"/>
          <w:szCs w:val="6"/>
        </w:rPr>
      </w:pPr>
    </w:p>
    <w:p w14:paraId="6BF13E49" w14:textId="77777777" w:rsidR="008E5616" w:rsidRPr="00AB5F42" w:rsidRDefault="008E5616" w:rsidP="008E5616">
      <w:pPr>
        <w:rPr>
          <w:rFonts w:ascii="Times New Roman" w:hAnsi="Times New Roman" w:cs="Times New Roman"/>
          <w:b/>
          <w:bCs/>
          <w:sz w:val="20"/>
          <w:szCs w:val="20"/>
        </w:rPr>
      </w:pPr>
      <w:r w:rsidRPr="00AB5F42">
        <w:rPr>
          <w:rFonts w:ascii="Times New Roman" w:hAnsi="Times New Roman" w:cs="Times New Roman"/>
          <w:b/>
          <w:bCs/>
          <w:sz w:val="20"/>
          <w:szCs w:val="20"/>
        </w:rPr>
        <w:t>Article I:</w:t>
      </w:r>
      <w:r w:rsidRPr="00AB5F42">
        <w:rPr>
          <w:rFonts w:ascii="Times New Roman" w:hAnsi="Times New Roman" w:cs="Times New Roman"/>
          <w:sz w:val="20"/>
          <w:szCs w:val="20"/>
        </w:rPr>
        <w:t> </w:t>
      </w:r>
      <w:r w:rsidRPr="00AB5F42">
        <w:rPr>
          <w:rFonts w:ascii="Times New Roman" w:hAnsi="Times New Roman" w:cs="Times New Roman"/>
          <w:b/>
          <w:bCs/>
          <w:sz w:val="20"/>
          <w:szCs w:val="20"/>
        </w:rPr>
        <w:t>Name</w:t>
      </w:r>
    </w:p>
    <w:p w14:paraId="20EF6E8F" w14:textId="77777777" w:rsidR="008E5616" w:rsidRPr="00AB5F42" w:rsidRDefault="008E5616" w:rsidP="008E5616">
      <w:pPr>
        <w:rPr>
          <w:rFonts w:ascii="Times New Roman" w:hAnsi="Times New Roman" w:cs="Times New Roman"/>
          <w:sz w:val="20"/>
          <w:szCs w:val="20"/>
        </w:rPr>
      </w:pPr>
      <w:r w:rsidRPr="00AB5F42">
        <w:rPr>
          <w:rFonts w:ascii="Times New Roman" w:hAnsi="Times New Roman" w:cs="Times New Roman"/>
          <w:sz w:val="20"/>
          <w:szCs w:val="20"/>
        </w:rPr>
        <w:t>The name of the organization will be [INSERT FULL NAME HERE].</w:t>
      </w:r>
    </w:p>
    <w:p w14:paraId="1C711721" w14:textId="77777777" w:rsidR="008E5616" w:rsidRPr="00AB5F42" w:rsidRDefault="008E5616" w:rsidP="008E5616">
      <w:pPr>
        <w:rPr>
          <w:rFonts w:ascii="Times New Roman" w:hAnsi="Times New Roman" w:cs="Times New Roman"/>
          <w:sz w:val="20"/>
          <w:szCs w:val="20"/>
        </w:rPr>
      </w:pPr>
    </w:p>
    <w:p w14:paraId="399102CA" w14:textId="77777777" w:rsidR="008E5616" w:rsidRPr="00AB5F42" w:rsidRDefault="008E5616" w:rsidP="008E5616">
      <w:pPr>
        <w:rPr>
          <w:rFonts w:ascii="Times New Roman" w:hAnsi="Times New Roman" w:cs="Times New Roman"/>
          <w:b/>
          <w:bCs/>
          <w:sz w:val="20"/>
          <w:szCs w:val="20"/>
        </w:rPr>
      </w:pPr>
      <w:r w:rsidRPr="00AB5F42">
        <w:rPr>
          <w:rFonts w:ascii="Times New Roman" w:hAnsi="Times New Roman" w:cs="Times New Roman"/>
          <w:b/>
          <w:bCs/>
          <w:sz w:val="20"/>
          <w:szCs w:val="20"/>
        </w:rPr>
        <w:t>Article II:</w:t>
      </w:r>
      <w:r w:rsidRPr="00AB5F42">
        <w:rPr>
          <w:rFonts w:ascii="Times New Roman" w:hAnsi="Times New Roman" w:cs="Times New Roman"/>
          <w:sz w:val="20"/>
          <w:szCs w:val="20"/>
        </w:rPr>
        <w:t> </w:t>
      </w:r>
      <w:r w:rsidRPr="00AB5F42">
        <w:rPr>
          <w:rFonts w:ascii="Times New Roman" w:hAnsi="Times New Roman" w:cs="Times New Roman"/>
          <w:b/>
          <w:bCs/>
          <w:sz w:val="20"/>
          <w:szCs w:val="20"/>
        </w:rPr>
        <w:t>Mission Statement</w:t>
      </w:r>
    </w:p>
    <w:p w14:paraId="0B24C2E6" w14:textId="77777777" w:rsidR="008E5616" w:rsidRPr="00AB5F42" w:rsidRDefault="008E5616" w:rsidP="008E5616">
      <w:pPr>
        <w:rPr>
          <w:rFonts w:ascii="Times New Roman" w:hAnsi="Times New Roman" w:cs="Times New Roman"/>
          <w:sz w:val="20"/>
          <w:szCs w:val="20"/>
        </w:rPr>
      </w:pPr>
      <w:r w:rsidRPr="00AB5F42">
        <w:rPr>
          <w:rFonts w:ascii="Times New Roman" w:hAnsi="Times New Roman" w:cs="Times New Roman"/>
          <w:sz w:val="20"/>
          <w:szCs w:val="20"/>
        </w:rPr>
        <w:t>The [ORGANIZATION NAME], serving the University of Colorado Boulder, is committed to [PURPOSE OF ORGANIZATION]. The organization accomplishes its mission by [LIST OBJECTIVES AND ACTIVITIES].</w:t>
      </w:r>
    </w:p>
    <w:p w14:paraId="1C5597EC" w14:textId="77777777" w:rsidR="008E5616" w:rsidRPr="00AB5F42" w:rsidRDefault="008E5616" w:rsidP="008E5616">
      <w:pPr>
        <w:rPr>
          <w:rFonts w:ascii="Times New Roman" w:hAnsi="Times New Roman" w:cs="Times New Roman"/>
          <w:sz w:val="20"/>
          <w:szCs w:val="20"/>
        </w:rPr>
      </w:pPr>
    </w:p>
    <w:p w14:paraId="1AB1EC36" w14:textId="77777777" w:rsidR="008E5616" w:rsidRPr="00AB5F42" w:rsidRDefault="008E5616" w:rsidP="008E5616">
      <w:pPr>
        <w:rPr>
          <w:rFonts w:ascii="Times New Roman" w:hAnsi="Times New Roman" w:cs="Times New Roman"/>
          <w:b/>
          <w:bCs/>
          <w:sz w:val="20"/>
          <w:szCs w:val="20"/>
        </w:rPr>
      </w:pPr>
      <w:r w:rsidRPr="00AB5F42">
        <w:rPr>
          <w:rFonts w:ascii="Times New Roman" w:hAnsi="Times New Roman" w:cs="Times New Roman"/>
          <w:b/>
          <w:bCs/>
          <w:sz w:val="20"/>
          <w:szCs w:val="20"/>
        </w:rPr>
        <w:t>Article III</w:t>
      </w:r>
      <w:r w:rsidRPr="00AB5F42">
        <w:rPr>
          <w:rFonts w:ascii="Times New Roman" w:hAnsi="Times New Roman" w:cs="Times New Roman"/>
          <w:sz w:val="20"/>
          <w:szCs w:val="20"/>
        </w:rPr>
        <w:t>: </w:t>
      </w:r>
      <w:r w:rsidRPr="00AB5F42">
        <w:rPr>
          <w:rFonts w:ascii="Times New Roman" w:hAnsi="Times New Roman" w:cs="Times New Roman"/>
          <w:b/>
          <w:bCs/>
          <w:sz w:val="20"/>
          <w:szCs w:val="20"/>
        </w:rPr>
        <w:t>Members</w:t>
      </w:r>
    </w:p>
    <w:p w14:paraId="284F94E8" w14:textId="445759F4" w:rsidR="008C2B27" w:rsidRPr="00AB5F42" w:rsidRDefault="00511562" w:rsidP="008C2B27">
      <w:pPr>
        <w:numPr>
          <w:ilvl w:val="0"/>
          <w:numId w:val="1"/>
        </w:numPr>
        <w:shd w:val="clear" w:color="auto" w:fill="FFFFFF"/>
        <w:spacing w:after="0" w:line="240" w:lineRule="auto"/>
        <w:rPr>
          <w:rFonts w:ascii="Times New Roman" w:eastAsia="Times New Roman" w:hAnsi="Times New Roman" w:cs="Times New Roman"/>
          <w:b/>
          <w:bCs/>
          <w:color w:val="000000"/>
          <w:kern w:val="0"/>
          <w:sz w:val="20"/>
          <w:szCs w:val="20"/>
          <w14:ligatures w14:val="none"/>
        </w:rPr>
      </w:pPr>
      <w:r w:rsidRPr="00AB5F42">
        <w:rPr>
          <w:rFonts w:ascii="Times New Roman" w:eastAsia="Times New Roman" w:hAnsi="Times New Roman" w:cs="Times New Roman"/>
          <w:b/>
          <w:bCs/>
          <w:color w:val="000000"/>
          <w:kern w:val="0"/>
          <w:sz w:val="20"/>
          <w:szCs w:val="20"/>
          <w:bdr w:val="none" w:sz="0" w:space="0" w:color="auto" w:frame="1"/>
          <w:shd w:val="clear" w:color="auto" w:fill="FFFFFF"/>
          <w14:ligatures w14:val="none"/>
        </w:rPr>
        <w:t>In accordance with University policy, t</w:t>
      </w:r>
      <w:r w:rsidR="00360BB9" w:rsidRPr="00AB5F42">
        <w:rPr>
          <w:rFonts w:ascii="Times New Roman" w:eastAsia="Times New Roman" w:hAnsi="Times New Roman" w:cs="Times New Roman"/>
          <w:b/>
          <w:bCs/>
          <w:color w:val="000000"/>
          <w:kern w:val="0"/>
          <w:sz w:val="20"/>
          <w:szCs w:val="20"/>
          <w:bdr w:val="none" w:sz="0" w:space="0" w:color="auto" w:frame="1"/>
          <w:shd w:val="clear" w:color="auto" w:fill="FFFFFF"/>
          <w14:ligatures w14:val="none"/>
        </w:rPr>
        <w:t>his recognized student organization is</w:t>
      </w:r>
      <w:r w:rsidR="008C2B27" w:rsidRPr="00AB5F42">
        <w:rPr>
          <w:rFonts w:ascii="Times New Roman" w:eastAsia="Times New Roman" w:hAnsi="Times New Roman" w:cs="Times New Roman"/>
          <w:b/>
          <w:bCs/>
          <w:color w:val="000000"/>
          <w:kern w:val="0"/>
          <w:sz w:val="20"/>
          <w:szCs w:val="20"/>
          <w:bdr w:val="none" w:sz="0" w:space="0" w:color="auto" w:frame="1"/>
          <w:shd w:val="clear" w:color="auto" w:fill="FFFFFF"/>
          <w14:ligatures w14:val="none"/>
        </w:rPr>
        <w:t xml:space="preserve"> open to all CU Boulder students and does not discriminate based on race, color, national origin, sex, age, disability, creed, religion, veteran status, marital status, political affiliation, political philosophy, pregnancy, sexual orientation, gender identity or gender expression in accordance with state, federal, and Regent law.</w:t>
      </w:r>
    </w:p>
    <w:p w14:paraId="7134E145" w14:textId="77777777" w:rsidR="008E5616" w:rsidRPr="00AB5F42" w:rsidRDefault="008E5616" w:rsidP="008E5616">
      <w:pPr>
        <w:pStyle w:val="ListParagraph"/>
        <w:numPr>
          <w:ilvl w:val="0"/>
          <w:numId w:val="1"/>
        </w:numPr>
        <w:rPr>
          <w:rFonts w:ascii="Times New Roman" w:hAnsi="Times New Roman" w:cs="Times New Roman"/>
          <w:sz w:val="20"/>
          <w:szCs w:val="20"/>
        </w:rPr>
      </w:pPr>
      <w:r w:rsidRPr="00AB5F42">
        <w:rPr>
          <w:rFonts w:ascii="Times New Roman" w:hAnsi="Times New Roman" w:cs="Times New Roman"/>
          <w:sz w:val="20"/>
          <w:szCs w:val="20"/>
        </w:rPr>
        <w:t>Eligibility</w:t>
      </w:r>
    </w:p>
    <w:p w14:paraId="14B308A8" w14:textId="77777777" w:rsidR="008E5616" w:rsidRPr="00AB5F42" w:rsidRDefault="008E5616" w:rsidP="008E5616">
      <w:pPr>
        <w:pStyle w:val="ListParagraph"/>
        <w:numPr>
          <w:ilvl w:val="0"/>
          <w:numId w:val="1"/>
        </w:numPr>
        <w:rPr>
          <w:rFonts w:ascii="Times New Roman" w:hAnsi="Times New Roman" w:cs="Times New Roman"/>
          <w:sz w:val="20"/>
          <w:szCs w:val="20"/>
        </w:rPr>
      </w:pPr>
      <w:r w:rsidRPr="00AB5F42">
        <w:rPr>
          <w:rFonts w:ascii="Times New Roman" w:hAnsi="Times New Roman" w:cs="Times New Roman"/>
          <w:sz w:val="20"/>
          <w:szCs w:val="20"/>
        </w:rPr>
        <w:t>Requirements</w:t>
      </w:r>
    </w:p>
    <w:p w14:paraId="386B09CB" w14:textId="51B7D8FE" w:rsidR="00AB5F42" w:rsidRPr="00AB5F42" w:rsidRDefault="008E5616" w:rsidP="00AB5F42">
      <w:pPr>
        <w:pStyle w:val="ListParagraph"/>
        <w:numPr>
          <w:ilvl w:val="0"/>
          <w:numId w:val="1"/>
        </w:numPr>
        <w:rPr>
          <w:rFonts w:ascii="Times New Roman" w:hAnsi="Times New Roman" w:cs="Times New Roman"/>
          <w:sz w:val="20"/>
          <w:szCs w:val="20"/>
        </w:rPr>
      </w:pPr>
      <w:r w:rsidRPr="00AB5F42">
        <w:rPr>
          <w:rFonts w:ascii="Times New Roman" w:hAnsi="Times New Roman" w:cs="Times New Roman"/>
          <w:sz w:val="20"/>
          <w:szCs w:val="20"/>
        </w:rPr>
        <w:t>Removal</w:t>
      </w:r>
      <w:r w:rsidR="00AB5F42" w:rsidRPr="00AB5F42">
        <w:rPr>
          <w:rFonts w:ascii="Times New Roman" w:hAnsi="Times New Roman" w:cs="Times New Roman"/>
          <w:sz w:val="20"/>
          <w:szCs w:val="20"/>
        </w:rPr>
        <w:t xml:space="preserve">: </w:t>
      </w:r>
    </w:p>
    <w:p w14:paraId="2A750802" w14:textId="77777777" w:rsidR="00AB5F42" w:rsidRPr="00AB5F42" w:rsidRDefault="00AB5F42" w:rsidP="00AB5F42">
      <w:pPr>
        <w:pStyle w:val="ListParagraph"/>
        <w:numPr>
          <w:ilvl w:val="1"/>
          <w:numId w:val="1"/>
        </w:numPr>
        <w:rPr>
          <w:rFonts w:ascii="Times New Roman" w:hAnsi="Times New Roman" w:cs="Times New Roman"/>
          <w:b/>
          <w:bCs/>
          <w:sz w:val="20"/>
          <w:szCs w:val="20"/>
        </w:rPr>
      </w:pPr>
      <w:r w:rsidRPr="00AB5F42">
        <w:rPr>
          <w:rFonts w:ascii="Times New Roman" w:hAnsi="Times New Roman" w:cs="Times New Roman"/>
          <w:b/>
          <w:bCs/>
          <w:sz w:val="20"/>
          <w:szCs w:val="20"/>
        </w:rPr>
        <w:t>If a member alleges behavior against another member or officer involving potential violations of University of Colorado Boulder policies, including the Student Code of Conduct, and the Protected Class Discrimination, Sexual Misconduct, Intimate Partner Violence, Stalking, or other relevant  policy under the jurisdiction of the Office of Institutional Equity and Compliance (OIEC), the student organization officers and members will not remove the member or officer. Instead, student organization officers and members will report this to either the faculty/staff advisor of the organization, the Center for Student Involvement, or directly to the OIEC Office. The OIEC or Student Conduct &amp; Conflict Resolution will determine if removal of members is permissible, not the officers or members of the organization.</w:t>
      </w:r>
    </w:p>
    <w:p w14:paraId="180305B6" w14:textId="30DC3E1B" w:rsidR="00AB5F42" w:rsidRPr="00AB5F42" w:rsidRDefault="00AB5F42" w:rsidP="00AB5F42">
      <w:pPr>
        <w:pStyle w:val="ListParagraph"/>
        <w:numPr>
          <w:ilvl w:val="2"/>
          <w:numId w:val="1"/>
        </w:numPr>
        <w:rPr>
          <w:rFonts w:ascii="Times New Roman" w:hAnsi="Times New Roman" w:cs="Times New Roman"/>
          <w:b/>
          <w:bCs/>
          <w:sz w:val="20"/>
          <w:szCs w:val="20"/>
        </w:rPr>
      </w:pPr>
      <w:r w:rsidRPr="00AB5F42">
        <w:rPr>
          <w:rFonts w:ascii="Times New Roman" w:hAnsi="Times New Roman" w:cs="Times New Roman"/>
          <w:sz w:val="20"/>
          <w:szCs w:val="20"/>
        </w:rPr>
        <w:t xml:space="preserve">For allegations of OIEC policies: </w:t>
      </w:r>
      <w:hyperlink r:id="rId5" w:history="1">
        <w:r w:rsidRPr="00AB5F42">
          <w:rPr>
            <w:rStyle w:val="Hyperlink"/>
            <w:rFonts w:ascii="Times New Roman" w:hAnsi="Times New Roman" w:cs="Times New Roman"/>
            <w:sz w:val="20"/>
            <w:szCs w:val="20"/>
          </w:rPr>
          <w:t xml:space="preserve">https://www.colorado.edu/oiec/reporting-resolutions </w:t>
        </w:r>
      </w:hyperlink>
    </w:p>
    <w:p w14:paraId="4A479B45" w14:textId="4716684B" w:rsidR="00AB5F42" w:rsidRPr="00AB5F42" w:rsidRDefault="00AB5F42" w:rsidP="00AB5F42">
      <w:pPr>
        <w:pStyle w:val="ListParagraph"/>
        <w:numPr>
          <w:ilvl w:val="2"/>
          <w:numId w:val="1"/>
        </w:numPr>
        <w:rPr>
          <w:rFonts w:ascii="Times New Roman" w:hAnsi="Times New Roman" w:cs="Times New Roman"/>
          <w:b/>
          <w:bCs/>
          <w:sz w:val="20"/>
          <w:szCs w:val="20"/>
        </w:rPr>
      </w:pPr>
      <w:r w:rsidRPr="00AB5F42">
        <w:rPr>
          <w:rFonts w:ascii="Times New Roman" w:hAnsi="Times New Roman" w:cs="Times New Roman"/>
          <w:sz w:val="20"/>
          <w:szCs w:val="20"/>
        </w:rPr>
        <w:t>For allegations of the University of Colorado Boulder Student Code of Conduct:</w:t>
      </w:r>
      <w:r w:rsidRPr="00AB5F42">
        <w:rPr>
          <w:rFonts w:ascii="Times New Roman" w:hAnsi="Times New Roman" w:cs="Times New Roman"/>
          <w:sz w:val="20"/>
          <w:szCs w:val="20"/>
        </w:rPr>
        <w:t xml:space="preserve"> </w:t>
      </w:r>
      <w:hyperlink r:id="rId6" w:history="1">
        <w:r w:rsidRPr="00AB5F42">
          <w:rPr>
            <w:rStyle w:val="Hyperlink"/>
            <w:rFonts w:ascii="Times New Roman" w:hAnsi="Times New Roman" w:cs="Times New Roman"/>
            <w:sz w:val="20"/>
            <w:szCs w:val="20"/>
          </w:rPr>
          <w:t>https://www.colorado.edu/sccr/</w:t>
        </w:r>
      </w:hyperlink>
    </w:p>
    <w:p w14:paraId="1B23302B" w14:textId="1AB26E8B" w:rsidR="00AB5F42" w:rsidRPr="00AB5F42" w:rsidRDefault="00AB5F42" w:rsidP="00AB5F42">
      <w:pPr>
        <w:pStyle w:val="ListParagraph"/>
        <w:numPr>
          <w:ilvl w:val="2"/>
          <w:numId w:val="1"/>
        </w:numPr>
        <w:rPr>
          <w:rFonts w:ascii="Times New Roman" w:hAnsi="Times New Roman" w:cs="Times New Roman"/>
          <w:b/>
          <w:bCs/>
          <w:sz w:val="20"/>
          <w:szCs w:val="20"/>
        </w:rPr>
      </w:pPr>
      <w:r w:rsidRPr="00AB5F42">
        <w:rPr>
          <w:rFonts w:ascii="Times New Roman" w:hAnsi="Times New Roman" w:cs="Times New Roman"/>
          <w:sz w:val="20"/>
          <w:szCs w:val="20"/>
        </w:rPr>
        <w:t>For allegations of criminal conduct: CUPD</w:t>
      </w:r>
    </w:p>
    <w:p w14:paraId="003F4B00" w14:textId="77777777" w:rsidR="008E5616" w:rsidRPr="00AB5F42" w:rsidRDefault="008E5616" w:rsidP="008E5616">
      <w:pPr>
        <w:rPr>
          <w:rFonts w:ascii="Times New Roman" w:hAnsi="Times New Roman" w:cs="Times New Roman"/>
          <w:sz w:val="6"/>
          <w:szCs w:val="6"/>
        </w:rPr>
      </w:pPr>
    </w:p>
    <w:p w14:paraId="172CF986" w14:textId="77777777" w:rsidR="008E5616" w:rsidRPr="00AB5F42" w:rsidRDefault="008E5616" w:rsidP="008E5616">
      <w:pPr>
        <w:rPr>
          <w:rFonts w:ascii="Times New Roman" w:hAnsi="Times New Roman" w:cs="Times New Roman"/>
          <w:b/>
          <w:bCs/>
          <w:sz w:val="20"/>
          <w:szCs w:val="20"/>
        </w:rPr>
      </w:pPr>
      <w:r w:rsidRPr="00AB5F42">
        <w:rPr>
          <w:rFonts w:ascii="Times New Roman" w:hAnsi="Times New Roman" w:cs="Times New Roman"/>
          <w:b/>
          <w:bCs/>
          <w:sz w:val="20"/>
          <w:szCs w:val="20"/>
        </w:rPr>
        <w:t>Article IV:</w:t>
      </w:r>
      <w:r w:rsidRPr="00AB5F42">
        <w:rPr>
          <w:rFonts w:ascii="Times New Roman" w:hAnsi="Times New Roman" w:cs="Times New Roman"/>
          <w:sz w:val="20"/>
          <w:szCs w:val="20"/>
        </w:rPr>
        <w:t> </w:t>
      </w:r>
      <w:r w:rsidRPr="00AB5F42">
        <w:rPr>
          <w:rFonts w:ascii="Times New Roman" w:hAnsi="Times New Roman" w:cs="Times New Roman"/>
          <w:b/>
          <w:bCs/>
          <w:sz w:val="20"/>
          <w:szCs w:val="20"/>
        </w:rPr>
        <w:t>Officers</w:t>
      </w:r>
    </w:p>
    <w:p w14:paraId="336D37D7" w14:textId="77777777" w:rsidR="008E5616" w:rsidRPr="00AB5F42" w:rsidRDefault="008E5616" w:rsidP="008E5616">
      <w:pPr>
        <w:pStyle w:val="ListParagraph"/>
        <w:numPr>
          <w:ilvl w:val="0"/>
          <w:numId w:val="4"/>
        </w:numPr>
        <w:rPr>
          <w:rFonts w:ascii="Times New Roman" w:hAnsi="Times New Roman" w:cs="Times New Roman"/>
          <w:sz w:val="20"/>
          <w:szCs w:val="20"/>
        </w:rPr>
      </w:pPr>
      <w:r w:rsidRPr="00AB5F42">
        <w:rPr>
          <w:rFonts w:ascii="Times New Roman" w:hAnsi="Times New Roman" w:cs="Times New Roman"/>
          <w:sz w:val="20"/>
          <w:szCs w:val="20"/>
        </w:rPr>
        <w:t>Eligibility &amp; Elections</w:t>
      </w:r>
    </w:p>
    <w:p w14:paraId="0003F0C2" w14:textId="77777777" w:rsidR="008E5616" w:rsidRPr="00AB5F42" w:rsidRDefault="008E5616" w:rsidP="008E5616">
      <w:pPr>
        <w:pStyle w:val="ListParagraph"/>
        <w:numPr>
          <w:ilvl w:val="0"/>
          <w:numId w:val="4"/>
        </w:numPr>
        <w:rPr>
          <w:rFonts w:ascii="Times New Roman" w:hAnsi="Times New Roman" w:cs="Times New Roman"/>
          <w:sz w:val="20"/>
          <w:szCs w:val="20"/>
        </w:rPr>
      </w:pPr>
      <w:r w:rsidRPr="00AB5F42">
        <w:rPr>
          <w:rFonts w:ascii="Times New Roman" w:hAnsi="Times New Roman" w:cs="Times New Roman"/>
          <w:sz w:val="20"/>
          <w:szCs w:val="20"/>
        </w:rPr>
        <w:t>Roles</w:t>
      </w:r>
    </w:p>
    <w:p w14:paraId="3237EA44" w14:textId="77777777" w:rsidR="008E5616" w:rsidRPr="00AB5F42" w:rsidRDefault="008E5616" w:rsidP="008E5616">
      <w:pPr>
        <w:pStyle w:val="ListParagraph"/>
        <w:numPr>
          <w:ilvl w:val="0"/>
          <w:numId w:val="4"/>
        </w:numPr>
        <w:rPr>
          <w:rFonts w:ascii="Times New Roman" w:hAnsi="Times New Roman" w:cs="Times New Roman"/>
          <w:sz w:val="20"/>
          <w:szCs w:val="20"/>
        </w:rPr>
      </w:pPr>
      <w:r w:rsidRPr="00AB5F42">
        <w:rPr>
          <w:rFonts w:ascii="Times New Roman" w:hAnsi="Times New Roman" w:cs="Times New Roman"/>
          <w:sz w:val="20"/>
          <w:szCs w:val="20"/>
        </w:rPr>
        <w:t>Requirements</w:t>
      </w:r>
    </w:p>
    <w:p w14:paraId="2622F77E" w14:textId="77777777" w:rsidR="008E5616" w:rsidRPr="00AB5F42" w:rsidRDefault="008E5616" w:rsidP="008E5616">
      <w:pPr>
        <w:pStyle w:val="ListParagraph"/>
        <w:numPr>
          <w:ilvl w:val="0"/>
          <w:numId w:val="4"/>
        </w:numPr>
        <w:rPr>
          <w:rFonts w:ascii="Times New Roman" w:hAnsi="Times New Roman" w:cs="Times New Roman"/>
          <w:sz w:val="20"/>
          <w:szCs w:val="20"/>
        </w:rPr>
      </w:pPr>
      <w:r w:rsidRPr="00AB5F42">
        <w:rPr>
          <w:rFonts w:ascii="Times New Roman" w:hAnsi="Times New Roman" w:cs="Times New Roman"/>
          <w:sz w:val="20"/>
          <w:szCs w:val="20"/>
        </w:rPr>
        <w:t>Removal</w:t>
      </w:r>
    </w:p>
    <w:p w14:paraId="267D5456" w14:textId="77777777" w:rsidR="008E5616" w:rsidRPr="00AB5F42" w:rsidRDefault="008E5616" w:rsidP="008E5616">
      <w:pPr>
        <w:rPr>
          <w:rFonts w:ascii="Times New Roman" w:hAnsi="Times New Roman" w:cs="Times New Roman"/>
          <w:sz w:val="6"/>
          <w:szCs w:val="6"/>
        </w:rPr>
      </w:pPr>
    </w:p>
    <w:p w14:paraId="311921E0" w14:textId="77777777" w:rsidR="008E5616" w:rsidRPr="00AB5F42" w:rsidRDefault="008E5616" w:rsidP="008E5616">
      <w:pPr>
        <w:rPr>
          <w:rFonts w:ascii="Times New Roman" w:hAnsi="Times New Roman" w:cs="Times New Roman"/>
          <w:b/>
          <w:bCs/>
          <w:sz w:val="20"/>
          <w:szCs w:val="20"/>
        </w:rPr>
      </w:pPr>
      <w:r w:rsidRPr="00AB5F42">
        <w:rPr>
          <w:rFonts w:ascii="Times New Roman" w:hAnsi="Times New Roman" w:cs="Times New Roman"/>
          <w:b/>
          <w:bCs/>
          <w:sz w:val="20"/>
          <w:szCs w:val="20"/>
        </w:rPr>
        <w:t>Article V: Conduct</w:t>
      </w:r>
    </w:p>
    <w:p w14:paraId="15D0DFE7" w14:textId="3ADF617E" w:rsidR="008E5616" w:rsidRPr="00AB5F42" w:rsidRDefault="000E63D8" w:rsidP="008E5616">
      <w:pPr>
        <w:pStyle w:val="ListParagraph"/>
        <w:numPr>
          <w:ilvl w:val="0"/>
          <w:numId w:val="2"/>
        </w:numPr>
        <w:rPr>
          <w:rFonts w:ascii="Times New Roman" w:hAnsi="Times New Roman" w:cs="Times New Roman"/>
          <w:sz w:val="20"/>
          <w:szCs w:val="20"/>
        </w:rPr>
      </w:pPr>
      <w:r w:rsidRPr="00AB5F42">
        <w:rPr>
          <w:rFonts w:ascii="Times New Roman" w:hAnsi="Times New Roman" w:cs="Times New Roman"/>
          <w:sz w:val="20"/>
          <w:szCs w:val="20"/>
        </w:rPr>
        <w:t xml:space="preserve">Member </w:t>
      </w:r>
      <w:r w:rsidR="003104F2" w:rsidRPr="00AB5F42">
        <w:rPr>
          <w:rFonts w:ascii="Times New Roman" w:hAnsi="Times New Roman" w:cs="Times New Roman"/>
          <w:sz w:val="20"/>
          <w:szCs w:val="20"/>
        </w:rPr>
        <w:t>Expectations</w:t>
      </w:r>
    </w:p>
    <w:p w14:paraId="092A6C90" w14:textId="77777777" w:rsidR="008E5616" w:rsidRPr="00AB5F42" w:rsidRDefault="008E5616" w:rsidP="008E5616">
      <w:pPr>
        <w:pStyle w:val="ListParagraph"/>
        <w:numPr>
          <w:ilvl w:val="0"/>
          <w:numId w:val="2"/>
        </w:numPr>
        <w:rPr>
          <w:rFonts w:ascii="Times New Roman" w:hAnsi="Times New Roman" w:cs="Times New Roman"/>
          <w:sz w:val="20"/>
          <w:szCs w:val="20"/>
        </w:rPr>
      </w:pPr>
      <w:r w:rsidRPr="00AB5F42">
        <w:rPr>
          <w:rFonts w:ascii="Times New Roman" w:hAnsi="Times New Roman" w:cs="Times New Roman"/>
          <w:sz w:val="20"/>
          <w:szCs w:val="20"/>
        </w:rPr>
        <w:t>Appeals</w:t>
      </w:r>
    </w:p>
    <w:p w14:paraId="3B937EA8" w14:textId="77777777" w:rsidR="008E5616" w:rsidRPr="00AB5F42" w:rsidRDefault="008E5616" w:rsidP="008E5616">
      <w:pPr>
        <w:rPr>
          <w:rFonts w:ascii="Times New Roman" w:hAnsi="Times New Roman" w:cs="Times New Roman"/>
          <w:b/>
          <w:bCs/>
          <w:sz w:val="6"/>
          <w:szCs w:val="6"/>
        </w:rPr>
      </w:pPr>
    </w:p>
    <w:p w14:paraId="246EC6EA" w14:textId="77777777" w:rsidR="008E5616" w:rsidRPr="00AB5F42" w:rsidRDefault="008E5616" w:rsidP="008E5616">
      <w:pPr>
        <w:rPr>
          <w:rFonts w:ascii="Times New Roman" w:hAnsi="Times New Roman" w:cs="Times New Roman"/>
          <w:b/>
          <w:bCs/>
          <w:sz w:val="20"/>
          <w:szCs w:val="20"/>
        </w:rPr>
      </w:pPr>
      <w:r w:rsidRPr="00AB5F42">
        <w:rPr>
          <w:rFonts w:ascii="Times New Roman" w:hAnsi="Times New Roman" w:cs="Times New Roman"/>
          <w:b/>
          <w:bCs/>
          <w:sz w:val="20"/>
          <w:szCs w:val="20"/>
        </w:rPr>
        <w:t>Article VI:</w:t>
      </w:r>
      <w:r w:rsidRPr="00AB5F42">
        <w:rPr>
          <w:rFonts w:ascii="Times New Roman" w:hAnsi="Times New Roman" w:cs="Times New Roman"/>
          <w:sz w:val="20"/>
          <w:szCs w:val="20"/>
        </w:rPr>
        <w:t> </w:t>
      </w:r>
      <w:r w:rsidRPr="00AB5F42">
        <w:rPr>
          <w:rFonts w:ascii="Times New Roman" w:hAnsi="Times New Roman" w:cs="Times New Roman"/>
          <w:b/>
          <w:bCs/>
          <w:sz w:val="20"/>
          <w:szCs w:val="20"/>
        </w:rPr>
        <w:t>Meetings</w:t>
      </w:r>
    </w:p>
    <w:p w14:paraId="48D1D2ED" w14:textId="77777777" w:rsidR="008E5616" w:rsidRPr="00AB5F42" w:rsidRDefault="008E5616" w:rsidP="008E5616">
      <w:pPr>
        <w:pStyle w:val="ListParagraph"/>
        <w:numPr>
          <w:ilvl w:val="0"/>
          <w:numId w:val="5"/>
        </w:numPr>
        <w:rPr>
          <w:rFonts w:ascii="Times New Roman" w:hAnsi="Times New Roman" w:cs="Times New Roman"/>
          <w:sz w:val="20"/>
          <w:szCs w:val="20"/>
        </w:rPr>
      </w:pPr>
      <w:r w:rsidRPr="00AB5F42">
        <w:rPr>
          <w:rFonts w:ascii="Times New Roman" w:hAnsi="Times New Roman" w:cs="Times New Roman"/>
          <w:sz w:val="20"/>
          <w:szCs w:val="20"/>
        </w:rPr>
        <w:t>Frequency</w:t>
      </w:r>
    </w:p>
    <w:p w14:paraId="3495B8B9" w14:textId="77777777" w:rsidR="008E5616" w:rsidRPr="00AB5F42" w:rsidRDefault="008E5616" w:rsidP="008E5616">
      <w:pPr>
        <w:pStyle w:val="ListParagraph"/>
        <w:numPr>
          <w:ilvl w:val="0"/>
          <w:numId w:val="5"/>
        </w:numPr>
        <w:rPr>
          <w:rFonts w:ascii="Times New Roman" w:hAnsi="Times New Roman" w:cs="Times New Roman"/>
          <w:sz w:val="20"/>
          <w:szCs w:val="20"/>
        </w:rPr>
      </w:pPr>
      <w:r w:rsidRPr="00AB5F42">
        <w:rPr>
          <w:rFonts w:ascii="Times New Roman" w:hAnsi="Times New Roman" w:cs="Times New Roman"/>
          <w:sz w:val="20"/>
          <w:szCs w:val="20"/>
        </w:rPr>
        <w:t>Structure</w:t>
      </w:r>
    </w:p>
    <w:p w14:paraId="6EDC56E3" w14:textId="77777777" w:rsidR="008E5616" w:rsidRPr="00AB5F42" w:rsidRDefault="008E5616" w:rsidP="008E5616">
      <w:pPr>
        <w:pStyle w:val="ListParagraph"/>
        <w:numPr>
          <w:ilvl w:val="0"/>
          <w:numId w:val="5"/>
        </w:numPr>
        <w:rPr>
          <w:rFonts w:ascii="Times New Roman" w:hAnsi="Times New Roman" w:cs="Times New Roman"/>
          <w:sz w:val="20"/>
          <w:szCs w:val="20"/>
        </w:rPr>
      </w:pPr>
      <w:r w:rsidRPr="00AB5F42">
        <w:rPr>
          <w:rFonts w:ascii="Times New Roman" w:hAnsi="Times New Roman" w:cs="Times New Roman"/>
          <w:sz w:val="20"/>
          <w:szCs w:val="20"/>
        </w:rPr>
        <w:t>Special Meetings</w:t>
      </w:r>
    </w:p>
    <w:p w14:paraId="15FE3FD3" w14:textId="77777777" w:rsidR="008E5616" w:rsidRPr="00AB5F42" w:rsidRDefault="008E5616" w:rsidP="008E5616">
      <w:pPr>
        <w:rPr>
          <w:rFonts w:ascii="Times New Roman" w:hAnsi="Times New Roman" w:cs="Times New Roman"/>
          <w:sz w:val="6"/>
          <w:szCs w:val="6"/>
        </w:rPr>
      </w:pPr>
    </w:p>
    <w:p w14:paraId="55E330C8" w14:textId="77777777" w:rsidR="008E5616" w:rsidRPr="00AB5F42" w:rsidRDefault="008E5616" w:rsidP="008E5616">
      <w:pPr>
        <w:rPr>
          <w:rFonts w:ascii="Times New Roman" w:hAnsi="Times New Roman" w:cs="Times New Roman"/>
          <w:b/>
          <w:bCs/>
          <w:sz w:val="20"/>
          <w:szCs w:val="20"/>
        </w:rPr>
      </w:pPr>
      <w:r w:rsidRPr="00AB5F42">
        <w:rPr>
          <w:rFonts w:ascii="Times New Roman" w:hAnsi="Times New Roman" w:cs="Times New Roman"/>
          <w:b/>
          <w:bCs/>
          <w:sz w:val="20"/>
          <w:szCs w:val="20"/>
        </w:rPr>
        <w:t>Article VII:</w:t>
      </w:r>
      <w:r w:rsidRPr="00AB5F42">
        <w:rPr>
          <w:rFonts w:ascii="Times New Roman" w:hAnsi="Times New Roman" w:cs="Times New Roman"/>
          <w:sz w:val="20"/>
          <w:szCs w:val="20"/>
        </w:rPr>
        <w:t> </w:t>
      </w:r>
      <w:r w:rsidRPr="00AB5F42">
        <w:rPr>
          <w:rFonts w:ascii="Times New Roman" w:hAnsi="Times New Roman" w:cs="Times New Roman"/>
          <w:b/>
          <w:bCs/>
          <w:sz w:val="20"/>
          <w:szCs w:val="20"/>
        </w:rPr>
        <w:t>Amendment of Bylaws</w:t>
      </w:r>
    </w:p>
    <w:p w14:paraId="07D34C2A" w14:textId="77777777" w:rsidR="008E5616" w:rsidRPr="00AB5F42" w:rsidRDefault="008E5616" w:rsidP="008E5616">
      <w:pPr>
        <w:pStyle w:val="ListParagraph"/>
        <w:numPr>
          <w:ilvl w:val="0"/>
          <w:numId w:val="6"/>
        </w:numPr>
        <w:rPr>
          <w:rFonts w:ascii="Times New Roman" w:hAnsi="Times New Roman" w:cs="Times New Roman"/>
          <w:sz w:val="20"/>
          <w:szCs w:val="20"/>
        </w:rPr>
      </w:pPr>
      <w:r w:rsidRPr="00AB5F42">
        <w:rPr>
          <w:rFonts w:ascii="Times New Roman" w:hAnsi="Times New Roman" w:cs="Times New Roman"/>
          <w:sz w:val="20"/>
          <w:szCs w:val="20"/>
        </w:rPr>
        <w:t>Procedures</w:t>
      </w:r>
    </w:p>
    <w:p w14:paraId="501DA320" w14:textId="77777777" w:rsidR="008E5616" w:rsidRPr="00AB5F42" w:rsidRDefault="008E5616" w:rsidP="008E5616">
      <w:pPr>
        <w:pStyle w:val="ListParagraph"/>
        <w:numPr>
          <w:ilvl w:val="0"/>
          <w:numId w:val="6"/>
        </w:numPr>
        <w:rPr>
          <w:rFonts w:ascii="Times New Roman" w:hAnsi="Times New Roman" w:cs="Times New Roman"/>
          <w:sz w:val="20"/>
          <w:szCs w:val="20"/>
        </w:rPr>
      </w:pPr>
      <w:r w:rsidRPr="00AB5F42">
        <w:rPr>
          <w:rFonts w:ascii="Times New Roman" w:hAnsi="Times New Roman" w:cs="Times New Roman"/>
          <w:sz w:val="20"/>
          <w:szCs w:val="20"/>
        </w:rPr>
        <w:t>Frequency</w:t>
      </w:r>
    </w:p>
    <w:p w14:paraId="1C07E17D" w14:textId="77777777" w:rsidR="008E5616" w:rsidRPr="00AB5F42" w:rsidRDefault="008E5616" w:rsidP="008E5616">
      <w:pPr>
        <w:rPr>
          <w:rFonts w:ascii="Times New Roman" w:hAnsi="Times New Roman" w:cs="Times New Roman"/>
          <w:sz w:val="12"/>
          <w:szCs w:val="12"/>
        </w:rPr>
      </w:pPr>
    </w:p>
    <w:p w14:paraId="40E7DF2F" w14:textId="1C8167FF" w:rsidR="008E5616" w:rsidRPr="00AB5F42" w:rsidRDefault="008E5616" w:rsidP="008F1C71">
      <w:pPr>
        <w:rPr>
          <w:rFonts w:ascii="Times New Roman" w:hAnsi="Times New Roman" w:cs="Times New Roman"/>
          <w:sz w:val="20"/>
          <w:szCs w:val="20"/>
        </w:rPr>
      </w:pPr>
      <w:r w:rsidRPr="00AB5F42">
        <w:rPr>
          <w:rFonts w:ascii="Times New Roman" w:hAnsi="Times New Roman" w:cs="Times New Roman"/>
          <w:b/>
          <w:bCs/>
          <w:sz w:val="20"/>
          <w:szCs w:val="20"/>
        </w:rPr>
        <w:t>[Additional Articles You Might Want to Include:</w:t>
      </w:r>
      <w:r w:rsidRPr="00AB5F42">
        <w:rPr>
          <w:rFonts w:ascii="Times New Roman" w:hAnsi="Times New Roman" w:cs="Times New Roman"/>
          <w:sz w:val="20"/>
          <w:szCs w:val="20"/>
        </w:rPr>
        <w:t> Committees, Annual Large Events, Leadership Transition</w:t>
      </w:r>
      <w:r w:rsidR="00A25329" w:rsidRPr="00AB5F42">
        <w:rPr>
          <w:rFonts w:ascii="Times New Roman" w:hAnsi="Times New Roman" w:cs="Times New Roman"/>
          <w:sz w:val="20"/>
          <w:szCs w:val="20"/>
        </w:rPr>
        <w:t xml:space="preserve">.  For full descriptions of the </w:t>
      </w:r>
      <w:r w:rsidR="003730CF" w:rsidRPr="00AB5F42">
        <w:rPr>
          <w:rFonts w:ascii="Times New Roman" w:hAnsi="Times New Roman" w:cs="Times New Roman"/>
          <w:sz w:val="20"/>
          <w:szCs w:val="20"/>
        </w:rPr>
        <w:t xml:space="preserve">sections listed above, please visit: </w:t>
      </w:r>
      <w:hyperlink r:id="rId7" w:history="1">
        <w:r w:rsidR="003730CF" w:rsidRPr="00AB5F42">
          <w:rPr>
            <w:rStyle w:val="Hyperlink"/>
            <w:rFonts w:ascii="Times New Roman" w:hAnsi="Times New Roman" w:cs="Times New Roman"/>
            <w:sz w:val="20"/>
            <w:szCs w:val="20"/>
          </w:rPr>
          <w:t>https://www.colorado.edu/involvement/bylaws</w:t>
        </w:r>
      </w:hyperlink>
      <w:r w:rsidR="00935778" w:rsidRPr="00AB5F42">
        <w:rPr>
          <w:rFonts w:ascii="Times New Roman" w:hAnsi="Times New Roman" w:cs="Times New Roman"/>
          <w:sz w:val="20"/>
          <w:szCs w:val="20"/>
        </w:rPr>
        <w:t xml:space="preserve">.  The </w:t>
      </w:r>
      <w:r w:rsidR="005F32DB" w:rsidRPr="00AB5F42">
        <w:rPr>
          <w:rFonts w:ascii="Times New Roman" w:hAnsi="Times New Roman" w:cs="Times New Roman"/>
          <w:sz w:val="20"/>
          <w:szCs w:val="20"/>
        </w:rPr>
        <w:t xml:space="preserve">bold </w:t>
      </w:r>
      <w:r w:rsidR="00935778" w:rsidRPr="00AB5F42">
        <w:rPr>
          <w:rFonts w:ascii="Times New Roman" w:hAnsi="Times New Roman" w:cs="Times New Roman"/>
          <w:sz w:val="20"/>
          <w:szCs w:val="20"/>
        </w:rPr>
        <w:t>statement</w:t>
      </w:r>
      <w:r w:rsidR="005F32DB" w:rsidRPr="00AB5F42">
        <w:rPr>
          <w:rFonts w:ascii="Times New Roman" w:hAnsi="Times New Roman" w:cs="Times New Roman"/>
          <w:sz w:val="20"/>
          <w:szCs w:val="20"/>
        </w:rPr>
        <w:t xml:space="preserve"> </w:t>
      </w:r>
      <w:r w:rsidR="00935778" w:rsidRPr="00AB5F42">
        <w:rPr>
          <w:rFonts w:ascii="Times New Roman" w:hAnsi="Times New Roman" w:cs="Times New Roman"/>
          <w:sz w:val="20"/>
          <w:szCs w:val="20"/>
        </w:rPr>
        <w:t>in the Membership section must be included in your bylaws.</w:t>
      </w:r>
      <w:r w:rsidRPr="00AB5F42">
        <w:rPr>
          <w:rFonts w:ascii="Times New Roman" w:hAnsi="Times New Roman" w:cs="Times New Roman"/>
          <w:sz w:val="20"/>
          <w:szCs w:val="20"/>
        </w:rPr>
        <w:t>]</w:t>
      </w:r>
    </w:p>
    <w:sectPr w:rsidR="008E5616" w:rsidRPr="00AB5F42" w:rsidSect="00142C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8F0"/>
    <w:multiLevelType w:val="hybridMultilevel"/>
    <w:tmpl w:val="70AE5B88"/>
    <w:lvl w:ilvl="0" w:tplc="50B6EF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23E45"/>
    <w:multiLevelType w:val="hybridMultilevel"/>
    <w:tmpl w:val="E5661B7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673BA"/>
    <w:multiLevelType w:val="hybridMultilevel"/>
    <w:tmpl w:val="FE024238"/>
    <w:lvl w:ilvl="0" w:tplc="177C46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86B6C"/>
    <w:multiLevelType w:val="multilevel"/>
    <w:tmpl w:val="D9DA3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B66490"/>
    <w:multiLevelType w:val="hybridMultilevel"/>
    <w:tmpl w:val="51D82CE4"/>
    <w:lvl w:ilvl="0" w:tplc="534035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701924"/>
    <w:multiLevelType w:val="multilevel"/>
    <w:tmpl w:val="5E86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7D1A83"/>
    <w:multiLevelType w:val="hybridMultilevel"/>
    <w:tmpl w:val="DDC46848"/>
    <w:lvl w:ilvl="0" w:tplc="DBC48E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AF136D"/>
    <w:multiLevelType w:val="hybridMultilevel"/>
    <w:tmpl w:val="C82A7AB2"/>
    <w:lvl w:ilvl="0" w:tplc="44A840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3777724">
    <w:abstractNumId w:val="0"/>
  </w:num>
  <w:num w:numId="2" w16cid:durableId="595872433">
    <w:abstractNumId w:val="7"/>
  </w:num>
  <w:num w:numId="3" w16cid:durableId="1991325764">
    <w:abstractNumId w:val="3"/>
  </w:num>
  <w:num w:numId="4" w16cid:durableId="1415711417">
    <w:abstractNumId w:val="2"/>
  </w:num>
  <w:num w:numId="5" w16cid:durableId="2011449990">
    <w:abstractNumId w:val="4"/>
  </w:num>
  <w:num w:numId="6" w16cid:durableId="44914249">
    <w:abstractNumId w:val="6"/>
  </w:num>
  <w:num w:numId="7" w16cid:durableId="1946228179">
    <w:abstractNumId w:val="1"/>
  </w:num>
  <w:num w:numId="8" w16cid:durableId="1570727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B2"/>
    <w:rsid w:val="000045A4"/>
    <w:rsid w:val="0003379A"/>
    <w:rsid w:val="000718EC"/>
    <w:rsid w:val="00095C56"/>
    <w:rsid w:val="000A6151"/>
    <w:rsid w:val="000B0140"/>
    <w:rsid w:val="000E087E"/>
    <w:rsid w:val="000E63D8"/>
    <w:rsid w:val="000F525C"/>
    <w:rsid w:val="00142CB2"/>
    <w:rsid w:val="00145DFC"/>
    <w:rsid w:val="001B11CC"/>
    <w:rsid w:val="001C6493"/>
    <w:rsid w:val="00220401"/>
    <w:rsid w:val="00236119"/>
    <w:rsid w:val="0027466D"/>
    <w:rsid w:val="00293C1E"/>
    <w:rsid w:val="003104F2"/>
    <w:rsid w:val="00325630"/>
    <w:rsid w:val="003375D4"/>
    <w:rsid w:val="003451C8"/>
    <w:rsid w:val="003539EF"/>
    <w:rsid w:val="003572D9"/>
    <w:rsid w:val="00360BB9"/>
    <w:rsid w:val="00361665"/>
    <w:rsid w:val="0036469E"/>
    <w:rsid w:val="003730CF"/>
    <w:rsid w:val="003B3D70"/>
    <w:rsid w:val="003C0B27"/>
    <w:rsid w:val="003F7129"/>
    <w:rsid w:val="0042034A"/>
    <w:rsid w:val="00434209"/>
    <w:rsid w:val="004546AF"/>
    <w:rsid w:val="00455442"/>
    <w:rsid w:val="00480269"/>
    <w:rsid w:val="004A1104"/>
    <w:rsid w:val="004B2F70"/>
    <w:rsid w:val="004B3185"/>
    <w:rsid w:val="004C296D"/>
    <w:rsid w:val="004C49A0"/>
    <w:rsid w:val="004D38EB"/>
    <w:rsid w:val="00505FCA"/>
    <w:rsid w:val="00511562"/>
    <w:rsid w:val="00514356"/>
    <w:rsid w:val="00546B3C"/>
    <w:rsid w:val="0056125F"/>
    <w:rsid w:val="005849C6"/>
    <w:rsid w:val="005D55E2"/>
    <w:rsid w:val="005F32DB"/>
    <w:rsid w:val="005F35C0"/>
    <w:rsid w:val="00617E00"/>
    <w:rsid w:val="00621EBA"/>
    <w:rsid w:val="00630316"/>
    <w:rsid w:val="00640CD9"/>
    <w:rsid w:val="00676F6F"/>
    <w:rsid w:val="006C652E"/>
    <w:rsid w:val="006C772D"/>
    <w:rsid w:val="006E4448"/>
    <w:rsid w:val="006F4F94"/>
    <w:rsid w:val="006F5D3D"/>
    <w:rsid w:val="00713EB3"/>
    <w:rsid w:val="0071405A"/>
    <w:rsid w:val="0072209A"/>
    <w:rsid w:val="00736FF2"/>
    <w:rsid w:val="007739A9"/>
    <w:rsid w:val="007C368A"/>
    <w:rsid w:val="007F43E5"/>
    <w:rsid w:val="007F6B92"/>
    <w:rsid w:val="00800EEF"/>
    <w:rsid w:val="0080542F"/>
    <w:rsid w:val="0083706B"/>
    <w:rsid w:val="00851650"/>
    <w:rsid w:val="008843A7"/>
    <w:rsid w:val="008B735D"/>
    <w:rsid w:val="008C1CF9"/>
    <w:rsid w:val="008C2B27"/>
    <w:rsid w:val="008D2DB4"/>
    <w:rsid w:val="008E5616"/>
    <w:rsid w:val="008F1C71"/>
    <w:rsid w:val="00923674"/>
    <w:rsid w:val="00930069"/>
    <w:rsid w:val="00935778"/>
    <w:rsid w:val="00944152"/>
    <w:rsid w:val="00966101"/>
    <w:rsid w:val="00A0685C"/>
    <w:rsid w:val="00A133E3"/>
    <w:rsid w:val="00A2335E"/>
    <w:rsid w:val="00A25329"/>
    <w:rsid w:val="00A6259F"/>
    <w:rsid w:val="00A72322"/>
    <w:rsid w:val="00A94B32"/>
    <w:rsid w:val="00A963DE"/>
    <w:rsid w:val="00AA0171"/>
    <w:rsid w:val="00AA1726"/>
    <w:rsid w:val="00AB5F42"/>
    <w:rsid w:val="00AD56FA"/>
    <w:rsid w:val="00B55DD5"/>
    <w:rsid w:val="00BA2BAE"/>
    <w:rsid w:val="00BC1CE2"/>
    <w:rsid w:val="00BC4AFA"/>
    <w:rsid w:val="00BD0A5E"/>
    <w:rsid w:val="00C1054F"/>
    <w:rsid w:val="00C216BB"/>
    <w:rsid w:val="00C342E6"/>
    <w:rsid w:val="00C64151"/>
    <w:rsid w:val="00C7515E"/>
    <w:rsid w:val="00C82691"/>
    <w:rsid w:val="00C82B40"/>
    <w:rsid w:val="00C94FC7"/>
    <w:rsid w:val="00CB5936"/>
    <w:rsid w:val="00CC0C35"/>
    <w:rsid w:val="00CC389A"/>
    <w:rsid w:val="00CC3FD4"/>
    <w:rsid w:val="00CD1547"/>
    <w:rsid w:val="00CD15D4"/>
    <w:rsid w:val="00D3250C"/>
    <w:rsid w:val="00D40976"/>
    <w:rsid w:val="00D548E3"/>
    <w:rsid w:val="00D811F3"/>
    <w:rsid w:val="00D82E2E"/>
    <w:rsid w:val="00D916BF"/>
    <w:rsid w:val="00DB39CB"/>
    <w:rsid w:val="00DC724C"/>
    <w:rsid w:val="00E12517"/>
    <w:rsid w:val="00E12F4A"/>
    <w:rsid w:val="00E147EC"/>
    <w:rsid w:val="00E21477"/>
    <w:rsid w:val="00E30EFB"/>
    <w:rsid w:val="00E32BA6"/>
    <w:rsid w:val="00E54B88"/>
    <w:rsid w:val="00E604D1"/>
    <w:rsid w:val="00E60540"/>
    <w:rsid w:val="00E63D58"/>
    <w:rsid w:val="00E67D47"/>
    <w:rsid w:val="00E9239E"/>
    <w:rsid w:val="00EF4DFB"/>
    <w:rsid w:val="00F14F5E"/>
    <w:rsid w:val="00F27734"/>
    <w:rsid w:val="00F32A9F"/>
    <w:rsid w:val="00F50726"/>
    <w:rsid w:val="00F9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BACB"/>
  <w15:chartTrackingRefBased/>
  <w15:docId w15:val="{139B224C-7F42-4058-AF50-6768B8CB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CB2"/>
    <w:rPr>
      <w:rFonts w:eastAsiaTheme="majorEastAsia" w:cstheme="majorBidi"/>
      <w:color w:val="272727" w:themeColor="text1" w:themeTint="D8"/>
    </w:rPr>
  </w:style>
  <w:style w:type="paragraph" w:styleId="Title">
    <w:name w:val="Title"/>
    <w:basedOn w:val="Normal"/>
    <w:next w:val="Normal"/>
    <w:link w:val="TitleChar"/>
    <w:uiPriority w:val="10"/>
    <w:qFormat/>
    <w:rsid w:val="00142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CB2"/>
    <w:pPr>
      <w:spacing w:before="160"/>
      <w:jc w:val="center"/>
    </w:pPr>
    <w:rPr>
      <w:i/>
      <w:iCs/>
      <w:color w:val="404040" w:themeColor="text1" w:themeTint="BF"/>
    </w:rPr>
  </w:style>
  <w:style w:type="character" w:customStyle="1" w:styleId="QuoteChar">
    <w:name w:val="Quote Char"/>
    <w:basedOn w:val="DefaultParagraphFont"/>
    <w:link w:val="Quote"/>
    <w:uiPriority w:val="29"/>
    <w:rsid w:val="00142CB2"/>
    <w:rPr>
      <w:i/>
      <w:iCs/>
      <w:color w:val="404040" w:themeColor="text1" w:themeTint="BF"/>
    </w:rPr>
  </w:style>
  <w:style w:type="paragraph" w:styleId="ListParagraph">
    <w:name w:val="List Paragraph"/>
    <w:basedOn w:val="Normal"/>
    <w:uiPriority w:val="34"/>
    <w:qFormat/>
    <w:rsid w:val="00142CB2"/>
    <w:pPr>
      <w:ind w:left="720"/>
      <w:contextualSpacing/>
    </w:pPr>
  </w:style>
  <w:style w:type="character" w:styleId="IntenseEmphasis">
    <w:name w:val="Intense Emphasis"/>
    <w:basedOn w:val="DefaultParagraphFont"/>
    <w:uiPriority w:val="21"/>
    <w:qFormat/>
    <w:rsid w:val="00142CB2"/>
    <w:rPr>
      <w:i/>
      <w:iCs/>
      <w:color w:val="0F4761" w:themeColor="accent1" w:themeShade="BF"/>
    </w:rPr>
  </w:style>
  <w:style w:type="paragraph" w:styleId="IntenseQuote">
    <w:name w:val="Intense Quote"/>
    <w:basedOn w:val="Normal"/>
    <w:next w:val="Normal"/>
    <w:link w:val="IntenseQuoteChar"/>
    <w:uiPriority w:val="30"/>
    <w:qFormat/>
    <w:rsid w:val="00142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CB2"/>
    <w:rPr>
      <w:i/>
      <w:iCs/>
      <w:color w:val="0F4761" w:themeColor="accent1" w:themeShade="BF"/>
    </w:rPr>
  </w:style>
  <w:style w:type="character" w:styleId="IntenseReference">
    <w:name w:val="Intense Reference"/>
    <w:basedOn w:val="DefaultParagraphFont"/>
    <w:uiPriority w:val="32"/>
    <w:qFormat/>
    <w:rsid w:val="00142CB2"/>
    <w:rPr>
      <w:b/>
      <w:bCs/>
      <w:smallCaps/>
      <w:color w:val="0F4761" w:themeColor="accent1" w:themeShade="BF"/>
      <w:spacing w:val="5"/>
    </w:rPr>
  </w:style>
  <w:style w:type="character" w:styleId="CommentReference">
    <w:name w:val="annotation reference"/>
    <w:basedOn w:val="DefaultParagraphFont"/>
    <w:uiPriority w:val="99"/>
    <w:semiHidden/>
    <w:unhideWhenUsed/>
    <w:rsid w:val="003B3D70"/>
    <w:rPr>
      <w:sz w:val="16"/>
      <w:szCs w:val="16"/>
    </w:rPr>
  </w:style>
  <w:style w:type="paragraph" w:styleId="CommentText">
    <w:name w:val="annotation text"/>
    <w:basedOn w:val="Normal"/>
    <w:link w:val="CommentTextChar"/>
    <w:uiPriority w:val="99"/>
    <w:semiHidden/>
    <w:unhideWhenUsed/>
    <w:rsid w:val="003B3D70"/>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3B3D70"/>
    <w:rPr>
      <w:kern w:val="0"/>
      <w:sz w:val="20"/>
      <w:szCs w:val="20"/>
      <w14:ligatures w14:val="none"/>
    </w:rPr>
  </w:style>
  <w:style w:type="character" w:styleId="Hyperlink">
    <w:name w:val="Hyperlink"/>
    <w:basedOn w:val="DefaultParagraphFont"/>
    <w:uiPriority w:val="99"/>
    <w:unhideWhenUsed/>
    <w:rsid w:val="003B3D70"/>
    <w:rPr>
      <w:color w:val="467886" w:themeColor="hyperlink"/>
      <w:u w:val="single"/>
    </w:rPr>
  </w:style>
  <w:style w:type="table" w:styleId="TableGrid">
    <w:name w:val="Table Grid"/>
    <w:basedOn w:val="TableNormal"/>
    <w:uiPriority w:val="39"/>
    <w:rsid w:val="004B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3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29139">
      <w:bodyDiv w:val="1"/>
      <w:marLeft w:val="0"/>
      <w:marRight w:val="0"/>
      <w:marTop w:val="0"/>
      <w:marBottom w:val="0"/>
      <w:divBdr>
        <w:top w:val="none" w:sz="0" w:space="0" w:color="auto"/>
        <w:left w:val="none" w:sz="0" w:space="0" w:color="auto"/>
        <w:bottom w:val="none" w:sz="0" w:space="0" w:color="auto"/>
        <w:right w:val="none" w:sz="0" w:space="0" w:color="auto"/>
      </w:divBdr>
    </w:div>
    <w:div w:id="311370086">
      <w:bodyDiv w:val="1"/>
      <w:marLeft w:val="0"/>
      <w:marRight w:val="0"/>
      <w:marTop w:val="0"/>
      <w:marBottom w:val="0"/>
      <w:divBdr>
        <w:top w:val="none" w:sz="0" w:space="0" w:color="auto"/>
        <w:left w:val="none" w:sz="0" w:space="0" w:color="auto"/>
        <w:bottom w:val="none" w:sz="0" w:space="0" w:color="auto"/>
        <w:right w:val="none" w:sz="0" w:space="0" w:color="auto"/>
      </w:divBdr>
    </w:div>
    <w:div w:id="1075780496">
      <w:bodyDiv w:val="1"/>
      <w:marLeft w:val="0"/>
      <w:marRight w:val="0"/>
      <w:marTop w:val="0"/>
      <w:marBottom w:val="0"/>
      <w:divBdr>
        <w:top w:val="none" w:sz="0" w:space="0" w:color="auto"/>
        <w:left w:val="none" w:sz="0" w:space="0" w:color="auto"/>
        <w:bottom w:val="none" w:sz="0" w:space="0" w:color="auto"/>
        <w:right w:val="none" w:sz="0" w:space="0" w:color="auto"/>
      </w:divBdr>
    </w:div>
    <w:div w:id="1811626491">
      <w:bodyDiv w:val="1"/>
      <w:marLeft w:val="0"/>
      <w:marRight w:val="0"/>
      <w:marTop w:val="0"/>
      <w:marBottom w:val="0"/>
      <w:divBdr>
        <w:top w:val="none" w:sz="0" w:space="0" w:color="auto"/>
        <w:left w:val="none" w:sz="0" w:space="0" w:color="auto"/>
        <w:bottom w:val="none" w:sz="0" w:space="0" w:color="auto"/>
        <w:right w:val="none" w:sz="0" w:space="0" w:color="auto"/>
      </w:divBdr>
    </w:div>
    <w:div w:id="189053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lorado.edu/involvement/by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lorado.edu/sccr/" TargetMode="External"/><Relationship Id="rId5" Type="http://schemas.openxmlformats.org/officeDocument/2006/relationships/hyperlink" Target="https://www.colorado.edu/oiec/reporting-resolutio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Sagehorn</dc:creator>
  <cp:keywords/>
  <dc:description/>
  <cp:lastModifiedBy>Angelica Juarez</cp:lastModifiedBy>
  <cp:revision>2</cp:revision>
  <dcterms:created xsi:type="dcterms:W3CDTF">2026-06-30T21:09:00Z</dcterms:created>
  <dcterms:modified xsi:type="dcterms:W3CDTF">2026-06-30T21:09:00Z</dcterms:modified>
</cp:coreProperties>
</file>