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CA" w:rsidRDefault="00D97ECA" w:rsidP="00D97ECA">
      <w:pPr>
        <w:widowControl w:val="0"/>
        <w:autoSpaceDE w:val="0"/>
        <w:autoSpaceDN w:val="0"/>
        <w:adjustRightInd w:val="0"/>
        <w:rPr>
          <w:rFonts w:ascii="Arial" w:hAnsi="Arial" w:cs="Arial"/>
          <w:sz w:val="28"/>
          <w:szCs w:val="28"/>
        </w:rPr>
      </w:pPr>
      <w:r>
        <w:rPr>
          <w:rFonts w:ascii="Arial" w:hAnsi="Arial" w:cs="Arial"/>
          <w:sz w:val="28"/>
          <w:szCs w:val="28"/>
        </w:rPr>
        <w:t>Everything you ever wanted to know about power but were afraid to ask: </w:t>
      </w:r>
      <w:r>
        <w:rPr>
          <w:rFonts w:ascii="Arial" w:hAnsi="Arial" w:cs="Arial"/>
          <w:sz w:val="28"/>
          <w:szCs w:val="28"/>
        </w:rPr>
        <w:t xml:space="preserve"> </w:t>
      </w:r>
      <w:r>
        <w:rPr>
          <w:rFonts w:ascii="Arial" w:hAnsi="Arial" w:cs="Arial"/>
          <w:sz w:val="28"/>
          <w:szCs w:val="28"/>
        </w:rPr>
        <w:t>A unified and simplified approach to power analysis for linear models.</w:t>
      </w:r>
    </w:p>
    <w:p w:rsidR="00D97ECA" w:rsidRDefault="00D97ECA" w:rsidP="00D97ECA">
      <w:pPr>
        <w:widowControl w:val="0"/>
        <w:autoSpaceDE w:val="0"/>
        <w:autoSpaceDN w:val="0"/>
        <w:adjustRightInd w:val="0"/>
        <w:rPr>
          <w:rFonts w:ascii="Arial" w:hAnsi="Arial" w:cs="Arial"/>
          <w:sz w:val="28"/>
          <w:szCs w:val="28"/>
        </w:rPr>
      </w:pPr>
      <w:bookmarkStart w:id="0" w:name="_GoBack"/>
      <w:bookmarkEnd w:id="0"/>
    </w:p>
    <w:p w:rsidR="00D97ECA" w:rsidRDefault="00D97ECA" w:rsidP="00D97ECA">
      <w:pPr>
        <w:widowControl w:val="0"/>
        <w:autoSpaceDE w:val="0"/>
        <w:autoSpaceDN w:val="0"/>
        <w:adjustRightInd w:val="0"/>
        <w:rPr>
          <w:rFonts w:ascii="Arial" w:hAnsi="Arial" w:cs="Arial"/>
          <w:sz w:val="28"/>
          <w:szCs w:val="28"/>
        </w:rPr>
      </w:pPr>
      <w:r>
        <w:rPr>
          <w:rFonts w:ascii="Arial" w:hAnsi="Arial" w:cs="Arial"/>
          <w:sz w:val="28"/>
          <w:szCs w:val="28"/>
        </w:rPr>
        <w:t>Gary McClelland</w:t>
      </w:r>
    </w:p>
    <w:p w:rsidR="00D97ECA" w:rsidRDefault="00D97ECA" w:rsidP="00D97ECA">
      <w:pPr>
        <w:widowControl w:val="0"/>
        <w:autoSpaceDE w:val="0"/>
        <w:autoSpaceDN w:val="0"/>
        <w:adjustRightInd w:val="0"/>
        <w:rPr>
          <w:rFonts w:ascii="Arial" w:hAnsi="Arial" w:cs="Arial"/>
          <w:sz w:val="28"/>
          <w:szCs w:val="28"/>
        </w:rPr>
      </w:pPr>
    </w:p>
    <w:p w:rsidR="00D97ECA" w:rsidRDefault="00D97ECA" w:rsidP="00D97ECA">
      <w:pPr>
        <w:widowControl w:val="0"/>
        <w:autoSpaceDE w:val="0"/>
        <w:autoSpaceDN w:val="0"/>
        <w:adjustRightInd w:val="0"/>
        <w:rPr>
          <w:rFonts w:ascii="Arial" w:hAnsi="Arial" w:cs="Arial"/>
          <w:sz w:val="28"/>
          <w:szCs w:val="28"/>
        </w:rPr>
      </w:pPr>
    </w:p>
    <w:p w:rsidR="00476B57" w:rsidRDefault="00D97ECA" w:rsidP="00D97ECA">
      <w:r>
        <w:rPr>
          <w:rFonts w:ascii="Arial" w:hAnsi="Arial" w:cs="Arial"/>
          <w:sz w:val="28"/>
          <w:szCs w:val="28"/>
        </w:rPr>
        <w:t xml:space="preserve">In order to avoid </w:t>
      </w:r>
      <w:proofErr w:type="gramStart"/>
      <w:r>
        <w:rPr>
          <w:rFonts w:ascii="Arial" w:hAnsi="Arial" w:cs="Arial"/>
          <w:sz w:val="28"/>
          <w:szCs w:val="28"/>
        </w:rPr>
        <w:t>p-hacking</w:t>
      </w:r>
      <w:proofErr w:type="gramEnd"/>
      <w:r>
        <w:rPr>
          <w:rFonts w:ascii="Arial" w:hAnsi="Arial" w:cs="Arial"/>
          <w:sz w:val="28"/>
          <w:szCs w:val="28"/>
        </w:rPr>
        <w:t xml:space="preserve">, some authors have recently </w:t>
      </w:r>
      <w:r>
        <w:rPr>
          <w:rFonts w:ascii="Arial" w:hAnsi="Arial" w:cs="Arial"/>
          <w:sz w:val="28"/>
          <w:szCs w:val="28"/>
        </w:rPr>
        <w:t>r</w:t>
      </w:r>
      <w:r>
        <w:rPr>
          <w:rFonts w:ascii="Arial" w:hAnsi="Arial" w:cs="Arial"/>
          <w:sz w:val="28"/>
          <w:szCs w:val="28"/>
        </w:rPr>
        <w:t xml:space="preserve">ecommended minimum cell sizes of 20 observations.  In examining this recommendation's implications for statistical power and considering its generalization to non-experimental designs, I discovered a simple and unified approach to computing sample sizes and estimating power for one-degree-of-freedom tests in linear models.  I want to share this discovery with you.   Each attendee will leave with a sheet of paper containing everything one needs to know about power on one side of an 8 1/2 x 11 piece of paper.  You may want to have your page laminated because you will use it so many times in the future.  Alas, many researchers may find daunting the sample sizes required for adequate statistical power.  I will discuss ways of increasing statistical power other than by increasing sample size.  The presentation is non-technical (there aren't even any </w:t>
      </w:r>
      <w:proofErr w:type="spellStart"/>
      <w:r>
        <w:rPr>
          <w:rFonts w:ascii="Arial" w:hAnsi="Arial" w:cs="Arial"/>
          <w:sz w:val="28"/>
          <w:szCs w:val="28"/>
        </w:rPr>
        <w:t>powerpoint</w:t>
      </w:r>
      <w:proofErr w:type="spellEnd"/>
      <w:r>
        <w:rPr>
          <w:rFonts w:ascii="Arial" w:hAnsi="Arial" w:cs="Arial"/>
          <w:sz w:val="28"/>
          <w:szCs w:val="28"/>
        </w:rPr>
        <w:t xml:space="preserve"> slides) and accessible to all.  You won't want to miss it.</w:t>
      </w:r>
    </w:p>
    <w:sectPr w:rsidR="00476B57"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CA"/>
    <w:rsid w:val="00476B57"/>
    <w:rsid w:val="00D9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975</Characters>
  <Application>Microsoft Macintosh Word</Application>
  <DocSecurity>0</DocSecurity>
  <Lines>8</Lines>
  <Paragraphs>2</Paragraphs>
  <ScaleCrop>false</ScaleCrop>
  <Company>Institute of Cognative Science</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2013-01-09T15:31:00Z</dcterms:created>
  <dcterms:modified xsi:type="dcterms:W3CDTF">2013-01-09T15:34:00Z</dcterms:modified>
</cp:coreProperties>
</file>