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81557" w14:textId="6CAE3063" w:rsidR="00783ED1" w:rsidRPr="007604E6" w:rsidRDefault="00783ED1" w:rsidP="00783ED1">
      <w:pPr>
        <w:rPr>
          <w:rFonts w:asciiTheme="majorHAnsi" w:hAnsiTheme="majorHAnsi"/>
        </w:rPr>
      </w:pPr>
      <w:r w:rsidRPr="007604E6">
        <w:rPr>
          <w:rFonts w:asciiTheme="majorHAnsi" w:hAnsiTheme="majorHAnsi"/>
        </w:rPr>
        <w:t>Dear Addressee’s Name Here:</w:t>
      </w:r>
    </w:p>
    <w:p w14:paraId="2D36C90A" w14:textId="77777777" w:rsidR="008B4AC0" w:rsidRDefault="008B4AC0" w:rsidP="00187234">
      <w:pPr>
        <w:ind w:firstLine="720"/>
        <w:jc w:val="both"/>
        <w:rPr>
          <w:rFonts w:asciiTheme="majorHAnsi" w:hAnsiTheme="majorHAnsi"/>
        </w:rPr>
      </w:pPr>
    </w:p>
    <w:p w14:paraId="0A77A38B" w14:textId="2BCEAC6A" w:rsidR="00783ED1" w:rsidRPr="007604E6" w:rsidRDefault="00783ED1" w:rsidP="00187234">
      <w:pPr>
        <w:ind w:firstLine="720"/>
        <w:jc w:val="both"/>
        <w:rPr>
          <w:rFonts w:asciiTheme="majorHAnsi" w:hAnsiTheme="majorHAnsi"/>
        </w:rPr>
      </w:pPr>
      <w:r w:rsidRPr="007604E6">
        <w:rPr>
          <w:rFonts w:asciiTheme="majorHAnsi" w:hAnsiTheme="majorHAnsi"/>
        </w:rPr>
        <w:t xml:space="preserve">I wanted to let you know about a very interesting and rewarding opportunity that I have found to gain practical </w:t>
      </w:r>
      <w:r w:rsidR="000C011E" w:rsidRPr="007604E6">
        <w:rPr>
          <w:rFonts w:asciiTheme="majorHAnsi" w:hAnsiTheme="majorHAnsi"/>
        </w:rPr>
        <w:t>&lt;</w:t>
      </w:r>
      <w:r w:rsidR="000C011E" w:rsidRPr="007604E6">
        <w:rPr>
          <w:rFonts w:asciiTheme="majorHAnsi" w:hAnsiTheme="majorHAnsi"/>
          <w:highlight w:val="yellow"/>
        </w:rPr>
        <w:t>program</w:t>
      </w:r>
      <w:r w:rsidR="000C011E" w:rsidRPr="007604E6">
        <w:rPr>
          <w:rFonts w:asciiTheme="majorHAnsi" w:hAnsiTheme="majorHAnsi"/>
        </w:rPr>
        <w:t>&gt;</w:t>
      </w:r>
      <w:r w:rsidRPr="007604E6">
        <w:rPr>
          <w:rFonts w:asciiTheme="majorHAnsi" w:hAnsiTheme="majorHAnsi"/>
        </w:rPr>
        <w:t xml:space="preserve"> and public health experience.  As a </w:t>
      </w:r>
      <w:r w:rsidRPr="007604E6">
        <w:rPr>
          <w:rFonts w:asciiTheme="majorHAnsi" w:hAnsiTheme="majorHAnsi"/>
          <w:highlight w:val="yellow"/>
        </w:rPr>
        <w:t>&lt;year in school&gt;</w:t>
      </w:r>
      <w:r w:rsidRPr="007604E6">
        <w:rPr>
          <w:rFonts w:asciiTheme="majorHAnsi" w:hAnsiTheme="majorHAnsi"/>
        </w:rPr>
        <w:t xml:space="preserve"> studying </w:t>
      </w:r>
      <w:r w:rsidRPr="007604E6">
        <w:rPr>
          <w:rFonts w:asciiTheme="majorHAnsi" w:hAnsiTheme="majorHAnsi"/>
          <w:highlight w:val="yellow"/>
        </w:rPr>
        <w:t>&lt;major&gt;,</w:t>
      </w:r>
      <w:r w:rsidRPr="007604E6">
        <w:rPr>
          <w:rFonts w:asciiTheme="majorHAnsi" w:hAnsiTheme="majorHAnsi"/>
        </w:rPr>
        <w:t xml:space="preserve"> I am always looking for opportunities to apply the knowledge and insight I gain from attending CU Boulder.  Global Brigades enables me to help others while further developing my professional as well as life skills.  On this Global Brigade</w:t>
      </w:r>
      <w:r w:rsidR="008B4AC0">
        <w:rPr>
          <w:rFonts w:asciiTheme="majorHAnsi" w:hAnsiTheme="majorHAnsi"/>
        </w:rPr>
        <w:t>’s service</w:t>
      </w:r>
      <w:r w:rsidRPr="007604E6">
        <w:rPr>
          <w:rFonts w:asciiTheme="majorHAnsi" w:hAnsiTheme="majorHAnsi"/>
        </w:rPr>
        <w:t xml:space="preserve"> trip, I have the opportunity to work with under-resourced communities, fellow students and </w:t>
      </w:r>
      <w:r w:rsidRPr="007604E6">
        <w:rPr>
          <w:rFonts w:asciiTheme="majorHAnsi" w:hAnsiTheme="majorHAnsi"/>
          <w:highlight w:val="yellow"/>
        </w:rPr>
        <w:t>&lt;blank&gt;</w:t>
      </w:r>
      <w:r w:rsidRPr="007604E6">
        <w:rPr>
          <w:rFonts w:asciiTheme="majorHAnsi" w:hAnsiTheme="majorHAnsi"/>
        </w:rPr>
        <w:t xml:space="preserve"> professionals in </w:t>
      </w:r>
      <w:r w:rsidRPr="007604E6">
        <w:rPr>
          <w:rFonts w:asciiTheme="majorHAnsi" w:hAnsiTheme="majorHAnsi"/>
          <w:highlight w:val="yellow"/>
        </w:rPr>
        <w:t>&lt;Honduras, Panama, Ghana, or Nicaragua&gt;</w:t>
      </w:r>
      <w:r w:rsidRPr="007604E6">
        <w:rPr>
          <w:rFonts w:asciiTheme="majorHAnsi" w:hAnsiTheme="majorHAnsi"/>
        </w:rPr>
        <w:t xml:space="preserve"> to help play a role in reducing global health and economic disparity.</w:t>
      </w:r>
    </w:p>
    <w:p w14:paraId="2AC9C56B" w14:textId="32B9173B" w:rsidR="00783ED1" w:rsidRPr="007604E6" w:rsidRDefault="008B4AC0" w:rsidP="00187234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Global</w:t>
      </w:r>
      <w:r w:rsidR="00783ED1" w:rsidRPr="007604E6">
        <w:rPr>
          <w:rFonts w:asciiTheme="majorHAnsi" w:hAnsiTheme="majorHAnsi"/>
        </w:rPr>
        <w:t xml:space="preserve"> </w:t>
      </w:r>
      <w:r w:rsidR="000C011E" w:rsidRPr="007604E6">
        <w:rPr>
          <w:rFonts w:asciiTheme="majorHAnsi" w:hAnsiTheme="majorHAnsi"/>
        </w:rPr>
        <w:t>Brigades is</w:t>
      </w:r>
      <w:r w:rsidR="00783ED1" w:rsidRPr="007604E6">
        <w:rPr>
          <w:rFonts w:asciiTheme="majorHAnsi" w:hAnsiTheme="majorHAnsi"/>
        </w:rPr>
        <w:t xml:space="preserve"> the world’s largest student-led </w:t>
      </w:r>
      <w:r>
        <w:rPr>
          <w:rFonts w:asciiTheme="majorHAnsi" w:hAnsiTheme="majorHAnsi"/>
        </w:rPr>
        <w:t xml:space="preserve">public </w:t>
      </w:r>
      <w:r w:rsidR="00783ED1" w:rsidRPr="007604E6">
        <w:rPr>
          <w:rFonts w:asciiTheme="majorHAnsi" w:hAnsiTheme="majorHAnsi"/>
        </w:rPr>
        <w:t>health and sustainable development org</w:t>
      </w:r>
      <w:r w:rsidR="000C011E" w:rsidRPr="007604E6">
        <w:rPr>
          <w:rFonts w:asciiTheme="majorHAnsi" w:hAnsiTheme="majorHAnsi"/>
        </w:rPr>
        <w:t>anization</w:t>
      </w:r>
      <w:r w:rsidR="00783ED1" w:rsidRPr="007604E6">
        <w:rPr>
          <w:rFonts w:asciiTheme="majorHAnsi" w:hAnsiTheme="majorHAnsi"/>
        </w:rPr>
        <w:t xml:space="preserve">.  Each year Global Brigades mobilizes thousands of university students around the world to participate in eight different skills-based programs to improve the quality of life in under-resourced communities. </w:t>
      </w:r>
    </w:p>
    <w:p w14:paraId="19A75D02" w14:textId="0C203F47" w:rsidR="00783ED1" w:rsidRPr="007604E6" w:rsidRDefault="00783ED1" w:rsidP="00187234">
      <w:pPr>
        <w:ind w:firstLine="720"/>
        <w:jc w:val="both"/>
        <w:rPr>
          <w:rFonts w:asciiTheme="majorHAnsi" w:hAnsiTheme="majorHAnsi"/>
        </w:rPr>
      </w:pPr>
      <w:r w:rsidRPr="007604E6">
        <w:rPr>
          <w:rFonts w:asciiTheme="majorHAnsi" w:hAnsiTheme="majorHAnsi"/>
        </w:rPr>
        <w:t>The basic n</w:t>
      </w:r>
      <w:r w:rsidR="000C011E" w:rsidRPr="007604E6">
        <w:rPr>
          <w:rFonts w:asciiTheme="majorHAnsi" w:hAnsiTheme="majorHAnsi"/>
        </w:rPr>
        <w:t xml:space="preserve">eeds of education, health care </w:t>
      </w:r>
      <w:r w:rsidRPr="007604E6">
        <w:rPr>
          <w:rFonts w:asciiTheme="majorHAnsi" w:hAnsiTheme="majorHAnsi"/>
        </w:rPr>
        <w:t xml:space="preserve">and clean water are luxuries for the majority of </w:t>
      </w:r>
      <w:r w:rsidR="000C011E" w:rsidRPr="007604E6">
        <w:rPr>
          <w:rFonts w:asciiTheme="majorHAnsi" w:hAnsiTheme="majorHAnsi"/>
        </w:rPr>
        <w:t xml:space="preserve">communities </w:t>
      </w:r>
      <w:r w:rsidRPr="007604E6">
        <w:rPr>
          <w:rFonts w:asciiTheme="majorHAnsi" w:hAnsiTheme="majorHAnsi"/>
        </w:rPr>
        <w:t>Global Brigades visits.  It is common for a family of</w:t>
      </w:r>
      <w:r w:rsidR="000C011E" w:rsidRPr="007604E6">
        <w:rPr>
          <w:rFonts w:asciiTheme="majorHAnsi" w:hAnsiTheme="majorHAnsi"/>
        </w:rPr>
        <w:t xml:space="preserve"> four to live on less than two dollars</w:t>
      </w:r>
      <w:r w:rsidRPr="007604E6">
        <w:rPr>
          <w:rFonts w:asciiTheme="majorHAnsi" w:hAnsiTheme="majorHAnsi"/>
        </w:rPr>
        <w:t xml:space="preserve"> a day </w:t>
      </w:r>
      <w:r w:rsidR="000C011E" w:rsidRPr="007604E6">
        <w:rPr>
          <w:rFonts w:asciiTheme="majorHAnsi" w:hAnsiTheme="majorHAnsi"/>
        </w:rPr>
        <w:t>and have</w:t>
      </w:r>
      <w:r w:rsidRPr="007604E6">
        <w:rPr>
          <w:rFonts w:asciiTheme="majorHAnsi" w:hAnsiTheme="majorHAnsi"/>
        </w:rPr>
        <w:t xml:space="preserve"> </w:t>
      </w:r>
      <w:r w:rsidR="008B4AC0">
        <w:rPr>
          <w:rFonts w:asciiTheme="majorHAnsi" w:hAnsiTheme="majorHAnsi"/>
        </w:rPr>
        <w:t>less than three gallons of potable</w:t>
      </w:r>
      <w:r w:rsidR="000C011E" w:rsidRPr="007604E6">
        <w:rPr>
          <w:rFonts w:asciiTheme="majorHAnsi" w:hAnsiTheme="majorHAnsi"/>
        </w:rPr>
        <w:t xml:space="preserve"> water to use</w:t>
      </w:r>
      <w:r w:rsidRPr="007604E6">
        <w:rPr>
          <w:rFonts w:asciiTheme="majorHAnsi" w:hAnsiTheme="majorHAnsi"/>
        </w:rPr>
        <w:t>.</w:t>
      </w:r>
      <w:r w:rsidR="000C011E" w:rsidRPr="007604E6">
        <w:rPr>
          <w:rFonts w:asciiTheme="majorHAnsi" w:hAnsiTheme="majorHAnsi"/>
        </w:rPr>
        <w:t xml:space="preserve">  </w:t>
      </w:r>
      <w:r w:rsidRPr="007604E6">
        <w:rPr>
          <w:rFonts w:asciiTheme="majorHAnsi" w:hAnsiTheme="majorHAnsi"/>
        </w:rPr>
        <w:t xml:space="preserve">Last year, University of Colorado Global Brigades </w:t>
      </w:r>
      <w:r w:rsidR="000C011E" w:rsidRPr="007604E6">
        <w:rPr>
          <w:rFonts w:asciiTheme="majorHAnsi" w:hAnsiTheme="majorHAnsi"/>
        </w:rPr>
        <w:t>positively impacted over ten different communities and over</w:t>
      </w:r>
      <w:r w:rsidRPr="007604E6">
        <w:rPr>
          <w:rFonts w:asciiTheme="majorHAnsi" w:hAnsiTheme="majorHAnsi"/>
        </w:rPr>
        <w:t xml:space="preserve"> 3,000 individuals </w:t>
      </w:r>
      <w:r w:rsidR="000C011E" w:rsidRPr="007604E6">
        <w:rPr>
          <w:rFonts w:asciiTheme="majorHAnsi" w:hAnsiTheme="majorHAnsi"/>
        </w:rPr>
        <w:t>in five</w:t>
      </w:r>
      <w:r w:rsidRPr="007604E6">
        <w:rPr>
          <w:rFonts w:asciiTheme="majorHAnsi" w:hAnsiTheme="majorHAnsi"/>
        </w:rPr>
        <w:t xml:space="preserve"> days. </w:t>
      </w:r>
      <w:r w:rsidR="008B4AC0">
        <w:rPr>
          <w:rFonts w:asciiTheme="majorHAnsi" w:hAnsiTheme="majorHAnsi"/>
        </w:rPr>
        <w:t xml:space="preserve"> Every year CU Boulder returns</w:t>
      </w:r>
      <w:r w:rsidR="000C011E" w:rsidRPr="007604E6">
        <w:rPr>
          <w:rFonts w:asciiTheme="majorHAnsi" w:hAnsiTheme="majorHAnsi"/>
        </w:rPr>
        <w:t xml:space="preserve"> to service under-resourced communities </w:t>
      </w:r>
      <w:r w:rsidR="008B4AC0">
        <w:rPr>
          <w:rFonts w:asciiTheme="majorHAnsi" w:hAnsiTheme="majorHAnsi"/>
        </w:rPr>
        <w:t>and every year they impact</w:t>
      </w:r>
      <w:r w:rsidR="00C85BB3" w:rsidRPr="007604E6">
        <w:rPr>
          <w:rFonts w:asciiTheme="majorHAnsi" w:hAnsiTheme="majorHAnsi"/>
        </w:rPr>
        <w:t xml:space="preserve"> more communities, </w:t>
      </w:r>
      <w:r w:rsidR="000C011E" w:rsidRPr="007604E6">
        <w:rPr>
          <w:rFonts w:asciiTheme="majorHAnsi" w:hAnsiTheme="majorHAnsi"/>
        </w:rPr>
        <w:t xml:space="preserve">more people </w:t>
      </w:r>
      <w:r w:rsidR="008B4AC0">
        <w:rPr>
          <w:rFonts w:asciiTheme="majorHAnsi" w:hAnsiTheme="majorHAnsi"/>
        </w:rPr>
        <w:t xml:space="preserve">and in more </w:t>
      </w:r>
      <w:r w:rsidR="00C85BB3" w:rsidRPr="007604E6">
        <w:rPr>
          <w:rFonts w:asciiTheme="majorHAnsi" w:hAnsiTheme="majorHAnsi"/>
        </w:rPr>
        <w:t xml:space="preserve">ways </w:t>
      </w:r>
      <w:r w:rsidR="000C011E" w:rsidRPr="007604E6">
        <w:rPr>
          <w:rFonts w:asciiTheme="majorHAnsi" w:hAnsiTheme="majorHAnsi"/>
        </w:rPr>
        <w:t>each year.  I want to be apart of this movement and history</w:t>
      </w:r>
      <w:r w:rsidR="00C85BB3" w:rsidRPr="007604E6">
        <w:rPr>
          <w:rFonts w:asciiTheme="majorHAnsi" w:hAnsiTheme="majorHAnsi"/>
        </w:rPr>
        <w:t xml:space="preserve"> of CU’s Global Brigades</w:t>
      </w:r>
      <w:r w:rsidR="000C011E" w:rsidRPr="007604E6">
        <w:rPr>
          <w:rFonts w:asciiTheme="majorHAnsi" w:hAnsiTheme="majorHAnsi"/>
        </w:rPr>
        <w:t>.</w:t>
      </w:r>
      <w:r w:rsidRPr="007604E6">
        <w:rPr>
          <w:rFonts w:asciiTheme="majorHAnsi" w:hAnsiTheme="majorHAnsi"/>
        </w:rPr>
        <w:t xml:space="preserve"> </w:t>
      </w:r>
    </w:p>
    <w:p w14:paraId="44A7E5FA" w14:textId="77777777" w:rsidR="00783ED1" w:rsidRPr="007604E6" w:rsidRDefault="00783ED1" w:rsidP="00187234">
      <w:pPr>
        <w:ind w:firstLine="720"/>
        <w:jc w:val="both"/>
        <w:rPr>
          <w:rFonts w:asciiTheme="majorHAnsi" w:hAnsiTheme="majorHAnsi"/>
        </w:rPr>
      </w:pPr>
      <w:r w:rsidRPr="007604E6">
        <w:rPr>
          <w:rFonts w:asciiTheme="majorHAnsi" w:hAnsiTheme="majorHAnsi"/>
          <w:highlight w:val="yellow"/>
        </w:rPr>
        <w:t>&lt;Insert information about why this trip is important to you and the impact that you hope to make&gt;.</w:t>
      </w:r>
    </w:p>
    <w:p w14:paraId="782E6FE6" w14:textId="7406FDC8" w:rsidR="00783ED1" w:rsidRPr="007604E6" w:rsidRDefault="00783ED1" w:rsidP="00187234">
      <w:pPr>
        <w:ind w:firstLine="720"/>
        <w:jc w:val="both"/>
        <w:rPr>
          <w:rFonts w:asciiTheme="majorHAnsi" w:hAnsiTheme="majorHAnsi"/>
        </w:rPr>
      </w:pPr>
      <w:r w:rsidRPr="007604E6">
        <w:rPr>
          <w:rFonts w:asciiTheme="majorHAnsi" w:hAnsiTheme="majorHAnsi"/>
        </w:rPr>
        <w:t>Please joi</w:t>
      </w:r>
      <w:r w:rsidR="00C85BB3" w:rsidRPr="007604E6">
        <w:rPr>
          <w:rFonts w:asciiTheme="majorHAnsi" w:hAnsiTheme="majorHAnsi"/>
        </w:rPr>
        <w:t xml:space="preserve">n me in supporting </w:t>
      </w:r>
      <w:r w:rsidR="008B4AC0">
        <w:rPr>
          <w:rFonts w:asciiTheme="majorHAnsi" w:hAnsiTheme="majorHAnsi"/>
        </w:rPr>
        <w:t>my work in</w:t>
      </w:r>
      <w:r w:rsidRPr="007604E6">
        <w:rPr>
          <w:rFonts w:asciiTheme="majorHAnsi" w:hAnsiTheme="majorHAnsi"/>
        </w:rPr>
        <w:t xml:space="preserve"> under</w:t>
      </w:r>
      <w:r w:rsidR="00C85BB3" w:rsidRPr="007604E6">
        <w:rPr>
          <w:rFonts w:asciiTheme="majorHAnsi" w:hAnsiTheme="majorHAnsi"/>
        </w:rPr>
        <w:t>-</w:t>
      </w:r>
      <w:r w:rsidR="008B4AC0">
        <w:rPr>
          <w:rFonts w:asciiTheme="majorHAnsi" w:hAnsiTheme="majorHAnsi"/>
        </w:rPr>
        <w:t>resourced</w:t>
      </w:r>
      <w:r w:rsidRPr="007604E6">
        <w:rPr>
          <w:rFonts w:asciiTheme="majorHAnsi" w:hAnsiTheme="majorHAnsi"/>
        </w:rPr>
        <w:t xml:space="preserve"> communities in </w:t>
      </w:r>
      <w:r w:rsidRPr="007604E6">
        <w:rPr>
          <w:rFonts w:asciiTheme="majorHAnsi" w:hAnsiTheme="majorHAnsi"/>
          <w:highlight w:val="yellow"/>
        </w:rPr>
        <w:t>&lt;</w:t>
      </w:r>
      <w:proofErr w:type="spellStart"/>
      <w:r w:rsidRPr="007604E6">
        <w:rPr>
          <w:rFonts w:asciiTheme="majorHAnsi" w:hAnsiTheme="majorHAnsi"/>
          <w:highlight w:val="yellow"/>
        </w:rPr>
        <w:t>Honduras</w:t>
      </w:r>
      <w:proofErr w:type="gramStart"/>
      <w:r w:rsidRPr="007604E6">
        <w:rPr>
          <w:rFonts w:asciiTheme="majorHAnsi" w:hAnsiTheme="majorHAnsi"/>
          <w:highlight w:val="yellow"/>
        </w:rPr>
        <w:t>,Panama</w:t>
      </w:r>
      <w:proofErr w:type="spellEnd"/>
      <w:proofErr w:type="gramEnd"/>
      <w:r w:rsidRPr="007604E6">
        <w:rPr>
          <w:rFonts w:asciiTheme="majorHAnsi" w:hAnsiTheme="majorHAnsi"/>
          <w:highlight w:val="yellow"/>
        </w:rPr>
        <w:t>, Ghana, Nicaragua&gt;.</w:t>
      </w:r>
      <w:r w:rsidRPr="007604E6">
        <w:rPr>
          <w:rFonts w:asciiTheme="majorHAnsi" w:hAnsiTheme="majorHAnsi"/>
        </w:rPr>
        <w:t xml:space="preserve">  An</w:t>
      </w:r>
      <w:r w:rsidR="008B4AC0">
        <w:rPr>
          <w:rFonts w:asciiTheme="majorHAnsi" w:hAnsiTheme="majorHAnsi"/>
        </w:rPr>
        <w:t>y support you can give</w:t>
      </w:r>
      <w:r w:rsidRPr="007604E6">
        <w:rPr>
          <w:rFonts w:asciiTheme="majorHAnsi" w:hAnsiTheme="majorHAnsi"/>
        </w:rPr>
        <w:t xml:space="preserve"> </w:t>
      </w:r>
      <w:r w:rsidR="00C85BB3" w:rsidRPr="007604E6">
        <w:rPr>
          <w:rFonts w:asciiTheme="majorHAnsi" w:hAnsiTheme="majorHAnsi"/>
        </w:rPr>
        <w:t>will mean the world to me</w:t>
      </w:r>
      <w:r w:rsidRPr="007604E6">
        <w:rPr>
          <w:rFonts w:asciiTheme="majorHAnsi" w:hAnsiTheme="majorHAnsi"/>
        </w:rPr>
        <w:t xml:space="preserve">.  </w:t>
      </w:r>
      <w:r w:rsidR="00C85BB3" w:rsidRPr="007604E6">
        <w:rPr>
          <w:rFonts w:asciiTheme="majorHAnsi" w:hAnsiTheme="majorHAnsi"/>
        </w:rPr>
        <w:t>Through your support,</w:t>
      </w:r>
      <w:r w:rsidRPr="007604E6">
        <w:rPr>
          <w:rFonts w:asciiTheme="majorHAnsi" w:hAnsiTheme="majorHAnsi"/>
        </w:rPr>
        <w:t xml:space="preserve"> you are contributing to the sustainability </w:t>
      </w:r>
      <w:r w:rsidR="00C85BB3" w:rsidRPr="007604E6">
        <w:rPr>
          <w:rFonts w:asciiTheme="majorHAnsi" w:hAnsiTheme="majorHAnsi"/>
        </w:rPr>
        <w:t>of the communities I will work with</w:t>
      </w:r>
      <w:r w:rsidRPr="007604E6">
        <w:rPr>
          <w:rFonts w:asciiTheme="majorHAnsi" w:hAnsiTheme="majorHAnsi"/>
        </w:rPr>
        <w:t xml:space="preserve">. </w:t>
      </w:r>
      <w:r w:rsidR="00C85BB3" w:rsidRPr="007604E6">
        <w:rPr>
          <w:rFonts w:asciiTheme="majorHAnsi" w:hAnsiTheme="majorHAnsi"/>
        </w:rPr>
        <w:t xml:space="preserve"> </w:t>
      </w:r>
      <w:r w:rsidRPr="007604E6">
        <w:rPr>
          <w:rFonts w:asciiTheme="majorHAnsi" w:hAnsiTheme="majorHAnsi"/>
        </w:rPr>
        <w:t xml:space="preserve">To make a donation please visit </w:t>
      </w:r>
      <w:r w:rsidR="00C85BB3" w:rsidRPr="007604E6">
        <w:rPr>
          <w:rFonts w:asciiTheme="majorHAnsi" w:hAnsiTheme="majorHAnsi"/>
        </w:rPr>
        <w:t xml:space="preserve">the university’s Global Brigades page, </w:t>
      </w:r>
      <w:r w:rsidR="00C85BB3" w:rsidRPr="007604E6">
        <w:rPr>
          <w:rFonts w:asciiTheme="majorHAnsi" w:hAnsiTheme="majorHAnsi"/>
          <w:highlight w:val="yellow"/>
        </w:rPr>
        <w:t>&lt;Insert your link here&gt;</w:t>
      </w:r>
      <w:r w:rsidR="00C85BB3" w:rsidRPr="007604E6">
        <w:rPr>
          <w:rFonts w:asciiTheme="majorHAnsi" w:hAnsiTheme="majorHAnsi"/>
        </w:rPr>
        <w:t xml:space="preserve">, and click “Donate”.  Click on the pull-down menu, find my name, enter an amount and click submit!  All donations are tax deductible, and some employers match their employee’s donations! After </w:t>
      </w:r>
      <w:r w:rsidRPr="007604E6">
        <w:rPr>
          <w:rFonts w:asciiTheme="majorHAnsi" w:hAnsiTheme="majorHAnsi"/>
        </w:rPr>
        <w:t xml:space="preserve">you make a donation, you will automatically be emailed a tax receipt. </w:t>
      </w:r>
      <w:r w:rsidR="00C85BB3" w:rsidRPr="007604E6">
        <w:rPr>
          <w:rFonts w:asciiTheme="majorHAnsi" w:hAnsiTheme="majorHAnsi"/>
        </w:rPr>
        <w:t xml:space="preserve"> </w:t>
      </w:r>
      <w:r w:rsidRPr="007604E6">
        <w:rPr>
          <w:rFonts w:asciiTheme="majorHAnsi" w:hAnsiTheme="majorHAnsi"/>
        </w:rPr>
        <w:t xml:space="preserve">Please </w:t>
      </w:r>
      <w:r w:rsidR="00C85BB3" w:rsidRPr="007604E6">
        <w:rPr>
          <w:rFonts w:asciiTheme="majorHAnsi" w:hAnsiTheme="majorHAnsi"/>
        </w:rPr>
        <w:t>give me a call</w:t>
      </w:r>
      <w:r w:rsidRPr="007604E6">
        <w:rPr>
          <w:rFonts w:asciiTheme="majorHAnsi" w:hAnsiTheme="majorHAnsi"/>
        </w:rPr>
        <w:t xml:space="preserve"> if you have any questions about my trip.</w:t>
      </w:r>
      <w:r w:rsidR="00C85BB3" w:rsidRPr="007604E6">
        <w:rPr>
          <w:rFonts w:asciiTheme="majorHAnsi" w:hAnsiTheme="majorHAnsi"/>
        </w:rPr>
        <w:t xml:space="preserve"> </w:t>
      </w:r>
      <w:r w:rsidRPr="007604E6">
        <w:rPr>
          <w:rFonts w:asciiTheme="majorHAnsi" w:hAnsiTheme="majorHAnsi"/>
        </w:rPr>
        <w:t xml:space="preserve"> I sincerely appreciate all of your positive thoughts and support!</w:t>
      </w:r>
    </w:p>
    <w:p w14:paraId="2887C0B8" w14:textId="77777777" w:rsidR="00C85BB3" w:rsidRPr="007604E6" w:rsidRDefault="00C85BB3" w:rsidP="00187234">
      <w:pPr>
        <w:ind w:firstLine="720"/>
        <w:jc w:val="both"/>
        <w:rPr>
          <w:rFonts w:asciiTheme="majorHAnsi" w:hAnsiTheme="majorHAnsi"/>
        </w:rPr>
      </w:pPr>
    </w:p>
    <w:p w14:paraId="7AF9178D" w14:textId="77777777" w:rsidR="00783ED1" w:rsidRPr="007604E6" w:rsidRDefault="00783ED1" w:rsidP="00187234">
      <w:pPr>
        <w:jc w:val="both"/>
        <w:rPr>
          <w:rFonts w:asciiTheme="majorHAnsi" w:hAnsiTheme="majorHAnsi"/>
        </w:rPr>
      </w:pPr>
      <w:r w:rsidRPr="007604E6">
        <w:rPr>
          <w:rFonts w:asciiTheme="majorHAnsi" w:hAnsiTheme="majorHAnsi"/>
        </w:rPr>
        <w:t>Sincerely,</w:t>
      </w:r>
    </w:p>
    <w:p w14:paraId="41096BB7" w14:textId="77777777" w:rsidR="00FB0892" w:rsidRPr="007604E6" w:rsidRDefault="00783ED1" w:rsidP="00187234">
      <w:pPr>
        <w:jc w:val="both"/>
        <w:rPr>
          <w:rFonts w:asciiTheme="majorHAnsi" w:hAnsiTheme="majorHAnsi"/>
        </w:rPr>
      </w:pPr>
      <w:r w:rsidRPr="007604E6">
        <w:rPr>
          <w:rFonts w:asciiTheme="majorHAnsi" w:hAnsiTheme="majorHAnsi"/>
          <w:highlight w:val="yellow"/>
        </w:rPr>
        <w:t>&lt;Insert student’s name here&gt;</w:t>
      </w:r>
      <w:bookmarkStart w:id="0" w:name="_GoBack"/>
      <w:bookmarkEnd w:id="0"/>
    </w:p>
    <w:sectPr w:rsidR="00FB0892" w:rsidRPr="007604E6" w:rsidSect="008B4AC0">
      <w:headerReference w:type="default" r:id="rId8"/>
      <w:footerReference w:type="default" r:id="rId9"/>
      <w:pgSz w:w="12240" w:h="15840"/>
      <w:pgMar w:top="270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2D1F0" w14:textId="77777777" w:rsidR="007604E6" w:rsidRDefault="007604E6" w:rsidP="007604E6">
      <w:r>
        <w:separator/>
      </w:r>
    </w:p>
  </w:endnote>
  <w:endnote w:type="continuationSeparator" w:id="0">
    <w:p w14:paraId="6F888546" w14:textId="77777777" w:rsidR="007604E6" w:rsidRDefault="007604E6" w:rsidP="0076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F5DA" w14:textId="28A1739B" w:rsidR="00187234" w:rsidRPr="00187234" w:rsidRDefault="00187234" w:rsidP="00187234">
    <w:pPr>
      <w:pStyle w:val="Footer"/>
      <w:jc w:val="center"/>
      <w:rPr>
        <w:rFonts w:asciiTheme="majorHAnsi" w:hAnsiTheme="majorHAnsi"/>
        <w:b/>
        <w:color w:val="0082B7"/>
        <w:sz w:val="18"/>
        <w:szCs w:val="18"/>
        <w:lang w:val="en-US"/>
      </w:rPr>
    </w:pPr>
    <w:r w:rsidRPr="00187234">
      <w:rPr>
        <w:rFonts w:asciiTheme="majorHAnsi" w:hAnsiTheme="majorHAnsi"/>
        <w:b/>
        <w:color w:val="E45F00"/>
        <w:sz w:val="18"/>
        <w:szCs w:val="18"/>
        <w:lang w:val="en-US"/>
      </w:rPr>
      <w:t>ARCHITECTURE</w:t>
    </w:r>
    <w:r w:rsidRPr="00187234">
      <w:rPr>
        <w:rFonts w:asciiTheme="majorHAnsi" w:hAnsiTheme="majorHAnsi"/>
        <w:color w:val="808080"/>
        <w:sz w:val="18"/>
        <w:szCs w:val="18"/>
        <w:lang w:val="en-US"/>
      </w:rPr>
      <w:t>.</w:t>
    </w:r>
    <w:r w:rsidRPr="00187234">
      <w:rPr>
        <w:rFonts w:asciiTheme="majorHAnsi" w:hAnsiTheme="majorHAnsi"/>
        <w:b/>
        <w:color w:val="003FB7"/>
        <w:sz w:val="18"/>
        <w:szCs w:val="18"/>
        <w:lang w:val="en-US"/>
      </w:rPr>
      <w:t>BUSINESS</w:t>
    </w:r>
    <w:r w:rsidRPr="00187234">
      <w:rPr>
        <w:rFonts w:asciiTheme="majorHAnsi" w:hAnsiTheme="majorHAnsi"/>
        <w:color w:val="808080"/>
        <w:sz w:val="18"/>
        <w:szCs w:val="18"/>
        <w:lang w:val="en-US"/>
      </w:rPr>
      <w:t>.</w:t>
    </w:r>
    <w:r w:rsidRPr="00187234">
      <w:rPr>
        <w:rFonts w:asciiTheme="majorHAnsi" w:hAnsiTheme="majorHAnsi"/>
        <w:b/>
        <w:color w:val="8D00B7"/>
        <w:sz w:val="18"/>
        <w:szCs w:val="18"/>
        <w:lang w:val="en-US"/>
      </w:rPr>
      <w:t>DENTAL</w:t>
    </w:r>
    <w:r w:rsidRPr="00187234">
      <w:rPr>
        <w:rFonts w:asciiTheme="majorHAnsi" w:hAnsiTheme="majorHAnsi"/>
        <w:color w:val="808080"/>
        <w:sz w:val="18"/>
        <w:szCs w:val="18"/>
        <w:lang w:val="en-US"/>
      </w:rPr>
      <w:t>.</w:t>
    </w:r>
    <w:r w:rsidRPr="00187234">
      <w:rPr>
        <w:rFonts w:asciiTheme="majorHAnsi" w:hAnsiTheme="majorHAnsi"/>
        <w:b/>
        <w:color w:val="00B718"/>
        <w:sz w:val="18"/>
        <w:szCs w:val="18"/>
        <w:lang w:val="en-US"/>
      </w:rPr>
      <w:t>ENVIRONMENTAL</w:t>
    </w:r>
    <w:r w:rsidRPr="00187234">
      <w:rPr>
        <w:rFonts w:asciiTheme="majorHAnsi" w:hAnsiTheme="majorHAnsi"/>
        <w:color w:val="2F2F2F"/>
        <w:sz w:val="18"/>
        <w:szCs w:val="18"/>
        <w:lang w:val="en-US"/>
      </w:rPr>
      <w:t>.</w:t>
    </w:r>
    <w:r w:rsidRPr="00187234">
      <w:rPr>
        <w:rFonts w:asciiTheme="majorHAnsi" w:hAnsiTheme="majorHAnsi"/>
        <w:b/>
        <w:color w:val="003FB7"/>
        <w:sz w:val="18"/>
        <w:szCs w:val="18"/>
        <w:lang w:val="en-US"/>
      </w:rPr>
      <w:t>LAW</w:t>
    </w:r>
    <w:r w:rsidRPr="00187234">
      <w:rPr>
        <w:rFonts w:asciiTheme="majorHAnsi" w:hAnsiTheme="majorHAnsi"/>
        <w:color w:val="808080"/>
        <w:sz w:val="18"/>
        <w:szCs w:val="18"/>
        <w:lang w:val="en-US"/>
      </w:rPr>
      <w:t>.</w:t>
    </w:r>
    <w:r w:rsidRPr="00187234">
      <w:rPr>
        <w:rFonts w:asciiTheme="majorHAnsi" w:hAnsiTheme="majorHAnsi"/>
        <w:b/>
        <w:bCs/>
        <w:color w:val="E40800"/>
        <w:sz w:val="18"/>
        <w:szCs w:val="18"/>
        <w:lang w:val="en-US"/>
      </w:rPr>
      <w:t>MEDICAL</w:t>
    </w:r>
    <w:r w:rsidRPr="00187234">
      <w:rPr>
        <w:rFonts w:asciiTheme="majorHAnsi" w:hAnsiTheme="majorHAnsi"/>
        <w:color w:val="808080"/>
        <w:sz w:val="18"/>
        <w:szCs w:val="18"/>
        <w:lang w:val="en-US"/>
      </w:rPr>
      <w:t>.</w:t>
    </w:r>
    <w:r w:rsidRPr="00187234">
      <w:rPr>
        <w:rFonts w:asciiTheme="majorHAnsi" w:hAnsiTheme="majorHAnsi"/>
        <w:b/>
        <w:color w:val="5D9A5E"/>
        <w:sz w:val="18"/>
        <w:szCs w:val="18"/>
        <w:lang w:val="en-US"/>
      </w:rPr>
      <w:t>MICROFINANCE</w:t>
    </w:r>
    <w:r w:rsidRPr="00187234">
      <w:rPr>
        <w:rFonts w:asciiTheme="majorHAnsi" w:hAnsiTheme="majorHAnsi"/>
        <w:color w:val="808080"/>
        <w:sz w:val="18"/>
        <w:szCs w:val="18"/>
        <w:lang w:val="en-US"/>
      </w:rPr>
      <w:t>.</w:t>
    </w:r>
    <w:r w:rsidRPr="00187234">
      <w:rPr>
        <w:rFonts w:asciiTheme="majorHAnsi" w:hAnsiTheme="majorHAnsi"/>
        <w:b/>
        <w:color w:val="E45F00"/>
        <w:sz w:val="18"/>
        <w:szCs w:val="18"/>
        <w:lang w:val="en-US"/>
      </w:rPr>
      <w:t>PUBLIC</w:t>
    </w:r>
    <w:r w:rsidRPr="00187234">
      <w:rPr>
        <w:rFonts w:asciiTheme="majorHAnsi" w:hAnsiTheme="majorHAnsi"/>
        <w:b/>
        <w:color w:val="E45F00"/>
        <w:sz w:val="18"/>
        <w:szCs w:val="18"/>
        <w:lang w:val="en-US"/>
      </w:rPr>
      <w:t>HEALTH</w:t>
    </w:r>
    <w:r w:rsidRPr="00187234">
      <w:rPr>
        <w:rFonts w:asciiTheme="majorHAnsi" w:hAnsiTheme="majorHAnsi"/>
        <w:color w:val="808080"/>
        <w:sz w:val="18"/>
        <w:szCs w:val="18"/>
        <w:lang w:val="en-US"/>
      </w:rPr>
      <w:t>.</w:t>
    </w:r>
    <w:r w:rsidRPr="00187234">
      <w:rPr>
        <w:rFonts w:asciiTheme="majorHAnsi" w:hAnsiTheme="majorHAnsi"/>
        <w:b/>
        <w:color w:val="0082B7"/>
        <w:sz w:val="18"/>
        <w:szCs w:val="18"/>
        <w:lang w:val="en-US"/>
      </w:rPr>
      <w:t>WA</w:t>
    </w:r>
    <w:r w:rsidRPr="00187234">
      <w:rPr>
        <w:rFonts w:asciiTheme="majorHAnsi" w:hAnsiTheme="majorHAnsi"/>
        <w:b/>
        <w:color w:val="0082B7"/>
        <w:sz w:val="18"/>
        <w:szCs w:val="18"/>
        <w:lang w:val="en-US"/>
      </w:rPr>
      <w:t>TER</w:t>
    </w:r>
  </w:p>
  <w:p w14:paraId="06808BDB" w14:textId="4E95B7B8" w:rsidR="00187234" w:rsidRPr="00187234" w:rsidRDefault="00187234" w:rsidP="00187234">
    <w:pPr>
      <w:pStyle w:val="Footer"/>
      <w:jc w:val="center"/>
      <w:rPr>
        <w:rFonts w:asciiTheme="majorHAnsi" w:hAnsiTheme="majorHAnsi"/>
        <w:b/>
        <w:color w:val="808080"/>
        <w:spacing w:val="40"/>
        <w:sz w:val="20"/>
        <w:szCs w:val="20"/>
        <w:lang w:val="en-US"/>
      </w:rPr>
    </w:pPr>
    <w:r w:rsidRPr="00187234">
      <w:rPr>
        <w:rFonts w:asciiTheme="majorHAnsi" w:hAnsiTheme="majorHAnsi"/>
        <w:b/>
        <w:color w:val="808080"/>
        <w:spacing w:val="40"/>
        <w:sz w:val="20"/>
        <w:szCs w:val="20"/>
        <w:lang w:val="en-US"/>
      </w:rPr>
      <w:t>www.globalbrigades.org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1AE41" w14:textId="77777777" w:rsidR="007604E6" w:rsidRDefault="007604E6" w:rsidP="007604E6">
      <w:r>
        <w:separator/>
      </w:r>
    </w:p>
  </w:footnote>
  <w:footnote w:type="continuationSeparator" w:id="0">
    <w:p w14:paraId="31936C90" w14:textId="77777777" w:rsidR="007604E6" w:rsidRDefault="007604E6" w:rsidP="00760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88CC8" w14:textId="77777777" w:rsidR="008B4AC0" w:rsidRDefault="008B4AC0" w:rsidP="008B4AC0">
    <w:pPr>
      <w:pStyle w:val="Header"/>
      <w:jc w:val="right"/>
    </w:pPr>
    <w:r>
      <w:rPr>
        <w:rFonts w:asciiTheme="majorHAnsi" w:hAnsiTheme="majorHAnsi"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98A94" wp14:editId="7CF3FEC7">
              <wp:simplePos x="0" y="0"/>
              <wp:positionH relativeFrom="column">
                <wp:posOffset>-114300</wp:posOffset>
              </wp:positionH>
              <wp:positionV relativeFrom="paragraph">
                <wp:posOffset>2540</wp:posOffset>
              </wp:positionV>
              <wp:extent cx="2971800" cy="8001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6D75E" w14:textId="77777777" w:rsidR="007604E6" w:rsidRPr="00850466" w:rsidRDefault="007604E6" w:rsidP="007604E6">
                          <w:pPr>
                            <w:rPr>
                              <w:rFonts w:ascii="Brush Script MT Italic" w:eastAsia="Libian SC Regular" w:hAnsi="Brush Script MT Italic" w:cs="Brush Script MT Italic"/>
                              <w:color w:val="92CDDC" w:themeColor="accent5" w:themeTint="99"/>
                              <w:sz w:val="72"/>
                              <w:szCs w:val="72"/>
                            </w:rPr>
                          </w:pPr>
                          <w:r w:rsidRPr="00850466">
                            <w:rPr>
                              <w:rFonts w:ascii="Brush Script MT Italic" w:eastAsia="Libian SC Regular" w:hAnsi="Brush Script MT Italic" w:cs="Brush Script MT Italic"/>
                              <w:color w:val="92CDDC" w:themeColor="accent5" w:themeTint="99"/>
                              <w:sz w:val="72"/>
                              <w:szCs w:val="72"/>
                            </w:rPr>
                            <w:t>Global Brigades</w:t>
                          </w:r>
                        </w:p>
                        <w:p w14:paraId="02D0F0C4" w14:textId="77777777" w:rsidR="007604E6" w:rsidRDefault="007604E6" w:rsidP="007604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95pt;margin-top:.2pt;width:23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9KcsCAAAO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" filled="f" stroked="f">
              <v:textbox>
                <w:txbxContent>
                  <w:p w14:paraId="3196D75E" w14:textId="77777777" w:rsidR="007604E6" w:rsidRPr="00850466" w:rsidRDefault="007604E6" w:rsidP="007604E6">
                    <w:pPr>
                      <w:rPr>
                        <w:rFonts w:ascii="Brush Script MT Italic" w:eastAsia="Libian SC Regular" w:hAnsi="Brush Script MT Italic" w:cs="Brush Script MT Italic"/>
                        <w:color w:val="92CDDC" w:themeColor="accent5" w:themeTint="99"/>
                        <w:sz w:val="72"/>
                        <w:szCs w:val="72"/>
                      </w:rPr>
                    </w:pPr>
                    <w:r w:rsidRPr="00850466">
                      <w:rPr>
                        <w:rFonts w:ascii="Brush Script MT Italic" w:eastAsia="Libian SC Regular" w:hAnsi="Brush Script MT Italic" w:cs="Brush Script MT Italic"/>
                        <w:color w:val="92CDDC" w:themeColor="accent5" w:themeTint="99"/>
                        <w:sz w:val="72"/>
                        <w:szCs w:val="72"/>
                      </w:rPr>
                      <w:t>Global Brigades</w:t>
                    </w:r>
                  </w:p>
                  <w:p w14:paraId="02D0F0C4" w14:textId="77777777" w:rsidR="007604E6" w:rsidRDefault="007604E6" w:rsidP="007604E6"/>
                </w:txbxContent>
              </v:textbox>
              <w10:wrap type="square"/>
            </v:shape>
          </w:pict>
        </mc:Fallback>
      </mc:AlternateContent>
    </w:r>
    <w:r w:rsidRPr="00850466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5CA9054" wp14:editId="2C70C2F5">
          <wp:simplePos x="0" y="0"/>
          <wp:positionH relativeFrom="column">
            <wp:posOffset>0</wp:posOffset>
          </wp:positionH>
          <wp:positionV relativeFrom="paragraph">
            <wp:posOffset>345440</wp:posOffset>
          </wp:positionV>
          <wp:extent cx="2238375" cy="845185"/>
          <wp:effectExtent l="0" t="0" r="0" b="0"/>
          <wp:wrapTight wrapText="bothSides">
            <wp:wrapPolygon edited="0">
              <wp:start x="0" y="0"/>
              <wp:lineTo x="0" y="20772"/>
              <wp:lineTo x="21324" y="20772"/>
              <wp:lineTo x="21324" y="0"/>
              <wp:lineTo x="0" y="0"/>
            </wp:wrapPolygon>
          </wp:wrapTight>
          <wp:docPr id="1" name="Shape 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Shape 166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23837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B7D7A91" w14:textId="04ADB16C" w:rsidR="007604E6" w:rsidRPr="008B4AC0" w:rsidRDefault="008B4AC0" w:rsidP="008B4AC0">
    <w:pPr>
      <w:pStyle w:val="Header"/>
      <w:jc w:val="right"/>
      <w:rPr>
        <w:rFonts w:asciiTheme="majorHAnsi" w:hAnsiTheme="majorHAnsi"/>
        <w:sz w:val="20"/>
        <w:szCs w:val="20"/>
      </w:rPr>
    </w:pPr>
    <w:r w:rsidRPr="008B4AC0">
      <w:rPr>
        <w:rFonts w:asciiTheme="majorHAnsi" w:hAnsiTheme="majorHAnsi"/>
        <w:sz w:val="20"/>
        <w:szCs w:val="20"/>
      </w:rPr>
      <w:t>Global Brigades</w:t>
    </w:r>
  </w:p>
  <w:p w14:paraId="1267A36B" w14:textId="100C97CF" w:rsidR="008B4AC0" w:rsidRPr="008B4AC0" w:rsidRDefault="008B4AC0" w:rsidP="008B4AC0">
    <w:pPr>
      <w:pStyle w:val="normal0"/>
      <w:tabs>
        <w:tab w:val="center" w:pos="4680"/>
        <w:tab w:val="right" w:pos="9360"/>
      </w:tabs>
      <w:jc w:val="right"/>
      <w:rPr>
        <w:rFonts w:asciiTheme="majorHAnsi" w:eastAsia="Calibri" w:hAnsiTheme="majorHAnsi" w:cs="Calibri"/>
        <w:sz w:val="20"/>
        <w:szCs w:val="20"/>
      </w:rPr>
    </w:pPr>
    <w:r w:rsidRPr="008B4AC0">
      <w:rPr>
        <w:rFonts w:asciiTheme="majorHAnsi" w:eastAsia="Calibri" w:hAnsiTheme="majorHAnsi" w:cs="Calibri"/>
        <w:sz w:val="20"/>
        <w:szCs w:val="20"/>
      </w:rPr>
      <w:t>1669 Euclid Ave</w:t>
    </w:r>
  </w:p>
  <w:p w14:paraId="785F13C1" w14:textId="77777777" w:rsidR="008B4AC0" w:rsidRPr="008B4AC0" w:rsidRDefault="008B4AC0" w:rsidP="008B4AC0">
    <w:pPr>
      <w:pStyle w:val="normal0"/>
      <w:tabs>
        <w:tab w:val="center" w:pos="4680"/>
        <w:tab w:val="right" w:pos="9360"/>
      </w:tabs>
      <w:jc w:val="right"/>
      <w:rPr>
        <w:rFonts w:asciiTheme="majorHAnsi" w:hAnsiTheme="majorHAnsi"/>
        <w:sz w:val="20"/>
        <w:szCs w:val="20"/>
      </w:rPr>
    </w:pPr>
    <w:r w:rsidRPr="008B4AC0">
      <w:rPr>
        <w:rFonts w:asciiTheme="majorHAnsi" w:eastAsia="Calibri" w:hAnsiTheme="majorHAnsi" w:cs="Calibri"/>
        <w:sz w:val="20"/>
        <w:szCs w:val="20"/>
      </w:rPr>
      <w:t>Room 120</w:t>
    </w:r>
  </w:p>
  <w:p w14:paraId="7285CF1E" w14:textId="77777777" w:rsidR="008B4AC0" w:rsidRPr="008B4AC0" w:rsidRDefault="008B4AC0" w:rsidP="008B4AC0">
    <w:pPr>
      <w:pStyle w:val="normal0"/>
      <w:tabs>
        <w:tab w:val="center" w:pos="4680"/>
        <w:tab w:val="right" w:pos="9360"/>
      </w:tabs>
      <w:jc w:val="right"/>
      <w:rPr>
        <w:rFonts w:asciiTheme="majorHAnsi" w:hAnsiTheme="majorHAnsi"/>
        <w:sz w:val="20"/>
        <w:szCs w:val="20"/>
      </w:rPr>
    </w:pPr>
    <w:r w:rsidRPr="008B4AC0">
      <w:rPr>
        <w:rFonts w:asciiTheme="majorHAnsi" w:eastAsia="Calibri" w:hAnsiTheme="majorHAnsi" w:cs="Calibri"/>
        <w:sz w:val="20"/>
        <w:szCs w:val="20"/>
      </w:rPr>
      <w:t>Boulder, CO  80309-0001</w:t>
    </w:r>
  </w:p>
  <w:p w14:paraId="6FC0AA72" w14:textId="77777777" w:rsidR="008B4AC0" w:rsidRDefault="008B4AC0" w:rsidP="008B4A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45F9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D1"/>
    <w:rsid w:val="000C011E"/>
    <w:rsid w:val="00187234"/>
    <w:rsid w:val="001A56FB"/>
    <w:rsid w:val="007604E6"/>
    <w:rsid w:val="00783ED1"/>
    <w:rsid w:val="008B4AC0"/>
    <w:rsid w:val="00C85BB3"/>
    <w:rsid w:val="00CA7951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7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D1"/>
    <w:pPr>
      <w:suppressAutoHyphens/>
    </w:pPr>
    <w:rPr>
      <w:rFonts w:ascii="Times New Roman" w:eastAsia="Calibri" w:hAnsi="Times New Roman" w:cs="Calibri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56FB"/>
    <w:pPr>
      <w:keepNext/>
      <w:keepLines/>
      <w:suppressAutoHyphens w:val="0"/>
      <w:spacing w:before="480"/>
      <w:outlineLvl w:val="0"/>
    </w:pPr>
    <w:rPr>
      <w:rFonts w:asciiTheme="minorHAnsi" w:eastAsiaTheme="minorEastAsia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6FB"/>
  </w:style>
  <w:style w:type="paragraph" w:styleId="Salutation">
    <w:name w:val="Salutation"/>
    <w:basedOn w:val="Normal"/>
    <w:next w:val="Normal"/>
    <w:link w:val="SalutationChar"/>
    <w:uiPriority w:val="99"/>
    <w:unhideWhenUsed/>
    <w:rsid w:val="00783ED1"/>
  </w:style>
  <w:style w:type="character" w:customStyle="1" w:styleId="SalutationChar">
    <w:name w:val="Salutation Char"/>
    <w:basedOn w:val="DefaultParagraphFont"/>
    <w:link w:val="Salutation"/>
    <w:uiPriority w:val="99"/>
    <w:rsid w:val="00783ED1"/>
    <w:rPr>
      <w:rFonts w:ascii="Times New Roman" w:eastAsia="Calibri" w:hAnsi="Times New Roman" w:cs="Calibri"/>
      <w:lang w:eastAsia="ar-SA"/>
    </w:rPr>
  </w:style>
  <w:style w:type="paragraph" w:styleId="Closing">
    <w:name w:val="Closing"/>
    <w:basedOn w:val="Normal"/>
    <w:link w:val="ClosingChar"/>
    <w:uiPriority w:val="99"/>
    <w:unhideWhenUsed/>
    <w:rsid w:val="00783ED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783ED1"/>
    <w:rPr>
      <w:rFonts w:ascii="Times New Roman" w:eastAsia="Calibri" w:hAnsi="Times New Roman" w:cs="Calibri"/>
      <w:lang w:eastAsia="ar-SA"/>
    </w:rPr>
  </w:style>
  <w:style w:type="paragraph" w:styleId="Signature">
    <w:name w:val="Signature"/>
    <w:basedOn w:val="Normal"/>
    <w:link w:val="SignatureChar"/>
    <w:uiPriority w:val="99"/>
    <w:unhideWhenUsed/>
    <w:rsid w:val="00783ED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783ED1"/>
    <w:rPr>
      <w:rFonts w:ascii="Times New Roman" w:eastAsia="Calibri" w:hAnsi="Times New Roman" w:cs="Calibri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783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3ED1"/>
    <w:rPr>
      <w:rFonts w:ascii="Times New Roman" w:eastAsia="Calibri" w:hAnsi="Times New Roman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60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4E6"/>
    <w:rPr>
      <w:rFonts w:ascii="Times New Roman" w:eastAsia="Calibri" w:hAnsi="Times New Roman" w:cs="Calibri"/>
      <w:lang w:eastAsia="ar-SA"/>
    </w:rPr>
  </w:style>
  <w:style w:type="paragraph" w:styleId="Footer">
    <w:name w:val="footer"/>
    <w:basedOn w:val="Normal"/>
    <w:link w:val="FooterChar"/>
    <w:unhideWhenUsed/>
    <w:rsid w:val="00760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04E6"/>
    <w:rPr>
      <w:rFonts w:ascii="Times New Roman" w:eastAsia="Calibri" w:hAnsi="Times New Roman" w:cs="Calibri"/>
      <w:lang w:eastAsia="ar-SA"/>
    </w:rPr>
  </w:style>
  <w:style w:type="paragraph" w:customStyle="1" w:styleId="normal0">
    <w:name w:val="normal"/>
    <w:rsid w:val="008B4AC0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D1"/>
    <w:pPr>
      <w:suppressAutoHyphens/>
    </w:pPr>
    <w:rPr>
      <w:rFonts w:ascii="Times New Roman" w:eastAsia="Calibri" w:hAnsi="Times New Roman" w:cs="Calibri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56FB"/>
    <w:pPr>
      <w:keepNext/>
      <w:keepLines/>
      <w:suppressAutoHyphens w:val="0"/>
      <w:spacing w:before="480"/>
      <w:outlineLvl w:val="0"/>
    </w:pPr>
    <w:rPr>
      <w:rFonts w:asciiTheme="minorHAnsi" w:eastAsiaTheme="minorEastAsia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6FB"/>
  </w:style>
  <w:style w:type="paragraph" w:styleId="Salutation">
    <w:name w:val="Salutation"/>
    <w:basedOn w:val="Normal"/>
    <w:next w:val="Normal"/>
    <w:link w:val="SalutationChar"/>
    <w:uiPriority w:val="99"/>
    <w:unhideWhenUsed/>
    <w:rsid w:val="00783ED1"/>
  </w:style>
  <w:style w:type="character" w:customStyle="1" w:styleId="SalutationChar">
    <w:name w:val="Salutation Char"/>
    <w:basedOn w:val="DefaultParagraphFont"/>
    <w:link w:val="Salutation"/>
    <w:uiPriority w:val="99"/>
    <w:rsid w:val="00783ED1"/>
    <w:rPr>
      <w:rFonts w:ascii="Times New Roman" w:eastAsia="Calibri" w:hAnsi="Times New Roman" w:cs="Calibri"/>
      <w:lang w:eastAsia="ar-SA"/>
    </w:rPr>
  </w:style>
  <w:style w:type="paragraph" w:styleId="Closing">
    <w:name w:val="Closing"/>
    <w:basedOn w:val="Normal"/>
    <w:link w:val="ClosingChar"/>
    <w:uiPriority w:val="99"/>
    <w:unhideWhenUsed/>
    <w:rsid w:val="00783ED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783ED1"/>
    <w:rPr>
      <w:rFonts w:ascii="Times New Roman" w:eastAsia="Calibri" w:hAnsi="Times New Roman" w:cs="Calibri"/>
      <w:lang w:eastAsia="ar-SA"/>
    </w:rPr>
  </w:style>
  <w:style w:type="paragraph" w:styleId="Signature">
    <w:name w:val="Signature"/>
    <w:basedOn w:val="Normal"/>
    <w:link w:val="SignatureChar"/>
    <w:uiPriority w:val="99"/>
    <w:unhideWhenUsed/>
    <w:rsid w:val="00783ED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783ED1"/>
    <w:rPr>
      <w:rFonts w:ascii="Times New Roman" w:eastAsia="Calibri" w:hAnsi="Times New Roman" w:cs="Calibri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783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3ED1"/>
    <w:rPr>
      <w:rFonts w:ascii="Times New Roman" w:eastAsia="Calibri" w:hAnsi="Times New Roman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60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4E6"/>
    <w:rPr>
      <w:rFonts w:ascii="Times New Roman" w:eastAsia="Calibri" w:hAnsi="Times New Roman" w:cs="Calibri"/>
      <w:lang w:eastAsia="ar-SA"/>
    </w:rPr>
  </w:style>
  <w:style w:type="paragraph" w:styleId="Footer">
    <w:name w:val="footer"/>
    <w:basedOn w:val="Normal"/>
    <w:link w:val="FooterChar"/>
    <w:unhideWhenUsed/>
    <w:rsid w:val="00760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04E6"/>
    <w:rPr>
      <w:rFonts w:ascii="Times New Roman" w:eastAsia="Calibri" w:hAnsi="Times New Roman" w:cs="Calibri"/>
      <w:lang w:eastAsia="ar-SA"/>
    </w:rPr>
  </w:style>
  <w:style w:type="paragraph" w:customStyle="1" w:styleId="normal0">
    <w:name w:val="normal"/>
    <w:rsid w:val="008B4AC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378</Words>
  <Characters>2159</Characters>
  <Application>Microsoft Macintosh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Gierach</dc:creator>
  <cp:keywords/>
  <dc:description/>
  <cp:lastModifiedBy>Billy Gierach</cp:lastModifiedBy>
  <cp:revision>4</cp:revision>
  <dcterms:created xsi:type="dcterms:W3CDTF">2015-07-01T23:55:00Z</dcterms:created>
  <dcterms:modified xsi:type="dcterms:W3CDTF">2015-07-02T00:46:00Z</dcterms:modified>
</cp:coreProperties>
</file>