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2" w:type="dxa"/>
        <w:tblLayout w:type="fixed"/>
        <w:tblLook w:val="0000" w:firstRow="0" w:lastRow="0" w:firstColumn="0" w:lastColumn="0" w:noHBand="0" w:noVBand="0"/>
      </w:tblPr>
      <w:tblGrid>
        <w:gridCol w:w="1447"/>
        <w:gridCol w:w="358"/>
        <w:gridCol w:w="5452"/>
        <w:gridCol w:w="893"/>
        <w:gridCol w:w="2682"/>
      </w:tblGrid>
      <w:tr w:rsidR="00DA2D17" w:rsidTr="009D2840">
        <w:trPr>
          <w:trHeight w:hRule="exact" w:val="1348"/>
        </w:trPr>
        <w:tc>
          <w:tcPr>
            <w:tcW w:w="1447" w:type="dxa"/>
            <w:tcBorders>
              <w:bottom w:val="single" w:sz="18" w:space="0" w:color="auto"/>
            </w:tcBorders>
          </w:tcPr>
          <w:p w:rsidR="00DA2D17" w:rsidRDefault="00DA2D17">
            <w:pPr>
              <w:jc w:val="center"/>
              <w:rPr>
                <w:sz w:val="32"/>
                <w:szCs w:val="32"/>
              </w:rPr>
            </w:pPr>
          </w:p>
          <w:p w:rsidR="00DA2D17" w:rsidRDefault="00DA2D17">
            <w:pPr>
              <w:jc w:val="center"/>
            </w:pPr>
          </w:p>
        </w:tc>
        <w:tc>
          <w:tcPr>
            <w:tcW w:w="9384" w:type="dxa"/>
            <w:gridSpan w:val="4"/>
            <w:tcBorders>
              <w:bottom w:val="single" w:sz="18" w:space="0" w:color="auto"/>
            </w:tcBorders>
          </w:tcPr>
          <w:p w:rsidR="00DA2D17" w:rsidRPr="00156137" w:rsidRDefault="00757F4B" w:rsidP="008B4CCD">
            <w:pPr>
              <w:pStyle w:val="Heading1"/>
              <w:tabs>
                <w:tab w:val="left" w:pos="5520"/>
              </w:tabs>
              <w:spacing w:before="60"/>
              <w:jc w:val="left"/>
              <w:rPr>
                <w:rFonts w:ascii="Bauhaus 93" w:hAnsi="Bauhaus 93"/>
                <w:b w:val="0"/>
                <w:bCs w:val="0"/>
                <w:sz w:val="24"/>
              </w:rPr>
            </w:pPr>
            <w:r>
              <w:rPr>
                <w:noProof/>
                <w:sz w:val="24"/>
              </w:rPr>
              <w:drawing>
                <wp:anchor distT="0" distB="0" distL="114300" distR="114300" simplePos="0" relativeHeight="251657216" behindDoc="0" locked="1" layoutInCell="1" allowOverlap="1">
                  <wp:simplePos x="0" y="0"/>
                  <wp:positionH relativeFrom="page">
                    <wp:posOffset>-925830</wp:posOffset>
                  </wp:positionH>
                  <wp:positionV relativeFrom="page">
                    <wp:posOffset>0</wp:posOffset>
                  </wp:positionV>
                  <wp:extent cx="895985" cy="6667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95985" cy="666750"/>
                          </a:xfrm>
                          <a:prstGeom prst="rect">
                            <a:avLst/>
                          </a:prstGeom>
                          <a:noFill/>
                        </pic:spPr>
                      </pic:pic>
                    </a:graphicData>
                  </a:graphic>
                  <wp14:sizeRelH relativeFrom="margin">
                    <wp14:pctWidth>0</wp14:pctWidth>
                  </wp14:sizeRelH>
                  <wp14:sizeRelV relativeFrom="margin">
                    <wp14:pctHeight>0</wp14:pctHeight>
                  </wp14:sizeRelV>
                </wp:anchor>
              </w:drawing>
            </w:r>
            <w:r w:rsidR="00DA2D17">
              <w:rPr>
                <w:b w:val="0"/>
                <w:bCs w:val="0"/>
                <w:sz w:val="24"/>
              </w:rPr>
              <w:t xml:space="preserve">STATE OF </w:t>
            </w:r>
            <w:r w:rsidR="00DA2D17" w:rsidRPr="00156137">
              <w:rPr>
                <w:b w:val="0"/>
                <w:bCs w:val="0"/>
                <w:sz w:val="24"/>
              </w:rPr>
              <w:t>COLORADO</w:t>
            </w:r>
          </w:p>
          <w:p w:rsidR="00DA2D17" w:rsidRPr="00156137" w:rsidRDefault="00DA2D17">
            <w:pPr>
              <w:pStyle w:val="Heading2"/>
            </w:pPr>
            <w:r w:rsidRPr="00156137">
              <w:t>OFFICE OF THE STATE ARCHITECT</w:t>
            </w:r>
          </w:p>
          <w:p w:rsidR="00DA2D17" w:rsidRDefault="00DA2D17">
            <w:pPr>
              <w:rPr>
                <w:sz w:val="24"/>
                <w:szCs w:val="28"/>
              </w:rPr>
            </w:pPr>
            <w:r>
              <w:rPr>
                <w:sz w:val="24"/>
                <w:szCs w:val="28"/>
              </w:rPr>
              <w:t>STATE BUILDINGS PROGRAMS</w:t>
            </w:r>
          </w:p>
          <w:p w:rsidR="00DA2D17" w:rsidRPr="002A5862" w:rsidRDefault="00DA2D17"/>
          <w:p w:rsidR="00DA2D17" w:rsidRDefault="00DA2D17">
            <w:pPr>
              <w:pStyle w:val="Heading1"/>
              <w:jc w:val="left"/>
              <w:rPr>
                <w:i/>
                <w:iCs/>
              </w:rPr>
            </w:pPr>
            <w:r>
              <w:rPr>
                <w:sz w:val="24"/>
              </w:rPr>
              <w:t>BID</w:t>
            </w:r>
          </w:p>
        </w:tc>
      </w:tr>
      <w:tr w:rsidR="00DA2D17" w:rsidRPr="0045324A" w:rsidTr="009D2840">
        <w:trPr>
          <w:trHeight w:val="202"/>
        </w:trPr>
        <w:tc>
          <w:tcPr>
            <w:tcW w:w="1805" w:type="dxa"/>
            <w:gridSpan w:val="2"/>
            <w:tcBorders>
              <w:top w:val="single" w:sz="18" w:space="0" w:color="auto"/>
            </w:tcBorders>
            <w:vAlign w:val="bottom"/>
          </w:tcPr>
          <w:p w:rsidR="00467891" w:rsidRPr="0045324A" w:rsidRDefault="00467891">
            <w:pPr>
              <w:ind w:right="-237"/>
            </w:pPr>
          </w:p>
          <w:p w:rsidR="00DA2D17" w:rsidRPr="0045324A" w:rsidRDefault="00DA2D17">
            <w:pPr>
              <w:ind w:right="-237"/>
            </w:pPr>
            <w:r w:rsidRPr="0045324A">
              <w:t>Institution/Agency:</w:t>
            </w:r>
          </w:p>
        </w:tc>
        <w:tc>
          <w:tcPr>
            <w:tcW w:w="9027" w:type="dxa"/>
            <w:gridSpan w:val="3"/>
            <w:tcBorders>
              <w:top w:val="single" w:sz="18" w:space="0" w:color="auto"/>
              <w:bottom w:val="single" w:sz="4" w:space="0" w:color="auto"/>
            </w:tcBorders>
            <w:vAlign w:val="bottom"/>
          </w:tcPr>
          <w:p w:rsidR="00DA2D17" w:rsidRPr="00DC7B09" w:rsidRDefault="00DC7B09">
            <w:pPr>
              <w:pStyle w:val="Heading1"/>
              <w:jc w:val="left"/>
              <w:rPr>
                <w:bCs w:val="0"/>
                <w:noProof/>
                <w:sz w:val="20"/>
                <w:szCs w:val="20"/>
              </w:rPr>
            </w:pPr>
            <w:r w:rsidRPr="00DC7B09">
              <w:rPr>
                <w:bCs w:val="0"/>
                <w:noProof/>
                <w:sz w:val="20"/>
                <w:szCs w:val="20"/>
              </w:rPr>
              <w:t>University of Colorado Boulder</w:t>
            </w:r>
          </w:p>
        </w:tc>
      </w:tr>
      <w:tr w:rsidR="00DA2D17" w:rsidRPr="0045324A" w:rsidTr="009D2840">
        <w:trPr>
          <w:trHeight w:val="238"/>
        </w:trPr>
        <w:tc>
          <w:tcPr>
            <w:tcW w:w="1805" w:type="dxa"/>
            <w:gridSpan w:val="2"/>
            <w:vAlign w:val="bottom"/>
          </w:tcPr>
          <w:p w:rsidR="00467891" w:rsidRPr="0045324A" w:rsidRDefault="00467891">
            <w:pPr>
              <w:ind w:right="-237"/>
            </w:pPr>
          </w:p>
          <w:p w:rsidR="00DA2D17" w:rsidRPr="0045324A" w:rsidRDefault="00DA2D17">
            <w:pPr>
              <w:ind w:right="-237"/>
            </w:pPr>
            <w:r w:rsidRPr="0045324A">
              <w:t>Project No./Name:</w:t>
            </w:r>
          </w:p>
        </w:tc>
        <w:tc>
          <w:tcPr>
            <w:tcW w:w="9027" w:type="dxa"/>
            <w:gridSpan w:val="3"/>
            <w:tcBorders>
              <w:top w:val="single" w:sz="4" w:space="0" w:color="auto"/>
              <w:bottom w:val="single" w:sz="4" w:space="0" w:color="auto"/>
            </w:tcBorders>
            <w:vAlign w:val="bottom"/>
          </w:tcPr>
          <w:p w:rsidR="00DA2D17" w:rsidRPr="0045324A" w:rsidRDefault="00D4698A">
            <w:pPr>
              <w:pStyle w:val="Heading1"/>
              <w:jc w:val="left"/>
              <w:rPr>
                <w:b w:val="0"/>
                <w:bCs w:val="0"/>
                <w:noProof/>
                <w:sz w:val="20"/>
                <w:szCs w:val="20"/>
              </w:rPr>
            </w:pPr>
            <w:r w:rsidRPr="0045324A">
              <w:rPr>
                <w:b w:val="0"/>
                <w:bCs w:val="0"/>
                <w:noProof/>
                <w:sz w:val="20"/>
                <w:szCs w:val="20"/>
              </w:rPr>
              <w:fldChar w:fldCharType="begin">
                <w:ffData>
                  <w:name w:val="Text2"/>
                  <w:enabled/>
                  <w:calcOnExit w:val="0"/>
                  <w:textInput/>
                </w:ffData>
              </w:fldChar>
            </w:r>
            <w:bookmarkStart w:id="0" w:name="Text2"/>
            <w:r w:rsidR="00DA2D17" w:rsidRPr="0045324A">
              <w:rPr>
                <w:b w:val="0"/>
                <w:bCs w:val="0"/>
                <w:noProof/>
                <w:sz w:val="20"/>
                <w:szCs w:val="20"/>
              </w:rPr>
              <w:instrText xml:space="preserve"> FORMTEXT </w:instrText>
            </w:r>
            <w:r w:rsidRPr="0045324A">
              <w:rPr>
                <w:b w:val="0"/>
                <w:bCs w:val="0"/>
                <w:noProof/>
                <w:sz w:val="20"/>
                <w:szCs w:val="20"/>
              </w:rPr>
            </w:r>
            <w:r w:rsidRPr="0045324A">
              <w:rPr>
                <w:b w:val="0"/>
                <w:bCs w:val="0"/>
                <w:noProof/>
                <w:sz w:val="20"/>
                <w:szCs w:val="20"/>
              </w:rPr>
              <w:fldChar w:fldCharType="separate"/>
            </w:r>
            <w:r w:rsidR="00DA2D17" w:rsidRPr="0045324A">
              <w:rPr>
                <w:b w:val="0"/>
                <w:bCs w:val="0"/>
                <w:noProof/>
                <w:sz w:val="20"/>
                <w:szCs w:val="20"/>
              </w:rPr>
              <w:t> </w:t>
            </w:r>
            <w:r w:rsidR="00DA2D17" w:rsidRPr="0045324A">
              <w:rPr>
                <w:b w:val="0"/>
                <w:bCs w:val="0"/>
                <w:noProof/>
                <w:sz w:val="20"/>
                <w:szCs w:val="20"/>
              </w:rPr>
              <w:t> </w:t>
            </w:r>
            <w:r w:rsidR="00DA2D17" w:rsidRPr="0045324A">
              <w:rPr>
                <w:b w:val="0"/>
                <w:bCs w:val="0"/>
                <w:noProof/>
                <w:sz w:val="20"/>
                <w:szCs w:val="20"/>
              </w:rPr>
              <w:t> </w:t>
            </w:r>
            <w:r w:rsidR="00DA2D17" w:rsidRPr="0045324A">
              <w:rPr>
                <w:b w:val="0"/>
                <w:bCs w:val="0"/>
                <w:noProof/>
                <w:sz w:val="20"/>
                <w:szCs w:val="20"/>
              </w:rPr>
              <w:t> </w:t>
            </w:r>
            <w:r w:rsidR="00DA2D17" w:rsidRPr="0045324A">
              <w:rPr>
                <w:b w:val="0"/>
                <w:bCs w:val="0"/>
                <w:noProof/>
                <w:sz w:val="20"/>
                <w:szCs w:val="20"/>
              </w:rPr>
              <w:t> </w:t>
            </w:r>
            <w:r w:rsidRPr="0045324A">
              <w:rPr>
                <w:b w:val="0"/>
                <w:bCs w:val="0"/>
                <w:noProof/>
                <w:sz w:val="20"/>
                <w:szCs w:val="20"/>
              </w:rPr>
              <w:fldChar w:fldCharType="end"/>
            </w:r>
            <w:bookmarkEnd w:id="0"/>
          </w:p>
        </w:tc>
      </w:tr>
      <w:tr w:rsidR="00DA2D17" w:rsidRPr="0045324A" w:rsidTr="009D2840">
        <w:trPr>
          <w:cantSplit/>
          <w:trHeight w:val="65"/>
        </w:trPr>
        <w:tc>
          <w:tcPr>
            <w:tcW w:w="10832" w:type="dxa"/>
            <w:gridSpan w:val="5"/>
            <w:tcBorders>
              <w:bottom w:val="single" w:sz="18" w:space="0" w:color="auto"/>
            </w:tcBorders>
            <w:vAlign w:val="bottom"/>
          </w:tcPr>
          <w:p w:rsidR="00DA2D17" w:rsidRPr="0045324A" w:rsidRDefault="00DA2D17">
            <w:pPr>
              <w:pStyle w:val="Heading1"/>
              <w:jc w:val="left"/>
              <w:rPr>
                <w:b w:val="0"/>
                <w:bCs w:val="0"/>
                <w:noProof/>
                <w:sz w:val="20"/>
                <w:szCs w:val="20"/>
              </w:rPr>
            </w:pPr>
          </w:p>
        </w:tc>
      </w:tr>
      <w:tr w:rsidR="00DA2D17" w:rsidRPr="0045324A" w:rsidTr="009D2840">
        <w:trPr>
          <w:trHeight w:val="238"/>
        </w:trPr>
        <w:tc>
          <w:tcPr>
            <w:tcW w:w="7257" w:type="dxa"/>
            <w:gridSpan w:val="3"/>
            <w:vAlign w:val="bottom"/>
          </w:tcPr>
          <w:p w:rsidR="00DA2D17" w:rsidRPr="0045324A" w:rsidRDefault="00DA2D17">
            <w:pPr>
              <w:pStyle w:val="Header"/>
              <w:tabs>
                <w:tab w:val="clear" w:pos="4320"/>
                <w:tab w:val="clear" w:pos="8640"/>
                <w:tab w:val="left" w:pos="4140"/>
              </w:tabs>
            </w:pPr>
            <w:r w:rsidRPr="0045324A">
              <w:t>Bidder Ac</w:t>
            </w:r>
            <w:r w:rsidR="00F77135" w:rsidRPr="0045324A">
              <w:t>knowledges Receipt of Addenda Numbers</w:t>
            </w:r>
            <w:r w:rsidRPr="0045324A">
              <w:t>:</w:t>
            </w:r>
          </w:p>
        </w:tc>
        <w:tc>
          <w:tcPr>
            <w:tcW w:w="3575" w:type="dxa"/>
            <w:gridSpan w:val="2"/>
            <w:tcBorders>
              <w:bottom w:val="single" w:sz="4" w:space="0" w:color="auto"/>
            </w:tcBorders>
            <w:vAlign w:val="bottom"/>
          </w:tcPr>
          <w:p w:rsidR="00DA2D17" w:rsidRPr="0045324A" w:rsidRDefault="00D4698A">
            <w:pPr>
              <w:pStyle w:val="Header"/>
              <w:tabs>
                <w:tab w:val="clear" w:pos="4320"/>
                <w:tab w:val="clear" w:pos="8640"/>
                <w:tab w:val="left" w:pos="4140"/>
              </w:tabs>
            </w:pPr>
            <w:r w:rsidRPr="0045324A">
              <w:fldChar w:fldCharType="begin">
                <w:ffData>
                  <w:name w:val="Text3"/>
                  <w:enabled/>
                  <w:calcOnExit w:val="0"/>
                  <w:textInput/>
                </w:ffData>
              </w:fldChar>
            </w:r>
            <w:bookmarkStart w:id="1" w:name="Text3"/>
            <w:r w:rsidR="00DA2D17" w:rsidRPr="0045324A">
              <w:instrText xml:space="preserve"> FORMTEXT </w:instrText>
            </w:r>
            <w:r w:rsidRPr="0045324A">
              <w:fldChar w:fldCharType="separate"/>
            </w:r>
            <w:r w:rsidR="00DA2D17" w:rsidRPr="0045324A">
              <w:rPr>
                <w:noProof/>
              </w:rPr>
              <w:t> </w:t>
            </w:r>
            <w:r w:rsidR="00DA2D17" w:rsidRPr="0045324A">
              <w:rPr>
                <w:noProof/>
              </w:rPr>
              <w:t> </w:t>
            </w:r>
            <w:r w:rsidR="00DA2D17" w:rsidRPr="0045324A">
              <w:rPr>
                <w:noProof/>
              </w:rPr>
              <w:t> </w:t>
            </w:r>
            <w:r w:rsidR="00DA2D17" w:rsidRPr="0045324A">
              <w:rPr>
                <w:noProof/>
              </w:rPr>
              <w:t> </w:t>
            </w:r>
            <w:r w:rsidR="00DA2D17" w:rsidRPr="0045324A">
              <w:rPr>
                <w:noProof/>
              </w:rPr>
              <w:t> </w:t>
            </w:r>
            <w:r w:rsidRPr="0045324A">
              <w:fldChar w:fldCharType="end"/>
            </w:r>
            <w:bookmarkEnd w:id="1"/>
          </w:p>
        </w:tc>
      </w:tr>
      <w:tr w:rsidR="00156137" w:rsidRPr="0045324A" w:rsidTr="009D2840">
        <w:trPr>
          <w:trHeight w:val="238"/>
        </w:trPr>
        <w:tc>
          <w:tcPr>
            <w:tcW w:w="7257" w:type="dxa"/>
            <w:gridSpan w:val="3"/>
            <w:vAlign w:val="bottom"/>
          </w:tcPr>
          <w:p w:rsidR="00156137" w:rsidRPr="0045324A" w:rsidRDefault="00156137" w:rsidP="008E745D">
            <w:pPr>
              <w:pStyle w:val="Header"/>
              <w:tabs>
                <w:tab w:val="clear" w:pos="4320"/>
                <w:tab w:val="clear" w:pos="8640"/>
                <w:tab w:val="left" w:pos="4140"/>
              </w:tabs>
            </w:pPr>
            <w:r w:rsidRPr="0045324A">
              <w:t>Bidder Anticipates Services outside the United States or Colorado:</w:t>
            </w:r>
            <w:r w:rsidR="009B3BA3">
              <w:t>*</w:t>
            </w:r>
          </w:p>
        </w:tc>
        <w:tc>
          <w:tcPr>
            <w:tcW w:w="893" w:type="dxa"/>
            <w:tcBorders>
              <w:bottom w:val="single" w:sz="4" w:space="0" w:color="auto"/>
            </w:tcBorders>
            <w:vAlign w:val="bottom"/>
          </w:tcPr>
          <w:p w:rsidR="00156137" w:rsidRPr="0045324A" w:rsidRDefault="00156137" w:rsidP="00156137">
            <w:pPr>
              <w:pStyle w:val="Header"/>
              <w:tabs>
                <w:tab w:val="clear" w:pos="4320"/>
                <w:tab w:val="clear" w:pos="8640"/>
                <w:tab w:val="left" w:pos="4140"/>
              </w:tabs>
              <w:jc w:val="right"/>
            </w:pPr>
            <w:r w:rsidRPr="0045324A">
              <w:t xml:space="preserve">No </w:t>
            </w:r>
            <w:bookmarkStart w:id="2" w:name="Check3"/>
            <w:r w:rsidR="00D4698A" w:rsidRPr="0045324A">
              <w:fldChar w:fldCharType="begin">
                <w:ffData>
                  <w:name w:val="Check3"/>
                  <w:enabled/>
                  <w:calcOnExit w:val="0"/>
                  <w:checkBox>
                    <w:size w:val="20"/>
                    <w:default w:val="0"/>
                    <w:checked w:val="0"/>
                  </w:checkBox>
                </w:ffData>
              </w:fldChar>
            </w:r>
            <w:r w:rsidRPr="0045324A">
              <w:instrText xml:space="preserve"> FORMCHECKBOX </w:instrText>
            </w:r>
            <w:r w:rsidR="00563F25">
              <w:fldChar w:fldCharType="separate"/>
            </w:r>
            <w:r w:rsidR="00D4698A" w:rsidRPr="0045324A">
              <w:fldChar w:fldCharType="end"/>
            </w:r>
            <w:bookmarkEnd w:id="2"/>
          </w:p>
        </w:tc>
        <w:tc>
          <w:tcPr>
            <w:tcW w:w="2681" w:type="dxa"/>
            <w:tcBorders>
              <w:bottom w:val="single" w:sz="4" w:space="0" w:color="auto"/>
            </w:tcBorders>
            <w:vAlign w:val="bottom"/>
          </w:tcPr>
          <w:p w:rsidR="00156137" w:rsidRPr="0045324A" w:rsidRDefault="00156137" w:rsidP="00945C93">
            <w:pPr>
              <w:pStyle w:val="Header"/>
              <w:tabs>
                <w:tab w:val="clear" w:pos="4320"/>
                <w:tab w:val="clear" w:pos="8640"/>
                <w:tab w:val="left" w:pos="4140"/>
              </w:tabs>
              <w:jc w:val="center"/>
            </w:pPr>
            <w:r w:rsidRPr="0045324A">
              <w:t xml:space="preserve">Yes </w:t>
            </w:r>
            <w:bookmarkStart w:id="3" w:name="Check4"/>
            <w:r w:rsidR="00D4698A" w:rsidRPr="0045324A">
              <w:fldChar w:fldCharType="begin">
                <w:ffData>
                  <w:name w:val="Check4"/>
                  <w:enabled/>
                  <w:calcOnExit w:val="0"/>
                  <w:checkBox>
                    <w:size w:val="20"/>
                    <w:default w:val="0"/>
                    <w:checked w:val="0"/>
                  </w:checkBox>
                </w:ffData>
              </w:fldChar>
            </w:r>
            <w:r w:rsidRPr="0045324A">
              <w:instrText xml:space="preserve"> FORMCHECKBOX </w:instrText>
            </w:r>
            <w:r w:rsidR="00563F25">
              <w:fldChar w:fldCharType="separate"/>
            </w:r>
            <w:r w:rsidR="00D4698A" w:rsidRPr="0045324A">
              <w:fldChar w:fldCharType="end"/>
            </w:r>
            <w:bookmarkEnd w:id="3"/>
            <w:r w:rsidRPr="0045324A">
              <w:t xml:space="preserve"> If Yes see 3A below</w:t>
            </w:r>
          </w:p>
        </w:tc>
      </w:tr>
      <w:tr w:rsidR="00156137" w:rsidRPr="0045324A" w:rsidTr="009D2840">
        <w:trPr>
          <w:trHeight w:val="238"/>
        </w:trPr>
        <w:tc>
          <w:tcPr>
            <w:tcW w:w="7257" w:type="dxa"/>
            <w:gridSpan w:val="3"/>
            <w:vAlign w:val="bottom"/>
          </w:tcPr>
          <w:p w:rsidR="00156137" w:rsidRPr="0045324A" w:rsidRDefault="00156137" w:rsidP="00F73F04">
            <w:pPr>
              <w:pStyle w:val="Header"/>
              <w:tabs>
                <w:tab w:val="clear" w:pos="4320"/>
                <w:tab w:val="clear" w:pos="8640"/>
                <w:tab w:val="left" w:pos="4140"/>
              </w:tabs>
              <w:ind w:right="-108"/>
              <w:rPr>
                <w:bCs/>
              </w:rPr>
            </w:pPr>
            <w:r w:rsidRPr="0045324A">
              <w:rPr>
                <w:bCs/>
              </w:rPr>
              <w:t>Bidder will comply with 80% Colorado Labor on project above $500,000:</w:t>
            </w:r>
          </w:p>
        </w:tc>
        <w:tc>
          <w:tcPr>
            <w:tcW w:w="893" w:type="dxa"/>
            <w:tcBorders>
              <w:top w:val="single" w:sz="4" w:space="0" w:color="auto"/>
              <w:bottom w:val="single" w:sz="4" w:space="0" w:color="auto"/>
            </w:tcBorders>
            <w:vAlign w:val="bottom"/>
          </w:tcPr>
          <w:p w:rsidR="00156137" w:rsidRPr="0045324A" w:rsidRDefault="00F73F04" w:rsidP="00156137">
            <w:pPr>
              <w:pStyle w:val="Header"/>
              <w:tabs>
                <w:tab w:val="clear" w:pos="4320"/>
                <w:tab w:val="clear" w:pos="8640"/>
                <w:tab w:val="left" w:pos="4140"/>
              </w:tabs>
              <w:jc w:val="right"/>
            </w:pPr>
            <w:r>
              <w:t>Yes</w:t>
            </w:r>
            <w:bookmarkStart w:id="4" w:name="Check1"/>
            <w:r w:rsidR="00D4698A" w:rsidRPr="0045324A">
              <w:fldChar w:fldCharType="begin">
                <w:ffData>
                  <w:name w:val="Check1"/>
                  <w:enabled/>
                  <w:calcOnExit w:val="0"/>
                  <w:checkBox>
                    <w:size w:val="20"/>
                    <w:default w:val="0"/>
                    <w:checked w:val="0"/>
                  </w:checkBox>
                </w:ffData>
              </w:fldChar>
            </w:r>
            <w:r w:rsidR="00156137" w:rsidRPr="0045324A">
              <w:instrText xml:space="preserve"> FORMCHECKBOX </w:instrText>
            </w:r>
            <w:r w:rsidR="00563F25">
              <w:fldChar w:fldCharType="separate"/>
            </w:r>
            <w:r w:rsidR="00D4698A" w:rsidRPr="0045324A">
              <w:fldChar w:fldCharType="end"/>
            </w:r>
            <w:bookmarkEnd w:id="4"/>
          </w:p>
        </w:tc>
        <w:tc>
          <w:tcPr>
            <w:tcW w:w="2681" w:type="dxa"/>
            <w:tcBorders>
              <w:top w:val="single" w:sz="4" w:space="0" w:color="auto"/>
              <w:bottom w:val="single" w:sz="4" w:space="0" w:color="auto"/>
            </w:tcBorders>
            <w:vAlign w:val="bottom"/>
          </w:tcPr>
          <w:p w:rsidR="00156137" w:rsidRPr="0045324A" w:rsidRDefault="00156137" w:rsidP="00945C93">
            <w:pPr>
              <w:pStyle w:val="Header"/>
              <w:tabs>
                <w:tab w:val="clear" w:pos="4320"/>
                <w:tab w:val="clear" w:pos="8640"/>
                <w:tab w:val="left" w:pos="4140"/>
              </w:tabs>
              <w:jc w:val="center"/>
            </w:pPr>
            <w:r w:rsidRPr="0045324A">
              <w:t xml:space="preserve">No </w:t>
            </w:r>
            <w:bookmarkStart w:id="5" w:name="Check2"/>
            <w:r w:rsidR="00D4698A" w:rsidRPr="0045324A">
              <w:fldChar w:fldCharType="begin">
                <w:ffData>
                  <w:name w:val="Check2"/>
                  <w:enabled/>
                  <w:calcOnExit w:val="0"/>
                  <w:checkBox>
                    <w:size w:val="20"/>
                    <w:default w:val="0"/>
                    <w:checked w:val="0"/>
                  </w:checkBox>
                </w:ffData>
              </w:fldChar>
            </w:r>
            <w:r w:rsidRPr="0045324A">
              <w:instrText xml:space="preserve"> FORMCHECKBOX </w:instrText>
            </w:r>
            <w:r w:rsidR="00563F25">
              <w:fldChar w:fldCharType="separate"/>
            </w:r>
            <w:r w:rsidR="00D4698A" w:rsidRPr="0045324A">
              <w:fldChar w:fldCharType="end"/>
            </w:r>
            <w:bookmarkEnd w:id="5"/>
            <w:r w:rsidR="00945C93" w:rsidRPr="0045324A">
              <w:t xml:space="preserve"> </w:t>
            </w:r>
            <w:r w:rsidRPr="0045324A">
              <w:t>If No see 3B below</w:t>
            </w:r>
          </w:p>
        </w:tc>
      </w:tr>
      <w:tr w:rsidR="002C2B55" w:rsidRPr="0045324A" w:rsidTr="009D2840">
        <w:trPr>
          <w:trHeight w:val="218"/>
        </w:trPr>
        <w:tc>
          <w:tcPr>
            <w:tcW w:w="7257" w:type="dxa"/>
            <w:gridSpan w:val="3"/>
            <w:vAlign w:val="bottom"/>
          </w:tcPr>
          <w:p w:rsidR="002C2B55" w:rsidRPr="0045324A" w:rsidRDefault="00FF2987" w:rsidP="00F73F04">
            <w:pPr>
              <w:pStyle w:val="Header"/>
              <w:tabs>
                <w:tab w:val="clear" w:pos="4320"/>
                <w:tab w:val="clear" w:pos="8640"/>
                <w:tab w:val="left" w:pos="4140"/>
              </w:tabs>
            </w:pPr>
            <w:r w:rsidRPr="0045324A">
              <w:rPr>
                <w:bCs/>
              </w:rPr>
              <w:t xml:space="preserve">Bidder </w:t>
            </w:r>
            <w:r w:rsidR="00F73F04">
              <w:rPr>
                <w:bCs/>
              </w:rPr>
              <w:t>is a</w:t>
            </w:r>
            <w:r w:rsidR="00F73F04" w:rsidRPr="0045324A">
              <w:rPr>
                <w:bCs/>
              </w:rPr>
              <w:t xml:space="preserve"> </w:t>
            </w:r>
            <w:r w:rsidRPr="0045324A">
              <w:rPr>
                <w:bCs/>
              </w:rPr>
              <w:t>Service-Disabled</w:t>
            </w:r>
            <w:r w:rsidR="008E745D" w:rsidRPr="0045324A">
              <w:rPr>
                <w:bCs/>
              </w:rPr>
              <w:t xml:space="preserve"> </w:t>
            </w:r>
            <w:r w:rsidRPr="0045324A">
              <w:rPr>
                <w:bCs/>
              </w:rPr>
              <w:t>Veteran</w:t>
            </w:r>
            <w:r w:rsidR="008E745D" w:rsidRPr="0045324A">
              <w:rPr>
                <w:bCs/>
              </w:rPr>
              <w:t xml:space="preserve"> </w:t>
            </w:r>
            <w:r w:rsidRPr="0045324A">
              <w:rPr>
                <w:bCs/>
              </w:rPr>
              <w:t>Owned</w:t>
            </w:r>
            <w:r w:rsidR="008E745D" w:rsidRPr="0045324A">
              <w:rPr>
                <w:bCs/>
              </w:rPr>
              <w:t xml:space="preserve"> </w:t>
            </w:r>
            <w:r w:rsidRPr="0045324A">
              <w:rPr>
                <w:bCs/>
              </w:rPr>
              <w:t>Smal</w:t>
            </w:r>
            <w:r w:rsidR="008E745D" w:rsidRPr="0045324A">
              <w:rPr>
                <w:bCs/>
              </w:rPr>
              <w:t xml:space="preserve">l </w:t>
            </w:r>
            <w:r w:rsidRPr="0045324A">
              <w:rPr>
                <w:bCs/>
              </w:rPr>
              <w:t>Business</w:t>
            </w:r>
            <w:r w:rsidRPr="0045324A">
              <w:t>:</w:t>
            </w:r>
            <w:r w:rsidR="009B3BA3">
              <w:t>*</w:t>
            </w:r>
          </w:p>
        </w:tc>
        <w:tc>
          <w:tcPr>
            <w:tcW w:w="893" w:type="dxa"/>
            <w:tcBorders>
              <w:top w:val="single" w:sz="4" w:space="0" w:color="auto"/>
            </w:tcBorders>
            <w:vAlign w:val="bottom"/>
          </w:tcPr>
          <w:p w:rsidR="002C2B55" w:rsidRPr="0045324A" w:rsidRDefault="002C2B55" w:rsidP="00FF2987">
            <w:pPr>
              <w:pStyle w:val="Header"/>
              <w:tabs>
                <w:tab w:val="clear" w:pos="4320"/>
                <w:tab w:val="clear" w:pos="8640"/>
                <w:tab w:val="left" w:pos="4140"/>
              </w:tabs>
              <w:jc w:val="right"/>
            </w:pPr>
            <w:r w:rsidRPr="0045324A">
              <w:t xml:space="preserve">No </w:t>
            </w:r>
            <w:r w:rsidR="00D4698A" w:rsidRPr="0045324A">
              <w:fldChar w:fldCharType="begin">
                <w:ffData>
                  <w:name w:val="Check3"/>
                  <w:enabled/>
                  <w:calcOnExit w:val="0"/>
                  <w:checkBox>
                    <w:size w:val="20"/>
                    <w:default w:val="0"/>
                    <w:checked w:val="0"/>
                  </w:checkBox>
                </w:ffData>
              </w:fldChar>
            </w:r>
            <w:r w:rsidRPr="0045324A">
              <w:instrText xml:space="preserve"> FORMCHECKBOX </w:instrText>
            </w:r>
            <w:r w:rsidR="00563F25">
              <w:fldChar w:fldCharType="separate"/>
            </w:r>
            <w:r w:rsidR="00D4698A" w:rsidRPr="0045324A">
              <w:fldChar w:fldCharType="end"/>
            </w:r>
          </w:p>
        </w:tc>
        <w:tc>
          <w:tcPr>
            <w:tcW w:w="2681" w:type="dxa"/>
            <w:tcBorders>
              <w:top w:val="single" w:sz="4" w:space="0" w:color="auto"/>
            </w:tcBorders>
            <w:vAlign w:val="bottom"/>
          </w:tcPr>
          <w:p w:rsidR="002C2B55" w:rsidRPr="0045324A" w:rsidRDefault="002C2B55" w:rsidP="00FF2987">
            <w:pPr>
              <w:pStyle w:val="Header"/>
              <w:tabs>
                <w:tab w:val="clear" w:pos="4320"/>
                <w:tab w:val="clear" w:pos="8640"/>
                <w:tab w:val="left" w:pos="4140"/>
              </w:tabs>
              <w:jc w:val="center"/>
            </w:pPr>
            <w:r w:rsidRPr="0045324A">
              <w:t xml:space="preserve">Yes </w:t>
            </w:r>
            <w:r w:rsidR="00D4698A" w:rsidRPr="0045324A">
              <w:fldChar w:fldCharType="begin">
                <w:ffData>
                  <w:name w:val="Check4"/>
                  <w:enabled/>
                  <w:calcOnExit w:val="0"/>
                  <w:checkBox>
                    <w:size w:val="20"/>
                    <w:default w:val="0"/>
                    <w:checked w:val="0"/>
                  </w:checkBox>
                </w:ffData>
              </w:fldChar>
            </w:r>
            <w:r w:rsidRPr="0045324A">
              <w:instrText xml:space="preserve"> FORMCHECKBOX </w:instrText>
            </w:r>
            <w:r w:rsidR="00563F25">
              <w:fldChar w:fldCharType="separate"/>
            </w:r>
            <w:r w:rsidR="00D4698A" w:rsidRPr="0045324A">
              <w:fldChar w:fldCharType="end"/>
            </w:r>
            <w:r w:rsidRPr="0045324A">
              <w:t xml:space="preserve"> If Yes see 3C below</w:t>
            </w:r>
          </w:p>
        </w:tc>
      </w:tr>
      <w:tr w:rsidR="00DA2D17" w:rsidRPr="0045324A" w:rsidTr="009D2840">
        <w:trPr>
          <w:trHeight w:val="238"/>
        </w:trPr>
        <w:tc>
          <w:tcPr>
            <w:tcW w:w="7257" w:type="dxa"/>
            <w:gridSpan w:val="3"/>
            <w:vAlign w:val="bottom"/>
          </w:tcPr>
          <w:p w:rsidR="00761DE3" w:rsidRPr="0045324A" w:rsidRDefault="00131400">
            <w:pPr>
              <w:pStyle w:val="Header"/>
              <w:tabs>
                <w:tab w:val="clear" w:pos="4320"/>
                <w:tab w:val="clear" w:pos="8640"/>
                <w:tab w:val="left" w:pos="4140"/>
              </w:tabs>
              <w:ind w:right="-108"/>
              <w:rPr>
                <w:bCs/>
              </w:rPr>
            </w:pPr>
            <w:r w:rsidRPr="0045324A">
              <w:rPr>
                <w:bCs/>
              </w:rPr>
              <w:t xml:space="preserve">                                                        </w:t>
            </w:r>
          </w:p>
          <w:p w:rsidR="00761DE3" w:rsidRPr="0045324A" w:rsidRDefault="00761DE3">
            <w:pPr>
              <w:pStyle w:val="Header"/>
              <w:tabs>
                <w:tab w:val="clear" w:pos="4320"/>
                <w:tab w:val="clear" w:pos="8640"/>
                <w:tab w:val="left" w:pos="4140"/>
              </w:tabs>
              <w:ind w:right="-108"/>
              <w:rPr>
                <w:b/>
                <w:bCs/>
              </w:rPr>
            </w:pPr>
          </w:p>
          <w:p w:rsidR="00DA2D17" w:rsidRPr="0045324A" w:rsidRDefault="00DA2D17">
            <w:pPr>
              <w:pStyle w:val="Header"/>
              <w:tabs>
                <w:tab w:val="clear" w:pos="4320"/>
                <w:tab w:val="clear" w:pos="8640"/>
                <w:tab w:val="left" w:pos="4140"/>
              </w:tabs>
              <w:ind w:right="-108"/>
            </w:pPr>
            <w:r w:rsidRPr="0045324A">
              <w:rPr>
                <w:b/>
                <w:bCs/>
              </w:rPr>
              <w:t>Base Bid</w:t>
            </w:r>
          </w:p>
        </w:tc>
        <w:tc>
          <w:tcPr>
            <w:tcW w:w="3575" w:type="dxa"/>
            <w:gridSpan w:val="2"/>
            <w:tcBorders>
              <w:top w:val="single" w:sz="4" w:space="0" w:color="auto"/>
              <w:bottom w:val="single" w:sz="18" w:space="0" w:color="auto"/>
            </w:tcBorders>
            <w:vAlign w:val="bottom"/>
          </w:tcPr>
          <w:p w:rsidR="00DA2D17" w:rsidRPr="0045324A" w:rsidRDefault="00DA2D17">
            <w:pPr>
              <w:pStyle w:val="Header"/>
              <w:tabs>
                <w:tab w:val="clear" w:pos="4320"/>
                <w:tab w:val="clear" w:pos="8640"/>
                <w:tab w:val="left" w:pos="4140"/>
              </w:tabs>
            </w:pPr>
            <w:r w:rsidRPr="0045324A">
              <w:t>$</w:t>
            </w:r>
            <w:bookmarkStart w:id="6" w:name="Text4"/>
            <w:r w:rsidR="00D4698A" w:rsidRPr="0045324A">
              <w:fldChar w:fldCharType="begin">
                <w:ffData>
                  <w:name w:val="Text4"/>
                  <w:enabled/>
                  <w:calcOnExit w:val="0"/>
                  <w:textInput>
                    <w:type w:val="number"/>
                    <w:format w:val="#,##0.00"/>
                  </w:textInput>
                </w:ffData>
              </w:fldChar>
            </w:r>
            <w:r w:rsidR="001741BB" w:rsidRPr="0045324A">
              <w:instrText xml:space="preserve"> FORMTEXT </w:instrText>
            </w:r>
            <w:r w:rsidR="00D4698A" w:rsidRPr="0045324A">
              <w:fldChar w:fldCharType="separate"/>
            </w:r>
            <w:r w:rsidR="001741BB" w:rsidRPr="0045324A">
              <w:rPr>
                <w:noProof/>
              </w:rPr>
              <w:t> </w:t>
            </w:r>
            <w:r w:rsidR="001741BB" w:rsidRPr="0045324A">
              <w:rPr>
                <w:noProof/>
              </w:rPr>
              <w:t> </w:t>
            </w:r>
            <w:r w:rsidR="001741BB" w:rsidRPr="0045324A">
              <w:rPr>
                <w:noProof/>
              </w:rPr>
              <w:t> </w:t>
            </w:r>
            <w:r w:rsidR="001741BB" w:rsidRPr="0045324A">
              <w:rPr>
                <w:noProof/>
              </w:rPr>
              <w:t> </w:t>
            </w:r>
            <w:r w:rsidR="001741BB" w:rsidRPr="0045324A">
              <w:rPr>
                <w:noProof/>
              </w:rPr>
              <w:t> </w:t>
            </w:r>
            <w:r w:rsidR="00D4698A" w:rsidRPr="0045324A">
              <w:fldChar w:fldCharType="end"/>
            </w:r>
            <w:bookmarkEnd w:id="6"/>
          </w:p>
        </w:tc>
      </w:tr>
      <w:tr w:rsidR="00131400" w:rsidRPr="0045324A" w:rsidTr="009D2840">
        <w:trPr>
          <w:trHeight w:val="354"/>
        </w:trPr>
        <w:tc>
          <w:tcPr>
            <w:tcW w:w="7257" w:type="dxa"/>
            <w:gridSpan w:val="3"/>
            <w:vAlign w:val="bottom"/>
          </w:tcPr>
          <w:p w:rsidR="00131400" w:rsidRPr="0045324A" w:rsidRDefault="00FF2987">
            <w:pPr>
              <w:pStyle w:val="Header"/>
              <w:tabs>
                <w:tab w:val="clear" w:pos="4320"/>
                <w:tab w:val="clear" w:pos="8640"/>
                <w:tab w:val="left" w:pos="4140"/>
              </w:tabs>
              <w:ind w:right="-108"/>
              <w:rPr>
                <w:bCs/>
              </w:rPr>
            </w:pPr>
            <w:r w:rsidRPr="0045324A">
              <w:t>(Refer to Bid Alternate Form SC-6.13.1 Attached, If Applicable)</w:t>
            </w:r>
          </w:p>
        </w:tc>
        <w:tc>
          <w:tcPr>
            <w:tcW w:w="3575" w:type="dxa"/>
            <w:gridSpan w:val="2"/>
            <w:tcBorders>
              <w:top w:val="single" w:sz="18" w:space="0" w:color="auto"/>
            </w:tcBorders>
            <w:vAlign w:val="bottom"/>
          </w:tcPr>
          <w:p w:rsidR="00131400" w:rsidRPr="0045324A" w:rsidRDefault="00131400">
            <w:pPr>
              <w:pStyle w:val="Header"/>
              <w:tabs>
                <w:tab w:val="clear" w:pos="4320"/>
                <w:tab w:val="clear" w:pos="8640"/>
                <w:tab w:val="left" w:pos="4140"/>
              </w:tabs>
            </w:pPr>
          </w:p>
        </w:tc>
      </w:tr>
      <w:tr w:rsidR="00DA2D17" w:rsidRPr="0045324A" w:rsidTr="009D2840">
        <w:trPr>
          <w:trHeight w:val="238"/>
        </w:trPr>
        <w:tc>
          <w:tcPr>
            <w:tcW w:w="7257" w:type="dxa"/>
            <w:gridSpan w:val="3"/>
          </w:tcPr>
          <w:p w:rsidR="00DA2D17" w:rsidRPr="0045324A" w:rsidRDefault="00DA2D17">
            <w:pPr>
              <w:pStyle w:val="Header"/>
              <w:tabs>
                <w:tab w:val="clear" w:pos="4320"/>
                <w:tab w:val="clear" w:pos="8640"/>
                <w:tab w:val="left" w:pos="4140"/>
              </w:tabs>
            </w:pPr>
          </w:p>
        </w:tc>
        <w:tc>
          <w:tcPr>
            <w:tcW w:w="3575" w:type="dxa"/>
            <w:gridSpan w:val="2"/>
            <w:vAlign w:val="bottom"/>
          </w:tcPr>
          <w:p w:rsidR="00DA2D17" w:rsidRPr="0045324A" w:rsidRDefault="00DA2D17">
            <w:pPr>
              <w:pStyle w:val="Header"/>
              <w:tabs>
                <w:tab w:val="clear" w:pos="4320"/>
                <w:tab w:val="clear" w:pos="8640"/>
                <w:tab w:val="left" w:pos="4140"/>
              </w:tabs>
            </w:pPr>
          </w:p>
        </w:tc>
      </w:tr>
      <w:tr w:rsidR="00DA2D17" w:rsidRPr="0045324A" w:rsidTr="009D2840">
        <w:trPr>
          <w:trHeight w:val="238"/>
        </w:trPr>
        <w:tc>
          <w:tcPr>
            <w:tcW w:w="7257" w:type="dxa"/>
            <w:gridSpan w:val="3"/>
            <w:vAlign w:val="bottom"/>
          </w:tcPr>
          <w:p w:rsidR="00DA2D17" w:rsidRPr="0045324A" w:rsidRDefault="00DA2D17">
            <w:pPr>
              <w:pStyle w:val="Header"/>
              <w:tabs>
                <w:tab w:val="clear" w:pos="4320"/>
                <w:tab w:val="clear" w:pos="8640"/>
                <w:tab w:val="left" w:pos="4140"/>
              </w:tabs>
            </w:pPr>
            <w:r w:rsidRPr="0045324A">
              <w:t>Bidder’s Time of Completion</w:t>
            </w:r>
          </w:p>
        </w:tc>
        <w:tc>
          <w:tcPr>
            <w:tcW w:w="3575" w:type="dxa"/>
            <w:gridSpan w:val="2"/>
          </w:tcPr>
          <w:p w:rsidR="00DA2D17" w:rsidRPr="0045324A" w:rsidRDefault="00DA2D17">
            <w:pPr>
              <w:pStyle w:val="Header"/>
              <w:tabs>
                <w:tab w:val="clear" w:pos="4320"/>
                <w:tab w:val="clear" w:pos="8640"/>
                <w:tab w:val="left" w:pos="4140"/>
              </w:tabs>
            </w:pPr>
          </w:p>
        </w:tc>
      </w:tr>
      <w:tr w:rsidR="00DA2D17" w:rsidRPr="0045324A" w:rsidTr="009D2840">
        <w:trPr>
          <w:trHeight w:val="238"/>
        </w:trPr>
        <w:tc>
          <w:tcPr>
            <w:tcW w:w="7257" w:type="dxa"/>
            <w:gridSpan w:val="3"/>
          </w:tcPr>
          <w:p w:rsidR="00DA2D17" w:rsidRPr="0045324A" w:rsidRDefault="00DA2D17">
            <w:pPr>
              <w:pStyle w:val="Header"/>
              <w:tabs>
                <w:tab w:val="clear" w:pos="4320"/>
                <w:tab w:val="clear" w:pos="8640"/>
                <w:tab w:val="left" w:pos="4140"/>
              </w:tabs>
              <w:spacing w:before="60"/>
            </w:pPr>
            <w:r w:rsidRPr="0045324A">
              <w:t>a. Time Period from Notice to Proceed to Substantial Completion:</w:t>
            </w:r>
          </w:p>
        </w:tc>
        <w:tc>
          <w:tcPr>
            <w:tcW w:w="3575" w:type="dxa"/>
            <w:gridSpan w:val="2"/>
            <w:tcBorders>
              <w:bottom w:val="single" w:sz="4" w:space="0" w:color="auto"/>
            </w:tcBorders>
          </w:tcPr>
          <w:p w:rsidR="00DA2D17" w:rsidRPr="0045324A" w:rsidRDefault="00D4698A">
            <w:pPr>
              <w:pStyle w:val="Header"/>
              <w:tabs>
                <w:tab w:val="clear" w:pos="4320"/>
                <w:tab w:val="clear" w:pos="8640"/>
                <w:tab w:val="left" w:pos="4140"/>
              </w:tabs>
              <w:spacing w:before="60"/>
            </w:pPr>
            <w:r w:rsidRPr="0045324A">
              <w:fldChar w:fldCharType="begin">
                <w:ffData>
                  <w:name w:val="Text5"/>
                  <w:enabled/>
                  <w:calcOnExit w:val="0"/>
                  <w:textInput/>
                </w:ffData>
              </w:fldChar>
            </w:r>
            <w:bookmarkStart w:id="7" w:name="Text5"/>
            <w:r w:rsidR="00DA2D17" w:rsidRPr="0045324A">
              <w:instrText xml:space="preserve"> FORMTEXT </w:instrText>
            </w:r>
            <w:r w:rsidRPr="0045324A">
              <w:fldChar w:fldCharType="separate"/>
            </w:r>
            <w:r w:rsidR="00DA2D17" w:rsidRPr="0045324A">
              <w:rPr>
                <w:noProof/>
              </w:rPr>
              <w:t> </w:t>
            </w:r>
            <w:r w:rsidR="00DA2D17" w:rsidRPr="0045324A">
              <w:rPr>
                <w:noProof/>
              </w:rPr>
              <w:t> </w:t>
            </w:r>
            <w:r w:rsidR="00DA2D17" w:rsidRPr="0045324A">
              <w:rPr>
                <w:noProof/>
              </w:rPr>
              <w:t> </w:t>
            </w:r>
            <w:r w:rsidR="00DA2D17" w:rsidRPr="0045324A">
              <w:rPr>
                <w:noProof/>
              </w:rPr>
              <w:t> </w:t>
            </w:r>
            <w:r w:rsidR="00DA2D17" w:rsidRPr="0045324A">
              <w:rPr>
                <w:noProof/>
              </w:rPr>
              <w:t> </w:t>
            </w:r>
            <w:r w:rsidRPr="0045324A">
              <w:fldChar w:fldCharType="end"/>
            </w:r>
            <w:bookmarkEnd w:id="7"/>
          </w:p>
        </w:tc>
      </w:tr>
      <w:tr w:rsidR="00DA2D17" w:rsidRPr="0045324A" w:rsidTr="009D2840">
        <w:trPr>
          <w:trHeight w:val="238"/>
        </w:trPr>
        <w:tc>
          <w:tcPr>
            <w:tcW w:w="7257" w:type="dxa"/>
            <w:gridSpan w:val="3"/>
          </w:tcPr>
          <w:p w:rsidR="00DA2D17" w:rsidRPr="0045324A" w:rsidRDefault="00DA2D17">
            <w:pPr>
              <w:pStyle w:val="Header"/>
              <w:tabs>
                <w:tab w:val="clear" w:pos="4320"/>
                <w:tab w:val="clear" w:pos="8640"/>
                <w:tab w:val="left" w:pos="4140"/>
              </w:tabs>
              <w:spacing w:before="60"/>
            </w:pPr>
            <w:r w:rsidRPr="0045324A">
              <w:t>b</w:t>
            </w:r>
            <w:r w:rsidR="00F77135" w:rsidRPr="0045324A">
              <w:t>. Time Period from Substantial C</w:t>
            </w:r>
            <w:r w:rsidRPr="0045324A">
              <w:t>ompletion to Final Acceptance:</w:t>
            </w:r>
          </w:p>
        </w:tc>
        <w:tc>
          <w:tcPr>
            <w:tcW w:w="3575" w:type="dxa"/>
            <w:gridSpan w:val="2"/>
            <w:tcBorders>
              <w:top w:val="single" w:sz="4" w:space="0" w:color="auto"/>
              <w:bottom w:val="single" w:sz="4" w:space="0" w:color="auto"/>
            </w:tcBorders>
          </w:tcPr>
          <w:p w:rsidR="00DA2D17" w:rsidRPr="0045324A" w:rsidRDefault="00D4698A">
            <w:pPr>
              <w:pStyle w:val="Header"/>
              <w:tabs>
                <w:tab w:val="clear" w:pos="4320"/>
                <w:tab w:val="clear" w:pos="8640"/>
                <w:tab w:val="left" w:pos="4140"/>
              </w:tabs>
              <w:spacing w:before="60"/>
            </w:pPr>
            <w:r w:rsidRPr="0045324A">
              <w:fldChar w:fldCharType="begin">
                <w:ffData>
                  <w:name w:val="Text6"/>
                  <w:enabled/>
                  <w:calcOnExit w:val="0"/>
                  <w:textInput/>
                </w:ffData>
              </w:fldChar>
            </w:r>
            <w:bookmarkStart w:id="8" w:name="Text6"/>
            <w:r w:rsidR="00DA2D17" w:rsidRPr="0045324A">
              <w:instrText xml:space="preserve"> FORMTEXT </w:instrText>
            </w:r>
            <w:r w:rsidRPr="0045324A">
              <w:fldChar w:fldCharType="separate"/>
            </w:r>
            <w:r w:rsidR="00DA2D17" w:rsidRPr="0045324A">
              <w:rPr>
                <w:noProof/>
              </w:rPr>
              <w:t> </w:t>
            </w:r>
            <w:r w:rsidR="00DA2D17" w:rsidRPr="0045324A">
              <w:rPr>
                <w:noProof/>
              </w:rPr>
              <w:t> </w:t>
            </w:r>
            <w:r w:rsidR="00DA2D17" w:rsidRPr="0045324A">
              <w:rPr>
                <w:noProof/>
              </w:rPr>
              <w:t> </w:t>
            </w:r>
            <w:r w:rsidR="00DA2D17" w:rsidRPr="0045324A">
              <w:rPr>
                <w:noProof/>
              </w:rPr>
              <w:t> </w:t>
            </w:r>
            <w:r w:rsidR="00DA2D17" w:rsidRPr="0045324A">
              <w:rPr>
                <w:noProof/>
              </w:rPr>
              <w:t> </w:t>
            </w:r>
            <w:r w:rsidRPr="0045324A">
              <w:fldChar w:fldCharType="end"/>
            </w:r>
            <w:bookmarkEnd w:id="8"/>
          </w:p>
        </w:tc>
      </w:tr>
      <w:tr w:rsidR="00DA2D17" w:rsidRPr="0045324A" w:rsidTr="009D2840">
        <w:trPr>
          <w:trHeight w:val="238"/>
        </w:trPr>
        <w:tc>
          <w:tcPr>
            <w:tcW w:w="7257" w:type="dxa"/>
            <w:gridSpan w:val="3"/>
          </w:tcPr>
          <w:p w:rsidR="00DA2D17" w:rsidRPr="0045324A" w:rsidRDefault="00DA2D17">
            <w:pPr>
              <w:pStyle w:val="Header"/>
              <w:tabs>
                <w:tab w:val="clear" w:pos="4320"/>
                <w:tab w:val="clear" w:pos="8640"/>
                <w:tab w:val="left" w:pos="4140"/>
              </w:tabs>
              <w:spacing w:before="60"/>
            </w:pPr>
            <w:r w:rsidRPr="0045324A">
              <w:t xml:space="preserve">c. </w:t>
            </w:r>
            <w:r w:rsidR="00F70FA0" w:rsidRPr="0045324A">
              <w:t xml:space="preserve">Total </w:t>
            </w:r>
            <w:r w:rsidRPr="0045324A">
              <w:t>Time of Completion of Entire Project (a + b):</w:t>
            </w:r>
          </w:p>
        </w:tc>
        <w:tc>
          <w:tcPr>
            <w:tcW w:w="3575" w:type="dxa"/>
            <w:gridSpan w:val="2"/>
            <w:tcBorders>
              <w:top w:val="single" w:sz="4" w:space="0" w:color="auto"/>
              <w:bottom w:val="single" w:sz="18" w:space="0" w:color="auto"/>
            </w:tcBorders>
          </w:tcPr>
          <w:p w:rsidR="00DA2D17" w:rsidRPr="0045324A" w:rsidRDefault="00D4698A">
            <w:pPr>
              <w:pStyle w:val="Header"/>
              <w:tabs>
                <w:tab w:val="clear" w:pos="4320"/>
                <w:tab w:val="clear" w:pos="8640"/>
                <w:tab w:val="left" w:pos="4140"/>
              </w:tabs>
              <w:spacing w:before="60"/>
            </w:pPr>
            <w:r w:rsidRPr="0045324A">
              <w:fldChar w:fldCharType="begin">
                <w:ffData>
                  <w:name w:val="Text7"/>
                  <w:enabled/>
                  <w:calcOnExit w:val="0"/>
                  <w:textInput/>
                </w:ffData>
              </w:fldChar>
            </w:r>
            <w:bookmarkStart w:id="9" w:name="Text7"/>
            <w:r w:rsidR="00DA2D17" w:rsidRPr="0045324A">
              <w:instrText xml:space="preserve"> FORMTEXT </w:instrText>
            </w:r>
            <w:r w:rsidRPr="0045324A">
              <w:fldChar w:fldCharType="separate"/>
            </w:r>
            <w:r w:rsidR="00DA2D17" w:rsidRPr="0045324A">
              <w:rPr>
                <w:noProof/>
              </w:rPr>
              <w:t> </w:t>
            </w:r>
            <w:r w:rsidR="00DA2D17" w:rsidRPr="0045324A">
              <w:rPr>
                <w:noProof/>
              </w:rPr>
              <w:t> </w:t>
            </w:r>
            <w:r w:rsidR="00DA2D17" w:rsidRPr="0045324A">
              <w:rPr>
                <w:noProof/>
              </w:rPr>
              <w:t> </w:t>
            </w:r>
            <w:r w:rsidR="00DA2D17" w:rsidRPr="0045324A">
              <w:rPr>
                <w:noProof/>
              </w:rPr>
              <w:t> </w:t>
            </w:r>
            <w:r w:rsidR="00DA2D17" w:rsidRPr="0045324A">
              <w:rPr>
                <w:noProof/>
              </w:rPr>
              <w:t> </w:t>
            </w:r>
            <w:r w:rsidRPr="0045324A">
              <w:fldChar w:fldCharType="end"/>
            </w:r>
            <w:bookmarkEnd w:id="9"/>
          </w:p>
        </w:tc>
      </w:tr>
      <w:tr w:rsidR="00DA2D17" w:rsidRPr="0045324A" w:rsidTr="009D2840">
        <w:trPr>
          <w:trHeight w:val="285"/>
        </w:trPr>
        <w:tc>
          <w:tcPr>
            <w:tcW w:w="7257" w:type="dxa"/>
            <w:gridSpan w:val="3"/>
            <w:tcBorders>
              <w:bottom w:val="single" w:sz="18" w:space="0" w:color="auto"/>
            </w:tcBorders>
          </w:tcPr>
          <w:p w:rsidR="00DA2D17" w:rsidRPr="0045324A" w:rsidRDefault="00DA2D17">
            <w:pPr>
              <w:pStyle w:val="Header"/>
              <w:tabs>
                <w:tab w:val="clear" w:pos="4320"/>
                <w:tab w:val="clear" w:pos="8640"/>
                <w:tab w:val="left" w:pos="4140"/>
              </w:tabs>
            </w:pPr>
          </w:p>
        </w:tc>
        <w:tc>
          <w:tcPr>
            <w:tcW w:w="3575" w:type="dxa"/>
            <w:gridSpan w:val="2"/>
            <w:tcBorders>
              <w:top w:val="single" w:sz="18" w:space="0" w:color="auto"/>
              <w:bottom w:val="single" w:sz="18" w:space="0" w:color="auto"/>
            </w:tcBorders>
          </w:tcPr>
          <w:p w:rsidR="00DA2D17" w:rsidRPr="0045324A" w:rsidRDefault="00DA2D17">
            <w:pPr>
              <w:pStyle w:val="Header"/>
              <w:tabs>
                <w:tab w:val="clear" w:pos="4320"/>
                <w:tab w:val="clear" w:pos="8640"/>
                <w:tab w:val="left" w:pos="4140"/>
              </w:tabs>
            </w:pPr>
          </w:p>
        </w:tc>
      </w:tr>
    </w:tbl>
    <w:p w:rsidR="00DA2D17" w:rsidRPr="0045324A" w:rsidRDefault="00DA2D17">
      <w:pPr>
        <w:ind w:left="270" w:hanging="270"/>
        <w:jc w:val="both"/>
      </w:pPr>
      <w:r w:rsidRPr="0045324A">
        <w:rPr>
          <w:b/>
          <w:bCs/>
        </w:rPr>
        <w:t>1.</w:t>
      </w:r>
      <w:r w:rsidRPr="0045324A">
        <w:rPr>
          <w:b/>
          <w:bCs/>
        </w:rPr>
        <w:tab/>
        <w:t>BID:</w:t>
      </w:r>
      <w:r w:rsidRPr="0045324A">
        <w:t xml:space="preserve">  Pursuant to the advertisement by the State of Colorado dated </w:t>
      </w:r>
      <w:r w:rsidRPr="0045324A">
        <w:rPr>
          <w:u w:val="single"/>
        </w:rPr>
        <w:tab/>
      </w:r>
      <w:bookmarkStart w:id="10" w:name="Text13"/>
      <w:r w:rsidR="00D4698A" w:rsidRPr="0045324A">
        <w:rPr>
          <w:u w:val="single"/>
        </w:rPr>
        <w:fldChar w:fldCharType="begin">
          <w:ffData>
            <w:name w:val="Text13"/>
            <w:enabled/>
            <w:calcOnExit w:val="0"/>
            <w:textInput>
              <w:type w:val="date"/>
              <w:format w:val="M/d/yyyy"/>
            </w:textInput>
          </w:ffData>
        </w:fldChar>
      </w:r>
      <w:r w:rsidR="001741BB" w:rsidRPr="0045324A">
        <w:rPr>
          <w:u w:val="single"/>
        </w:rPr>
        <w:instrText xml:space="preserve"> FORMTEXT </w:instrText>
      </w:r>
      <w:r w:rsidR="00D4698A" w:rsidRPr="0045324A">
        <w:rPr>
          <w:u w:val="single"/>
        </w:rPr>
      </w:r>
      <w:r w:rsidR="00D4698A" w:rsidRPr="0045324A">
        <w:rPr>
          <w:u w:val="single"/>
        </w:rPr>
        <w:fldChar w:fldCharType="separate"/>
      </w:r>
      <w:r w:rsidR="001741BB" w:rsidRPr="0045324A">
        <w:rPr>
          <w:noProof/>
          <w:u w:val="single"/>
        </w:rPr>
        <w:t> </w:t>
      </w:r>
      <w:r w:rsidR="001741BB" w:rsidRPr="0045324A">
        <w:rPr>
          <w:noProof/>
          <w:u w:val="single"/>
        </w:rPr>
        <w:t> </w:t>
      </w:r>
      <w:r w:rsidR="001741BB" w:rsidRPr="0045324A">
        <w:rPr>
          <w:noProof/>
          <w:u w:val="single"/>
        </w:rPr>
        <w:t> </w:t>
      </w:r>
      <w:r w:rsidR="001741BB" w:rsidRPr="0045324A">
        <w:rPr>
          <w:noProof/>
          <w:u w:val="single"/>
        </w:rPr>
        <w:t> </w:t>
      </w:r>
      <w:r w:rsidR="001741BB" w:rsidRPr="0045324A">
        <w:rPr>
          <w:noProof/>
          <w:u w:val="single"/>
        </w:rPr>
        <w:t> </w:t>
      </w:r>
      <w:r w:rsidR="00D4698A" w:rsidRPr="0045324A">
        <w:rPr>
          <w:u w:val="single"/>
        </w:rPr>
        <w:fldChar w:fldCharType="end"/>
      </w:r>
      <w:bookmarkEnd w:id="10"/>
      <w:r w:rsidRPr="0045324A">
        <w:rPr>
          <w:u w:val="single"/>
        </w:rPr>
        <w:tab/>
      </w:r>
      <w:r w:rsidRPr="0045324A">
        <w:t xml:space="preserve"> the undersigned bidder hereby proposes to furnish all the labor and materials and to perform all the work required for the complete and prompt execution of everything described or shown in or reasonably implied from the Bidding Documents, including the Drawings and Specifications, for the work and for the base bid indicated above.   Bidders should include all taxes that are applicable.</w:t>
      </w:r>
    </w:p>
    <w:p w:rsidR="00DA2D17" w:rsidRPr="0045324A" w:rsidRDefault="00DA2D17">
      <w:pPr>
        <w:ind w:left="270" w:hanging="270"/>
        <w:jc w:val="both"/>
      </w:pPr>
      <w:r w:rsidRPr="0045324A">
        <w:rPr>
          <w:b/>
          <w:bCs/>
        </w:rPr>
        <w:t>2.</w:t>
      </w:r>
      <w:r w:rsidRPr="0045324A">
        <w:rPr>
          <w:b/>
          <w:bCs/>
        </w:rPr>
        <w:tab/>
        <w:t>EXAMINATION OF DOCUMENTS AND SITE:</w:t>
      </w:r>
      <w:r w:rsidRPr="0045324A">
        <w:t xml:space="preserve">  The bidder has carefully examined the Bidding Documents, including the Drawings and Specifications, and has examined the site of the </w:t>
      </w:r>
      <w:r w:rsidR="00E646ED" w:rsidRPr="0045324A">
        <w:t>W</w:t>
      </w:r>
      <w:r w:rsidRPr="0045324A">
        <w:t>ork, so as to make certain of the conditions at the site and to gain a clear understanding of the work to be done.</w:t>
      </w:r>
    </w:p>
    <w:p w:rsidR="0045324A" w:rsidRPr="0045324A" w:rsidRDefault="00DA2D17" w:rsidP="009B7170">
      <w:pPr>
        <w:ind w:left="270" w:hanging="270"/>
        <w:jc w:val="both"/>
      </w:pPr>
      <w:r w:rsidRPr="0045324A">
        <w:rPr>
          <w:b/>
          <w:bCs/>
        </w:rPr>
        <w:t>3.</w:t>
      </w:r>
      <w:r w:rsidRPr="0045324A">
        <w:rPr>
          <w:b/>
          <w:bCs/>
        </w:rPr>
        <w:tab/>
        <w:t>PARTIES INTERESTED IN BID:</w:t>
      </w:r>
      <w:r w:rsidRPr="0045324A">
        <w:t xml:space="preserve">  The bidder hereby certifies that the only persons or parties interested in this Bid are those named herein, and that no other bidder or prospective bidder has given any information concerning this Bid.</w:t>
      </w:r>
      <w:r w:rsidR="00002375" w:rsidRPr="0045324A">
        <w:t xml:space="preserve"> </w:t>
      </w:r>
      <w:r w:rsidR="003D3A7C" w:rsidRPr="0045324A">
        <w:t xml:space="preserve"> </w:t>
      </w:r>
    </w:p>
    <w:p w:rsidR="0045324A" w:rsidRPr="0045324A" w:rsidRDefault="003D3A7C" w:rsidP="0045324A">
      <w:pPr>
        <w:ind w:left="540" w:hanging="270"/>
        <w:jc w:val="both"/>
      </w:pPr>
      <w:r w:rsidRPr="0045324A">
        <w:rPr>
          <w:b/>
        </w:rPr>
        <w:t>A.</w:t>
      </w:r>
      <w:r w:rsidR="0045324A">
        <w:rPr>
          <w:b/>
        </w:rPr>
        <w:t xml:space="preserve"> </w:t>
      </w:r>
      <w:r w:rsidRPr="0045324A">
        <w:t xml:space="preserve">If the bidder anticipates services under the contract or any subcontracts will be performed outside the United States or Colorado, the bidder shall provide in a written statement which must include, but need not be limited to the type of services that will be performed at a location outside the United States or Colorado and the reason why it is necessary or advantageous to go outside the United States or Colorado to perform such services.  </w:t>
      </w:r>
      <w:r w:rsidR="00F55487" w:rsidRPr="0045324A">
        <w:t>(Does not appl</w:t>
      </w:r>
      <w:r w:rsidR="00696361" w:rsidRPr="0045324A">
        <w:t>y to any project that receives f</w:t>
      </w:r>
      <w:r w:rsidR="009B3BA3">
        <w:t>ederal moneys) *</w:t>
      </w:r>
    </w:p>
    <w:p w:rsidR="0045324A" w:rsidRPr="0045324A" w:rsidRDefault="003D3A7C" w:rsidP="0045324A">
      <w:pPr>
        <w:ind w:left="540" w:hanging="270"/>
        <w:jc w:val="both"/>
        <w:rPr>
          <w:b/>
        </w:rPr>
      </w:pPr>
      <w:r w:rsidRPr="0045324A">
        <w:rPr>
          <w:b/>
        </w:rPr>
        <w:t>B.</w:t>
      </w:r>
      <w:r w:rsidR="00BD310E" w:rsidRPr="0045324A">
        <w:rPr>
          <w:b/>
        </w:rPr>
        <w:t xml:space="preserve"> </w:t>
      </w:r>
      <w:r w:rsidRPr="0045324A">
        <w:t>For State Public Works</w:t>
      </w:r>
      <w:r w:rsidR="00A1722A">
        <w:t xml:space="preserve"> projects per </w:t>
      </w:r>
      <w:r w:rsidRPr="0045324A">
        <w:t>C.R.S. 8-17-101</w:t>
      </w:r>
      <w:r w:rsidR="00A1722A">
        <w:t>,</w:t>
      </w:r>
      <w:r w:rsidR="008B4CCD" w:rsidRPr="0045324A">
        <w:t xml:space="preserve"> </w:t>
      </w:r>
      <w:r w:rsidRPr="0045324A">
        <w:t>Colorado labor shall be employed to perform at least 80% of the work.  Colorado</w:t>
      </w:r>
      <w:r w:rsidR="00BD310E" w:rsidRPr="0045324A">
        <w:t xml:space="preserve"> Labor means any person who is a resident of the state of Colorado at the time of the Public Works project.</w:t>
      </w:r>
      <w:r w:rsidR="00F55487" w:rsidRPr="0045324A">
        <w:t xml:space="preserve"> </w:t>
      </w:r>
      <w:r w:rsidR="00B94467" w:rsidRPr="0045324A">
        <w:t>Bidders indicating</w:t>
      </w:r>
      <w:r w:rsidR="00156137" w:rsidRPr="0045324A">
        <w:t xml:space="preserve"> that their bid proposal will not comply with the 80% Colorado Labor requirement are required to submit written justification along with the bid submission. </w:t>
      </w:r>
      <w:r w:rsidR="00F55487" w:rsidRPr="0045324A">
        <w:t>(Does not appl</w:t>
      </w:r>
      <w:r w:rsidR="00696361" w:rsidRPr="0045324A">
        <w:t>y to any project that receives f</w:t>
      </w:r>
      <w:r w:rsidR="00FF2987" w:rsidRPr="0045324A">
        <w:t xml:space="preserve">ederal </w:t>
      </w:r>
      <w:r w:rsidR="009B3BA3" w:rsidRPr="0045324A">
        <w:t>moneys</w:t>
      </w:r>
      <w:r w:rsidR="009B3BA3" w:rsidRPr="009B3BA3">
        <w:t>)</w:t>
      </w:r>
      <w:r w:rsidR="009B3BA3">
        <w:t xml:space="preserve"> *</w:t>
      </w:r>
    </w:p>
    <w:p w:rsidR="00CC0160" w:rsidRDefault="00467891" w:rsidP="0045324A">
      <w:pPr>
        <w:ind w:left="540" w:hanging="270"/>
        <w:jc w:val="both"/>
      </w:pPr>
      <w:r w:rsidRPr="0045324A">
        <w:rPr>
          <w:b/>
        </w:rPr>
        <w:t xml:space="preserve">C. </w:t>
      </w:r>
      <w:r w:rsidR="00F73F04" w:rsidRPr="00F73F04">
        <w:t>A</w:t>
      </w:r>
      <w:r w:rsidRPr="0045324A">
        <w:t xml:space="preserve"> </w:t>
      </w:r>
      <w:r w:rsidRPr="0045324A">
        <w:rPr>
          <w:bCs/>
        </w:rPr>
        <w:t>Servi</w:t>
      </w:r>
      <w:r w:rsidR="008E745D" w:rsidRPr="0045324A">
        <w:rPr>
          <w:bCs/>
        </w:rPr>
        <w:t xml:space="preserve">ce-Disabled Veteran Owned Small </w:t>
      </w:r>
      <w:r w:rsidR="007C6C82">
        <w:rPr>
          <w:bCs/>
        </w:rPr>
        <w:t>Business (SDVOSB) per C.R.S. 24-103-211,</w:t>
      </w:r>
      <w:r w:rsidRPr="0045324A">
        <w:rPr>
          <w:bCs/>
        </w:rPr>
        <w:t xml:space="preserve"> </w:t>
      </w:r>
      <w:r w:rsidR="00F73F04">
        <w:rPr>
          <w:bCs/>
        </w:rPr>
        <w:t>means a business</w:t>
      </w:r>
      <w:r w:rsidR="00CC0160" w:rsidRPr="0045324A">
        <w:rPr>
          <w:bCs/>
        </w:rPr>
        <w:t xml:space="preserve"> </w:t>
      </w:r>
      <w:r w:rsidR="00F73F04">
        <w:rPr>
          <w:bCs/>
        </w:rPr>
        <w:t>that is incorporated</w:t>
      </w:r>
      <w:r w:rsidR="00CC0160" w:rsidRPr="0045324A">
        <w:rPr>
          <w:bCs/>
        </w:rPr>
        <w:t xml:space="preserve"> </w:t>
      </w:r>
      <w:r w:rsidR="00F73F04">
        <w:rPr>
          <w:bCs/>
        </w:rPr>
        <w:t>or organized in Colorado or maintains a place of business or has an office in Colorado and is officially registered and verified by</w:t>
      </w:r>
      <w:r w:rsidR="00CC0160" w:rsidRPr="0045324A">
        <w:rPr>
          <w:bCs/>
        </w:rPr>
        <w:t xml:space="preserve"> the Center for Veteran Enterprise within the U.S. Department of Veteran Affairs</w:t>
      </w:r>
      <w:r w:rsidR="00F73F04">
        <w:rPr>
          <w:bCs/>
        </w:rPr>
        <w:t>. Attach proof</w:t>
      </w:r>
      <w:r w:rsidR="00CC0160" w:rsidRPr="0045324A">
        <w:rPr>
          <w:bCs/>
        </w:rPr>
        <w:t xml:space="preserve"> </w:t>
      </w:r>
      <w:r w:rsidR="00F73F04">
        <w:rPr>
          <w:bCs/>
        </w:rPr>
        <w:t xml:space="preserve">of certification </w:t>
      </w:r>
      <w:r w:rsidR="00CC0160" w:rsidRPr="0045324A">
        <w:rPr>
          <w:bCs/>
        </w:rPr>
        <w:t xml:space="preserve">along with the bid </w:t>
      </w:r>
      <w:r w:rsidR="009B3BA3" w:rsidRPr="0045324A">
        <w:rPr>
          <w:bCs/>
        </w:rPr>
        <w:t>submission.</w:t>
      </w:r>
      <w:r w:rsidR="009B3BA3">
        <w:t xml:space="preserve"> *</w:t>
      </w:r>
    </w:p>
    <w:p w:rsidR="005B0B04" w:rsidRDefault="005B0B04" w:rsidP="0045324A">
      <w:pPr>
        <w:ind w:left="540" w:hanging="270"/>
        <w:jc w:val="both"/>
      </w:pPr>
      <w:r>
        <w:rPr>
          <w:b/>
        </w:rPr>
        <w:t>D.</w:t>
      </w:r>
      <w:r>
        <w:t xml:space="preserve"> Projects estimated to be $1 million or more that do not receive federal funds are required to comply with the State Apprenticeship Utilization requirements C.R.S. 24-92-115</w:t>
      </w:r>
    </w:p>
    <w:p w:rsidR="005B0B04" w:rsidRPr="0045324A" w:rsidRDefault="005B0B04" w:rsidP="005B0B04">
      <w:pPr>
        <w:ind w:left="540" w:hanging="270"/>
        <w:jc w:val="both"/>
      </w:pPr>
      <w:r>
        <w:rPr>
          <w:b/>
        </w:rPr>
        <w:t>E.</w:t>
      </w:r>
      <w:r>
        <w:t xml:space="preserve"> Projects estimated to be $50,000 or more that do not receive federal funds are required to comply with the State Prevailing Wage requirements C.R.S. 24-92-201 through 210.</w:t>
      </w:r>
    </w:p>
    <w:p w:rsidR="00DA2D17" w:rsidRPr="0045324A" w:rsidRDefault="00DA2D17">
      <w:pPr>
        <w:ind w:left="270" w:hanging="270"/>
        <w:jc w:val="both"/>
      </w:pPr>
      <w:r w:rsidRPr="0045324A">
        <w:rPr>
          <w:b/>
          <w:bCs/>
        </w:rPr>
        <w:t>4.</w:t>
      </w:r>
      <w:r w:rsidRPr="0045324A">
        <w:rPr>
          <w:b/>
          <w:bCs/>
        </w:rPr>
        <w:tab/>
        <w:t>BID GUARANTEE:</w:t>
      </w:r>
      <w:r w:rsidRPr="0045324A">
        <w:t xml:space="preserve">  This Bid is accompanied by the required Bid Guarantee. </w:t>
      </w:r>
      <w:r w:rsidR="0043267E" w:rsidRPr="0043267E">
        <w:t>Per C.R.S. §24-105-201 If the construction value is $50,000 or greater a Bid Bond and Power of Attorney or Proposal Guaranty is required in an amount not less than 5% of the total Bid.</w:t>
      </w:r>
      <w:r w:rsidRPr="0045324A">
        <w:t xml:space="preserve"> You are authorized to hold said Bid Guarantee for a period of not more than thirty (30) days after the opening of the Bids for the work above indicated, unless the undersigned bidder is awarded the Contract, within said period, in which event the </w:t>
      </w:r>
      <w:r w:rsidR="0043267E">
        <w:t>Office of the State Architect</w:t>
      </w:r>
      <w:r w:rsidRPr="0045324A">
        <w:t xml:space="preserve">, may retain said Bid Guarantee, until the undersigned bidder has executed the required Agreement and furnished the required Performance Bond, Labor and Material Payment Bond, Insurance </w:t>
      </w:r>
      <w:bookmarkStart w:id="11" w:name="_GoBack"/>
      <w:bookmarkEnd w:id="11"/>
      <w:r w:rsidRPr="0045324A">
        <w:t>Policy and Certificates of Insurance</w:t>
      </w:r>
      <w:r w:rsidR="00E47828" w:rsidRPr="0045324A">
        <w:t xml:space="preserve"> and Affidavit Regarding Unauthorized Immigrants</w:t>
      </w:r>
      <w:r w:rsidRPr="0045324A">
        <w:t>.</w:t>
      </w:r>
    </w:p>
    <w:p w:rsidR="00DA2D17" w:rsidRPr="0045324A" w:rsidRDefault="00DA2D17">
      <w:pPr>
        <w:ind w:left="270" w:hanging="270"/>
        <w:jc w:val="both"/>
      </w:pPr>
      <w:r w:rsidRPr="0045324A">
        <w:rPr>
          <w:b/>
          <w:bCs/>
        </w:rPr>
        <w:lastRenderedPageBreak/>
        <w:t>5.</w:t>
      </w:r>
      <w:r w:rsidRPr="0045324A">
        <w:rPr>
          <w:b/>
          <w:bCs/>
        </w:rPr>
        <w:tab/>
        <w:t>TIME OF COMPLETION:</w:t>
      </w:r>
      <w:r w:rsidR="00AB0186" w:rsidRPr="0045324A">
        <w:rPr>
          <w:b/>
          <w:bCs/>
        </w:rPr>
        <w:t xml:space="preserve">  The bidder agrees to achieve S</w:t>
      </w:r>
      <w:r w:rsidRPr="0045324A">
        <w:rPr>
          <w:b/>
          <w:bCs/>
        </w:rPr>
        <w:t xml:space="preserve">ubstantial </w:t>
      </w:r>
      <w:r w:rsidR="00AB0186" w:rsidRPr="0045324A">
        <w:rPr>
          <w:b/>
          <w:bCs/>
        </w:rPr>
        <w:t>C</w:t>
      </w:r>
      <w:r w:rsidRPr="0045324A">
        <w:rPr>
          <w:b/>
          <w:bCs/>
        </w:rPr>
        <w:t xml:space="preserve">ompletion of the </w:t>
      </w:r>
      <w:r w:rsidR="00E646ED" w:rsidRPr="0045324A">
        <w:rPr>
          <w:b/>
          <w:bCs/>
        </w:rPr>
        <w:t>P</w:t>
      </w:r>
      <w:r w:rsidRPr="0045324A">
        <w:rPr>
          <w:b/>
          <w:bCs/>
        </w:rPr>
        <w:t xml:space="preserve">roject </w:t>
      </w:r>
      <w:r w:rsidR="00AB0186" w:rsidRPr="0045324A">
        <w:rPr>
          <w:b/>
          <w:bCs/>
        </w:rPr>
        <w:t xml:space="preserve">from the date of the Notice to Proceed </w:t>
      </w:r>
      <w:r w:rsidRPr="0045324A">
        <w:rPr>
          <w:b/>
          <w:bCs/>
        </w:rPr>
        <w:t xml:space="preserve">within the number of calendar days entered above, and </w:t>
      </w:r>
      <w:r w:rsidR="00F70FA0" w:rsidRPr="0045324A">
        <w:rPr>
          <w:b/>
          <w:bCs/>
        </w:rPr>
        <w:t>in addition</w:t>
      </w:r>
      <w:r w:rsidRPr="0045324A">
        <w:rPr>
          <w:b/>
          <w:bCs/>
        </w:rPr>
        <w:t xml:space="preserve">, further agrees that </w:t>
      </w:r>
      <w:r w:rsidR="00AB0186" w:rsidRPr="0045324A">
        <w:rPr>
          <w:b/>
          <w:bCs/>
        </w:rPr>
        <w:t>the period between Substantial Completion and Final A</w:t>
      </w:r>
      <w:r w:rsidRPr="0045324A">
        <w:rPr>
          <w:b/>
          <w:bCs/>
        </w:rPr>
        <w:t xml:space="preserve">cceptance of the </w:t>
      </w:r>
      <w:r w:rsidR="00E646ED" w:rsidRPr="0045324A">
        <w:rPr>
          <w:b/>
          <w:bCs/>
        </w:rPr>
        <w:t>P</w:t>
      </w:r>
      <w:r w:rsidRPr="0045324A">
        <w:rPr>
          <w:b/>
          <w:bCs/>
        </w:rPr>
        <w:t>roject will not exceed the number of calendar days noted above</w:t>
      </w:r>
      <w:r w:rsidRPr="0045324A">
        <w:t xml:space="preserve">.  If awarded </w:t>
      </w:r>
      <w:r w:rsidR="00E646ED" w:rsidRPr="0045324A">
        <w:t>the Work</w:t>
      </w:r>
      <w:r w:rsidRPr="0045324A">
        <w:t xml:space="preserve">, the bidder agrees to begin </w:t>
      </w:r>
      <w:r w:rsidR="00E646ED" w:rsidRPr="0045324A">
        <w:t>performance</w:t>
      </w:r>
      <w:r w:rsidRPr="0045324A">
        <w:t xml:space="preserve"> within ten (10) days from the date of the Notice to Proceed subject to Article 46, Time of Completion and Liquidated Damages of </w:t>
      </w:r>
      <w:r w:rsidR="009B3BA3">
        <w:t>t</w:t>
      </w:r>
      <w:r w:rsidRPr="0045324A">
        <w:t xml:space="preserve">he General Conditions of the Contract, and agrees to prosecute the </w:t>
      </w:r>
      <w:r w:rsidR="00E646ED" w:rsidRPr="0045324A">
        <w:t>W</w:t>
      </w:r>
      <w:r w:rsidRPr="0045324A">
        <w:t xml:space="preserve">ork with due diligence to completion.  The bidder represents that Article </w:t>
      </w:r>
      <w:r w:rsidR="00002375" w:rsidRPr="0045324A">
        <w:t>7</w:t>
      </w:r>
      <w:r w:rsidRPr="0045324A">
        <w:t>D</w:t>
      </w:r>
      <w:r w:rsidR="00002375" w:rsidRPr="0045324A">
        <w:t xml:space="preserve"> of the Contractor’s Agreement (SC-6.21)</w:t>
      </w:r>
      <w:r w:rsidRPr="0045324A">
        <w:t xml:space="preserve"> has been reviewed to determine the type and amount of any liquidated damages that may be specified for this contract.</w:t>
      </w:r>
    </w:p>
    <w:p w:rsidR="00DA2D17" w:rsidRPr="0045324A" w:rsidRDefault="00DA2D17">
      <w:pPr>
        <w:ind w:left="270" w:hanging="270"/>
        <w:jc w:val="both"/>
      </w:pPr>
      <w:r w:rsidRPr="0045324A">
        <w:rPr>
          <w:b/>
          <w:bCs/>
        </w:rPr>
        <w:t>6.</w:t>
      </w:r>
      <w:r w:rsidRPr="0045324A">
        <w:rPr>
          <w:b/>
          <w:bCs/>
        </w:rPr>
        <w:tab/>
        <w:t>EXECUTION OF DOCUMENTS:</w:t>
      </w:r>
      <w:r w:rsidRPr="0045324A">
        <w:t xml:space="preserve">  The bidder understands that if this Bid is accepted, </w:t>
      </w:r>
      <w:r w:rsidR="00E646ED" w:rsidRPr="0045324A">
        <w:t>bidder</w:t>
      </w:r>
      <w:r w:rsidRPr="0045324A">
        <w:t xml:space="preserve"> must execute the required Agreement and furnish the required Performance Bond, Labor and Material Payment Bond, Insurance Policy and Certificates of Insurance</w:t>
      </w:r>
      <w:r w:rsidR="00F45E1F" w:rsidRPr="0045324A">
        <w:t xml:space="preserve"> and Affidavit Regarding</w:t>
      </w:r>
      <w:r w:rsidRPr="0045324A">
        <w:t xml:space="preserve"> </w:t>
      </w:r>
      <w:r w:rsidR="00F45E1F" w:rsidRPr="0045324A">
        <w:t xml:space="preserve">Unauthorized Immigrants </w:t>
      </w:r>
      <w:r w:rsidRPr="0045324A">
        <w:t>within ten (10) days from the date of the Notice of Award, and that the bidder will be required to sign to acknowledge and accept the Contract Documents, including the Drawings and Specifications.</w:t>
      </w:r>
    </w:p>
    <w:p w:rsidR="00DA2D17" w:rsidRPr="0045324A" w:rsidRDefault="00DA2D17">
      <w:pPr>
        <w:ind w:left="270" w:hanging="270"/>
        <w:jc w:val="both"/>
      </w:pPr>
      <w:r w:rsidRPr="0045324A">
        <w:rPr>
          <w:b/>
          <w:bCs/>
        </w:rPr>
        <w:t>7.</w:t>
      </w:r>
      <w:r w:rsidRPr="0045324A">
        <w:rPr>
          <w:b/>
          <w:bCs/>
        </w:rPr>
        <w:tab/>
        <w:t>ALTERNATES:</w:t>
      </w:r>
      <w:r w:rsidRPr="0045324A">
        <w:t xml:space="preserve">  Refer to the Information for Bidders (SC-6.12) for Method of Award for Alternates and use State Form SB</w:t>
      </w:r>
      <w:r w:rsidR="001741BB" w:rsidRPr="0045324A">
        <w:t>P</w:t>
      </w:r>
      <w:r w:rsidRPr="0045324A">
        <w:t>-6.13.1 Bid Alternates form to be submitted with this bid form if alternates are requested by the institution/agency in the solicitation documents.</w:t>
      </w:r>
    </w:p>
    <w:p w:rsidR="00DA2D17" w:rsidRPr="0045324A" w:rsidRDefault="00DA2D17">
      <w:pPr>
        <w:numPr>
          <w:ilvl w:val="0"/>
          <w:numId w:val="1"/>
        </w:numPr>
        <w:tabs>
          <w:tab w:val="clear" w:pos="360"/>
          <w:tab w:val="num" w:pos="270"/>
        </w:tabs>
        <w:ind w:left="270" w:hanging="270"/>
        <w:jc w:val="both"/>
      </w:pPr>
      <w:r w:rsidRPr="0045324A">
        <w:rPr>
          <w:b/>
          <w:bCs/>
        </w:rPr>
        <w:t>Submit wage rates</w:t>
      </w:r>
      <w:r w:rsidRPr="0045324A">
        <w:t xml:space="preserve"> (direct labor costs) for prime contractor and subcontractor as requested by the institution/agency in the solicitation documents.</w:t>
      </w:r>
    </w:p>
    <w:p w:rsidR="00DA2D17" w:rsidRPr="0045324A" w:rsidRDefault="00DA2D17">
      <w:pPr>
        <w:numPr>
          <w:ilvl w:val="0"/>
          <w:numId w:val="1"/>
        </w:numPr>
        <w:tabs>
          <w:tab w:val="clear" w:pos="360"/>
          <w:tab w:val="num" w:pos="270"/>
        </w:tabs>
        <w:ind w:left="270" w:hanging="270"/>
        <w:jc w:val="both"/>
      </w:pPr>
      <w:r w:rsidRPr="0045324A">
        <w:rPr>
          <w:b/>
          <w:bCs/>
        </w:rPr>
        <w:t>The right is reserved to waive informalities and to reject any and all Bids.</w:t>
      </w:r>
    </w:p>
    <w:p w:rsidR="00761DE3" w:rsidRDefault="00761DE3" w:rsidP="008B4CCD">
      <w:pPr>
        <w:pStyle w:val="BodyText"/>
      </w:pPr>
    </w:p>
    <w:p w:rsidR="00761DE3" w:rsidRPr="009B3BA3" w:rsidRDefault="009B3BA3" w:rsidP="008B4CCD">
      <w:pPr>
        <w:pStyle w:val="BodyText"/>
        <w:rPr>
          <w:i/>
          <w:sz w:val="20"/>
          <w:szCs w:val="20"/>
        </w:rPr>
      </w:pPr>
      <w:r w:rsidRPr="009B3BA3">
        <w:rPr>
          <w:i/>
          <w:sz w:val="20"/>
          <w:szCs w:val="20"/>
        </w:rPr>
        <w:t>*Does not apply to projects for Institutions of Higher Education that have opted out of the State Procurement Code.</w:t>
      </w:r>
    </w:p>
    <w:p w:rsidR="00FF2987" w:rsidRDefault="00FF2987" w:rsidP="008B4CCD">
      <w:pPr>
        <w:pStyle w:val="BodyText"/>
      </w:pPr>
    </w:p>
    <w:p w:rsidR="00FF2987" w:rsidRDefault="00FF2987" w:rsidP="008B4CCD">
      <w:pPr>
        <w:pStyle w:val="BodyText"/>
      </w:pPr>
    </w:p>
    <w:p w:rsidR="00FF2987" w:rsidRDefault="00FF2987" w:rsidP="008B4CCD">
      <w:pPr>
        <w:pStyle w:val="BodyText"/>
      </w:pPr>
    </w:p>
    <w:p w:rsidR="00FF2987" w:rsidRDefault="00FF2987" w:rsidP="008B4CCD">
      <w:pPr>
        <w:pStyle w:val="BodyText"/>
      </w:pPr>
    </w:p>
    <w:p w:rsidR="008B4CCD" w:rsidRDefault="008B4CCD" w:rsidP="008B4CCD">
      <w:pPr>
        <w:pStyle w:val="BodyText"/>
      </w:pPr>
      <w:r>
        <w:t>SIGNATURES:</w:t>
      </w:r>
      <w:r w:rsidR="009B3BA3">
        <w:t xml:space="preserve">  </w:t>
      </w:r>
      <w:r>
        <w:t>If the Bid is being submitted by a Corporation, the Bid sh</w:t>
      </w:r>
      <w:r w:rsidR="00757F4B">
        <w:t>all</w:t>
      </w:r>
      <w:r>
        <w:t xml:space="preserve"> be signed by an officer, i.e., President or Vice-President. If a sole proprietorship or a partnership is submitting the Bid, the Bid shall so indicate and be properly signed.</w:t>
      </w:r>
    </w:p>
    <w:p w:rsidR="0073521A" w:rsidRDefault="0073521A" w:rsidP="008B4CCD">
      <w:pPr>
        <w:pStyle w:val="BodyText"/>
      </w:pPr>
    </w:p>
    <w:tbl>
      <w:tblPr>
        <w:tblW w:w="10908" w:type="dxa"/>
        <w:tblInd w:w="108" w:type="dxa"/>
        <w:tblLook w:val="0000" w:firstRow="0" w:lastRow="0" w:firstColumn="0" w:lastColumn="0" w:noHBand="0" w:noVBand="0"/>
      </w:tblPr>
      <w:tblGrid>
        <w:gridCol w:w="990"/>
        <w:gridCol w:w="550"/>
        <w:gridCol w:w="169"/>
        <w:gridCol w:w="761"/>
        <w:gridCol w:w="1749"/>
        <w:gridCol w:w="268"/>
        <w:gridCol w:w="975"/>
        <w:gridCol w:w="285"/>
        <w:gridCol w:w="5161"/>
      </w:tblGrid>
      <w:tr w:rsidR="0047676B" w:rsidTr="002A5862">
        <w:tc>
          <w:tcPr>
            <w:tcW w:w="990" w:type="dxa"/>
          </w:tcPr>
          <w:p w:rsidR="0047676B" w:rsidRDefault="0047676B">
            <w:pPr>
              <w:rPr>
                <w:sz w:val="16"/>
                <w:szCs w:val="16"/>
              </w:rPr>
            </w:pPr>
            <w:r>
              <w:rPr>
                <w:sz w:val="16"/>
                <w:szCs w:val="16"/>
              </w:rPr>
              <w:t>Dated this</w:t>
            </w:r>
          </w:p>
        </w:tc>
        <w:tc>
          <w:tcPr>
            <w:tcW w:w="719" w:type="dxa"/>
            <w:gridSpan w:val="2"/>
            <w:tcBorders>
              <w:bottom w:val="single" w:sz="4" w:space="0" w:color="auto"/>
            </w:tcBorders>
          </w:tcPr>
          <w:p w:rsidR="0047676B" w:rsidRDefault="00D4698A">
            <w:pPr>
              <w:rPr>
                <w:sz w:val="16"/>
                <w:szCs w:val="16"/>
              </w:rPr>
            </w:pPr>
            <w:r>
              <w:rPr>
                <w:sz w:val="16"/>
                <w:szCs w:val="16"/>
              </w:rPr>
              <w:fldChar w:fldCharType="begin">
                <w:ffData>
                  <w:name w:val="Text14"/>
                  <w:enabled/>
                  <w:calcOnExit w:val="0"/>
                  <w:textInput/>
                </w:ffData>
              </w:fldChar>
            </w:r>
            <w:bookmarkStart w:id="12" w:name="Text14"/>
            <w:r w:rsidR="0047676B">
              <w:rPr>
                <w:sz w:val="16"/>
                <w:szCs w:val="16"/>
              </w:rPr>
              <w:instrText xml:space="preserve"> FORMTEXT </w:instrText>
            </w:r>
            <w:r>
              <w:rPr>
                <w:sz w:val="16"/>
                <w:szCs w:val="16"/>
              </w:rPr>
            </w:r>
            <w:r>
              <w:rPr>
                <w:sz w:val="16"/>
                <w:szCs w:val="16"/>
              </w:rPr>
              <w:fldChar w:fldCharType="separate"/>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Pr>
                <w:sz w:val="16"/>
                <w:szCs w:val="16"/>
              </w:rPr>
              <w:fldChar w:fldCharType="end"/>
            </w:r>
            <w:bookmarkEnd w:id="12"/>
          </w:p>
        </w:tc>
        <w:tc>
          <w:tcPr>
            <w:tcW w:w="761" w:type="dxa"/>
          </w:tcPr>
          <w:p w:rsidR="0047676B" w:rsidRDefault="0047676B">
            <w:pPr>
              <w:rPr>
                <w:sz w:val="16"/>
                <w:szCs w:val="16"/>
              </w:rPr>
            </w:pPr>
            <w:r>
              <w:rPr>
                <w:sz w:val="16"/>
                <w:szCs w:val="16"/>
              </w:rPr>
              <w:t xml:space="preserve">Day of </w:t>
            </w:r>
          </w:p>
        </w:tc>
        <w:tc>
          <w:tcPr>
            <w:tcW w:w="1749" w:type="dxa"/>
            <w:tcBorders>
              <w:bottom w:val="single" w:sz="4" w:space="0" w:color="auto"/>
            </w:tcBorders>
          </w:tcPr>
          <w:p w:rsidR="0047676B" w:rsidRDefault="00D4698A">
            <w:pPr>
              <w:rPr>
                <w:sz w:val="16"/>
                <w:szCs w:val="16"/>
              </w:rPr>
            </w:pPr>
            <w:r>
              <w:rPr>
                <w:sz w:val="16"/>
                <w:szCs w:val="16"/>
              </w:rPr>
              <w:fldChar w:fldCharType="begin">
                <w:ffData>
                  <w:name w:val="Text15"/>
                  <w:enabled/>
                  <w:calcOnExit w:val="0"/>
                  <w:textInput/>
                </w:ffData>
              </w:fldChar>
            </w:r>
            <w:bookmarkStart w:id="13" w:name="Text15"/>
            <w:r w:rsidR="0047676B">
              <w:rPr>
                <w:sz w:val="16"/>
                <w:szCs w:val="16"/>
              </w:rPr>
              <w:instrText xml:space="preserve"> FORMTEXT </w:instrText>
            </w:r>
            <w:r>
              <w:rPr>
                <w:sz w:val="16"/>
                <w:szCs w:val="16"/>
              </w:rPr>
            </w:r>
            <w:r>
              <w:rPr>
                <w:sz w:val="16"/>
                <w:szCs w:val="16"/>
              </w:rPr>
              <w:fldChar w:fldCharType="separate"/>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Pr>
                <w:sz w:val="16"/>
                <w:szCs w:val="16"/>
              </w:rPr>
              <w:fldChar w:fldCharType="end"/>
            </w:r>
            <w:bookmarkEnd w:id="13"/>
          </w:p>
        </w:tc>
        <w:tc>
          <w:tcPr>
            <w:tcW w:w="268" w:type="dxa"/>
          </w:tcPr>
          <w:p w:rsidR="0047676B" w:rsidRDefault="0047676B">
            <w:pPr>
              <w:rPr>
                <w:sz w:val="16"/>
                <w:szCs w:val="16"/>
              </w:rPr>
            </w:pPr>
            <w:r>
              <w:rPr>
                <w:sz w:val="16"/>
                <w:szCs w:val="16"/>
              </w:rPr>
              <w:t>,</w:t>
            </w:r>
          </w:p>
        </w:tc>
        <w:tc>
          <w:tcPr>
            <w:tcW w:w="975" w:type="dxa"/>
            <w:tcBorders>
              <w:bottom w:val="single" w:sz="4" w:space="0" w:color="auto"/>
            </w:tcBorders>
          </w:tcPr>
          <w:p w:rsidR="0047676B" w:rsidRDefault="00BD310E">
            <w:pPr>
              <w:rPr>
                <w:sz w:val="16"/>
                <w:szCs w:val="16"/>
              </w:rPr>
            </w:pPr>
            <w:r>
              <w:rPr>
                <w:sz w:val="16"/>
                <w:szCs w:val="16"/>
              </w:rPr>
              <w:t>20</w:t>
            </w:r>
            <w:r w:rsidR="00D4698A">
              <w:rPr>
                <w:sz w:val="16"/>
                <w:szCs w:val="16"/>
              </w:rPr>
              <w:fldChar w:fldCharType="begin">
                <w:ffData>
                  <w:name w:val="Text16"/>
                  <w:enabled/>
                  <w:calcOnExit w:val="0"/>
                  <w:textInput/>
                </w:ffData>
              </w:fldChar>
            </w:r>
            <w:bookmarkStart w:id="14" w:name="Text16"/>
            <w:r w:rsidR="0047676B">
              <w:rPr>
                <w:sz w:val="16"/>
                <w:szCs w:val="16"/>
              </w:rPr>
              <w:instrText xml:space="preserve"> FORMTEXT </w:instrText>
            </w:r>
            <w:r w:rsidR="00D4698A">
              <w:rPr>
                <w:sz w:val="16"/>
                <w:szCs w:val="16"/>
              </w:rPr>
            </w:r>
            <w:r w:rsidR="00D4698A">
              <w:rPr>
                <w:sz w:val="16"/>
                <w:szCs w:val="16"/>
              </w:rPr>
              <w:fldChar w:fldCharType="separate"/>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sidR="00D4698A">
              <w:rPr>
                <w:sz w:val="16"/>
                <w:szCs w:val="16"/>
              </w:rPr>
              <w:fldChar w:fldCharType="end"/>
            </w:r>
            <w:bookmarkEnd w:id="14"/>
          </w:p>
        </w:tc>
        <w:tc>
          <w:tcPr>
            <w:tcW w:w="285" w:type="dxa"/>
          </w:tcPr>
          <w:p w:rsidR="0047676B" w:rsidRDefault="0047676B" w:rsidP="0047676B">
            <w:pPr>
              <w:rPr>
                <w:sz w:val="16"/>
                <w:szCs w:val="16"/>
              </w:rPr>
            </w:pPr>
          </w:p>
        </w:tc>
        <w:tc>
          <w:tcPr>
            <w:tcW w:w="5161" w:type="dxa"/>
          </w:tcPr>
          <w:p w:rsidR="0047676B" w:rsidRDefault="0047676B">
            <w:pPr>
              <w:rPr>
                <w:sz w:val="16"/>
                <w:szCs w:val="16"/>
              </w:rPr>
            </w:pPr>
          </w:p>
        </w:tc>
      </w:tr>
      <w:tr w:rsidR="0047676B" w:rsidTr="002A5862">
        <w:trPr>
          <w:cantSplit/>
        </w:trPr>
        <w:tc>
          <w:tcPr>
            <w:tcW w:w="5462" w:type="dxa"/>
            <w:gridSpan w:val="7"/>
          </w:tcPr>
          <w:p w:rsidR="0047676B" w:rsidRDefault="0047676B">
            <w:pPr>
              <w:rPr>
                <w:sz w:val="16"/>
                <w:szCs w:val="16"/>
              </w:rPr>
            </w:pPr>
          </w:p>
        </w:tc>
        <w:tc>
          <w:tcPr>
            <w:tcW w:w="285" w:type="dxa"/>
          </w:tcPr>
          <w:p w:rsidR="0047676B" w:rsidRDefault="0047676B">
            <w:pPr>
              <w:rPr>
                <w:sz w:val="16"/>
                <w:szCs w:val="16"/>
              </w:rPr>
            </w:pPr>
          </w:p>
        </w:tc>
        <w:tc>
          <w:tcPr>
            <w:tcW w:w="5161" w:type="dxa"/>
          </w:tcPr>
          <w:p w:rsidR="0047676B" w:rsidRDefault="0047676B">
            <w:pPr>
              <w:rPr>
                <w:sz w:val="16"/>
                <w:szCs w:val="16"/>
              </w:rPr>
            </w:pPr>
          </w:p>
        </w:tc>
      </w:tr>
      <w:tr w:rsidR="0047676B" w:rsidTr="002A5862">
        <w:tc>
          <w:tcPr>
            <w:tcW w:w="5462" w:type="dxa"/>
            <w:gridSpan w:val="7"/>
          </w:tcPr>
          <w:p w:rsidR="0047676B" w:rsidRDefault="0047676B">
            <w:pPr>
              <w:rPr>
                <w:sz w:val="16"/>
                <w:szCs w:val="16"/>
              </w:rPr>
            </w:pPr>
            <w:r>
              <w:rPr>
                <w:sz w:val="16"/>
                <w:szCs w:val="16"/>
              </w:rPr>
              <w:t>THE BIDDER:</w:t>
            </w:r>
          </w:p>
        </w:tc>
        <w:tc>
          <w:tcPr>
            <w:tcW w:w="285" w:type="dxa"/>
          </w:tcPr>
          <w:p w:rsidR="0047676B" w:rsidRDefault="0047676B" w:rsidP="0047676B">
            <w:pPr>
              <w:rPr>
                <w:sz w:val="16"/>
                <w:szCs w:val="16"/>
              </w:rPr>
            </w:pPr>
          </w:p>
        </w:tc>
        <w:tc>
          <w:tcPr>
            <w:tcW w:w="5161" w:type="dxa"/>
          </w:tcPr>
          <w:p w:rsidR="0047676B" w:rsidRDefault="0047676B">
            <w:pPr>
              <w:rPr>
                <w:sz w:val="16"/>
                <w:szCs w:val="16"/>
              </w:rPr>
            </w:pPr>
          </w:p>
        </w:tc>
      </w:tr>
      <w:tr w:rsidR="0047676B" w:rsidTr="002A5862">
        <w:tc>
          <w:tcPr>
            <w:tcW w:w="5462" w:type="dxa"/>
            <w:gridSpan w:val="7"/>
            <w:tcBorders>
              <w:bottom w:val="single" w:sz="4" w:space="0" w:color="auto"/>
            </w:tcBorders>
          </w:tcPr>
          <w:p w:rsidR="0047676B" w:rsidRDefault="00D4698A">
            <w:pPr>
              <w:rPr>
                <w:sz w:val="16"/>
                <w:szCs w:val="16"/>
              </w:rPr>
            </w:pPr>
            <w:r>
              <w:rPr>
                <w:sz w:val="16"/>
                <w:szCs w:val="16"/>
              </w:rPr>
              <w:fldChar w:fldCharType="begin">
                <w:ffData>
                  <w:name w:val="Text8"/>
                  <w:enabled/>
                  <w:calcOnExit w:val="0"/>
                  <w:textInput/>
                </w:ffData>
              </w:fldChar>
            </w:r>
            <w:bookmarkStart w:id="15" w:name="Text8"/>
            <w:r w:rsidR="0047676B">
              <w:rPr>
                <w:sz w:val="16"/>
                <w:szCs w:val="16"/>
              </w:rPr>
              <w:instrText xml:space="preserve"> FORMTEXT </w:instrText>
            </w:r>
            <w:r>
              <w:rPr>
                <w:sz w:val="16"/>
                <w:szCs w:val="16"/>
              </w:rPr>
            </w:r>
            <w:r>
              <w:rPr>
                <w:sz w:val="16"/>
                <w:szCs w:val="16"/>
              </w:rPr>
              <w:fldChar w:fldCharType="separate"/>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Pr>
                <w:sz w:val="16"/>
                <w:szCs w:val="16"/>
              </w:rPr>
              <w:fldChar w:fldCharType="end"/>
            </w:r>
            <w:bookmarkEnd w:id="15"/>
          </w:p>
        </w:tc>
        <w:tc>
          <w:tcPr>
            <w:tcW w:w="285" w:type="dxa"/>
          </w:tcPr>
          <w:p w:rsidR="0047676B" w:rsidRDefault="0047676B" w:rsidP="0047676B">
            <w:pPr>
              <w:rPr>
                <w:sz w:val="16"/>
                <w:szCs w:val="16"/>
              </w:rPr>
            </w:pPr>
          </w:p>
        </w:tc>
        <w:tc>
          <w:tcPr>
            <w:tcW w:w="5161" w:type="dxa"/>
            <w:tcBorders>
              <w:bottom w:val="single" w:sz="4" w:space="0" w:color="auto"/>
            </w:tcBorders>
          </w:tcPr>
          <w:p w:rsidR="0047676B" w:rsidRDefault="00D4698A">
            <w:pPr>
              <w:rPr>
                <w:sz w:val="16"/>
                <w:szCs w:val="16"/>
              </w:rPr>
            </w:pPr>
            <w:r>
              <w:rPr>
                <w:sz w:val="16"/>
                <w:szCs w:val="16"/>
              </w:rPr>
              <w:fldChar w:fldCharType="begin">
                <w:ffData>
                  <w:name w:val="Text9"/>
                  <w:enabled/>
                  <w:calcOnExit w:val="0"/>
                  <w:textInput/>
                </w:ffData>
              </w:fldChar>
            </w:r>
            <w:bookmarkStart w:id="16" w:name="Text9"/>
            <w:r w:rsidR="0047676B">
              <w:rPr>
                <w:sz w:val="16"/>
                <w:szCs w:val="16"/>
              </w:rPr>
              <w:instrText xml:space="preserve"> FORMTEXT </w:instrText>
            </w:r>
            <w:r>
              <w:rPr>
                <w:sz w:val="16"/>
                <w:szCs w:val="16"/>
              </w:rPr>
            </w:r>
            <w:r>
              <w:rPr>
                <w:sz w:val="16"/>
                <w:szCs w:val="16"/>
              </w:rPr>
              <w:fldChar w:fldCharType="separate"/>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Pr>
                <w:sz w:val="16"/>
                <w:szCs w:val="16"/>
              </w:rPr>
              <w:fldChar w:fldCharType="end"/>
            </w:r>
            <w:bookmarkEnd w:id="16"/>
          </w:p>
        </w:tc>
      </w:tr>
      <w:tr w:rsidR="0047676B" w:rsidTr="002A5862">
        <w:tc>
          <w:tcPr>
            <w:tcW w:w="5462" w:type="dxa"/>
            <w:gridSpan w:val="7"/>
            <w:tcBorders>
              <w:top w:val="single" w:sz="4" w:space="0" w:color="auto"/>
            </w:tcBorders>
          </w:tcPr>
          <w:p w:rsidR="0047676B" w:rsidRDefault="0047676B">
            <w:pPr>
              <w:rPr>
                <w:sz w:val="16"/>
                <w:szCs w:val="16"/>
              </w:rPr>
            </w:pPr>
            <w:r>
              <w:rPr>
                <w:sz w:val="16"/>
                <w:szCs w:val="16"/>
              </w:rPr>
              <w:t>Company Name</w:t>
            </w:r>
          </w:p>
        </w:tc>
        <w:tc>
          <w:tcPr>
            <w:tcW w:w="285" w:type="dxa"/>
          </w:tcPr>
          <w:p w:rsidR="0047676B" w:rsidRDefault="0047676B" w:rsidP="0047676B">
            <w:pPr>
              <w:rPr>
                <w:sz w:val="16"/>
                <w:szCs w:val="16"/>
              </w:rPr>
            </w:pPr>
          </w:p>
        </w:tc>
        <w:tc>
          <w:tcPr>
            <w:tcW w:w="5161" w:type="dxa"/>
            <w:tcBorders>
              <w:top w:val="single" w:sz="4" w:space="0" w:color="auto"/>
            </w:tcBorders>
          </w:tcPr>
          <w:p w:rsidR="0047676B" w:rsidRDefault="0047676B" w:rsidP="0047676B">
            <w:pPr>
              <w:rPr>
                <w:sz w:val="16"/>
                <w:szCs w:val="16"/>
              </w:rPr>
            </w:pPr>
            <w:r>
              <w:rPr>
                <w:sz w:val="16"/>
                <w:szCs w:val="16"/>
              </w:rPr>
              <w:t>Address (including city, state and zip)</w:t>
            </w:r>
          </w:p>
        </w:tc>
      </w:tr>
      <w:tr w:rsidR="0047676B" w:rsidTr="002A5862">
        <w:tc>
          <w:tcPr>
            <w:tcW w:w="5462" w:type="dxa"/>
            <w:gridSpan w:val="7"/>
          </w:tcPr>
          <w:p w:rsidR="0047676B" w:rsidRDefault="0047676B">
            <w:pPr>
              <w:rPr>
                <w:sz w:val="16"/>
                <w:szCs w:val="16"/>
              </w:rPr>
            </w:pPr>
          </w:p>
        </w:tc>
        <w:tc>
          <w:tcPr>
            <w:tcW w:w="285" w:type="dxa"/>
          </w:tcPr>
          <w:p w:rsidR="0047676B" w:rsidRDefault="0047676B" w:rsidP="0047676B">
            <w:pPr>
              <w:rPr>
                <w:sz w:val="16"/>
                <w:szCs w:val="16"/>
              </w:rPr>
            </w:pPr>
          </w:p>
        </w:tc>
        <w:tc>
          <w:tcPr>
            <w:tcW w:w="5161" w:type="dxa"/>
          </w:tcPr>
          <w:p w:rsidR="0047676B" w:rsidRDefault="0047676B">
            <w:pPr>
              <w:rPr>
                <w:sz w:val="16"/>
                <w:szCs w:val="16"/>
              </w:rPr>
            </w:pPr>
          </w:p>
        </w:tc>
      </w:tr>
      <w:tr w:rsidR="0047676B" w:rsidTr="002A5862">
        <w:tc>
          <w:tcPr>
            <w:tcW w:w="1540" w:type="dxa"/>
            <w:gridSpan w:val="2"/>
          </w:tcPr>
          <w:p w:rsidR="0047676B" w:rsidRDefault="0047676B">
            <w:pPr>
              <w:rPr>
                <w:sz w:val="16"/>
                <w:szCs w:val="16"/>
              </w:rPr>
            </w:pPr>
            <w:r>
              <w:rPr>
                <w:sz w:val="16"/>
                <w:szCs w:val="16"/>
              </w:rPr>
              <w:t>Phone number:</w:t>
            </w:r>
          </w:p>
        </w:tc>
        <w:tc>
          <w:tcPr>
            <w:tcW w:w="3922" w:type="dxa"/>
            <w:gridSpan w:val="5"/>
          </w:tcPr>
          <w:p w:rsidR="0047676B" w:rsidRDefault="00D4698A">
            <w:pPr>
              <w:rPr>
                <w:sz w:val="16"/>
                <w:szCs w:val="16"/>
              </w:rPr>
            </w:pPr>
            <w:r>
              <w:rPr>
                <w:sz w:val="16"/>
                <w:szCs w:val="16"/>
              </w:rPr>
              <w:fldChar w:fldCharType="begin">
                <w:ffData>
                  <w:name w:val="Text10"/>
                  <w:enabled/>
                  <w:calcOnExit w:val="0"/>
                  <w:textInput/>
                </w:ffData>
              </w:fldChar>
            </w:r>
            <w:bookmarkStart w:id="17" w:name="Text10"/>
            <w:r w:rsidR="0047676B">
              <w:rPr>
                <w:sz w:val="16"/>
                <w:szCs w:val="16"/>
              </w:rPr>
              <w:instrText xml:space="preserve"> FORMTEXT </w:instrText>
            </w:r>
            <w:r>
              <w:rPr>
                <w:sz w:val="16"/>
                <w:szCs w:val="16"/>
              </w:rPr>
            </w:r>
            <w:r>
              <w:rPr>
                <w:sz w:val="16"/>
                <w:szCs w:val="16"/>
              </w:rPr>
              <w:fldChar w:fldCharType="separate"/>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sidR="0047676B">
              <w:rPr>
                <w:noProof/>
                <w:sz w:val="16"/>
                <w:szCs w:val="16"/>
              </w:rPr>
              <w:t> </w:t>
            </w:r>
            <w:r>
              <w:rPr>
                <w:sz w:val="16"/>
                <w:szCs w:val="16"/>
              </w:rPr>
              <w:fldChar w:fldCharType="end"/>
            </w:r>
            <w:bookmarkEnd w:id="17"/>
          </w:p>
        </w:tc>
        <w:tc>
          <w:tcPr>
            <w:tcW w:w="285" w:type="dxa"/>
          </w:tcPr>
          <w:p w:rsidR="0047676B" w:rsidRDefault="0047676B" w:rsidP="0047676B">
            <w:pPr>
              <w:rPr>
                <w:sz w:val="16"/>
                <w:szCs w:val="16"/>
              </w:rPr>
            </w:pPr>
          </w:p>
        </w:tc>
        <w:tc>
          <w:tcPr>
            <w:tcW w:w="5161" w:type="dxa"/>
          </w:tcPr>
          <w:p w:rsidR="0047676B" w:rsidRDefault="0047676B">
            <w:pPr>
              <w:rPr>
                <w:sz w:val="16"/>
                <w:szCs w:val="16"/>
              </w:rPr>
            </w:pPr>
          </w:p>
        </w:tc>
      </w:tr>
      <w:tr w:rsidR="0047676B" w:rsidTr="002A5862">
        <w:trPr>
          <w:cantSplit/>
        </w:trPr>
        <w:tc>
          <w:tcPr>
            <w:tcW w:w="5462" w:type="dxa"/>
            <w:gridSpan w:val="7"/>
          </w:tcPr>
          <w:p w:rsidR="0047676B" w:rsidRDefault="0047676B">
            <w:pPr>
              <w:rPr>
                <w:sz w:val="16"/>
                <w:szCs w:val="16"/>
              </w:rPr>
            </w:pPr>
          </w:p>
        </w:tc>
        <w:tc>
          <w:tcPr>
            <w:tcW w:w="285" w:type="dxa"/>
          </w:tcPr>
          <w:p w:rsidR="0047676B" w:rsidRDefault="0047676B">
            <w:pPr>
              <w:rPr>
                <w:sz w:val="16"/>
                <w:szCs w:val="16"/>
              </w:rPr>
            </w:pPr>
          </w:p>
        </w:tc>
        <w:tc>
          <w:tcPr>
            <w:tcW w:w="5161" w:type="dxa"/>
          </w:tcPr>
          <w:p w:rsidR="0047676B" w:rsidRDefault="0047676B">
            <w:pPr>
              <w:rPr>
                <w:sz w:val="16"/>
                <w:szCs w:val="16"/>
              </w:rPr>
            </w:pPr>
          </w:p>
        </w:tc>
      </w:tr>
      <w:tr w:rsidR="002A5862" w:rsidTr="002A5862">
        <w:trPr>
          <w:cantSplit/>
        </w:trPr>
        <w:tc>
          <w:tcPr>
            <w:tcW w:w="5462" w:type="dxa"/>
            <w:gridSpan w:val="7"/>
            <w:tcBorders>
              <w:bottom w:val="single" w:sz="4" w:space="0" w:color="auto"/>
            </w:tcBorders>
          </w:tcPr>
          <w:p w:rsidR="002A5862" w:rsidRDefault="00D4698A">
            <w:pPr>
              <w:rPr>
                <w:sz w:val="16"/>
                <w:szCs w:val="16"/>
              </w:rPr>
            </w:pPr>
            <w:r>
              <w:rPr>
                <w:sz w:val="16"/>
                <w:szCs w:val="16"/>
              </w:rPr>
              <w:fldChar w:fldCharType="begin">
                <w:ffData>
                  <w:name w:val="Text12"/>
                  <w:enabled/>
                  <w:calcOnExit w:val="0"/>
                  <w:textInput/>
                </w:ffData>
              </w:fldChar>
            </w:r>
            <w:bookmarkStart w:id="18" w:name="Text12"/>
            <w:r w:rsidR="002A5862">
              <w:rPr>
                <w:sz w:val="16"/>
                <w:szCs w:val="16"/>
              </w:rPr>
              <w:instrText xml:space="preserve"> FORMTEXT </w:instrText>
            </w:r>
            <w:r>
              <w:rPr>
                <w:sz w:val="16"/>
                <w:szCs w:val="16"/>
              </w:rPr>
            </w:r>
            <w:r>
              <w:rPr>
                <w:sz w:val="16"/>
                <w:szCs w:val="16"/>
              </w:rPr>
              <w:fldChar w:fldCharType="separate"/>
            </w:r>
            <w:r w:rsidR="002A5862">
              <w:rPr>
                <w:noProof/>
                <w:sz w:val="16"/>
                <w:szCs w:val="16"/>
              </w:rPr>
              <w:t> </w:t>
            </w:r>
            <w:r w:rsidR="002A5862">
              <w:rPr>
                <w:noProof/>
                <w:sz w:val="16"/>
                <w:szCs w:val="16"/>
              </w:rPr>
              <w:t> </w:t>
            </w:r>
            <w:r w:rsidR="002A5862">
              <w:rPr>
                <w:noProof/>
                <w:sz w:val="16"/>
                <w:szCs w:val="16"/>
              </w:rPr>
              <w:t> </w:t>
            </w:r>
            <w:r w:rsidR="002A5862">
              <w:rPr>
                <w:noProof/>
                <w:sz w:val="16"/>
                <w:szCs w:val="16"/>
              </w:rPr>
              <w:t> </w:t>
            </w:r>
            <w:r w:rsidR="002A5862">
              <w:rPr>
                <w:noProof/>
                <w:sz w:val="16"/>
                <w:szCs w:val="16"/>
              </w:rPr>
              <w:t> </w:t>
            </w:r>
            <w:r>
              <w:rPr>
                <w:sz w:val="16"/>
                <w:szCs w:val="16"/>
              </w:rPr>
              <w:fldChar w:fldCharType="end"/>
            </w:r>
            <w:bookmarkEnd w:id="18"/>
          </w:p>
        </w:tc>
        <w:tc>
          <w:tcPr>
            <w:tcW w:w="285" w:type="dxa"/>
          </w:tcPr>
          <w:p w:rsidR="002A5862" w:rsidRDefault="002A5862">
            <w:pPr>
              <w:rPr>
                <w:sz w:val="16"/>
                <w:szCs w:val="16"/>
              </w:rPr>
            </w:pPr>
          </w:p>
        </w:tc>
        <w:tc>
          <w:tcPr>
            <w:tcW w:w="5161" w:type="dxa"/>
            <w:tcBorders>
              <w:bottom w:val="single" w:sz="4" w:space="0" w:color="auto"/>
            </w:tcBorders>
          </w:tcPr>
          <w:p w:rsidR="002A5862" w:rsidRDefault="002A5862">
            <w:pPr>
              <w:rPr>
                <w:sz w:val="16"/>
                <w:szCs w:val="16"/>
              </w:rPr>
            </w:pPr>
          </w:p>
        </w:tc>
      </w:tr>
      <w:tr w:rsidR="0047676B" w:rsidTr="002A5862">
        <w:tc>
          <w:tcPr>
            <w:tcW w:w="5462" w:type="dxa"/>
            <w:gridSpan w:val="7"/>
            <w:tcBorders>
              <w:top w:val="single" w:sz="4" w:space="0" w:color="auto"/>
            </w:tcBorders>
          </w:tcPr>
          <w:p w:rsidR="0047676B" w:rsidRDefault="0047676B">
            <w:pPr>
              <w:rPr>
                <w:sz w:val="16"/>
                <w:szCs w:val="16"/>
              </w:rPr>
            </w:pPr>
            <w:r>
              <w:rPr>
                <w:sz w:val="16"/>
                <w:szCs w:val="16"/>
              </w:rPr>
              <w:t>Name (Print) and Title</w:t>
            </w:r>
          </w:p>
        </w:tc>
        <w:tc>
          <w:tcPr>
            <w:tcW w:w="285" w:type="dxa"/>
          </w:tcPr>
          <w:p w:rsidR="0047676B" w:rsidRDefault="0047676B" w:rsidP="0047676B">
            <w:pPr>
              <w:rPr>
                <w:sz w:val="16"/>
                <w:szCs w:val="16"/>
              </w:rPr>
            </w:pPr>
          </w:p>
        </w:tc>
        <w:tc>
          <w:tcPr>
            <w:tcW w:w="5161" w:type="dxa"/>
            <w:tcBorders>
              <w:top w:val="single" w:sz="4" w:space="0" w:color="auto"/>
            </w:tcBorders>
          </w:tcPr>
          <w:p w:rsidR="0047676B" w:rsidRDefault="0047676B">
            <w:pPr>
              <w:rPr>
                <w:sz w:val="16"/>
                <w:szCs w:val="16"/>
              </w:rPr>
            </w:pPr>
            <w:r>
              <w:rPr>
                <w:sz w:val="16"/>
                <w:szCs w:val="16"/>
              </w:rPr>
              <w:t>Signature</w:t>
            </w:r>
          </w:p>
        </w:tc>
      </w:tr>
    </w:tbl>
    <w:p w:rsidR="008B4CCD" w:rsidRDefault="008B4CCD" w:rsidP="0073521A">
      <w:pPr>
        <w:pStyle w:val="BodyText"/>
      </w:pPr>
    </w:p>
    <w:sectPr w:rsidR="008B4CCD" w:rsidSect="0045324A">
      <w:footerReference w:type="default" r:id="rId8"/>
      <w:type w:val="continuous"/>
      <w:pgSz w:w="12240" w:h="15840"/>
      <w:pgMar w:top="720"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F25" w:rsidRDefault="00563F25">
      <w:r>
        <w:separator/>
      </w:r>
    </w:p>
  </w:endnote>
  <w:endnote w:type="continuationSeparator" w:id="0">
    <w:p w:rsidR="00563F25" w:rsidRDefault="0056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91" w:rsidRDefault="00467891">
    <w:pPr>
      <w:pStyle w:val="Footer"/>
      <w:rPr>
        <w:sz w:val="16"/>
      </w:rPr>
    </w:pPr>
    <w:r>
      <w:rPr>
        <w:sz w:val="16"/>
      </w:rPr>
      <w:t>State Form SBP-6.13</w:t>
    </w:r>
  </w:p>
  <w:p w:rsidR="00467891" w:rsidRDefault="009B3BA3">
    <w:pPr>
      <w:pStyle w:val="Footer"/>
      <w:rPr>
        <w:sz w:val="16"/>
      </w:rPr>
    </w:pPr>
    <w:r>
      <w:rPr>
        <w:sz w:val="16"/>
      </w:rPr>
      <w:t xml:space="preserve">Rev </w:t>
    </w:r>
    <w:r w:rsidR="005B0B04">
      <w:rPr>
        <w:sz w:val="16"/>
      </w:rPr>
      <w:t>07/2021</w:t>
    </w:r>
    <w:r w:rsidR="00893ED3">
      <w:rPr>
        <w:sz w:val="16"/>
      </w:rPr>
      <w:t xml:space="preserve"> (UCB 01/2022)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F25" w:rsidRDefault="00563F25">
      <w:r>
        <w:separator/>
      </w:r>
    </w:p>
  </w:footnote>
  <w:footnote w:type="continuationSeparator" w:id="0">
    <w:p w:rsidR="00563F25" w:rsidRDefault="00563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23A66"/>
    <w:multiLevelType w:val="hybridMultilevel"/>
    <w:tmpl w:val="13C84066"/>
    <w:lvl w:ilvl="0" w:tplc="7C820B88">
      <w:start w:val="8"/>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BB"/>
    <w:rsid w:val="00002375"/>
    <w:rsid w:val="00013F8E"/>
    <w:rsid w:val="00075614"/>
    <w:rsid w:val="000D2A35"/>
    <w:rsid w:val="0012212D"/>
    <w:rsid w:val="00131400"/>
    <w:rsid w:val="00156137"/>
    <w:rsid w:val="0016281C"/>
    <w:rsid w:val="001741BB"/>
    <w:rsid w:val="001A5646"/>
    <w:rsid w:val="002917B2"/>
    <w:rsid w:val="002A5862"/>
    <w:rsid w:val="002C2B55"/>
    <w:rsid w:val="002E470D"/>
    <w:rsid w:val="003072CF"/>
    <w:rsid w:val="003104F0"/>
    <w:rsid w:val="00325934"/>
    <w:rsid w:val="00367A16"/>
    <w:rsid w:val="0039789F"/>
    <w:rsid w:val="003A0998"/>
    <w:rsid w:val="003A1A9E"/>
    <w:rsid w:val="003D3A7C"/>
    <w:rsid w:val="0043267E"/>
    <w:rsid w:val="0045324A"/>
    <w:rsid w:val="004668A5"/>
    <w:rsid w:val="00467891"/>
    <w:rsid w:val="0047676B"/>
    <w:rsid w:val="00495B60"/>
    <w:rsid w:val="004A25CC"/>
    <w:rsid w:val="004A6178"/>
    <w:rsid w:val="004F158A"/>
    <w:rsid w:val="004F2304"/>
    <w:rsid w:val="00525CC4"/>
    <w:rsid w:val="00563F25"/>
    <w:rsid w:val="005B0B04"/>
    <w:rsid w:val="00605351"/>
    <w:rsid w:val="006240D4"/>
    <w:rsid w:val="00655DA2"/>
    <w:rsid w:val="006640C5"/>
    <w:rsid w:val="00671DA2"/>
    <w:rsid w:val="00675699"/>
    <w:rsid w:val="006867A5"/>
    <w:rsid w:val="00696361"/>
    <w:rsid w:val="006A594A"/>
    <w:rsid w:val="006F319A"/>
    <w:rsid w:val="006F7031"/>
    <w:rsid w:val="0073521A"/>
    <w:rsid w:val="007463A0"/>
    <w:rsid w:val="00757F4B"/>
    <w:rsid w:val="00761DE3"/>
    <w:rsid w:val="00781005"/>
    <w:rsid w:val="007A3000"/>
    <w:rsid w:val="007A3564"/>
    <w:rsid w:val="007A6FBB"/>
    <w:rsid w:val="007C5371"/>
    <w:rsid w:val="007C6C82"/>
    <w:rsid w:val="007E668C"/>
    <w:rsid w:val="007F0A22"/>
    <w:rsid w:val="007F5E5B"/>
    <w:rsid w:val="0084408E"/>
    <w:rsid w:val="008461F3"/>
    <w:rsid w:val="00852E5F"/>
    <w:rsid w:val="00871D11"/>
    <w:rsid w:val="0087528B"/>
    <w:rsid w:val="00885131"/>
    <w:rsid w:val="00893ED3"/>
    <w:rsid w:val="008B4CCD"/>
    <w:rsid w:val="008C38A2"/>
    <w:rsid w:val="008E745D"/>
    <w:rsid w:val="009047EE"/>
    <w:rsid w:val="00945C93"/>
    <w:rsid w:val="009A27B4"/>
    <w:rsid w:val="009B10B8"/>
    <w:rsid w:val="009B3BA3"/>
    <w:rsid w:val="009B7170"/>
    <w:rsid w:val="009D2840"/>
    <w:rsid w:val="00A1722A"/>
    <w:rsid w:val="00A329C5"/>
    <w:rsid w:val="00A43658"/>
    <w:rsid w:val="00A43DA4"/>
    <w:rsid w:val="00A5567E"/>
    <w:rsid w:val="00A81CAC"/>
    <w:rsid w:val="00AB0186"/>
    <w:rsid w:val="00AF6A29"/>
    <w:rsid w:val="00B01E08"/>
    <w:rsid w:val="00B94467"/>
    <w:rsid w:val="00BD310E"/>
    <w:rsid w:val="00BF086F"/>
    <w:rsid w:val="00C30D7C"/>
    <w:rsid w:val="00C73D45"/>
    <w:rsid w:val="00C9218C"/>
    <w:rsid w:val="00CC0160"/>
    <w:rsid w:val="00D1663C"/>
    <w:rsid w:val="00D4698A"/>
    <w:rsid w:val="00D62FCC"/>
    <w:rsid w:val="00DA2D17"/>
    <w:rsid w:val="00DC7B09"/>
    <w:rsid w:val="00E47828"/>
    <w:rsid w:val="00E646ED"/>
    <w:rsid w:val="00E97D8E"/>
    <w:rsid w:val="00EC39F0"/>
    <w:rsid w:val="00F033E5"/>
    <w:rsid w:val="00F26544"/>
    <w:rsid w:val="00F45E1F"/>
    <w:rsid w:val="00F55487"/>
    <w:rsid w:val="00F670D0"/>
    <w:rsid w:val="00F70FA0"/>
    <w:rsid w:val="00F73F04"/>
    <w:rsid w:val="00F77135"/>
    <w:rsid w:val="00F86236"/>
    <w:rsid w:val="00F91210"/>
    <w:rsid w:val="00FC760C"/>
    <w:rsid w:val="00FF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B2357"/>
  <w15:docId w15:val="{1AE50584-847F-40AD-9C04-AE5A34FB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7A5"/>
    <w:pPr>
      <w:autoSpaceDE w:val="0"/>
      <w:autoSpaceDN w:val="0"/>
    </w:pPr>
    <w:rPr>
      <w:rFonts w:ascii="Arial" w:hAnsi="Arial" w:cs="Arial"/>
    </w:rPr>
  </w:style>
  <w:style w:type="paragraph" w:styleId="Heading1">
    <w:name w:val="heading 1"/>
    <w:basedOn w:val="Normal"/>
    <w:next w:val="Normal"/>
    <w:qFormat/>
    <w:rsid w:val="006867A5"/>
    <w:pPr>
      <w:keepNext/>
      <w:jc w:val="right"/>
      <w:outlineLvl w:val="0"/>
    </w:pPr>
    <w:rPr>
      <w:b/>
      <w:bCs/>
      <w:sz w:val="28"/>
      <w:szCs w:val="28"/>
    </w:rPr>
  </w:style>
  <w:style w:type="paragraph" w:styleId="Heading2">
    <w:name w:val="heading 2"/>
    <w:basedOn w:val="Normal"/>
    <w:next w:val="Normal"/>
    <w:qFormat/>
    <w:rsid w:val="006867A5"/>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67A5"/>
    <w:pPr>
      <w:tabs>
        <w:tab w:val="center" w:pos="4320"/>
        <w:tab w:val="right" w:pos="8640"/>
      </w:tabs>
    </w:pPr>
  </w:style>
  <w:style w:type="paragraph" w:styleId="Footer">
    <w:name w:val="footer"/>
    <w:basedOn w:val="Normal"/>
    <w:rsid w:val="006867A5"/>
    <w:pPr>
      <w:tabs>
        <w:tab w:val="center" w:pos="4320"/>
        <w:tab w:val="right" w:pos="8640"/>
      </w:tabs>
    </w:pPr>
  </w:style>
  <w:style w:type="paragraph" w:styleId="BodyTextIndent">
    <w:name w:val="Body Text Indent"/>
    <w:basedOn w:val="Normal"/>
    <w:rsid w:val="006867A5"/>
    <w:pPr>
      <w:ind w:left="5760"/>
    </w:pPr>
    <w:rPr>
      <w:b/>
      <w:bCs/>
      <w:sz w:val="18"/>
      <w:szCs w:val="18"/>
    </w:rPr>
  </w:style>
  <w:style w:type="paragraph" w:styleId="BodyText">
    <w:name w:val="Body Text"/>
    <w:basedOn w:val="Normal"/>
    <w:rsid w:val="006867A5"/>
    <w:rPr>
      <w:sz w:val="16"/>
      <w:szCs w:val="16"/>
    </w:rPr>
  </w:style>
  <w:style w:type="paragraph" w:styleId="BalloonText">
    <w:name w:val="Balloon Text"/>
    <w:basedOn w:val="Normal"/>
    <w:link w:val="BalloonTextChar"/>
    <w:rsid w:val="002A5862"/>
    <w:rPr>
      <w:rFonts w:ascii="Tahoma" w:hAnsi="Tahoma" w:cs="Tahoma"/>
      <w:sz w:val="16"/>
      <w:szCs w:val="16"/>
    </w:rPr>
  </w:style>
  <w:style w:type="character" w:customStyle="1" w:styleId="BalloonTextChar">
    <w:name w:val="Balloon Text Char"/>
    <w:basedOn w:val="DefaultParagraphFont"/>
    <w:link w:val="BalloonText"/>
    <w:rsid w:val="002A5862"/>
    <w:rPr>
      <w:rFonts w:ascii="Tahoma" w:hAnsi="Tahoma" w:cs="Tahoma"/>
      <w:sz w:val="16"/>
      <w:szCs w:val="16"/>
    </w:rPr>
  </w:style>
  <w:style w:type="paragraph" w:styleId="ListParagraph">
    <w:name w:val="List Paragraph"/>
    <w:basedOn w:val="Normal"/>
    <w:uiPriority w:val="34"/>
    <w:qFormat/>
    <w:rsid w:val="008B4C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Gateway Customer</dc:creator>
  <cp:lastModifiedBy>Dena F Heisner</cp:lastModifiedBy>
  <cp:revision>4</cp:revision>
  <cp:lastPrinted>2014-01-16T19:46:00Z</cp:lastPrinted>
  <dcterms:created xsi:type="dcterms:W3CDTF">2022-01-04T15:14:00Z</dcterms:created>
  <dcterms:modified xsi:type="dcterms:W3CDTF">2022-01-05T20:46:00Z</dcterms:modified>
</cp:coreProperties>
</file>