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1D41" w:rsidR="002E766E" w:rsidP="00FD1D41" w:rsidRDefault="00735959" w14:paraId="6A27798C" w14:textId="77777777">
      <w:pPr>
        <w:jc w:val="center"/>
        <w:rPr>
          <w:rFonts w:ascii="Arial" w:hAnsi="Arial"/>
          <w:b/>
          <w:sz w:val="24"/>
          <w:szCs w:val="24"/>
          <w:u w:val="single"/>
        </w:rPr>
      </w:pPr>
      <w:r w:rsidRPr="00FD1D41">
        <w:rPr>
          <w:rFonts w:ascii="Arial" w:hAnsi="Arial"/>
          <w:b/>
          <w:sz w:val="24"/>
          <w:szCs w:val="24"/>
          <w:u w:val="single"/>
        </w:rPr>
        <w:t>Faculty Fellow Guidance</w:t>
      </w:r>
    </w:p>
    <w:p w:rsidRPr="00735959" w:rsidR="00735959" w:rsidRDefault="00735959" w14:paraId="076ED877" w14:textId="77777777">
      <w:pPr>
        <w:rPr>
          <w:rFonts w:ascii="Arial" w:hAnsi="Arial"/>
          <w:b/>
          <w:sz w:val="24"/>
          <w:szCs w:val="24"/>
        </w:rPr>
      </w:pPr>
    </w:p>
    <w:p w:rsidR="008C4A03" w:rsidP="66EF90AD" w:rsidRDefault="00735959" w14:paraId="7C84F263" w14:textId="42CD1821">
      <w:pPr>
        <w:rPr>
          <w:rFonts w:ascii="Arial" w:hAnsi="Arial"/>
          <w:sz w:val="24"/>
          <w:szCs w:val="24"/>
        </w:rPr>
      </w:pPr>
      <w:r w:rsidRPr="66EF90AD" w:rsidR="00735959">
        <w:rPr>
          <w:rFonts w:ascii="Arial" w:hAnsi="Arial"/>
          <w:sz w:val="24"/>
          <w:szCs w:val="24"/>
        </w:rPr>
        <w:t>The</w:t>
      </w:r>
      <w:r w:rsidRPr="66EF90AD" w:rsidR="009C4D8E">
        <w:rPr>
          <w:rFonts w:ascii="Arial" w:hAnsi="Arial"/>
          <w:sz w:val="24"/>
          <w:szCs w:val="24"/>
        </w:rPr>
        <w:t>re are two types of</w:t>
      </w:r>
      <w:r w:rsidRPr="66EF90AD" w:rsidR="00735959">
        <w:rPr>
          <w:rFonts w:ascii="Arial" w:hAnsi="Arial"/>
          <w:sz w:val="24"/>
          <w:szCs w:val="24"/>
        </w:rPr>
        <w:t xml:space="preserve"> Faculty Fellow </w:t>
      </w:r>
      <w:r w:rsidRPr="66EF90AD" w:rsidR="00F70E19">
        <w:rPr>
          <w:rFonts w:ascii="Arial" w:hAnsi="Arial"/>
          <w:sz w:val="24"/>
          <w:szCs w:val="24"/>
        </w:rPr>
        <w:t>job codes available to the</w:t>
      </w:r>
      <w:r w:rsidRPr="66EF90AD" w:rsidR="00735959">
        <w:rPr>
          <w:rFonts w:ascii="Arial" w:hAnsi="Arial"/>
          <w:sz w:val="24"/>
          <w:szCs w:val="24"/>
        </w:rPr>
        <w:t xml:space="preserve"> CU Boulder </w:t>
      </w:r>
      <w:r w:rsidRPr="66EF90AD" w:rsidR="00F70E19">
        <w:rPr>
          <w:rFonts w:ascii="Arial" w:hAnsi="Arial"/>
          <w:sz w:val="24"/>
          <w:szCs w:val="24"/>
        </w:rPr>
        <w:t>campus</w:t>
      </w:r>
      <w:r w:rsidRPr="66EF90AD" w:rsidR="00C76108">
        <w:rPr>
          <w:rFonts w:ascii="Arial" w:hAnsi="Arial"/>
          <w:sz w:val="24"/>
          <w:szCs w:val="24"/>
        </w:rPr>
        <w:t xml:space="preserve">: FF codes </w:t>
      </w:r>
      <w:r w:rsidRPr="66EF90AD" w:rsidR="00480121">
        <w:rPr>
          <w:rFonts w:ascii="Arial" w:hAnsi="Arial"/>
          <w:sz w:val="24"/>
          <w:szCs w:val="24"/>
        </w:rPr>
        <w:t xml:space="preserve">are </w:t>
      </w:r>
      <w:r w:rsidRPr="66EF90AD" w:rsidR="0F32AFBF">
        <w:rPr>
          <w:rFonts w:ascii="Arial" w:hAnsi="Arial"/>
          <w:sz w:val="24"/>
          <w:szCs w:val="24"/>
        </w:rPr>
        <w:t xml:space="preserve">secondary roles </w:t>
      </w:r>
      <w:r w:rsidRPr="66EF90AD" w:rsidR="00C76108">
        <w:rPr>
          <w:rFonts w:ascii="Arial" w:hAnsi="Arial"/>
          <w:sz w:val="24"/>
          <w:szCs w:val="24"/>
        </w:rPr>
        <w:t>aligned with primary faculty roles</w:t>
      </w:r>
      <w:r w:rsidRPr="66EF90AD" w:rsidR="00480121">
        <w:rPr>
          <w:rFonts w:ascii="Arial" w:hAnsi="Arial"/>
          <w:sz w:val="24"/>
          <w:szCs w:val="24"/>
        </w:rPr>
        <w:t>,</w:t>
      </w:r>
      <w:r w:rsidRPr="66EF90AD" w:rsidR="00C76108">
        <w:rPr>
          <w:rFonts w:ascii="Arial" w:hAnsi="Arial"/>
          <w:sz w:val="24"/>
          <w:szCs w:val="24"/>
        </w:rPr>
        <w:t xml:space="preserve"> and </w:t>
      </w:r>
      <w:r w:rsidRPr="66EF90AD" w:rsidR="00480121">
        <w:rPr>
          <w:rFonts w:ascii="Arial" w:hAnsi="Arial"/>
          <w:sz w:val="24"/>
          <w:szCs w:val="24"/>
        </w:rPr>
        <w:t>1439</w:t>
      </w:r>
      <w:r w:rsidRPr="66EF90AD" w:rsidR="00D96C54">
        <w:rPr>
          <w:rFonts w:ascii="Arial" w:hAnsi="Arial"/>
          <w:sz w:val="24"/>
          <w:szCs w:val="24"/>
        </w:rPr>
        <w:t xml:space="preserve"> is</w:t>
      </w:r>
      <w:r w:rsidRPr="66EF90AD" w:rsidR="00C76108">
        <w:rPr>
          <w:rFonts w:ascii="Arial" w:hAnsi="Arial"/>
          <w:sz w:val="24"/>
          <w:szCs w:val="24"/>
        </w:rPr>
        <w:t xml:space="preserve"> for</w:t>
      </w:r>
      <w:r w:rsidRPr="66EF90AD" w:rsidR="09CDA4A8">
        <w:rPr>
          <w:rFonts w:ascii="Arial" w:hAnsi="Arial"/>
          <w:sz w:val="24"/>
          <w:szCs w:val="24"/>
        </w:rPr>
        <w:t xml:space="preserve"> primary position</w:t>
      </w:r>
      <w:r w:rsidRPr="66EF90AD" w:rsidR="00D96C54">
        <w:rPr>
          <w:rFonts w:ascii="Arial" w:hAnsi="Arial"/>
          <w:sz w:val="24"/>
          <w:szCs w:val="24"/>
        </w:rPr>
        <w:t xml:space="preserve"> </w:t>
      </w:r>
      <w:r w:rsidRPr="66EF90AD" w:rsidR="008C4A03">
        <w:rPr>
          <w:rFonts w:ascii="Arial" w:hAnsi="Arial"/>
          <w:sz w:val="24"/>
          <w:szCs w:val="24"/>
        </w:rPr>
        <w:t>hires.</w:t>
      </w:r>
    </w:p>
    <w:p w:rsidR="008C4A03" w:rsidRDefault="008C4A03" w14:paraId="0F1CC214" w14:textId="77777777">
      <w:pPr>
        <w:rPr>
          <w:rFonts w:ascii="Arial" w:hAnsi="Arial"/>
          <w:bCs/>
          <w:sz w:val="24"/>
          <w:szCs w:val="24"/>
        </w:rPr>
      </w:pPr>
    </w:p>
    <w:p w:rsidR="00C752A2" w:rsidRDefault="008C4A03" w14:paraId="4272F039" w14:textId="49F29EFA">
      <w:pPr>
        <w:rPr>
          <w:rFonts w:ascii="Arial" w:hAnsi="Arial"/>
          <w:bCs/>
          <w:sz w:val="24"/>
          <w:szCs w:val="24"/>
        </w:rPr>
      </w:pPr>
      <w:r>
        <w:rPr>
          <w:rFonts w:ascii="Arial" w:hAnsi="Arial"/>
          <w:bCs/>
          <w:sz w:val="24"/>
          <w:szCs w:val="24"/>
        </w:rPr>
        <w:t>FF codes define Faculty Fellows as:</w:t>
      </w:r>
      <w:r w:rsidRPr="00735959" w:rsidR="00735959">
        <w:rPr>
          <w:rFonts w:ascii="Arial" w:hAnsi="Arial"/>
          <w:bCs/>
          <w:sz w:val="24"/>
          <w:szCs w:val="24"/>
        </w:rPr>
        <w:t xml:space="preserve"> </w:t>
      </w:r>
    </w:p>
    <w:p w:rsidR="00C752A2" w:rsidRDefault="00C752A2" w14:paraId="4E768DE0" w14:textId="77777777">
      <w:pPr>
        <w:rPr>
          <w:rFonts w:ascii="Arial" w:hAnsi="Arial"/>
          <w:bCs/>
          <w:sz w:val="24"/>
          <w:szCs w:val="24"/>
        </w:rPr>
      </w:pPr>
    </w:p>
    <w:p w:rsidR="00735959" w:rsidP="00C752A2" w:rsidRDefault="00735959" w14:paraId="352DBC0B" w14:textId="77777777">
      <w:pPr>
        <w:ind w:left="720" w:right="720"/>
        <w:rPr>
          <w:rFonts w:ascii="Arial" w:hAnsi="Arial"/>
          <w:bCs/>
          <w:i/>
          <w:iCs/>
        </w:rPr>
      </w:pPr>
      <w:r w:rsidRPr="00C752A2">
        <w:rPr>
          <w:rFonts w:ascii="Arial" w:hAnsi="Arial"/>
          <w:bCs/>
          <w:i/>
          <w:iCs/>
        </w:rPr>
        <w:t xml:space="preserve">“For recognition of additional work such as course development, external fellowships paid through the university, or other assignments or duties that are not summer teaching, summer research or course overload. This job code is limited for use as an additional appointment for faculty members with a primary appointment (or combination of appointments). The primary appointment(s) must be active, regular (permanent) with at least 20 Standard Hours.” </w:t>
      </w:r>
    </w:p>
    <w:p w:rsidR="008C4A03" w:rsidP="00C752A2" w:rsidRDefault="008C4A03" w14:paraId="5335B2F2" w14:textId="77777777">
      <w:pPr>
        <w:ind w:left="720" w:right="720"/>
        <w:rPr>
          <w:rFonts w:ascii="Arial" w:hAnsi="Arial"/>
          <w:bCs/>
          <w:i/>
          <w:iCs/>
        </w:rPr>
      </w:pPr>
    </w:p>
    <w:p w:rsidR="00807DA6" w:rsidP="66EF90AD" w:rsidRDefault="00807DA6" w14:paraId="1C1884C5" w14:textId="453122F8">
      <w:pPr>
        <w:rPr>
          <w:rFonts w:ascii="Arial" w:hAnsi="Arial"/>
          <w:sz w:val="24"/>
          <w:szCs w:val="24"/>
        </w:rPr>
      </w:pPr>
      <w:r w:rsidRPr="66EF90AD" w:rsidR="00807DA6">
        <w:rPr>
          <w:rFonts w:ascii="Arial" w:hAnsi="Arial"/>
          <w:sz w:val="24"/>
          <w:szCs w:val="24"/>
        </w:rPr>
        <w:t xml:space="preserve">The position is typically temporary, associated with a primary </w:t>
      </w:r>
      <w:r w:rsidRPr="66EF90AD" w:rsidR="3898B1CF">
        <w:rPr>
          <w:rFonts w:ascii="Arial" w:hAnsi="Arial"/>
          <w:sz w:val="24"/>
          <w:szCs w:val="24"/>
        </w:rPr>
        <w:t xml:space="preserve">faculty </w:t>
      </w:r>
      <w:r w:rsidRPr="66EF90AD" w:rsidR="00807DA6">
        <w:rPr>
          <w:rFonts w:ascii="Arial" w:hAnsi="Arial"/>
          <w:sz w:val="24"/>
          <w:szCs w:val="24"/>
        </w:rPr>
        <w:t xml:space="preserve">appointment, and can encompass a variety of responsibilities that fall outside the main purview of faculty’s regular positions (e.g., teaching, research, traditional </w:t>
      </w:r>
      <w:r w:rsidRPr="66EF90AD" w:rsidR="00807DA6">
        <w:rPr>
          <w:rFonts w:ascii="Arial" w:hAnsi="Arial"/>
          <w:sz w:val="24"/>
          <w:szCs w:val="24"/>
        </w:rPr>
        <w:t>service</w:t>
      </w:r>
      <w:r w:rsidRPr="66EF90AD" w:rsidR="00807DA6">
        <w:rPr>
          <w:rFonts w:ascii="Arial" w:hAnsi="Arial"/>
          <w:sz w:val="24"/>
          <w:szCs w:val="24"/>
        </w:rPr>
        <w:t xml:space="preserve"> and leadership in the department/unit).</w:t>
      </w:r>
      <w:r w:rsidRPr="66EF90AD" w:rsidR="00330812">
        <w:rPr>
          <w:rFonts w:ascii="Arial" w:hAnsi="Arial"/>
          <w:sz w:val="24"/>
          <w:szCs w:val="24"/>
        </w:rPr>
        <w:t xml:space="preserve"> </w:t>
      </w:r>
    </w:p>
    <w:p w:rsidRPr="00C752A2" w:rsidR="008C4A03" w:rsidP="00C752A2" w:rsidRDefault="008C4A03" w14:paraId="55E440E4" w14:textId="77777777">
      <w:pPr>
        <w:ind w:left="720" w:right="720"/>
        <w:rPr>
          <w:rFonts w:ascii="Arial" w:hAnsi="Arial"/>
          <w:bCs/>
          <w:i/>
          <w:iCs/>
        </w:rPr>
      </w:pPr>
    </w:p>
    <w:p w:rsidR="00735959" w:rsidP="336E1EDF" w:rsidRDefault="008C4A03" w14:paraId="3693BA87" w14:textId="3F081C7C">
      <w:pPr>
        <w:rPr>
          <w:rFonts w:ascii="Arial" w:hAnsi="Arial"/>
          <w:sz w:val="24"/>
          <w:szCs w:val="24"/>
        </w:rPr>
      </w:pPr>
      <w:r w:rsidRPr="66EF90AD" w:rsidR="0FB7DAD6">
        <w:rPr>
          <w:rFonts w:ascii="Arial" w:hAnsi="Arial"/>
          <w:sz w:val="24"/>
          <w:szCs w:val="24"/>
        </w:rPr>
        <w:t xml:space="preserve">The </w:t>
      </w:r>
      <w:r w:rsidRPr="66EF90AD" w:rsidR="7C6E37F8">
        <w:rPr>
          <w:rFonts w:ascii="Arial" w:hAnsi="Arial"/>
          <w:sz w:val="24"/>
          <w:szCs w:val="24"/>
        </w:rPr>
        <w:t>stand-alone</w:t>
      </w:r>
      <w:r w:rsidRPr="66EF90AD" w:rsidR="0FB7DAD6">
        <w:rPr>
          <w:rFonts w:ascii="Arial" w:hAnsi="Arial"/>
          <w:sz w:val="24"/>
          <w:szCs w:val="24"/>
        </w:rPr>
        <w:t xml:space="preserve"> 1439 code d</w:t>
      </w:r>
      <w:r w:rsidRPr="66EF90AD" w:rsidR="76457FE5">
        <w:rPr>
          <w:rFonts w:ascii="Arial" w:hAnsi="Arial"/>
          <w:sz w:val="24"/>
          <w:szCs w:val="24"/>
        </w:rPr>
        <w:t xml:space="preserve">oes not have </w:t>
      </w:r>
      <w:r w:rsidRPr="66EF90AD" w:rsidR="76457FE5">
        <w:rPr>
          <w:rFonts w:ascii="Arial" w:hAnsi="Arial"/>
          <w:sz w:val="24"/>
          <w:szCs w:val="24"/>
        </w:rPr>
        <w:t>a</w:t>
      </w:r>
      <w:r w:rsidRPr="66EF90AD" w:rsidR="76457FE5">
        <w:rPr>
          <w:rFonts w:ascii="Arial" w:hAnsi="Arial"/>
          <w:sz w:val="24"/>
          <w:szCs w:val="24"/>
        </w:rPr>
        <w:t xml:space="preserve"> </w:t>
      </w:r>
      <w:r w:rsidRPr="66EF90AD" w:rsidR="005F30DA">
        <w:rPr>
          <w:rFonts w:ascii="Arial" w:hAnsi="Arial"/>
          <w:sz w:val="24"/>
          <w:szCs w:val="24"/>
        </w:rPr>
        <w:t>s</w:t>
      </w:r>
      <w:r w:rsidRPr="66EF90AD" w:rsidR="76457FE5">
        <w:rPr>
          <w:rFonts w:ascii="Arial" w:hAnsi="Arial"/>
          <w:sz w:val="24"/>
          <w:szCs w:val="24"/>
        </w:rPr>
        <w:t>ystem</w:t>
      </w:r>
      <w:r w:rsidRPr="66EF90AD" w:rsidR="76457FE5">
        <w:rPr>
          <w:rFonts w:ascii="Arial" w:hAnsi="Arial"/>
          <w:sz w:val="24"/>
          <w:szCs w:val="24"/>
        </w:rPr>
        <w:t>-level definition</w:t>
      </w:r>
      <w:r w:rsidRPr="66EF90AD" w:rsidR="1D8FCA14">
        <w:rPr>
          <w:rFonts w:ascii="Arial" w:hAnsi="Arial"/>
          <w:sz w:val="24"/>
          <w:szCs w:val="24"/>
        </w:rPr>
        <w:t xml:space="preserve"> currently</w:t>
      </w:r>
      <w:r w:rsidRPr="66EF90AD" w:rsidR="76457FE5">
        <w:rPr>
          <w:rFonts w:ascii="Arial" w:hAnsi="Arial"/>
          <w:sz w:val="24"/>
          <w:szCs w:val="24"/>
        </w:rPr>
        <w:t xml:space="preserve"> and is instead defined by the Boulder Campus.</w:t>
      </w:r>
      <w:r w:rsidRPr="66EF90AD" w:rsidR="72B1F9C9">
        <w:rPr>
          <w:rFonts w:ascii="Arial" w:hAnsi="Arial"/>
          <w:sz w:val="24"/>
          <w:szCs w:val="24"/>
        </w:rPr>
        <w:t xml:space="preserve"> Full-time</w:t>
      </w:r>
      <w:r w:rsidRPr="66EF90AD" w:rsidR="0FB7DAD6">
        <w:rPr>
          <w:rFonts w:ascii="Arial" w:hAnsi="Arial"/>
          <w:sz w:val="24"/>
          <w:szCs w:val="24"/>
        </w:rPr>
        <w:t xml:space="preserve"> Faculty Fellows </w:t>
      </w:r>
      <w:r w:rsidRPr="66EF90AD" w:rsidR="72B1F9C9">
        <w:rPr>
          <w:rFonts w:ascii="Arial" w:hAnsi="Arial"/>
          <w:sz w:val="24"/>
          <w:szCs w:val="24"/>
        </w:rPr>
        <w:t>are</w:t>
      </w:r>
      <w:r w:rsidRPr="66EF90AD" w:rsidR="0FB7DAD6">
        <w:rPr>
          <w:rFonts w:ascii="Arial" w:hAnsi="Arial"/>
          <w:sz w:val="24"/>
          <w:szCs w:val="24"/>
        </w:rPr>
        <w:t>:</w:t>
      </w:r>
    </w:p>
    <w:p w:rsidR="00CE143E" w:rsidRDefault="00CE143E" w14:paraId="30CEEC19" w14:textId="77777777">
      <w:pPr>
        <w:rPr>
          <w:rFonts w:ascii="Arial" w:hAnsi="Arial"/>
          <w:bCs/>
          <w:sz w:val="24"/>
          <w:szCs w:val="24"/>
        </w:rPr>
      </w:pPr>
    </w:p>
    <w:p w:rsidRPr="00CD2254" w:rsidR="00CE143E" w:rsidP="336E1EDF" w:rsidRDefault="00CE143E" w14:paraId="1002245A" w14:textId="1E7430FF">
      <w:pPr>
        <w:ind w:left="720"/>
        <w:rPr>
          <w:rFonts w:ascii="Arial" w:hAnsi="Arial"/>
          <w:i w:val="1"/>
          <w:iCs w:val="1"/>
        </w:rPr>
      </w:pPr>
      <w:r w:rsidRPr="336E1EDF" w:rsidR="5E282E38">
        <w:rPr>
          <w:rFonts w:ascii="Arial" w:hAnsi="Arial"/>
          <w:i w:val="1"/>
          <w:iCs w:val="1"/>
        </w:rPr>
        <w:t>“</w:t>
      </w:r>
      <w:r w:rsidRPr="336E1EDF" w:rsidR="1D8FCA14">
        <w:rPr>
          <w:rFonts w:ascii="Arial" w:hAnsi="Arial"/>
          <w:i w:val="1"/>
          <w:iCs w:val="1"/>
        </w:rPr>
        <w:t>For</w:t>
      </w:r>
      <w:r w:rsidRPr="336E1EDF" w:rsidR="3CAC18B4">
        <w:rPr>
          <w:rFonts w:ascii="Arial" w:hAnsi="Arial"/>
          <w:i w:val="1"/>
          <w:iCs w:val="1"/>
        </w:rPr>
        <w:t xml:space="preserve"> appointing </w:t>
      </w:r>
      <w:r w:rsidRPr="336E1EDF" w:rsidR="371FD853">
        <w:rPr>
          <w:rFonts w:ascii="Arial" w:hAnsi="Arial"/>
          <w:i w:val="1"/>
          <w:iCs w:val="1"/>
        </w:rPr>
        <w:t>full-time</w:t>
      </w:r>
      <w:r w:rsidRPr="336E1EDF" w:rsidR="590140B5">
        <w:rPr>
          <w:rFonts w:ascii="Arial" w:hAnsi="Arial"/>
          <w:i w:val="1"/>
          <w:iCs w:val="1"/>
        </w:rPr>
        <w:t xml:space="preserve"> </w:t>
      </w:r>
      <w:r w:rsidRPr="336E1EDF" w:rsidR="2FFA27A8">
        <w:rPr>
          <w:rFonts w:ascii="Arial" w:hAnsi="Arial"/>
          <w:i w:val="1"/>
          <w:iCs w:val="1"/>
        </w:rPr>
        <w:t xml:space="preserve">(50% FTE or </w:t>
      </w:r>
      <w:r w:rsidRPr="336E1EDF" w:rsidR="13C7CC71">
        <w:rPr>
          <w:rFonts w:ascii="Arial" w:hAnsi="Arial"/>
          <w:i w:val="1"/>
          <w:iCs w:val="1"/>
        </w:rPr>
        <w:t>more) professionals</w:t>
      </w:r>
      <w:r w:rsidRPr="336E1EDF" w:rsidR="0ACF4632">
        <w:rPr>
          <w:rFonts w:ascii="Arial" w:hAnsi="Arial"/>
          <w:i w:val="1"/>
          <w:iCs w:val="1"/>
        </w:rPr>
        <w:t xml:space="preserve"> </w:t>
      </w:r>
      <w:r w:rsidRPr="336E1EDF" w:rsidR="3CAC18B4">
        <w:rPr>
          <w:rFonts w:ascii="Arial" w:hAnsi="Arial"/>
          <w:i w:val="1"/>
          <w:iCs w:val="1"/>
        </w:rPr>
        <w:t xml:space="preserve">conducting academic affairs work </w:t>
      </w:r>
      <w:r w:rsidRPr="336E1EDF" w:rsidR="0ACF4632">
        <w:rPr>
          <w:rFonts w:ascii="Arial" w:hAnsi="Arial"/>
          <w:i w:val="1"/>
          <w:iCs w:val="1"/>
        </w:rPr>
        <w:t xml:space="preserve">who do not hold a primary </w:t>
      </w:r>
      <w:r w:rsidRPr="336E1EDF" w:rsidR="634CEBEF">
        <w:rPr>
          <w:rFonts w:ascii="Arial" w:hAnsi="Arial"/>
          <w:i w:val="1"/>
          <w:iCs w:val="1"/>
        </w:rPr>
        <w:t xml:space="preserve">faculty </w:t>
      </w:r>
      <w:r w:rsidRPr="336E1EDF" w:rsidR="634CEBEF">
        <w:rPr>
          <w:rFonts w:ascii="Arial" w:hAnsi="Arial"/>
          <w:i w:val="1"/>
          <w:iCs w:val="1"/>
        </w:rPr>
        <w:t xml:space="preserve">appointment </w:t>
      </w:r>
      <w:r w:rsidRPr="336E1EDF" w:rsidR="0ACF4632">
        <w:rPr>
          <w:rFonts w:ascii="Arial" w:hAnsi="Arial"/>
          <w:i w:val="1"/>
          <w:iCs w:val="1"/>
        </w:rPr>
        <w:t>with</w:t>
      </w:r>
      <w:r w:rsidRPr="336E1EDF" w:rsidR="0ACF4632">
        <w:rPr>
          <w:rFonts w:ascii="Arial" w:hAnsi="Arial"/>
          <w:i w:val="1"/>
          <w:iCs w:val="1"/>
        </w:rPr>
        <w:t xml:space="preserve"> the University of Colorado Boulder</w:t>
      </w:r>
      <w:r w:rsidRPr="336E1EDF" w:rsidR="5481EC89">
        <w:rPr>
          <w:rFonts w:ascii="Arial" w:hAnsi="Arial"/>
          <w:i w:val="1"/>
          <w:iCs w:val="1"/>
        </w:rPr>
        <w:t xml:space="preserve">. These professionals </w:t>
      </w:r>
      <w:r w:rsidRPr="336E1EDF" w:rsidR="371FD853">
        <w:rPr>
          <w:rFonts w:ascii="Arial" w:hAnsi="Arial"/>
          <w:i w:val="1"/>
          <w:iCs w:val="1"/>
        </w:rPr>
        <w:t>support academic programs</w:t>
      </w:r>
      <w:r w:rsidRPr="336E1EDF" w:rsidR="64F48EDF">
        <w:rPr>
          <w:rFonts w:ascii="Arial" w:hAnsi="Arial"/>
          <w:i w:val="1"/>
          <w:iCs w:val="1"/>
        </w:rPr>
        <w:t xml:space="preserve"> and clinics</w:t>
      </w:r>
      <w:r w:rsidRPr="336E1EDF" w:rsidR="5481EC89">
        <w:rPr>
          <w:rFonts w:ascii="Arial" w:hAnsi="Arial"/>
          <w:i w:val="1"/>
          <w:iCs w:val="1"/>
        </w:rPr>
        <w:t xml:space="preserve"> in </w:t>
      </w:r>
      <w:r w:rsidRPr="336E1EDF" w:rsidR="11271567">
        <w:rPr>
          <w:rFonts w:ascii="Arial" w:hAnsi="Arial"/>
          <w:i w:val="1"/>
          <w:iCs w:val="1"/>
        </w:rPr>
        <w:t xml:space="preserve">roles that fall outside of teaching and research, such </w:t>
      </w:r>
      <w:r w:rsidRPr="336E1EDF" w:rsidR="011FF2E5">
        <w:rPr>
          <w:rFonts w:ascii="Arial" w:hAnsi="Arial"/>
          <w:i w:val="1"/>
          <w:iCs w:val="1"/>
        </w:rPr>
        <w:t xml:space="preserve">as providing </w:t>
      </w:r>
      <w:r w:rsidRPr="336E1EDF" w:rsidR="11271567">
        <w:rPr>
          <w:rFonts w:ascii="Arial" w:hAnsi="Arial"/>
          <w:i w:val="1"/>
          <w:iCs w:val="1"/>
        </w:rPr>
        <w:t>mentorship</w:t>
      </w:r>
      <w:r w:rsidRPr="336E1EDF" w:rsidR="011FF2E5">
        <w:rPr>
          <w:rFonts w:ascii="Arial" w:hAnsi="Arial"/>
          <w:i w:val="1"/>
          <w:iCs w:val="1"/>
        </w:rPr>
        <w:t xml:space="preserve"> to a course where they are not the instructor of record</w:t>
      </w:r>
      <w:r w:rsidRPr="336E1EDF" w:rsidR="11271567">
        <w:rPr>
          <w:rFonts w:ascii="Arial" w:hAnsi="Arial"/>
          <w:i w:val="1"/>
          <w:iCs w:val="1"/>
        </w:rPr>
        <w:t xml:space="preserve">, </w:t>
      </w:r>
      <w:r w:rsidRPr="336E1EDF" w:rsidR="011FF2E5">
        <w:rPr>
          <w:rFonts w:ascii="Arial" w:hAnsi="Arial"/>
          <w:i w:val="1"/>
          <w:iCs w:val="1"/>
        </w:rPr>
        <w:t>leading a</w:t>
      </w:r>
      <w:r w:rsidRPr="336E1EDF" w:rsidR="29B56EB9">
        <w:rPr>
          <w:rFonts w:ascii="Arial" w:hAnsi="Arial"/>
          <w:i w:val="1"/>
          <w:iCs w:val="1"/>
        </w:rPr>
        <w:t xml:space="preserve"> time-limited initiative, </w:t>
      </w:r>
      <w:r w:rsidRPr="336E1EDF" w:rsidR="5076E21B">
        <w:rPr>
          <w:rFonts w:ascii="Arial" w:hAnsi="Arial"/>
          <w:i w:val="1"/>
          <w:iCs w:val="1"/>
        </w:rPr>
        <w:t xml:space="preserve">or </w:t>
      </w:r>
      <w:r w:rsidRPr="336E1EDF" w:rsidR="29B56EB9">
        <w:rPr>
          <w:rFonts w:ascii="Arial" w:hAnsi="Arial"/>
          <w:i w:val="1"/>
          <w:iCs w:val="1"/>
        </w:rPr>
        <w:t xml:space="preserve">supporting a </w:t>
      </w:r>
      <w:r w:rsidRPr="336E1EDF" w:rsidR="523BA553">
        <w:rPr>
          <w:rFonts w:ascii="Arial" w:hAnsi="Arial"/>
          <w:i w:val="1"/>
          <w:iCs w:val="1"/>
        </w:rPr>
        <w:t xml:space="preserve">non-medical </w:t>
      </w:r>
      <w:r w:rsidRPr="336E1EDF" w:rsidR="29B56EB9">
        <w:rPr>
          <w:rFonts w:ascii="Arial" w:hAnsi="Arial"/>
          <w:i w:val="1"/>
          <w:iCs w:val="1"/>
        </w:rPr>
        <w:t>clinic’s wor</w:t>
      </w:r>
      <w:r w:rsidRPr="336E1EDF" w:rsidR="5076E21B">
        <w:rPr>
          <w:rFonts w:ascii="Arial" w:hAnsi="Arial"/>
          <w:i w:val="1"/>
          <w:iCs w:val="1"/>
        </w:rPr>
        <w:t>k</w:t>
      </w:r>
      <w:r w:rsidRPr="336E1EDF" w:rsidR="523BA553">
        <w:rPr>
          <w:rFonts w:ascii="Arial" w:hAnsi="Arial"/>
          <w:i w:val="1"/>
          <w:iCs w:val="1"/>
        </w:rPr>
        <w:t>.</w:t>
      </w:r>
      <w:r w:rsidRPr="336E1EDF" w:rsidR="65A73461">
        <w:rPr>
          <w:rFonts w:ascii="Arial" w:hAnsi="Arial"/>
          <w:i w:val="1"/>
          <w:iCs w:val="1"/>
        </w:rPr>
        <w:t>”</w:t>
      </w:r>
    </w:p>
    <w:p w:rsidR="00C752A2" w:rsidP="290D46C7" w:rsidRDefault="00C752A2" w14:paraId="0E7D0928" w14:textId="3364A898">
      <w:pPr>
        <w:rPr>
          <w:rFonts w:ascii="Arial" w:hAnsi="Arial"/>
          <w:sz w:val="24"/>
          <w:szCs w:val="24"/>
        </w:rPr>
      </w:pPr>
    </w:p>
    <w:p w:rsidR="00FD1D41" w:rsidRDefault="00735959" w14:paraId="6DD507F0" w14:textId="28B8FE48">
      <w:pPr>
        <w:rPr>
          <w:rFonts w:ascii="Arial" w:hAnsi="Arial"/>
          <w:bCs/>
          <w:sz w:val="24"/>
          <w:szCs w:val="24"/>
        </w:rPr>
      </w:pPr>
      <w:r>
        <w:rPr>
          <w:rFonts w:ascii="Arial" w:hAnsi="Arial"/>
          <w:bCs/>
          <w:sz w:val="24"/>
          <w:szCs w:val="24"/>
        </w:rPr>
        <w:t>The codes associated with the Faculty Fellow title</w:t>
      </w:r>
      <w:r w:rsidR="00764741">
        <w:rPr>
          <w:rFonts w:ascii="Arial" w:hAnsi="Arial"/>
          <w:bCs/>
          <w:sz w:val="24"/>
          <w:szCs w:val="24"/>
        </w:rPr>
        <w:t xml:space="preserve"> are:</w:t>
      </w:r>
      <w:r>
        <w:rPr>
          <w:rFonts w:ascii="Arial" w:hAnsi="Arial"/>
          <w:bCs/>
          <w:sz w:val="24"/>
          <w:szCs w:val="24"/>
        </w:rPr>
        <w:t xml:space="preserve"> </w:t>
      </w:r>
    </w:p>
    <w:p w:rsidR="00FD1D41" w:rsidRDefault="00FD1D41" w14:paraId="209E7C2C" w14:textId="77777777">
      <w:pPr>
        <w:rPr>
          <w:rFonts w:ascii="Arial" w:hAnsi="Arial"/>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8"/>
        <w:gridCol w:w="4312"/>
      </w:tblGrid>
      <w:tr w:rsidRPr="001A22E8" w:rsidR="00FD1D41" w:rsidTr="001A22E8" w14:paraId="65D1E6DF" w14:textId="77777777">
        <w:tc>
          <w:tcPr>
            <w:tcW w:w="4428" w:type="dxa"/>
          </w:tcPr>
          <w:p w:rsidRPr="001A22E8" w:rsidR="00FD1D41" w:rsidP="001A22E8" w:rsidRDefault="00FD1D41" w14:paraId="7B0E72BB" w14:textId="77777777">
            <w:pPr>
              <w:jc w:val="center"/>
              <w:rPr>
                <w:rFonts w:ascii="Arial" w:hAnsi="Arial"/>
                <w:b/>
                <w:sz w:val="24"/>
                <w:szCs w:val="24"/>
              </w:rPr>
            </w:pPr>
            <w:r w:rsidRPr="001A22E8">
              <w:rPr>
                <w:rFonts w:ascii="Arial" w:hAnsi="Arial"/>
                <w:b/>
                <w:sz w:val="24"/>
                <w:szCs w:val="24"/>
              </w:rPr>
              <w:t>Faculty Rank</w:t>
            </w:r>
          </w:p>
        </w:tc>
        <w:tc>
          <w:tcPr>
            <w:tcW w:w="4428" w:type="dxa"/>
          </w:tcPr>
          <w:p w:rsidRPr="001A22E8" w:rsidR="00FD1D41" w:rsidP="001A22E8" w:rsidRDefault="00FD1D41" w14:paraId="74546C76" w14:textId="77777777">
            <w:pPr>
              <w:jc w:val="center"/>
              <w:rPr>
                <w:rFonts w:ascii="Arial" w:hAnsi="Arial"/>
                <w:b/>
                <w:sz w:val="24"/>
                <w:szCs w:val="24"/>
              </w:rPr>
            </w:pPr>
            <w:r w:rsidRPr="001A22E8">
              <w:rPr>
                <w:rFonts w:ascii="Arial" w:hAnsi="Arial"/>
                <w:b/>
                <w:sz w:val="24"/>
                <w:szCs w:val="24"/>
              </w:rPr>
              <w:t>Associated Faculty Fellow Job Code</w:t>
            </w:r>
          </w:p>
        </w:tc>
      </w:tr>
      <w:tr w:rsidRPr="001A22E8" w:rsidR="00FD1D41" w:rsidTr="001A22E8" w14:paraId="2057C17D" w14:textId="77777777">
        <w:tc>
          <w:tcPr>
            <w:tcW w:w="4428" w:type="dxa"/>
          </w:tcPr>
          <w:p w:rsidRPr="001A22E8" w:rsidR="00FD1D41" w:rsidRDefault="00FD1D41" w14:paraId="4092EA87" w14:textId="77777777">
            <w:pPr>
              <w:rPr>
                <w:rFonts w:ascii="Arial" w:hAnsi="Arial"/>
                <w:bCs/>
                <w:sz w:val="24"/>
                <w:szCs w:val="24"/>
              </w:rPr>
            </w:pPr>
            <w:r w:rsidRPr="001A22E8">
              <w:rPr>
                <w:rFonts w:ascii="Arial" w:hAnsi="Arial"/>
                <w:b/>
                <w:sz w:val="24"/>
                <w:szCs w:val="24"/>
              </w:rPr>
              <w:t>1100</w:t>
            </w:r>
            <w:r w:rsidRPr="001A22E8">
              <w:rPr>
                <w:rFonts w:ascii="Arial" w:hAnsi="Arial"/>
                <w:bCs/>
                <w:sz w:val="24"/>
                <w:szCs w:val="24"/>
              </w:rPr>
              <w:t xml:space="preserve"> – Distinguished Professor</w:t>
            </w:r>
          </w:p>
        </w:tc>
        <w:tc>
          <w:tcPr>
            <w:tcW w:w="4428" w:type="dxa"/>
          </w:tcPr>
          <w:p w:rsidRPr="001A22E8" w:rsidR="00FD1D41" w:rsidP="00C752A2" w:rsidRDefault="00FD1D41" w14:paraId="5F3C1E00" w14:textId="77777777">
            <w:pPr>
              <w:rPr>
                <w:rFonts w:ascii="Arial" w:hAnsi="Arial"/>
                <w:bCs/>
                <w:sz w:val="24"/>
                <w:szCs w:val="24"/>
              </w:rPr>
            </w:pPr>
            <w:r w:rsidRPr="001A22E8">
              <w:rPr>
                <w:rFonts w:ascii="Arial" w:hAnsi="Arial"/>
                <w:b/>
                <w:sz w:val="24"/>
                <w:szCs w:val="24"/>
              </w:rPr>
              <w:t>1100FF</w:t>
            </w:r>
            <w:r w:rsidRPr="001A22E8">
              <w:rPr>
                <w:rFonts w:ascii="Arial" w:hAnsi="Arial"/>
                <w:bCs/>
                <w:sz w:val="24"/>
                <w:szCs w:val="24"/>
              </w:rPr>
              <w:t xml:space="preserve"> – Faculty Fellow</w:t>
            </w:r>
          </w:p>
        </w:tc>
      </w:tr>
      <w:tr w:rsidRPr="001A22E8" w:rsidR="00FD1D41" w:rsidTr="001A22E8" w14:paraId="0087D744" w14:textId="77777777">
        <w:tc>
          <w:tcPr>
            <w:tcW w:w="4428" w:type="dxa"/>
          </w:tcPr>
          <w:p w:rsidRPr="001A22E8" w:rsidR="00FD1D41" w:rsidRDefault="00FD1D41" w14:paraId="61A6A9EE" w14:textId="77777777">
            <w:pPr>
              <w:rPr>
                <w:rFonts w:ascii="Arial" w:hAnsi="Arial"/>
                <w:bCs/>
                <w:sz w:val="24"/>
                <w:szCs w:val="24"/>
              </w:rPr>
            </w:pPr>
            <w:r w:rsidRPr="001A22E8">
              <w:rPr>
                <w:rFonts w:ascii="Arial" w:hAnsi="Arial"/>
                <w:b/>
                <w:sz w:val="24"/>
                <w:szCs w:val="24"/>
              </w:rPr>
              <w:t>1101</w:t>
            </w:r>
            <w:r w:rsidRPr="001A22E8">
              <w:rPr>
                <w:rFonts w:ascii="Arial" w:hAnsi="Arial"/>
                <w:bCs/>
                <w:sz w:val="24"/>
                <w:szCs w:val="24"/>
              </w:rPr>
              <w:t xml:space="preserve"> – Professor</w:t>
            </w:r>
          </w:p>
        </w:tc>
        <w:tc>
          <w:tcPr>
            <w:tcW w:w="4428" w:type="dxa"/>
          </w:tcPr>
          <w:p w:rsidRPr="001A22E8" w:rsidR="00FD1D41" w:rsidP="00C752A2" w:rsidRDefault="00FD1D41" w14:paraId="51D20147" w14:textId="77777777">
            <w:pPr>
              <w:rPr>
                <w:rFonts w:ascii="Arial" w:hAnsi="Arial"/>
                <w:bCs/>
                <w:sz w:val="24"/>
                <w:szCs w:val="24"/>
              </w:rPr>
            </w:pPr>
            <w:r w:rsidRPr="001A22E8">
              <w:rPr>
                <w:rFonts w:ascii="Arial" w:hAnsi="Arial"/>
                <w:b/>
                <w:sz w:val="24"/>
                <w:szCs w:val="24"/>
              </w:rPr>
              <w:t>1101FF</w:t>
            </w:r>
            <w:r w:rsidRPr="001A22E8">
              <w:rPr>
                <w:rFonts w:ascii="Arial" w:hAnsi="Arial"/>
                <w:bCs/>
                <w:sz w:val="24"/>
                <w:szCs w:val="24"/>
              </w:rPr>
              <w:t xml:space="preserve"> – Faculty Fellow</w:t>
            </w:r>
          </w:p>
        </w:tc>
      </w:tr>
      <w:tr w:rsidRPr="001A22E8" w:rsidR="00FD1D41" w:rsidTr="001A22E8" w14:paraId="32BF032E" w14:textId="77777777">
        <w:tc>
          <w:tcPr>
            <w:tcW w:w="4428" w:type="dxa"/>
          </w:tcPr>
          <w:p w:rsidRPr="001A22E8" w:rsidR="00FD1D41" w:rsidRDefault="00FD1D41" w14:paraId="7659F057" w14:textId="77777777">
            <w:pPr>
              <w:rPr>
                <w:rFonts w:ascii="Arial" w:hAnsi="Arial"/>
                <w:bCs/>
                <w:sz w:val="24"/>
                <w:szCs w:val="24"/>
              </w:rPr>
            </w:pPr>
            <w:r w:rsidRPr="001A22E8">
              <w:rPr>
                <w:rFonts w:ascii="Arial" w:hAnsi="Arial"/>
                <w:b/>
                <w:sz w:val="24"/>
                <w:szCs w:val="24"/>
              </w:rPr>
              <w:t>1102</w:t>
            </w:r>
            <w:r w:rsidRPr="001A22E8">
              <w:rPr>
                <w:rFonts w:ascii="Arial" w:hAnsi="Arial"/>
                <w:bCs/>
                <w:sz w:val="24"/>
                <w:szCs w:val="24"/>
              </w:rPr>
              <w:t xml:space="preserve"> – Associate Professor</w:t>
            </w:r>
          </w:p>
        </w:tc>
        <w:tc>
          <w:tcPr>
            <w:tcW w:w="4428" w:type="dxa"/>
          </w:tcPr>
          <w:p w:rsidRPr="001A22E8" w:rsidR="00FD1D41" w:rsidP="00C752A2" w:rsidRDefault="00FD1D41" w14:paraId="736632FD" w14:textId="77777777">
            <w:pPr>
              <w:rPr>
                <w:rFonts w:ascii="Arial" w:hAnsi="Arial"/>
                <w:bCs/>
                <w:sz w:val="24"/>
                <w:szCs w:val="24"/>
              </w:rPr>
            </w:pPr>
            <w:r w:rsidRPr="001A22E8">
              <w:rPr>
                <w:rFonts w:ascii="Arial" w:hAnsi="Arial"/>
                <w:b/>
                <w:sz w:val="24"/>
                <w:szCs w:val="24"/>
              </w:rPr>
              <w:t>1102FF</w:t>
            </w:r>
            <w:r w:rsidRPr="001A22E8">
              <w:rPr>
                <w:rFonts w:ascii="Arial" w:hAnsi="Arial"/>
                <w:bCs/>
                <w:sz w:val="24"/>
                <w:szCs w:val="24"/>
              </w:rPr>
              <w:t xml:space="preserve"> – Faculty Fellow</w:t>
            </w:r>
          </w:p>
        </w:tc>
      </w:tr>
      <w:tr w:rsidRPr="001A22E8" w:rsidR="00FD1D41" w:rsidTr="001A22E8" w14:paraId="106DE43C" w14:textId="77777777">
        <w:tc>
          <w:tcPr>
            <w:tcW w:w="4428" w:type="dxa"/>
          </w:tcPr>
          <w:p w:rsidRPr="001A22E8" w:rsidR="00FD1D41" w:rsidRDefault="00FD1D41" w14:paraId="64E9CB82" w14:textId="77777777">
            <w:pPr>
              <w:rPr>
                <w:rFonts w:ascii="Arial" w:hAnsi="Arial"/>
                <w:bCs/>
                <w:sz w:val="24"/>
                <w:szCs w:val="24"/>
              </w:rPr>
            </w:pPr>
            <w:r w:rsidRPr="001A22E8">
              <w:rPr>
                <w:rFonts w:ascii="Arial" w:hAnsi="Arial"/>
                <w:b/>
                <w:sz w:val="24"/>
                <w:szCs w:val="24"/>
              </w:rPr>
              <w:t>1103</w:t>
            </w:r>
            <w:r w:rsidRPr="001A22E8">
              <w:rPr>
                <w:rFonts w:ascii="Arial" w:hAnsi="Arial"/>
                <w:bCs/>
                <w:sz w:val="24"/>
                <w:szCs w:val="24"/>
              </w:rPr>
              <w:t xml:space="preserve"> – Assistant Professor</w:t>
            </w:r>
          </w:p>
        </w:tc>
        <w:tc>
          <w:tcPr>
            <w:tcW w:w="4428" w:type="dxa"/>
          </w:tcPr>
          <w:p w:rsidRPr="001A22E8" w:rsidR="00FD1D41" w:rsidP="00C752A2" w:rsidRDefault="00FD1D41" w14:paraId="78312539" w14:textId="77777777">
            <w:pPr>
              <w:rPr>
                <w:rFonts w:ascii="Arial" w:hAnsi="Arial"/>
                <w:bCs/>
                <w:sz w:val="24"/>
                <w:szCs w:val="24"/>
              </w:rPr>
            </w:pPr>
            <w:r w:rsidRPr="001A22E8">
              <w:rPr>
                <w:rFonts w:ascii="Arial" w:hAnsi="Arial"/>
                <w:b/>
                <w:sz w:val="24"/>
                <w:szCs w:val="24"/>
              </w:rPr>
              <w:t>1103FF</w:t>
            </w:r>
            <w:r w:rsidRPr="001A22E8">
              <w:rPr>
                <w:rFonts w:ascii="Arial" w:hAnsi="Arial"/>
                <w:bCs/>
                <w:sz w:val="24"/>
                <w:szCs w:val="24"/>
              </w:rPr>
              <w:t xml:space="preserve"> – Faculty Fellow</w:t>
            </w:r>
          </w:p>
        </w:tc>
      </w:tr>
      <w:tr w:rsidRPr="001A22E8" w:rsidR="00FD1D41" w:rsidTr="001A22E8" w14:paraId="7E3F98F7" w14:textId="77777777">
        <w:tc>
          <w:tcPr>
            <w:tcW w:w="4428" w:type="dxa"/>
          </w:tcPr>
          <w:p w:rsidRPr="001A22E8" w:rsidR="00FD1D41" w:rsidRDefault="00FD1D41" w14:paraId="62D99442" w14:textId="77777777">
            <w:pPr>
              <w:rPr>
                <w:rFonts w:ascii="Arial" w:hAnsi="Arial"/>
                <w:bCs/>
                <w:sz w:val="24"/>
                <w:szCs w:val="24"/>
              </w:rPr>
            </w:pPr>
            <w:r w:rsidRPr="001A22E8">
              <w:rPr>
                <w:rFonts w:ascii="Arial" w:hAnsi="Arial"/>
                <w:b/>
                <w:sz w:val="24"/>
                <w:szCs w:val="24"/>
              </w:rPr>
              <w:t>110</w:t>
            </w:r>
            <w:r w:rsidRPr="001A22E8" w:rsidR="00C752A2">
              <w:rPr>
                <w:rFonts w:ascii="Arial" w:hAnsi="Arial"/>
                <w:b/>
                <w:sz w:val="24"/>
                <w:szCs w:val="24"/>
              </w:rPr>
              <w:t>7</w:t>
            </w:r>
            <w:r w:rsidRPr="001A22E8">
              <w:rPr>
                <w:rFonts w:ascii="Arial" w:hAnsi="Arial"/>
                <w:bCs/>
                <w:sz w:val="24"/>
                <w:szCs w:val="24"/>
              </w:rPr>
              <w:t xml:space="preserve"> </w:t>
            </w:r>
            <w:r w:rsidRPr="001A22E8" w:rsidR="00C752A2">
              <w:rPr>
                <w:rFonts w:ascii="Arial" w:hAnsi="Arial"/>
                <w:bCs/>
                <w:sz w:val="24"/>
                <w:szCs w:val="24"/>
              </w:rPr>
              <w:t>–</w:t>
            </w:r>
            <w:r w:rsidRPr="001A22E8">
              <w:rPr>
                <w:rFonts w:ascii="Arial" w:hAnsi="Arial"/>
                <w:bCs/>
                <w:sz w:val="24"/>
                <w:szCs w:val="24"/>
              </w:rPr>
              <w:t xml:space="preserve"> </w:t>
            </w:r>
            <w:r w:rsidRPr="001A22E8" w:rsidR="00C752A2">
              <w:rPr>
                <w:rFonts w:ascii="Arial" w:hAnsi="Arial"/>
                <w:bCs/>
                <w:sz w:val="24"/>
                <w:szCs w:val="24"/>
              </w:rPr>
              <w:t>Teaching Professor</w:t>
            </w:r>
          </w:p>
        </w:tc>
        <w:tc>
          <w:tcPr>
            <w:tcW w:w="4428" w:type="dxa"/>
          </w:tcPr>
          <w:p w:rsidRPr="001A22E8" w:rsidR="00FD1D41" w:rsidP="00C752A2" w:rsidRDefault="00C752A2" w14:paraId="5019863C" w14:textId="77777777">
            <w:pPr>
              <w:rPr>
                <w:rFonts w:ascii="Arial" w:hAnsi="Arial"/>
                <w:bCs/>
                <w:sz w:val="24"/>
                <w:szCs w:val="24"/>
              </w:rPr>
            </w:pPr>
            <w:r w:rsidRPr="001A22E8">
              <w:rPr>
                <w:rFonts w:ascii="Arial" w:hAnsi="Arial"/>
                <w:b/>
                <w:sz w:val="24"/>
                <w:szCs w:val="24"/>
              </w:rPr>
              <w:t>1107FF</w:t>
            </w:r>
            <w:r w:rsidRPr="001A22E8">
              <w:rPr>
                <w:rFonts w:ascii="Arial" w:hAnsi="Arial"/>
                <w:bCs/>
                <w:sz w:val="24"/>
                <w:szCs w:val="24"/>
              </w:rPr>
              <w:t xml:space="preserve"> – Faculty Fellow</w:t>
            </w:r>
          </w:p>
        </w:tc>
      </w:tr>
      <w:tr w:rsidRPr="001A22E8" w:rsidR="00FD1D41" w:rsidTr="001A22E8" w14:paraId="0A14041A" w14:textId="77777777">
        <w:tc>
          <w:tcPr>
            <w:tcW w:w="4428" w:type="dxa"/>
          </w:tcPr>
          <w:p w:rsidRPr="001A22E8" w:rsidR="00FD1D41" w:rsidRDefault="00C752A2" w14:paraId="68DC2E85" w14:textId="77777777">
            <w:pPr>
              <w:rPr>
                <w:rFonts w:ascii="Arial" w:hAnsi="Arial"/>
                <w:bCs/>
                <w:sz w:val="24"/>
                <w:szCs w:val="24"/>
              </w:rPr>
            </w:pPr>
            <w:r w:rsidRPr="001A22E8">
              <w:rPr>
                <w:rFonts w:ascii="Arial" w:hAnsi="Arial"/>
                <w:b/>
                <w:sz w:val="24"/>
                <w:szCs w:val="24"/>
              </w:rPr>
              <w:t>1108</w:t>
            </w:r>
            <w:r w:rsidRPr="001A22E8">
              <w:rPr>
                <w:rFonts w:ascii="Arial" w:hAnsi="Arial"/>
                <w:bCs/>
                <w:sz w:val="24"/>
                <w:szCs w:val="24"/>
              </w:rPr>
              <w:t xml:space="preserve"> – Associate Teaching Professor</w:t>
            </w:r>
          </w:p>
        </w:tc>
        <w:tc>
          <w:tcPr>
            <w:tcW w:w="4428" w:type="dxa"/>
          </w:tcPr>
          <w:p w:rsidRPr="001A22E8" w:rsidR="00FD1D41" w:rsidP="00C752A2" w:rsidRDefault="00C752A2" w14:paraId="61F188A5" w14:textId="77777777">
            <w:pPr>
              <w:rPr>
                <w:rFonts w:ascii="Arial" w:hAnsi="Arial"/>
                <w:bCs/>
                <w:sz w:val="24"/>
                <w:szCs w:val="24"/>
              </w:rPr>
            </w:pPr>
            <w:r w:rsidRPr="001A22E8">
              <w:rPr>
                <w:rFonts w:ascii="Arial" w:hAnsi="Arial"/>
                <w:b/>
                <w:sz w:val="24"/>
                <w:szCs w:val="24"/>
              </w:rPr>
              <w:t>1108FF</w:t>
            </w:r>
            <w:r w:rsidRPr="001A22E8">
              <w:rPr>
                <w:rFonts w:ascii="Arial" w:hAnsi="Arial"/>
                <w:bCs/>
                <w:sz w:val="24"/>
                <w:szCs w:val="24"/>
              </w:rPr>
              <w:t xml:space="preserve"> – Faculty Fellow</w:t>
            </w:r>
          </w:p>
        </w:tc>
      </w:tr>
      <w:tr w:rsidRPr="001A22E8" w:rsidR="00FD1D41" w:rsidTr="001A22E8" w14:paraId="79342D03" w14:textId="77777777">
        <w:tc>
          <w:tcPr>
            <w:tcW w:w="4428" w:type="dxa"/>
          </w:tcPr>
          <w:p w:rsidRPr="001A22E8" w:rsidR="00FD1D41" w:rsidRDefault="00C752A2" w14:paraId="3CEE0AF9" w14:textId="77777777">
            <w:pPr>
              <w:rPr>
                <w:rFonts w:ascii="Arial" w:hAnsi="Arial"/>
                <w:bCs/>
                <w:sz w:val="24"/>
                <w:szCs w:val="24"/>
              </w:rPr>
            </w:pPr>
            <w:r w:rsidRPr="001A22E8">
              <w:rPr>
                <w:rFonts w:ascii="Arial" w:hAnsi="Arial"/>
                <w:b/>
                <w:sz w:val="24"/>
                <w:szCs w:val="24"/>
              </w:rPr>
              <w:t>1109</w:t>
            </w:r>
            <w:r w:rsidRPr="001A22E8">
              <w:rPr>
                <w:rFonts w:ascii="Arial" w:hAnsi="Arial"/>
                <w:bCs/>
                <w:sz w:val="24"/>
                <w:szCs w:val="24"/>
              </w:rPr>
              <w:t xml:space="preserve"> – Assistant Teaching Professor</w:t>
            </w:r>
          </w:p>
        </w:tc>
        <w:tc>
          <w:tcPr>
            <w:tcW w:w="4428" w:type="dxa"/>
          </w:tcPr>
          <w:p w:rsidRPr="001A22E8" w:rsidR="00FD1D41" w:rsidP="00C752A2" w:rsidRDefault="00C752A2" w14:paraId="1327CEC6" w14:textId="77777777">
            <w:pPr>
              <w:rPr>
                <w:rFonts w:ascii="Arial" w:hAnsi="Arial"/>
                <w:bCs/>
                <w:sz w:val="24"/>
                <w:szCs w:val="24"/>
              </w:rPr>
            </w:pPr>
            <w:r w:rsidRPr="001A22E8">
              <w:rPr>
                <w:rFonts w:ascii="Arial" w:hAnsi="Arial"/>
                <w:b/>
                <w:sz w:val="24"/>
                <w:szCs w:val="24"/>
              </w:rPr>
              <w:t>1109FF</w:t>
            </w:r>
            <w:r w:rsidRPr="001A22E8">
              <w:rPr>
                <w:rFonts w:ascii="Arial" w:hAnsi="Arial"/>
                <w:bCs/>
                <w:sz w:val="24"/>
                <w:szCs w:val="24"/>
              </w:rPr>
              <w:t xml:space="preserve"> – Faculty Fellow</w:t>
            </w:r>
          </w:p>
        </w:tc>
      </w:tr>
      <w:tr w:rsidRPr="001A22E8" w:rsidR="00C752A2" w:rsidTr="001A22E8" w14:paraId="71462FA9" w14:textId="77777777">
        <w:tc>
          <w:tcPr>
            <w:tcW w:w="4428" w:type="dxa"/>
          </w:tcPr>
          <w:p w:rsidRPr="001A22E8" w:rsidR="00C752A2" w:rsidRDefault="00C752A2" w14:paraId="61AFB6F0" w14:textId="77777777">
            <w:pPr>
              <w:rPr>
                <w:rFonts w:ascii="Arial" w:hAnsi="Arial"/>
                <w:bCs/>
                <w:sz w:val="24"/>
                <w:szCs w:val="24"/>
              </w:rPr>
            </w:pPr>
            <w:r w:rsidRPr="001A22E8">
              <w:rPr>
                <w:rFonts w:ascii="Arial" w:hAnsi="Arial"/>
                <w:b/>
                <w:sz w:val="24"/>
                <w:szCs w:val="24"/>
              </w:rPr>
              <w:t>1439</w:t>
            </w:r>
            <w:r w:rsidRPr="001A22E8">
              <w:rPr>
                <w:rFonts w:ascii="Arial" w:hAnsi="Arial"/>
                <w:bCs/>
                <w:sz w:val="24"/>
                <w:szCs w:val="24"/>
              </w:rPr>
              <w:t xml:space="preserve"> – Faculty Fellow</w:t>
            </w:r>
          </w:p>
        </w:tc>
        <w:tc>
          <w:tcPr>
            <w:tcW w:w="4428" w:type="dxa"/>
          </w:tcPr>
          <w:p w:rsidRPr="001A22E8" w:rsidR="00C752A2" w:rsidP="00C752A2" w:rsidRDefault="00C752A2" w14:paraId="2D09EFED" w14:textId="636578EA">
            <w:pPr>
              <w:rPr>
                <w:rFonts w:ascii="Arial" w:hAnsi="Arial"/>
                <w:bCs/>
                <w:sz w:val="24"/>
                <w:szCs w:val="24"/>
              </w:rPr>
            </w:pPr>
            <w:r w:rsidRPr="001A22E8">
              <w:rPr>
                <w:rFonts w:ascii="Arial" w:hAnsi="Arial"/>
                <w:bCs/>
                <w:sz w:val="24"/>
                <w:szCs w:val="24"/>
              </w:rPr>
              <w:t>N/A</w:t>
            </w:r>
            <w:r w:rsidR="00807DA6">
              <w:rPr>
                <w:rFonts w:ascii="Arial" w:hAnsi="Arial"/>
                <w:bCs/>
                <w:sz w:val="24"/>
                <w:szCs w:val="24"/>
              </w:rPr>
              <w:t xml:space="preserve"> Stand alone</w:t>
            </w:r>
          </w:p>
        </w:tc>
      </w:tr>
    </w:tbl>
    <w:p w:rsidR="00FD1D41" w:rsidRDefault="00FD1D41" w14:paraId="2C9F5B0F" w14:textId="77777777">
      <w:pPr>
        <w:rPr>
          <w:rFonts w:ascii="Arial" w:hAnsi="Arial"/>
          <w:bCs/>
          <w:sz w:val="24"/>
          <w:szCs w:val="24"/>
        </w:rPr>
      </w:pPr>
    </w:p>
    <w:p w:rsidR="00FD1D41" w:rsidRDefault="00FD1D41" w14:paraId="7875213E" w14:textId="77777777">
      <w:pPr>
        <w:rPr>
          <w:rFonts w:ascii="Arial" w:hAnsi="Arial"/>
          <w:bCs/>
          <w:sz w:val="24"/>
          <w:szCs w:val="24"/>
        </w:rPr>
      </w:pPr>
    </w:p>
    <w:p w:rsidR="00735959" w:rsidRDefault="00735959" w14:paraId="40893CB6" w14:textId="77777777">
      <w:pPr>
        <w:rPr>
          <w:rFonts w:ascii="Arial" w:hAnsi="Arial"/>
          <w:bCs/>
          <w:sz w:val="24"/>
          <w:szCs w:val="24"/>
        </w:rPr>
      </w:pPr>
      <w:r>
        <w:rPr>
          <w:rFonts w:ascii="Arial" w:hAnsi="Arial"/>
          <w:bCs/>
          <w:sz w:val="24"/>
          <w:szCs w:val="24"/>
        </w:rPr>
        <w:t>When determining which faculty fellow job code to use, please consider the following question</w:t>
      </w:r>
      <w:r w:rsidR="00C752A2">
        <w:rPr>
          <w:rFonts w:ascii="Arial" w:hAnsi="Arial"/>
          <w:bCs/>
          <w:sz w:val="24"/>
          <w:szCs w:val="24"/>
        </w:rPr>
        <w:t>s</w:t>
      </w:r>
      <w:r>
        <w:rPr>
          <w:rFonts w:ascii="Arial" w:hAnsi="Arial"/>
          <w:bCs/>
          <w:sz w:val="24"/>
          <w:szCs w:val="24"/>
        </w:rPr>
        <w:t>:</w:t>
      </w:r>
    </w:p>
    <w:p w:rsidR="00735959" w:rsidRDefault="00735959" w14:paraId="6BEAEF40" w14:textId="77777777">
      <w:pPr>
        <w:rPr>
          <w:rFonts w:ascii="Arial" w:hAnsi="Arial"/>
          <w:bCs/>
          <w:sz w:val="24"/>
          <w:szCs w:val="24"/>
        </w:rPr>
      </w:pPr>
    </w:p>
    <w:p w:rsidR="00FD1D41" w:rsidP="336E1EDF" w:rsidRDefault="001227FA" w14:paraId="2EE961FD" w14:textId="76AEC37F">
      <w:pPr>
        <w:numPr>
          <w:ilvl w:val="0"/>
          <w:numId w:val="1"/>
        </w:numPr>
        <w:rPr>
          <w:rFonts w:ascii="Arial" w:hAnsi="Arial"/>
          <w:sz w:val="24"/>
          <w:szCs w:val="24"/>
        </w:rPr>
      </w:pPr>
      <w:r w:rsidRPr="336E1EDF" w:rsidR="1D42EE11">
        <w:rPr>
          <w:rFonts w:ascii="Arial" w:hAnsi="Arial"/>
          <w:sz w:val="24"/>
          <w:szCs w:val="24"/>
        </w:rPr>
        <w:t xml:space="preserve">Does the employee have a primary </w:t>
      </w:r>
      <w:r w:rsidRPr="336E1EDF" w:rsidR="0FDED099">
        <w:rPr>
          <w:rFonts w:ascii="Arial" w:hAnsi="Arial"/>
          <w:sz w:val="24"/>
          <w:szCs w:val="24"/>
        </w:rPr>
        <w:t xml:space="preserve">faculty </w:t>
      </w:r>
      <w:r w:rsidRPr="336E1EDF" w:rsidR="1D42EE11">
        <w:rPr>
          <w:rFonts w:ascii="Arial" w:hAnsi="Arial"/>
          <w:sz w:val="24"/>
          <w:szCs w:val="24"/>
        </w:rPr>
        <w:t>appointment with the university</w:t>
      </w:r>
      <w:r w:rsidRPr="336E1EDF" w:rsidR="64881594">
        <w:rPr>
          <w:rFonts w:ascii="Arial" w:hAnsi="Arial"/>
          <w:sz w:val="24"/>
          <w:szCs w:val="24"/>
        </w:rPr>
        <w:t xml:space="preserve"> (i.e., not temporary)</w:t>
      </w:r>
      <w:r w:rsidRPr="336E1EDF" w:rsidR="1C15F741">
        <w:rPr>
          <w:rFonts w:ascii="Arial" w:hAnsi="Arial"/>
          <w:sz w:val="24"/>
          <w:szCs w:val="24"/>
        </w:rPr>
        <w:t xml:space="preserve">? </w:t>
      </w:r>
    </w:p>
    <w:p w:rsidR="00FD1D41" w:rsidP="00FD1D41" w:rsidRDefault="00FD1D41" w14:paraId="4A60E493" w14:textId="77777777">
      <w:pPr>
        <w:ind w:left="720"/>
        <w:rPr>
          <w:rFonts w:ascii="Arial" w:hAnsi="Arial"/>
          <w:bCs/>
          <w:sz w:val="24"/>
          <w:szCs w:val="24"/>
        </w:rPr>
      </w:pPr>
    </w:p>
    <w:p w:rsidR="00FD1D41" w:rsidP="00FD1D41" w:rsidRDefault="00CE41DA" w14:paraId="022DC80D" w14:textId="2547C46A">
      <w:pPr>
        <w:numPr>
          <w:ilvl w:val="1"/>
          <w:numId w:val="1"/>
        </w:numPr>
        <w:rPr>
          <w:rFonts w:ascii="Arial" w:hAnsi="Arial"/>
          <w:bCs/>
          <w:sz w:val="24"/>
          <w:szCs w:val="24"/>
        </w:rPr>
      </w:pPr>
      <w:r>
        <w:rPr>
          <w:rFonts w:ascii="Arial" w:hAnsi="Arial"/>
          <w:bCs/>
          <w:sz w:val="24"/>
          <w:szCs w:val="24"/>
        </w:rPr>
        <w:t>If y</w:t>
      </w:r>
      <w:r w:rsidR="00735959">
        <w:rPr>
          <w:rFonts w:ascii="Arial" w:hAnsi="Arial"/>
          <w:bCs/>
          <w:sz w:val="24"/>
          <w:szCs w:val="24"/>
        </w:rPr>
        <w:t xml:space="preserve">es – use </w:t>
      </w:r>
      <w:r w:rsidR="00FD1D41">
        <w:rPr>
          <w:rFonts w:ascii="Arial" w:hAnsi="Arial"/>
          <w:bCs/>
          <w:sz w:val="24"/>
          <w:szCs w:val="24"/>
        </w:rPr>
        <w:t xml:space="preserve">faculty fellow job code associated with faculty member's </w:t>
      </w:r>
      <w:r w:rsidR="00893913">
        <w:rPr>
          <w:rFonts w:ascii="Arial" w:hAnsi="Arial"/>
          <w:bCs/>
          <w:sz w:val="24"/>
          <w:szCs w:val="24"/>
        </w:rPr>
        <w:t>primary role</w:t>
      </w:r>
      <w:r w:rsidR="00FD1D41">
        <w:rPr>
          <w:rFonts w:ascii="Arial" w:hAnsi="Arial"/>
          <w:bCs/>
          <w:sz w:val="24"/>
          <w:szCs w:val="24"/>
        </w:rPr>
        <w:t xml:space="preserve">. </w:t>
      </w:r>
    </w:p>
    <w:p w:rsidR="00FD1D41" w:rsidP="00FD1D41" w:rsidRDefault="00FD1D41" w14:paraId="31605CBC" w14:textId="77777777">
      <w:pPr>
        <w:ind w:left="1440"/>
        <w:rPr>
          <w:rFonts w:ascii="Arial" w:hAnsi="Arial"/>
          <w:bCs/>
          <w:sz w:val="24"/>
          <w:szCs w:val="24"/>
        </w:rPr>
      </w:pPr>
    </w:p>
    <w:p w:rsidR="00735959" w:rsidP="4E98D083" w:rsidRDefault="00CE41DA" w14:paraId="58D2731C" w14:textId="6F4608C1">
      <w:pPr>
        <w:numPr>
          <w:ilvl w:val="1"/>
          <w:numId w:val="1"/>
        </w:numPr>
        <w:rPr>
          <w:rFonts w:ascii="Arial" w:hAnsi="Arial"/>
          <w:sz w:val="24"/>
          <w:szCs w:val="24"/>
        </w:rPr>
      </w:pPr>
      <w:r w:rsidRPr="336E1EDF" w:rsidR="428A0529">
        <w:rPr>
          <w:rFonts w:ascii="Arial" w:hAnsi="Arial"/>
          <w:sz w:val="24"/>
          <w:szCs w:val="24"/>
        </w:rPr>
        <w:t xml:space="preserve">If </w:t>
      </w:r>
      <w:r w:rsidRPr="336E1EDF" w:rsidR="428A0529">
        <w:rPr>
          <w:rFonts w:ascii="Arial" w:hAnsi="Arial"/>
          <w:sz w:val="24"/>
          <w:szCs w:val="24"/>
        </w:rPr>
        <w:t>n</w:t>
      </w:r>
      <w:r w:rsidRPr="336E1EDF" w:rsidR="08255AD9">
        <w:rPr>
          <w:rFonts w:ascii="Arial" w:hAnsi="Arial"/>
          <w:sz w:val="24"/>
          <w:szCs w:val="24"/>
        </w:rPr>
        <w:t>o</w:t>
      </w:r>
      <w:r w:rsidRPr="336E1EDF" w:rsidR="08255AD9">
        <w:rPr>
          <w:rFonts w:ascii="Arial" w:hAnsi="Arial"/>
          <w:sz w:val="24"/>
          <w:szCs w:val="24"/>
        </w:rPr>
        <w:t xml:space="preserve"> – </w:t>
      </w:r>
      <w:r w:rsidRPr="336E1EDF" w:rsidR="15974D65">
        <w:rPr>
          <w:rFonts w:ascii="Arial" w:hAnsi="Arial"/>
          <w:sz w:val="24"/>
          <w:szCs w:val="24"/>
        </w:rPr>
        <w:t xml:space="preserve">(rare situation) </w:t>
      </w:r>
      <w:r w:rsidRPr="336E1EDF" w:rsidR="08255AD9">
        <w:rPr>
          <w:rFonts w:ascii="Arial" w:hAnsi="Arial"/>
          <w:sz w:val="24"/>
          <w:szCs w:val="24"/>
        </w:rPr>
        <w:t xml:space="preserve">use job code 1439 for faculty fellows who do not have a </w:t>
      </w:r>
      <w:r w:rsidRPr="336E1EDF" w:rsidR="45625EA7">
        <w:rPr>
          <w:rFonts w:ascii="Arial" w:hAnsi="Arial"/>
          <w:sz w:val="24"/>
          <w:szCs w:val="24"/>
        </w:rPr>
        <w:t>primary</w:t>
      </w:r>
      <w:r w:rsidRPr="336E1EDF" w:rsidR="08255AD9">
        <w:rPr>
          <w:rFonts w:ascii="Arial" w:hAnsi="Arial"/>
          <w:sz w:val="24"/>
          <w:szCs w:val="24"/>
        </w:rPr>
        <w:t xml:space="preserve"> appointment with the university</w:t>
      </w:r>
      <w:r w:rsidRPr="336E1EDF" w:rsidR="6B6FA157">
        <w:rPr>
          <w:rFonts w:ascii="Arial" w:hAnsi="Arial"/>
          <w:sz w:val="24"/>
          <w:szCs w:val="24"/>
        </w:rPr>
        <w:t xml:space="preserve"> </w:t>
      </w:r>
      <w:r w:rsidRPr="336E1EDF" w:rsidR="1388AB5D">
        <w:rPr>
          <w:rFonts w:ascii="Arial" w:hAnsi="Arial"/>
          <w:sz w:val="24"/>
          <w:szCs w:val="24"/>
        </w:rPr>
        <w:t>and whose work falls outside the boundaries of the adjoint job codes</w:t>
      </w:r>
      <w:r w:rsidRPr="336E1EDF" w:rsidR="6B6FA157">
        <w:rPr>
          <w:rFonts w:ascii="Arial" w:hAnsi="Arial"/>
          <w:sz w:val="24"/>
          <w:szCs w:val="24"/>
        </w:rPr>
        <w:t>.</w:t>
      </w:r>
      <w:r w:rsidRPr="336E1EDF" w:rsidR="00871B93">
        <w:rPr>
          <w:rFonts w:ascii="Arial" w:hAnsi="Arial"/>
          <w:sz w:val="24"/>
          <w:szCs w:val="24"/>
        </w:rPr>
        <w:t xml:space="preserve"> NOTE 1439 is benefits eligible and should be used for 50% FTE+ appointments.</w:t>
      </w:r>
    </w:p>
    <w:p w:rsidR="0082264B" w:rsidP="0082264B" w:rsidRDefault="0082264B" w14:paraId="43633C8C" w14:textId="77777777">
      <w:pPr>
        <w:pStyle w:val="ListParagraph"/>
        <w:rPr>
          <w:rFonts w:ascii="Arial" w:hAnsi="Arial"/>
          <w:sz w:val="24"/>
          <w:szCs w:val="24"/>
        </w:rPr>
      </w:pPr>
    </w:p>
    <w:p w:rsidR="0082264B" w:rsidP="4E98D083" w:rsidRDefault="0082264B" w14:paraId="7BE2B5BE" w14:textId="3CD31FCD">
      <w:pPr>
        <w:numPr>
          <w:ilvl w:val="1"/>
          <w:numId w:val="1"/>
        </w:numPr>
        <w:rPr>
          <w:rFonts w:ascii="Arial" w:hAnsi="Arial"/>
          <w:sz w:val="24"/>
          <w:szCs w:val="24"/>
        </w:rPr>
      </w:pPr>
      <w:r w:rsidRPr="2769948F">
        <w:rPr>
          <w:rFonts w:ascii="Arial" w:hAnsi="Arial"/>
          <w:sz w:val="24"/>
          <w:szCs w:val="24"/>
        </w:rPr>
        <w:t xml:space="preserve">If </w:t>
      </w:r>
      <w:proofErr w:type="gramStart"/>
      <w:r w:rsidRPr="2769948F">
        <w:rPr>
          <w:rFonts w:ascii="Arial" w:hAnsi="Arial"/>
          <w:sz w:val="24"/>
          <w:szCs w:val="24"/>
        </w:rPr>
        <w:t>no</w:t>
      </w:r>
      <w:proofErr w:type="gramEnd"/>
      <w:r w:rsidRPr="2769948F">
        <w:rPr>
          <w:rFonts w:ascii="Arial" w:hAnsi="Arial"/>
          <w:sz w:val="24"/>
          <w:szCs w:val="24"/>
        </w:rPr>
        <w:t xml:space="preserve"> because faculty member is a temporary hire, i.e., lecturer, then there are several options depending on the nature of the work. Please see </w:t>
      </w:r>
      <w:r w:rsidRPr="2769948F">
        <w:rPr>
          <w:rFonts w:ascii="Arial" w:hAnsi="Arial"/>
          <w:color w:val="FF0000"/>
          <w:sz w:val="24"/>
          <w:szCs w:val="24"/>
        </w:rPr>
        <w:t>appendix</w:t>
      </w:r>
      <w:r w:rsidRPr="2769948F">
        <w:rPr>
          <w:rFonts w:ascii="Arial" w:hAnsi="Arial"/>
          <w:sz w:val="24"/>
          <w:szCs w:val="24"/>
        </w:rPr>
        <w:t xml:space="preserve"> for options.</w:t>
      </w:r>
    </w:p>
    <w:p w:rsidR="00FD1D41" w:rsidP="00FD1D41" w:rsidRDefault="00FD1D41" w14:paraId="1C96EFB6" w14:textId="77777777">
      <w:pPr>
        <w:ind w:left="720"/>
        <w:rPr>
          <w:rFonts w:ascii="Arial" w:hAnsi="Arial"/>
          <w:bCs/>
          <w:sz w:val="24"/>
          <w:szCs w:val="24"/>
        </w:rPr>
      </w:pPr>
    </w:p>
    <w:p w:rsidR="000D693A" w:rsidP="000D693A" w:rsidRDefault="00FD1D41" w14:paraId="6987FEE8" w14:textId="7B0E7D99">
      <w:pPr>
        <w:numPr>
          <w:ilvl w:val="0"/>
          <w:numId w:val="1"/>
        </w:numPr>
        <w:rPr>
          <w:rFonts w:ascii="Arial" w:hAnsi="Arial"/>
          <w:sz w:val="24"/>
          <w:szCs w:val="24"/>
        </w:rPr>
      </w:pPr>
      <w:r w:rsidRPr="66EF90AD" w:rsidR="00FD1D41">
        <w:rPr>
          <w:rFonts w:ascii="Arial" w:hAnsi="Arial"/>
          <w:sz w:val="24"/>
          <w:szCs w:val="24"/>
        </w:rPr>
        <w:t>Does the faculty</w:t>
      </w:r>
      <w:r w:rsidRPr="66EF90AD" w:rsidR="3D936EEA">
        <w:rPr>
          <w:rFonts w:ascii="Arial" w:hAnsi="Arial"/>
          <w:sz w:val="24"/>
          <w:szCs w:val="24"/>
        </w:rPr>
        <w:t xml:space="preserve"> </w:t>
      </w:r>
      <w:r w:rsidRPr="66EF90AD" w:rsidR="00FD1D41">
        <w:rPr>
          <w:rFonts w:ascii="Arial" w:hAnsi="Arial"/>
          <w:sz w:val="24"/>
          <w:szCs w:val="24"/>
        </w:rPr>
        <w:t>fellow</w:t>
      </w:r>
      <w:r w:rsidRPr="66EF90AD" w:rsidR="00FD1D41">
        <w:rPr>
          <w:rFonts w:ascii="Arial" w:hAnsi="Arial"/>
          <w:sz w:val="24"/>
          <w:szCs w:val="24"/>
        </w:rPr>
        <w:t xml:space="preserve"> position function like an endowed appointment, i.e., the </w:t>
      </w:r>
      <w:r w:rsidRPr="66EF90AD" w:rsidR="00FD1D41">
        <w:rPr>
          <w:rFonts w:ascii="Arial" w:hAnsi="Arial"/>
          <w:sz w:val="24"/>
          <w:szCs w:val="24"/>
        </w:rPr>
        <w:t>position</w:t>
      </w:r>
      <w:r w:rsidRPr="66EF90AD" w:rsidR="3766C7CD">
        <w:rPr>
          <w:rFonts w:ascii="Arial" w:hAnsi="Arial"/>
          <w:sz w:val="24"/>
          <w:szCs w:val="24"/>
        </w:rPr>
        <w:t xml:space="preserve"> is an honor and</w:t>
      </w:r>
      <w:r w:rsidRPr="66EF90AD" w:rsidR="00FD1D41">
        <w:rPr>
          <w:rFonts w:ascii="Arial" w:hAnsi="Arial"/>
          <w:sz w:val="24"/>
          <w:szCs w:val="24"/>
        </w:rPr>
        <w:t xml:space="preserve"> has no explicit administrative responsibilities or </w:t>
      </w:r>
      <w:r w:rsidRPr="66EF90AD" w:rsidR="00FD1D41">
        <w:rPr>
          <w:rFonts w:ascii="Arial" w:hAnsi="Arial"/>
          <w:sz w:val="24"/>
          <w:szCs w:val="24"/>
        </w:rPr>
        <w:t>additional</w:t>
      </w:r>
      <w:r w:rsidRPr="66EF90AD" w:rsidR="00FD1D41">
        <w:rPr>
          <w:rFonts w:ascii="Arial" w:hAnsi="Arial"/>
          <w:sz w:val="24"/>
          <w:szCs w:val="24"/>
        </w:rPr>
        <w:t xml:space="preserve"> </w:t>
      </w:r>
      <w:r w:rsidRPr="66EF90AD" w:rsidR="16C4968D">
        <w:rPr>
          <w:rFonts w:ascii="Arial" w:hAnsi="Arial"/>
          <w:sz w:val="24"/>
          <w:szCs w:val="24"/>
        </w:rPr>
        <w:t xml:space="preserve">work </w:t>
      </w:r>
      <w:r w:rsidRPr="66EF90AD" w:rsidR="00FD1D41">
        <w:rPr>
          <w:rFonts w:ascii="Arial" w:hAnsi="Arial"/>
          <w:sz w:val="24"/>
          <w:szCs w:val="24"/>
        </w:rPr>
        <w:t xml:space="preserve">assignments the faculty member must complete? </w:t>
      </w:r>
    </w:p>
    <w:p w:rsidR="000D693A" w:rsidP="000D693A" w:rsidRDefault="000D693A" w14:paraId="6A56180C" w14:textId="77777777">
      <w:pPr>
        <w:ind w:left="720"/>
        <w:rPr>
          <w:rFonts w:ascii="Arial" w:hAnsi="Arial"/>
          <w:sz w:val="24"/>
          <w:szCs w:val="24"/>
        </w:rPr>
      </w:pPr>
    </w:p>
    <w:p w:rsidR="000D693A" w:rsidP="000D693A" w:rsidRDefault="00C31F33" w14:paraId="377AD35B" w14:textId="3B7760C1">
      <w:pPr>
        <w:numPr>
          <w:ilvl w:val="1"/>
          <w:numId w:val="1"/>
        </w:numPr>
        <w:rPr>
          <w:rFonts w:ascii="Arial" w:hAnsi="Arial"/>
          <w:sz w:val="24"/>
          <w:szCs w:val="24"/>
        </w:rPr>
      </w:pPr>
      <w:r w:rsidRPr="66EF90AD" w:rsidR="653E8140">
        <w:rPr>
          <w:rFonts w:ascii="Arial" w:hAnsi="Arial"/>
          <w:sz w:val="24"/>
          <w:szCs w:val="24"/>
        </w:rPr>
        <w:t>If y</w:t>
      </w:r>
      <w:r w:rsidRPr="66EF90AD" w:rsidR="08255AD9">
        <w:rPr>
          <w:rFonts w:ascii="Arial" w:hAnsi="Arial"/>
          <w:sz w:val="24"/>
          <w:szCs w:val="24"/>
        </w:rPr>
        <w:t xml:space="preserve">es – </w:t>
      </w:r>
      <w:r w:rsidRPr="66EF90AD" w:rsidR="653E8140">
        <w:rPr>
          <w:rFonts w:ascii="Arial" w:hAnsi="Arial"/>
          <w:sz w:val="24"/>
          <w:szCs w:val="24"/>
        </w:rPr>
        <w:t xml:space="preserve">please </w:t>
      </w:r>
      <w:r w:rsidRPr="66EF90AD" w:rsidR="08255AD9">
        <w:rPr>
          <w:rFonts w:ascii="Arial" w:hAnsi="Arial"/>
          <w:sz w:val="24"/>
          <w:szCs w:val="24"/>
        </w:rPr>
        <w:t>use job code</w:t>
      </w:r>
      <w:r w:rsidRPr="66EF90AD" w:rsidR="653E8140">
        <w:rPr>
          <w:rFonts w:ascii="Arial" w:hAnsi="Arial"/>
          <w:sz w:val="24"/>
          <w:szCs w:val="24"/>
        </w:rPr>
        <w:t>s</w:t>
      </w:r>
      <w:r w:rsidRPr="66EF90AD" w:rsidR="653E8140">
        <w:rPr>
          <w:rFonts w:ascii="Arial" w:hAnsi="Arial"/>
          <w:sz w:val="24"/>
          <w:szCs w:val="24"/>
        </w:rPr>
        <w:t xml:space="preserve"> </w:t>
      </w:r>
      <w:r w:rsidRPr="66EF90AD" w:rsidR="64881594">
        <w:rPr>
          <w:rFonts w:ascii="Arial" w:hAnsi="Arial"/>
          <w:sz w:val="24"/>
          <w:szCs w:val="24"/>
        </w:rPr>
        <w:t xml:space="preserve">1450 </w:t>
      </w:r>
      <w:r w:rsidRPr="66EF90AD" w:rsidR="08255AD9">
        <w:rPr>
          <w:rFonts w:ascii="Arial" w:hAnsi="Arial"/>
          <w:sz w:val="24"/>
          <w:szCs w:val="24"/>
        </w:rPr>
        <w:t xml:space="preserve">Endowed </w:t>
      </w:r>
      <w:r w:rsidRPr="66EF90AD" w:rsidR="501FEFE5">
        <w:rPr>
          <w:rFonts w:ascii="Arial" w:hAnsi="Arial"/>
          <w:sz w:val="24"/>
          <w:szCs w:val="24"/>
        </w:rPr>
        <w:t xml:space="preserve">or Named </w:t>
      </w:r>
      <w:r w:rsidRPr="66EF90AD" w:rsidR="08255AD9">
        <w:rPr>
          <w:rFonts w:ascii="Arial" w:hAnsi="Arial"/>
          <w:sz w:val="24"/>
          <w:szCs w:val="24"/>
        </w:rPr>
        <w:t>Professor</w:t>
      </w:r>
      <w:r w:rsidRPr="66EF90AD" w:rsidR="7097F7C9">
        <w:rPr>
          <w:rFonts w:ascii="Arial" w:hAnsi="Arial"/>
          <w:sz w:val="24"/>
          <w:szCs w:val="24"/>
        </w:rPr>
        <w:t xml:space="preserve"> OR 1451 Endowed Chair</w:t>
      </w:r>
      <w:r w:rsidRPr="66EF90AD" w:rsidR="08255AD9">
        <w:rPr>
          <w:rFonts w:ascii="Arial" w:hAnsi="Arial"/>
          <w:sz w:val="24"/>
          <w:szCs w:val="24"/>
        </w:rPr>
        <w:t xml:space="preserve">. </w:t>
      </w:r>
      <w:r w:rsidRPr="66EF90AD" w:rsidR="17B56529">
        <w:rPr>
          <w:rFonts w:ascii="Arial" w:hAnsi="Arial"/>
          <w:sz w:val="24"/>
          <w:szCs w:val="24"/>
        </w:rPr>
        <w:t>An endowed “Faculty Fellow” would function best in the 1450 Endowed/Named Professor</w:t>
      </w:r>
      <w:r w:rsidRPr="66EF90AD" w:rsidR="7C660F31">
        <w:rPr>
          <w:rFonts w:ascii="Arial" w:hAnsi="Arial"/>
          <w:sz w:val="24"/>
          <w:szCs w:val="24"/>
        </w:rPr>
        <w:t>.</w:t>
      </w:r>
    </w:p>
    <w:p w:rsidR="000D693A" w:rsidP="000D693A" w:rsidRDefault="000D693A" w14:paraId="0B282ED8" w14:textId="77777777">
      <w:pPr>
        <w:ind w:left="1440"/>
        <w:rPr>
          <w:rFonts w:ascii="Arial" w:hAnsi="Arial"/>
          <w:sz w:val="24"/>
          <w:szCs w:val="24"/>
        </w:rPr>
      </w:pPr>
    </w:p>
    <w:p w:rsidRPr="008C71C5" w:rsidR="00FD1D41" w:rsidP="008C71C5" w:rsidRDefault="005001FA" w14:paraId="55450F39" w14:textId="2D37BD26">
      <w:pPr>
        <w:numPr>
          <w:ilvl w:val="1"/>
          <w:numId w:val="1"/>
        </w:numPr>
        <w:rPr>
          <w:rFonts w:ascii="Arial" w:hAnsi="Arial"/>
          <w:sz w:val="24"/>
          <w:szCs w:val="24"/>
        </w:rPr>
      </w:pPr>
      <w:r w:rsidRPr="000D693A">
        <w:rPr>
          <w:rFonts w:ascii="Arial" w:hAnsi="Arial"/>
          <w:bCs/>
          <w:sz w:val="24"/>
          <w:szCs w:val="24"/>
        </w:rPr>
        <w:t>If n</w:t>
      </w:r>
      <w:r w:rsidRPr="000D693A" w:rsidR="00FD1D41">
        <w:rPr>
          <w:rFonts w:ascii="Arial" w:hAnsi="Arial"/>
          <w:bCs/>
          <w:sz w:val="24"/>
          <w:szCs w:val="24"/>
        </w:rPr>
        <w:t>o – use the job code associated with the faculty member’s current rank.</w:t>
      </w:r>
    </w:p>
    <w:p w:rsidR="00FD1D41" w:rsidRDefault="0082264B" w14:paraId="5565D96B" w14:textId="7732A466">
      <w:pPr>
        <w:rPr>
          <w:rFonts w:ascii="Arial" w:hAnsi="Arial"/>
          <w:b/>
          <w:color w:val="FF0000"/>
          <w:sz w:val="24"/>
          <w:szCs w:val="24"/>
        </w:rPr>
      </w:pPr>
      <w:r>
        <w:rPr>
          <w:rFonts w:ascii="Arial" w:hAnsi="Arial"/>
          <w:b/>
          <w:color w:val="FF0000"/>
          <w:sz w:val="24"/>
          <w:szCs w:val="24"/>
        </w:rPr>
        <w:t>Appendix</w:t>
      </w:r>
    </w:p>
    <w:p w:rsidR="0082264B" w:rsidRDefault="0082264B" w14:paraId="7B1E74C3" w14:textId="77777777">
      <w:pPr>
        <w:rPr>
          <w:rFonts w:ascii="Arial" w:hAnsi="Arial"/>
          <w:bCs/>
          <w:sz w:val="24"/>
          <w:szCs w:val="24"/>
        </w:rPr>
      </w:pPr>
    </w:p>
    <w:p w:rsidR="0083379F" w:rsidP="66EF90AD" w:rsidRDefault="0082264B" w14:paraId="43E33B2F" w14:textId="68AEA925">
      <w:pPr>
        <w:rPr>
          <w:rFonts w:ascii="Arial" w:hAnsi="Arial"/>
          <w:sz w:val="24"/>
          <w:szCs w:val="24"/>
        </w:rPr>
      </w:pPr>
      <w:r w:rsidRPr="66EF90AD" w:rsidR="0082264B">
        <w:rPr>
          <w:rFonts w:ascii="Arial" w:hAnsi="Arial"/>
          <w:sz w:val="24"/>
          <w:szCs w:val="24"/>
        </w:rPr>
        <w:t>If a lecturer is completing work for a department</w:t>
      </w:r>
      <w:r w:rsidRPr="66EF90AD" w:rsidR="00BE71AD">
        <w:rPr>
          <w:rFonts w:ascii="Arial" w:hAnsi="Arial"/>
          <w:sz w:val="24"/>
          <w:szCs w:val="24"/>
        </w:rPr>
        <w:t xml:space="preserve"> that is not related to their </w:t>
      </w:r>
      <w:r w:rsidRPr="66EF90AD" w:rsidR="2AD3AA09">
        <w:rPr>
          <w:rFonts w:ascii="Arial" w:hAnsi="Arial"/>
          <w:sz w:val="24"/>
          <w:szCs w:val="24"/>
        </w:rPr>
        <w:t>lecturer's</w:t>
      </w:r>
      <w:r w:rsidRPr="66EF90AD" w:rsidR="00BE71AD">
        <w:rPr>
          <w:rFonts w:ascii="Arial" w:hAnsi="Arial"/>
          <w:sz w:val="24"/>
          <w:szCs w:val="24"/>
        </w:rPr>
        <w:t xml:space="preserve"> role, then they must be compensated separately for this work via an </w:t>
      </w:r>
      <w:hyperlink r:id="R04af46006a9a492b">
        <w:r w:rsidRPr="66EF90AD" w:rsidR="00BE71AD">
          <w:rPr>
            <w:rStyle w:val="Hyperlink"/>
            <w:rFonts w:ascii="Arial" w:hAnsi="Arial"/>
            <w:sz w:val="24"/>
            <w:szCs w:val="24"/>
          </w:rPr>
          <w:t>Additional Pay Form</w:t>
        </w:r>
      </w:hyperlink>
      <w:r w:rsidRPr="66EF90AD" w:rsidR="00BE71AD">
        <w:rPr>
          <w:rFonts w:ascii="Arial" w:hAnsi="Arial"/>
          <w:sz w:val="24"/>
          <w:szCs w:val="24"/>
        </w:rPr>
        <w:t xml:space="preserve"> OR via </w:t>
      </w:r>
      <w:r w:rsidRPr="66EF90AD" w:rsidR="00890D88">
        <w:rPr>
          <w:rFonts w:ascii="Arial" w:hAnsi="Arial"/>
          <w:sz w:val="24"/>
          <w:szCs w:val="24"/>
        </w:rPr>
        <w:t>hiring them in a separate job code.</w:t>
      </w:r>
      <w:r w:rsidRPr="66EF90AD" w:rsidR="003760DB">
        <w:rPr>
          <w:rFonts w:ascii="Arial" w:hAnsi="Arial"/>
          <w:sz w:val="24"/>
          <w:szCs w:val="24"/>
        </w:rPr>
        <w:t xml:space="preserve"> </w:t>
      </w:r>
    </w:p>
    <w:p w:rsidR="0083379F" w:rsidRDefault="0083379F" w14:paraId="78CA1A3B" w14:textId="77777777">
      <w:pPr>
        <w:rPr>
          <w:rFonts w:ascii="Arial" w:hAnsi="Arial"/>
          <w:bCs/>
          <w:sz w:val="24"/>
          <w:szCs w:val="24"/>
        </w:rPr>
      </w:pPr>
    </w:p>
    <w:p w:rsidR="0082264B" w:rsidP="66EF90AD" w:rsidRDefault="003760DB" w14:paraId="0D8335F5" w14:textId="7521A35E">
      <w:pPr>
        <w:rPr>
          <w:rFonts w:ascii="Arial" w:hAnsi="Arial"/>
          <w:sz w:val="24"/>
          <w:szCs w:val="24"/>
        </w:rPr>
      </w:pPr>
      <w:r w:rsidRPr="66EF90AD" w:rsidR="003760DB">
        <w:rPr>
          <w:rFonts w:ascii="Arial" w:hAnsi="Arial"/>
          <w:sz w:val="24"/>
          <w:szCs w:val="24"/>
        </w:rPr>
        <w:t xml:space="preserve">PLEASE NOTE: Lecturers should not </w:t>
      </w:r>
      <w:r w:rsidRPr="66EF90AD" w:rsidR="003760DB">
        <w:rPr>
          <w:rFonts w:ascii="Arial" w:hAnsi="Arial"/>
          <w:sz w:val="24"/>
          <w:szCs w:val="24"/>
        </w:rPr>
        <w:t>be completing</w:t>
      </w:r>
      <w:r w:rsidRPr="66EF90AD" w:rsidR="003760DB">
        <w:rPr>
          <w:rFonts w:ascii="Arial" w:hAnsi="Arial"/>
          <w:sz w:val="24"/>
          <w:szCs w:val="24"/>
        </w:rPr>
        <w:t xml:space="preserve"> service for units</w:t>
      </w:r>
      <w:r w:rsidRPr="66EF90AD" w:rsidR="215E2226">
        <w:rPr>
          <w:rFonts w:ascii="Arial" w:hAnsi="Arial"/>
          <w:sz w:val="24"/>
          <w:szCs w:val="24"/>
        </w:rPr>
        <w:t xml:space="preserve"> that falls outside their course assignment</w:t>
      </w:r>
      <w:r w:rsidRPr="66EF90AD" w:rsidR="003760DB">
        <w:rPr>
          <w:rFonts w:ascii="Arial" w:hAnsi="Arial"/>
          <w:sz w:val="24"/>
          <w:szCs w:val="24"/>
        </w:rPr>
        <w:t>. They teach on a course-by-course basis.</w:t>
      </w:r>
    </w:p>
    <w:p w:rsidR="00890D88" w:rsidRDefault="00890D88" w14:paraId="0879EA84" w14:textId="77777777">
      <w:pPr>
        <w:rPr>
          <w:rFonts w:ascii="Arial" w:hAnsi="Arial"/>
          <w:bCs/>
          <w:sz w:val="24"/>
          <w:szCs w:val="24"/>
        </w:rPr>
      </w:pPr>
    </w:p>
    <w:p w:rsidR="00890D88" w:rsidP="08F10E37" w:rsidRDefault="00890D88" w14:paraId="060E8900" w14:textId="1BF0FFB6">
      <w:pPr>
        <w:rPr>
          <w:rFonts w:ascii="Arial" w:hAnsi="Arial"/>
          <w:sz w:val="24"/>
          <w:szCs w:val="24"/>
        </w:rPr>
      </w:pPr>
      <w:r w:rsidRPr="336E1EDF" w:rsidR="6B74B61E">
        <w:rPr>
          <w:rFonts w:ascii="Arial" w:hAnsi="Arial"/>
          <w:sz w:val="24"/>
          <w:szCs w:val="24"/>
        </w:rPr>
        <w:t xml:space="preserve">Additional Pay Forms should be used for </w:t>
      </w:r>
      <w:r w:rsidRPr="336E1EDF" w:rsidR="4C60EFD7">
        <w:rPr>
          <w:rFonts w:ascii="Arial" w:hAnsi="Arial"/>
          <w:sz w:val="24"/>
          <w:szCs w:val="24"/>
        </w:rPr>
        <w:t xml:space="preserve">cases where the work </w:t>
      </w:r>
      <w:r w:rsidRPr="336E1EDF" w:rsidR="4C60EFD7">
        <w:rPr>
          <w:rFonts w:ascii="Arial" w:hAnsi="Arial"/>
          <w:sz w:val="24"/>
          <w:szCs w:val="24"/>
        </w:rPr>
        <w:t>is</w:t>
      </w:r>
      <w:r w:rsidRPr="336E1EDF" w:rsidR="4C60EFD7">
        <w:rPr>
          <w:rFonts w:ascii="Arial" w:hAnsi="Arial"/>
          <w:sz w:val="24"/>
          <w:szCs w:val="24"/>
        </w:rPr>
        <w:t xml:space="preserve"> </w:t>
      </w:r>
      <w:r w:rsidRPr="336E1EDF" w:rsidR="19F9475C">
        <w:rPr>
          <w:rFonts w:ascii="Arial" w:hAnsi="Arial"/>
          <w:sz w:val="24"/>
          <w:szCs w:val="24"/>
        </w:rPr>
        <w:t>one-time</w:t>
      </w:r>
      <w:r w:rsidRPr="336E1EDF" w:rsidR="19F9475C">
        <w:rPr>
          <w:rFonts w:ascii="Arial" w:hAnsi="Arial"/>
          <w:sz w:val="24"/>
          <w:szCs w:val="24"/>
        </w:rPr>
        <w:t xml:space="preserve"> and it has a</w:t>
      </w:r>
      <w:r w:rsidRPr="336E1EDF" w:rsidR="4D02F84B">
        <w:rPr>
          <w:rFonts w:ascii="Arial" w:hAnsi="Arial"/>
          <w:sz w:val="24"/>
          <w:szCs w:val="24"/>
        </w:rPr>
        <w:t xml:space="preserve"> </w:t>
      </w:r>
      <w:r w:rsidRPr="336E1EDF" w:rsidR="57C65C0E">
        <w:rPr>
          <w:rFonts w:ascii="Arial" w:hAnsi="Arial"/>
          <w:sz w:val="24"/>
          <w:szCs w:val="24"/>
        </w:rPr>
        <w:t>clearly defined</w:t>
      </w:r>
      <w:r w:rsidRPr="336E1EDF" w:rsidR="588ACC1F">
        <w:rPr>
          <w:rFonts w:ascii="Arial" w:hAnsi="Arial"/>
          <w:sz w:val="24"/>
          <w:szCs w:val="24"/>
        </w:rPr>
        <w:t xml:space="preserve"> scope and deliverables.</w:t>
      </w:r>
      <w:r w:rsidRPr="336E1EDF" w:rsidR="4D02F84B">
        <w:rPr>
          <w:rFonts w:ascii="Arial" w:hAnsi="Arial"/>
          <w:sz w:val="24"/>
          <w:szCs w:val="24"/>
        </w:rPr>
        <w:t xml:space="preserve"> </w:t>
      </w:r>
      <w:r w:rsidRPr="336E1EDF" w:rsidR="216C2153">
        <w:rPr>
          <w:rFonts w:ascii="Arial" w:hAnsi="Arial"/>
          <w:sz w:val="24"/>
          <w:szCs w:val="24"/>
        </w:rPr>
        <w:t>APFs can only be issued once</w:t>
      </w:r>
      <w:r w:rsidRPr="336E1EDF" w:rsidR="6FAA3839">
        <w:rPr>
          <w:rFonts w:ascii="Arial" w:hAnsi="Arial"/>
          <w:sz w:val="24"/>
          <w:szCs w:val="24"/>
        </w:rPr>
        <w:t xml:space="preserve"> </w:t>
      </w:r>
      <w:r w:rsidRPr="336E1EDF" w:rsidR="693774E7">
        <w:rPr>
          <w:rFonts w:ascii="Arial" w:hAnsi="Arial"/>
          <w:sz w:val="24"/>
          <w:szCs w:val="24"/>
        </w:rPr>
        <w:t>the work has been completed</w:t>
      </w:r>
      <w:r w:rsidRPr="336E1EDF" w:rsidR="5766BE5A">
        <w:rPr>
          <w:rFonts w:ascii="Arial" w:hAnsi="Arial"/>
          <w:sz w:val="24"/>
          <w:szCs w:val="24"/>
        </w:rPr>
        <w:t xml:space="preserve"> and while the individual has an active appointment with the university</w:t>
      </w:r>
      <w:r w:rsidRPr="336E1EDF" w:rsidR="6B74B61E">
        <w:rPr>
          <w:rFonts w:ascii="Arial" w:hAnsi="Arial"/>
          <w:sz w:val="24"/>
          <w:szCs w:val="24"/>
        </w:rPr>
        <w:t>.</w:t>
      </w:r>
      <w:r w:rsidRPr="336E1EDF" w:rsidR="4D02F84B">
        <w:rPr>
          <w:rFonts w:ascii="Arial" w:hAnsi="Arial"/>
          <w:sz w:val="24"/>
          <w:szCs w:val="24"/>
        </w:rPr>
        <w:t xml:space="preserve"> </w:t>
      </w:r>
    </w:p>
    <w:p w:rsidR="00890D88" w:rsidRDefault="00890D88" w14:paraId="60F667F1" w14:textId="77777777">
      <w:pPr>
        <w:rPr>
          <w:rFonts w:ascii="Arial" w:hAnsi="Arial"/>
          <w:bCs/>
          <w:sz w:val="24"/>
          <w:szCs w:val="24"/>
        </w:rPr>
      </w:pPr>
    </w:p>
    <w:p w:rsidR="00293CEA" w:rsidP="7ECD25E4" w:rsidRDefault="00DE0E03" w14:paraId="6FE29A28" w14:textId="00ABD303">
      <w:pPr>
        <w:rPr>
          <w:rFonts w:ascii="Arial" w:hAnsi="Arial"/>
          <w:sz w:val="24"/>
          <w:szCs w:val="24"/>
        </w:rPr>
      </w:pPr>
      <w:r w:rsidRPr="66EF90AD" w:rsidR="4D02F84B">
        <w:rPr>
          <w:rFonts w:ascii="Arial" w:hAnsi="Arial"/>
          <w:sz w:val="24"/>
          <w:szCs w:val="24"/>
        </w:rPr>
        <w:t xml:space="preserve">If the work is ongoing, or the end date is not clear, then </w:t>
      </w:r>
      <w:r w:rsidRPr="66EF90AD" w:rsidR="3F0D20BA">
        <w:rPr>
          <w:rFonts w:ascii="Arial" w:hAnsi="Arial"/>
          <w:sz w:val="24"/>
          <w:szCs w:val="24"/>
        </w:rPr>
        <w:t>there are several options depending on the timeline and nature of the work</w:t>
      </w:r>
      <w:r w:rsidRPr="66EF90AD" w:rsidR="38664FCD">
        <w:rPr>
          <w:rFonts w:ascii="Arial" w:hAnsi="Arial"/>
          <w:sz w:val="24"/>
          <w:szCs w:val="24"/>
        </w:rPr>
        <w:t xml:space="preserve">. </w:t>
      </w:r>
      <w:r w:rsidRPr="66EF90AD" w:rsidR="799CC889">
        <w:rPr>
          <w:rFonts w:ascii="Arial" w:hAnsi="Arial"/>
          <w:sz w:val="24"/>
          <w:szCs w:val="24"/>
        </w:rPr>
        <w:t xml:space="preserve">The </w:t>
      </w:r>
      <w:r w:rsidRPr="66EF90AD" w:rsidR="2EA580F4">
        <w:rPr>
          <w:rFonts w:ascii="Arial" w:hAnsi="Arial"/>
          <w:sz w:val="24"/>
          <w:szCs w:val="24"/>
        </w:rPr>
        <w:t>options below</w:t>
      </w:r>
      <w:r w:rsidRPr="66EF90AD" w:rsidR="799CC889">
        <w:rPr>
          <w:rFonts w:ascii="Arial" w:hAnsi="Arial"/>
          <w:sz w:val="24"/>
          <w:szCs w:val="24"/>
        </w:rPr>
        <w:t xml:space="preserve"> can be viewed in full in the </w:t>
      </w:r>
      <w:hyperlink r:id="R2fc8fd11f55d48e3">
        <w:r w:rsidRPr="66EF90AD" w:rsidR="799CC889">
          <w:rPr>
            <w:rStyle w:val="Hyperlink"/>
            <w:rFonts w:ascii="Arial" w:hAnsi="Arial"/>
            <w:sz w:val="24"/>
            <w:szCs w:val="24"/>
          </w:rPr>
          <w:t>Benefit Eligibility Matrix</w:t>
        </w:r>
      </w:hyperlink>
      <w:r w:rsidRPr="66EF90AD" w:rsidR="799CC889">
        <w:rPr>
          <w:rFonts w:ascii="Arial" w:hAnsi="Arial"/>
          <w:sz w:val="24"/>
          <w:szCs w:val="24"/>
        </w:rPr>
        <w:t xml:space="preserve"> provided by </w:t>
      </w:r>
      <w:r w:rsidRPr="66EF90AD" w:rsidR="638070EF">
        <w:rPr>
          <w:rFonts w:ascii="Arial" w:hAnsi="Arial"/>
          <w:sz w:val="24"/>
          <w:szCs w:val="24"/>
        </w:rPr>
        <w:t xml:space="preserve">CU </w:t>
      </w:r>
      <w:r w:rsidRPr="66EF90AD" w:rsidR="799CC889">
        <w:rPr>
          <w:rFonts w:ascii="Arial" w:hAnsi="Arial"/>
          <w:sz w:val="24"/>
          <w:szCs w:val="24"/>
        </w:rPr>
        <w:t>System Employee Services.</w:t>
      </w:r>
    </w:p>
    <w:p w:rsidR="00293CEA" w:rsidRDefault="00293CEA" w14:paraId="4D26B0A1" w14:textId="77777777">
      <w:pPr>
        <w:rPr>
          <w:rFonts w:ascii="Arial" w:hAnsi="Arial"/>
          <w:bCs/>
          <w:sz w:val="24"/>
          <w:szCs w:val="24"/>
        </w:rPr>
      </w:pPr>
    </w:p>
    <w:tbl>
      <w:tblPr>
        <w:tblStyle w:val="TableGrid"/>
        <w:tblW w:w="0" w:type="auto"/>
        <w:tblLook w:val="04A0" w:firstRow="1" w:lastRow="0" w:firstColumn="1" w:lastColumn="0" w:noHBand="0" w:noVBand="1"/>
      </w:tblPr>
      <w:tblGrid>
        <w:gridCol w:w="1165"/>
        <w:gridCol w:w="1800"/>
        <w:gridCol w:w="5665"/>
      </w:tblGrid>
      <w:tr w:rsidR="00CE504A" w:rsidTr="336E1EDF" w14:paraId="2018490B" w14:textId="77777777">
        <w:tc>
          <w:tcPr>
            <w:tcW w:w="1165" w:type="dxa"/>
            <w:tcMar/>
          </w:tcPr>
          <w:p w:rsidRPr="00BB1215" w:rsidR="00CE504A" w:rsidP="00BB1215" w:rsidRDefault="00CE504A" w14:paraId="693B8DD7" w14:textId="3AAF283A">
            <w:pPr>
              <w:jc w:val="center"/>
              <w:rPr>
                <w:rFonts w:ascii="Arial" w:hAnsi="Arial"/>
                <w:b/>
                <w:sz w:val="24"/>
                <w:szCs w:val="24"/>
              </w:rPr>
            </w:pPr>
            <w:r w:rsidRPr="00BB1215">
              <w:rPr>
                <w:rFonts w:ascii="Arial" w:hAnsi="Arial"/>
                <w:b/>
                <w:sz w:val="24"/>
                <w:szCs w:val="24"/>
              </w:rPr>
              <w:t>Job Code</w:t>
            </w:r>
          </w:p>
        </w:tc>
        <w:tc>
          <w:tcPr>
            <w:tcW w:w="1800" w:type="dxa"/>
            <w:tcMar/>
          </w:tcPr>
          <w:p w:rsidRPr="00BB1215" w:rsidR="00CE504A" w:rsidP="00BB1215" w:rsidRDefault="00CE504A" w14:paraId="2CBD51B1" w14:textId="14634FDE">
            <w:pPr>
              <w:jc w:val="center"/>
              <w:rPr>
                <w:rFonts w:ascii="Arial" w:hAnsi="Arial"/>
                <w:b/>
                <w:sz w:val="24"/>
                <w:szCs w:val="24"/>
              </w:rPr>
            </w:pPr>
            <w:r w:rsidRPr="00BB1215">
              <w:rPr>
                <w:rFonts w:ascii="Arial" w:hAnsi="Arial"/>
                <w:b/>
                <w:sz w:val="24"/>
                <w:szCs w:val="24"/>
              </w:rPr>
              <w:t>Job Title</w:t>
            </w:r>
          </w:p>
        </w:tc>
        <w:tc>
          <w:tcPr>
            <w:tcW w:w="5665" w:type="dxa"/>
            <w:tcMar/>
          </w:tcPr>
          <w:p w:rsidRPr="00BB1215" w:rsidR="00CE504A" w:rsidP="00BB1215" w:rsidRDefault="00CE504A" w14:paraId="75F3ABF2" w14:textId="5B45A647">
            <w:pPr>
              <w:jc w:val="center"/>
              <w:rPr>
                <w:rFonts w:ascii="Arial" w:hAnsi="Arial"/>
                <w:b/>
                <w:sz w:val="24"/>
                <w:szCs w:val="24"/>
              </w:rPr>
            </w:pPr>
            <w:r w:rsidRPr="00BB1215">
              <w:rPr>
                <w:rFonts w:ascii="Arial" w:hAnsi="Arial"/>
                <w:b/>
                <w:sz w:val="24"/>
                <w:szCs w:val="24"/>
              </w:rPr>
              <w:t>Title Definition</w:t>
            </w:r>
          </w:p>
        </w:tc>
      </w:tr>
      <w:tr w:rsidR="00CE504A" w:rsidTr="336E1EDF" w14:paraId="6785D7FB" w14:textId="77777777">
        <w:tc>
          <w:tcPr>
            <w:tcW w:w="1165" w:type="dxa"/>
            <w:tcMar/>
          </w:tcPr>
          <w:p w:rsidR="00CE504A" w:rsidRDefault="00347659" w14:paraId="5EB6F4A6" w14:textId="4AAF6558">
            <w:pPr>
              <w:rPr>
                <w:rFonts w:ascii="Arial" w:hAnsi="Arial"/>
                <w:bCs/>
                <w:sz w:val="24"/>
                <w:szCs w:val="24"/>
              </w:rPr>
            </w:pPr>
            <w:r>
              <w:rPr>
                <w:rFonts w:ascii="Arial" w:hAnsi="Arial"/>
                <w:bCs/>
                <w:sz w:val="24"/>
                <w:szCs w:val="24"/>
              </w:rPr>
              <w:t>1406-1408</w:t>
            </w:r>
          </w:p>
        </w:tc>
        <w:tc>
          <w:tcPr>
            <w:tcW w:w="1800" w:type="dxa"/>
            <w:tcMar/>
          </w:tcPr>
          <w:p w:rsidR="00CE504A" w:rsidRDefault="00347659" w14:paraId="2BD4735A" w14:textId="1A613FF6">
            <w:pPr>
              <w:rPr>
                <w:rFonts w:ascii="Arial" w:hAnsi="Arial"/>
                <w:bCs/>
                <w:sz w:val="24"/>
                <w:szCs w:val="24"/>
              </w:rPr>
            </w:pPr>
            <w:r>
              <w:rPr>
                <w:rFonts w:ascii="Arial" w:hAnsi="Arial"/>
                <w:bCs/>
                <w:sz w:val="24"/>
                <w:szCs w:val="24"/>
              </w:rPr>
              <w:t>Adjoint</w:t>
            </w:r>
          </w:p>
        </w:tc>
        <w:tc>
          <w:tcPr>
            <w:tcW w:w="5665" w:type="dxa"/>
            <w:tcMar/>
          </w:tcPr>
          <w:p w:rsidRPr="008C71C5" w:rsidR="00CE504A" w:rsidP="6DCDFBE2" w:rsidRDefault="3DB11ED0" w14:paraId="1059FE84" w14:textId="665F2A30" w14:noSpellErr="1">
            <w:pPr>
              <w:rPr>
                <w:rFonts w:ascii="Arial" w:hAnsi="Arial"/>
              </w:rPr>
            </w:pPr>
            <w:r w:rsidRPr="336E1EDF" w:rsidR="48F6A7F5">
              <w:rPr>
                <w:rFonts w:ascii="Arial" w:hAnsi="Arial"/>
              </w:rPr>
              <w:t xml:space="preserve">APS 5060, Appx A, eff 7/1/2025: Adjoint: This title is used for employees of the </w:t>
            </w:r>
            <w:r w:rsidRPr="336E1EDF" w:rsidR="48F6A7F5">
              <w:rPr>
                <w:rFonts w:ascii="Arial" w:hAnsi="Arial"/>
              </w:rPr>
              <w:t xml:space="preserve">National Institute of Standards and Technology, the National Center for Atmospheric Research, </w:t>
            </w:r>
            <w:r w:rsidRPr="336E1EDF" w:rsidR="48F6A7F5">
              <w:rPr>
                <w:rFonts w:ascii="Arial" w:hAnsi="Arial"/>
              </w:rPr>
              <w:t>or other agencies or institutions who offer courses or supervise academic programs without compensation above that of their home institution or organization salary.</w:t>
            </w:r>
            <w:r w:rsidRPr="336E1EDF" w:rsidR="48F6A7F5">
              <w:rPr>
                <w:rFonts w:ascii="Arial" w:hAnsi="Arial"/>
              </w:rPr>
              <w:t xml:space="preserve"> Their qualifications should be </w:t>
            </w:r>
            <w:r w:rsidRPr="336E1EDF" w:rsidR="48F6A7F5">
              <w:rPr>
                <w:rFonts w:ascii="Arial" w:hAnsi="Arial"/>
              </w:rPr>
              <w:t>appropriate to</w:t>
            </w:r>
            <w:r w:rsidRPr="336E1EDF" w:rsidR="48F6A7F5">
              <w:rPr>
                <w:rFonts w:ascii="Arial" w:hAnsi="Arial"/>
              </w:rPr>
              <w:t xml:space="preserve"> the assigned rank and responsibilities. </w:t>
            </w:r>
            <w:r w:rsidRPr="336E1EDF" w:rsidR="48F6A7F5">
              <w:rPr>
                <w:rFonts w:ascii="Arial" w:hAnsi="Arial"/>
                <w:highlight w:val="yellow"/>
              </w:rPr>
              <w:t>These appointments are for uncompensated non-employees and are at-will.</w:t>
            </w:r>
          </w:p>
        </w:tc>
      </w:tr>
      <w:tr w:rsidR="00CE504A" w:rsidTr="336E1EDF" w14:paraId="7537B5A4" w14:textId="77777777">
        <w:tc>
          <w:tcPr>
            <w:tcW w:w="1165" w:type="dxa"/>
            <w:tcMar/>
          </w:tcPr>
          <w:p w:rsidR="00CE504A" w:rsidRDefault="00347659" w14:paraId="14BBA3B5" w14:textId="285A2507">
            <w:pPr>
              <w:rPr>
                <w:rFonts w:ascii="Arial" w:hAnsi="Arial"/>
                <w:bCs/>
                <w:sz w:val="24"/>
                <w:szCs w:val="24"/>
              </w:rPr>
            </w:pPr>
            <w:r>
              <w:rPr>
                <w:rFonts w:ascii="Arial" w:hAnsi="Arial"/>
                <w:bCs/>
                <w:sz w:val="24"/>
                <w:szCs w:val="24"/>
              </w:rPr>
              <w:t>1409-1413</w:t>
            </w:r>
          </w:p>
        </w:tc>
        <w:tc>
          <w:tcPr>
            <w:tcW w:w="1800" w:type="dxa"/>
            <w:tcMar/>
          </w:tcPr>
          <w:p w:rsidR="00CE504A" w:rsidRDefault="00347659" w14:paraId="7D842354" w14:textId="2F8948BC">
            <w:pPr>
              <w:rPr>
                <w:rFonts w:ascii="Arial" w:hAnsi="Arial"/>
                <w:bCs/>
                <w:sz w:val="24"/>
                <w:szCs w:val="24"/>
              </w:rPr>
            </w:pPr>
            <w:r>
              <w:rPr>
                <w:rFonts w:ascii="Arial" w:hAnsi="Arial"/>
                <w:bCs/>
                <w:sz w:val="24"/>
                <w:szCs w:val="24"/>
              </w:rPr>
              <w:t>Adjoint Academic</w:t>
            </w:r>
          </w:p>
        </w:tc>
        <w:tc>
          <w:tcPr>
            <w:tcW w:w="5665" w:type="dxa"/>
            <w:tcMar/>
          </w:tcPr>
          <w:p w:rsidRPr="00E457E3" w:rsidR="00CE504A" w:rsidP="7359DCC6" w:rsidRDefault="220FDB13" w14:paraId="514C3FC8" w14:textId="5D974201" w14:noSpellErr="1">
            <w:pPr>
              <w:rPr>
                <w:rFonts w:ascii="Arial" w:hAnsi="Arial"/>
              </w:rPr>
            </w:pPr>
            <w:r w:rsidRPr="336E1EDF" w:rsidR="17DAA44D">
              <w:rPr>
                <w:rFonts w:ascii="Arial" w:hAnsi="Arial"/>
              </w:rPr>
              <w:t>APS 5060, Appx A, eff 7/1/2025</w:t>
            </w:r>
            <w:r w:rsidRPr="336E1EDF" w:rsidR="17DAA44D">
              <w:rPr>
                <w:rFonts w:ascii="Arial" w:hAnsi="Arial"/>
              </w:rPr>
              <w:t xml:space="preserve">: Adjoint (Academic): This title is used for individuals who previously held the rank of Professor at a comparable higher education institution. The rank is dependent upon their last rank held in a comparable institution. </w:t>
            </w:r>
            <w:r w:rsidRPr="336E1EDF" w:rsidR="17DAA44D">
              <w:rPr>
                <w:rFonts w:ascii="Arial" w:hAnsi="Arial"/>
              </w:rPr>
              <w:t xml:space="preserve">Their qualifications should be </w:t>
            </w:r>
            <w:r w:rsidRPr="336E1EDF" w:rsidR="17DAA44D">
              <w:rPr>
                <w:rFonts w:ascii="Arial" w:hAnsi="Arial"/>
              </w:rPr>
              <w:t>appropriate to</w:t>
            </w:r>
            <w:r w:rsidRPr="336E1EDF" w:rsidR="17DAA44D">
              <w:rPr>
                <w:rFonts w:ascii="Arial" w:hAnsi="Arial"/>
              </w:rPr>
              <w:t xml:space="preserve"> the assigned rank and responsibilities. </w:t>
            </w:r>
            <w:r w:rsidRPr="336E1EDF" w:rsidR="17DAA44D">
              <w:rPr>
                <w:rFonts w:ascii="Arial" w:hAnsi="Arial"/>
                <w:highlight w:val="yellow"/>
              </w:rPr>
              <w:t>These appointments are for compensated employees and are at-will.</w:t>
            </w:r>
          </w:p>
        </w:tc>
      </w:tr>
      <w:tr w:rsidR="00F128A3" w:rsidTr="336E1EDF" w14:paraId="217A22FE" w14:textId="77777777">
        <w:tc>
          <w:tcPr>
            <w:tcW w:w="1165" w:type="dxa"/>
            <w:tcMar/>
          </w:tcPr>
          <w:p w:rsidR="00F128A3" w:rsidP="00F128A3" w:rsidRDefault="00347659" w14:paraId="75405A8C" w14:textId="2BFEB11C">
            <w:pPr>
              <w:rPr>
                <w:rFonts w:ascii="Arial" w:hAnsi="Arial"/>
                <w:bCs/>
                <w:sz w:val="24"/>
                <w:szCs w:val="24"/>
              </w:rPr>
            </w:pPr>
            <w:r>
              <w:rPr>
                <w:rFonts w:ascii="Arial" w:hAnsi="Arial"/>
                <w:bCs/>
                <w:sz w:val="24"/>
                <w:szCs w:val="24"/>
              </w:rPr>
              <w:t>1414-1418</w:t>
            </w:r>
          </w:p>
        </w:tc>
        <w:tc>
          <w:tcPr>
            <w:tcW w:w="1800" w:type="dxa"/>
            <w:tcMar/>
          </w:tcPr>
          <w:p w:rsidR="00F128A3" w:rsidP="00F128A3" w:rsidRDefault="00783BB7" w14:paraId="40DEA45F" w14:textId="22B1701F">
            <w:pPr>
              <w:rPr>
                <w:rFonts w:ascii="Arial" w:hAnsi="Arial"/>
                <w:bCs/>
                <w:sz w:val="24"/>
                <w:szCs w:val="24"/>
              </w:rPr>
            </w:pPr>
            <w:r>
              <w:rPr>
                <w:rFonts w:ascii="Arial" w:hAnsi="Arial"/>
                <w:bCs/>
                <w:sz w:val="24"/>
                <w:szCs w:val="24"/>
              </w:rPr>
              <w:t>Adjoint Attend</w:t>
            </w:r>
          </w:p>
        </w:tc>
        <w:tc>
          <w:tcPr>
            <w:tcW w:w="5665" w:type="dxa"/>
            <w:tcMar/>
          </w:tcPr>
          <w:p w:rsidRPr="00F36E11" w:rsidR="00F128A3" w:rsidP="6DCDFBE2" w:rsidRDefault="398771F8" w14:paraId="38549F90" w14:textId="20F71419" w14:noSpellErr="1">
            <w:pPr>
              <w:rPr>
                <w:rFonts w:ascii="Arial" w:hAnsi="Arial"/>
              </w:rPr>
            </w:pPr>
            <w:r w:rsidRPr="336E1EDF" w:rsidR="5639B973">
              <w:rPr>
                <w:rFonts w:ascii="Arial" w:hAnsi="Arial"/>
              </w:rPr>
              <w:t xml:space="preserve">APS 5060, Appx A, eff 7/1/2025: </w:t>
            </w:r>
            <w:r w:rsidRPr="336E1EDF" w:rsidR="5639B973">
              <w:rPr>
                <w:rFonts w:ascii="Arial" w:hAnsi="Arial"/>
              </w:rPr>
              <w:t xml:space="preserve">Adjoint (Attend): This title is used for individuals holding University administrative or service positions who engage in instructional activities without compensation over and above their regular CU salary. Their qualifications should be </w:t>
            </w:r>
            <w:r w:rsidRPr="336E1EDF" w:rsidR="5639B973">
              <w:rPr>
                <w:rFonts w:ascii="Arial" w:hAnsi="Arial"/>
              </w:rPr>
              <w:t>appropriate to</w:t>
            </w:r>
            <w:r w:rsidRPr="336E1EDF" w:rsidR="5639B973">
              <w:rPr>
                <w:rFonts w:ascii="Arial" w:hAnsi="Arial"/>
              </w:rPr>
              <w:t xml:space="preserve"> the assigned rank and responsibilities. </w:t>
            </w:r>
            <w:r w:rsidRPr="336E1EDF" w:rsidR="5639B973">
              <w:rPr>
                <w:rFonts w:ascii="Arial" w:hAnsi="Arial"/>
                <w:highlight w:val="yellow"/>
              </w:rPr>
              <w:t>These appointments are secondary, uncompensated appointments and are at-will.</w:t>
            </w:r>
          </w:p>
        </w:tc>
      </w:tr>
      <w:tr w:rsidR="00F128A3" w:rsidTr="336E1EDF" w14:paraId="1A7E1FCD" w14:textId="77777777">
        <w:tc>
          <w:tcPr>
            <w:tcW w:w="1165" w:type="dxa"/>
            <w:tcMar/>
          </w:tcPr>
          <w:p w:rsidR="00F128A3" w:rsidP="00F128A3" w:rsidRDefault="00F128A3" w14:paraId="659D2F48" w14:textId="798E551E">
            <w:pPr>
              <w:rPr>
                <w:rFonts w:ascii="Arial" w:hAnsi="Arial"/>
                <w:bCs/>
                <w:sz w:val="24"/>
                <w:szCs w:val="24"/>
              </w:rPr>
            </w:pPr>
            <w:r>
              <w:rPr>
                <w:rFonts w:ascii="Arial" w:hAnsi="Arial"/>
                <w:bCs/>
                <w:sz w:val="24"/>
                <w:szCs w:val="24"/>
              </w:rPr>
              <w:t>1421</w:t>
            </w:r>
          </w:p>
        </w:tc>
        <w:tc>
          <w:tcPr>
            <w:tcW w:w="1800" w:type="dxa"/>
            <w:tcMar/>
          </w:tcPr>
          <w:p w:rsidR="00F128A3" w:rsidP="336E1EDF" w:rsidRDefault="00F128A3" w14:paraId="5A2BC229" w14:textId="64645DB3" w14:noSpellErr="1">
            <w:pPr>
              <w:rPr>
                <w:rFonts w:ascii="Arial" w:hAnsi="Arial"/>
                <w:sz w:val="24"/>
                <w:szCs w:val="24"/>
              </w:rPr>
            </w:pPr>
            <w:r w:rsidRPr="336E1EDF" w:rsidR="4AA281D3">
              <w:rPr>
                <w:rFonts w:ascii="Arial" w:hAnsi="Arial"/>
                <w:sz w:val="24"/>
                <w:szCs w:val="24"/>
              </w:rPr>
              <w:t>Asst Instructor</w:t>
            </w:r>
          </w:p>
        </w:tc>
        <w:tc>
          <w:tcPr>
            <w:tcW w:w="5665" w:type="dxa"/>
            <w:tcMar/>
          </w:tcPr>
          <w:p w:rsidR="00F128A3" w:rsidP="00F128A3" w:rsidRDefault="00F128A3" w14:paraId="5BC4730A" w14:textId="143E5448">
            <w:pPr>
              <w:rPr>
                <w:rFonts w:ascii="Arial" w:hAnsi="Arial"/>
                <w:bCs/>
                <w:sz w:val="24"/>
                <w:szCs w:val="24"/>
              </w:rPr>
            </w:pPr>
            <w:r w:rsidRPr="008C71C5">
              <w:rPr>
                <w:rFonts w:ascii="Arial" w:hAnsi="Arial"/>
                <w:bCs/>
              </w:rPr>
              <w:t xml:space="preserve">This title would pertain to an individual possessing relevant training and </w:t>
            </w:r>
            <w:proofErr w:type="gramStart"/>
            <w:r w:rsidRPr="008C71C5">
              <w:rPr>
                <w:rFonts w:ascii="Arial" w:hAnsi="Arial"/>
                <w:bCs/>
              </w:rPr>
              <w:t>demonstrated</w:t>
            </w:r>
            <w:proofErr w:type="gramEnd"/>
            <w:r w:rsidRPr="008C71C5">
              <w:rPr>
                <w:rFonts w:ascii="Arial" w:hAnsi="Arial"/>
                <w:bCs/>
              </w:rPr>
              <w:t xml:space="preserve"> competence in a particular discipline to carry out instructional activities or laboratory supervision or instruction in that discipline on a part-time basis. </w:t>
            </w:r>
            <w:r w:rsidRPr="00F36E11">
              <w:rPr>
                <w:rFonts w:ascii="Arial" w:hAnsi="Arial"/>
                <w:bCs/>
                <w:highlight w:val="yellow"/>
              </w:rPr>
              <w:t xml:space="preserve">The duties and responsibilities will be to assist faculty members in performing instructional tasks, typically on a part-time basis (less than 50% </w:t>
            </w:r>
            <w:proofErr w:type="gramStart"/>
            <w:r w:rsidRPr="00F36E11">
              <w:rPr>
                <w:rFonts w:ascii="Arial" w:hAnsi="Arial"/>
                <w:bCs/>
                <w:highlight w:val="yellow"/>
              </w:rPr>
              <w:t>time</w:t>
            </w:r>
            <w:proofErr w:type="gramEnd"/>
            <w:r w:rsidRPr="00F36E11">
              <w:rPr>
                <w:rFonts w:ascii="Arial" w:hAnsi="Arial"/>
                <w:bCs/>
                <w:highlight w:val="yellow"/>
              </w:rPr>
              <w:t>)</w:t>
            </w:r>
            <w:r w:rsidRPr="008C71C5">
              <w:rPr>
                <w:rFonts w:ascii="Arial" w:hAnsi="Arial"/>
                <w:bCs/>
              </w:rPr>
              <w:t>. Minimum degree qualifications include the possession of the master's degree or its equivalent. An individual employed in this capacity is not currently enrolled in a graduate program.</w:t>
            </w:r>
          </w:p>
        </w:tc>
      </w:tr>
      <w:tr w:rsidR="00F128A3" w:rsidTr="336E1EDF" w14:paraId="6855EE3C" w14:textId="77777777">
        <w:tc>
          <w:tcPr>
            <w:tcW w:w="1165" w:type="dxa"/>
            <w:tcMar/>
          </w:tcPr>
          <w:p w:rsidR="00F128A3" w:rsidP="00F128A3" w:rsidRDefault="00F128A3" w14:paraId="7396B4CA" w14:textId="54D44BB9">
            <w:pPr>
              <w:rPr>
                <w:rFonts w:ascii="Arial" w:hAnsi="Arial"/>
                <w:bCs/>
                <w:sz w:val="24"/>
                <w:szCs w:val="24"/>
              </w:rPr>
            </w:pPr>
            <w:r>
              <w:rPr>
                <w:rFonts w:ascii="Arial" w:hAnsi="Arial"/>
                <w:bCs/>
                <w:sz w:val="24"/>
                <w:szCs w:val="24"/>
              </w:rPr>
              <w:t>1444</w:t>
            </w:r>
          </w:p>
        </w:tc>
        <w:tc>
          <w:tcPr>
            <w:tcW w:w="1800" w:type="dxa"/>
            <w:tcMar/>
          </w:tcPr>
          <w:p w:rsidR="00F128A3" w:rsidP="336E1EDF" w:rsidRDefault="00F128A3" w14:paraId="77A2A7DC" w14:textId="6F69CFB9" w14:noSpellErr="1">
            <w:pPr>
              <w:rPr>
                <w:rFonts w:ascii="Arial" w:hAnsi="Arial"/>
                <w:sz w:val="24"/>
                <w:szCs w:val="24"/>
              </w:rPr>
            </w:pPr>
            <w:r w:rsidRPr="336E1EDF" w:rsidR="4AA281D3">
              <w:rPr>
                <w:rFonts w:ascii="Arial" w:hAnsi="Arial"/>
                <w:sz w:val="24"/>
                <w:szCs w:val="24"/>
              </w:rPr>
              <w:t>Temporary Instructional Fac</w:t>
            </w:r>
          </w:p>
        </w:tc>
        <w:tc>
          <w:tcPr>
            <w:tcW w:w="5665" w:type="dxa"/>
            <w:tcMar/>
          </w:tcPr>
          <w:p w:rsidR="00F128A3" w:rsidP="00F128A3" w:rsidRDefault="00F128A3" w14:paraId="360E9424" w14:textId="4952CC0A">
            <w:pPr>
              <w:rPr>
                <w:rFonts w:ascii="Arial" w:hAnsi="Arial"/>
                <w:bCs/>
                <w:sz w:val="24"/>
                <w:szCs w:val="24"/>
              </w:rPr>
            </w:pPr>
            <w:r w:rsidRPr="00E457E3">
              <w:rPr>
                <w:rFonts w:ascii="Arial" w:hAnsi="Arial"/>
                <w:bCs/>
              </w:rPr>
              <w:t xml:space="preserve">For temporary, seasonal, and short-term assignments involving instructional activities typically </w:t>
            </w:r>
            <w:proofErr w:type="gramStart"/>
            <w:r w:rsidRPr="00E457E3">
              <w:rPr>
                <w:rFonts w:ascii="Arial" w:hAnsi="Arial"/>
                <w:bCs/>
              </w:rPr>
              <w:t>paid</w:t>
            </w:r>
            <w:proofErr w:type="gramEnd"/>
            <w:r w:rsidRPr="00E457E3">
              <w:rPr>
                <w:rFonts w:ascii="Arial" w:hAnsi="Arial"/>
                <w:bCs/>
              </w:rPr>
              <w:t xml:space="preserve"> on a contract basis. </w:t>
            </w:r>
            <w:r w:rsidRPr="00E457E3">
              <w:rPr>
                <w:rFonts w:ascii="Arial" w:hAnsi="Arial"/>
                <w:bCs/>
                <w:highlight w:val="yellow"/>
              </w:rPr>
              <w:t>Limited to working 9 months or less within any 12-month period.</w:t>
            </w:r>
            <w:r w:rsidRPr="00E457E3">
              <w:rPr>
                <w:rFonts w:ascii="Arial" w:hAnsi="Arial"/>
                <w:bCs/>
              </w:rPr>
              <w:t xml:space="preserve"> These appointments are typically related to the field of study that the faculty members are teaching. Example assignments include club sport coaching, acting or theatre program work, or residential academic program instructional support. Appointments should have a documented job description specifying the assigned responsibilities.</w:t>
            </w:r>
          </w:p>
        </w:tc>
      </w:tr>
    </w:tbl>
    <w:p w:rsidR="00FD1D41" w:rsidP="336E1EDF" w:rsidRDefault="00FD1D41" w14:paraId="7020198C" w14:textId="12EDCA4A">
      <w:pPr>
        <w:pStyle w:val="Normal"/>
        <w:rPr>
          <w:rFonts w:ascii="Arial" w:hAnsi="Arial"/>
          <w:b w:val="1"/>
          <w:bCs w:val="1"/>
          <w:color w:val="auto"/>
          <w:sz w:val="24"/>
          <w:szCs w:val="24"/>
        </w:rPr>
      </w:pPr>
      <w:r w:rsidRPr="336E1EDF" w:rsidR="08255AD9">
        <w:rPr>
          <w:rFonts w:ascii="Arial" w:hAnsi="Arial"/>
          <w:b w:val="1"/>
          <w:bCs w:val="1"/>
          <w:color w:val="auto"/>
          <w:sz w:val="24"/>
          <w:szCs w:val="24"/>
        </w:rPr>
        <w:t xml:space="preserve">FACULTY FELLOW TEMPLATE </w:t>
      </w:r>
    </w:p>
    <w:p w:rsidR="00FD1D41" w:rsidP="00FD1D41" w:rsidRDefault="00CB2D34" w14:paraId="1A8114C9" w14:textId="1AABDC5F">
      <w:pPr>
        <w:rPr>
          <w:rFonts w:ascii="Arial" w:hAnsi="Arial"/>
          <w:b/>
          <w:color w:val="FF0000"/>
          <w:sz w:val="24"/>
          <w:szCs w:val="24"/>
        </w:rPr>
      </w:pPr>
      <w:r>
        <w:rPr>
          <w:rFonts w:ascii="Arial" w:hAnsi="Arial"/>
          <w:b/>
          <w:color w:val="FF0000"/>
          <w:sz w:val="24"/>
          <w:szCs w:val="24"/>
        </w:rPr>
        <w:t>Fall</w:t>
      </w:r>
      <w:r w:rsidR="000521F3">
        <w:rPr>
          <w:rFonts w:ascii="Arial" w:hAnsi="Arial"/>
          <w:b/>
          <w:color w:val="FF0000"/>
          <w:sz w:val="24"/>
          <w:szCs w:val="24"/>
        </w:rPr>
        <w:t xml:space="preserve"> 2025</w:t>
      </w:r>
      <w:r w:rsidR="00FD1D41">
        <w:rPr>
          <w:rFonts w:ascii="Arial" w:hAnsi="Arial"/>
          <w:b/>
          <w:color w:val="FF0000"/>
          <w:sz w:val="24"/>
          <w:szCs w:val="24"/>
        </w:rPr>
        <w:t xml:space="preserve"> </w:t>
      </w:r>
      <w:r w:rsidR="005001FA">
        <w:rPr>
          <w:rFonts w:ascii="Arial" w:hAnsi="Arial"/>
          <w:b/>
          <w:color w:val="FF0000"/>
          <w:sz w:val="24"/>
          <w:szCs w:val="24"/>
        </w:rPr>
        <w:t>Update</w:t>
      </w:r>
    </w:p>
    <w:p w:rsidR="64881594" w:rsidP="336E1EDF" w:rsidRDefault="64881594" w14:paraId="789A4D73" w14:textId="1E5E3547">
      <w:pPr>
        <w:rPr>
          <w:rFonts w:ascii="Arial" w:hAnsi="Arial"/>
          <w:b w:val="1"/>
          <w:bCs w:val="1"/>
          <w:i w:val="1"/>
          <w:iCs w:val="1"/>
          <w:color w:val="FF0000"/>
          <w:sz w:val="20"/>
          <w:szCs w:val="20"/>
        </w:rPr>
      </w:pPr>
      <w:r w:rsidRPr="336E1EDF" w:rsidR="64881594">
        <w:rPr>
          <w:rFonts w:ascii="Arial" w:hAnsi="Arial"/>
          <w:b w:val="0"/>
          <w:bCs w:val="0"/>
          <w:i w:val="1"/>
          <w:iCs w:val="1"/>
          <w:color w:val="FF0000"/>
          <w:sz w:val="20"/>
          <w:szCs w:val="20"/>
        </w:rPr>
        <w:t>Use for</w:t>
      </w:r>
      <w:r w:rsidRPr="336E1EDF" w:rsidR="243D8E92">
        <w:rPr>
          <w:rFonts w:ascii="Arial" w:hAnsi="Arial"/>
          <w:b w:val="0"/>
          <w:bCs w:val="0"/>
          <w:i w:val="1"/>
          <w:iCs w:val="1"/>
          <w:color w:val="FF0000"/>
          <w:sz w:val="20"/>
          <w:szCs w:val="20"/>
        </w:rPr>
        <w:t xml:space="preserve"> FF codes</w:t>
      </w:r>
      <w:r>
        <w:tab/>
      </w:r>
    </w:p>
    <w:p w:rsidR="008C27B1" w:rsidRDefault="008C27B1" w14:paraId="58C39C78" w14:textId="77777777">
      <w:pPr>
        <w:rPr>
          <w:rFonts w:ascii="Arial" w:hAnsi="Arial"/>
          <w:color w:val="0000FF"/>
          <w:sz w:val="24"/>
          <w:szCs w:val="24"/>
        </w:rPr>
      </w:pPr>
    </w:p>
    <w:p w:rsidR="008C27B1" w:rsidRDefault="008C27B1" w14:paraId="07EFB9AA" w14:textId="56E5B71B">
      <w:pPr>
        <w:rPr>
          <w:rFonts w:ascii="Arial" w:hAnsi="Arial"/>
          <w:color w:val="000000"/>
          <w:sz w:val="24"/>
          <w:szCs w:val="24"/>
        </w:rPr>
      </w:pPr>
      <w:r w:rsidRPr="336E1EDF" w:rsidR="352FE6D1">
        <w:rPr>
          <w:rFonts w:ascii="Arial" w:hAnsi="Arial"/>
          <w:color w:val="000000" w:themeColor="text1" w:themeTint="FF" w:themeShade="FF"/>
          <w:sz w:val="24"/>
          <w:szCs w:val="24"/>
        </w:rPr>
        <w:t xml:space="preserve">Date </w:t>
      </w:r>
    </w:p>
    <w:p w:rsidR="008C27B1" w:rsidRDefault="008C27B1" w14:paraId="12B2695B" w14:textId="77777777">
      <w:pPr>
        <w:rPr>
          <w:rFonts w:ascii="Arial" w:hAnsi="Arial"/>
          <w:color w:val="000000"/>
          <w:sz w:val="24"/>
          <w:szCs w:val="24"/>
        </w:rPr>
      </w:pPr>
      <w:r>
        <w:rPr>
          <w:rFonts w:ascii="Arial" w:hAnsi="Arial"/>
          <w:color w:val="000000"/>
          <w:sz w:val="24"/>
          <w:szCs w:val="24"/>
        </w:rPr>
        <w:t xml:space="preserve">Address </w:t>
      </w:r>
    </w:p>
    <w:p w:rsidR="008C27B1" w:rsidRDefault="008C27B1" w14:paraId="61807D2E" w14:textId="77777777">
      <w:pPr>
        <w:rPr>
          <w:rFonts w:ascii="Arial" w:hAnsi="Arial"/>
          <w:color w:val="000000"/>
          <w:sz w:val="24"/>
          <w:szCs w:val="24"/>
        </w:rPr>
      </w:pPr>
    </w:p>
    <w:p w:rsidR="008C27B1" w:rsidRDefault="008C27B1" w14:paraId="194F4599" w14:textId="77777777">
      <w:pPr>
        <w:rPr>
          <w:rFonts w:ascii="Arial" w:hAnsi="Arial"/>
          <w:color w:val="000000"/>
          <w:sz w:val="24"/>
          <w:szCs w:val="24"/>
        </w:rPr>
      </w:pPr>
      <w:proofErr w:type="gramStart"/>
      <w:r>
        <w:rPr>
          <w:rFonts w:ascii="Arial" w:hAnsi="Arial"/>
          <w:color w:val="000000"/>
          <w:sz w:val="24"/>
          <w:szCs w:val="24"/>
        </w:rPr>
        <w:t>Dear __</w:t>
      </w:r>
      <w:proofErr w:type="gramEnd"/>
      <w:r>
        <w:rPr>
          <w:rFonts w:ascii="Arial" w:hAnsi="Arial"/>
          <w:color w:val="000000"/>
          <w:sz w:val="24"/>
          <w:szCs w:val="24"/>
        </w:rPr>
        <w:t xml:space="preserve">__________________: </w:t>
      </w:r>
    </w:p>
    <w:p w:rsidR="008C27B1" w:rsidRDefault="008C27B1" w14:paraId="112DCA0A" w14:textId="77777777">
      <w:pPr>
        <w:rPr>
          <w:rFonts w:ascii="Arial" w:hAnsi="Arial"/>
          <w:color w:val="000000"/>
          <w:sz w:val="24"/>
          <w:szCs w:val="24"/>
        </w:rPr>
      </w:pPr>
    </w:p>
    <w:p w:rsidR="008C27B1" w:rsidRDefault="008C27B1" w14:paraId="24AC91BD" w14:textId="1F7D6159">
      <w:pPr>
        <w:rPr>
          <w:rFonts w:ascii="Arial" w:hAnsi="Arial"/>
          <w:color w:val="000000"/>
          <w:sz w:val="24"/>
          <w:szCs w:val="24"/>
        </w:rPr>
      </w:pPr>
      <w:r w:rsidRPr="4E98D083">
        <w:rPr>
          <w:rFonts w:ascii="Arial" w:hAnsi="Arial"/>
          <w:color w:val="000000" w:themeColor="text1"/>
          <w:sz w:val="24"/>
          <w:szCs w:val="24"/>
        </w:rPr>
        <w:t xml:space="preserve">I am pleased to </w:t>
      </w:r>
      <w:r w:rsidRPr="4E98D083" w:rsidR="00AE11F0">
        <w:rPr>
          <w:rFonts w:ascii="Arial" w:hAnsi="Arial"/>
          <w:color w:val="000000" w:themeColor="text1"/>
          <w:sz w:val="24"/>
          <w:szCs w:val="24"/>
        </w:rPr>
        <w:t xml:space="preserve">appoint you to the position of Faculty Fellow </w:t>
      </w:r>
      <w:r w:rsidRPr="4E98D083" w:rsidR="00AE11F0">
        <w:rPr>
          <w:rFonts w:ascii="Arial" w:hAnsi="Arial"/>
          <w:i/>
          <w:iCs/>
          <w:color w:val="FF0000"/>
          <w:sz w:val="24"/>
          <w:szCs w:val="24"/>
        </w:rPr>
        <w:t>[working title optional]</w:t>
      </w:r>
      <w:r w:rsidRPr="4E98D083" w:rsidR="00A34D1B">
        <w:rPr>
          <w:rFonts w:ascii="Arial" w:hAnsi="Arial"/>
          <w:color w:val="FF0000"/>
          <w:sz w:val="24"/>
          <w:szCs w:val="24"/>
        </w:rPr>
        <w:t xml:space="preserve"> </w:t>
      </w:r>
      <w:r w:rsidRPr="4E98D083" w:rsidR="00AE11F0">
        <w:rPr>
          <w:rFonts w:ascii="Arial" w:hAnsi="Arial"/>
          <w:color w:val="000000" w:themeColor="text1"/>
          <w:sz w:val="24"/>
          <w:szCs w:val="24"/>
        </w:rPr>
        <w:t xml:space="preserve">in the </w:t>
      </w:r>
      <w:r w:rsidRPr="00097DE6" w:rsidR="00AE11F0">
        <w:rPr>
          <w:rFonts w:ascii="Arial" w:hAnsi="Arial"/>
          <w:i/>
          <w:iCs/>
          <w:color w:val="FF0000"/>
          <w:sz w:val="24"/>
          <w:szCs w:val="24"/>
        </w:rPr>
        <w:t>Department</w:t>
      </w:r>
      <w:r w:rsidRPr="00097DE6" w:rsidR="00A910EF">
        <w:rPr>
          <w:rFonts w:ascii="Arial" w:hAnsi="Arial"/>
          <w:i/>
          <w:iCs/>
          <w:color w:val="FF0000"/>
          <w:sz w:val="24"/>
          <w:szCs w:val="24"/>
        </w:rPr>
        <w:t>/Program</w:t>
      </w:r>
      <w:r w:rsidRPr="4E98D083" w:rsidR="00AE11F0">
        <w:rPr>
          <w:rFonts w:ascii="Arial" w:hAnsi="Arial"/>
          <w:color w:val="000000" w:themeColor="text1"/>
          <w:sz w:val="24"/>
          <w:szCs w:val="24"/>
        </w:rPr>
        <w:t xml:space="preserve"> of ____________ at the</w:t>
      </w:r>
      <w:r w:rsidRPr="4E98D083" w:rsidR="00A34D1B">
        <w:rPr>
          <w:rFonts w:ascii="Arial" w:hAnsi="Arial"/>
          <w:color w:val="000000" w:themeColor="text1"/>
          <w:sz w:val="24"/>
          <w:szCs w:val="24"/>
        </w:rPr>
        <w:t xml:space="preserve"> </w:t>
      </w:r>
      <w:r w:rsidRPr="4E98D083">
        <w:rPr>
          <w:rFonts w:ascii="Arial" w:hAnsi="Arial"/>
          <w:color w:val="000000" w:themeColor="text1"/>
          <w:sz w:val="24"/>
          <w:szCs w:val="24"/>
        </w:rPr>
        <w:t xml:space="preserve">University of Colorado </w:t>
      </w:r>
      <w:r w:rsidRPr="4E98D083" w:rsidR="00811107">
        <w:rPr>
          <w:rFonts w:ascii="Arial" w:hAnsi="Arial"/>
          <w:color w:val="000000" w:themeColor="text1"/>
          <w:sz w:val="24"/>
          <w:szCs w:val="24"/>
        </w:rPr>
        <w:t>Boulder</w:t>
      </w:r>
      <w:r w:rsidRPr="4E98D083">
        <w:rPr>
          <w:rFonts w:ascii="Arial" w:hAnsi="Arial"/>
          <w:color w:val="000000" w:themeColor="text1"/>
          <w:sz w:val="24"/>
          <w:szCs w:val="24"/>
        </w:rPr>
        <w:t>. This offer is</w:t>
      </w:r>
      <w:r w:rsidRPr="4E98D083" w:rsidR="00A34D1B">
        <w:rPr>
          <w:rFonts w:ascii="Arial" w:hAnsi="Arial"/>
          <w:color w:val="000000" w:themeColor="text1"/>
          <w:sz w:val="24"/>
          <w:szCs w:val="24"/>
        </w:rPr>
        <w:t xml:space="preserve"> made upon the recommendation of the department,</w:t>
      </w:r>
      <w:r w:rsidRPr="4E98D083">
        <w:rPr>
          <w:rFonts w:ascii="Arial" w:hAnsi="Arial"/>
          <w:color w:val="000000" w:themeColor="text1"/>
          <w:sz w:val="24"/>
          <w:szCs w:val="24"/>
        </w:rPr>
        <w:t xml:space="preserve"> </w:t>
      </w:r>
      <w:r w:rsidRPr="4E98D083" w:rsidR="00A34D1B">
        <w:rPr>
          <w:rFonts w:ascii="Arial" w:hAnsi="Arial"/>
          <w:color w:val="000000" w:themeColor="text1"/>
          <w:sz w:val="24"/>
          <w:szCs w:val="24"/>
        </w:rPr>
        <w:t xml:space="preserve">with the </w:t>
      </w:r>
      <w:proofErr w:type="gramStart"/>
      <w:r w:rsidRPr="4E98D083" w:rsidR="00A34D1B">
        <w:rPr>
          <w:rFonts w:ascii="Arial" w:hAnsi="Arial"/>
          <w:color w:val="000000" w:themeColor="text1"/>
          <w:sz w:val="24"/>
          <w:szCs w:val="24"/>
        </w:rPr>
        <w:t>concurrence</w:t>
      </w:r>
      <w:proofErr w:type="gramEnd"/>
      <w:r w:rsidRPr="4E98D083" w:rsidR="00A34D1B">
        <w:rPr>
          <w:rFonts w:ascii="Arial" w:hAnsi="Arial"/>
          <w:color w:val="000000" w:themeColor="text1"/>
          <w:sz w:val="24"/>
          <w:szCs w:val="24"/>
        </w:rPr>
        <w:t xml:space="preserve"> of the </w:t>
      </w:r>
      <w:r w:rsidRPr="4E98D083">
        <w:rPr>
          <w:rFonts w:ascii="Arial" w:hAnsi="Arial"/>
          <w:color w:val="FF0000"/>
          <w:sz w:val="24"/>
          <w:szCs w:val="24"/>
        </w:rPr>
        <w:t xml:space="preserve">Dean of the College/School of </w:t>
      </w:r>
      <w:r w:rsidRPr="4E98D083">
        <w:rPr>
          <w:rFonts w:ascii="Arial" w:hAnsi="Arial"/>
          <w:color w:val="000000" w:themeColor="text1"/>
          <w:sz w:val="24"/>
          <w:szCs w:val="24"/>
        </w:rPr>
        <w:t xml:space="preserve">_______________ and the </w:t>
      </w:r>
      <w:r w:rsidRPr="4E98D083" w:rsidR="00506F19">
        <w:rPr>
          <w:rFonts w:ascii="Arial" w:hAnsi="Arial"/>
          <w:color w:val="000000" w:themeColor="text1"/>
          <w:sz w:val="24"/>
          <w:szCs w:val="24"/>
        </w:rPr>
        <w:t xml:space="preserve">Vice </w:t>
      </w:r>
      <w:r w:rsidR="00272D61">
        <w:rPr>
          <w:rFonts w:ascii="Arial" w:hAnsi="Arial"/>
          <w:color w:val="000000" w:themeColor="text1"/>
          <w:sz w:val="24"/>
          <w:szCs w:val="24"/>
        </w:rPr>
        <w:t>Chancellor and Senior Vice Provost</w:t>
      </w:r>
      <w:r w:rsidRPr="4E98D083">
        <w:rPr>
          <w:rFonts w:ascii="Arial" w:hAnsi="Arial"/>
          <w:color w:val="000000" w:themeColor="text1"/>
          <w:sz w:val="24"/>
          <w:szCs w:val="24"/>
        </w:rPr>
        <w:t xml:space="preserve"> for Faculty Affairs</w:t>
      </w:r>
      <w:r w:rsidRPr="4E98D083" w:rsidR="00720B3B">
        <w:rPr>
          <w:rFonts w:ascii="Arial" w:hAnsi="Arial"/>
          <w:color w:val="000000" w:themeColor="text1"/>
          <w:sz w:val="24"/>
          <w:szCs w:val="24"/>
        </w:rPr>
        <w:t>,</w:t>
      </w:r>
      <w:r w:rsidRPr="4E98D083">
        <w:rPr>
          <w:rFonts w:ascii="Arial" w:hAnsi="Arial"/>
          <w:color w:val="000000" w:themeColor="text1"/>
          <w:sz w:val="24"/>
          <w:szCs w:val="24"/>
        </w:rPr>
        <w:t xml:space="preserve"> and</w:t>
      </w:r>
      <w:r w:rsidRPr="4E98D083" w:rsidR="006A2389">
        <w:rPr>
          <w:rFonts w:ascii="Arial" w:hAnsi="Arial"/>
          <w:color w:val="000000" w:themeColor="text1"/>
          <w:sz w:val="24"/>
          <w:szCs w:val="24"/>
        </w:rPr>
        <w:t xml:space="preserve"> the appointment</w:t>
      </w:r>
      <w:r w:rsidRPr="4E98D083">
        <w:rPr>
          <w:rFonts w:ascii="Arial" w:hAnsi="Arial"/>
          <w:color w:val="000000" w:themeColor="text1"/>
          <w:sz w:val="24"/>
          <w:szCs w:val="24"/>
        </w:rPr>
        <w:t xml:space="preserve"> is subject to the final approval of the </w:t>
      </w:r>
      <w:r w:rsidRPr="4E98D083" w:rsidR="004309C9">
        <w:rPr>
          <w:rFonts w:ascii="Arial" w:hAnsi="Arial"/>
          <w:color w:val="000000" w:themeColor="text1"/>
          <w:sz w:val="24"/>
          <w:szCs w:val="24"/>
        </w:rPr>
        <w:t xml:space="preserve">Provost and Executive Vice Chancellor for Academic Affairs </w:t>
      </w:r>
      <w:r w:rsidRPr="4E98D083">
        <w:rPr>
          <w:rFonts w:ascii="Arial" w:hAnsi="Arial"/>
          <w:color w:val="000000" w:themeColor="text1"/>
          <w:sz w:val="24"/>
          <w:szCs w:val="24"/>
        </w:rPr>
        <w:t xml:space="preserve">of the University of Colorado </w:t>
      </w:r>
      <w:r w:rsidRPr="4E98D083" w:rsidR="00811107">
        <w:rPr>
          <w:rFonts w:ascii="Arial" w:hAnsi="Arial"/>
          <w:color w:val="000000" w:themeColor="text1"/>
          <w:sz w:val="24"/>
          <w:szCs w:val="24"/>
        </w:rPr>
        <w:t>Boulder</w:t>
      </w:r>
      <w:r w:rsidRPr="4E98D083">
        <w:rPr>
          <w:rFonts w:ascii="Arial" w:hAnsi="Arial"/>
          <w:color w:val="000000" w:themeColor="text1"/>
          <w:sz w:val="24"/>
          <w:szCs w:val="24"/>
        </w:rPr>
        <w:t xml:space="preserve">. </w:t>
      </w:r>
    </w:p>
    <w:p w:rsidR="008C27B1" w:rsidRDefault="008C27B1" w14:paraId="0B5FCAAB" w14:textId="77777777">
      <w:pPr>
        <w:rPr>
          <w:rFonts w:ascii="Arial" w:hAnsi="Arial"/>
          <w:color w:val="000000"/>
          <w:sz w:val="24"/>
          <w:szCs w:val="24"/>
        </w:rPr>
      </w:pPr>
    </w:p>
    <w:p w:rsidRPr="004A2ED1" w:rsidR="003920AF" w:rsidP="003920AF" w:rsidRDefault="003920AF" w14:paraId="35C40318" w14:textId="25481FC6">
      <w:pPr>
        <w:pStyle w:val="ListParagraph"/>
        <w:numPr>
          <w:ilvl w:val="0"/>
          <w:numId w:val="2"/>
        </w:numPr>
        <w:rPr>
          <w:rFonts w:ascii="Arial" w:hAnsi="Arial"/>
          <w:b w:val="1"/>
          <w:bCs w:val="1"/>
          <w:color w:val="000000"/>
          <w:sz w:val="24"/>
          <w:szCs w:val="24"/>
        </w:rPr>
      </w:pPr>
      <w:r w:rsidRPr="66EF90AD" w:rsidR="003920AF">
        <w:rPr>
          <w:rFonts w:ascii="Arial" w:hAnsi="Arial"/>
          <w:b w:val="1"/>
          <w:bCs w:val="1"/>
          <w:color w:val="000000" w:themeColor="text1" w:themeTint="FF" w:themeShade="FF"/>
          <w:sz w:val="24"/>
          <w:szCs w:val="24"/>
        </w:rPr>
        <w:t>Appointment Details</w:t>
      </w:r>
      <w:r w:rsidRPr="66EF90AD" w:rsidR="315493BB">
        <w:rPr>
          <w:rFonts w:ascii="Arial" w:hAnsi="Arial"/>
          <w:b w:val="1"/>
          <w:bCs w:val="1"/>
          <w:color w:val="000000" w:themeColor="text1" w:themeTint="FF" w:themeShade="FF"/>
          <w:sz w:val="24"/>
          <w:szCs w:val="24"/>
        </w:rPr>
        <w:t xml:space="preserve"> </w:t>
      </w:r>
      <w:r w:rsidRPr="66EF90AD" w:rsidR="315493BB">
        <w:rPr>
          <w:rFonts w:ascii="Arial" w:hAnsi="Arial"/>
          <w:b w:val="0"/>
          <w:bCs w:val="0"/>
          <w:color w:val="FF0000"/>
          <w:sz w:val="24"/>
          <w:szCs w:val="24"/>
        </w:rPr>
        <w:t>[Required Section]</w:t>
      </w:r>
    </w:p>
    <w:p w:rsidR="003920AF" w:rsidP="3B7F0BE9" w:rsidRDefault="003920AF" w14:paraId="7CB7E473" w14:textId="6D24038A">
      <w:pPr>
        <w:rPr>
          <w:rFonts w:ascii="Arial" w:hAnsi="Arial" w:eastAsia="Arial" w:cs="Arial"/>
          <w:color w:val="000000"/>
          <w:sz w:val="24"/>
          <w:szCs w:val="24"/>
        </w:rPr>
      </w:pPr>
    </w:p>
    <w:p w:rsidR="49233E62" w:rsidP="08F10E37" w:rsidRDefault="49233E62" w14:paraId="0F899398" w14:textId="73F225E5" w14:noSpellErr="1">
      <w:pPr>
        <w:rPr>
          <w:rFonts w:ascii="Arial" w:hAnsi="Arial" w:eastAsia="Arial" w:cs="Arial"/>
          <w:color w:val="FF0000"/>
          <w:sz w:val="24"/>
          <w:szCs w:val="24"/>
        </w:rPr>
      </w:pPr>
      <w:r w:rsidRPr="336E1EDF" w:rsidR="3A81C849">
        <w:rPr>
          <w:rFonts w:ascii="Arial" w:hAnsi="Arial" w:eastAsia="Arial" w:cs="Arial"/>
          <w:color w:val="000000" w:themeColor="text1" w:themeTint="FF" w:themeShade="FF"/>
          <w:sz w:val="24"/>
          <w:szCs w:val="24"/>
        </w:rPr>
        <w:t xml:space="preserve">Subject to approval by the </w:t>
      </w:r>
      <w:r w:rsidRPr="336E1EDF" w:rsidR="3A81C849">
        <w:rPr>
          <w:rFonts w:ascii="Arial" w:hAnsi="Arial" w:eastAsia="Arial" w:cs="Arial"/>
          <w:color w:val="000000" w:themeColor="text1" w:themeTint="FF" w:themeShade="FF"/>
          <w:sz w:val="24"/>
          <w:szCs w:val="24"/>
        </w:rPr>
        <w:t>Provost</w:t>
      </w:r>
      <w:r w:rsidRPr="336E1EDF" w:rsidR="3A81C849">
        <w:rPr>
          <w:rFonts w:ascii="Arial" w:hAnsi="Arial" w:eastAsia="Arial" w:cs="Arial"/>
          <w:color w:val="000000" w:themeColor="text1" w:themeTint="FF" w:themeShade="FF"/>
          <w:sz w:val="24"/>
          <w:szCs w:val="24"/>
        </w:rPr>
        <w:t xml:space="preserve">, this </w:t>
      </w:r>
      <w:r w:rsidRPr="336E1EDF" w:rsidR="3A81C849">
        <w:rPr>
          <w:rFonts w:ascii="Arial" w:hAnsi="Arial" w:eastAsia="Arial" w:cs="Arial"/>
          <w:color w:val="FF0000"/>
          <w:sz w:val="24"/>
          <w:szCs w:val="24"/>
        </w:rPr>
        <w:t>[insert term of appointment, i.e., two</w:t>
      </w:r>
      <w:r w:rsidRPr="336E1EDF" w:rsidR="7698E382">
        <w:rPr>
          <w:rFonts w:ascii="Arial" w:hAnsi="Arial" w:eastAsia="Arial" w:cs="Arial"/>
          <w:color w:val="FF0000"/>
          <w:sz w:val="24"/>
          <w:szCs w:val="24"/>
        </w:rPr>
        <w:t>-</w:t>
      </w:r>
      <w:r w:rsidRPr="336E1EDF" w:rsidR="3A81C849">
        <w:rPr>
          <w:rFonts w:ascii="Arial" w:hAnsi="Arial" w:eastAsia="Arial" w:cs="Arial"/>
          <w:color w:val="FF0000"/>
          <w:sz w:val="24"/>
          <w:szCs w:val="24"/>
        </w:rPr>
        <w:t xml:space="preserve"> year]</w:t>
      </w:r>
      <w:r w:rsidRPr="336E1EDF" w:rsidR="3A81C849">
        <w:rPr>
          <w:rFonts w:ascii="Arial" w:hAnsi="Arial" w:eastAsia="Arial" w:cs="Arial"/>
          <w:color w:val="000000" w:themeColor="text1" w:themeTint="FF" w:themeShade="FF"/>
          <w:sz w:val="24"/>
          <w:szCs w:val="24"/>
        </w:rPr>
        <w:t xml:space="preserve"> appointment will be </w:t>
      </w:r>
      <w:r w:rsidRPr="336E1EDF" w:rsidR="3A81C849">
        <w:rPr>
          <w:rFonts w:ascii="Arial" w:hAnsi="Arial" w:eastAsia="Arial" w:cs="Arial"/>
          <w:color w:val="000000" w:themeColor="text1" w:themeTint="FF" w:themeShade="FF"/>
          <w:sz w:val="24"/>
          <w:szCs w:val="24"/>
        </w:rPr>
        <w:t>effective ___</w:t>
      </w:r>
      <w:r w:rsidRPr="336E1EDF" w:rsidR="3A81C849">
        <w:rPr>
          <w:rFonts w:ascii="Arial" w:hAnsi="Arial" w:eastAsia="Arial" w:cs="Arial"/>
          <w:color w:val="000000" w:themeColor="text1" w:themeTint="FF" w:themeShade="FF"/>
          <w:sz w:val="24"/>
          <w:szCs w:val="24"/>
        </w:rPr>
        <w:t xml:space="preserve">____________, 202__ </w:t>
      </w:r>
      <w:r w:rsidRPr="336E1EDF" w:rsidR="3A81C849">
        <w:rPr>
          <w:rFonts w:ascii="Arial" w:hAnsi="Arial" w:eastAsia="Arial" w:cs="Arial"/>
          <w:color w:val="FF0000"/>
          <w:sz w:val="24"/>
          <w:szCs w:val="24"/>
        </w:rPr>
        <w:t>[Often this date is the beginning of an academic year/semester, or the start of the fiscal year (July 1)].</w:t>
      </w:r>
      <w:r w:rsidRPr="336E1EDF" w:rsidR="3A81C849">
        <w:rPr>
          <w:rFonts w:ascii="Arial" w:hAnsi="Arial" w:eastAsia="Arial" w:cs="Arial"/>
          <w:color w:val="000000" w:themeColor="text1" w:themeTint="FF" w:themeShade="FF"/>
          <w:sz w:val="24"/>
          <w:szCs w:val="24"/>
        </w:rPr>
        <w:t xml:space="preserve"> Should the unit elect to renew this administrative appointment, you will be reviewed for reappointment</w:t>
      </w:r>
      <w:r w:rsidRPr="336E1EDF" w:rsidR="207B3319">
        <w:rPr>
          <w:rFonts w:ascii="Arial" w:hAnsi="Arial" w:eastAsia="Arial" w:cs="Arial"/>
          <w:color w:val="000000" w:themeColor="text1" w:themeTint="FF" w:themeShade="FF"/>
          <w:sz w:val="24"/>
          <w:szCs w:val="24"/>
        </w:rPr>
        <w:t xml:space="preserve"> and notified of the </w:t>
      </w:r>
      <w:r w:rsidRPr="336E1EDF" w:rsidR="207B3319">
        <w:rPr>
          <w:rFonts w:ascii="Arial" w:hAnsi="Arial" w:eastAsia="Arial" w:cs="Arial"/>
          <w:color w:val="000000" w:themeColor="text1" w:themeTint="FF" w:themeShade="FF"/>
          <w:sz w:val="24"/>
          <w:szCs w:val="24"/>
        </w:rPr>
        <w:t>outcome</w:t>
      </w:r>
      <w:r w:rsidRPr="336E1EDF" w:rsidR="3A81C849">
        <w:rPr>
          <w:rFonts w:ascii="Arial" w:hAnsi="Arial" w:eastAsia="Arial" w:cs="Arial"/>
          <w:color w:val="000000" w:themeColor="text1" w:themeTint="FF" w:themeShade="FF"/>
          <w:sz w:val="24"/>
          <w:szCs w:val="24"/>
        </w:rPr>
        <w:t xml:space="preserve"> no later </w:t>
      </w:r>
      <w:r w:rsidRPr="336E1EDF" w:rsidR="3A81C849">
        <w:rPr>
          <w:rFonts w:ascii="Arial" w:hAnsi="Arial" w:eastAsia="Arial" w:cs="Arial"/>
          <w:color w:val="000000" w:themeColor="text1" w:themeTint="FF" w:themeShade="FF"/>
          <w:sz w:val="24"/>
          <w:szCs w:val="24"/>
        </w:rPr>
        <w:t>than __</w:t>
      </w:r>
      <w:r w:rsidRPr="336E1EDF" w:rsidR="3A81C849">
        <w:rPr>
          <w:rFonts w:ascii="Arial" w:hAnsi="Arial" w:eastAsia="Arial" w:cs="Arial"/>
          <w:color w:val="000000" w:themeColor="text1" w:themeTint="FF" w:themeShade="FF"/>
          <w:sz w:val="24"/>
          <w:szCs w:val="24"/>
        </w:rPr>
        <w:t xml:space="preserve">_______ </w:t>
      </w:r>
      <w:r w:rsidRPr="336E1EDF" w:rsidR="3A81C849">
        <w:rPr>
          <w:rFonts w:ascii="Arial" w:hAnsi="Arial" w:eastAsia="Arial" w:cs="Arial"/>
          <w:color w:val="FF0000"/>
          <w:sz w:val="24"/>
          <w:szCs w:val="24"/>
        </w:rPr>
        <w:t>[insert</w:t>
      </w:r>
      <w:r w:rsidRPr="336E1EDF" w:rsidR="6B422AB4">
        <w:rPr>
          <w:rFonts w:ascii="Arial" w:hAnsi="Arial" w:eastAsia="Arial" w:cs="Arial"/>
          <w:color w:val="FF0000"/>
          <w:sz w:val="24"/>
          <w:szCs w:val="24"/>
        </w:rPr>
        <w:t xml:space="preserve"> </w:t>
      </w:r>
      <w:r w:rsidRPr="336E1EDF" w:rsidR="55D10B3B">
        <w:rPr>
          <w:rFonts w:ascii="Arial" w:hAnsi="Arial" w:eastAsia="Arial" w:cs="Arial"/>
          <w:color w:val="FF0000"/>
          <w:sz w:val="24"/>
          <w:szCs w:val="24"/>
        </w:rPr>
        <w:t>last day</w:t>
      </w:r>
      <w:r w:rsidRPr="336E1EDF" w:rsidR="6B422AB4">
        <w:rPr>
          <w:rFonts w:ascii="Arial" w:hAnsi="Arial" w:eastAsia="Arial" w:cs="Arial"/>
          <w:color w:val="FF0000"/>
          <w:sz w:val="24"/>
          <w:szCs w:val="24"/>
        </w:rPr>
        <w:t xml:space="preserve"> of</w:t>
      </w:r>
      <w:r w:rsidRPr="336E1EDF" w:rsidR="3A81C849">
        <w:rPr>
          <w:rFonts w:ascii="Arial" w:hAnsi="Arial" w:eastAsia="Arial" w:cs="Arial"/>
          <w:color w:val="FF0000"/>
          <w:sz w:val="24"/>
          <w:szCs w:val="24"/>
        </w:rPr>
        <w:t xml:space="preserve"> appointment </w:t>
      </w:r>
      <w:r w:rsidRPr="336E1EDF" w:rsidR="77D5BC90">
        <w:rPr>
          <w:rFonts w:ascii="Arial" w:hAnsi="Arial" w:eastAsia="Arial" w:cs="Arial"/>
          <w:color w:val="FF0000"/>
          <w:sz w:val="24"/>
          <w:szCs w:val="24"/>
        </w:rPr>
        <w:t>term</w:t>
      </w:r>
      <w:r w:rsidRPr="336E1EDF" w:rsidR="3A81C849">
        <w:rPr>
          <w:rFonts w:ascii="Arial" w:hAnsi="Arial" w:eastAsia="Arial" w:cs="Arial"/>
          <w:color w:val="FF0000"/>
          <w:sz w:val="24"/>
          <w:szCs w:val="24"/>
        </w:rPr>
        <w:t>].</w:t>
      </w:r>
    </w:p>
    <w:p w:rsidR="0055709B" w:rsidP="336E1EDF" w:rsidRDefault="0055709B" w14:paraId="10A44051" w14:textId="485C505F" w14:noSpellErr="1">
      <w:pPr>
        <w:rPr>
          <w:rFonts w:ascii="Arial" w:hAnsi="Arial"/>
          <w:i w:val="1"/>
          <w:iCs w:val="1"/>
          <w:color w:val="000000"/>
          <w:sz w:val="24"/>
          <w:szCs w:val="24"/>
        </w:rPr>
      </w:pPr>
      <w:r w:rsidRPr="336E1EDF" w:rsidR="1C586369">
        <w:rPr>
          <w:rFonts w:ascii="Arial" w:hAnsi="Arial"/>
          <w:i w:val="1"/>
          <w:iCs w:val="1"/>
          <w:color w:val="FF0000"/>
          <w:sz w:val="24"/>
          <w:szCs w:val="24"/>
        </w:rPr>
        <w:t xml:space="preserve">[If a non-renewable appointment, substitute the preceding sentences with the following: "This is a </w:t>
      </w:r>
      <w:r w:rsidRPr="336E1EDF" w:rsidR="1C586369">
        <w:rPr>
          <w:rFonts w:ascii="Arial" w:hAnsi="Arial"/>
          <w:i w:val="1"/>
          <w:iCs w:val="1"/>
          <w:color w:val="FF0000"/>
          <w:sz w:val="24"/>
          <w:szCs w:val="24"/>
        </w:rPr>
        <w:t>non-renewable</w:t>
      </w:r>
      <w:r w:rsidRPr="336E1EDF" w:rsidR="1C586369">
        <w:rPr>
          <w:rFonts w:ascii="Arial" w:hAnsi="Arial"/>
          <w:i w:val="1"/>
          <w:iCs w:val="1"/>
          <w:color w:val="FF0000"/>
          <w:sz w:val="24"/>
          <w:szCs w:val="24"/>
        </w:rPr>
        <w:t xml:space="preserve"> </w:t>
      </w:r>
      <w:r w:rsidRPr="336E1EDF" w:rsidR="1C586369">
        <w:rPr>
          <w:rFonts w:ascii="Arial" w:hAnsi="Arial"/>
          <w:i w:val="1"/>
          <w:iCs w:val="1"/>
          <w:color w:val="FF0000"/>
          <w:sz w:val="24"/>
          <w:szCs w:val="24"/>
        </w:rPr>
        <w:t xml:space="preserve">administrative </w:t>
      </w:r>
      <w:r w:rsidRPr="336E1EDF" w:rsidR="1C586369">
        <w:rPr>
          <w:rFonts w:ascii="Arial" w:hAnsi="Arial"/>
          <w:i w:val="1"/>
          <w:iCs w:val="1"/>
          <w:color w:val="FF0000"/>
          <w:sz w:val="24"/>
          <w:szCs w:val="24"/>
        </w:rPr>
        <w:t>appointment</w:t>
      </w:r>
      <w:r w:rsidRPr="336E1EDF" w:rsidR="1C586369">
        <w:rPr>
          <w:rFonts w:ascii="Arial" w:hAnsi="Arial"/>
          <w:i w:val="1"/>
          <w:iCs w:val="1"/>
          <w:color w:val="FF0000"/>
          <w:sz w:val="24"/>
          <w:szCs w:val="24"/>
        </w:rPr>
        <w:t xml:space="preserve"> and it will </w:t>
      </w:r>
      <w:r w:rsidRPr="336E1EDF" w:rsidR="1C586369">
        <w:rPr>
          <w:rFonts w:ascii="Arial" w:hAnsi="Arial"/>
          <w:i w:val="1"/>
          <w:iCs w:val="1"/>
          <w:color w:val="FF0000"/>
          <w:sz w:val="24"/>
          <w:szCs w:val="24"/>
        </w:rPr>
        <w:t>end ___</w:t>
      </w:r>
      <w:r w:rsidRPr="336E1EDF" w:rsidR="1C586369">
        <w:rPr>
          <w:rFonts w:ascii="Arial" w:hAnsi="Arial"/>
          <w:i w:val="1"/>
          <w:iCs w:val="1"/>
          <w:color w:val="FF0000"/>
          <w:sz w:val="24"/>
          <w:szCs w:val="24"/>
        </w:rPr>
        <w:t>_________."]</w:t>
      </w:r>
      <w:r w:rsidRPr="336E1EDF" w:rsidR="1C586369">
        <w:rPr>
          <w:rFonts w:ascii="Arial" w:hAnsi="Arial"/>
          <w:i w:val="1"/>
          <w:iCs w:val="1"/>
          <w:color w:val="000000" w:themeColor="text1" w:themeTint="FF" w:themeShade="FF"/>
          <w:sz w:val="24"/>
          <w:szCs w:val="24"/>
        </w:rPr>
        <w:t xml:space="preserve"> </w:t>
      </w:r>
      <w:bookmarkStart w:name="_Hlk213249962" w:id="11"/>
      <w:r w:rsidRPr="336E1EDF" w:rsidR="5309C957">
        <w:rPr>
          <w:rFonts w:ascii="Arial" w:hAnsi="Arial"/>
          <w:i w:val="1"/>
          <w:iCs w:val="1"/>
          <w:color w:val="000000" w:themeColor="text1" w:themeTint="FF" w:themeShade="FF"/>
          <w:sz w:val="24"/>
          <w:szCs w:val="24"/>
        </w:rPr>
        <w:t>Y</w:t>
      </w:r>
      <w:r w:rsidRPr="336E1EDF" w:rsidR="5309C957">
        <w:rPr>
          <w:rFonts w:ascii="Arial" w:hAnsi="Arial"/>
          <w:i w:val="1"/>
          <w:iCs w:val="1"/>
          <w:color w:val="000000" w:themeColor="text1" w:themeTint="FF" w:themeShade="FF"/>
          <w:sz w:val="24"/>
          <w:szCs w:val="24"/>
        </w:rPr>
        <w:t xml:space="preserve">ou or the university may </w:t>
      </w:r>
      <w:r w:rsidRPr="336E1EDF" w:rsidR="5309C957">
        <w:rPr>
          <w:rFonts w:ascii="Arial" w:hAnsi="Arial"/>
          <w:i w:val="1"/>
          <w:iCs w:val="1"/>
          <w:color w:val="000000" w:themeColor="text1" w:themeTint="FF" w:themeShade="FF"/>
          <w:sz w:val="24"/>
          <w:szCs w:val="24"/>
        </w:rPr>
        <w:t>terminate</w:t>
      </w:r>
      <w:r w:rsidRPr="336E1EDF" w:rsidR="5309C957">
        <w:rPr>
          <w:rFonts w:ascii="Arial" w:hAnsi="Arial"/>
          <w:i w:val="1"/>
          <w:iCs w:val="1"/>
          <w:color w:val="000000" w:themeColor="text1" w:themeTint="FF" w:themeShade="FF"/>
          <w:sz w:val="24"/>
          <w:szCs w:val="24"/>
        </w:rPr>
        <w:t xml:space="preserve"> the appointment earlier than the end date (see below under #3).</w:t>
      </w:r>
      <w:r w:rsidRPr="336E1EDF" w:rsidR="5309C957">
        <w:rPr>
          <w:rFonts w:ascii="Arial" w:hAnsi="Arial"/>
          <w:i w:val="1"/>
          <w:iCs w:val="1"/>
          <w:color w:val="000000" w:themeColor="text1" w:themeTint="FF" w:themeShade="FF"/>
          <w:sz w:val="24"/>
          <w:szCs w:val="24"/>
        </w:rPr>
        <w:t xml:space="preserve"> </w:t>
      </w:r>
      <w:bookmarkEnd w:id="11"/>
    </w:p>
    <w:p w:rsidR="00B82B82" w:rsidP="0055709B" w:rsidRDefault="00B82B82" w14:paraId="106EE0AF" w14:textId="77777777">
      <w:pPr>
        <w:rPr>
          <w:rFonts w:ascii="Arial" w:hAnsi="Arial"/>
          <w:i/>
          <w:color w:val="000000"/>
          <w:sz w:val="24"/>
          <w:szCs w:val="24"/>
        </w:rPr>
      </w:pPr>
    </w:p>
    <w:p w:rsidRPr="00311AA4" w:rsidR="00B82B82" w:rsidP="0055709B" w:rsidRDefault="00B82B82" w14:paraId="242D421C" w14:textId="79530225">
      <w:pPr>
        <w:rPr>
          <w:rFonts w:ascii="Arial" w:hAnsi="Arial"/>
          <w:color w:val="0033CC"/>
          <w:sz w:val="24"/>
          <w:szCs w:val="24"/>
        </w:rPr>
      </w:pPr>
      <w:r>
        <w:rPr>
          <w:rFonts w:ascii="Arial" w:hAnsi="Arial"/>
          <w:color w:val="000000"/>
          <w:sz w:val="24"/>
          <w:szCs w:val="24"/>
        </w:rPr>
        <w:t>As compensation for serving as Faculty Fellow, you will receive ($____) paid out over the academic year</w:t>
      </w:r>
      <w:r w:rsidRPr="004332F4">
        <w:rPr>
          <w:rFonts w:ascii="Arial" w:hAnsi="Arial"/>
          <w:color w:val="2F5496"/>
          <w:sz w:val="24"/>
          <w:szCs w:val="24"/>
        </w:rPr>
        <w:t>.</w:t>
      </w:r>
      <w:r>
        <w:rPr>
          <w:rFonts w:ascii="Arial" w:hAnsi="Arial"/>
          <w:color w:val="2F5496"/>
          <w:sz w:val="24"/>
          <w:szCs w:val="24"/>
        </w:rPr>
        <w:t xml:space="preserve"> </w:t>
      </w:r>
      <w:r w:rsidRPr="00220BC3">
        <w:rPr>
          <w:rFonts w:ascii="Arial" w:hAnsi="Arial"/>
          <w:i/>
          <w:color w:val="FF0000"/>
          <w:sz w:val="24"/>
          <w:szCs w:val="24"/>
        </w:rPr>
        <w:t>[Where applicable: for appointment terms that do not line up with the academic year, please add the following language after academic year:]</w:t>
      </w:r>
      <w:r>
        <w:rPr>
          <w:rFonts w:ascii="Arial" w:hAnsi="Arial"/>
          <w:i/>
          <w:color w:val="0000FF"/>
          <w:sz w:val="24"/>
          <w:szCs w:val="24"/>
        </w:rPr>
        <w:t xml:space="preserve"> </w:t>
      </w:r>
      <w:r w:rsidRPr="00FC5100">
        <w:rPr>
          <w:rFonts w:ascii="Arial" w:hAnsi="Arial"/>
          <w:sz w:val="24"/>
          <w:szCs w:val="24"/>
        </w:rPr>
        <w:t>and prorated for the term of service.</w:t>
      </w:r>
      <w:r w:rsidRPr="004332F4">
        <w:rPr>
          <w:rFonts w:ascii="Arial" w:hAnsi="Arial"/>
          <w:color w:val="2F5496"/>
          <w:sz w:val="24"/>
          <w:szCs w:val="24"/>
        </w:rPr>
        <w:t xml:space="preserve"> </w:t>
      </w:r>
      <w:r w:rsidRPr="00220BC3">
        <w:rPr>
          <w:rFonts w:ascii="Arial" w:hAnsi="Arial"/>
          <w:i/>
          <w:color w:val="FF0000"/>
          <w:sz w:val="24"/>
          <w:szCs w:val="24"/>
        </w:rPr>
        <w:t>[If the appointment period is for the fiscal year (12 months), please explain</w:t>
      </w:r>
      <w:r w:rsidRPr="0087350E">
        <w:rPr>
          <w:rFonts w:ascii="Arial" w:hAnsi="Arial"/>
          <w:i/>
          <w:color w:val="0000FF"/>
          <w:sz w:val="24"/>
          <w:szCs w:val="24"/>
        </w:rPr>
        <w:t xml:space="preserve"> </w:t>
      </w:r>
      <w:r w:rsidRPr="00220BC3">
        <w:rPr>
          <w:rFonts w:ascii="Arial" w:hAnsi="Arial"/>
          <w:i/>
          <w:color w:val="FF0000"/>
          <w:sz w:val="24"/>
          <w:szCs w:val="24"/>
        </w:rPr>
        <w:t>compensation</w:t>
      </w:r>
      <w:r>
        <w:rPr>
          <w:rFonts w:ascii="Arial" w:hAnsi="Arial"/>
          <w:i/>
          <w:color w:val="FF0000"/>
          <w:sz w:val="24"/>
          <w:szCs w:val="24"/>
        </w:rPr>
        <w:t>.</w:t>
      </w:r>
      <w:r w:rsidRPr="00220BC3">
        <w:rPr>
          <w:rFonts w:ascii="Arial" w:hAnsi="Arial"/>
          <w:i/>
          <w:color w:val="FF0000"/>
          <w:sz w:val="24"/>
          <w:szCs w:val="24"/>
        </w:rPr>
        <w:t>]</w:t>
      </w:r>
      <w:r>
        <w:rPr>
          <w:rFonts w:ascii="Arial" w:hAnsi="Arial"/>
          <w:sz w:val="24"/>
          <w:szCs w:val="24"/>
        </w:rPr>
        <w:t xml:space="preserve"> </w:t>
      </w:r>
    </w:p>
    <w:p w:rsidR="007B52D7" w:rsidRDefault="007B52D7" w14:paraId="3143FF86" w14:textId="77777777">
      <w:pPr>
        <w:rPr>
          <w:rFonts w:ascii="Arial" w:hAnsi="Arial"/>
          <w:i/>
          <w:color w:val="FF0000"/>
          <w:sz w:val="24"/>
          <w:szCs w:val="24"/>
        </w:rPr>
      </w:pPr>
    </w:p>
    <w:p w:rsidRPr="004A2ED1" w:rsidR="00383213" w:rsidP="00383213" w:rsidRDefault="00383213" w14:paraId="14F68BAE" w14:textId="4DEBC4CF">
      <w:pPr>
        <w:pStyle w:val="ListParagraph"/>
        <w:numPr>
          <w:ilvl w:val="0"/>
          <w:numId w:val="2"/>
        </w:numPr>
        <w:rPr>
          <w:rFonts w:ascii="Arial" w:hAnsi="Arial"/>
          <w:b w:val="1"/>
          <w:bCs w:val="1"/>
          <w:color w:val="000000"/>
          <w:sz w:val="24"/>
          <w:szCs w:val="24"/>
        </w:rPr>
      </w:pPr>
      <w:r w:rsidRPr="66EF90AD" w:rsidR="00383213">
        <w:rPr>
          <w:rFonts w:ascii="Arial" w:hAnsi="Arial"/>
          <w:b w:val="1"/>
          <w:bCs w:val="1"/>
          <w:color w:val="000000" w:themeColor="text1" w:themeTint="FF" w:themeShade="FF"/>
          <w:sz w:val="24"/>
          <w:szCs w:val="24"/>
        </w:rPr>
        <w:t xml:space="preserve">Role </w:t>
      </w:r>
      <w:r w:rsidRPr="66EF90AD" w:rsidR="00383213">
        <w:rPr>
          <w:rFonts w:ascii="Arial" w:hAnsi="Arial"/>
          <w:b w:val="1"/>
          <w:bCs w:val="1"/>
          <w:color w:val="000000" w:themeColor="text1" w:themeTint="FF" w:themeShade="FF"/>
          <w:sz w:val="24"/>
          <w:szCs w:val="24"/>
        </w:rPr>
        <w:t>Responsibilities</w:t>
      </w:r>
      <w:r w:rsidRPr="66EF90AD" w:rsidR="26A56D88">
        <w:rPr>
          <w:rFonts w:ascii="Arial" w:hAnsi="Arial"/>
          <w:b w:val="1"/>
          <w:bCs w:val="1"/>
          <w:color w:val="000000" w:themeColor="text1" w:themeTint="FF" w:themeShade="FF"/>
          <w:sz w:val="24"/>
          <w:szCs w:val="24"/>
        </w:rPr>
        <w:t xml:space="preserve"> </w:t>
      </w:r>
      <w:r w:rsidRPr="66EF90AD" w:rsidR="26A56D88">
        <w:rPr>
          <w:rFonts w:ascii="Arial" w:hAnsi="Arial"/>
          <w:b w:val="0"/>
          <w:bCs w:val="0"/>
          <w:color w:val="FF0000"/>
          <w:sz w:val="24"/>
          <w:szCs w:val="24"/>
        </w:rPr>
        <w:t>[Required Section]</w:t>
      </w:r>
    </w:p>
    <w:p w:rsidR="00A910EF" w:rsidP="00A910EF" w:rsidRDefault="00A910EF" w14:paraId="05298A93" w14:textId="77777777">
      <w:pPr>
        <w:rPr>
          <w:rFonts w:ascii="Arial" w:hAnsi="Arial"/>
          <w:color w:val="000000"/>
          <w:sz w:val="24"/>
          <w:szCs w:val="24"/>
        </w:rPr>
      </w:pPr>
    </w:p>
    <w:p w:rsidR="00383213" w:rsidRDefault="00AC4E4C" w14:paraId="2DE067B0" w14:textId="48362F4F">
      <w:pPr>
        <w:rPr>
          <w:rFonts w:ascii="Arial" w:hAnsi="Arial"/>
          <w:i/>
          <w:color w:val="FF0000"/>
          <w:sz w:val="24"/>
          <w:szCs w:val="24"/>
        </w:rPr>
      </w:pPr>
      <w:r>
        <w:rPr>
          <w:rFonts w:ascii="Arial" w:hAnsi="Arial"/>
          <w:color w:val="000000"/>
          <w:sz w:val="24"/>
          <w:szCs w:val="24"/>
        </w:rPr>
        <w:t>Your duties as Faculty Fellow</w:t>
      </w:r>
      <w:r>
        <w:rPr>
          <w:rFonts w:ascii="Arial" w:hAnsi="Arial"/>
          <w:i/>
          <w:color w:val="0000FF"/>
          <w:sz w:val="24"/>
          <w:szCs w:val="24"/>
        </w:rPr>
        <w:t xml:space="preserve"> </w:t>
      </w:r>
      <w:r>
        <w:rPr>
          <w:rFonts w:ascii="Arial" w:hAnsi="Arial"/>
          <w:color w:val="000000"/>
          <w:sz w:val="24"/>
          <w:szCs w:val="24"/>
        </w:rPr>
        <w:t xml:space="preserve">will be to _______________. </w:t>
      </w:r>
    </w:p>
    <w:p w:rsidR="00AC4E4C" w:rsidRDefault="00AC4E4C" w14:paraId="60944105" w14:textId="77777777">
      <w:pPr>
        <w:rPr>
          <w:rFonts w:ascii="Arial" w:hAnsi="Arial"/>
          <w:i/>
          <w:color w:val="FF0000"/>
          <w:sz w:val="24"/>
          <w:szCs w:val="24"/>
        </w:rPr>
      </w:pPr>
    </w:p>
    <w:p w:rsidRPr="00B355A3" w:rsidR="00096BA8" w:rsidP="00096BA8" w:rsidRDefault="00096BA8" w14:paraId="5F31DAE2" w14:textId="70891306">
      <w:pPr>
        <w:rPr>
          <w:rFonts w:ascii="Arial" w:hAnsi="Arial"/>
          <w:color w:val="FF0000"/>
          <w:sz w:val="24"/>
          <w:szCs w:val="24"/>
        </w:rPr>
      </w:pPr>
      <w:r>
        <w:rPr>
          <w:rFonts w:ascii="Arial" w:hAnsi="Arial"/>
          <w:color w:val="000000"/>
          <w:sz w:val="24"/>
          <w:szCs w:val="24"/>
        </w:rPr>
        <w:t xml:space="preserve">Your annual merit formula as Faculty Fellow </w:t>
      </w:r>
      <w:r w:rsidRPr="00A910EF">
        <w:rPr>
          <w:rFonts w:ascii="Arial" w:hAnsi="Arial"/>
          <w:i/>
          <w:color w:val="FF0000"/>
          <w:sz w:val="24"/>
          <w:szCs w:val="24"/>
        </w:rPr>
        <w:t>[</w:t>
      </w:r>
      <w:r>
        <w:rPr>
          <w:rFonts w:ascii="Arial" w:hAnsi="Arial"/>
          <w:i/>
          <w:color w:val="FF0000"/>
          <w:sz w:val="24"/>
          <w:szCs w:val="24"/>
        </w:rPr>
        <w:t xml:space="preserve">OR working </w:t>
      </w:r>
      <w:r w:rsidRPr="00A910EF">
        <w:rPr>
          <w:rFonts w:ascii="Arial" w:hAnsi="Arial"/>
          <w:i/>
          <w:color w:val="FF0000"/>
          <w:sz w:val="24"/>
          <w:szCs w:val="24"/>
        </w:rPr>
        <w:t>title]</w:t>
      </w:r>
      <w:r>
        <w:rPr>
          <w:rFonts w:ascii="Arial" w:hAnsi="Arial"/>
          <w:color w:val="000000"/>
          <w:sz w:val="24"/>
          <w:szCs w:val="24"/>
        </w:rPr>
        <w:t xml:space="preserve"> will be ________% </w:t>
      </w:r>
      <w:proofErr w:type="gramStart"/>
      <w:r>
        <w:rPr>
          <w:rFonts w:ascii="Arial" w:hAnsi="Arial"/>
          <w:color w:val="000000"/>
          <w:sz w:val="24"/>
          <w:szCs w:val="24"/>
        </w:rPr>
        <w:t>teaching, _</w:t>
      </w:r>
      <w:proofErr w:type="gramEnd"/>
      <w:r>
        <w:rPr>
          <w:rFonts w:ascii="Arial" w:hAnsi="Arial"/>
          <w:color w:val="000000"/>
          <w:sz w:val="24"/>
          <w:szCs w:val="24"/>
        </w:rPr>
        <w:t xml:space="preserve">_______% scholarly and creative work, and ________% leadership and service, and you will be evaluated annually by the Department in all three areas. Your formal teaching assignment as Faculty Fellow </w:t>
      </w:r>
      <w:r w:rsidRPr="00A910EF">
        <w:rPr>
          <w:rFonts w:ascii="Arial" w:hAnsi="Arial"/>
          <w:i/>
          <w:color w:val="FF0000"/>
          <w:sz w:val="24"/>
          <w:szCs w:val="24"/>
        </w:rPr>
        <w:t>[</w:t>
      </w:r>
      <w:r>
        <w:rPr>
          <w:rFonts w:ascii="Arial" w:hAnsi="Arial"/>
          <w:i/>
          <w:color w:val="FF0000"/>
          <w:sz w:val="24"/>
          <w:szCs w:val="24"/>
        </w:rPr>
        <w:t xml:space="preserve">OR working </w:t>
      </w:r>
      <w:r w:rsidRPr="00A910EF">
        <w:rPr>
          <w:rFonts w:ascii="Arial" w:hAnsi="Arial"/>
          <w:i/>
          <w:color w:val="FF0000"/>
          <w:sz w:val="24"/>
          <w:szCs w:val="24"/>
        </w:rPr>
        <w:t>title]</w:t>
      </w:r>
      <w:r w:rsidRPr="00B51E0D">
        <w:rPr>
          <w:rFonts w:ascii="Arial" w:hAnsi="Arial"/>
          <w:iCs/>
          <w:color w:val="FF0000"/>
          <w:sz w:val="24"/>
          <w:szCs w:val="24"/>
        </w:rPr>
        <w:t xml:space="preserve"> </w:t>
      </w:r>
      <w:r>
        <w:rPr>
          <w:rFonts w:ascii="Arial" w:hAnsi="Arial"/>
          <w:color w:val="000000"/>
          <w:sz w:val="24"/>
          <w:szCs w:val="24"/>
        </w:rPr>
        <w:t xml:space="preserve">will be ___ courses per academic year. </w:t>
      </w:r>
      <w:r w:rsidRPr="00E64D08">
        <w:rPr>
          <w:rFonts w:ascii="Arial" w:hAnsi="Arial"/>
          <w:i/>
          <w:color w:val="FF0000"/>
          <w:sz w:val="24"/>
          <w:szCs w:val="24"/>
        </w:rPr>
        <w:t>[Where applicable:]</w:t>
      </w:r>
      <w:r w:rsidRPr="00B022CF">
        <w:rPr>
          <w:rFonts w:ascii="Arial" w:hAnsi="Arial"/>
          <w:i/>
          <w:color w:val="0033CC"/>
          <w:sz w:val="24"/>
          <w:szCs w:val="24"/>
        </w:rPr>
        <w:t xml:space="preserve"> </w:t>
      </w:r>
      <w:r w:rsidRPr="00B022CF">
        <w:rPr>
          <w:rFonts w:ascii="Arial" w:hAnsi="Arial"/>
          <w:sz w:val="24"/>
          <w:szCs w:val="24"/>
        </w:rPr>
        <w:t xml:space="preserve">This is </w:t>
      </w:r>
      <w:proofErr w:type="gramStart"/>
      <w:r w:rsidRPr="00B022CF">
        <w:rPr>
          <w:rFonts w:ascii="Arial" w:hAnsi="Arial"/>
          <w:sz w:val="24"/>
          <w:szCs w:val="24"/>
        </w:rPr>
        <w:t>a</w:t>
      </w:r>
      <w:r w:rsidRPr="00B51E0D">
        <w:rPr>
          <w:rFonts w:ascii="Arial" w:hAnsi="Arial"/>
          <w:color w:val="FF0000"/>
          <w:sz w:val="24"/>
          <w:szCs w:val="24"/>
        </w:rPr>
        <w:t xml:space="preserve"> </w:t>
      </w:r>
      <w:r w:rsidRPr="00E64D08">
        <w:rPr>
          <w:rFonts w:ascii="Arial" w:hAnsi="Arial"/>
          <w:i/>
          <w:iCs/>
          <w:color w:val="FF0000"/>
          <w:sz w:val="24"/>
          <w:szCs w:val="24"/>
        </w:rPr>
        <w:t>[#</w:t>
      </w:r>
      <w:proofErr w:type="gramEnd"/>
      <w:r w:rsidRPr="00E64D08">
        <w:rPr>
          <w:rFonts w:ascii="Arial" w:hAnsi="Arial"/>
          <w:i/>
          <w:iCs/>
          <w:color w:val="FF0000"/>
          <w:sz w:val="24"/>
          <w:szCs w:val="24"/>
        </w:rPr>
        <w:t>]</w:t>
      </w:r>
      <w:r w:rsidRPr="00B022CF">
        <w:rPr>
          <w:rFonts w:ascii="Arial" w:hAnsi="Arial"/>
          <w:sz w:val="24"/>
          <w:szCs w:val="24"/>
        </w:rPr>
        <w:t xml:space="preserve">-course release. A course release is available during the academic year when you serve as </w:t>
      </w:r>
      <w:r>
        <w:rPr>
          <w:rFonts w:ascii="Arial" w:hAnsi="Arial"/>
          <w:color w:val="000000"/>
          <w:sz w:val="24"/>
          <w:szCs w:val="24"/>
        </w:rPr>
        <w:t xml:space="preserve">Faculty Fellow </w:t>
      </w:r>
      <w:r w:rsidRPr="00A910EF">
        <w:rPr>
          <w:rFonts w:ascii="Arial" w:hAnsi="Arial"/>
          <w:i/>
          <w:color w:val="FF0000"/>
          <w:sz w:val="24"/>
          <w:szCs w:val="24"/>
        </w:rPr>
        <w:t>[</w:t>
      </w:r>
      <w:r>
        <w:rPr>
          <w:rFonts w:ascii="Arial" w:hAnsi="Arial"/>
          <w:i/>
          <w:color w:val="FF0000"/>
          <w:sz w:val="24"/>
          <w:szCs w:val="24"/>
        </w:rPr>
        <w:t xml:space="preserve">OR working </w:t>
      </w:r>
      <w:r w:rsidRPr="00A910EF">
        <w:rPr>
          <w:rFonts w:ascii="Arial" w:hAnsi="Arial"/>
          <w:i/>
          <w:color w:val="FF0000"/>
          <w:sz w:val="24"/>
          <w:szCs w:val="24"/>
        </w:rPr>
        <w:t>title]</w:t>
      </w:r>
      <w:r w:rsidRPr="00B022CF">
        <w:rPr>
          <w:rFonts w:ascii="Arial" w:hAnsi="Arial"/>
          <w:sz w:val="24"/>
          <w:szCs w:val="24"/>
        </w:rPr>
        <w:t>, to provide time release for these additional duties. Course releases cannot be banked for the future, nor can salary compensation be provided</w:t>
      </w:r>
      <w:r>
        <w:rPr>
          <w:rFonts w:ascii="Arial" w:hAnsi="Arial"/>
          <w:sz w:val="24"/>
          <w:szCs w:val="24"/>
        </w:rPr>
        <w:t xml:space="preserve"> instead</w:t>
      </w:r>
      <w:r w:rsidRPr="00B022CF">
        <w:rPr>
          <w:rFonts w:ascii="Arial" w:hAnsi="Arial"/>
          <w:sz w:val="24"/>
          <w:szCs w:val="24"/>
        </w:rPr>
        <w:t xml:space="preserve"> if you choose not to use the course release.</w:t>
      </w:r>
      <w:r w:rsidR="00B355A3">
        <w:rPr>
          <w:rFonts w:ascii="Arial" w:hAnsi="Arial"/>
          <w:color w:val="FF0000"/>
          <w:sz w:val="24"/>
          <w:szCs w:val="24"/>
        </w:rPr>
        <w:t xml:space="preserve"> [If no change is being made to the merit formula</w:t>
      </w:r>
      <w:r w:rsidR="00F73508">
        <w:rPr>
          <w:rFonts w:ascii="Arial" w:hAnsi="Arial"/>
          <w:color w:val="FF0000"/>
          <w:sz w:val="24"/>
          <w:szCs w:val="24"/>
        </w:rPr>
        <w:t xml:space="preserve">, then please use the </w:t>
      </w:r>
      <w:r w:rsidR="00F73508">
        <w:rPr>
          <w:rFonts w:ascii="Arial" w:hAnsi="Arial"/>
          <w:color w:val="FF0000"/>
          <w:sz w:val="24"/>
          <w:szCs w:val="24"/>
        </w:rPr>
        <w:t>following language: This position will not result in a change to your current merit formula of XX/XX/XX.</w:t>
      </w:r>
      <w:r w:rsidR="00667B32">
        <w:rPr>
          <w:rFonts w:ascii="Arial" w:hAnsi="Arial"/>
          <w:color w:val="FF0000"/>
          <w:sz w:val="24"/>
          <w:szCs w:val="24"/>
        </w:rPr>
        <w:t>]</w:t>
      </w:r>
    </w:p>
    <w:p w:rsidR="00AA4939" w:rsidP="00096BA8" w:rsidRDefault="00AA4939" w14:paraId="03DBA890" w14:textId="77777777">
      <w:pPr>
        <w:rPr>
          <w:rFonts w:ascii="Arial" w:hAnsi="Arial"/>
          <w:sz w:val="24"/>
          <w:szCs w:val="24"/>
        </w:rPr>
      </w:pPr>
    </w:p>
    <w:p w:rsidRPr="00F453C9" w:rsidR="00F453C9" w:rsidP="00F453C9" w:rsidRDefault="00F453C9" w14:paraId="1A50D0EA" w14:textId="34B324E7">
      <w:pPr>
        <w:pStyle w:val="ListParagraph"/>
        <w:numPr>
          <w:ilvl w:val="0"/>
          <w:numId w:val="2"/>
        </w:numPr>
        <w:rPr>
          <w:rFonts w:ascii="Arial" w:hAnsi="Arial"/>
          <w:sz w:val="24"/>
          <w:szCs w:val="24"/>
        </w:rPr>
      </w:pPr>
      <w:r w:rsidRPr="66EF90AD" w:rsidR="00F453C9">
        <w:rPr>
          <w:rFonts w:ascii="Arial" w:hAnsi="Arial" w:cs="Arial"/>
          <w:b w:val="1"/>
          <w:bCs w:val="1"/>
          <w:color w:val="0E101A"/>
          <w:sz w:val="24"/>
          <w:szCs w:val="24"/>
        </w:rPr>
        <w:t xml:space="preserve">Policies </w:t>
      </w:r>
      <w:r w:rsidRPr="66EF90AD" w:rsidR="1AE7483E">
        <w:rPr>
          <w:rFonts w:ascii="Arial" w:hAnsi="Arial" w:cs="Arial"/>
          <w:b w:val="0"/>
          <w:bCs w:val="0"/>
          <w:color w:val="FF0000"/>
          <w:sz w:val="24"/>
          <w:szCs w:val="24"/>
        </w:rPr>
        <w:t>[Required Section]</w:t>
      </w:r>
    </w:p>
    <w:p w:rsidRPr="00F453C9" w:rsidR="00F453C9" w:rsidP="00F453C9" w:rsidRDefault="00F453C9" w14:paraId="35F9576A" w14:textId="77777777">
      <w:pPr>
        <w:pStyle w:val="ListParagraph"/>
        <w:ind w:left="360"/>
        <w:rPr>
          <w:rFonts w:ascii="Arial" w:hAnsi="Arial"/>
          <w:sz w:val="24"/>
          <w:szCs w:val="24"/>
        </w:rPr>
      </w:pPr>
    </w:p>
    <w:p w:rsidR="64B55E90" w:rsidP="66EF90AD" w:rsidRDefault="64B55E90" w14:paraId="79E50CF6" w14:textId="7FFB3182">
      <w:pPr>
        <w:rPr>
          <w:rFonts w:ascii="Arial" w:hAnsi="Arial" w:eastAsia="Arial" w:cs="Arial"/>
          <w:b w:val="0"/>
          <w:bCs w:val="0"/>
          <w:i w:val="0"/>
          <w:iCs w:val="0"/>
          <w:caps w:val="0"/>
          <w:smallCaps w:val="0"/>
          <w:noProof w:val="0"/>
          <w:color w:val="000000" w:themeColor="text1" w:themeTint="FF" w:themeShade="FF"/>
          <w:sz w:val="24"/>
          <w:szCs w:val="24"/>
          <w:lang w:val="en-US"/>
        </w:rPr>
      </w:pPr>
      <w:r w:rsidRPr="66EF90AD" w:rsidR="1D69D95C">
        <w:rPr>
          <w:rFonts w:ascii="Arial" w:hAnsi="Arial" w:eastAsia="Arial" w:cs="Arial"/>
          <w:b w:val="0"/>
          <w:bCs w:val="0"/>
          <w:i w:val="0"/>
          <w:iCs w:val="0"/>
          <w:caps w:val="0"/>
          <w:smallCaps w:val="0"/>
          <w:noProof w:val="0"/>
          <w:color w:val="000000" w:themeColor="text1" w:themeTint="FF" w:themeShade="FF"/>
          <w:sz w:val="24"/>
          <w:szCs w:val="24"/>
          <w:lang w:val="en-US"/>
        </w:rPr>
        <w:t>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faculty member. For additional information, please see the following links at:</w:t>
      </w:r>
    </w:p>
    <w:p w:rsidR="64B55E90" w:rsidP="66EF90AD" w:rsidRDefault="64B55E90" w14:paraId="615A7986" w14:textId="05B416FD">
      <w:pPr>
        <w:rPr>
          <w:rFonts w:ascii="Arial" w:hAnsi="Arial" w:eastAsia="Arial" w:cs="Arial"/>
          <w:b w:val="0"/>
          <w:bCs w:val="0"/>
          <w:i w:val="0"/>
          <w:iCs w:val="0"/>
          <w:caps w:val="0"/>
          <w:smallCaps w:val="0"/>
          <w:noProof w:val="0"/>
          <w:color w:val="000000" w:themeColor="text1" w:themeTint="FF" w:themeShade="FF"/>
          <w:sz w:val="24"/>
          <w:szCs w:val="24"/>
          <w:lang w:val="en-US"/>
        </w:rPr>
      </w:pPr>
    </w:p>
    <w:p w:rsidR="64B55E90" w:rsidP="66EF90AD" w:rsidRDefault="64B55E90" w14:paraId="194FA667" w14:textId="72BCE996">
      <w:pPr>
        <w:pStyle w:val="ListParagraph"/>
        <w:numPr>
          <w:ilvl w:val="0"/>
          <w:numId w:val="14"/>
        </w:numPr>
        <w:rPr>
          <w:rFonts w:ascii="Arial" w:hAnsi="Arial" w:eastAsia="Arial" w:cs="Arial"/>
          <w:b w:val="0"/>
          <w:bCs w:val="0"/>
          <w:i w:val="0"/>
          <w:iCs w:val="0"/>
          <w:caps w:val="0"/>
          <w:smallCaps w:val="0"/>
          <w:noProof w:val="0"/>
          <w:color w:val="000000" w:themeColor="text1" w:themeTint="FF" w:themeShade="FF"/>
          <w:sz w:val="20"/>
          <w:szCs w:val="20"/>
          <w:lang w:val="en-US"/>
        </w:rPr>
      </w:pPr>
      <w:hyperlink r:id="R29c0c769e13043d3">
        <w:r w:rsidRPr="66EF90AD" w:rsidR="1D69D95C">
          <w:rPr>
            <w:rStyle w:val="Hyperlink"/>
            <w:rFonts w:ascii="Arial" w:hAnsi="Arial" w:eastAsia="Arial" w:cs="Arial"/>
            <w:b w:val="0"/>
            <w:bCs w:val="0"/>
            <w:i w:val="0"/>
            <w:iCs w:val="0"/>
            <w:caps w:val="0"/>
            <w:smallCaps w:val="0"/>
            <w:strike w:val="0"/>
            <w:dstrike w:val="0"/>
            <w:noProof w:val="0"/>
            <w:sz w:val="20"/>
            <w:szCs w:val="20"/>
            <w:lang w:val="en-US"/>
          </w:rPr>
          <w:t>APS 5002 Faculty Appointment Process</w:t>
        </w:r>
      </w:hyperlink>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 </w:t>
      </w:r>
    </w:p>
    <w:p w:rsidR="64B55E90" w:rsidP="66EF90AD" w:rsidRDefault="64B55E90" w14:paraId="57B546AD" w14:textId="37CF60DC">
      <w:pPr>
        <w:pStyle w:val="ListParagraph"/>
        <w:numPr>
          <w:ilvl w:val="0"/>
          <w:numId w:val="15"/>
        </w:numPr>
        <w:rPr>
          <w:rFonts w:ascii="Arial" w:hAnsi="Arial" w:eastAsia="Arial" w:cs="Arial"/>
          <w:b w:val="0"/>
          <w:bCs w:val="0"/>
          <w:i w:val="0"/>
          <w:iCs w:val="0"/>
          <w:caps w:val="0"/>
          <w:smallCaps w:val="0"/>
          <w:noProof w:val="0"/>
          <w:color w:val="000000" w:themeColor="text1" w:themeTint="FF" w:themeShade="FF"/>
          <w:sz w:val="20"/>
          <w:szCs w:val="20"/>
          <w:lang w:val="en-US"/>
        </w:rPr>
      </w:pPr>
      <w:hyperlink r:id="Rb2603a1793894940">
        <w:r w:rsidRPr="66EF90AD" w:rsidR="1D69D95C">
          <w:rPr>
            <w:rStyle w:val="Hyperlink"/>
            <w:rFonts w:ascii="Arial" w:hAnsi="Arial" w:eastAsia="Arial" w:cs="Arial"/>
            <w:b w:val="0"/>
            <w:bCs w:val="0"/>
            <w:i w:val="0"/>
            <w:iCs w:val="0"/>
            <w:caps w:val="0"/>
            <w:smallCaps w:val="0"/>
            <w:strike w:val="0"/>
            <w:dstrike w:val="0"/>
            <w:noProof w:val="0"/>
            <w:sz w:val="20"/>
            <w:szCs w:val="20"/>
            <w:lang w:val="en-US"/>
          </w:rPr>
          <w:t>APS 5060 Faculty Appointments</w:t>
        </w:r>
      </w:hyperlink>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 </w:t>
      </w:r>
    </w:p>
    <w:p w:rsidR="64B55E90" w:rsidP="66EF90AD" w:rsidRDefault="64B55E90" w14:paraId="55D7215D" w14:textId="65E8B4B2">
      <w:pPr>
        <w:pStyle w:val="ListParagraph"/>
        <w:numPr>
          <w:ilvl w:val="0"/>
          <w:numId w:val="16"/>
        </w:numPr>
        <w:rPr>
          <w:rFonts w:ascii="Arial" w:hAnsi="Arial" w:eastAsia="Arial" w:cs="Arial"/>
          <w:b w:val="0"/>
          <w:bCs w:val="0"/>
          <w:i w:val="0"/>
          <w:iCs w:val="0"/>
          <w:caps w:val="0"/>
          <w:smallCaps w:val="0"/>
          <w:noProof w:val="0"/>
          <w:color w:val="000000" w:themeColor="text1" w:themeTint="FF" w:themeShade="FF"/>
          <w:sz w:val="20"/>
          <w:szCs w:val="20"/>
          <w:lang w:val="en-US"/>
        </w:rPr>
      </w:pPr>
      <w:hyperlink r:id="Re7eed27553664842">
        <w:r w:rsidRPr="66EF90AD" w:rsidR="1D69D95C">
          <w:rPr>
            <w:rStyle w:val="Hyperlink"/>
            <w:rFonts w:ascii="Arial" w:hAnsi="Arial" w:eastAsia="Arial" w:cs="Arial"/>
            <w:b w:val="0"/>
            <w:bCs w:val="0"/>
            <w:i w:val="0"/>
            <w:iCs w:val="0"/>
            <w:caps w:val="0"/>
            <w:smallCaps w:val="0"/>
            <w:strike w:val="0"/>
            <w:dstrike w:val="0"/>
            <w:noProof w:val="0"/>
            <w:sz w:val="20"/>
            <w:szCs w:val="20"/>
            <w:lang w:val="en-US"/>
          </w:rPr>
          <w:t>APS 1013 - Intellectual Property Policy on Discoveries and Patents for Their Protection and Commercialization</w:t>
        </w:r>
      </w:hyperlink>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(please also see next paragraph) </w:t>
      </w:r>
    </w:p>
    <w:p w:rsidR="64B55E90" w:rsidP="66EF90AD" w:rsidRDefault="64B55E90" w14:paraId="4E23BBB3" w14:textId="0386D2C6">
      <w:pPr>
        <w:pStyle w:val="ListParagraph"/>
        <w:numPr>
          <w:ilvl w:val="0"/>
          <w:numId w:val="17"/>
        </w:numPr>
        <w:rPr>
          <w:rFonts w:ascii="Arial" w:hAnsi="Arial" w:eastAsia="Arial" w:cs="Arial"/>
          <w:b w:val="0"/>
          <w:bCs w:val="0"/>
          <w:i w:val="0"/>
          <w:iCs w:val="0"/>
          <w:caps w:val="0"/>
          <w:smallCaps w:val="0"/>
          <w:noProof w:val="0"/>
          <w:color w:val="000000" w:themeColor="text1" w:themeTint="FF" w:themeShade="FF"/>
          <w:sz w:val="20"/>
          <w:szCs w:val="20"/>
          <w:lang w:val="en-US"/>
        </w:rPr>
      </w:pPr>
      <w:hyperlink r:id="Re3ac25b4272f49b0">
        <w:r w:rsidRPr="66EF90AD" w:rsidR="1D69D95C">
          <w:rPr>
            <w:rStyle w:val="Hyperlink"/>
            <w:rFonts w:ascii="Arial" w:hAnsi="Arial" w:eastAsia="Arial" w:cs="Arial"/>
            <w:b w:val="0"/>
            <w:bCs w:val="0"/>
            <w:i w:val="0"/>
            <w:iCs w:val="0"/>
            <w:caps w:val="0"/>
            <w:smallCaps w:val="0"/>
            <w:strike w:val="0"/>
            <w:dstrike w:val="0"/>
            <w:noProof w:val="0"/>
            <w:sz w:val="20"/>
            <w:szCs w:val="20"/>
            <w:lang w:val="en-US"/>
          </w:rPr>
          <w:t>APS 1014 - Intellectual Property that is Educational Material</w:t>
        </w:r>
      </w:hyperlink>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 </w:t>
      </w:r>
    </w:p>
    <w:p w:rsidR="64B55E90" w:rsidP="66EF90AD" w:rsidRDefault="64B55E90" w14:paraId="7C3AB6E6" w14:textId="0F6F21EE">
      <w:pPr>
        <w:pStyle w:val="ListParagraph"/>
        <w:numPr>
          <w:ilvl w:val="0"/>
          <w:numId w:val="18"/>
        </w:numPr>
        <w:rPr>
          <w:rFonts w:ascii="Arial" w:hAnsi="Arial" w:eastAsia="Arial" w:cs="Arial"/>
          <w:b w:val="0"/>
          <w:bCs w:val="0"/>
          <w:i w:val="0"/>
          <w:iCs w:val="0"/>
          <w:caps w:val="0"/>
          <w:smallCaps w:val="0"/>
          <w:noProof w:val="0"/>
          <w:color w:val="000000" w:themeColor="text1" w:themeTint="FF" w:themeShade="FF"/>
          <w:sz w:val="20"/>
          <w:szCs w:val="20"/>
          <w:lang w:val="en-US"/>
        </w:rPr>
      </w:pPr>
      <w:hyperlink r:id="R57d643b11ac6460f">
        <w:r w:rsidRPr="66EF90AD" w:rsidR="1D69D95C">
          <w:rPr>
            <w:rStyle w:val="Hyperlink"/>
            <w:rFonts w:ascii="Arial" w:hAnsi="Arial" w:eastAsia="Arial" w:cs="Arial"/>
            <w:b w:val="0"/>
            <w:bCs w:val="0"/>
            <w:i w:val="0"/>
            <w:iCs w:val="0"/>
            <w:caps w:val="0"/>
            <w:smallCaps w:val="0"/>
            <w:strike w:val="0"/>
            <w:dstrike w:val="0"/>
            <w:noProof w:val="0"/>
            <w:sz w:val="20"/>
            <w:szCs w:val="20"/>
            <w:lang w:val="en-US"/>
          </w:rPr>
          <w:t>Article 5.B.2 - Principles of Academic Freedom</w:t>
        </w:r>
      </w:hyperlink>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  </w:t>
      </w:r>
    </w:p>
    <w:p w:rsidR="64B55E90" w:rsidP="66EF90AD" w:rsidRDefault="64B55E90" w14:paraId="380F3E2C" w14:textId="2F19521A">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0"/>
          <w:szCs w:val="20"/>
          <w:lang w:val="en-US"/>
        </w:rPr>
      </w:pPr>
      <w:hyperlink r:id="R8b74be5eefd34a19">
        <w:r w:rsidRPr="66EF90AD" w:rsidR="1D69D95C">
          <w:rPr>
            <w:rStyle w:val="Hyperlink"/>
            <w:rFonts w:ascii="Arial" w:hAnsi="Arial" w:eastAsia="Arial" w:cs="Arial"/>
            <w:b w:val="0"/>
            <w:bCs w:val="0"/>
            <w:i w:val="0"/>
            <w:iCs w:val="0"/>
            <w:caps w:val="0"/>
            <w:smallCaps w:val="0"/>
            <w:strike w:val="0"/>
            <w:dstrike w:val="0"/>
            <w:noProof w:val="0"/>
            <w:sz w:val="20"/>
            <w:szCs w:val="20"/>
            <w:lang w:val="en-US"/>
          </w:rPr>
          <w:t>Board of Regents Faculty Regulations</w:t>
        </w:r>
      </w:hyperlink>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 </w:t>
      </w:r>
    </w:p>
    <w:p w:rsidR="64B55E90" w:rsidP="66EF90AD" w:rsidRDefault="64B55E90" w14:paraId="53ABA205" w14:textId="2A748A07">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0"/>
          <w:szCs w:val="20"/>
          <w:lang w:val="en-US"/>
        </w:rPr>
      </w:pPr>
      <w:hyperlink r:id="Ra056c17423904ea3">
        <w:r w:rsidRPr="66EF90AD" w:rsidR="1D69D95C">
          <w:rPr>
            <w:rStyle w:val="Hyperlink"/>
            <w:rFonts w:ascii="Arial" w:hAnsi="Arial" w:eastAsia="Arial" w:cs="Arial"/>
            <w:b w:val="0"/>
            <w:bCs w:val="0"/>
            <w:i w:val="0"/>
            <w:iCs w:val="0"/>
            <w:caps w:val="0"/>
            <w:smallCaps w:val="0"/>
            <w:strike w:val="0"/>
            <w:dstrike w:val="0"/>
            <w:noProof w:val="0"/>
            <w:sz w:val="20"/>
            <w:szCs w:val="20"/>
            <w:lang w:val="en-US"/>
          </w:rPr>
          <w:t>APS 2027 Code of Conduct </w:t>
        </w:r>
      </w:hyperlink>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 </w:t>
      </w:r>
    </w:p>
    <w:p w:rsidR="64B55E90" w:rsidP="66EF90AD" w:rsidRDefault="64B55E90" w14:paraId="57518EF2" w14:textId="4A2FAC35">
      <w:pPr>
        <w:pStyle w:val="ListParagraph"/>
        <w:numPr>
          <w:ilvl w:val="0"/>
          <w:numId w:val="21"/>
        </w:numPr>
        <w:rPr>
          <w:rFonts w:ascii="Arial" w:hAnsi="Arial" w:eastAsia="Arial" w:cs="Arial"/>
          <w:b w:val="0"/>
          <w:bCs w:val="0"/>
          <w:i w:val="0"/>
          <w:iCs w:val="0"/>
          <w:caps w:val="0"/>
          <w:smallCaps w:val="0"/>
          <w:noProof w:val="0"/>
          <w:color w:val="000000" w:themeColor="text1" w:themeTint="FF" w:themeShade="FF"/>
          <w:sz w:val="20"/>
          <w:szCs w:val="20"/>
          <w:lang w:val="en-US"/>
        </w:rPr>
      </w:pPr>
      <w:hyperlink w:anchor="professional-rights-and-responsibilities-(prr)" r:id="Rb54b39b39baf49a3">
        <w:r w:rsidRPr="66EF90AD" w:rsidR="1D69D95C">
          <w:rPr>
            <w:rStyle w:val="Hyperlink"/>
            <w:rFonts w:ascii="Arial" w:hAnsi="Arial" w:eastAsia="Arial" w:cs="Arial"/>
            <w:b w:val="0"/>
            <w:bCs w:val="0"/>
            <w:i w:val="0"/>
            <w:iCs w:val="0"/>
            <w:caps w:val="0"/>
            <w:smallCaps w:val="0"/>
            <w:strike w:val="0"/>
            <w:dstrike w:val="0"/>
            <w:noProof w:val="0"/>
            <w:sz w:val="20"/>
            <w:szCs w:val="20"/>
            <w:lang w:val="en-US"/>
          </w:rPr>
          <w:t>Professional Rights and Responsibilities of Faculty Members</w:t>
        </w:r>
      </w:hyperlink>
      <w:r w:rsidRPr="66EF90AD" w:rsidR="1D69D95C">
        <w:rPr>
          <w:rFonts w:ascii="Arial" w:hAnsi="Arial" w:eastAsia="Arial" w:cs="Arial"/>
          <w:b w:val="0"/>
          <w:bCs w:val="0"/>
          <w:i w:val="0"/>
          <w:iCs w:val="0"/>
          <w:caps w:val="0"/>
          <w:smallCaps w:val="0"/>
          <w:noProof w:val="0"/>
          <w:color w:val="000000" w:themeColor="text1" w:themeTint="FF" w:themeShade="FF"/>
          <w:sz w:val="20"/>
          <w:szCs w:val="20"/>
          <w:lang w:val="en-US"/>
        </w:rPr>
        <w:t> </w:t>
      </w:r>
    </w:p>
    <w:p w:rsidR="64B55E90" w:rsidP="66EF90AD" w:rsidRDefault="64B55E90" w14:paraId="17C64E59" w14:textId="47F0818A">
      <w:pPr>
        <w:pStyle w:val="Normal"/>
        <w:rPr>
          <w:rFonts w:ascii="Arial" w:hAnsi="Arial" w:eastAsia="Arial" w:cs="Arial"/>
          <w:sz w:val="24"/>
          <w:szCs w:val="24"/>
        </w:rPr>
      </w:pPr>
    </w:p>
    <w:p w:rsidR="64B55E90" w:rsidP="336E1EDF" w:rsidRDefault="64B55E90" w14:paraId="28D77019" w14:textId="09A05738">
      <w:pPr>
        <w:pStyle w:val="Normal"/>
      </w:pPr>
      <w:r w:rsidRPr="66EF90AD" w:rsidR="0DF99468">
        <w:rPr>
          <w:rFonts w:ascii="Arial" w:hAnsi="Arial" w:eastAsia="Arial" w:cs="Arial"/>
          <w:sz w:val="24"/>
          <w:szCs w:val="24"/>
        </w:rPr>
        <w:t xml:space="preserve">The </w:t>
      </w:r>
      <w:r w:rsidRPr="66EF90AD" w:rsidR="4B404992">
        <w:rPr>
          <w:rFonts w:ascii="Arial" w:hAnsi="Arial" w:eastAsia="Arial" w:cs="Arial"/>
          <w:sz w:val="24"/>
          <w:szCs w:val="24"/>
        </w:rPr>
        <w:t>Academic Affairs Policy</w:t>
      </w:r>
      <w:r w:rsidRPr="66EF90AD" w:rsidR="3194F994">
        <w:rPr>
          <w:rFonts w:ascii="Arial" w:hAnsi="Arial" w:eastAsia="Arial" w:cs="Arial"/>
          <w:sz w:val="24"/>
          <w:szCs w:val="24"/>
        </w:rPr>
        <w:t xml:space="preserve"> on the</w:t>
      </w:r>
      <w:r w:rsidRPr="66EF90AD" w:rsidR="4B404992">
        <w:rPr>
          <w:rFonts w:ascii="Arial" w:hAnsi="Arial" w:eastAsia="Arial" w:cs="Arial"/>
          <w:sz w:val="24"/>
          <w:szCs w:val="24"/>
        </w:rPr>
        <w:t xml:space="preserve"> </w:t>
      </w:r>
      <w:hyperlink w:anchor="professional-rights-and-responsibilities-(prr)" r:id="R2fde7e9b086c4a61">
        <w:r w:rsidRPr="66EF90AD" w:rsidR="1FAB357E">
          <w:rPr>
            <w:rStyle w:val="Hyperlink"/>
            <w:rFonts w:ascii="Arial" w:hAnsi="Arial" w:eastAsia="Arial" w:cs="Arial"/>
            <w:b w:val="0"/>
            <w:bCs w:val="0"/>
            <w:i w:val="1"/>
            <w:iCs w:val="1"/>
            <w:caps w:val="0"/>
            <w:smallCaps w:val="0"/>
            <w:strike w:val="0"/>
            <w:dstrike w:val="0"/>
            <w:noProof w:val="0"/>
            <w:sz w:val="24"/>
            <w:szCs w:val="24"/>
            <w:lang w:val="en-US"/>
          </w:rPr>
          <w:t>Professional Rights and Responsibilities of Faculty Members and Roles and Professional Responsibilities of Academic Leaders </w:t>
        </w:r>
        <w:r w:rsidRPr="66EF90AD" w:rsidR="1FAB357E">
          <w:rPr>
            <w:rStyle w:val="Hyperlink"/>
            <w:rFonts w:ascii="Arial" w:hAnsi="Arial" w:eastAsia="Arial" w:cs="Arial"/>
            <w:b w:val="0"/>
            <w:bCs w:val="0"/>
            <w:i w:val="0"/>
            <w:iCs w:val="0"/>
            <w:caps w:val="0"/>
            <w:smallCaps w:val="0"/>
            <w:strike w:val="0"/>
            <w:dstrike w:val="0"/>
            <w:noProof w:val="0"/>
            <w:sz w:val="24"/>
            <w:szCs w:val="24"/>
            <w:lang w:val="en-US"/>
          </w:rPr>
          <w:t>(PRR)</w:t>
        </w:r>
      </w:hyperlink>
      <w:r w:rsidRPr="66EF90AD" w:rsidR="1FAB357E">
        <w:rPr>
          <w:rFonts w:ascii="Arial" w:hAnsi="Arial" w:eastAsia="Arial" w:cs="Arial"/>
          <w:b w:val="0"/>
          <w:bCs w:val="0"/>
          <w:i w:val="0"/>
          <w:iCs w:val="0"/>
          <w:caps w:val="0"/>
          <w:smallCaps w:val="0"/>
          <w:noProof w:val="0"/>
          <w:color w:val="0E101A"/>
          <w:sz w:val="24"/>
          <w:szCs w:val="24"/>
          <w:lang w:val="en-US"/>
        </w:rPr>
        <w:t>,</w:t>
      </w:r>
      <w:r w:rsidRPr="66EF90AD" w:rsidR="0DF99468">
        <w:rPr>
          <w:rFonts w:ascii="Arial" w:hAnsi="Arial" w:eastAsia="Arial" w:cs="Arial"/>
          <w:sz w:val="24"/>
          <w:szCs w:val="24"/>
        </w:rPr>
        <w:t xml:space="preserve"> </w:t>
      </w:r>
      <w:r w:rsidRPr="66EF90AD" w:rsidR="0DF99468">
        <w:rPr>
          <w:rFonts w:ascii="Arial" w:hAnsi="Arial" w:eastAsia="Arial" w:cs="Arial"/>
          <w:sz w:val="24"/>
          <w:szCs w:val="24"/>
        </w:rPr>
        <w:t xml:space="preserve">sets forth a foundation for supporting a positive and respectful faculty work culture. </w:t>
      </w:r>
      <w:r w:rsidRPr="66EF90AD" w:rsidR="1B8C89C3">
        <w:rPr>
          <w:rFonts w:ascii="Arial" w:hAnsi="Arial" w:eastAsia="Arial" w:cs="Arial"/>
          <w:sz w:val="24"/>
          <w:szCs w:val="24"/>
        </w:rPr>
        <w:t>You</w:t>
      </w:r>
      <w:r w:rsidRPr="66EF90AD" w:rsidR="31FC2106">
        <w:rPr>
          <w:rFonts w:ascii="Arial" w:hAnsi="Arial" w:eastAsia="Arial" w:cs="Arial"/>
          <w:sz w:val="24"/>
          <w:szCs w:val="24"/>
        </w:rPr>
        <w:t xml:space="preserve"> </w:t>
      </w:r>
      <w:r w:rsidRPr="66EF90AD" w:rsidR="0DF99468">
        <w:rPr>
          <w:rFonts w:ascii="Arial" w:hAnsi="Arial" w:eastAsia="Arial" w:cs="Arial"/>
          <w:sz w:val="24"/>
          <w:szCs w:val="24"/>
        </w:rPr>
        <w:t xml:space="preserve">are expected to understand and incorporate </w:t>
      </w:r>
      <w:r w:rsidRPr="66EF90AD" w:rsidR="31FC2106">
        <w:rPr>
          <w:rFonts w:ascii="Arial" w:hAnsi="Arial" w:eastAsia="Arial" w:cs="Arial"/>
          <w:sz w:val="24"/>
          <w:szCs w:val="24"/>
        </w:rPr>
        <w:t xml:space="preserve">Part II of </w:t>
      </w:r>
      <w:r w:rsidRPr="66EF90AD" w:rsidR="0DF99468">
        <w:rPr>
          <w:rFonts w:ascii="Arial" w:hAnsi="Arial" w:eastAsia="Arial" w:cs="Arial"/>
          <w:sz w:val="24"/>
          <w:szCs w:val="24"/>
        </w:rPr>
        <w:t xml:space="preserve">the PRR into the fabric of </w:t>
      </w:r>
      <w:r w:rsidRPr="66EF90AD" w:rsidR="1B8C89C3">
        <w:rPr>
          <w:rFonts w:ascii="Arial" w:hAnsi="Arial" w:eastAsia="Arial" w:cs="Arial"/>
          <w:sz w:val="24"/>
          <w:szCs w:val="24"/>
        </w:rPr>
        <w:t>your</w:t>
      </w:r>
      <w:r w:rsidRPr="66EF90AD" w:rsidR="0DF99468">
        <w:rPr>
          <w:rFonts w:ascii="Arial" w:hAnsi="Arial" w:eastAsia="Arial" w:cs="Arial"/>
          <w:sz w:val="24"/>
          <w:szCs w:val="24"/>
        </w:rPr>
        <w:t xml:space="preserve"> research, scholarship, creative work, teaching, and service. </w:t>
      </w:r>
      <w:r w:rsidRPr="66EF90AD" w:rsidR="0DF99468">
        <w:rPr>
          <w:rFonts w:ascii="Arial" w:hAnsi="Arial" w:eastAsia="Arial" w:cs="Arial"/>
          <w:color w:val="111111"/>
          <w:sz w:val="24"/>
          <w:szCs w:val="24"/>
        </w:rPr>
        <w:t xml:space="preserve">Training for all faculty in understanding and using the PRR is available through </w:t>
      </w:r>
      <w:hyperlink r:id="R5a4fc429313f42b6">
        <w:r w:rsidRPr="66EF90AD" w:rsidR="0DF99468">
          <w:rPr>
            <w:rStyle w:val="Hyperlink"/>
            <w:rFonts w:ascii="Arial" w:hAnsi="Arial" w:eastAsia="Arial" w:cs="Arial"/>
            <w:sz w:val="24"/>
            <w:szCs w:val="24"/>
          </w:rPr>
          <w:t>Percipio</w:t>
        </w:r>
      </w:hyperlink>
      <w:r w:rsidRPr="66EF90AD" w:rsidR="0DF99468">
        <w:rPr>
          <w:rFonts w:ascii="Arial" w:hAnsi="Arial" w:eastAsia="Arial" w:cs="Arial"/>
          <w:color w:val="0000FF"/>
          <w:sz w:val="24"/>
          <w:szCs w:val="24"/>
        </w:rPr>
        <w:t>.</w:t>
      </w:r>
    </w:p>
    <w:p w:rsidR="290D46C7" w:rsidP="290D46C7" w:rsidRDefault="290D46C7" w14:paraId="4702F5CF" w14:textId="5394C1FF">
      <w:pPr>
        <w:rPr>
          <w:rFonts w:ascii="Arial" w:hAnsi="Arial" w:cs="Arial"/>
          <w:sz w:val="24"/>
          <w:szCs w:val="24"/>
        </w:rPr>
      </w:pPr>
    </w:p>
    <w:p w:rsidR="003504BB" w:rsidP="003504BB" w:rsidRDefault="003504BB" w14:paraId="7A0FDBD0" w14:textId="178DC9DF">
      <w:pPr>
        <w:rPr>
          <w:rFonts w:ascii="Arial" w:hAnsi="Arial"/>
          <w:sz w:val="24"/>
          <w:szCs w:val="24"/>
        </w:rPr>
      </w:pPr>
      <w:r w:rsidRPr="00772196">
        <w:rPr>
          <w:rFonts w:ascii="Arial" w:hAnsi="Arial" w:cs="Arial"/>
          <w:sz w:val="24"/>
          <w:szCs w:val="24"/>
        </w:rPr>
        <w:t>This offer is contingent upon the satisfactory completion of a</w:t>
      </w:r>
      <w:r>
        <w:rPr>
          <w:rFonts w:ascii="Arial" w:hAnsi="Arial" w:cs="Arial"/>
          <w:sz w:val="24"/>
          <w:szCs w:val="24"/>
        </w:rPr>
        <w:t xml:space="preserve"> </w:t>
      </w:r>
      <w:r w:rsidRPr="00772196">
        <w:rPr>
          <w:rFonts w:ascii="Arial" w:hAnsi="Arial" w:cs="Arial"/>
          <w:sz w:val="24"/>
          <w:szCs w:val="24"/>
        </w:rPr>
        <w:t xml:space="preserve">background check as required by the University. </w:t>
      </w:r>
      <w:r>
        <w:rPr>
          <w:rFonts w:ascii="Arial" w:hAnsi="Arial" w:cs="Arial"/>
          <w:sz w:val="24"/>
          <w:szCs w:val="24"/>
        </w:rPr>
        <w:t xml:space="preserve">If it has been three or more years since your last background check, then you will be required to complete a new one for this position. </w:t>
      </w:r>
      <w:r w:rsidRPr="00772196">
        <w:rPr>
          <w:rFonts w:ascii="Arial" w:hAnsi="Arial" w:cs="Arial"/>
          <w:sz w:val="24"/>
          <w:szCs w:val="24"/>
        </w:rPr>
        <w:t xml:space="preserve">You will receive an e-mail from the University’s external vendor, HireRight Customer </w:t>
      </w:r>
      <w:r>
        <w:rPr>
          <w:rFonts w:ascii="Arial" w:hAnsi="Arial" w:cs="Arial"/>
          <w:sz w:val="24"/>
          <w:szCs w:val="24"/>
        </w:rPr>
        <w:t>Service</w:t>
      </w:r>
      <w:r w:rsidRPr="00772196">
        <w:rPr>
          <w:rFonts w:ascii="Arial" w:hAnsi="Arial" w:cs="Arial"/>
          <w:sz w:val="24"/>
          <w:szCs w:val="24"/>
        </w:rPr>
        <w:t xml:space="preserve"> (</w:t>
      </w:r>
      <w:hyperlink w:history="1" r:id="rId17">
        <w:r>
          <w:rPr>
            <w:rStyle w:val="Hyperlink"/>
            <w:rFonts w:ascii="Arial" w:hAnsi="Arial" w:cs="Arial"/>
            <w:sz w:val="24"/>
            <w:szCs w:val="24"/>
          </w:rPr>
          <w:t>customerservice@hireright.com</w:t>
        </w:r>
      </w:hyperlink>
      <w:r w:rsidRPr="00772196">
        <w:rPr>
          <w:rFonts w:ascii="Arial" w:hAnsi="Arial" w:cs="Arial"/>
          <w:sz w:val="24"/>
          <w:szCs w:val="24"/>
        </w:rPr>
        <w:t>) that will direct you to complete the authorization form online. The background check must be completed prior to employment.</w:t>
      </w:r>
      <w:r>
        <w:rPr>
          <w:rFonts w:ascii="Arial" w:hAnsi="Arial"/>
          <w:sz w:val="24"/>
          <w:szCs w:val="24"/>
        </w:rPr>
        <w:t xml:space="preserve"> </w:t>
      </w:r>
      <w:r w:rsidRPr="00772196">
        <w:rPr>
          <w:rFonts w:ascii="Arial" w:hAnsi="Arial"/>
          <w:sz w:val="24"/>
          <w:szCs w:val="24"/>
        </w:rPr>
        <w:t xml:space="preserve">By accepting this offer you verify that you’ve read the University’s background check requirements, including </w:t>
      </w:r>
      <w:r>
        <w:rPr>
          <w:rFonts w:ascii="Arial" w:hAnsi="Arial"/>
          <w:sz w:val="24"/>
          <w:szCs w:val="24"/>
        </w:rPr>
        <w:t>your</w:t>
      </w:r>
      <w:r w:rsidRPr="00772196">
        <w:rPr>
          <w:rFonts w:ascii="Arial" w:hAnsi="Arial"/>
          <w:sz w:val="24"/>
          <w:szCs w:val="24"/>
        </w:rPr>
        <w:t xml:space="preserve"> self-disclosure obligation</w:t>
      </w:r>
      <w:r>
        <w:rPr>
          <w:rFonts w:ascii="Arial" w:hAnsi="Arial"/>
          <w:sz w:val="24"/>
          <w:szCs w:val="24"/>
        </w:rPr>
        <w:t xml:space="preserve"> which begins from the date of acceptance</w:t>
      </w:r>
      <w:r w:rsidRPr="00772196">
        <w:rPr>
          <w:rFonts w:ascii="Arial" w:hAnsi="Arial"/>
          <w:sz w:val="24"/>
          <w:szCs w:val="24"/>
        </w:rPr>
        <w:t>, available on the web at</w:t>
      </w:r>
      <w:r>
        <w:rPr>
          <w:rFonts w:ascii="Arial" w:hAnsi="Arial"/>
          <w:sz w:val="24"/>
          <w:szCs w:val="24"/>
        </w:rPr>
        <w:t>:</w:t>
      </w:r>
      <w:r w:rsidRPr="00ED1D2C">
        <w:t xml:space="preserve"> </w:t>
      </w:r>
      <w:hyperlink w:history="1" r:id="rId18">
        <w:r w:rsidR="00C46651">
          <w:rPr>
            <w:rStyle w:val="Hyperlink"/>
            <w:rFonts w:ascii="Arial" w:hAnsi="Arial"/>
            <w:sz w:val="24"/>
            <w:szCs w:val="24"/>
          </w:rPr>
          <w:t>https://www.colorado.edu/compliance/policies/background-check-policy</w:t>
        </w:r>
      </w:hyperlink>
      <w:r w:rsidRPr="00772196">
        <w:rPr>
          <w:rFonts w:ascii="Arial" w:hAnsi="Arial"/>
          <w:sz w:val="24"/>
          <w:szCs w:val="24"/>
        </w:rPr>
        <w:t>.</w:t>
      </w:r>
      <w:r>
        <w:rPr>
          <w:rFonts w:ascii="Arial" w:hAnsi="Arial"/>
          <w:sz w:val="24"/>
          <w:szCs w:val="24"/>
        </w:rPr>
        <w:t xml:space="preserve"> </w:t>
      </w:r>
      <w:r w:rsidRPr="003A62B5">
        <w:rPr>
          <w:rFonts w:ascii="Arial" w:hAnsi="Arial"/>
          <w:color w:val="FF0000"/>
          <w:sz w:val="24"/>
          <w:szCs w:val="24"/>
        </w:rPr>
        <w:t>[</w:t>
      </w:r>
      <w:r w:rsidRPr="003A62B5">
        <w:rPr>
          <w:rFonts w:ascii="Arial" w:hAnsi="Arial"/>
          <w:i/>
          <w:iCs/>
          <w:color w:val="FF0000"/>
          <w:sz w:val="24"/>
          <w:szCs w:val="24"/>
        </w:rPr>
        <w:t xml:space="preserve">If faculty member has </w:t>
      </w:r>
      <w:r>
        <w:rPr>
          <w:rFonts w:ascii="Arial" w:hAnsi="Arial"/>
          <w:i/>
          <w:iCs/>
          <w:color w:val="FF0000"/>
          <w:sz w:val="24"/>
          <w:szCs w:val="24"/>
        </w:rPr>
        <w:t>a valid</w:t>
      </w:r>
      <w:r w:rsidRPr="003A62B5">
        <w:rPr>
          <w:rFonts w:ascii="Arial" w:hAnsi="Arial"/>
          <w:i/>
          <w:iCs/>
          <w:color w:val="FF0000"/>
          <w:sz w:val="24"/>
          <w:szCs w:val="24"/>
        </w:rPr>
        <w:t xml:space="preserve"> </w:t>
      </w:r>
      <w:r>
        <w:rPr>
          <w:rFonts w:ascii="Arial" w:hAnsi="Arial"/>
          <w:i/>
          <w:iCs/>
          <w:color w:val="FF0000"/>
          <w:sz w:val="24"/>
          <w:szCs w:val="24"/>
        </w:rPr>
        <w:t>background check (completed sometime in last 3 years)</w:t>
      </w:r>
      <w:r w:rsidRPr="003A62B5">
        <w:rPr>
          <w:rFonts w:ascii="Arial" w:hAnsi="Arial"/>
          <w:i/>
          <w:iCs/>
          <w:color w:val="FF0000"/>
          <w:sz w:val="24"/>
          <w:szCs w:val="24"/>
        </w:rPr>
        <w:t>, then this paragraph can be omitted.</w:t>
      </w:r>
      <w:r w:rsidRPr="003A62B5">
        <w:rPr>
          <w:rFonts w:ascii="Arial" w:hAnsi="Arial"/>
          <w:color w:val="FF0000"/>
          <w:sz w:val="24"/>
          <w:szCs w:val="24"/>
        </w:rPr>
        <w:t>]</w:t>
      </w:r>
    </w:p>
    <w:p w:rsidR="008C27B1" w:rsidRDefault="008C27B1" w14:paraId="03B3EC07" w14:textId="77777777">
      <w:pPr>
        <w:rPr>
          <w:rFonts w:ascii="Arial" w:hAnsi="Arial"/>
          <w:color w:val="000000"/>
          <w:sz w:val="24"/>
          <w:szCs w:val="24"/>
        </w:rPr>
      </w:pPr>
    </w:p>
    <w:p w:rsidR="008C27B1" w:rsidRDefault="008C27B1" w14:paraId="28727307" w14:textId="7C40983E">
      <w:pPr>
        <w:rPr>
          <w:rFonts w:ascii="Arial" w:hAnsi="Arial"/>
          <w:color w:val="000000"/>
          <w:sz w:val="24"/>
          <w:szCs w:val="24"/>
        </w:rPr>
      </w:pPr>
      <w:r>
        <w:rPr>
          <w:rFonts w:ascii="Arial" w:hAnsi="Arial"/>
          <w:color w:val="000000"/>
          <w:sz w:val="24"/>
          <w:szCs w:val="24"/>
        </w:rPr>
        <w:t xml:space="preserve">State law specifically requires that you be an employee-at-will in your position of </w:t>
      </w:r>
      <w:r w:rsidR="00096BA8">
        <w:rPr>
          <w:rFonts w:ascii="Arial" w:hAnsi="Arial"/>
          <w:color w:val="000000"/>
          <w:sz w:val="24"/>
          <w:szCs w:val="24"/>
        </w:rPr>
        <w:t xml:space="preserve">Faculty Fellow </w:t>
      </w:r>
      <w:r w:rsidRPr="00A910EF" w:rsidR="00096BA8">
        <w:rPr>
          <w:rFonts w:ascii="Arial" w:hAnsi="Arial"/>
          <w:i/>
          <w:color w:val="FF0000"/>
          <w:sz w:val="24"/>
          <w:szCs w:val="24"/>
        </w:rPr>
        <w:t>[</w:t>
      </w:r>
      <w:r w:rsidR="00096BA8">
        <w:rPr>
          <w:rFonts w:ascii="Arial" w:hAnsi="Arial"/>
          <w:i/>
          <w:color w:val="FF0000"/>
          <w:sz w:val="24"/>
          <w:szCs w:val="24"/>
        </w:rPr>
        <w:t xml:space="preserve">OR working </w:t>
      </w:r>
      <w:r w:rsidRPr="00A910EF" w:rsidR="00096BA8">
        <w:rPr>
          <w:rFonts w:ascii="Arial" w:hAnsi="Arial"/>
          <w:i/>
          <w:color w:val="FF0000"/>
          <w:sz w:val="24"/>
          <w:szCs w:val="24"/>
        </w:rPr>
        <w:t>title]</w:t>
      </w:r>
      <w:r>
        <w:rPr>
          <w:rFonts w:ascii="Arial" w:hAnsi="Arial"/>
          <w:i/>
          <w:color w:val="0000FF"/>
          <w:sz w:val="24"/>
          <w:szCs w:val="24"/>
        </w:rPr>
        <w:t xml:space="preserve"> </w:t>
      </w:r>
      <w:r>
        <w:rPr>
          <w:rFonts w:ascii="Arial" w:hAnsi="Arial"/>
          <w:color w:val="000000"/>
          <w:sz w:val="24"/>
          <w:szCs w:val="24"/>
        </w:rPr>
        <w:t>and that the following paragraph be included in this letter of offer</w:t>
      </w:r>
      <w:r w:rsidR="002059B7">
        <w:rPr>
          <w:rFonts w:ascii="Arial" w:hAnsi="Arial"/>
          <w:color w:val="000000"/>
          <w:sz w:val="24"/>
          <w:szCs w:val="24"/>
        </w:rPr>
        <w:t xml:space="preserve">:  </w:t>
      </w:r>
    </w:p>
    <w:p w:rsidR="008C27B1" w:rsidRDefault="008C27B1" w14:paraId="49B3AD02" w14:textId="77777777">
      <w:pPr>
        <w:ind w:left="360"/>
        <w:rPr>
          <w:rFonts w:ascii="Arial" w:hAnsi="Arial"/>
          <w:color w:val="000000"/>
          <w:sz w:val="24"/>
          <w:szCs w:val="24"/>
        </w:rPr>
      </w:pPr>
    </w:p>
    <w:p w:rsidRPr="008436CB" w:rsidR="00090ABE" w:rsidP="00090ABE" w:rsidRDefault="00090ABE" w14:paraId="2E36EF34" w14:textId="77777777">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AD1DC0">
        <w:rPr>
          <w:rFonts w:ascii="Arial" w:hAnsi="Arial" w:cs="Arial"/>
          <w:i/>
          <w:iCs/>
          <w:sz w:val="20"/>
        </w:rPr>
        <w:t xml:space="preserve">Your appointment is at-will, which means you do not have a contractual right, express or implied, to remain in the university’s </w:t>
      </w:r>
      <w:proofErr w:type="gramStart"/>
      <w:r w:rsidRPr="00AD1DC0">
        <w:rPr>
          <w:rFonts w:ascii="Arial" w:hAnsi="Arial" w:cs="Arial"/>
          <w:i/>
          <w:iCs/>
          <w:sz w:val="20"/>
        </w:rPr>
        <w:t>employ</w:t>
      </w:r>
      <w:proofErr w:type="gramEnd"/>
      <w:r w:rsidRPr="00AD1DC0">
        <w:rPr>
          <w:rFonts w:ascii="Arial" w:hAnsi="Arial" w:cs="Arial"/>
          <w:i/>
          <w:iCs/>
          <w:sz w:val="20"/>
        </w:rPr>
        <w:t xml:space="preserve">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rsidR="008C27B1" w:rsidRDefault="008C27B1" w14:paraId="79A6F75D" w14:textId="77777777">
      <w:pPr>
        <w:rPr>
          <w:rFonts w:ascii="Arial" w:hAnsi="Arial"/>
          <w:color w:val="000000"/>
          <w:sz w:val="24"/>
          <w:szCs w:val="24"/>
        </w:rPr>
      </w:pPr>
    </w:p>
    <w:p w:rsidR="008C27B1" w:rsidRDefault="008C27B1" w14:paraId="156C9D81" w14:textId="20BE2A04">
      <w:pPr>
        <w:rPr>
          <w:rFonts w:ascii="Arial" w:hAnsi="Arial"/>
          <w:color w:val="000000"/>
          <w:sz w:val="24"/>
          <w:szCs w:val="24"/>
        </w:rPr>
      </w:pPr>
      <w:r>
        <w:rPr>
          <w:rFonts w:ascii="Arial" w:hAnsi="Arial"/>
          <w:color w:val="000000"/>
          <w:sz w:val="24"/>
          <w:szCs w:val="24"/>
        </w:rPr>
        <w:t xml:space="preserve">This provision does not apply to your position as _______________ </w:t>
      </w:r>
      <w:r w:rsidRPr="000F2363" w:rsidR="00FA2555">
        <w:rPr>
          <w:rFonts w:ascii="Arial" w:hAnsi="Arial"/>
          <w:i/>
          <w:iCs/>
          <w:color w:val="FF0000"/>
          <w:sz w:val="24"/>
          <w:szCs w:val="24"/>
        </w:rPr>
        <w:t>[</w:t>
      </w:r>
      <w:r w:rsidR="00FA2555">
        <w:rPr>
          <w:rFonts w:ascii="Arial" w:hAnsi="Arial"/>
          <w:i/>
          <w:iCs/>
          <w:color w:val="FF0000"/>
          <w:sz w:val="24"/>
          <w:szCs w:val="24"/>
        </w:rPr>
        <w:t xml:space="preserve">Insert </w:t>
      </w:r>
      <w:r w:rsidRPr="000F2363" w:rsidR="00FA2555">
        <w:rPr>
          <w:rFonts w:ascii="Arial" w:hAnsi="Arial"/>
          <w:i/>
          <w:iCs/>
          <w:color w:val="FF0000"/>
          <w:sz w:val="24"/>
          <w:szCs w:val="24"/>
        </w:rPr>
        <w:t>Rank]</w:t>
      </w:r>
      <w:r w:rsidRPr="00FC27CC" w:rsidR="00FA2555">
        <w:rPr>
          <w:rFonts w:ascii="Arial" w:hAnsi="Arial"/>
          <w:color w:val="FF0000"/>
          <w:sz w:val="24"/>
          <w:szCs w:val="24"/>
        </w:rPr>
        <w:t xml:space="preserve"> </w:t>
      </w:r>
      <w:r>
        <w:rPr>
          <w:rFonts w:ascii="Arial" w:hAnsi="Arial"/>
          <w:color w:val="000000"/>
          <w:sz w:val="24"/>
          <w:szCs w:val="24"/>
        </w:rPr>
        <w:t xml:space="preserve">Professor </w:t>
      </w:r>
      <w:proofErr w:type="gramStart"/>
      <w:r>
        <w:rPr>
          <w:rFonts w:ascii="Arial" w:hAnsi="Arial"/>
          <w:color w:val="000000"/>
          <w:sz w:val="24"/>
          <w:szCs w:val="24"/>
        </w:rPr>
        <w:t>of ___</w:t>
      </w:r>
      <w:proofErr w:type="gramEnd"/>
      <w:r>
        <w:rPr>
          <w:rFonts w:ascii="Arial" w:hAnsi="Arial"/>
          <w:color w:val="000000"/>
          <w:sz w:val="24"/>
          <w:szCs w:val="24"/>
        </w:rPr>
        <w:t xml:space="preserve">____________ or to compensation or benefits to which you are entitled </w:t>
      </w:r>
      <w:proofErr w:type="gramStart"/>
      <w:r>
        <w:rPr>
          <w:rFonts w:ascii="Arial" w:hAnsi="Arial"/>
          <w:color w:val="000000"/>
          <w:sz w:val="24"/>
          <w:szCs w:val="24"/>
        </w:rPr>
        <w:t>as a result of</w:t>
      </w:r>
      <w:proofErr w:type="gramEnd"/>
      <w:r>
        <w:rPr>
          <w:rFonts w:ascii="Arial" w:hAnsi="Arial"/>
          <w:color w:val="000000"/>
          <w:sz w:val="24"/>
          <w:szCs w:val="24"/>
        </w:rPr>
        <w:t xml:space="preserve"> your faculty position</w:t>
      </w:r>
      <w:r w:rsidR="00FA2555">
        <w:rPr>
          <w:rFonts w:ascii="Arial" w:hAnsi="Arial"/>
          <w:color w:val="000000"/>
          <w:sz w:val="24"/>
          <w:szCs w:val="24"/>
        </w:rPr>
        <w:t>.</w:t>
      </w:r>
    </w:p>
    <w:p w:rsidR="008C27B1" w:rsidRDefault="007924C0" w14:paraId="02E314F1" w14:textId="2893C6B8">
      <w:pPr>
        <w:rPr>
          <w:rFonts w:ascii="Arial" w:hAnsi="Arial"/>
          <w:color w:val="000000"/>
          <w:sz w:val="24"/>
          <w:szCs w:val="24"/>
        </w:rPr>
      </w:pPr>
      <w:r>
        <w:rPr>
          <w:rFonts w:ascii="Arial" w:hAnsi="Arial"/>
          <w:color w:val="000000"/>
          <w:sz w:val="24"/>
          <w:szCs w:val="24"/>
        </w:rPr>
        <w:t>_______________________________________________________________</w:t>
      </w:r>
    </w:p>
    <w:p w:rsidR="00BE5B8D" w:rsidRDefault="00BE5B8D" w14:paraId="3DB9C60F" w14:textId="77777777">
      <w:pPr>
        <w:rPr>
          <w:rFonts w:ascii="Arial" w:hAnsi="Arial"/>
          <w:color w:val="000000"/>
          <w:sz w:val="24"/>
          <w:szCs w:val="24"/>
        </w:rPr>
      </w:pPr>
    </w:p>
    <w:p w:rsidR="008C27B1" w:rsidRDefault="008C27B1" w14:paraId="5CA70211" w14:textId="0480012D">
      <w:pPr>
        <w:rPr>
          <w:rFonts w:ascii="Arial" w:hAnsi="Arial"/>
          <w:color w:val="000000"/>
          <w:sz w:val="24"/>
          <w:szCs w:val="24"/>
        </w:rPr>
      </w:pPr>
      <w:r>
        <w:rPr>
          <w:rFonts w:ascii="Arial" w:hAnsi="Arial"/>
          <w:color w:val="000000"/>
          <w:sz w:val="24"/>
          <w:szCs w:val="24"/>
        </w:rPr>
        <w:t xml:space="preserve">I look forward to our collaboration in continuing to enhance the programs of </w:t>
      </w:r>
      <w:r w:rsidRPr="00D40D82" w:rsidR="00D40D82">
        <w:rPr>
          <w:rFonts w:ascii="Arial" w:hAnsi="Arial"/>
          <w:color w:val="FF0000"/>
          <w:sz w:val="24"/>
          <w:szCs w:val="24"/>
        </w:rPr>
        <w:t>[insert name of Department/School/College/Office/Program]</w:t>
      </w:r>
      <w:r>
        <w:rPr>
          <w:rFonts w:ascii="Arial" w:hAnsi="Arial"/>
          <w:color w:val="000000"/>
          <w:sz w:val="24"/>
          <w:szCs w:val="24"/>
        </w:rPr>
        <w:t xml:space="preserve">. </w:t>
      </w:r>
    </w:p>
    <w:p w:rsidR="008C27B1" w:rsidRDefault="008C27B1" w14:paraId="0E073FF1" w14:textId="77777777">
      <w:pPr>
        <w:rPr>
          <w:rFonts w:ascii="Arial" w:hAnsi="Arial"/>
          <w:color w:val="000000"/>
          <w:sz w:val="24"/>
          <w:szCs w:val="24"/>
        </w:rPr>
      </w:pPr>
    </w:p>
    <w:p w:rsidR="008C27B1" w:rsidRDefault="008C27B1" w14:paraId="472CAB09" w14:textId="77777777">
      <w:pPr>
        <w:rPr>
          <w:rFonts w:ascii="Arial" w:hAnsi="Arial"/>
          <w:color w:val="000000"/>
          <w:sz w:val="24"/>
          <w:szCs w:val="24"/>
        </w:rPr>
      </w:pPr>
      <w:r>
        <w:rPr>
          <w:rFonts w:ascii="Arial" w:hAnsi="Arial"/>
          <w:color w:val="000000"/>
          <w:sz w:val="24"/>
          <w:szCs w:val="24"/>
        </w:rPr>
        <w:t xml:space="preserve">Please indicate your willingness to accept the terms of this offer by signing below and returning this </w:t>
      </w:r>
      <w:r w:rsidR="008F25F6">
        <w:rPr>
          <w:rFonts w:ascii="Arial" w:hAnsi="Arial"/>
          <w:color w:val="000000"/>
          <w:sz w:val="24"/>
          <w:szCs w:val="24"/>
        </w:rPr>
        <w:t xml:space="preserve">letter via </w:t>
      </w:r>
      <w:proofErr w:type="spellStart"/>
      <w:r w:rsidR="008F25F6">
        <w:rPr>
          <w:rFonts w:ascii="Arial" w:hAnsi="Arial"/>
          <w:color w:val="000000"/>
          <w:sz w:val="24"/>
          <w:szCs w:val="24"/>
        </w:rPr>
        <w:t>DocuSign</w:t>
      </w:r>
      <w:proofErr w:type="spellEnd"/>
      <w:r w:rsidR="00446C95">
        <w:rPr>
          <w:rFonts w:ascii="Arial" w:hAnsi="Arial"/>
          <w:color w:val="000000"/>
          <w:sz w:val="24"/>
          <w:szCs w:val="24"/>
        </w:rPr>
        <w:t xml:space="preserve"> by _______________</w:t>
      </w:r>
      <w:r>
        <w:rPr>
          <w:rFonts w:ascii="Arial" w:hAnsi="Arial"/>
          <w:color w:val="000000"/>
          <w:sz w:val="24"/>
          <w:szCs w:val="24"/>
        </w:rPr>
        <w:t xml:space="preserve">.  </w:t>
      </w:r>
    </w:p>
    <w:p w:rsidR="008C27B1" w:rsidRDefault="008C27B1" w14:paraId="17AA51BD" w14:textId="77777777">
      <w:pPr>
        <w:rPr>
          <w:rFonts w:ascii="Arial" w:hAnsi="Arial"/>
          <w:color w:val="000000"/>
          <w:sz w:val="24"/>
          <w:szCs w:val="24"/>
        </w:rPr>
      </w:pPr>
    </w:p>
    <w:p w:rsidR="008C27B1" w:rsidRDefault="008C27B1" w14:paraId="7C0E6E7D" w14:textId="77777777">
      <w:pPr>
        <w:rPr>
          <w:rFonts w:ascii="Arial" w:hAnsi="Arial"/>
          <w:color w:val="000000"/>
          <w:sz w:val="24"/>
          <w:szCs w:val="24"/>
        </w:rPr>
      </w:pPr>
      <w:r>
        <w:rPr>
          <w:rFonts w:ascii="Arial" w:hAnsi="Arial"/>
          <w:color w:val="000000"/>
          <w:sz w:val="24"/>
          <w:szCs w:val="24"/>
        </w:rPr>
        <w:t xml:space="preserve">Sincerely, </w:t>
      </w:r>
    </w:p>
    <w:p w:rsidR="008C27B1" w:rsidRDefault="008C27B1" w14:paraId="50B19F67" w14:textId="77777777">
      <w:pPr>
        <w:rPr>
          <w:rFonts w:ascii="Arial" w:hAnsi="Arial"/>
          <w:color w:val="000000"/>
          <w:sz w:val="24"/>
          <w:szCs w:val="24"/>
        </w:rPr>
      </w:pPr>
    </w:p>
    <w:p w:rsidR="008C27B1" w:rsidRDefault="008C27B1" w14:paraId="493D2522" w14:textId="77777777">
      <w:pPr>
        <w:rPr>
          <w:rFonts w:ascii="Arial" w:hAnsi="Arial"/>
          <w:color w:val="000000"/>
          <w:sz w:val="24"/>
          <w:szCs w:val="24"/>
        </w:rPr>
      </w:pPr>
      <w:r>
        <w:rPr>
          <w:rFonts w:ascii="Arial" w:hAnsi="Arial"/>
          <w:color w:val="000000"/>
          <w:sz w:val="24"/>
          <w:szCs w:val="24"/>
        </w:rPr>
        <w:t>___________________________________</w:t>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_______________</w:t>
      </w:r>
    </w:p>
    <w:p w:rsidR="008C27B1" w:rsidRDefault="000F145D" w14:paraId="49C666B6" w14:textId="77777777">
      <w:pPr>
        <w:rPr>
          <w:rFonts w:ascii="Arial" w:hAnsi="Arial"/>
          <w:color w:val="000000"/>
          <w:sz w:val="24"/>
          <w:szCs w:val="24"/>
        </w:rPr>
      </w:pPr>
      <w:r>
        <w:rPr>
          <w:rFonts w:ascii="Arial" w:hAnsi="Arial"/>
          <w:color w:val="000000"/>
          <w:sz w:val="24"/>
          <w:szCs w:val="24"/>
        </w:rPr>
        <w:t>Chair</w:t>
      </w:r>
      <w:r w:rsidR="008C27B1">
        <w:rPr>
          <w:rFonts w:ascii="Arial" w:hAnsi="Arial"/>
          <w:color w:val="000000"/>
          <w:sz w:val="24"/>
          <w:szCs w:val="24"/>
        </w:rPr>
        <w:t xml:space="preserve"> </w:t>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Date</w:t>
      </w:r>
    </w:p>
    <w:p w:rsidR="008C27B1" w:rsidRDefault="008C27B1" w14:paraId="5B5F3A65" w14:textId="77777777">
      <w:pPr>
        <w:rPr>
          <w:rFonts w:ascii="Arial" w:hAnsi="Arial"/>
          <w:color w:val="000000"/>
          <w:sz w:val="24"/>
          <w:szCs w:val="24"/>
        </w:rPr>
      </w:pPr>
    </w:p>
    <w:p w:rsidR="008C27B1" w:rsidRDefault="008C27B1" w14:paraId="6F500C35" w14:textId="77777777">
      <w:pPr>
        <w:rPr>
          <w:rFonts w:ascii="Arial" w:hAnsi="Arial"/>
          <w:color w:val="000000"/>
          <w:sz w:val="24"/>
          <w:szCs w:val="24"/>
        </w:rPr>
      </w:pPr>
      <w:r>
        <w:rPr>
          <w:rFonts w:ascii="Arial" w:hAnsi="Arial"/>
          <w:color w:val="000000"/>
          <w:sz w:val="24"/>
          <w:szCs w:val="24"/>
        </w:rPr>
        <w:t xml:space="preserve">Concurred: </w:t>
      </w:r>
    </w:p>
    <w:p w:rsidR="008C27B1" w:rsidRDefault="008C27B1" w14:paraId="6CF12D16" w14:textId="77777777">
      <w:pPr>
        <w:rPr>
          <w:rFonts w:ascii="Arial" w:hAnsi="Arial"/>
          <w:color w:val="000000"/>
          <w:sz w:val="24"/>
          <w:szCs w:val="24"/>
        </w:rPr>
      </w:pPr>
    </w:p>
    <w:p w:rsidR="008C27B1" w:rsidRDefault="008C27B1" w14:paraId="7B5B8B1E" w14:textId="77777777">
      <w:pPr>
        <w:rPr>
          <w:rFonts w:ascii="Arial" w:hAnsi="Arial"/>
          <w:color w:val="000000"/>
          <w:sz w:val="24"/>
          <w:szCs w:val="24"/>
        </w:rPr>
      </w:pPr>
      <w:r>
        <w:rPr>
          <w:rFonts w:ascii="Arial" w:hAnsi="Arial"/>
          <w:color w:val="000000"/>
          <w:sz w:val="24"/>
          <w:szCs w:val="24"/>
        </w:rPr>
        <w:t>___________________________________</w:t>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_______________</w:t>
      </w:r>
    </w:p>
    <w:p w:rsidR="008C27B1" w:rsidRDefault="008C27B1" w14:paraId="01F4EDEC" w14:textId="77777777">
      <w:pPr>
        <w:rPr>
          <w:rFonts w:ascii="Arial" w:hAnsi="Arial"/>
          <w:color w:val="000000"/>
          <w:sz w:val="24"/>
          <w:szCs w:val="24"/>
        </w:rPr>
      </w:pPr>
      <w:r>
        <w:rPr>
          <w:rFonts w:ascii="Arial" w:hAnsi="Arial"/>
          <w:color w:val="000000"/>
          <w:sz w:val="24"/>
          <w:szCs w:val="24"/>
        </w:rPr>
        <w:t xml:space="preserve">Dean </w:t>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Date</w:t>
      </w:r>
    </w:p>
    <w:p w:rsidR="008C27B1" w:rsidRDefault="008C27B1" w14:paraId="2C581921" w14:textId="77777777">
      <w:pPr>
        <w:rPr>
          <w:rFonts w:ascii="Arial" w:hAnsi="Arial"/>
          <w:color w:val="000000"/>
          <w:sz w:val="24"/>
          <w:szCs w:val="24"/>
        </w:rPr>
      </w:pPr>
    </w:p>
    <w:p w:rsidR="008C27B1" w:rsidRDefault="008C27B1" w14:paraId="4AC8C8C7" w14:textId="77777777">
      <w:pPr>
        <w:rPr>
          <w:rFonts w:ascii="Arial" w:hAnsi="Arial"/>
          <w:color w:val="000000"/>
          <w:sz w:val="24"/>
          <w:szCs w:val="24"/>
        </w:rPr>
      </w:pPr>
      <w:r>
        <w:rPr>
          <w:rFonts w:ascii="Arial" w:hAnsi="Arial"/>
          <w:color w:val="000000"/>
          <w:sz w:val="24"/>
          <w:szCs w:val="24"/>
        </w:rPr>
        <w:t>___________________________________</w:t>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_______________</w:t>
      </w:r>
    </w:p>
    <w:p w:rsidR="00220BC3" w:rsidRDefault="00220BC3" w14:paraId="13CB5735" w14:textId="51752A4A">
      <w:pPr>
        <w:rPr>
          <w:rFonts w:ascii="Arial" w:hAnsi="Arial"/>
          <w:color w:val="000000"/>
          <w:sz w:val="24"/>
          <w:szCs w:val="24"/>
        </w:rPr>
      </w:pPr>
      <w:r w:rsidRPr="4E98D083">
        <w:rPr>
          <w:rFonts w:ascii="Arial" w:hAnsi="Arial"/>
          <w:color w:val="000000" w:themeColor="text1"/>
          <w:sz w:val="24"/>
          <w:szCs w:val="24"/>
        </w:rPr>
        <w:t xml:space="preserve">Michele </w:t>
      </w:r>
      <w:r w:rsidRPr="4E98D083" w:rsidR="1C4FEB10">
        <w:rPr>
          <w:rFonts w:ascii="Arial" w:hAnsi="Arial"/>
          <w:color w:val="000000" w:themeColor="text1"/>
          <w:sz w:val="24"/>
          <w:szCs w:val="24"/>
        </w:rPr>
        <w:t xml:space="preserve">S. </w:t>
      </w:r>
      <w:r w:rsidRPr="4E98D083">
        <w:rPr>
          <w:rFonts w:ascii="Arial" w:hAnsi="Arial"/>
          <w:color w:val="000000" w:themeColor="text1"/>
          <w:sz w:val="24"/>
          <w:szCs w:val="24"/>
        </w:rPr>
        <w:t>Moses</w:t>
      </w:r>
      <w:r>
        <w:tab/>
      </w:r>
      <w:r>
        <w:tab/>
      </w:r>
      <w:r>
        <w:tab/>
      </w:r>
      <w:r>
        <w:tab/>
      </w:r>
      <w:r>
        <w:tab/>
      </w:r>
      <w:r>
        <w:tab/>
      </w:r>
      <w:r w:rsidRPr="4E98D083">
        <w:rPr>
          <w:rFonts w:ascii="Arial" w:hAnsi="Arial"/>
          <w:color w:val="000000" w:themeColor="text1"/>
          <w:sz w:val="24"/>
          <w:szCs w:val="24"/>
        </w:rPr>
        <w:t>Date</w:t>
      </w:r>
    </w:p>
    <w:p w:rsidR="008C27B1" w:rsidRDefault="0070189F" w14:paraId="7ADD48B8" w14:textId="666C53D3">
      <w:pPr>
        <w:rPr>
          <w:rFonts w:ascii="Arial" w:hAnsi="Arial"/>
          <w:i/>
          <w:color w:val="000000"/>
          <w:sz w:val="24"/>
          <w:szCs w:val="24"/>
        </w:rPr>
      </w:pPr>
      <w:r w:rsidRPr="4E98D083">
        <w:rPr>
          <w:rFonts w:ascii="Arial" w:hAnsi="Arial"/>
          <w:color w:val="000000" w:themeColor="text1"/>
          <w:sz w:val="24"/>
          <w:szCs w:val="24"/>
        </w:rPr>
        <w:t xml:space="preserve">Vice </w:t>
      </w:r>
      <w:r>
        <w:rPr>
          <w:rFonts w:ascii="Arial" w:hAnsi="Arial"/>
          <w:color w:val="000000" w:themeColor="text1"/>
          <w:sz w:val="24"/>
          <w:szCs w:val="24"/>
        </w:rPr>
        <w:t>Chancellor and Senior Vice Provost</w:t>
      </w:r>
      <w:r w:rsidR="008C27B1">
        <w:rPr>
          <w:rFonts w:ascii="Arial" w:hAnsi="Arial"/>
          <w:color w:val="000000"/>
          <w:sz w:val="24"/>
          <w:szCs w:val="24"/>
        </w:rPr>
        <w:t xml:space="preserve"> for Faculty Affairs </w:t>
      </w:r>
    </w:p>
    <w:p w:rsidR="008C27B1" w:rsidRDefault="008C27B1" w14:paraId="163BAB17" w14:textId="77777777">
      <w:pPr>
        <w:rPr>
          <w:rFonts w:ascii="Arial" w:hAnsi="Arial"/>
          <w:color w:val="000000"/>
          <w:sz w:val="24"/>
          <w:szCs w:val="24"/>
        </w:rPr>
      </w:pPr>
    </w:p>
    <w:p w:rsidR="008C27B1" w:rsidRDefault="008C27B1" w14:paraId="0A1F48BB" w14:textId="77777777">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BA65F4">
        <w:rPr>
          <w:rFonts w:ascii="Arial" w:hAnsi="Arial"/>
          <w:color w:val="000000"/>
          <w:sz w:val="24"/>
          <w:szCs w:val="24"/>
        </w:rPr>
        <w:t xml:space="preserve">Provost </w:t>
      </w:r>
      <w:r>
        <w:rPr>
          <w:rFonts w:ascii="Arial" w:hAnsi="Arial"/>
          <w:color w:val="000000"/>
          <w:sz w:val="24"/>
          <w:szCs w:val="24"/>
        </w:rPr>
        <w:t xml:space="preserve">of the University of Colorado </w:t>
      </w:r>
      <w:r w:rsidR="00811107">
        <w:rPr>
          <w:rFonts w:ascii="Arial" w:hAnsi="Arial"/>
          <w:color w:val="000000"/>
          <w:sz w:val="24"/>
          <w:szCs w:val="24"/>
        </w:rPr>
        <w:t>Boulder</w:t>
      </w:r>
      <w:r>
        <w:rPr>
          <w:rFonts w:ascii="Arial" w:hAnsi="Arial"/>
          <w:color w:val="000000"/>
          <w:sz w:val="24"/>
          <w:szCs w:val="24"/>
        </w:rPr>
        <w:t>.</w:t>
      </w:r>
    </w:p>
    <w:p w:rsidR="008C27B1" w:rsidRDefault="008C27B1" w14:paraId="6D35EA53" w14:textId="77777777">
      <w:pPr>
        <w:rPr>
          <w:rFonts w:ascii="Arial" w:hAnsi="Arial"/>
          <w:color w:val="000000"/>
          <w:sz w:val="24"/>
          <w:szCs w:val="24"/>
        </w:rPr>
      </w:pPr>
    </w:p>
    <w:p w:rsidR="008C27B1" w:rsidRDefault="008C27B1" w14:paraId="486B5B6D"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Pr>
          <w:rFonts w:ascii="Arial" w:hAnsi="Arial"/>
          <w:color w:val="000000"/>
          <w:sz w:val="24"/>
          <w:szCs w:val="24"/>
        </w:rPr>
        <w:t>_______________</w:t>
      </w:r>
    </w:p>
    <w:p w:rsidR="008C27B1" w:rsidRDefault="008C27B1" w14:paraId="599F4661"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008C27B1" w:rsidRDefault="008C27B1" w14:paraId="4E5BD2A6" w14:textId="77777777">
      <w:pPr>
        <w:rPr>
          <w:rFonts w:ascii="Arial" w:hAnsi="Arial"/>
          <w:color w:val="000000"/>
          <w:sz w:val="24"/>
          <w:szCs w:val="24"/>
        </w:rPr>
      </w:pPr>
    </w:p>
    <w:p w:rsidR="00D27D9B" w:rsidRDefault="00D27D9B" w14:paraId="33AD1B39" w14:textId="77777777">
      <w:pPr>
        <w:rPr>
          <w:rFonts w:ascii="Arial" w:hAnsi="Arial"/>
          <w:color w:val="000000"/>
          <w:sz w:val="24"/>
          <w:szCs w:val="24"/>
        </w:rPr>
      </w:pPr>
    </w:p>
    <w:p w:rsidR="00D27D9B" w:rsidRDefault="00D27D9B" w14:paraId="12FA2949" w14:textId="77777777">
      <w:pPr>
        <w:rPr>
          <w:rFonts w:ascii="Arial" w:hAnsi="Arial"/>
          <w:color w:val="000000"/>
          <w:sz w:val="24"/>
          <w:szCs w:val="24"/>
        </w:rPr>
      </w:pPr>
    </w:p>
    <w:p w:rsidR="008C27B1" w:rsidRDefault="008C27B1" w14:paraId="220E8540" w14:textId="77777777">
      <w:pPr>
        <w:rPr>
          <w:rFonts w:ascii="Arial" w:hAnsi="Arial"/>
          <w:color w:val="000000"/>
          <w:sz w:val="24"/>
          <w:szCs w:val="24"/>
        </w:rPr>
      </w:pPr>
      <w:r>
        <w:rPr>
          <w:rFonts w:ascii="Arial" w:hAnsi="Arial"/>
          <w:color w:val="000000"/>
          <w:sz w:val="24"/>
          <w:szCs w:val="24"/>
        </w:rPr>
        <w:t xml:space="preserve">I decline this offer. </w:t>
      </w:r>
    </w:p>
    <w:p w:rsidR="008C27B1" w:rsidRDefault="008C27B1" w14:paraId="221AB6C7" w14:textId="77777777">
      <w:pPr>
        <w:rPr>
          <w:rFonts w:ascii="Arial" w:hAnsi="Arial"/>
          <w:color w:val="000000"/>
          <w:sz w:val="24"/>
          <w:szCs w:val="24"/>
        </w:rPr>
      </w:pPr>
    </w:p>
    <w:p w:rsidR="008C27B1" w:rsidRDefault="008C27B1" w14:paraId="75E2B18D"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Pr>
          <w:rFonts w:ascii="Arial" w:hAnsi="Arial"/>
          <w:color w:val="000000"/>
          <w:sz w:val="24"/>
          <w:szCs w:val="24"/>
        </w:rPr>
        <w:t>_______________</w:t>
      </w:r>
    </w:p>
    <w:p w:rsidR="008C27B1" w:rsidRDefault="008C27B1" w14:paraId="14C27672" w14:textId="77777777">
      <w:pPr>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Pr>
          <w:rFonts w:ascii="Arial" w:hAnsi="Arial"/>
          <w:color w:val="000000"/>
          <w:sz w:val="24"/>
          <w:szCs w:val="24"/>
        </w:rPr>
        <w:t>Date</w:t>
      </w:r>
    </w:p>
    <w:p w:rsidR="00155957" w:rsidRDefault="00155957" w14:paraId="24801774" w14:textId="77777777">
      <w:pPr>
        <w:rPr>
          <w:rFonts w:ascii="Arial" w:hAnsi="Arial"/>
          <w:color w:val="000000"/>
          <w:sz w:val="24"/>
          <w:szCs w:val="24"/>
        </w:rPr>
      </w:pPr>
    </w:p>
    <w:p w:rsidR="00155957" w:rsidP="336E1EDF" w:rsidRDefault="00155957" w14:paraId="5F139E21" w14:noSpellErr="1" w14:textId="5A0E2BAD">
      <w:pPr>
        <w:pStyle w:val="Normal"/>
        <w:rPr>
          <w:rFonts w:ascii="Arial" w:hAnsi="Arial"/>
          <w:color w:val="000000"/>
          <w:sz w:val="24"/>
          <w:szCs w:val="24"/>
        </w:rPr>
      </w:pPr>
    </w:p>
    <w:p w:rsidR="66EF90AD" w:rsidP="66EF90AD" w:rsidRDefault="66EF90AD" w14:paraId="1E28EB79" w14:textId="35187FCF">
      <w:pPr>
        <w:rPr>
          <w:rFonts w:ascii="Arial" w:hAnsi="Arial"/>
          <w:b w:val="1"/>
          <w:bCs w:val="1"/>
          <w:color w:val="auto"/>
          <w:sz w:val="24"/>
          <w:szCs w:val="24"/>
        </w:rPr>
      </w:pPr>
    </w:p>
    <w:p w:rsidR="66EF90AD" w:rsidP="66EF90AD" w:rsidRDefault="66EF90AD" w14:paraId="4D52A5BD" w14:textId="26B2DC0D">
      <w:pPr>
        <w:rPr>
          <w:rFonts w:ascii="Arial" w:hAnsi="Arial"/>
          <w:b w:val="1"/>
          <w:bCs w:val="1"/>
          <w:color w:val="auto"/>
          <w:sz w:val="24"/>
          <w:szCs w:val="24"/>
        </w:rPr>
      </w:pPr>
    </w:p>
    <w:p w:rsidR="66EF90AD" w:rsidP="66EF90AD" w:rsidRDefault="66EF90AD" w14:paraId="6B7EF2C1" w14:textId="1E362505">
      <w:pPr>
        <w:rPr>
          <w:rFonts w:ascii="Arial" w:hAnsi="Arial"/>
          <w:b w:val="1"/>
          <w:bCs w:val="1"/>
          <w:color w:val="auto"/>
          <w:sz w:val="24"/>
          <w:szCs w:val="24"/>
        </w:rPr>
      </w:pPr>
    </w:p>
    <w:p w:rsidR="66EF90AD" w:rsidP="66EF90AD" w:rsidRDefault="66EF90AD" w14:paraId="431F6260" w14:textId="1A72F786">
      <w:pPr>
        <w:rPr>
          <w:rFonts w:ascii="Arial" w:hAnsi="Arial"/>
          <w:b w:val="1"/>
          <w:bCs w:val="1"/>
          <w:color w:val="auto"/>
          <w:sz w:val="24"/>
          <w:szCs w:val="24"/>
        </w:rPr>
      </w:pPr>
    </w:p>
    <w:p w:rsidR="66EF90AD" w:rsidP="66EF90AD" w:rsidRDefault="66EF90AD" w14:paraId="25C1E4D7" w14:textId="44AB5774">
      <w:pPr>
        <w:rPr>
          <w:rFonts w:ascii="Arial" w:hAnsi="Arial"/>
          <w:b w:val="1"/>
          <w:bCs w:val="1"/>
          <w:color w:val="auto"/>
          <w:sz w:val="24"/>
          <w:szCs w:val="24"/>
        </w:rPr>
      </w:pPr>
    </w:p>
    <w:p w:rsidR="66EF90AD" w:rsidP="66EF90AD" w:rsidRDefault="66EF90AD" w14:paraId="3FCCF4F3" w14:textId="66BB26E5">
      <w:pPr>
        <w:rPr>
          <w:rFonts w:ascii="Arial" w:hAnsi="Arial"/>
          <w:b w:val="1"/>
          <w:bCs w:val="1"/>
          <w:color w:val="auto"/>
          <w:sz w:val="24"/>
          <w:szCs w:val="24"/>
        </w:rPr>
      </w:pPr>
    </w:p>
    <w:p w:rsidR="66EF90AD" w:rsidP="66EF90AD" w:rsidRDefault="66EF90AD" w14:paraId="243B1745" w14:textId="04112EA2">
      <w:pPr>
        <w:rPr>
          <w:rFonts w:ascii="Arial" w:hAnsi="Arial"/>
          <w:b w:val="1"/>
          <w:bCs w:val="1"/>
          <w:color w:val="auto"/>
          <w:sz w:val="24"/>
          <w:szCs w:val="24"/>
        </w:rPr>
      </w:pPr>
    </w:p>
    <w:p w:rsidR="66EF90AD" w:rsidP="66EF90AD" w:rsidRDefault="66EF90AD" w14:paraId="69C2474B" w14:textId="2E44F5B2">
      <w:pPr>
        <w:rPr>
          <w:rFonts w:ascii="Arial" w:hAnsi="Arial"/>
          <w:b w:val="1"/>
          <w:bCs w:val="1"/>
          <w:color w:val="auto"/>
          <w:sz w:val="24"/>
          <w:szCs w:val="24"/>
        </w:rPr>
      </w:pPr>
    </w:p>
    <w:p w:rsidR="66EF90AD" w:rsidP="66EF90AD" w:rsidRDefault="66EF90AD" w14:paraId="07FE414B" w14:textId="1C0DB9E2">
      <w:pPr>
        <w:rPr>
          <w:rFonts w:ascii="Arial" w:hAnsi="Arial"/>
          <w:b w:val="1"/>
          <w:bCs w:val="1"/>
          <w:color w:val="auto"/>
          <w:sz w:val="24"/>
          <w:szCs w:val="24"/>
        </w:rPr>
      </w:pPr>
    </w:p>
    <w:p w:rsidR="66EF90AD" w:rsidP="66EF90AD" w:rsidRDefault="66EF90AD" w14:paraId="3F2E68EE" w14:textId="261D95D9">
      <w:pPr>
        <w:rPr>
          <w:rFonts w:ascii="Arial" w:hAnsi="Arial"/>
          <w:b w:val="1"/>
          <w:bCs w:val="1"/>
          <w:color w:val="auto"/>
          <w:sz w:val="24"/>
          <w:szCs w:val="24"/>
        </w:rPr>
      </w:pPr>
    </w:p>
    <w:p w:rsidR="66EF90AD" w:rsidP="66EF90AD" w:rsidRDefault="66EF90AD" w14:paraId="4AABE510" w14:textId="3E2582F6">
      <w:pPr>
        <w:rPr>
          <w:rFonts w:ascii="Arial" w:hAnsi="Arial"/>
          <w:b w:val="1"/>
          <w:bCs w:val="1"/>
          <w:color w:val="auto"/>
          <w:sz w:val="24"/>
          <w:szCs w:val="24"/>
        </w:rPr>
      </w:pPr>
    </w:p>
    <w:p w:rsidR="66EF90AD" w:rsidP="66EF90AD" w:rsidRDefault="66EF90AD" w14:paraId="62A566AF" w14:textId="5BC8AEB4">
      <w:pPr>
        <w:rPr>
          <w:rFonts w:ascii="Arial" w:hAnsi="Arial"/>
          <w:b w:val="1"/>
          <w:bCs w:val="1"/>
          <w:color w:val="auto"/>
          <w:sz w:val="24"/>
          <w:szCs w:val="24"/>
        </w:rPr>
      </w:pPr>
    </w:p>
    <w:p w:rsidR="66EF90AD" w:rsidP="66EF90AD" w:rsidRDefault="66EF90AD" w14:paraId="7451503E" w14:textId="075C06E3">
      <w:pPr>
        <w:rPr>
          <w:rFonts w:ascii="Arial" w:hAnsi="Arial"/>
          <w:b w:val="1"/>
          <w:bCs w:val="1"/>
          <w:color w:val="auto"/>
          <w:sz w:val="24"/>
          <w:szCs w:val="24"/>
        </w:rPr>
      </w:pPr>
    </w:p>
    <w:p w:rsidR="66EF90AD" w:rsidP="66EF90AD" w:rsidRDefault="66EF90AD" w14:paraId="7EF4A891" w14:textId="470A64C4">
      <w:pPr>
        <w:rPr>
          <w:rFonts w:ascii="Arial" w:hAnsi="Arial"/>
          <w:b w:val="1"/>
          <w:bCs w:val="1"/>
          <w:color w:val="auto"/>
          <w:sz w:val="24"/>
          <w:szCs w:val="24"/>
        </w:rPr>
      </w:pPr>
    </w:p>
    <w:p w:rsidR="66EF90AD" w:rsidP="66EF90AD" w:rsidRDefault="66EF90AD" w14:paraId="7A449413" w14:textId="3BF239D6">
      <w:pPr>
        <w:rPr>
          <w:rFonts w:ascii="Arial" w:hAnsi="Arial"/>
          <w:b w:val="1"/>
          <w:bCs w:val="1"/>
          <w:color w:val="auto"/>
          <w:sz w:val="24"/>
          <w:szCs w:val="24"/>
        </w:rPr>
      </w:pPr>
    </w:p>
    <w:p w:rsidR="66EF90AD" w:rsidP="66EF90AD" w:rsidRDefault="66EF90AD" w14:paraId="5B0B1DF4" w14:textId="07B90BE3">
      <w:pPr>
        <w:rPr>
          <w:rFonts w:ascii="Arial" w:hAnsi="Arial"/>
          <w:b w:val="1"/>
          <w:bCs w:val="1"/>
          <w:color w:val="auto"/>
          <w:sz w:val="24"/>
          <w:szCs w:val="24"/>
        </w:rPr>
      </w:pPr>
    </w:p>
    <w:p w:rsidR="66EF90AD" w:rsidP="66EF90AD" w:rsidRDefault="66EF90AD" w14:paraId="5E34FD80" w14:textId="4033E04A">
      <w:pPr>
        <w:rPr>
          <w:rFonts w:ascii="Arial" w:hAnsi="Arial"/>
          <w:b w:val="1"/>
          <w:bCs w:val="1"/>
          <w:color w:val="auto"/>
          <w:sz w:val="24"/>
          <w:szCs w:val="24"/>
        </w:rPr>
      </w:pPr>
    </w:p>
    <w:p w:rsidR="66EF90AD" w:rsidP="66EF90AD" w:rsidRDefault="66EF90AD" w14:paraId="74AEDC39" w14:textId="75CB1B1E">
      <w:pPr>
        <w:rPr>
          <w:rFonts w:ascii="Arial" w:hAnsi="Arial"/>
          <w:b w:val="1"/>
          <w:bCs w:val="1"/>
          <w:color w:val="auto"/>
          <w:sz w:val="24"/>
          <w:szCs w:val="24"/>
        </w:rPr>
      </w:pPr>
    </w:p>
    <w:p w:rsidR="66EF90AD" w:rsidP="66EF90AD" w:rsidRDefault="66EF90AD" w14:paraId="3322E968" w14:textId="7057F4F2">
      <w:pPr>
        <w:rPr>
          <w:rFonts w:ascii="Arial" w:hAnsi="Arial"/>
          <w:b w:val="1"/>
          <w:bCs w:val="1"/>
          <w:color w:val="auto"/>
          <w:sz w:val="24"/>
          <w:szCs w:val="24"/>
        </w:rPr>
      </w:pPr>
    </w:p>
    <w:p w:rsidR="66EF90AD" w:rsidP="66EF90AD" w:rsidRDefault="66EF90AD" w14:paraId="3FC5C00F" w14:textId="3060BA08">
      <w:pPr>
        <w:rPr>
          <w:rFonts w:ascii="Arial" w:hAnsi="Arial"/>
          <w:b w:val="1"/>
          <w:bCs w:val="1"/>
          <w:color w:val="auto"/>
          <w:sz w:val="24"/>
          <w:szCs w:val="24"/>
        </w:rPr>
      </w:pPr>
    </w:p>
    <w:p w:rsidR="66EF90AD" w:rsidP="66EF90AD" w:rsidRDefault="66EF90AD" w14:paraId="2A232D72" w14:textId="5AFA1FC1">
      <w:pPr>
        <w:rPr>
          <w:rFonts w:ascii="Arial" w:hAnsi="Arial"/>
          <w:b w:val="1"/>
          <w:bCs w:val="1"/>
          <w:color w:val="auto"/>
          <w:sz w:val="24"/>
          <w:szCs w:val="24"/>
        </w:rPr>
      </w:pPr>
    </w:p>
    <w:p w:rsidR="66EF90AD" w:rsidP="66EF90AD" w:rsidRDefault="66EF90AD" w14:paraId="4B280792" w14:textId="4A84DF6B">
      <w:pPr>
        <w:rPr>
          <w:rFonts w:ascii="Arial" w:hAnsi="Arial"/>
          <w:b w:val="1"/>
          <w:bCs w:val="1"/>
          <w:color w:val="auto"/>
          <w:sz w:val="24"/>
          <w:szCs w:val="24"/>
        </w:rPr>
      </w:pPr>
    </w:p>
    <w:p w:rsidR="66EF90AD" w:rsidP="66EF90AD" w:rsidRDefault="66EF90AD" w14:paraId="768803E3" w14:textId="37309FBF">
      <w:pPr>
        <w:rPr>
          <w:rFonts w:ascii="Arial" w:hAnsi="Arial"/>
          <w:b w:val="1"/>
          <w:bCs w:val="1"/>
          <w:color w:val="auto"/>
          <w:sz w:val="24"/>
          <w:szCs w:val="24"/>
        </w:rPr>
      </w:pPr>
    </w:p>
    <w:p w:rsidR="66EF90AD" w:rsidP="66EF90AD" w:rsidRDefault="66EF90AD" w14:paraId="7DA025C1" w14:textId="3DD27B5F">
      <w:pPr>
        <w:rPr>
          <w:rFonts w:ascii="Arial" w:hAnsi="Arial"/>
          <w:b w:val="1"/>
          <w:bCs w:val="1"/>
          <w:color w:val="auto"/>
          <w:sz w:val="24"/>
          <w:szCs w:val="24"/>
        </w:rPr>
      </w:pPr>
    </w:p>
    <w:p w:rsidR="66EF90AD" w:rsidP="66EF90AD" w:rsidRDefault="66EF90AD" w14:paraId="4CA30E67" w14:textId="34617536">
      <w:pPr>
        <w:rPr>
          <w:rFonts w:ascii="Arial" w:hAnsi="Arial"/>
          <w:b w:val="1"/>
          <w:bCs w:val="1"/>
          <w:color w:val="auto"/>
          <w:sz w:val="24"/>
          <w:szCs w:val="24"/>
        </w:rPr>
      </w:pPr>
    </w:p>
    <w:p w:rsidR="66EF90AD" w:rsidP="66EF90AD" w:rsidRDefault="66EF90AD" w14:paraId="1C4EAF70" w14:textId="5D0255E7">
      <w:pPr>
        <w:rPr>
          <w:rFonts w:ascii="Arial" w:hAnsi="Arial"/>
          <w:b w:val="1"/>
          <w:bCs w:val="1"/>
          <w:color w:val="auto"/>
          <w:sz w:val="24"/>
          <w:szCs w:val="24"/>
        </w:rPr>
      </w:pPr>
    </w:p>
    <w:p w:rsidR="66EF90AD" w:rsidP="66EF90AD" w:rsidRDefault="66EF90AD" w14:paraId="00C690D7" w14:textId="0F855A9F">
      <w:pPr>
        <w:rPr>
          <w:rFonts w:ascii="Arial" w:hAnsi="Arial"/>
          <w:b w:val="1"/>
          <w:bCs w:val="1"/>
          <w:color w:val="auto"/>
          <w:sz w:val="24"/>
          <w:szCs w:val="24"/>
        </w:rPr>
      </w:pPr>
    </w:p>
    <w:p w:rsidR="66EF90AD" w:rsidP="66EF90AD" w:rsidRDefault="66EF90AD" w14:paraId="1E977F55" w14:textId="19F6E3A4">
      <w:pPr>
        <w:rPr>
          <w:rFonts w:ascii="Arial" w:hAnsi="Arial"/>
          <w:b w:val="1"/>
          <w:bCs w:val="1"/>
          <w:color w:val="auto"/>
          <w:sz w:val="24"/>
          <w:szCs w:val="24"/>
        </w:rPr>
      </w:pPr>
    </w:p>
    <w:p w:rsidR="00155957" w:rsidP="336E1EDF" w:rsidRDefault="00155957" w14:paraId="55C4FB65" w14:textId="4274C683" w14:noSpellErr="1">
      <w:pPr>
        <w:rPr>
          <w:rFonts w:ascii="Arial" w:hAnsi="Arial"/>
          <w:b w:val="1"/>
          <w:bCs w:val="1"/>
          <w:color w:val="auto"/>
          <w:sz w:val="24"/>
          <w:szCs w:val="24"/>
        </w:rPr>
      </w:pPr>
      <w:r w:rsidRPr="336E1EDF" w:rsidR="0F445EE9">
        <w:rPr>
          <w:rFonts w:ascii="Arial" w:hAnsi="Arial"/>
          <w:b w:val="1"/>
          <w:bCs w:val="1"/>
          <w:color w:val="auto"/>
          <w:sz w:val="24"/>
          <w:szCs w:val="24"/>
        </w:rPr>
        <w:t xml:space="preserve">FACULTY FELLOW TEMPLATE </w:t>
      </w:r>
    </w:p>
    <w:p w:rsidR="00155957" w:rsidP="00155957" w:rsidRDefault="00155957" w14:paraId="00ED417D" w14:textId="77777777">
      <w:pPr>
        <w:rPr>
          <w:rFonts w:ascii="Arial" w:hAnsi="Arial"/>
          <w:b/>
          <w:color w:val="FF0000"/>
          <w:sz w:val="24"/>
          <w:szCs w:val="24"/>
        </w:rPr>
      </w:pPr>
      <w:r>
        <w:rPr>
          <w:rFonts w:ascii="Arial" w:hAnsi="Arial"/>
          <w:b/>
          <w:color w:val="FF0000"/>
          <w:sz w:val="24"/>
          <w:szCs w:val="24"/>
        </w:rPr>
        <w:t>Fall 2025 Update</w:t>
      </w:r>
    </w:p>
    <w:p w:rsidR="00155957" w:rsidP="336E1EDF" w:rsidRDefault="00155957" w14:paraId="28F60C30" w14:textId="17DD19CF" w14:noSpellErr="1">
      <w:pPr>
        <w:rPr>
          <w:rFonts w:ascii="Arial" w:hAnsi="Arial"/>
          <w:b w:val="0"/>
          <w:bCs w:val="0"/>
          <w:i w:val="1"/>
          <w:iCs w:val="1"/>
          <w:color w:val="FF0000"/>
          <w:sz w:val="20"/>
          <w:szCs w:val="20"/>
        </w:rPr>
      </w:pPr>
      <w:r w:rsidRPr="336E1EDF" w:rsidR="0F445EE9">
        <w:rPr>
          <w:rFonts w:ascii="Arial" w:hAnsi="Arial"/>
          <w:b w:val="0"/>
          <w:bCs w:val="0"/>
          <w:i w:val="1"/>
          <w:iCs w:val="1"/>
          <w:color w:val="FF0000"/>
          <w:sz w:val="20"/>
          <w:szCs w:val="20"/>
        </w:rPr>
        <w:t>Use for 1439 faculty fellow job code</w:t>
      </w:r>
    </w:p>
    <w:p w:rsidR="00155957" w:rsidP="00155957" w:rsidRDefault="00155957" w14:paraId="023E54A0" w14:textId="77777777">
      <w:pPr>
        <w:rPr>
          <w:rFonts w:ascii="Arial" w:hAnsi="Arial"/>
          <w:color w:val="0000FF"/>
          <w:sz w:val="24"/>
          <w:szCs w:val="24"/>
        </w:rPr>
      </w:pPr>
    </w:p>
    <w:p w:rsidR="00155957" w:rsidP="00155957" w:rsidRDefault="00155957" w14:paraId="5B484BFF" w14:textId="1EFC4797">
      <w:pPr>
        <w:rPr>
          <w:rFonts w:ascii="Arial" w:hAnsi="Arial"/>
          <w:color w:val="000000"/>
          <w:sz w:val="24"/>
          <w:szCs w:val="24"/>
        </w:rPr>
      </w:pPr>
      <w:r w:rsidRPr="336E1EDF" w:rsidR="0F445EE9">
        <w:rPr>
          <w:rFonts w:ascii="Arial" w:hAnsi="Arial"/>
          <w:color w:val="000000" w:themeColor="text1" w:themeTint="FF" w:themeShade="FF"/>
          <w:sz w:val="24"/>
          <w:szCs w:val="24"/>
        </w:rPr>
        <w:t xml:space="preserve">Date </w:t>
      </w:r>
    </w:p>
    <w:p w:rsidR="00155957" w:rsidP="00155957" w:rsidRDefault="00155957" w14:paraId="7F984AB7" w14:textId="77777777">
      <w:pPr>
        <w:rPr>
          <w:rFonts w:ascii="Arial" w:hAnsi="Arial"/>
          <w:color w:val="000000"/>
          <w:sz w:val="24"/>
          <w:szCs w:val="24"/>
        </w:rPr>
      </w:pPr>
      <w:r>
        <w:rPr>
          <w:rFonts w:ascii="Arial" w:hAnsi="Arial"/>
          <w:color w:val="000000"/>
          <w:sz w:val="24"/>
          <w:szCs w:val="24"/>
        </w:rPr>
        <w:t xml:space="preserve">Address </w:t>
      </w:r>
    </w:p>
    <w:p w:rsidR="00155957" w:rsidP="00155957" w:rsidRDefault="00155957" w14:paraId="1077452C" w14:textId="77777777">
      <w:pPr>
        <w:rPr>
          <w:rFonts w:ascii="Arial" w:hAnsi="Arial"/>
          <w:color w:val="000000"/>
          <w:sz w:val="24"/>
          <w:szCs w:val="24"/>
        </w:rPr>
      </w:pPr>
    </w:p>
    <w:p w:rsidR="00155957" w:rsidP="00155957" w:rsidRDefault="00155957" w14:paraId="4AA551AC" w14:textId="77777777">
      <w:pPr>
        <w:rPr>
          <w:rFonts w:ascii="Arial" w:hAnsi="Arial"/>
          <w:color w:val="000000"/>
          <w:sz w:val="24"/>
          <w:szCs w:val="24"/>
        </w:rPr>
      </w:pPr>
      <w:proofErr w:type="gramStart"/>
      <w:r>
        <w:rPr>
          <w:rFonts w:ascii="Arial" w:hAnsi="Arial"/>
          <w:color w:val="000000"/>
          <w:sz w:val="24"/>
          <w:szCs w:val="24"/>
        </w:rPr>
        <w:t>Dear __</w:t>
      </w:r>
      <w:proofErr w:type="gramEnd"/>
      <w:r>
        <w:rPr>
          <w:rFonts w:ascii="Arial" w:hAnsi="Arial"/>
          <w:color w:val="000000"/>
          <w:sz w:val="24"/>
          <w:szCs w:val="24"/>
        </w:rPr>
        <w:t xml:space="preserve">__________________: </w:t>
      </w:r>
    </w:p>
    <w:p w:rsidR="00155957" w:rsidP="00155957" w:rsidRDefault="00155957" w14:paraId="433AFF29" w14:textId="77777777">
      <w:pPr>
        <w:rPr>
          <w:rFonts w:ascii="Arial" w:hAnsi="Arial"/>
          <w:color w:val="000000"/>
          <w:sz w:val="24"/>
          <w:szCs w:val="24"/>
        </w:rPr>
      </w:pPr>
    </w:p>
    <w:p w:rsidR="00155957" w:rsidP="00155957" w:rsidRDefault="00155957" w14:paraId="495BB344" w14:textId="2611B79F">
      <w:pPr>
        <w:rPr>
          <w:rFonts w:ascii="Arial" w:hAnsi="Arial"/>
          <w:color w:val="000000"/>
          <w:sz w:val="24"/>
          <w:szCs w:val="24"/>
        </w:rPr>
      </w:pPr>
      <w:r w:rsidRPr="2769948F">
        <w:rPr>
          <w:rFonts w:ascii="Arial" w:hAnsi="Arial"/>
          <w:color w:val="000000" w:themeColor="text1"/>
          <w:sz w:val="24"/>
          <w:szCs w:val="24"/>
        </w:rPr>
        <w:t xml:space="preserve">I am pleased to </w:t>
      </w:r>
      <w:r w:rsidRPr="2769948F" w:rsidR="05F9FFEB">
        <w:rPr>
          <w:rFonts w:ascii="Arial" w:hAnsi="Arial"/>
          <w:color w:val="000000" w:themeColor="text1"/>
          <w:sz w:val="24"/>
          <w:szCs w:val="24"/>
        </w:rPr>
        <w:t>offer</w:t>
      </w:r>
      <w:r w:rsidRPr="2769948F">
        <w:rPr>
          <w:rFonts w:ascii="Arial" w:hAnsi="Arial"/>
          <w:color w:val="000000" w:themeColor="text1"/>
          <w:sz w:val="24"/>
          <w:szCs w:val="24"/>
        </w:rPr>
        <w:t xml:space="preserve"> you</w:t>
      </w:r>
      <w:r w:rsidRPr="2769948F" w:rsidR="061C9056">
        <w:rPr>
          <w:rFonts w:ascii="Arial" w:hAnsi="Arial"/>
          <w:color w:val="000000" w:themeColor="text1"/>
          <w:sz w:val="24"/>
          <w:szCs w:val="24"/>
        </w:rPr>
        <w:t xml:space="preserve"> </w:t>
      </w:r>
      <w:r w:rsidRPr="2769948F">
        <w:rPr>
          <w:rFonts w:ascii="Arial" w:hAnsi="Arial"/>
          <w:color w:val="000000" w:themeColor="text1"/>
          <w:sz w:val="24"/>
          <w:szCs w:val="24"/>
        </w:rPr>
        <w:t xml:space="preserve">a </w:t>
      </w:r>
      <w:r w:rsidRPr="2769948F" w:rsidR="65A992A3">
        <w:rPr>
          <w:rFonts w:ascii="Arial" w:hAnsi="Arial"/>
          <w:color w:val="000000" w:themeColor="text1"/>
          <w:sz w:val="24"/>
          <w:szCs w:val="24"/>
        </w:rPr>
        <w:t>[</w:t>
      </w:r>
      <w:r w:rsidRPr="2769948F" w:rsidR="65A992A3">
        <w:rPr>
          <w:rFonts w:ascii="Arial" w:hAnsi="Arial"/>
          <w:color w:val="FF0000"/>
          <w:sz w:val="24"/>
          <w:szCs w:val="24"/>
        </w:rPr>
        <w:t>insert]</w:t>
      </w:r>
      <w:r w:rsidRPr="2769948F" w:rsidR="65A992A3">
        <w:rPr>
          <w:rFonts w:ascii="Arial" w:hAnsi="Arial"/>
          <w:color w:val="000000" w:themeColor="text1"/>
          <w:sz w:val="24"/>
          <w:szCs w:val="24"/>
        </w:rPr>
        <w:t xml:space="preserve">% </w:t>
      </w:r>
      <w:r w:rsidRPr="2769948F" w:rsidR="63609208">
        <w:rPr>
          <w:rFonts w:ascii="Arial" w:hAnsi="Arial"/>
          <w:color w:val="000000" w:themeColor="text1"/>
          <w:sz w:val="24"/>
          <w:szCs w:val="24"/>
        </w:rPr>
        <w:t>appointment to the faculty of the University of Colorado Boulder as</w:t>
      </w:r>
      <w:r w:rsidRPr="2769948F">
        <w:rPr>
          <w:rFonts w:ascii="Arial" w:hAnsi="Arial"/>
          <w:color w:val="000000" w:themeColor="text1"/>
          <w:sz w:val="24"/>
          <w:szCs w:val="24"/>
        </w:rPr>
        <w:t xml:space="preserve"> Faculty Fellow </w:t>
      </w:r>
      <w:r w:rsidRPr="2769948F">
        <w:rPr>
          <w:rFonts w:ascii="Arial" w:hAnsi="Arial"/>
          <w:i/>
          <w:iCs/>
          <w:color w:val="FF0000"/>
          <w:sz w:val="24"/>
          <w:szCs w:val="24"/>
        </w:rPr>
        <w:t>[working title optional]</w:t>
      </w:r>
      <w:r w:rsidRPr="2769948F">
        <w:rPr>
          <w:rFonts w:ascii="Arial" w:hAnsi="Arial"/>
          <w:color w:val="FF0000"/>
          <w:sz w:val="24"/>
          <w:szCs w:val="24"/>
        </w:rPr>
        <w:t xml:space="preserve"> </w:t>
      </w:r>
      <w:r w:rsidRPr="2769948F">
        <w:rPr>
          <w:rFonts w:ascii="Arial" w:hAnsi="Arial"/>
          <w:color w:val="000000" w:themeColor="text1"/>
          <w:sz w:val="24"/>
          <w:szCs w:val="24"/>
        </w:rPr>
        <w:t xml:space="preserve">in the </w:t>
      </w:r>
      <w:r w:rsidRPr="2769948F">
        <w:rPr>
          <w:rFonts w:ascii="Arial" w:hAnsi="Arial"/>
          <w:i/>
          <w:iCs/>
          <w:color w:val="FF0000"/>
          <w:sz w:val="24"/>
          <w:szCs w:val="24"/>
        </w:rPr>
        <w:t>Department/Program</w:t>
      </w:r>
      <w:r w:rsidRPr="2769948F">
        <w:rPr>
          <w:rFonts w:ascii="Arial" w:hAnsi="Arial"/>
          <w:color w:val="000000" w:themeColor="text1"/>
          <w:sz w:val="24"/>
          <w:szCs w:val="24"/>
        </w:rPr>
        <w:t xml:space="preserve"> of ____________ at the University of Colorado Boulder. This offer is made upon the recommendation of the department, with the </w:t>
      </w:r>
      <w:proofErr w:type="gramStart"/>
      <w:r w:rsidRPr="2769948F">
        <w:rPr>
          <w:rFonts w:ascii="Arial" w:hAnsi="Arial"/>
          <w:color w:val="000000" w:themeColor="text1"/>
          <w:sz w:val="24"/>
          <w:szCs w:val="24"/>
        </w:rPr>
        <w:t>concurrence</w:t>
      </w:r>
      <w:proofErr w:type="gramEnd"/>
      <w:r w:rsidRPr="2769948F">
        <w:rPr>
          <w:rFonts w:ascii="Arial" w:hAnsi="Arial"/>
          <w:color w:val="000000" w:themeColor="text1"/>
          <w:sz w:val="24"/>
          <w:szCs w:val="24"/>
        </w:rPr>
        <w:t xml:space="preserve"> of the </w:t>
      </w:r>
      <w:r w:rsidRPr="2769948F">
        <w:rPr>
          <w:rFonts w:ascii="Arial" w:hAnsi="Arial"/>
          <w:color w:val="FF0000"/>
          <w:sz w:val="24"/>
          <w:szCs w:val="24"/>
        </w:rPr>
        <w:t xml:space="preserve">Dean of the College/School of </w:t>
      </w:r>
      <w:r w:rsidRPr="2769948F">
        <w:rPr>
          <w:rFonts w:ascii="Arial" w:hAnsi="Arial"/>
          <w:color w:val="000000" w:themeColor="text1"/>
          <w:sz w:val="24"/>
          <w:szCs w:val="24"/>
        </w:rPr>
        <w:t xml:space="preserve">_______________ and the Vice Chancellor and Senior Vice Provost for Faculty Affairs, and the appointment is subject to the final approval of the Provost and Executive Vice Chancellor for Academic Affairs of the University of Colorado Boulder. </w:t>
      </w:r>
    </w:p>
    <w:p w:rsidR="00155957" w:rsidP="00155957" w:rsidRDefault="00155957" w14:paraId="5DF91CB4" w14:textId="77777777">
      <w:pPr>
        <w:rPr>
          <w:rFonts w:ascii="Arial" w:hAnsi="Arial"/>
          <w:color w:val="000000"/>
          <w:sz w:val="24"/>
          <w:szCs w:val="24"/>
        </w:rPr>
      </w:pPr>
    </w:p>
    <w:p w:rsidRPr="004A2ED1" w:rsidR="00155957" w:rsidP="336E1EDF" w:rsidRDefault="00155957" w14:paraId="38CF1FE6" w14:textId="3EC5774C">
      <w:pPr>
        <w:pStyle w:val="ListParagraph"/>
        <w:numPr>
          <w:ilvl w:val="0"/>
          <w:numId w:val="4"/>
        </w:numPr>
        <w:rPr>
          <w:rFonts w:ascii="Arial" w:hAnsi="Arial"/>
          <w:b w:val="1"/>
          <w:bCs w:val="1"/>
          <w:color w:val="000000"/>
          <w:sz w:val="24"/>
          <w:szCs w:val="24"/>
        </w:rPr>
      </w:pPr>
      <w:r w:rsidRPr="66EF90AD" w:rsidR="0F445EE9">
        <w:rPr>
          <w:rFonts w:ascii="Arial" w:hAnsi="Arial"/>
          <w:b w:val="1"/>
          <w:bCs w:val="1"/>
          <w:color w:val="000000" w:themeColor="text1" w:themeTint="FF" w:themeShade="FF"/>
          <w:sz w:val="24"/>
          <w:szCs w:val="24"/>
        </w:rPr>
        <w:t>Appointment Details</w:t>
      </w:r>
      <w:r w:rsidRPr="66EF90AD" w:rsidR="504204B6">
        <w:rPr>
          <w:rFonts w:ascii="Arial" w:hAnsi="Arial"/>
          <w:b w:val="1"/>
          <w:bCs w:val="1"/>
          <w:color w:val="000000" w:themeColor="text1" w:themeTint="FF" w:themeShade="FF"/>
          <w:sz w:val="24"/>
          <w:szCs w:val="24"/>
        </w:rPr>
        <w:t xml:space="preserve"> </w:t>
      </w:r>
      <w:r w:rsidRPr="66EF90AD" w:rsidR="504204B6">
        <w:rPr>
          <w:rFonts w:ascii="Arial" w:hAnsi="Arial"/>
          <w:b w:val="0"/>
          <w:bCs w:val="0"/>
          <w:color w:val="FF0000"/>
          <w:sz w:val="24"/>
          <w:szCs w:val="24"/>
        </w:rPr>
        <w:t>[Required Section]</w:t>
      </w:r>
    </w:p>
    <w:p w:rsidR="00155957" w:rsidP="00155957" w:rsidRDefault="00155957" w14:paraId="7D0793B7" w14:textId="77777777">
      <w:pPr>
        <w:rPr>
          <w:rFonts w:ascii="Arial" w:hAnsi="Arial"/>
          <w:color w:val="000000"/>
          <w:sz w:val="24"/>
          <w:szCs w:val="24"/>
        </w:rPr>
      </w:pPr>
    </w:p>
    <w:p w:rsidR="2F046696" w:rsidP="24D1C1CB" w:rsidRDefault="2F046696" w14:paraId="7668B376" w14:textId="0AFB3FAA" w14:noSpellErr="1">
      <w:pPr>
        <w:rPr>
          <w:rFonts w:ascii="Arial" w:hAnsi="Arial" w:eastAsia="Arial" w:cs="Arial"/>
          <w:color w:val="FF0000"/>
          <w:sz w:val="24"/>
          <w:szCs w:val="24"/>
        </w:rPr>
      </w:pPr>
      <w:r w:rsidRPr="336E1EDF" w:rsidR="12990551">
        <w:rPr>
          <w:rFonts w:ascii="Arial" w:hAnsi="Arial" w:eastAsia="Arial" w:cs="Arial"/>
          <w:color w:val="000000" w:themeColor="text1" w:themeTint="FF" w:themeShade="FF"/>
          <w:sz w:val="24"/>
          <w:szCs w:val="24"/>
        </w:rPr>
        <w:t xml:space="preserve">Subject to approval by the </w:t>
      </w:r>
      <w:r w:rsidRPr="336E1EDF" w:rsidR="12990551">
        <w:rPr>
          <w:rFonts w:ascii="Arial" w:hAnsi="Arial" w:eastAsia="Arial" w:cs="Arial"/>
          <w:color w:val="000000" w:themeColor="text1" w:themeTint="FF" w:themeShade="FF"/>
          <w:sz w:val="24"/>
          <w:szCs w:val="24"/>
        </w:rPr>
        <w:t>Provost</w:t>
      </w:r>
      <w:r w:rsidRPr="336E1EDF" w:rsidR="12990551">
        <w:rPr>
          <w:rFonts w:ascii="Arial" w:hAnsi="Arial" w:eastAsia="Arial" w:cs="Arial"/>
          <w:color w:val="000000" w:themeColor="text1" w:themeTint="FF" w:themeShade="FF"/>
          <w:sz w:val="24"/>
          <w:szCs w:val="24"/>
        </w:rPr>
        <w:t xml:space="preserve">, this </w:t>
      </w:r>
      <w:r w:rsidRPr="336E1EDF" w:rsidR="12990551">
        <w:rPr>
          <w:rFonts w:ascii="Arial" w:hAnsi="Arial" w:eastAsia="Arial" w:cs="Arial"/>
          <w:color w:val="FF0000"/>
          <w:sz w:val="24"/>
          <w:szCs w:val="24"/>
        </w:rPr>
        <w:t>[insert term of appointment, i.e., two</w:t>
      </w:r>
      <w:r w:rsidRPr="336E1EDF" w:rsidR="148FAB5B">
        <w:rPr>
          <w:rFonts w:ascii="Arial" w:hAnsi="Arial" w:eastAsia="Arial" w:cs="Arial"/>
          <w:color w:val="FF0000"/>
          <w:sz w:val="24"/>
          <w:szCs w:val="24"/>
        </w:rPr>
        <w:t>-</w:t>
      </w:r>
      <w:r w:rsidRPr="336E1EDF" w:rsidR="12990551">
        <w:rPr>
          <w:rFonts w:ascii="Arial" w:hAnsi="Arial" w:eastAsia="Arial" w:cs="Arial"/>
          <w:color w:val="FF0000"/>
          <w:sz w:val="24"/>
          <w:szCs w:val="24"/>
        </w:rPr>
        <w:t xml:space="preserve"> year]</w:t>
      </w:r>
      <w:r w:rsidRPr="336E1EDF" w:rsidR="12990551">
        <w:rPr>
          <w:rFonts w:ascii="Arial" w:hAnsi="Arial" w:eastAsia="Arial" w:cs="Arial"/>
          <w:color w:val="000000" w:themeColor="text1" w:themeTint="FF" w:themeShade="FF"/>
          <w:sz w:val="24"/>
          <w:szCs w:val="24"/>
        </w:rPr>
        <w:t xml:space="preserve"> appointment will be </w:t>
      </w:r>
      <w:r w:rsidRPr="336E1EDF" w:rsidR="12990551">
        <w:rPr>
          <w:rFonts w:ascii="Arial" w:hAnsi="Arial" w:eastAsia="Arial" w:cs="Arial"/>
          <w:color w:val="000000" w:themeColor="text1" w:themeTint="FF" w:themeShade="FF"/>
          <w:sz w:val="24"/>
          <w:szCs w:val="24"/>
        </w:rPr>
        <w:t>effective ___</w:t>
      </w:r>
      <w:r w:rsidRPr="336E1EDF" w:rsidR="12990551">
        <w:rPr>
          <w:rFonts w:ascii="Arial" w:hAnsi="Arial" w:eastAsia="Arial" w:cs="Arial"/>
          <w:color w:val="000000" w:themeColor="text1" w:themeTint="FF" w:themeShade="FF"/>
          <w:sz w:val="24"/>
          <w:szCs w:val="24"/>
        </w:rPr>
        <w:t xml:space="preserve">____________, 202__ </w:t>
      </w:r>
      <w:r w:rsidRPr="336E1EDF" w:rsidR="12990551">
        <w:rPr>
          <w:rFonts w:ascii="Arial" w:hAnsi="Arial" w:eastAsia="Arial" w:cs="Arial"/>
          <w:color w:val="FF0000"/>
          <w:sz w:val="24"/>
          <w:szCs w:val="24"/>
        </w:rPr>
        <w:t>[Often this date is the beginning of an academic year/semester, or the start of the fiscal year (July 1)].</w:t>
      </w:r>
      <w:r w:rsidRPr="336E1EDF" w:rsidR="12990551">
        <w:rPr>
          <w:rFonts w:ascii="Arial" w:hAnsi="Arial" w:eastAsia="Arial" w:cs="Arial"/>
          <w:color w:val="000000" w:themeColor="text1" w:themeTint="FF" w:themeShade="FF"/>
          <w:sz w:val="24"/>
          <w:szCs w:val="24"/>
        </w:rPr>
        <w:t xml:space="preserve"> </w:t>
      </w:r>
      <w:r w:rsidRPr="336E1EDF" w:rsidR="44915F08">
        <w:rPr>
          <w:rFonts w:ascii="Arial" w:hAnsi="Arial" w:eastAsia="Arial" w:cs="Arial"/>
          <w:color w:val="000000" w:themeColor="text1" w:themeTint="FF" w:themeShade="FF"/>
          <w:sz w:val="24"/>
          <w:szCs w:val="24"/>
        </w:rPr>
        <w:t xml:space="preserve">This is a non-tenure track appointment and may be renewable. </w:t>
      </w:r>
      <w:r w:rsidRPr="336E1EDF" w:rsidR="12990551">
        <w:rPr>
          <w:rFonts w:ascii="Arial" w:hAnsi="Arial" w:eastAsia="Arial" w:cs="Arial"/>
          <w:color w:val="000000" w:themeColor="text1" w:themeTint="FF" w:themeShade="FF"/>
          <w:sz w:val="24"/>
          <w:szCs w:val="24"/>
        </w:rPr>
        <w:t xml:space="preserve">Should the unit </w:t>
      </w:r>
      <w:r w:rsidRPr="336E1EDF" w:rsidR="12990551">
        <w:rPr>
          <w:rFonts w:ascii="Arial" w:hAnsi="Arial" w:eastAsia="Arial" w:cs="Arial"/>
          <w:color w:val="000000" w:themeColor="text1" w:themeTint="FF" w:themeShade="FF"/>
          <w:sz w:val="24"/>
          <w:szCs w:val="24"/>
        </w:rPr>
        <w:t>elect</w:t>
      </w:r>
      <w:r w:rsidRPr="336E1EDF" w:rsidR="12990551">
        <w:rPr>
          <w:rFonts w:ascii="Arial" w:hAnsi="Arial" w:eastAsia="Arial" w:cs="Arial"/>
          <w:color w:val="000000" w:themeColor="text1" w:themeTint="FF" w:themeShade="FF"/>
          <w:sz w:val="24"/>
          <w:szCs w:val="24"/>
        </w:rPr>
        <w:t xml:space="preserve"> to renew this appointment, you will be reviewed for reappointment </w:t>
      </w:r>
      <w:r w:rsidRPr="336E1EDF" w:rsidR="75A7F5E5">
        <w:rPr>
          <w:rFonts w:ascii="Arial" w:hAnsi="Arial" w:eastAsia="Arial" w:cs="Arial"/>
          <w:color w:val="000000" w:themeColor="text1" w:themeTint="FF" w:themeShade="FF"/>
          <w:sz w:val="24"/>
          <w:szCs w:val="24"/>
        </w:rPr>
        <w:t xml:space="preserve">and notified of the outcome </w:t>
      </w:r>
      <w:r w:rsidRPr="336E1EDF" w:rsidR="12990551">
        <w:rPr>
          <w:rFonts w:ascii="Arial" w:hAnsi="Arial" w:eastAsia="Arial" w:cs="Arial"/>
          <w:color w:val="000000" w:themeColor="text1" w:themeTint="FF" w:themeShade="FF"/>
          <w:sz w:val="24"/>
          <w:szCs w:val="24"/>
        </w:rPr>
        <w:t>no</w:t>
      </w:r>
      <w:r w:rsidRPr="336E1EDF" w:rsidR="12990551">
        <w:rPr>
          <w:rFonts w:ascii="Arial" w:hAnsi="Arial" w:eastAsia="Arial" w:cs="Arial"/>
          <w:color w:val="000000" w:themeColor="text1" w:themeTint="FF" w:themeShade="FF"/>
          <w:sz w:val="24"/>
          <w:szCs w:val="24"/>
        </w:rPr>
        <w:t xml:space="preserve"> later than _________ </w:t>
      </w:r>
      <w:r w:rsidRPr="336E1EDF" w:rsidR="12990551">
        <w:rPr>
          <w:rFonts w:ascii="Arial" w:hAnsi="Arial" w:eastAsia="Arial" w:cs="Arial"/>
          <w:color w:val="FF0000"/>
          <w:sz w:val="24"/>
          <w:szCs w:val="24"/>
        </w:rPr>
        <w:t>[insert end of appointment date].</w:t>
      </w:r>
    </w:p>
    <w:p w:rsidR="2F046696" w:rsidP="336E1EDF" w:rsidRDefault="2F046696" w14:paraId="783A862A" w14:textId="5AFA7F93" w14:noSpellErr="1">
      <w:pPr>
        <w:rPr>
          <w:rFonts w:ascii="Arial" w:hAnsi="Arial"/>
          <w:i w:val="1"/>
          <w:iCs w:val="1"/>
          <w:color w:val="000000" w:themeColor="text1"/>
          <w:sz w:val="24"/>
          <w:szCs w:val="24"/>
        </w:rPr>
      </w:pPr>
      <w:r w:rsidRPr="336E1EDF" w:rsidR="12990551">
        <w:rPr>
          <w:rFonts w:ascii="Arial" w:hAnsi="Arial"/>
          <w:i w:val="1"/>
          <w:iCs w:val="1"/>
          <w:color w:val="FF0000"/>
          <w:sz w:val="24"/>
          <w:szCs w:val="24"/>
        </w:rPr>
        <w:t xml:space="preserve">[If a non-renewable appointment, substitute the preceding sentences with the following: "This is a non-renewable </w:t>
      </w:r>
      <w:r w:rsidRPr="336E1EDF" w:rsidR="12990551">
        <w:rPr>
          <w:rFonts w:ascii="Arial" w:hAnsi="Arial"/>
          <w:i w:val="1"/>
          <w:iCs w:val="1"/>
          <w:color w:val="FF0000"/>
          <w:sz w:val="24"/>
          <w:szCs w:val="24"/>
        </w:rPr>
        <w:t>appointment</w:t>
      </w:r>
      <w:r w:rsidRPr="336E1EDF" w:rsidR="12990551">
        <w:rPr>
          <w:rFonts w:ascii="Arial" w:hAnsi="Arial"/>
          <w:i w:val="1"/>
          <w:iCs w:val="1"/>
          <w:color w:val="FF0000"/>
          <w:sz w:val="24"/>
          <w:szCs w:val="24"/>
        </w:rPr>
        <w:t xml:space="preserve"> and it will </w:t>
      </w:r>
      <w:r w:rsidRPr="336E1EDF" w:rsidR="12990551">
        <w:rPr>
          <w:rFonts w:ascii="Arial" w:hAnsi="Arial"/>
          <w:i w:val="1"/>
          <w:iCs w:val="1"/>
          <w:color w:val="FF0000"/>
          <w:sz w:val="24"/>
          <w:szCs w:val="24"/>
        </w:rPr>
        <w:t>end ___</w:t>
      </w:r>
      <w:r w:rsidRPr="336E1EDF" w:rsidR="12990551">
        <w:rPr>
          <w:rFonts w:ascii="Arial" w:hAnsi="Arial"/>
          <w:i w:val="1"/>
          <w:iCs w:val="1"/>
          <w:color w:val="FF0000"/>
          <w:sz w:val="24"/>
          <w:szCs w:val="24"/>
        </w:rPr>
        <w:t>_________."]</w:t>
      </w:r>
      <w:r w:rsidRPr="336E1EDF" w:rsidR="3B030661">
        <w:rPr>
          <w:rFonts w:ascii="Arial" w:hAnsi="Arial"/>
          <w:i w:val="1"/>
          <w:iCs w:val="1"/>
          <w:color w:val="000000" w:themeColor="text1" w:themeTint="FF" w:themeShade="FF"/>
          <w:sz w:val="24"/>
          <w:szCs w:val="24"/>
        </w:rPr>
        <w:t xml:space="preserve"> </w:t>
      </w:r>
      <w:r w:rsidRPr="336E1EDF" w:rsidR="3B030661">
        <w:rPr>
          <w:rFonts w:ascii="Arial" w:hAnsi="Arial"/>
          <w:i w:val="1"/>
          <w:iCs w:val="1"/>
          <w:color w:val="000000" w:themeColor="text1" w:themeTint="FF" w:themeShade="FF"/>
          <w:sz w:val="24"/>
          <w:szCs w:val="24"/>
        </w:rPr>
        <w:t xml:space="preserve">You or the university may </w:t>
      </w:r>
      <w:r w:rsidRPr="336E1EDF" w:rsidR="3B030661">
        <w:rPr>
          <w:rFonts w:ascii="Arial" w:hAnsi="Arial"/>
          <w:i w:val="1"/>
          <w:iCs w:val="1"/>
          <w:color w:val="000000" w:themeColor="text1" w:themeTint="FF" w:themeShade="FF"/>
          <w:sz w:val="24"/>
          <w:szCs w:val="24"/>
        </w:rPr>
        <w:t>terminate</w:t>
      </w:r>
      <w:r w:rsidRPr="336E1EDF" w:rsidR="3B030661">
        <w:rPr>
          <w:rFonts w:ascii="Arial" w:hAnsi="Arial"/>
          <w:i w:val="1"/>
          <w:iCs w:val="1"/>
          <w:color w:val="000000" w:themeColor="text1" w:themeTint="FF" w:themeShade="FF"/>
          <w:sz w:val="24"/>
          <w:szCs w:val="24"/>
        </w:rPr>
        <w:t xml:space="preserve"> the appointment earlier than the end date (see below </w:t>
      </w:r>
      <w:r w:rsidRPr="336E1EDF" w:rsidR="2DE1F298">
        <w:rPr>
          <w:rFonts w:ascii="Arial" w:hAnsi="Arial"/>
          <w:i w:val="1"/>
          <w:iCs w:val="1"/>
          <w:color w:val="000000" w:themeColor="text1" w:themeTint="FF" w:themeShade="FF"/>
          <w:sz w:val="24"/>
          <w:szCs w:val="24"/>
        </w:rPr>
        <w:t>regarding at-will appointments</w:t>
      </w:r>
      <w:r w:rsidRPr="336E1EDF" w:rsidR="3B030661">
        <w:rPr>
          <w:rFonts w:ascii="Arial" w:hAnsi="Arial"/>
          <w:i w:val="1"/>
          <w:iCs w:val="1"/>
          <w:color w:val="000000" w:themeColor="text1" w:themeTint="FF" w:themeShade="FF"/>
          <w:sz w:val="24"/>
          <w:szCs w:val="24"/>
        </w:rPr>
        <w:t>).</w:t>
      </w:r>
      <w:r w:rsidRPr="336E1EDF" w:rsidR="3B030661">
        <w:rPr>
          <w:rFonts w:ascii="Arial" w:hAnsi="Arial"/>
          <w:i w:val="1"/>
          <w:iCs w:val="1"/>
          <w:color w:val="000000" w:themeColor="text1" w:themeTint="FF" w:themeShade="FF"/>
          <w:sz w:val="24"/>
          <w:szCs w:val="24"/>
        </w:rPr>
        <w:t xml:space="preserve"> </w:t>
      </w:r>
    </w:p>
    <w:p w:rsidR="00155957" w:rsidP="00155957" w:rsidRDefault="00155957" w14:paraId="20D5179F" w14:textId="77777777">
      <w:pPr>
        <w:rPr>
          <w:rFonts w:ascii="Arial" w:hAnsi="Arial"/>
          <w:i/>
          <w:color w:val="000000"/>
          <w:sz w:val="24"/>
          <w:szCs w:val="24"/>
        </w:rPr>
      </w:pPr>
    </w:p>
    <w:p w:rsidRPr="00311AA4" w:rsidR="00155957" w:rsidP="00155957" w:rsidRDefault="00155957" w14:paraId="29F7EFBA" w14:textId="77777777">
      <w:pPr>
        <w:rPr>
          <w:rFonts w:ascii="Arial" w:hAnsi="Arial"/>
          <w:color w:val="0033CC"/>
          <w:sz w:val="24"/>
          <w:szCs w:val="24"/>
        </w:rPr>
      </w:pPr>
      <w:r>
        <w:rPr>
          <w:rFonts w:ascii="Arial" w:hAnsi="Arial"/>
          <w:color w:val="000000"/>
          <w:sz w:val="24"/>
          <w:szCs w:val="24"/>
        </w:rPr>
        <w:t>As compensation for serving as Faculty Fellow, you will receive ($____) paid out over the academic year</w:t>
      </w:r>
      <w:r w:rsidRPr="004332F4">
        <w:rPr>
          <w:rFonts w:ascii="Arial" w:hAnsi="Arial"/>
          <w:color w:val="2F5496"/>
          <w:sz w:val="24"/>
          <w:szCs w:val="24"/>
        </w:rPr>
        <w:t>.</w:t>
      </w:r>
      <w:r>
        <w:rPr>
          <w:rFonts w:ascii="Arial" w:hAnsi="Arial"/>
          <w:color w:val="2F5496"/>
          <w:sz w:val="24"/>
          <w:szCs w:val="24"/>
        </w:rPr>
        <w:t xml:space="preserve"> </w:t>
      </w:r>
      <w:r w:rsidRPr="00220BC3">
        <w:rPr>
          <w:rFonts w:ascii="Arial" w:hAnsi="Arial"/>
          <w:i/>
          <w:color w:val="FF0000"/>
          <w:sz w:val="24"/>
          <w:szCs w:val="24"/>
        </w:rPr>
        <w:t>[Where applicable: for appointment terms that do not line up with the academic year, please add the following language after academic year:]</w:t>
      </w:r>
      <w:r>
        <w:rPr>
          <w:rFonts w:ascii="Arial" w:hAnsi="Arial"/>
          <w:i/>
          <w:color w:val="0000FF"/>
          <w:sz w:val="24"/>
          <w:szCs w:val="24"/>
        </w:rPr>
        <w:t xml:space="preserve"> </w:t>
      </w:r>
      <w:r w:rsidRPr="00FC5100">
        <w:rPr>
          <w:rFonts w:ascii="Arial" w:hAnsi="Arial"/>
          <w:sz w:val="24"/>
          <w:szCs w:val="24"/>
        </w:rPr>
        <w:t>and prorated for the term of service.</w:t>
      </w:r>
      <w:r w:rsidRPr="004332F4">
        <w:rPr>
          <w:rFonts w:ascii="Arial" w:hAnsi="Arial"/>
          <w:color w:val="2F5496"/>
          <w:sz w:val="24"/>
          <w:szCs w:val="24"/>
        </w:rPr>
        <w:t xml:space="preserve"> </w:t>
      </w:r>
      <w:r w:rsidRPr="00220BC3">
        <w:rPr>
          <w:rFonts w:ascii="Arial" w:hAnsi="Arial"/>
          <w:i/>
          <w:color w:val="FF0000"/>
          <w:sz w:val="24"/>
          <w:szCs w:val="24"/>
        </w:rPr>
        <w:t>[If the appointment period is for the fiscal year (12 months), please explain</w:t>
      </w:r>
      <w:r w:rsidRPr="0087350E">
        <w:rPr>
          <w:rFonts w:ascii="Arial" w:hAnsi="Arial"/>
          <w:i/>
          <w:color w:val="0000FF"/>
          <w:sz w:val="24"/>
          <w:szCs w:val="24"/>
        </w:rPr>
        <w:t xml:space="preserve"> </w:t>
      </w:r>
      <w:r w:rsidRPr="00220BC3">
        <w:rPr>
          <w:rFonts w:ascii="Arial" w:hAnsi="Arial"/>
          <w:i/>
          <w:color w:val="FF0000"/>
          <w:sz w:val="24"/>
          <w:szCs w:val="24"/>
        </w:rPr>
        <w:t>compensation</w:t>
      </w:r>
      <w:r>
        <w:rPr>
          <w:rFonts w:ascii="Arial" w:hAnsi="Arial"/>
          <w:i/>
          <w:color w:val="FF0000"/>
          <w:sz w:val="24"/>
          <w:szCs w:val="24"/>
        </w:rPr>
        <w:t>.</w:t>
      </w:r>
      <w:r w:rsidRPr="00220BC3">
        <w:rPr>
          <w:rFonts w:ascii="Arial" w:hAnsi="Arial"/>
          <w:i/>
          <w:color w:val="FF0000"/>
          <w:sz w:val="24"/>
          <w:szCs w:val="24"/>
        </w:rPr>
        <w:t>]</w:t>
      </w:r>
      <w:r>
        <w:rPr>
          <w:rFonts w:ascii="Arial" w:hAnsi="Arial"/>
          <w:sz w:val="24"/>
          <w:szCs w:val="24"/>
        </w:rPr>
        <w:t xml:space="preserve"> </w:t>
      </w:r>
    </w:p>
    <w:p w:rsidR="00155957" w:rsidP="00155957" w:rsidRDefault="00155957" w14:paraId="27B4788E" w14:textId="77777777">
      <w:pPr>
        <w:rPr>
          <w:rFonts w:ascii="Arial" w:hAnsi="Arial"/>
          <w:i/>
          <w:color w:val="FF0000"/>
          <w:sz w:val="24"/>
          <w:szCs w:val="24"/>
        </w:rPr>
      </w:pPr>
    </w:p>
    <w:p w:rsidRPr="004A2ED1" w:rsidR="00155957" w:rsidP="336E1EDF" w:rsidRDefault="00155957" w14:paraId="5181AC16" w14:textId="4CA3DDB5">
      <w:pPr>
        <w:pStyle w:val="ListParagraph"/>
        <w:numPr>
          <w:ilvl w:val="0"/>
          <w:numId w:val="4"/>
        </w:numPr>
        <w:rPr>
          <w:rFonts w:ascii="Arial" w:hAnsi="Arial"/>
          <w:b w:val="1"/>
          <w:bCs w:val="1"/>
          <w:color w:val="000000"/>
          <w:sz w:val="24"/>
          <w:szCs w:val="24"/>
        </w:rPr>
      </w:pPr>
      <w:r w:rsidRPr="66EF90AD" w:rsidR="0F445EE9">
        <w:rPr>
          <w:rFonts w:ascii="Arial" w:hAnsi="Arial"/>
          <w:b w:val="1"/>
          <w:bCs w:val="1"/>
          <w:color w:val="000000" w:themeColor="text1" w:themeTint="FF" w:themeShade="FF"/>
          <w:sz w:val="24"/>
          <w:szCs w:val="24"/>
        </w:rPr>
        <w:t xml:space="preserve">Role </w:t>
      </w:r>
      <w:r w:rsidRPr="66EF90AD" w:rsidR="0F445EE9">
        <w:rPr>
          <w:rFonts w:ascii="Arial" w:hAnsi="Arial"/>
          <w:b w:val="1"/>
          <w:bCs w:val="1"/>
          <w:color w:val="000000" w:themeColor="text1" w:themeTint="FF" w:themeShade="FF"/>
          <w:sz w:val="24"/>
          <w:szCs w:val="24"/>
        </w:rPr>
        <w:t>Responsibilities</w:t>
      </w:r>
      <w:r w:rsidRPr="66EF90AD" w:rsidR="24A02A61">
        <w:rPr>
          <w:rFonts w:ascii="Arial" w:hAnsi="Arial"/>
          <w:b w:val="1"/>
          <w:bCs w:val="1"/>
          <w:color w:val="000000" w:themeColor="text1" w:themeTint="FF" w:themeShade="FF"/>
          <w:sz w:val="24"/>
          <w:szCs w:val="24"/>
        </w:rPr>
        <w:t xml:space="preserve"> </w:t>
      </w:r>
      <w:r w:rsidRPr="66EF90AD" w:rsidR="24A02A61">
        <w:rPr>
          <w:rFonts w:ascii="Arial" w:hAnsi="Arial"/>
          <w:b w:val="0"/>
          <w:bCs w:val="0"/>
          <w:color w:val="FF0000"/>
          <w:sz w:val="24"/>
          <w:szCs w:val="24"/>
        </w:rPr>
        <w:t>[Required Section]</w:t>
      </w:r>
    </w:p>
    <w:p w:rsidR="00155957" w:rsidP="00155957" w:rsidRDefault="00155957" w14:paraId="76B3B349" w14:textId="77777777">
      <w:pPr>
        <w:rPr>
          <w:rFonts w:ascii="Arial" w:hAnsi="Arial"/>
          <w:color w:val="000000"/>
          <w:sz w:val="24"/>
          <w:szCs w:val="24"/>
        </w:rPr>
      </w:pPr>
    </w:p>
    <w:p w:rsidRPr="00F453C9" w:rsidR="00155957" w:rsidP="336E1EDF" w:rsidRDefault="00155957" w14:paraId="4D4DDC9A" w14:textId="2B9DE04F">
      <w:pPr>
        <w:pStyle w:val="Normal"/>
        <w:rPr>
          <w:rFonts w:ascii="Arial" w:hAnsi="Arial" w:eastAsia="Arial" w:cs="Arial"/>
          <w:noProof w:val="0"/>
          <w:sz w:val="24"/>
          <w:szCs w:val="24"/>
          <w:lang w:val="en-US"/>
        </w:rPr>
      </w:pPr>
      <w:r w:rsidRPr="336E1EDF" w:rsidR="3EA662B3">
        <w:rPr>
          <w:rFonts w:ascii="Arial" w:hAnsi="Arial" w:eastAsia="Arial" w:cs="Arial"/>
          <w:b w:val="0"/>
          <w:bCs w:val="0"/>
          <w:i w:val="0"/>
          <w:iCs w:val="0"/>
          <w:caps w:val="0"/>
          <w:smallCaps w:val="0"/>
          <w:noProof w:val="0"/>
          <w:color w:val="000000" w:themeColor="text1" w:themeTint="FF" w:themeShade="FF"/>
          <w:sz w:val="24"/>
          <w:szCs w:val="24"/>
          <w:lang w:val="en-US"/>
        </w:rPr>
        <w:t>For purposes of annual merit evaluation, your efforts and accomplishments will be assessed according to the following formula: ________% teaching and ________% leadership and service to the Department, University, and profession.</w:t>
      </w:r>
    </w:p>
    <w:p w:rsidRPr="00F453C9" w:rsidR="00155957" w:rsidP="336E1EDF" w:rsidRDefault="00155957" w14:paraId="392DFF11" w14:textId="4C0987DA">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Pr="00F453C9" w:rsidR="00155957" w:rsidP="336E1EDF" w:rsidRDefault="00155957" w14:paraId="1331A5DC" w14:textId="7E18257A">
      <w:pPr>
        <w:rPr>
          <w:rFonts w:ascii="Arial" w:hAnsi="Arial" w:eastAsia="Arial" w:cs="Arial"/>
          <w:b w:val="0"/>
          <w:bCs w:val="0"/>
          <w:i w:val="0"/>
          <w:iCs w:val="0"/>
          <w:caps w:val="0"/>
          <w:smallCaps w:val="0"/>
          <w:noProof w:val="0"/>
          <w:color w:val="000000" w:themeColor="text1" w:themeTint="FF" w:themeShade="FF"/>
          <w:sz w:val="24"/>
          <w:szCs w:val="24"/>
          <w:lang w:val="en-US"/>
        </w:rPr>
      </w:pPr>
      <w:r w:rsidRPr="336E1EDF" w:rsidR="3EA662B3">
        <w:rPr>
          <w:rFonts w:ascii="Arial" w:hAnsi="Arial"/>
          <w:color w:val="000000" w:themeColor="text1" w:themeTint="FF" w:themeShade="FF"/>
          <w:sz w:val="24"/>
          <w:szCs w:val="24"/>
        </w:rPr>
        <w:t>Your duties as Faculty Fellow</w:t>
      </w:r>
      <w:r w:rsidRPr="336E1EDF" w:rsidR="3EA662B3">
        <w:rPr>
          <w:rFonts w:ascii="Arial" w:hAnsi="Arial"/>
          <w:i w:val="1"/>
          <w:iCs w:val="1"/>
          <w:color w:val="0000FF"/>
          <w:sz w:val="24"/>
          <w:szCs w:val="24"/>
        </w:rPr>
        <w:t xml:space="preserve"> </w:t>
      </w:r>
      <w:r w:rsidRPr="336E1EDF" w:rsidR="3EA662B3">
        <w:rPr>
          <w:rFonts w:ascii="Arial" w:hAnsi="Arial"/>
          <w:color w:val="000000" w:themeColor="text1" w:themeTint="FF" w:themeShade="FF"/>
          <w:sz w:val="24"/>
          <w:szCs w:val="24"/>
        </w:rPr>
        <w:t xml:space="preserve">will be to _______________. </w:t>
      </w:r>
      <w:r w:rsidRPr="336E1EDF" w:rsidR="3EA662B3">
        <w:rPr>
          <w:rFonts w:ascii="Arial" w:hAnsi="Arial"/>
          <w:color w:val="FF0000"/>
          <w:sz w:val="24"/>
          <w:szCs w:val="24"/>
        </w:rPr>
        <w:t>[OR]:</w:t>
      </w:r>
      <w:r w:rsidRPr="336E1EDF" w:rsidR="3EA662B3">
        <w:rPr>
          <w:rFonts w:ascii="Arial" w:hAnsi="Arial"/>
          <w:color w:val="000000" w:themeColor="text1" w:themeTint="FF" w:themeShade="FF"/>
          <w:sz w:val="24"/>
          <w:szCs w:val="24"/>
        </w:rPr>
        <w:t xml:space="preserve"> </w:t>
      </w:r>
      <w:r w:rsidRPr="336E1EDF" w:rsidR="3EA662B3">
        <w:rPr>
          <w:rFonts w:ascii="Arial" w:hAnsi="Arial" w:eastAsia="Arial" w:cs="Arial"/>
          <w:b w:val="0"/>
          <w:bCs w:val="0"/>
          <w:i w:val="0"/>
          <w:iCs w:val="0"/>
          <w:caps w:val="0"/>
          <w:smallCaps w:val="0"/>
          <w:noProof w:val="0"/>
          <w:color w:val="000000" w:themeColor="text1" w:themeTint="FF" w:themeShade="FF"/>
          <w:sz w:val="24"/>
          <w:szCs w:val="24"/>
          <w:lang w:val="en-US"/>
        </w:rPr>
        <w:t xml:space="preserve">Your normal classroom teaching assignments will include ___ courses per academic year. By accepting this position,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w:t>
      </w:r>
    </w:p>
    <w:p w:rsidRPr="00F453C9" w:rsidR="00155957" w:rsidP="336E1EDF" w:rsidRDefault="00155957" w14:paraId="0DD2B38B" w14:textId="259E14EA">
      <w:pPr>
        <w:rPr>
          <w:rFonts w:ascii="Arial" w:hAnsi="Arial" w:eastAsia="Arial" w:cs="Arial"/>
          <w:b w:val="0"/>
          <w:bCs w:val="0"/>
          <w:i w:val="0"/>
          <w:iCs w:val="0"/>
          <w:caps w:val="0"/>
          <w:smallCaps w:val="0"/>
          <w:noProof w:val="0"/>
          <w:color w:val="000000" w:themeColor="text1" w:themeTint="FF" w:themeShade="FF"/>
          <w:sz w:val="24"/>
          <w:szCs w:val="24"/>
          <w:lang w:val="en-US"/>
        </w:rPr>
      </w:pPr>
    </w:p>
    <w:p w:rsidRPr="00F453C9" w:rsidR="00155957" w:rsidP="336E1EDF" w:rsidRDefault="00155957" w14:paraId="7B8B8105" w14:textId="1BDB0FFB">
      <w:pPr>
        <w:tabs>
          <w:tab w:val="left" w:leader="none" w:pos="731"/>
          <w:tab w:val="left" w:leader="none" w:pos="1451"/>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rFonts w:ascii="Arial" w:hAnsi="Arial" w:eastAsia="Arial" w:cs="Arial"/>
          <w:b w:val="0"/>
          <w:bCs w:val="0"/>
          <w:i w:val="0"/>
          <w:iCs w:val="0"/>
          <w:caps w:val="0"/>
          <w:smallCaps w:val="0"/>
          <w:noProof w:val="0"/>
          <w:color w:val="000000" w:themeColor="text1" w:themeTint="FF" w:themeShade="FF"/>
          <w:sz w:val="24"/>
          <w:szCs w:val="24"/>
          <w:lang w:val="en-US"/>
        </w:rPr>
      </w:pPr>
      <w:r w:rsidRPr="336E1EDF" w:rsidR="3EA662B3">
        <w:rPr>
          <w:rFonts w:ascii="Arial" w:hAnsi="Arial" w:eastAsia="Arial" w:cs="Arial"/>
          <w:b w:val="0"/>
          <w:bCs w:val="0"/>
          <w:i w:val="0"/>
          <w:iCs w:val="0"/>
          <w:caps w:val="0"/>
          <w:smallCaps w:val="0"/>
          <w:noProof w:val="0"/>
          <w:color w:val="000000" w:themeColor="text1" w:themeTint="FF" w:themeShade="FF"/>
          <w:sz w:val="24"/>
          <w:szCs w:val="24"/>
          <w:lang w:val="en-US"/>
        </w:rPr>
        <w:t>With agreement from you, your differential workload can be altered by the Department/Unit. If an element of your duties changes (e.g., courses added or reduced) without a change in other assigned duties, then the total % FTE will change, and the salary and differential workload should be adjusted accordingly.</w:t>
      </w:r>
    </w:p>
    <w:p w:rsidRPr="00F453C9" w:rsidR="00155957" w:rsidP="336E1EDF" w:rsidRDefault="00155957" w14:paraId="07D14B8B" w14:textId="6F259D50">
      <w:pPr>
        <w:pStyle w:val="Normal"/>
        <w:rPr>
          <w:rFonts w:ascii="Arial" w:hAnsi="Arial" w:cs="Arial"/>
          <w:b w:val="1"/>
          <w:bCs w:val="1"/>
          <w:color w:val="0E101A"/>
          <w:sz w:val="24"/>
          <w:szCs w:val="24"/>
        </w:rPr>
      </w:pPr>
    </w:p>
    <w:p w:rsidRPr="00F453C9" w:rsidR="00155957" w:rsidP="66EF90AD" w:rsidRDefault="00155957" w14:paraId="28AC2858" w14:textId="6E5F75BF">
      <w:pPr>
        <w:pStyle w:val="ListParagraph"/>
        <w:numPr>
          <w:ilvl w:val="0"/>
          <w:numId w:val="4"/>
        </w:numPr>
        <w:rPr>
          <w:rFonts w:ascii="Arial" w:hAnsi="Arial" w:cs="Arial"/>
          <w:b w:val="1"/>
          <w:bCs w:val="1"/>
          <w:noProof w:val="0"/>
          <w:color w:val="0E101A"/>
          <w:sz w:val="24"/>
          <w:szCs w:val="24"/>
          <w:lang w:val="en-US"/>
        </w:rPr>
      </w:pPr>
      <w:r w:rsidRPr="66EF90AD" w:rsidR="0F445EE9">
        <w:rPr>
          <w:rFonts w:ascii="Arial" w:hAnsi="Arial" w:cs="Arial"/>
          <w:b w:val="1"/>
          <w:bCs w:val="1"/>
          <w:color w:val="0E101A"/>
          <w:sz w:val="24"/>
          <w:szCs w:val="24"/>
        </w:rPr>
        <w:t xml:space="preserve">Policies </w:t>
      </w:r>
      <w:r w:rsidRPr="66EF90AD" w:rsidR="53F80C64">
        <w:rPr>
          <w:rFonts w:ascii="Arial" w:hAnsi="Arial" w:cs="Arial"/>
          <w:b w:val="1"/>
          <w:bCs w:val="1"/>
          <w:color w:val="0E101A"/>
          <w:sz w:val="24"/>
          <w:szCs w:val="24"/>
        </w:rPr>
        <w:t>and Training Responsibilities</w:t>
      </w:r>
      <w:r w:rsidRPr="66EF90AD" w:rsidR="64B00174">
        <w:rPr>
          <w:rFonts w:ascii="Arial" w:hAnsi="Arial" w:cs="Arial"/>
          <w:b w:val="1"/>
          <w:bCs w:val="1"/>
          <w:color w:val="0E101A"/>
          <w:sz w:val="24"/>
          <w:szCs w:val="24"/>
        </w:rPr>
        <w:t xml:space="preserve"> </w:t>
      </w:r>
      <w:r w:rsidRPr="66EF90AD" w:rsidR="64B00174">
        <w:rPr>
          <w:rFonts w:ascii="Arial" w:hAnsi="Arial" w:cs="Arial"/>
          <w:b w:val="0"/>
          <w:bCs w:val="0"/>
          <w:color w:val="FF0000"/>
          <w:sz w:val="24"/>
          <w:szCs w:val="24"/>
        </w:rPr>
        <w:t>[Required Section]</w:t>
      </w:r>
    </w:p>
    <w:p w:rsidRPr="00F453C9" w:rsidR="00155957" w:rsidP="00155957" w:rsidRDefault="00155957" w14:paraId="6F94752F" w14:textId="77777777">
      <w:pPr>
        <w:pStyle w:val="ListParagraph"/>
        <w:ind w:left="360"/>
        <w:rPr>
          <w:rFonts w:ascii="Arial" w:hAnsi="Arial"/>
          <w:sz w:val="24"/>
          <w:szCs w:val="24"/>
        </w:rPr>
      </w:pPr>
    </w:p>
    <w:p w:rsidR="00155957" w:rsidP="336E1EDF" w:rsidRDefault="1E349FFB" w14:paraId="5BB29DA3" w14:textId="70B8116F" w14:noSpellErr="1">
      <w:pPr>
        <w:rPr>
          <w:rFonts w:ascii="Arial" w:hAnsi="Arial" w:eastAsia="Arial" w:cs="Arial"/>
          <w:b w:val="0"/>
          <w:bCs w:val="0"/>
          <w:color w:val="000000" w:themeColor="text1" w:themeTint="FF" w:themeShade="FF"/>
          <w:sz w:val="24"/>
          <w:szCs w:val="24"/>
        </w:rPr>
      </w:pPr>
      <w:r w:rsidRPr="336E1EDF" w:rsidR="6793D6DF">
        <w:rPr>
          <w:rFonts w:ascii="Arial" w:hAnsi="Arial" w:eastAsia="Arial" w:cs="Arial"/>
          <w:b w:val="0"/>
          <w:bCs w:val="0"/>
          <w:color w:val="000000" w:themeColor="text1" w:themeTint="FF" w:themeShade="FF"/>
          <w:sz w:val="24"/>
          <w:szCs w:val="24"/>
        </w:rPr>
        <w:t xml:space="preserve">By accepting this appointment, you agree to comply with all resolutions, rules and regulations adopted by the Board of Regents, and with </w:t>
      </w:r>
      <w:r w:rsidRPr="336E1EDF" w:rsidR="180EE669">
        <w:rPr>
          <w:rFonts w:ascii="Arial" w:hAnsi="Arial" w:eastAsia="Arial" w:cs="Arial"/>
          <w:b w:val="0"/>
          <w:bCs w:val="0"/>
          <w:color w:val="000000" w:themeColor="text1" w:themeTint="FF" w:themeShade="FF"/>
          <w:sz w:val="24"/>
          <w:szCs w:val="24"/>
        </w:rPr>
        <w:t xml:space="preserve">all applicable </w:t>
      </w:r>
      <w:r w:rsidRPr="336E1EDF" w:rsidR="6793D6DF">
        <w:rPr>
          <w:rFonts w:ascii="Arial" w:hAnsi="Arial" w:eastAsia="Arial" w:cs="Arial"/>
          <w:b w:val="0"/>
          <w:bCs w:val="0"/>
          <w:color w:val="000000" w:themeColor="text1" w:themeTint="FF" w:themeShade="FF"/>
          <w:sz w:val="24"/>
          <w:szCs w:val="24"/>
        </w:rPr>
        <w:t xml:space="preserve">policies and regulations adopted by the campus, department, school, college, or other academic unit in which your appointment is made, consistent with the policies and procedures of the University and your rights and responsibilities as a faculty member. For </w:t>
      </w:r>
      <w:r w:rsidRPr="336E1EDF" w:rsidR="6793D6DF">
        <w:rPr>
          <w:rFonts w:ascii="Arial" w:hAnsi="Arial" w:eastAsia="Arial" w:cs="Arial"/>
          <w:b w:val="0"/>
          <w:bCs w:val="0"/>
          <w:color w:val="000000" w:themeColor="text1" w:themeTint="FF" w:themeShade="FF"/>
          <w:sz w:val="24"/>
          <w:szCs w:val="24"/>
        </w:rPr>
        <w:t>additional</w:t>
      </w:r>
      <w:r w:rsidRPr="336E1EDF" w:rsidR="6793D6DF">
        <w:rPr>
          <w:rFonts w:ascii="Arial" w:hAnsi="Arial" w:eastAsia="Arial" w:cs="Arial"/>
          <w:b w:val="0"/>
          <w:bCs w:val="0"/>
          <w:color w:val="000000" w:themeColor="text1" w:themeTint="FF" w:themeShade="FF"/>
          <w:sz w:val="24"/>
          <w:szCs w:val="24"/>
        </w:rPr>
        <w:t xml:space="preserve"> information, please see the following links at:</w:t>
      </w:r>
    </w:p>
    <w:p w:rsidR="00155957" w:rsidP="2769948F" w:rsidRDefault="1E349FFB" w14:paraId="57CE95D3" w14:textId="3713EAEF">
      <w:r w:rsidRPr="336E1EDF" w:rsidR="6793D6DF">
        <w:rPr>
          <w:rFonts w:ascii="Arial" w:hAnsi="Arial" w:eastAsia="Arial" w:cs="Arial"/>
          <w:color w:val="000000" w:themeColor="text1" w:themeTint="FF" w:themeShade="FF"/>
          <w:sz w:val="24"/>
          <w:szCs w:val="24"/>
        </w:rPr>
        <w:t xml:space="preserve"> </w:t>
      </w:r>
    </w:p>
    <w:p w:rsidR="20416976" w:rsidP="336E1EDF" w:rsidRDefault="20416976" w14:paraId="0635D4F1" w14:textId="37039C17">
      <w:pPr>
        <w:pStyle w:val="ListParagraph"/>
        <w:numPr>
          <w:ilvl w:val="0"/>
          <w:numId w:val="5"/>
        </w:numPr>
        <w:rPr>
          <w:rFonts w:ascii="Arial" w:hAnsi="Arial" w:eastAsia="Arial" w:cs="Arial"/>
          <w:b w:val="0"/>
          <w:bCs w:val="0"/>
          <w:i w:val="0"/>
          <w:iCs w:val="0"/>
          <w:caps w:val="0"/>
          <w:smallCaps w:val="0"/>
          <w:noProof w:val="0"/>
          <w:color w:val="000000" w:themeColor="text1" w:themeTint="FF" w:themeShade="FF"/>
          <w:sz w:val="20"/>
          <w:szCs w:val="20"/>
          <w:lang w:val="en-US"/>
        </w:rPr>
      </w:pPr>
      <w:hyperlink r:id="R71d9aa4e703a4e82">
        <w:r w:rsidRPr="336E1EDF" w:rsidR="20416976">
          <w:rPr>
            <w:rStyle w:val="Hyperlink"/>
            <w:rFonts w:ascii="Arial" w:hAnsi="Arial" w:eastAsia="Arial" w:cs="Arial"/>
            <w:b w:val="0"/>
            <w:bCs w:val="0"/>
            <w:i w:val="0"/>
            <w:iCs w:val="0"/>
            <w:caps w:val="0"/>
            <w:smallCaps w:val="0"/>
            <w:strike w:val="0"/>
            <w:dstrike w:val="0"/>
            <w:noProof w:val="0"/>
            <w:sz w:val="20"/>
            <w:szCs w:val="20"/>
            <w:lang w:val="en-US"/>
          </w:rPr>
          <w:t>APS 5002 Faculty Appointment Process</w:t>
        </w:r>
      </w:hyperlink>
      <w:r w:rsidRPr="336E1EDF" w:rsidR="20416976">
        <w:rPr>
          <w:rFonts w:ascii="Arial" w:hAnsi="Arial" w:eastAsia="Arial" w:cs="Arial"/>
          <w:b w:val="0"/>
          <w:bCs w:val="0"/>
          <w:i w:val="0"/>
          <w:iCs w:val="0"/>
          <w:caps w:val="0"/>
          <w:smallCaps w:val="0"/>
          <w:noProof w:val="0"/>
          <w:color w:val="000000" w:themeColor="text1" w:themeTint="FF" w:themeShade="FF"/>
          <w:sz w:val="20"/>
          <w:szCs w:val="20"/>
          <w:lang w:val="en-US"/>
        </w:rPr>
        <w:t> </w:t>
      </w:r>
    </w:p>
    <w:p w:rsidR="20416976" w:rsidP="336E1EDF" w:rsidRDefault="20416976" w14:paraId="3D8AC1E5" w14:textId="4C1661DD">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0"/>
          <w:szCs w:val="20"/>
          <w:lang w:val="en-US"/>
        </w:rPr>
      </w:pPr>
      <w:hyperlink r:id="R4a04051f036d428d">
        <w:r w:rsidRPr="336E1EDF" w:rsidR="20416976">
          <w:rPr>
            <w:rStyle w:val="Hyperlink"/>
            <w:rFonts w:ascii="Arial" w:hAnsi="Arial" w:eastAsia="Arial" w:cs="Arial"/>
            <w:b w:val="0"/>
            <w:bCs w:val="0"/>
            <w:i w:val="0"/>
            <w:iCs w:val="0"/>
            <w:caps w:val="0"/>
            <w:smallCaps w:val="0"/>
            <w:strike w:val="0"/>
            <w:dstrike w:val="0"/>
            <w:noProof w:val="0"/>
            <w:sz w:val="20"/>
            <w:szCs w:val="20"/>
            <w:lang w:val="en-US"/>
          </w:rPr>
          <w:t>APS 5060 Faculty Appointments</w:t>
        </w:r>
      </w:hyperlink>
      <w:r w:rsidRPr="336E1EDF" w:rsidR="20416976">
        <w:rPr>
          <w:rFonts w:ascii="Arial" w:hAnsi="Arial" w:eastAsia="Arial" w:cs="Arial"/>
          <w:b w:val="0"/>
          <w:bCs w:val="0"/>
          <w:i w:val="0"/>
          <w:iCs w:val="0"/>
          <w:caps w:val="0"/>
          <w:smallCaps w:val="0"/>
          <w:noProof w:val="0"/>
          <w:color w:val="000000" w:themeColor="text1" w:themeTint="FF" w:themeShade="FF"/>
          <w:sz w:val="20"/>
          <w:szCs w:val="20"/>
          <w:lang w:val="en-US"/>
        </w:rPr>
        <w:t> </w:t>
      </w:r>
    </w:p>
    <w:p w:rsidR="20416976" w:rsidP="336E1EDF" w:rsidRDefault="20416976" w14:paraId="020C747A" w14:textId="26D8AC1D">
      <w:pPr>
        <w:pStyle w:val="ListParagraph"/>
        <w:numPr>
          <w:ilvl w:val="0"/>
          <w:numId w:val="7"/>
        </w:numPr>
        <w:rPr>
          <w:rFonts w:ascii="Arial" w:hAnsi="Arial" w:eastAsia="Arial" w:cs="Arial"/>
          <w:b w:val="0"/>
          <w:bCs w:val="0"/>
          <w:i w:val="0"/>
          <w:iCs w:val="0"/>
          <w:caps w:val="0"/>
          <w:smallCaps w:val="0"/>
          <w:noProof w:val="0"/>
          <w:color w:val="000000" w:themeColor="text1" w:themeTint="FF" w:themeShade="FF"/>
          <w:sz w:val="20"/>
          <w:szCs w:val="20"/>
          <w:lang w:val="en-US"/>
        </w:rPr>
      </w:pPr>
      <w:hyperlink r:id="R00f3fe69e8dd4661">
        <w:r w:rsidRPr="336E1EDF" w:rsidR="20416976">
          <w:rPr>
            <w:rStyle w:val="Hyperlink"/>
            <w:rFonts w:ascii="Arial" w:hAnsi="Arial" w:eastAsia="Arial" w:cs="Arial"/>
            <w:b w:val="0"/>
            <w:bCs w:val="0"/>
            <w:i w:val="0"/>
            <w:iCs w:val="0"/>
            <w:caps w:val="0"/>
            <w:smallCaps w:val="0"/>
            <w:strike w:val="0"/>
            <w:dstrike w:val="0"/>
            <w:noProof w:val="0"/>
            <w:sz w:val="20"/>
            <w:szCs w:val="20"/>
            <w:lang w:val="en-US"/>
          </w:rPr>
          <w:t>APS 1013 - Intellectual Property Policy on Discoveries and Patents for Their Protection and Commercialization</w:t>
        </w:r>
      </w:hyperlink>
      <w:r w:rsidRPr="336E1EDF" w:rsidR="20416976">
        <w:rPr>
          <w:rFonts w:ascii="Arial" w:hAnsi="Arial" w:eastAsia="Arial" w:cs="Arial"/>
          <w:b w:val="0"/>
          <w:bCs w:val="0"/>
          <w:i w:val="0"/>
          <w:iCs w:val="0"/>
          <w:caps w:val="0"/>
          <w:smallCaps w:val="0"/>
          <w:noProof w:val="0"/>
          <w:color w:val="000000" w:themeColor="text1" w:themeTint="FF" w:themeShade="FF"/>
          <w:sz w:val="20"/>
          <w:szCs w:val="20"/>
          <w:lang w:val="en-US"/>
        </w:rPr>
        <w:t> </w:t>
      </w:r>
    </w:p>
    <w:p w:rsidR="20416976" w:rsidP="336E1EDF" w:rsidRDefault="20416976" w14:paraId="2B1DB5B8" w14:textId="1EDDA109">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0"/>
          <w:szCs w:val="20"/>
          <w:lang w:val="en-US"/>
        </w:rPr>
      </w:pPr>
      <w:hyperlink r:id="Rcdca2f894c714466">
        <w:r w:rsidRPr="336E1EDF" w:rsidR="20416976">
          <w:rPr>
            <w:rStyle w:val="Hyperlink"/>
            <w:rFonts w:ascii="Arial" w:hAnsi="Arial" w:eastAsia="Arial" w:cs="Arial"/>
            <w:b w:val="0"/>
            <w:bCs w:val="0"/>
            <w:i w:val="0"/>
            <w:iCs w:val="0"/>
            <w:caps w:val="0"/>
            <w:smallCaps w:val="0"/>
            <w:strike w:val="0"/>
            <w:dstrike w:val="0"/>
            <w:noProof w:val="0"/>
            <w:sz w:val="20"/>
            <w:szCs w:val="20"/>
            <w:lang w:val="en-US"/>
          </w:rPr>
          <w:t>APS 1014 - Intellectual Property that is Educational Material</w:t>
        </w:r>
      </w:hyperlink>
      <w:r w:rsidRPr="336E1EDF" w:rsidR="20416976">
        <w:rPr>
          <w:rFonts w:ascii="Arial" w:hAnsi="Arial" w:eastAsia="Arial" w:cs="Arial"/>
          <w:b w:val="0"/>
          <w:bCs w:val="0"/>
          <w:i w:val="0"/>
          <w:iCs w:val="0"/>
          <w:caps w:val="0"/>
          <w:smallCaps w:val="0"/>
          <w:noProof w:val="0"/>
          <w:color w:val="000000" w:themeColor="text1" w:themeTint="FF" w:themeShade="FF"/>
          <w:sz w:val="20"/>
          <w:szCs w:val="20"/>
          <w:lang w:val="en-US"/>
        </w:rPr>
        <w:t> </w:t>
      </w:r>
    </w:p>
    <w:p w:rsidR="20416976" w:rsidP="336E1EDF" w:rsidRDefault="20416976" w14:paraId="4329E5D5" w14:textId="06AF5367">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0"/>
          <w:szCs w:val="20"/>
          <w:lang w:val="en-US"/>
        </w:rPr>
      </w:pPr>
      <w:hyperlink r:id="R01d74f529ba94c7c">
        <w:r w:rsidRPr="336E1EDF" w:rsidR="20416976">
          <w:rPr>
            <w:rStyle w:val="Hyperlink"/>
            <w:rFonts w:ascii="Arial" w:hAnsi="Arial" w:eastAsia="Arial" w:cs="Arial"/>
            <w:b w:val="0"/>
            <w:bCs w:val="0"/>
            <w:i w:val="0"/>
            <w:iCs w:val="0"/>
            <w:caps w:val="0"/>
            <w:smallCaps w:val="0"/>
            <w:strike w:val="0"/>
            <w:dstrike w:val="0"/>
            <w:noProof w:val="0"/>
            <w:sz w:val="20"/>
            <w:szCs w:val="20"/>
            <w:lang w:val="en-US"/>
          </w:rPr>
          <w:t>Article 5.B.2 - Principles of Academic Freedom</w:t>
        </w:r>
      </w:hyperlink>
      <w:r w:rsidRPr="336E1EDF" w:rsidR="20416976">
        <w:rPr>
          <w:rFonts w:ascii="Arial" w:hAnsi="Arial" w:eastAsia="Arial" w:cs="Arial"/>
          <w:b w:val="0"/>
          <w:bCs w:val="0"/>
          <w:i w:val="0"/>
          <w:iCs w:val="0"/>
          <w:caps w:val="0"/>
          <w:smallCaps w:val="0"/>
          <w:noProof w:val="0"/>
          <w:color w:val="000000" w:themeColor="text1" w:themeTint="FF" w:themeShade="FF"/>
          <w:sz w:val="20"/>
          <w:szCs w:val="20"/>
          <w:lang w:val="en-US"/>
        </w:rPr>
        <w:t>  </w:t>
      </w:r>
    </w:p>
    <w:p w:rsidR="20416976" w:rsidP="336E1EDF" w:rsidRDefault="20416976" w14:paraId="0873E5FC" w14:textId="192B9A82">
      <w:pPr>
        <w:pStyle w:val="ListParagraph"/>
        <w:numPr>
          <w:ilvl w:val="0"/>
          <w:numId w:val="10"/>
        </w:numPr>
        <w:rPr>
          <w:rFonts w:ascii="Arial" w:hAnsi="Arial" w:eastAsia="Arial" w:cs="Arial"/>
          <w:b w:val="0"/>
          <w:bCs w:val="0"/>
          <w:i w:val="0"/>
          <w:iCs w:val="0"/>
          <w:caps w:val="0"/>
          <w:smallCaps w:val="0"/>
          <w:noProof w:val="0"/>
          <w:color w:val="000000" w:themeColor="text1" w:themeTint="FF" w:themeShade="FF"/>
          <w:sz w:val="20"/>
          <w:szCs w:val="20"/>
          <w:lang w:val="en-US"/>
        </w:rPr>
      </w:pPr>
      <w:hyperlink r:id="R5d1079cdf3474473">
        <w:r w:rsidRPr="336E1EDF" w:rsidR="20416976">
          <w:rPr>
            <w:rStyle w:val="Hyperlink"/>
            <w:rFonts w:ascii="Arial" w:hAnsi="Arial" w:eastAsia="Arial" w:cs="Arial"/>
            <w:b w:val="0"/>
            <w:bCs w:val="0"/>
            <w:i w:val="0"/>
            <w:iCs w:val="0"/>
            <w:caps w:val="0"/>
            <w:smallCaps w:val="0"/>
            <w:strike w:val="0"/>
            <w:dstrike w:val="0"/>
            <w:noProof w:val="0"/>
            <w:sz w:val="20"/>
            <w:szCs w:val="20"/>
            <w:lang w:val="en-US"/>
          </w:rPr>
          <w:t>Board of Regents Faculty Regulations</w:t>
        </w:r>
      </w:hyperlink>
      <w:r w:rsidRPr="336E1EDF" w:rsidR="20416976">
        <w:rPr>
          <w:rFonts w:ascii="Arial" w:hAnsi="Arial" w:eastAsia="Arial" w:cs="Arial"/>
          <w:b w:val="0"/>
          <w:bCs w:val="0"/>
          <w:i w:val="0"/>
          <w:iCs w:val="0"/>
          <w:caps w:val="0"/>
          <w:smallCaps w:val="0"/>
          <w:noProof w:val="0"/>
          <w:color w:val="000000" w:themeColor="text1" w:themeTint="FF" w:themeShade="FF"/>
          <w:sz w:val="20"/>
          <w:szCs w:val="20"/>
          <w:lang w:val="en-US"/>
        </w:rPr>
        <w:t> </w:t>
      </w:r>
    </w:p>
    <w:p w:rsidR="20416976" w:rsidP="336E1EDF" w:rsidRDefault="20416976" w14:paraId="7924F60F" w14:textId="6C329F1D">
      <w:pPr>
        <w:pStyle w:val="ListParagraph"/>
        <w:numPr>
          <w:ilvl w:val="0"/>
          <w:numId w:val="11"/>
        </w:numPr>
        <w:rPr>
          <w:rFonts w:ascii="Arial" w:hAnsi="Arial" w:eastAsia="Arial" w:cs="Arial"/>
          <w:b w:val="0"/>
          <w:bCs w:val="0"/>
          <w:i w:val="0"/>
          <w:iCs w:val="0"/>
          <w:caps w:val="0"/>
          <w:smallCaps w:val="0"/>
          <w:noProof w:val="0"/>
          <w:color w:val="000000" w:themeColor="text1" w:themeTint="FF" w:themeShade="FF"/>
          <w:sz w:val="20"/>
          <w:szCs w:val="20"/>
          <w:lang w:val="en-US"/>
        </w:rPr>
      </w:pPr>
      <w:hyperlink r:id="R87400635f8d040cd">
        <w:r w:rsidRPr="336E1EDF" w:rsidR="20416976">
          <w:rPr>
            <w:rStyle w:val="Hyperlink"/>
            <w:rFonts w:ascii="Arial" w:hAnsi="Arial" w:eastAsia="Arial" w:cs="Arial"/>
            <w:b w:val="0"/>
            <w:bCs w:val="0"/>
            <w:i w:val="0"/>
            <w:iCs w:val="0"/>
            <w:caps w:val="0"/>
            <w:smallCaps w:val="0"/>
            <w:strike w:val="0"/>
            <w:dstrike w:val="0"/>
            <w:noProof w:val="0"/>
            <w:sz w:val="20"/>
            <w:szCs w:val="20"/>
            <w:lang w:val="en-US"/>
          </w:rPr>
          <w:t>APS 2027 Code of Conduct </w:t>
        </w:r>
      </w:hyperlink>
      <w:r w:rsidRPr="336E1EDF" w:rsidR="20416976">
        <w:rPr>
          <w:rFonts w:ascii="Arial" w:hAnsi="Arial" w:eastAsia="Arial" w:cs="Arial"/>
          <w:b w:val="0"/>
          <w:bCs w:val="0"/>
          <w:i w:val="0"/>
          <w:iCs w:val="0"/>
          <w:caps w:val="0"/>
          <w:smallCaps w:val="0"/>
          <w:noProof w:val="0"/>
          <w:color w:val="000000" w:themeColor="text1" w:themeTint="FF" w:themeShade="FF"/>
          <w:sz w:val="20"/>
          <w:szCs w:val="20"/>
          <w:lang w:val="en-US"/>
        </w:rPr>
        <w:t> </w:t>
      </w:r>
    </w:p>
    <w:p w:rsidR="20416976" w:rsidP="336E1EDF" w:rsidRDefault="20416976" w14:paraId="3E69CFA5" w14:textId="42B0E474">
      <w:pPr>
        <w:pStyle w:val="ListParagraph"/>
        <w:numPr>
          <w:ilvl w:val="0"/>
          <w:numId w:val="12"/>
        </w:numPr>
        <w:rPr>
          <w:rFonts w:ascii="Arial" w:hAnsi="Arial" w:eastAsia="Arial" w:cs="Arial"/>
          <w:b w:val="0"/>
          <w:bCs w:val="0"/>
          <w:i w:val="0"/>
          <w:iCs w:val="0"/>
          <w:caps w:val="0"/>
          <w:smallCaps w:val="0"/>
          <w:noProof w:val="0"/>
          <w:color w:val="000000" w:themeColor="text1" w:themeTint="FF" w:themeShade="FF"/>
          <w:sz w:val="20"/>
          <w:szCs w:val="20"/>
          <w:lang w:val="en-US"/>
        </w:rPr>
      </w:pPr>
      <w:hyperlink w:anchor="professional-rights-and-responsibilities-(prr)" r:id="Rcbbea4e3eb7849ea">
        <w:r w:rsidRPr="336E1EDF" w:rsidR="20416976">
          <w:rPr>
            <w:rStyle w:val="Hyperlink"/>
            <w:rFonts w:ascii="Arial" w:hAnsi="Arial" w:eastAsia="Arial" w:cs="Arial"/>
            <w:b w:val="0"/>
            <w:bCs w:val="0"/>
            <w:i w:val="0"/>
            <w:iCs w:val="0"/>
            <w:caps w:val="0"/>
            <w:smallCaps w:val="0"/>
            <w:strike w:val="0"/>
            <w:dstrike w:val="0"/>
            <w:noProof w:val="0"/>
            <w:sz w:val="20"/>
            <w:szCs w:val="20"/>
            <w:lang w:val="en-US"/>
          </w:rPr>
          <w:t>Professional Rights and Responsibilities of Faculty Members</w:t>
        </w:r>
      </w:hyperlink>
      <w:r w:rsidRPr="336E1EDF" w:rsidR="20416976">
        <w:rPr>
          <w:rFonts w:ascii="Arial" w:hAnsi="Arial" w:eastAsia="Arial" w:cs="Arial"/>
          <w:b w:val="0"/>
          <w:bCs w:val="0"/>
          <w:i w:val="0"/>
          <w:iCs w:val="0"/>
          <w:caps w:val="0"/>
          <w:smallCaps w:val="0"/>
          <w:noProof w:val="0"/>
          <w:color w:val="000000" w:themeColor="text1" w:themeTint="FF" w:themeShade="FF"/>
          <w:sz w:val="20"/>
          <w:szCs w:val="20"/>
          <w:lang w:val="en-US"/>
        </w:rPr>
        <w:t> </w:t>
      </w:r>
    </w:p>
    <w:p w:rsidR="00155957" w:rsidP="2769948F" w:rsidRDefault="1E349FFB" w14:paraId="656E5D3A" w14:textId="1ECF7C22">
      <w:r w:rsidRPr="336E1EDF" w:rsidR="6793D6DF">
        <w:rPr>
          <w:rFonts w:ascii="Arial" w:hAnsi="Arial" w:eastAsia="Arial" w:cs="Arial"/>
          <w:sz w:val="24"/>
          <w:szCs w:val="24"/>
        </w:rPr>
        <w:t xml:space="preserve"> </w:t>
      </w:r>
    </w:p>
    <w:p w:rsidR="7F92ECAF" w:rsidP="336E1EDF" w:rsidRDefault="7F92ECAF" w14:paraId="1A9C0F70" w14:textId="70848BCC">
      <w:pPr>
        <w:rPr>
          <w:rFonts w:ascii="Arial" w:hAnsi="Arial" w:eastAsia="Arial" w:cs="Arial"/>
          <w:noProof w:val="0"/>
          <w:sz w:val="24"/>
          <w:szCs w:val="24"/>
          <w:lang w:val="en-US"/>
        </w:rPr>
      </w:pPr>
      <w:r w:rsidRPr="336E1EDF" w:rsidR="7F92ECAF">
        <w:rPr>
          <w:rFonts w:ascii="Arial" w:hAnsi="Arial" w:eastAsia="Arial" w:cs="Arial"/>
          <w:b w:val="0"/>
          <w:bCs w:val="0"/>
          <w:i w:val="0"/>
          <w:iCs w:val="0"/>
          <w:caps w:val="0"/>
          <w:smallCaps w:val="0"/>
          <w:noProof w:val="0"/>
          <w:color w:val="000000" w:themeColor="text1" w:themeTint="FF" w:themeShade="FF"/>
          <w:sz w:val="24"/>
          <w:szCs w:val="24"/>
          <w:lang w:val="en-US"/>
        </w:rPr>
        <w:t xml:space="preserve">The primary unit defines the criteria for the reappointment of Faculty Fellows. For a description of the Primary Unit Criteria in the </w:t>
      </w:r>
      <w:r w:rsidRPr="336E1EDF" w:rsidR="7F92ECAF">
        <w:rPr>
          <w:rFonts w:ascii="Arial" w:hAnsi="Arial" w:eastAsia="Arial" w:cs="Arial"/>
          <w:b w:val="0"/>
          <w:bCs w:val="0"/>
          <w:i w:val="1"/>
          <w:iCs w:val="1"/>
          <w:caps w:val="0"/>
          <w:smallCaps w:val="0"/>
          <w:noProof w:val="0"/>
          <w:color w:val="FF0000"/>
          <w:sz w:val="24"/>
          <w:szCs w:val="24"/>
          <w:lang w:val="en-US"/>
        </w:rPr>
        <w:t>[insert department or program name here]</w:t>
      </w:r>
      <w:r w:rsidRPr="336E1EDF" w:rsidR="7F92ECAF">
        <w:rPr>
          <w:rFonts w:ascii="Arial" w:hAnsi="Arial" w:eastAsia="Arial" w:cs="Arial"/>
          <w:b w:val="0"/>
          <w:bCs w:val="0"/>
          <w:i w:val="0"/>
          <w:iCs w:val="0"/>
          <w:caps w:val="0"/>
          <w:smallCaps w:val="0"/>
          <w:noProof w:val="0"/>
          <w:color w:val="000000" w:themeColor="text1" w:themeTint="FF" w:themeShade="FF"/>
          <w:sz w:val="24"/>
          <w:szCs w:val="24"/>
          <w:lang w:val="en-US"/>
        </w:rPr>
        <w:t xml:space="preserve">, please visit the following link: </w:t>
      </w:r>
      <w:r w:rsidRPr="336E1EDF" w:rsidR="7F92ECAF">
        <w:rPr>
          <w:rFonts w:ascii="Arial" w:hAnsi="Arial" w:eastAsia="Arial" w:cs="Arial"/>
          <w:b w:val="0"/>
          <w:bCs w:val="0"/>
          <w:i w:val="1"/>
          <w:iCs w:val="1"/>
          <w:caps w:val="0"/>
          <w:smallCaps w:val="0"/>
          <w:noProof w:val="0"/>
          <w:color w:val="FF0000"/>
          <w:sz w:val="24"/>
          <w:szCs w:val="24"/>
          <w:lang w:val="en-US"/>
        </w:rPr>
        <w:t>[insert link to the department or program primary unit criteria here].</w:t>
      </w:r>
    </w:p>
    <w:p w:rsidR="336E1EDF" w:rsidP="336E1EDF" w:rsidRDefault="336E1EDF" w14:paraId="28FCE2E1" w14:textId="5322AD4E">
      <w:pPr>
        <w:rPr>
          <w:rFonts w:ascii="Arial" w:hAnsi="Arial" w:eastAsia="Arial" w:cs="Arial"/>
          <w:sz w:val="24"/>
          <w:szCs w:val="24"/>
        </w:rPr>
      </w:pPr>
    </w:p>
    <w:p w:rsidR="7F92ECAF" w:rsidP="336E1EDF" w:rsidRDefault="7F92ECAF" w14:paraId="48337B51" w14:textId="1563FFFA">
      <w:pPr>
        <w:rPr>
          <w:rFonts w:ascii="Arial" w:hAnsi="Arial" w:eastAsia="Arial" w:cs="Arial"/>
          <w:noProof w:val="0"/>
          <w:sz w:val="24"/>
          <w:szCs w:val="24"/>
          <w:lang w:val="en-US"/>
        </w:rPr>
      </w:pPr>
      <w:r w:rsidRPr="336E1EDF" w:rsidR="7F92ECAF">
        <w:rPr>
          <w:rFonts w:ascii="Arial" w:hAnsi="Arial" w:eastAsia="Arial" w:cs="Arial"/>
          <w:b w:val="0"/>
          <w:bCs w:val="0"/>
          <w:i w:val="1"/>
          <w:iCs w:val="1"/>
          <w:caps w:val="0"/>
          <w:smallCaps w:val="0"/>
          <w:noProof w:val="0"/>
          <w:color w:val="000000" w:themeColor="text1" w:themeTint="FF" w:themeShade="FF"/>
          <w:sz w:val="24"/>
          <w:szCs w:val="24"/>
          <w:lang w:val="en-US"/>
        </w:rPr>
        <w:t>Requirements and Conditions of Employment</w:t>
      </w:r>
    </w:p>
    <w:p w:rsidR="336E1EDF" w:rsidP="336E1EDF" w:rsidRDefault="336E1EDF" w14:paraId="3D0FF442" w14:textId="5B2655CE">
      <w:pPr>
        <w:rPr>
          <w:rFonts w:ascii="Arial" w:hAnsi="Arial" w:eastAsia="Arial" w:cs="Arial"/>
          <w:sz w:val="24"/>
          <w:szCs w:val="24"/>
        </w:rPr>
      </w:pPr>
    </w:p>
    <w:p w:rsidR="00155957" w:rsidP="336E1EDF" w:rsidRDefault="1E349FFB" w14:paraId="6C761CD5" w14:textId="7A3DCB5B">
      <w:pPr>
        <w:pStyle w:val="Normal"/>
        <w:jc w:val="both"/>
      </w:pPr>
      <w:r w:rsidRPr="336E1EDF" w:rsidR="6793D6DF">
        <w:rPr>
          <w:rFonts w:ascii="Arial" w:hAnsi="Arial" w:eastAsia="Arial" w:cs="Arial"/>
          <w:sz w:val="24"/>
          <w:szCs w:val="24"/>
        </w:rPr>
        <w:t xml:space="preserve">In accordance with </w:t>
      </w:r>
      <w:hyperlink r:id="R199e9305d77d4440">
        <w:r w:rsidRPr="336E1EDF" w:rsidR="2F6925AB">
          <w:rPr>
            <w:rStyle w:val="Hyperlink"/>
            <w:rFonts w:ascii="Arial" w:hAnsi="Arial" w:eastAsia="Arial" w:cs="Arial"/>
            <w:b w:val="0"/>
            <w:bCs w:val="0"/>
            <w:i w:val="0"/>
            <w:iCs w:val="0"/>
            <w:caps w:val="0"/>
            <w:smallCaps w:val="0"/>
            <w:strike w:val="0"/>
            <w:dstrike w:val="0"/>
            <w:noProof w:val="0"/>
            <w:sz w:val="24"/>
            <w:szCs w:val="24"/>
            <w:lang w:val="en-US"/>
          </w:rPr>
          <w:t>Regent Policy 5.I</w:t>
        </w:r>
      </w:hyperlink>
      <w:r w:rsidRPr="336E1EDF" w:rsidR="2F6925A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70ed4a9a46614f11">
        <w:r w:rsidRPr="336E1EDF" w:rsidR="6793D6DF">
          <w:rPr>
            <w:rStyle w:val="Hyperlink"/>
            <w:rFonts w:ascii="Arial" w:hAnsi="Arial" w:eastAsia="Arial" w:cs="Arial"/>
            <w:sz w:val="24"/>
            <w:szCs w:val="24"/>
          </w:rPr>
          <w:t>APS 1013</w:t>
        </w:r>
      </w:hyperlink>
      <w:r w:rsidRPr="336E1EDF" w:rsidR="6793D6DF">
        <w:rPr>
          <w:rFonts w:ascii="Arial" w:hAnsi="Arial" w:eastAsia="Arial" w:cs="Arial"/>
          <w:sz w:val="24"/>
          <w:szCs w:val="24"/>
        </w:rPr>
        <w:t>, and subsequently adopted IP policies, you hereby assign to the University all rights you have or may have in</w:t>
      </w:r>
      <w:r w:rsidRPr="336E1EDF" w:rsidR="44091E9A">
        <w:rPr>
          <w:rFonts w:ascii="Arial" w:hAnsi="Arial" w:eastAsia="Arial" w:cs="Arial"/>
          <w:sz w:val="24"/>
          <w:szCs w:val="24"/>
        </w:rPr>
        <w:t xml:space="preserve"> </w:t>
      </w:r>
      <w:r w:rsidRPr="336E1EDF" w:rsidR="6793D6DF">
        <w:rPr>
          <w:rFonts w:ascii="Arial" w:hAnsi="Arial" w:eastAsia="Arial" w:cs="Arial"/>
          <w:sz w:val="24"/>
          <w:szCs w:val="24"/>
        </w:rPr>
        <w:t>any University discoveries, and you agree to promptly disclose all such discoveries to the University and execute all papers as the University may deem necessary to secure for the University the rights herein assigned.</w:t>
      </w:r>
    </w:p>
    <w:p w:rsidR="00155957" w:rsidP="336E1EDF" w:rsidRDefault="00155957" w14:paraId="687FD92A" w14:textId="35B372B3">
      <w:pPr>
        <w:pStyle w:val="Normal"/>
        <w:jc w:val="both"/>
        <w:rPr>
          <w:rFonts w:ascii="Arial" w:hAnsi="Arial" w:eastAsia="Arial" w:cs="Arial"/>
          <w:sz w:val="24"/>
          <w:szCs w:val="24"/>
        </w:rPr>
      </w:pPr>
    </w:p>
    <w:p w:rsidR="00155957" w:rsidP="00155957" w:rsidRDefault="00155957" w14:paraId="0BBB1F31" w14:textId="77777777">
      <w:pPr>
        <w:rPr>
          <w:rFonts w:ascii="Arial" w:hAnsi="Arial"/>
          <w:color w:val="000000"/>
          <w:sz w:val="24"/>
          <w:szCs w:val="24"/>
        </w:rPr>
      </w:pPr>
      <w:r>
        <w:rPr>
          <w:rFonts w:ascii="Arial" w:hAnsi="Arial"/>
          <w:color w:val="000000"/>
          <w:sz w:val="24"/>
          <w:szCs w:val="24"/>
        </w:rPr>
        <w:t xml:space="preserve">State law specifically requires that you be an employee-at-will in your position of Faculty Fellow </w:t>
      </w:r>
      <w:r w:rsidRPr="00A910EF">
        <w:rPr>
          <w:rFonts w:ascii="Arial" w:hAnsi="Arial"/>
          <w:i/>
          <w:color w:val="FF0000"/>
          <w:sz w:val="24"/>
          <w:szCs w:val="24"/>
        </w:rPr>
        <w:t>[</w:t>
      </w:r>
      <w:r>
        <w:rPr>
          <w:rFonts w:ascii="Arial" w:hAnsi="Arial"/>
          <w:i/>
          <w:color w:val="FF0000"/>
          <w:sz w:val="24"/>
          <w:szCs w:val="24"/>
        </w:rPr>
        <w:t xml:space="preserve">OR working </w:t>
      </w:r>
      <w:r w:rsidRPr="00A910EF">
        <w:rPr>
          <w:rFonts w:ascii="Arial" w:hAnsi="Arial"/>
          <w:i/>
          <w:color w:val="FF0000"/>
          <w:sz w:val="24"/>
          <w:szCs w:val="24"/>
        </w:rPr>
        <w:t>title]</w:t>
      </w:r>
      <w:r>
        <w:rPr>
          <w:rFonts w:ascii="Arial" w:hAnsi="Arial"/>
          <w:i/>
          <w:color w:val="0000FF"/>
          <w:sz w:val="24"/>
          <w:szCs w:val="24"/>
        </w:rPr>
        <w:t xml:space="preserve"> </w:t>
      </w:r>
      <w:r>
        <w:rPr>
          <w:rFonts w:ascii="Arial" w:hAnsi="Arial"/>
          <w:color w:val="000000"/>
          <w:sz w:val="24"/>
          <w:szCs w:val="24"/>
        </w:rPr>
        <w:t xml:space="preserve">and that the following paragraph be included in this letter of offer:  </w:t>
      </w:r>
    </w:p>
    <w:p w:rsidR="00155957" w:rsidP="00155957" w:rsidRDefault="00155957" w14:paraId="24A842BD" w14:textId="77777777">
      <w:pPr>
        <w:ind w:left="360"/>
        <w:rPr>
          <w:rFonts w:ascii="Arial" w:hAnsi="Arial"/>
          <w:color w:val="000000"/>
          <w:sz w:val="24"/>
          <w:szCs w:val="24"/>
        </w:rPr>
      </w:pPr>
    </w:p>
    <w:p w:rsidRPr="008436CB" w:rsidR="00155957" w:rsidP="00155957" w:rsidRDefault="00155957" w14:paraId="66151F61" w14:textId="77777777">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2769948F">
        <w:rPr>
          <w:rFonts w:ascii="Arial" w:hAnsi="Arial" w:cs="Arial"/>
          <w:i/>
          <w:iCs/>
          <w:sz w:val="20"/>
        </w:rPr>
        <w:t xml:space="preserve">Your appointment is at-will, which means you do not have a contractual right, express or implied, to remain in the university’s </w:t>
      </w:r>
      <w:proofErr w:type="gramStart"/>
      <w:r w:rsidRPr="2769948F">
        <w:rPr>
          <w:rFonts w:ascii="Arial" w:hAnsi="Arial" w:cs="Arial"/>
          <w:i/>
          <w:iCs/>
          <w:sz w:val="20"/>
        </w:rPr>
        <w:t>employ</w:t>
      </w:r>
      <w:proofErr w:type="gramEnd"/>
      <w:r w:rsidRPr="2769948F">
        <w:rPr>
          <w:rFonts w:ascii="Arial" w:hAnsi="Arial" w:cs="Arial"/>
          <w:i/>
          <w:iCs/>
          <w:sz w:val="20"/>
        </w:rPr>
        <w:t xml:space="preserve">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rsidR="00155957" w:rsidP="2769948F" w:rsidRDefault="00155957" w14:paraId="360C4534" w14:textId="30AC02D0">
      <w:pPr>
        <w:rPr>
          <w:rFonts w:ascii="Arial" w:hAnsi="Arial" w:cs="Arial"/>
          <w:sz w:val="24"/>
          <w:szCs w:val="24"/>
        </w:rPr>
      </w:pPr>
    </w:p>
    <w:p w:rsidR="00155957" w:rsidP="2769948F" w:rsidRDefault="3E11B7EF" w14:paraId="22D69690" w14:textId="563CA1E3">
      <w:pPr>
        <w:rPr>
          <w:rFonts w:ascii="Arial" w:hAnsi="Arial"/>
          <w:sz w:val="24"/>
          <w:szCs w:val="24"/>
        </w:rPr>
      </w:pPr>
      <w:r w:rsidRPr="2769948F">
        <w:rPr>
          <w:rFonts w:ascii="Arial" w:hAnsi="Arial" w:cs="Arial"/>
          <w:sz w:val="24"/>
          <w:szCs w:val="24"/>
        </w:rPr>
        <w:t>This offer is contingent upon the satisfactory completion of a background check as required by the University. You will receive an e-mail from the University’s external vendor, HireRight Customer Service (</w:t>
      </w:r>
      <w:hyperlink r:id="rId23">
        <w:r w:rsidRPr="2769948F">
          <w:rPr>
            <w:rStyle w:val="Hyperlink"/>
            <w:rFonts w:ascii="Arial" w:hAnsi="Arial" w:cs="Arial"/>
            <w:sz w:val="24"/>
            <w:szCs w:val="24"/>
          </w:rPr>
          <w:t>customerservice@hireright.com</w:t>
        </w:r>
      </w:hyperlink>
      <w:r w:rsidRPr="2769948F">
        <w:rPr>
          <w:rFonts w:ascii="Arial" w:hAnsi="Arial" w:cs="Arial"/>
          <w:sz w:val="24"/>
          <w:szCs w:val="24"/>
        </w:rPr>
        <w:t>) that will direct you to complete the authorization form online. The background check must be completed prior to employment.</w:t>
      </w:r>
      <w:r w:rsidRPr="2769948F">
        <w:rPr>
          <w:rFonts w:ascii="Arial" w:hAnsi="Arial"/>
          <w:sz w:val="24"/>
          <w:szCs w:val="24"/>
        </w:rPr>
        <w:t xml:space="preserve"> By accepting this offer you verify that you’ve read the University’s background check requirements, including your self-disclosure obligation which begins from the date of acceptance, available on the web at:</w:t>
      </w:r>
      <w:r>
        <w:t xml:space="preserve"> </w:t>
      </w:r>
      <w:hyperlink r:id="rId24">
        <w:r w:rsidRPr="2769948F">
          <w:rPr>
            <w:rStyle w:val="Hyperlink"/>
            <w:rFonts w:ascii="Arial" w:hAnsi="Arial"/>
            <w:sz w:val="24"/>
            <w:szCs w:val="24"/>
          </w:rPr>
          <w:t>https://www.colorado.edu/compliance/policies/background-check-policy</w:t>
        </w:r>
      </w:hyperlink>
      <w:r w:rsidRPr="2769948F">
        <w:rPr>
          <w:rFonts w:ascii="Arial" w:hAnsi="Arial"/>
          <w:sz w:val="24"/>
          <w:szCs w:val="24"/>
        </w:rPr>
        <w:t>.</w:t>
      </w:r>
    </w:p>
    <w:p w:rsidR="00155957" w:rsidP="2769948F" w:rsidRDefault="00155957" w14:paraId="673AFBC2" w14:textId="71398099">
      <w:pPr>
        <w:rPr>
          <w:rFonts w:ascii="Arial" w:hAnsi="Arial"/>
          <w:color w:val="000000"/>
          <w:sz w:val="24"/>
          <w:szCs w:val="24"/>
        </w:rPr>
      </w:pPr>
    </w:p>
    <w:p w:rsidR="2768BB73" w:rsidP="336E1EDF" w:rsidRDefault="2768BB73" w14:paraId="37C8D112" w14:textId="75B7CA88">
      <w:pPr>
        <w:rPr>
          <w:rFonts w:ascii="Arial" w:hAnsi="Arial" w:eastAsia="Arial" w:cs="Arial"/>
          <w:noProof w:val="0"/>
          <w:sz w:val="24"/>
          <w:szCs w:val="24"/>
          <w:lang w:val="en-US"/>
        </w:rPr>
      </w:pP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All new faculty at the University of Colorado Boulder </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are required to</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 complete training on sexual misconduct, discrimination, and harassment. A CU </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Identikey</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 is </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required</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in order to</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 access the training. You will receive an e-mail from your college or school personnel coordinator once your </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Identikey</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 has been </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established</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 Once your </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Identikey</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 is in place, please visit the following web address </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located</w:t>
      </w:r>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 xml:space="preserve"> on the Office of Institutional Equity and Compliance (OIEC) website for instructions on how to complete the required training: </w:t>
      </w:r>
      <w:hyperlink r:id="R5e786815f94e453c">
        <w:r w:rsidRPr="336E1EDF" w:rsidR="2768BB73">
          <w:rPr>
            <w:rStyle w:val="Hyperlink"/>
            <w:rFonts w:ascii="Arial" w:hAnsi="Arial" w:eastAsia="Arial" w:cs="Arial"/>
            <w:b w:val="0"/>
            <w:bCs w:val="0"/>
            <w:i w:val="0"/>
            <w:iCs w:val="0"/>
            <w:caps w:val="0"/>
            <w:smallCaps w:val="0"/>
            <w:strike w:val="0"/>
            <w:dstrike w:val="0"/>
            <w:noProof w:val="0"/>
            <w:sz w:val="24"/>
            <w:szCs w:val="24"/>
            <w:lang w:val="en-US"/>
          </w:rPr>
          <w:t>https://www.colorado.edu/institutionalequity/training-and-education</w:t>
        </w:r>
      </w:hyperlink>
      <w:r w:rsidRPr="336E1EDF" w:rsidR="2768BB73">
        <w:rPr>
          <w:rFonts w:ascii="Arial" w:hAnsi="Arial" w:eastAsia="Arial" w:cs="Arial"/>
          <w:b w:val="0"/>
          <w:bCs w:val="0"/>
          <w:i w:val="0"/>
          <w:iCs w:val="0"/>
          <w:caps w:val="0"/>
          <w:smallCaps w:val="0"/>
          <w:noProof w:val="0"/>
          <w:color w:val="000000" w:themeColor="text1" w:themeTint="FF" w:themeShade="FF"/>
          <w:sz w:val="24"/>
          <w:szCs w:val="24"/>
          <w:lang w:val="en-US"/>
        </w:rPr>
        <w:t>.</w:t>
      </w:r>
    </w:p>
    <w:p w:rsidR="336E1EDF" w:rsidP="336E1EDF" w:rsidRDefault="336E1EDF" w14:paraId="61A02D1F" w14:textId="13D34654">
      <w:pPr>
        <w:rPr>
          <w:rFonts w:ascii="Arial" w:hAnsi="Arial" w:eastAsia="Arial" w:cs="Arial"/>
          <w:b w:val="0"/>
          <w:bCs w:val="0"/>
          <w:i w:val="0"/>
          <w:iCs w:val="0"/>
          <w:caps w:val="0"/>
          <w:smallCaps w:val="0"/>
          <w:noProof w:val="0"/>
          <w:color w:val="000000" w:themeColor="text1" w:themeTint="FF" w:themeShade="FF"/>
          <w:sz w:val="24"/>
          <w:szCs w:val="24"/>
          <w:lang w:val="en-US"/>
        </w:rPr>
      </w:pPr>
    </w:p>
    <w:p w:rsidR="4922AECB" w:rsidP="336E1EDF" w:rsidRDefault="4922AECB" w14:paraId="5571BC37" w14:textId="29907D0D">
      <w:pPr>
        <w:rPr>
          <w:rFonts w:ascii="Arial" w:hAnsi="Arial" w:eastAsia="Arial" w:cs="Arial"/>
          <w:b w:val="0"/>
          <w:bCs w:val="0"/>
          <w:i w:val="0"/>
          <w:iCs w:val="0"/>
          <w:caps w:val="0"/>
          <w:smallCaps w:val="0"/>
          <w:noProof w:val="0"/>
          <w:color w:val="000000" w:themeColor="text1" w:themeTint="FF" w:themeShade="FF"/>
          <w:sz w:val="24"/>
          <w:szCs w:val="24"/>
          <w:lang w:val="en-US"/>
        </w:rPr>
      </w:pPr>
      <w:r w:rsidRPr="336E1EDF" w:rsidR="4922AECB">
        <w:rPr>
          <w:rFonts w:ascii="Arial" w:hAnsi="Arial" w:eastAsia="Arial" w:cs="Arial"/>
          <w:b w:val="0"/>
          <w:bCs w:val="0"/>
          <w:i w:val="0"/>
          <w:iCs w:val="0"/>
          <w:caps w:val="0"/>
          <w:smallCaps w:val="0"/>
          <w:noProof w:val="0"/>
          <w:color w:val="000000" w:themeColor="text1" w:themeTint="FF" w:themeShade="FF"/>
          <w:sz w:val="24"/>
          <w:szCs w:val="24"/>
          <w:lang w:val="en-US"/>
        </w:rPr>
        <w:t>The Academic Affairs Policy on </w:t>
      </w:r>
      <w:hyperlink r:id="R996aab82cbe04e0b">
        <w:r w:rsidRPr="336E1EDF" w:rsidR="4922AECB">
          <w:rPr>
            <w:rStyle w:val="Hyperlink"/>
            <w:rFonts w:ascii="Arial" w:hAnsi="Arial" w:eastAsia="Arial" w:cs="Arial"/>
            <w:b w:val="0"/>
            <w:bCs w:val="0"/>
            <w:i w:val="0"/>
            <w:iCs w:val="0"/>
            <w:caps w:val="0"/>
            <w:smallCaps w:val="0"/>
            <w:strike w:val="0"/>
            <w:dstrike w:val="0"/>
            <w:noProof w:val="0"/>
            <w:sz w:val="24"/>
            <w:szCs w:val="24"/>
            <w:lang w:val="en-US"/>
          </w:rPr>
          <w:t xml:space="preserve">Professional Rights and Responsibilities of Faculty Members and Roles and Professional Responsibilities of Academic Leaders and accompanying procedures (PRR) </w:t>
        </w:r>
      </w:hyperlink>
      <w:r w:rsidRPr="336E1EDF" w:rsidR="4922AECB">
        <w:rPr>
          <w:rFonts w:ascii="Arial" w:hAnsi="Arial" w:eastAsia="Arial" w:cs="Arial"/>
          <w:b w:val="0"/>
          <w:bCs w:val="0"/>
          <w:i w:val="0"/>
          <w:iCs w:val="0"/>
          <w:caps w:val="0"/>
          <w:smallCaps w:val="0"/>
          <w:noProof w:val="0"/>
          <w:color w:val="000000" w:themeColor="text1" w:themeTint="FF" w:themeShade="FF"/>
          <w:sz w:val="24"/>
          <w:szCs w:val="24"/>
          <w:lang w:val="en-US"/>
        </w:rPr>
        <w:t xml:space="preserve"> sets forth a foundation for supporting a positive and respectful faculty work culture. You are expected to understand and incorporate Part II of the PRR into the fabric of your research, scholarship, creative work, teaching, and service. Training for all faculty in understanding and using the PRR is available through </w:t>
      </w:r>
      <w:hyperlink r:id="R886d138cd5a043a2">
        <w:r w:rsidRPr="336E1EDF" w:rsidR="4922AECB">
          <w:rPr>
            <w:rStyle w:val="Hyperlink"/>
            <w:rFonts w:ascii="Arial" w:hAnsi="Arial" w:eastAsia="Arial" w:cs="Arial"/>
            <w:b w:val="0"/>
            <w:bCs w:val="0"/>
            <w:i w:val="0"/>
            <w:iCs w:val="0"/>
            <w:caps w:val="0"/>
            <w:smallCaps w:val="0"/>
            <w:strike w:val="0"/>
            <w:dstrike w:val="0"/>
            <w:noProof w:val="0"/>
            <w:sz w:val="24"/>
            <w:szCs w:val="24"/>
            <w:lang w:val="en-US"/>
          </w:rPr>
          <w:t>Percipio</w:t>
        </w:r>
      </w:hyperlink>
      <w:r w:rsidRPr="336E1EDF" w:rsidR="4922AECB">
        <w:rPr>
          <w:rFonts w:ascii="Arial" w:hAnsi="Arial" w:eastAsia="Arial" w:cs="Arial"/>
          <w:b w:val="0"/>
          <w:bCs w:val="0"/>
          <w:i w:val="0"/>
          <w:iCs w:val="0"/>
          <w:caps w:val="0"/>
          <w:smallCaps w:val="0"/>
          <w:noProof w:val="0"/>
          <w:color w:val="000000" w:themeColor="text1" w:themeTint="FF" w:themeShade="FF"/>
          <w:sz w:val="24"/>
          <w:szCs w:val="24"/>
          <w:lang w:val="en-US"/>
        </w:rPr>
        <w:t xml:space="preserve">. Some issues can be harder to resolve, so the Regents specify </w:t>
      </w:r>
      <w:r w:rsidRPr="336E1EDF" w:rsidR="4922AECB">
        <w:rPr>
          <w:rFonts w:ascii="Arial" w:hAnsi="Arial" w:eastAsia="Arial" w:cs="Arial"/>
          <w:b w:val="0"/>
          <w:bCs w:val="0"/>
          <w:i w:val="0"/>
          <w:iCs w:val="0"/>
          <w:caps w:val="0"/>
          <w:smallCaps w:val="0"/>
          <w:noProof w:val="0"/>
          <w:color w:val="000000" w:themeColor="text1" w:themeTint="FF" w:themeShade="FF"/>
          <w:sz w:val="24"/>
          <w:szCs w:val="24"/>
          <w:lang w:val="en-US"/>
        </w:rPr>
        <w:t>faculty</w:t>
      </w:r>
      <w:r w:rsidRPr="336E1EDF" w:rsidR="4922AECB">
        <w:rPr>
          <w:rFonts w:ascii="Arial" w:hAnsi="Arial" w:eastAsia="Arial" w:cs="Arial"/>
          <w:b w:val="0"/>
          <w:bCs w:val="0"/>
          <w:i w:val="0"/>
          <w:iCs w:val="0"/>
          <w:caps w:val="0"/>
          <w:smallCaps w:val="0"/>
          <w:noProof w:val="0"/>
          <w:color w:val="000000" w:themeColor="text1" w:themeTint="FF" w:themeShade="FF"/>
          <w:sz w:val="24"/>
          <w:szCs w:val="24"/>
          <w:lang w:val="en-US"/>
        </w:rPr>
        <w:t xml:space="preserve"> grievance rights and processes (See </w:t>
      </w:r>
      <w:hyperlink r:id="Re37ebeb0f4b24330">
        <w:r w:rsidRPr="336E1EDF" w:rsidR="4922AECB">
          <w:rPr>
            <w:rStyle w:val="Hyperlink"/>
            <w:rFonts w:ascii="Arial" w:hAnsi="Arial" w:eastAsia="Arial" w:cs="Arial"/>
            <w:b w:val="0"/>
            <w:bCs w:val="0"/>
            <w:i w:val="0"/>
            <w:iCs w:val="0"/>
            <w:caps w:val="0"/>
            <w:smallCaps w:val="0"/>
            <w:strike w:val="0"/>
            <w:dstrike w:val="0"/>
            <w:noProof w:val="0"/>
            <w:sz w:val="24"/>
            <w:szCs w:val="24"/>
            <w:lang w:val="en-US"/>
          </w:rPr>
          <w:t>Regent Law 5, Part D</w:t>
        </w:r>
      </w:hyperlink>
      <w:r w:rsidRPr="336E1EDF" w:rsidR="4922AEC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w:t>
      </w:r>
      <w:hyperlink r:id="Rea04633f999e4577">
        <w:r w:rsidRPr="336E1EDF" w:rsidR="4922AECB">
          <w:rPr>
            <w:rStyle w:val="Hyperlink"/>
            <w:rFonts w:ascii="Arial" w:hAnsi="Arial" w:eastAsia="Arial" w:cs="Arial"/>
            <w:b w:val="0"/>
            <w:bCs w:val="0"/>
            <w:i w:val="0"/>
            <w:iCs w:val="0"/>
            <w:caps w:val="0"/>
            <w:smallCaps w:val="0"/>
            <w:strike w:val="0"/>
            <w:dstrike w:val="0"/>
            <w:noProof w:val="0"/>
            <w:sz w:val="24"/>
            <w:szCs w:val="24"/>
            <w:lang w:val="en-US"/>
          </w:rPr>
          <w:t>Regent Policy 5.G</w:t>
        </w:r>
      </w:hyperlink>
      <w:r w:rsidRPr="336E1EDF" w:rsidR="4922AEC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w:t>
      </w:r>
      <w:r w:rsidRPr="336E1EDF" w:rsidR="4922AECB">
        <w:rPr>
          <w:rFonts w:ascii="Arial" w:hAnsi="Arial" w:eastAsia="Arial" w:cs="Arial"/>
          <w:b w:val="0"/>
          <w:bCs w:val="0"/>
          <w:i w:val="0"/>
          <w:iCs w:val="0"/>
          <w:caps w:val="0"/>
          <w:smallCaps w:val="0"/>
          <w:noProof w:val="0"/>
          <w:color w:val="000000" w:themeColor="text1" w:themeTint="FF" w:themeShade="FF"/>
          <w:sz w:val="24"/>
          <w:szCs w:val="24"/>
          <w:lang w:val="en-US"/>
        </w:rPr>
        <w:t>and </w:t>
      </w:r>
      <w:r w:rsidRPr="336E1EDF" w:rsidR="4922AEC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w:t>
      </w:r>
      <w:r w:rsidRPr="336E1EDF" w:rsidR="4922AECB">
        <w:rPr>
          <w:rFonts w:ascii="Arial" w:hAnsi="Arial" w:eastAsia="Arial" w:cs="Arial"/>
          <w:b w:val="0"/>
          <w:bCs w:val="0"/>
          <w:i w:val="0"/>
          <w:iCs w:val="0"/>
          <w:caps w:val="0"/>
          <w:smallCaps w:val="0"/>
          <w:noProof w:val="0"/>
          <w:color w:val="000000" w:themeColor="text1" w:themeTint="FF" w:themeShade="FF"/>
          <w:sz w:val="24"/>
          <w:szCs w:val="24"/>
          <w:lang w:val="en-US"/>
        </w:rPr>
        <w:t>. </w:t>
      </w:r>
      <w:r w:rsidRPr="336E1EDF" w:rsidR="593E5CF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593E5CF8" w:rsidP="336E1EDF" w:rsidRDefault="593E5CF8" w14:paraId="7CB0559D" w14:textId="7AB679E4">
      <w:pPr>
        <w:rPr>
          <w:rFonts w:ascii="Arial" w:hAnsi="Arial" w:eastAsia="Arial" w:cs="Arial"/>
          <w:b w:val="0"/>
          <w:bCs w:val="0"/>
          <w:i w:val="0"/>
          <w:iCs w:val="0"/>
          <w:caps w:val="0"/>
          <w:smallCaps w:val="0"/>
          <w:noProof w:val="0"/>
          <w:color w:val="000000" w:themeColor="text1" w:themeTint="FF" w:themeShade="FF"/>
          <w:sz w:val="24"/>
          <w:szCs w:val="24"/>
          <w:lang w:val="en-US"/>
        </w:rPr>
      </w:pPr>
      <w:r w:rsidRPr="336E1EDF" w:rsidR="593E5CF8">
        <w:rPr>
          <w:rFonts w:ascii="Arial" w:hAnsi="Arial" w:eastAsia="Arial" w:cs="Arial"/>
          <w:b w:val="0"/>
          <w:bCs w:val="0"/>
          <w:i w:val="0"/>
          <w:iCs w:val="0"/>
          <w:caps w:val="0"/>
          <w:smallCaps w:val="0"/>
          <w:noProof w:val="0"/>
          <w:color w:val="000000" w:themeColor="text1" w:themeTint="FF" w:themeShade="FF"/>
          <w:sz w:val="24"/>
          <w:szCs w:val="24"/>
          <w:lang w:val="en-US"/>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336E1EDF" w:rsidR="593E5CF8">
        <w:rPr>
          <w:rFonts w:ascii="Arial" w:hAnsi="Arial" w:eastAsia="Arial" w:cs="Arial"/>
          <w:b w:val="0"/>
          <w:bCs w:val="0"/>
          <w:i w:val="1"/>
          <w:iCs w:val="1"/>
          <w:caps w:val="0"/>
          <w:smallCaps w:val="0"/>
          <w:noProof w:val="0"/>
          <w:color w:val="000000" w:themeColor="text1" w:themeTint="FF" w:themeShade="FF"/>
          <w:sz w:val="24"/>
          <w:szCs w:val="24"/>
          <w:lang w:val="en-US"/>
        </w:rPr>
        <w:t> </w:t>
      </w:r>
      <w:r w:rsidRPr="336E1EDF" w:rsidR="593E5CF8">
        <w:rPr>
          <w:rFonts w:ascii="Arial" w:hAnsi="Arial" w:eastAsia="Arial" w:cs="Arial"/>
          <w:b w:val="0"/>
          <w:bCs w:val="0"/>
          <w:i w:val="0"/>
          <w:iCs w:val="0"/>
          <w:caps w:val="0"/>
          <w:smallCaps w:val="0"/>
          <w:noProof w:val="0"/>
          <w:color w:val="000000" w:themeColor="text1" w:themeTint="FF" w:themeShade="FF"/>
          <w:sz w:val="24"/>
          <w:szCs w:val="24"/>
          <w:lang w:val="en-US"/>
        </w:rPr>
        <w:t> </w:t>
      </w:r>
    </w:p>
    <w:p w:rsidR="336E1EDF" w:rsidP="336E1EDF" w:rsidRDefault="336E1EDF" w14:paraId="6A661AF2" w14:textId="414D26FA">
      <w:pPr>
        <w:rPr>
          <w:rFonts w:ascii="Arial" w:hAnsi="Arial" w:eastAsia="Arial" w:cs="Arial"/>
          <w:b w:val="0"/>
          <w:bCs w:val="0"/>
          <w:i w:val="0"/>
          <w:iCs w:val="0"/>
          <w:caps w:val="0"/>
          <w:smallCaps w:val="0"/>
          <w:noProof w:val="0"/>
          <w:color w:val="000000" w:themeColor="text1" w:themeTint="FF" w:themeShade="FF"/>
          <w:sz w:val="24"/>
          <w:szCs w:val="24"/>
          <w:lang w:val="en-US"/>
        </w:rPr>
      </w:pPr>
    </w:p>
    <w:p w:rsidR="593E5CF8" w:rsidP="336E1EDF" w:rsidRDefault="593E5CF8" w14:paraId="16116B8C" w14:textId="224101E0">
      <w:pPr>
        <w:spacing w:beforeAutospacing="on" w:afterAutospacing="on"/>
        <w:rPr>
          <w:rFonts w:ascii="Arial" w:hAnsi="Arial" w:eastAsia="Arial" w:cs="Arial"/>
          <w:b w:val="0"/>
          <w:bCs w:val="0"/>
          <w:i w:val="0"/>
          <w:iCs w:val="0"/>
          <w:caps w:val="0"/>
          <w:smallCaps w:val="0"/>
          <w:noProof w:val="0"/>
          <w:color w:val="000000" w:themeColor="text1" w:themeTint="FF" w:themeShade="FF"/>
          <w:sz w:val="24"/>
          <w:szCs w:val="24"/>
          <w:lang w:val="en-US"/>
        </w:rPr>
      </w:pPr>
      <w:r w:rsidRPr="336E1EDF" w:rsidR="593E5CF8">
        <w:rPr>
          <w:rFonts w:ascii="Arial" w:hAnsi="Arial" w:eastAsia="Arial" w:cs="Arial"/>
          <w:b w:val="0"/>
          <w:bCs w:val="0"/>
          <w:i w:val="0"/>
          <w:iCs w:val="0"/>
          <w:caps w:val="0"/>
          <w:smallCaps w:val="0"/>
          <w:noProof w:val="0"/>
          <w:color w:val="000000" w:themeColor="text1" w:themeTint="FF" w:themeShade="FF"/>
          <w:sz w:val="24"/>
          <w:szCs w:val="24"/>
          <w:lang w:val="en-US"/>
        </w:rPr>
        <w:t xml:space="preserve">This position is exempt from the overtime provisions of the Fair Labor Standards Act and as such is not eligible for overtime compensation.  </w:t>
      </w:r>
    </w:p>
    <w:p w:rsidR="336E1EDF" w:rsidP="336E1EDF" w:rsidRDefault="336E1EDF" w14:paraId="7EBDE6C6" w14:textId="62103716">
      <w:pPr>
        <w:spacing w:beforeAutospacing="on" w:afterAutospacing="on"/>
        <w:rPr>
          <w:rFonts w:ascii="Arial" w:hAnsi="Arial" w:eastAsia="Arial" w:cs="Arial"/>
          <w:b w:val="0"/>
          <w:bCs w:val="0"/>
          <w:i w:val="0"/>
          <w:iCs w:val="0"/>
          <w:caps w:val="0"/>
          <w:smallCaps w:val="0"/>
          <w:noProof w:val="0"/>
          <w:color w:val="000000" w:themeColor="text1" w:themeTint="FF" w:themeShade="FF"/>
          <w:sz w:val="24"/>
          <w:szCs w:val="24"/>
          <w:lang w:val="en-US"/>
        </w:rPr>
      </w:pPr>
    </w:p>
    <w:p w:rsidR="593E5CF8" w:rsidP="336E1EDF" w:rsidRDefault="593E5CF8" w14:paraId="669EFA72" w14:textId="14279DAC">
      <w:pPr>
        <w:rPr>
          <w:rFonts w:ascii="Arial" w:hAnsi="Arial" w:eastAsia="Arial" w:cs="Arial"/>
          <w:b w:val="0"/>
          <w:bCs w:val="0"/>
          <w:i w:val="0"/>
          <w:iCs w:val="0"/>
          <w:caps w:val="0"/>
          <w:smallCaps w:val="0"/>
          <w:noProof w:val="0"/>
          <w:color w:val="FF0000"/>
          <w:sz w:val="24"/>
          <w:szCs w:val="24"/>
          <w:lang w:val="en-US"/>
        </w:rPr>
      </w:pPr>
      <w:r w:rsidRPr="336E1EDF" w:rsidR="593E5CF8">
        <w:rPr>
          <w:rFonts w:ascii="Arial" w:hAnsi="Arial" w:eastAsia="Arial" w:cs="Arial"/>
          <w:b w:val="0"/>
          <w:bCs w:val="0"/>
          <w:i w:val="0"/>
          <w:iCs w:val="0"/>
          <w:caps w:val="0"/>
          <w:smallCaps w:val="0"/>
          <w:noProof w:val="0"/>
          <w:color w:val="000000" w:themeColor="text1" w:themeTint="FF" w:themeShade="FF"/>
          <w:sz w:val="24"/>
          <w:szCs w:val="24"/>
          <w:lang w:val="en-US"/>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The required faculty pledge form is enclosed. </w:t>
      </w:r>
      <w:r w:rsidRPr="336E1EDF" w:rsidR="593E5CF8">
        <w:rPr>
          <w:rFonts w:ascii="Arial" w:hAnsi="Arial" w:eastAsia="Arial" w:cs="Arial"/>
          <w:b w:val="0"/>
          <w:bCs w:val="0"/>
          <w:i w:val="0"/>
          <w:iCs w:val="0"/>
          <w:caps w:val="0"/>
          <w:smallCaps w:val="0"/>
          <w:noProof w:val="0"/>
          <w:color w:val="FF0000"/>
          <w:sz w:val="24"/>
          <w:szCs w:val="24"/>
          <w:lang w:val="en-US"/>
        </w:rPr>
        <w:t>[</w:t>
      </w:r>
      <w:r w:rsidRPr="336E1EDF" w:rsidR="593E5CF8">
        <w:rPr>
          <w:rFonts w:ascii="Arial" w:hAnsi="Arial" w:eastAsia="Arial" w:cs="Arial"/>
          <w:b w:val="0"/>
          <w:bCs w:val="0"/>
          <w:i w:val="1"/>
          <w:iCs w:val="1"/>
          <w:caps w:val="0"/>
          <w:smallCaps w:val="0"/>
          <w:noProof w:val="0"/>
          <w:color w:val="FF0000"/>
          <w:sz w:val="24"/>
          <w:szCs w:val="24"/>
          <w:lang w:val="en-US"/>
        </w:rPr>
        <w:t>If faculty member has already completed the pledge, then this paragraph can be omitted.</w:t>
      </w:r>
      <w:r w:rsidRPr="336E1EDF" w:rsidR="593E5CF8">
        <w:rPr>
          <w:rFonts w:ascii="Arial" w:hAnsi="Arial" w:eastAsia="Arial" w:cs="Arial"/>
          <w:b w:val="0"/>
          <w:bCs w:val="0"/>
          <w:i w:val="0"/>
          <w:iCs w:val="0"/>
          <w:caps w:val="0"/>
          <w:smallCaps w:val="0"/>
          <w:noProof w:val="0"/>
          <w:color w:val="FF0000"/>
          <w:sz w:val="24"/>
          <w:szCs w:val="24"/>
          <w:lang w:val="en-US"/>
        </w:rPr>
        <w:t>]</w:t>
      </w:r>
    </w:p>
    <w:p w:rsidR="336E1EDF" w:rsidP="336E1EDF" w:rsidRDefault="336E1EDF" w14:paraId="6E6B9E50" w14:textId="2BF4CCCA">
      <w:pPr>
        <w:rPr>
          <w:rFonts w:ascii="Arial" w:hAnsi="Arial" w:eastAsia="Arial" w:cs="Arial"/>
          <w:b w:val="0"/>
          <w:bCs w:val="0"/>
          <w:i w:val="0"/>
          <w:iCs w:val="0"/>
          <w:caps w:val="0"/>
          <w:smallCaps w:val="0"/>
          <w:noProof w:val="0"/>
          <w:color w:val="FF0000"/>
          <w:sz w:val="24"/>
          <w:szCs w:val="24"/>
          <w:lang w:val="en-US"/>
        </w:rPr>
      </w:pPr>
    </w:p>
    <w:p w:rsidR="2A57D5F6" w:rsidP="336E1EDF" w:rsidRDefault="2A57D5F6" w14:paraId="3DA91F63" w14:textId="707C2364">
      <w:pPr>
        <w:spacing/>
        <w:contextualSpacing w:val="1"/>
        <w:rPr>
          <w:rFonts w:ascii="Arial" w:hAnsi="Arial" w:eastAsia="Arial" w:cs="Arial"/>
          <w:b w:val="0"/>
          <w:bCs w:val="0"/>
          <w:i w:val="0"/>
          <w:iCs w:val="0"/>
          <w:caps w:val="0"/>
          <w:smallCaps w:val="0"/>
          <w:noProof w:val="0"/>
          <w:color w:val="242424"/>
          <w:sz w:val="24"/>
          <w:szCs w:val="24"/>
          <w:lang w:val="en-US"/>
        </w:rPr>
      </w:pPr>
      <w:r w:rsidRPr="336E1EDF" w:rsidR="2A57D5F6">
        <w:rPr>
          <w:rFonts w:ascii="Arial" w:hAnsi="Arial" w:eastAsia="Arial" w:cs="Arial"/>
          <w:b w:val="0"/>
          <w:bCs w:val="0"/>
          <w:i w:val="0"/>
          <w:iCs w:val="0"/>
          <w:caps w:val="0"/>
          <w:smallCaps w:val="0"/>
          <w:noProof w:val="0"/>
          <w:color w:val="242424"/>
          <w:sz w:val="24"/>
          <w:szCs w:val="24"/>
          <w:lang w:val="en-US"/>
        </w:rPr>
        <w:t xml:space="preserve">CU receives </w:t>
      </w:r>
      <w:r w:rsidRPr="336E1EDF" w:rsidR="2A57D5F6">
        <w:rPr>
          <w:rFonts w:ascii="Arial" w:hAnsi="Arial" w:eastAsia="Arial" w:cs="Arial"/>
          <w:b w:val="0"/>
          <w:bCs w:val="0"/>
          <w:i w:val="0"/>
          <w:iCs w:val="0"/>
          <w:caps w:val="0"/>
          <w:smallCaps w:val="0"/>
          <w:noProof w:val="0"/>
          <w:color w:val="242424"/>
          <w:sz w:val="24"/>
          <w:szCs w:val="24"/>
          <w:lang w:val="en-US"/>
        </w:rPr>
        <w:t>a large portion</w:t>
      </w:r>
      <w:r w:rsidRPr="336E1EDF" w:rsidR="2A57D5F6">
        <w:rPr>
          <w:rFonts w:ascii="Arial" w:hAnsi="Arial" w:eastAsia="Arial" w:cs="Arial"/>
          <w:b w:val="0"/>
          <w:bCs w:val="0"/>
          <w:i w:val="0"/>
          <w:iCs w:val="0"/>
          <w:caps w:val="0"/>
          <w:smallCaps w:val="0"/>
          <w:noProof w:val="0"/>
          <w:color w:val="242424"/>
          <w:sz w:val="24"/>
          <w:szCs w:val="24"/>
          <w:lang w:val="en-US"/>
        </w:rPr>
        <w:t xml:space="preserve">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w:t>
      </w:r>
      <w:r w:rsidRPr="336E1EDF" w:rsidR="2A57D5F6">
        <w:rPr>
          <w:rFonts w:ascii="Arial" w:hAnsi="Arial" w:eastAsia="Arial" w:cs="Arial"/>
          <w:b w:val="0"/>
          <w:bCs w:val="0"/>
          <w:i w:val="0"/>
          <w:iCs w:val="0"/>
          <w:caps w:val="0"/>
          <w:smallCaps w:val="0"/>
          <w:noProof w:val="0"/>
          <w:color w:val="242424"/>
          <w:sz w:val="24"/>
          <w:szCs w:val="24"/>
          <w:lang w:val="en-US"/>
        </w:rPr>
        <w:t>assist</w:t>
      </w:r>
      <w:r w:rsidRPr="336E1EDF" w:rsidR="2A57D5F6">
        <w:rPr>
          <w:rFonts w:ascii="Arial" w:hAnsi="Arial" w:eastAsia="Arial" w:cs="Arial"/>
          <w:b w:val="0"/>
          <w:bCs w:val="0"/>
          <w:i w:val="0"/>
          <w:iCs w:val="0"/>
          <w:caps w:val="0"/>
          <w:smallCaps w:val="0"/>
          <w:noProof w:val="0"/>
          <w:color w:val="242424"/>
          <w:sz w:val="24"/>
          <w:szCs w:val="24"/>
          <w:lang w:val="en-US"/>
        </w:rPr>
        <w:t xml:space="preserve"> in making this </w:t>
      </w:r>
      <w:r w:rsidRPr="336E1EDF" w:rsidR="2A57D5F6">
        <w:rPr>
          <w:rFonts w:ascii="Arial" w:hAnsi="Arial" w:eastAsia="Arial" w:cs="Arial"/>
          <w:b w:val="0"/>
          <w:bCs w:val="0"/>
          <w:i w:val="0"/>
          <w:iCs w:val="0"/>
          <w:caps w:val="0"/>
          <w:smallCaps w:val="0"/>
          <w:noProof w:val="0"/>
          <w:color w:val="242424"/>
          <w:sz w:val="24"/>
          <w:szCs w:val="24"/>
          <w:lang w:val="en-US"/>
        </w:rPr>
        <w:t>determination</w:t>
      </w:r>
      <w:r w:rsidRPr="336E1EDF" w:rsidR="2A57D5F6">
        <w:rPr>
          <w:rFonts w:ascii="Arial" w:hAnsi="Arial" w:eastAsia="Arial" w:cs="Arial"/>
          <w:b w:val="0"/>
          <w:bCs w:val="0"/>
          <w:i w:val="0"/>
          <w:iCs w:val="0"/>
          <w:caps w:val="0"/>
          <w:smallCaps w:val="0"/>
          <w:noProof w:val="0"/>
          <w:color w:val="242424"/>
          <w:sz w:val="24"/>
          <w:szCs w:val="24"/>
          <w:lang w:val="en-US"/>
        </w:rPr>
        <w:t xml:space="preserve"> and applying for authorization. Please use the research support toolkit found here, </w:t>
      </w:r>
      <w:hyperlink r:id="Rce55665fdebc4b55">
        <w:r w:rsidRPr="336E1EDF" w:rsidR="2A57D5F6">
          <w:rPr>
            <w:rStyle w:val="Hyperlink"/>
            <w:rFonts w:ascii="Arial" w:hAnsi="Arial" w:eastAsia="Arial" w:cs="Arial"/>
            <w:b w:val="0"/>
            <w:bCs w:val="0"/>
            <w:i w:val="0"/>
            <w:iCs w:val="0"/>
            <w:caps w:val="0"/>
            <w:smallCaps w:val="0"/>
            <w:strike w:val="0"/>
            <w:dstrike w:val="0"/>
            <w:noProof w:val="0"/>
            <w:sz w:val="24"/>
            <w:szCs w:val="24"/>
            <w:lang w:val="en-US"/>
          </w:rPr>
          <w:t>https://www.colorado.edu/researchinnovation/ori</w:t>
        </w:r>
      </w:hyperlink>
      <w:r w:rsidRPr="336E1EDF" w:rsidR="2A57D5F6">
        <w:rPr>
          <w:rFonts w:ascii="Arial" w:hAnsi="Arial" w:eastAsia="Arial" w:cs="Arial"/>
          <w:b w:val="0"/>
          <w:bCs w:val="0"/>
          <w:i w:val="0"/>
          <w:iCs w:val="0"/>
          <w:caps w:val="0"/>
          <w:smallCaps w:val="0"/>
          <w:noProof w:val="0"/>
          <w:color w:val="242424"/>
          <w:sz w:val="24"/>
          <w:szCs w:val="24"/>
          <w:lang w:val="en-US"/>
        </w:rPr>
        <w:t xml:space="preserve">, or contact </w:t>
      </w:r>
      <w:hyperlink r:id="Rb4b07db8e8ef43e6">
        <w:r w:rsidRPr="336E1EDF" w:rsidR="2A57D5F6">
          <w:rPr>
            <w:rStyle w:val="Hyperlink"/>
            <w:rFonts w:ascii="Arial" w:hAnsi="Arial" w:eastAsia="Arial" w:cs="Arial"/>
            <w:b w:val="0"/>
            <w:bCs w:val="0"/>
            <w:i w:val="0"/>
            <w:iCs w:val="0"/>
            <w:caps w:val="0"/>
            <w:smallCaps w:val="0"/>
            <w:strike w:val="0"/>
            <w:dstrike w:val="0"/>
            <w:noProof w:val="0"/>
            <w:sz w:val="24"/>
            <w:szCs w:val="24"/>
            <w:lang w:val="en-US"/>
          </w:rPr>
          <w:t>exportcontrolshelp@colorado.edu</w:t>
        </w:r>
      </w:hyperlink>
      <w:r w:rsidRPr="336E1EDF" w:rsidR="2A57D5F6">
        <w:rPr>
          <w:rFonts w:ascii="Arial" w:hAnsi="Arial" w:eastAsia="Arial" w:cs="Arial"/>
          <w:b w:val="0"/>
          <w:bCs w:val="0"/>
          <w:i w:val="0"/>
          <w:iCs w:val="0"/>
          <w:caps w:val="0"/>
          <w:smallCaps w:val="0"/>
          <w:noProof w:val="0"/>
          <w:color w:val="242424"/>
          <w:sz w:val="24"/>
          <w:szCs w:val="24"/>
          <w:lang w:val="en-US"/>
        </w:rPr>
        <w:t xml:space="preserve"> for any questions or concerns you might have.</w:t>
      </w:r>
    </w:p>
    <w:p w:rsidR="336E1EDF" w:rsidP="336E1EDF" w:rsidRDefault="336E1EDF" w14:paraId="7D8D3106" w14:textId="0E41D5BE">
      <w:pPr>
        <w:rPr>
          <w:rFonts w:ascii="Arial" w:hAnsi="Arial" w:eastAsia="Arial" w:cs="Arial"/>
          <w:b w:val="0"/>
          <w:bCs w:val="0"/>
          <w:i w:val="0"/>
          <w:iCs w:val="0"/>
          <w:caps w:val="0"/>
          <w:smallCaps w:val="0"/>
          <w:noProof w:val="0"/>
          <w:color w:val="242424"/>
          <w:sz w:val="24"/>
          <w:szCs w:val="24"/>
          <w:lang w:val="en-US"/>
        </w:rPr>
      </w:pPr>
    </w:p>
    <w:p w:rsidR="2A57D5F6" w:rsidP="336E1EDF" w:rsidRDefault="2A57D5F6" w14:paraId="38F95E4B" w14:textId="59CF3D6E">
      <w:pPr>
        <w:rPr>
          <w:rFonts w:ascii="Arial" w:hAnsi="Arial" w:eastAsia="Arial" w:cs="Arial"/>
          <w:b w:val="0"/>
          <w:bCs w:val="0"/>
          <w:i w:val="0"/>
          <w:iCs w:val="0"/>
          <w:caps w:val="0"/>
          <w:smallCaps w:val="0"/>
          <w:noProof w:val="0"/>
          <w:color w:val="242424"/>
          <w:sz w:val="24"/>
          <w:szCs w:val="24"/>
          <w:lang w:val="en-US"/>
        </w:rPr>
      </w:pPr>
      <w:r w:rsidRPr="336E1EDF" w:rsidR="2A57D5F6">
        <w:rPr>
          <w:rFonts w:ascii="Arial" w:hAnsi="Arial" w:eastAsia="Arial" w:cs="Arial"/>
          <w:b w:val="0"/>
          <w:bCs w:val="0"/>
          <w:i w:val="0"/>
          <w:iCs w:val="0"/>
          <w:caps w:val="0"/>
          <w:smallCaps w:val="0"/>
          <w:noProof w:val="0"/>
          <w:color w:val="242424"/>
          <w:sz w:val="24"/>
          <w:szCs w:val="24"/>
          <w:lang w:val="en-US"/>
        </w:rPr>
        <w:t xml:space="preserve">All faculty responsible for the purpose, design, conduct, or reporting of research on campus are </w:t>
      </w:r>
      <w:r w:rsidRPr="336E1EDF" w:rsidR="2A57D5F6">
        <w:rPr>
          <w:rFonts w:ascii="Arial" w:hAnsi="Arial" w:eastAsia="Arial" w:cs="Arial"/>
          <w:b w:val="0"/>
          <w:bCs w:val="0"/>
          <w:i w:val="0"/>
          <w:iCs w:val="0"/>
          <w:caps w:val="0"/>
          <w:smallCaps w:val="0"/>
          <w:noProof w:val="0"/>
          <w:color w:val="242424"/>
          <w:sz w:val="24"/>
          <w:szCs w:val="24"/>
          <w:lang w:val="en-US"/>
        </w:rPr>
        <w:t>required</w:t>
      </w:r>
      <w:r w:rsidRPr="336E1EDF" w:rsidR="2A57D5F6">
        <w:rPr>
          <w:rFonts w:ascii="Arial" w:hAnsi="Arial" w:eastAsia="Arial" w:cs="Arial"/>
          <w:b w:val="0"/>
          <w:bCs w:val="0"/>
          <w:i w:val="0"/>
          <w:iCs w:val="0"/>
          <w:caps w:val="0"/>
          <w:smallCaps w:val="0"/>
          <w:noProof w:val="0"/>
          <w:color w:val="242424"/>
          <w:sz w:val="24"/>
          <w:szCs w:val="24"/>
          <w:lang w:val="en-US"/>
        </w:rPr>
        <w:t xml:space="preserve"> to </w:t>
      </w:r>
      <w:r w:rsidRPr="336E1EDF" w:rsidR="2A57D5F6">
        <w:rPr>
          <w:rFonts w:ascii="Arial" w:hAnsi="Arial" w:eastAsia="Arial" w:cs="Arial"/>
          <w:b w:val="0"/>
          <w:bCs w:val="0"/>
          <w:i w:val="0"/>
          <w:iCs w:val="0"/>
          <w:caps w:val="0"/>
          <w:smallCaps w:val="0"/>
          <w:noProof w:val="0"/>
          <w:color w:val="242424"/>
          <w:sz w:val="24"/>
          <w:szCs w:val="24"/>
          <w:lang w:val="en-US"/>
        </w:rPr>
        <w:t>disclose</w:t>
      </w:r>
      <w:r w:rsidRPr="336E1EDF" w:rsidR="2A57D5F6">
        <w:rPr>
          <w:rFonts w:ascii="Arial" w:hAnsi="Arial" w:eastAsia="Arial" w:cs="Arial"/>
          <w:b w:val="0"/>
          <w:bCs w:val="0"/>
          <w:i w:val="0"/>
          <w:iCs w:val="0"/>
          <w:caps w:val="0"/>
          <w:smallCaps w:val="0"/>
          <w:noProof w:val="0"/>
          <w:color w:val="242424"/>
          <w:sz w:val="24"/>
          <w:szCs w:val="24"/>
          <w:lang w:val="en-US"/>
        </w:rPr>
        <w:t xml:space="preserve"> significant financial and personal interests and external professional activities. Please review the </w:t>
      </w:r>
      <w:hyperlink r:id="R89a760e3a15e4932">
        <w:r w:rsidRPr="336E1EDF" w:rsidR="2A57D5F6">
          <w:rPr>
            <w:rStyle w:val="Hyperlink"/>
            <w:rFonts w:ascii="Arial" w:hAnsi="Arial" w:eastAsia="Arial" w:cs="Arial"/>
            <w:b w:val="0"/>
            <w:bCs w:val="0"/>
            <w:i w:val="0"/>
            <w:iCs w:val="0"/>
            <w:caps w:val="0"/>
            <w:smallCaps w:val="0"/>
            <w:strike w:val="0"/>
            <w:dstrike w:val="0"/>
            <w:noProof w:val="0"/>
            <w:sz w:val="24"/>
            <w:szCs w:val="24"/>
            <w:lang w:val="en-US"/>
          </w:rPr>
          <w:t>Disclosure of External Professional Activities (DEPA) Form</w:t>
        </w:r>
      </w:hyperlink>
      <w:r w:rsidRPr="336E1EDF" w:rsidR="2A57D5F6">
        <w:rPr>
          <w:rFonts w:ascii="Arial" w:hAnsi="Arial" w:eastAsia="Arial" w:cs="Arial"/>
          <w:b w:val="0"/>
          <w:bCs w:val="0"/>
          <w:i w:val="0"/>
          <w:iCs w:val="0"/>
          <w:caps w:val="0"/>
          <w:smallCaps w:val="0"/>
          <w:noProof w:val="0"/>
          <w:color w:val="242424"/>
          <w:sz w:val="24"/>
          <w:szCs w:val="24"/>
          <w:lang w:val="en-US"/>
        </w:rPr>
        <w:t xml:space="preserve"> and its requirements.</w:t>
      </w:r>
    </w:p>
    <w:p w:rsidR="336E1EDF" w:rsidP="336E1EDF" w:rsidRDefault="336E1EDF" w14:paraId="2887B669" w14:textId="564D32E6">
      <w:pPr>
        <w:rPr>
          <w:rFonts w:ascii="Arial" w:hAnsi="Arial" w:eastAsia="Arial" w:cs="Arial"/>
          <w:b w:val="0"/>
          <w:bCs w:val="0"/>
          <w:i w:val="0"/>
          <w:iCs w:val="0"/>
          <w:caps w:val="0"/>
          <w:smallCaps w:val="0"/>
          <w:noProof w:val="0"/>
          <w:color w:val="242424"/>
          <w:sz w:val="24"/>
          <w:szCs w:val="24"/>
          <w:lang w:val="en-US"/>
        </w:rPr>
      </w:pPr>
    </w:p>
    <w:p w:rsidR="2A57D5F6" w:rsidP="66EF90AD" w:rsidRDefault="2A57D5F6" w14:paraId="42A408A1" w14:textId="11DB70E3">
      <w:pPr>
        <w:pStyle w:val="Normal"/>
        <w:rPr>
          <w:rFonts w:ascii="Arial" w:hAnsi="Arial" w:eastAsia="Arial" w:cs="Arial"/>
          <w:b w:val="0"/>
          <w:bCs w:val="0"/>
          <w:i w:val="0"/>
          <w:iCs w:val="0"/>
          <w:caps w:val="0"/>
          <w:smallCaps w:val="0"/>
          <w:noProof w:val="0"/>
          <w:color w:val="FF0000"/>
          <w:sz w:val="24"/>
          <w:szCs w:val="24"/>
          <w:lang w:val="en-US"/>
        </w:rPr>
      </w:pPr>
      <w:r w:rsidRPr="66EF90AD" w:rsidR="66EF90AD">
        <w:rPr>
          <w:rFonts w:ascii="Arial" w:hAnsi="Arial" w:eastAsia="Arial" w:cs="Arial"/>
          <w:b w:val="1"/>
          <w:bCs w:val="1"/>
          <w:i w:val="0"/>
          <w:iCs w:val="0"/>
          <w:caps w:val="0"/>
          <w:smallCaps w:val="0"/>
          <w:noProof w:val="0"/>
          <w:color w:val="000000" w:themeColor="text1" w:themeTint="FF" w:themeShade="FF"/>
          <w:sz w:val="24"/>
          <w:szCs w:val="24"/>
          <w:lang w:val="en-US"/>
        </w:rPr>
        <w:t xml:space="preserve">4. </w:t>
      </w:r>
      <w:r w:rsidRPr="66EF90AD" w:rsidR="2A57D5F6">
        <w:rPr>
          <w:rFonts w:ascii="Arial" w:hAnsi="Arial" w:eastAsia="Arial" w:cs="Arial"/>
          <w:b w:val="1"/>
          <w:bCs w:val="1"/>
          <w:i w:val="0"/>
          <w:iCs w:val="0"/>
          <w:caps w:val="0"/>
          <w:smallCaps w:val="0"/>
          <w:noProof w:val="0"/>
          <w:color w:val="000000" w:themeColor="text1" w:themeTint="FF" w:themeShade="FF"/>
          <w:sz w:val="24"/>
          <w:szCs w:val="24"/>
          <w:lang w:val="en-US"/>
        </w:rPr>
        <w:t>Benefits</w:t>
      </w:r>
      <w:r w:rsidRPr="66EF90AD" w:rsidR="624DFCF8">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66EF90AD" w:rsidR="624DFCF8">
        <w:rPr>
          <w:rFonts w:ascii="Arial" w:hAnsi="Arial" w:eastAsia="Arial" w:cs="Arial"/>
          <w:b w:val="0"/>
          <w:bCs w:val="0"/>
          <w:i w:val="0"/>
          <w:iCs w:val="0"/>
          <w:caps w:val="0"/>
          <w:smallCaps w:val="0"/>
          <w:noProof w:val="0"/>
          <w:color w:val="FF0000"/>
          <w:sz w:val="24"/>
          <w:szCs w:val="24"/>
          <w:lang w:val="en-US"/>
        </w:rPr>
        <w:t>[Required Section]</w:t>
      </w:r>
    </w:p>
    <w:p w:rsidR="336E1EDF" w:rsidP="336E1EDF" w:rsidRDefault="336E1EDF" w14:paraId="6CD88CB1" w14:textId="588148CE">
      <w:pPr>
        <w:rPr>
          <w:rFonts w:ascii="Arial" w:hAnsi="Arial" w:eastAsia="Arial" w:cs="Arial"/>
          <w:b w:val="0"/>
          <w:bCs w:val="0"/>
          <w:i w:val="0"/>
          <w:iCs w:val="0"/>
          <w:caps w:val="0"/>
          <w:smallCaps w:val="0"/>
          <w:noProof w:val="0"/>
          <w:color w:val="000000" w:themeColor="text1" w:themeTint="FF" w:themeShade="FF"/>
          <w:sz w:val="24"/>
          <w:szCs w:val="24"/>
          <w:lang w:val="en-US"/>
        </w:rPr>
      </w:pPr>
    </w:p>
    <w:p w:rsidR="2A57D5F6" w:rsidP="336E1EDF" w:rsidRDefault="2A57D5F6" w14:paraId="32877810" w14:textId="1F96F3A2">
      <w:pPr>
        <w:rPr>
          <w:rFonts w:ascii="Arial" w:hAnsi="Arial" w:eastAsia="Arial" w:cs="Arial"/>
          <w:b w:val="0"/>
          <w:bCs w:val="0"/>
          <w:i w:val="0"/>
          <w:iCs w:val="0"/>
          <w:caps w:val="0"/>
          <w:smallCaps w:val="0"/>
          <w:noProof w:val="0"/>
          <w:color w:val="000000" w:themeColor="text1" w:themeTint="FF" w:themeShade="FF"/>
          <w:sz w:val="24"/>
          <w:szCs w:val="24"/>
          <w:lang w:val="en-US"/>
        </w:rPr>
      </w:pPr>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 xml:space="preserve">If you have any questions about available benefits as a faculty member, please contact </w:t>
      </w:r>
      <w:hyperlink r:id="R9000bb485ef84fb7">
        <w:r w:rsidRPr="336E1EDF" w:rsidR="2A57D5F6">
          <w:rPr>
            <w:rStyle w:val="Hyperlink"/>
            <w:rFonts w:ascii="Arial" w:hAnsi="Arial" w:eastAsia="Arial" w:cs="Arial"/>
            <w:b w:val="0"/>
            <w:bCs w:val="0"/>
            <w:i w:val="0"/>
            <w:iCs w:val="0"/>
            <w:caps w:val="0"/>
            <w:smallCaps w:val="0"/>
            <w:strike w:val="0"/>
            <w:dstrike w:val="0"/>
            <w:noProof w:val="0"/>
            <w:sz w:val="24"/>
            <w:szCs w:val="24"/>
            <w:lang w:val="en-US"/>
          </w:rPr>
          <w:t>Benefits, part of Employee Services</w:t>
        </w:r>
      </w:hyperlink>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 at (303) 860-4200, option 3. You have 31 days from your hire date to enroll in any benefits programs. If your appointment begins on the first of the month, medical and dental coverage begin on that date. If your appointment begins on any other date, coverage begins the first day of the following month. Your specific start date and benefits eligibility are determined by University policy</w:t>
      </w:r>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w:t>
      </w:r>
    </w:p>
    <w:p w:rsidR="2A57D5F6" w:rsidP="336E1EDF" w:rsidRDefault="2A57D5F6" w14:paraId="13D6CF2E" w14:textId="28D591AE">
      <w:pPr>
        <w:rPr>
          <w:rFonts w:ascii="Arial" w:hAnsi="Arial" w:eastAsia="Arial" w:cs="Arial"/>
          <w:b w:val="0"/>
          <w:bCs w:val="0"/>
          <w:i w:val="0"/>
          <w:iCs w:val="0"/>
          <w:caps w:val="0"/>
          <w:smallCaps w:val="0"/>
          <w:noProof w:val="0"/>
          <w:color w:val="000000" w:themeColor="text1" w:themeTint="FF" w:themeShade="FF"/>
          <w:sz w:val="24"/>
          <w:szCs w:val="24"/>
          <w:lang w:val="en-US"/>
        </w:rPr>
      </w:pPr>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which</w:t>
      </w:r>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 xml:space="preserve"> may be amended from time to </w:t>
      </w:r>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time.</w:t>
      </w:r>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 xml:space="preserve"> For </w:t>
      </w:r>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 xml:space="preserve"> information, please see the following link at: </w:t>
      </w:r>
      <w:hyperlink r:id="Reb08c4ce24c1434a">
        <w:r w:rsidRPr="336E1EDF" w:rsidR="2A57D5F6">
          <w:rPr>
            <w:rStyle w:val="Hyperlink"/>
            <w:rFonts w:ascii="Arial" w:hAnsi="Arial" w:eastAsia="Arial" w:cs="Arial"/>
            <w:b w:val="0"/>
            <w:bCs w:val="0"/>
            <w:i w:val="0"/>
            <w:iCs w:val="0"/>
            <w:caps w:val="0"/>
            <w:smallCaps w:val="0"/>
            <w:strike w:val="0"/>
            <w:dstrike w:val="0"/>
            <w:noProof w:val="0"/>
            <w:color w:val="0000FF"/>
            <w:sz w:val="24"/>
            <w:szCs w:val="24"/>
            <w:u w:val="single"/>
            <w:lang w:val="en-US"/>
          </w:rPr>
          <w:t>https://www.cu.edu/employee-services/benefits-wellness</w:t>
        </w:r>
      </w:hyperlink>
      <w:r w:rsidRPr="336E1EDF" w:rsidR="2A57D5F6">
        <w:rPr>
          <w:rFonts w:ascii="Arial" w:hAnsi="Arial" w:eastAsia="Arial" w:cs="Arial"/>
          <w:b w:val="0"/>
          <w:bCs w:val="0"/>
          <w:i w:val="0"/>
          <w:iCs w:val="0"/>
          <w:caps w:val="0"/>
          <w:smallCaps w:val="0"/>
          <w:noProof w:val="0"/>
          <w:color w:val="000000" w:themeColor="text1" w:themeTint="FF" w:themeShade="FF"/>
          <w:sz w:val="24"/>
          <w:szCs w:val="24"/>
          <w:lang w:val="en-US"/>
        </w:rPr>
        <w:t>.</w:t>
      </w:r>
    </w:p>
    <w:p w:rsidR="00155957" w:rsidP="00155957" w:rsidRDefault="00155957" w14:paraId="5CD938D6" w14:textId="4C95C40D">
      <w:pPr>
        <w:rPr>
          <w:rFonts w:ascii="Arial" w:hAnsi="Arial"/>
          <w:color w:val="000000"/>
          <w:sz w:val="24"/>
          <w:szCs w:val="24"/>
        </w:rPr>
      </w:pPr>
      <w:r w:rsidRPr="2769948F">
        <w:rPr>
          <w:rFonts w:ascii="Arial" w:hAnsi="Arial"/>
          <w:color w:val="000000" w:themeColor="text1"/>
          <w:sz w:val="24"/>
          <w:szCs w:val="24"/>
        </w:rPr>
        <w:t>______________________________________________________________</w:t>
      </w:r>
    </w:p>
    <w:p w:rsidR="00155957" w:rsidP="00155957" w:rsidRDefault="00155957" w14:paraId="14665125" w14:textId="77777777">
      <w:pPr>
        <w:rPr>
          <w:rFonts w:ascii="Arial" w:hAnsi="Arial"/>
          <w:color w:val="000000"/>
          <w:sz w:val="24"/>
          <w:szCs w:val="24"/>
        </w:rPr>
      </w:pPr>
    </w:p>
    <w:p w:rsidR="00155957" w:rsidP="00155957" w:rsidRDefault="00155957" w14:paraId="3443C565" w14:textId="77777777">
      <w:pPr>
        <w:rPr>
          <w:rFonts w:ascii="Arial" w:hAnsi="Arial"/>
          <w:color w:val="000000"/>
          <w:sz w:val="24"/>
          <w:szCs w:val="24"/>
        </w:rPr>
      </w:pPr>
      <w:r>
        <w:rPr>
          <w:rFonts w:ascii="Arial" w:hAnsi="Arial"/>
          <w:color w:val="000000"/>
          <w:sz w:val="24"/>
          <w:szCs w:val="24"/>
        </w:rPr>
        <w:t xml:space="preserve">I look forward to our collaboration in continuing to enhance the programs of </w:t>
      </w:r>
      <w:r w:rsidRPr="00D40D82">
        <w:rPr>
          <w:rFonts w:ascii="Arial" w:hAnsi="Arial"/>
          <w:color w:val="FF0000"/>
          <w:sz w:val="24"/>
          <w:szCs w:val="24"/>
        </w:rPr>
        <w:t>[insert name of Department/School/College/Office/Program]</w:t>
      </w:r>
      <w:r>
        <w:rPr>
          <w:rFonts w:ascii="Arial" w:hAnsi="Arial"/>
          <w:color w:val="000000"/>
          <w:sz w:val="24"/>
          <w:szCs w:val="24"/>
        </w:rPr>
        <w:t xml:space="preserve">. </w:t>
      </w:r>
    </w:p>
    <w:p w:rsidR="00155957" w:rsidP="00155957" w:rsidRDefault="00155957" w14:paraId="26F87C13" w14:textId="77777777">
      <w:pPr>
        <w:rPr>
          <w:rFonts w:ascii="Arial" w:hAnsi="Arial"/>
          <w:color w:val="000000"/>
          <w:sz w:val="24"/>
          <w:szCs w:val="24"/>
        </w:rPr>
      </w:pPr>
    </w:p>
    <w:p w:rsidR="00155957" w:rsidP="00155957" w:rsidRDefault="00155957" w14:paraId="25BCAA37" w14:textId="77777777">
      <w:pPr>
        <w:rPr>
          <w:rFonts w:ascii="Arial" w:hAnsi="Arial"/>
          <w:color w:val="000000"/>
          <w:sz w:val="24"/>
          <w:szCs w:val="24"/>
        </w:rPr>
      </w:pPr>
      <w:r>
        <w:rPr>
          <w:rFonts w:ascii="Arial" w:hAnsi="Arial"/>
          <w:color w:val="000000"/>
          <w:sz w:val="24"/>
          <w:szCs w:val="24"/>
        </w:rPr>
        <w:t xml:space="preserve">Please indicate your willingness to accept the terms of this offer by signing below and returning this letter via </w:t>
      </w:r>
      <w:proofErr w:type="spellStart"/>
      <w:r>
        <w:rPr>
          <w:rFonts w:ascii="Arial" w:hAnsi="Arial"/>
          <w:color w:val="000000"/>
          <w:sz w:val="24"/>
          <w:szCs w:val="24"/>
        </w:rPr>
        <w:t>DocuSign</w:t>
      </w:r>
      <w:proofErr w:type="spellEnd"/>
      <w:r>
        <w:rPr>
          <w:rFonts w:ascii="Arial" w:hAnsi="Arial"/>
          <w:color w:val="000000"/>
          <w:sz w:val="24"/>
          <w:szCs w:val="24"/>
        </w:rPr>
        <w:t xml:space="preserve"> by _______________.  </w:t>
      </w:r>
    </w:p>
    <w:p w:rsidR="00155957" w:rsidP="00155957" w:rsidRDefault="00155957" w14:paraId="51DAB421" w14:textId="77777777">
      <w:pPr>
        <w:rPr>
          <w:rFonts w:ascii="Arial" w:hAnsi="Arial"/>
          <w:color w:val="000000"/>
          <w:sz w:val="24"/>
          <w:szCs w:val="24"/>
        </w:rPr>
      </w:pPr>
    </w:p>
    <w:p w:rsidR="00155957" w:rsidP="00155957" w:rsidRDefault="00155957" w14:paraId="4E3D4003" w14:textId="77777777">
      <w:pPr>
        <w:rPr>
          <w:rFonts w:ascii="Arial" w:hAnsi="Arial"/>
          <w:color w:val="000000"/>
          <w:sz w:val="24"/>
          <w:szCs w:val="24"/>
        </w:rPr>
      </w:pPr>
      <w:r>
        <w:rPr>
          <w:rFonts w:ascii="Arial" w:hAnsi="Arial"/>
          <w:color w:val="000000"/>
          <w:sz w:val="24"/>
          <w:szCs w:val="24"/>
        </w:rPr>
        <w:t xml:space="preserve">Sincerely, </w:t>
      </w:r>
    </w:p>
    <w:p w:rsidR="00155957" w:rsidP="00155957" w:rsidRDefault="00155957" w14:paraId="1ECD8DC1" w14:textId="77777777">
      <w:pPr>
        <w:rPr>
          <w:rFonts w:ascii="Arial" w:hAnsi="Arial"/>
          <w:color w:val="000000"/>
          <w:sz w:val="24"/>
          <w:szCs w:val="24"/>
        </w:rPr>
      </w:pPr>
    </w:p>
    <w:p w:rsidR="00155957" w:rsidP="00155957" w:rsidRDefault="00155957" w14:paraId="4EC3F6B6" w14:textId="77777777">
      <w:pPr>
        <w:rPr>
          <w:rFonts w:ascii="Arial" w:hAnsi="Arial"/>
          <w:color w:val="000000"/>
          <w:sz w:val="24"/>
          <w:szCs w:val="24"/>
        </w:rPr>
      </w:pPr>
      <w:r>
        <w:rPr>
          <w:rFonts w:ascii="Arial" w:hAnsi="Arial"/>
          <w:color w:val="000000"/>
          <w:sz w:val="24"/>
          <w:szCs w:val="24"/>
        </w:rPr>
        <w:t>___________________________________</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_______________</w:t>
      </w:r>
    </w:p>
    <w:p w:rsidR="00155957" w:rsidP="00155957" w:rsidRDefault="00155957" w14:paraId="4EDC768A" w14:textId="77777777">
      <w:pPr>
        <w:rPr>
          <w:rFonts w:ascii="Arial" w:hAnsi="Arial"/>
          <w:color w:val="000000"/>
          <w:sz w:val="24"/>
          <w:szCs w:val="24"/>
        </w:rPr>
      </w:pPr>
      <w:r>
        <w:rPr>
          <w:rFonts w:ascii="Arial" w:hAnsi="Arial"/>
          <w:color w:val="000000"/>
          <w:sz w:val="24"/>
          <w:szCs w:val="24"/>
        </w:rPr>
        <w:t xml:space="preserve">Chair </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Date</w:t>
      </w:r>
    </w:p>
    <w:p w:rsidR="00155957" w:rsidP="00155957" w:rsidRDefault="00155957" w14:paraId="7ABC5E7A" w14:textId="77777777">
      <w:pPr>
        <w:rPr>
          <w:rFonts w:ascii="Arial" w:hAnsi="Arial"/>
          <w:color w:val="000000"/>
          <w:sz w:val="24"/>
          <w:szCs w:val="24"/>
        </w:rPr>
      </w:pPr>
    </w:p>
    <w:p w:rsidR="00155957" w:rsidP="00155957" w:rsidRDefault="00155957" w14:paraId="27816010" w14:textId="77777777">
      <w:pPr>
        <w:rPr>
          <w:rFonts w:ascii="Arial" w:hAnsi="Arial"/>
          <w:color w:val="000000"/>
          <w:sz w:val="24"/>
          <w:szCs w:val="24"/>
        </w:rPr>
      </w:pPr>
      <w:r>
        <w:rPr>
          <w:rFonts w:ascii="Arial" w:hAnsi="Arial"/>
          <w:color w:val="000000"/>
          <w:sz w:val="24"/>
          <w:szCs w:val="24"/>
        </w:rPr>
        <w:t xml:space="preserve">Concurred: </w:t>
      </w:r>
    </w:p>
    <w:p w:rsidR="00155957" w:rsidP="00155957" w:rsidRDefault="00155957" w14:paraId="294F1577" w14:textId="77777777">
      <w:pPr>
        <w:rPr>
          <w:rFonts w:ascii="Arial" w:hAnsi="Arial"/>
          <w:color w:val="000000"/>
          <w:sz w:val="24"/>
          <w:szCs w:val="24"/>
        </w:rPr>
      </w:pPr>
    </w:p>
    <w:p w:rsidR="00155957" w:rsidP="00155957" w:rsidRDefault="00155957" w14:paraId="59F72CED" w14:textId="77777777">
      <w:pPr>
        <w:rPr>
          <w:rFonts w:ascii="Arial" w:hAnsi="Arial"/>
          <w:color w:val="000000"/>
          <w:sz w:val="24"/>
          <w:szCs w:val="24"/>
        </w:rPr>
      </w:pPr>
      <w:r>
        <w:rPr>
          <w:rFonts w:ascii="Arial" w:hAnsi="Arial"/>
          <w:color w:val="000000"/>
          <w:sz w:val="24"/>
          <w:szCs w:val="24"/>
        </w:rPr>
        <w:t>___________________________________</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_______________</w:t>
      </w:r>
    </w:p>
    <w:p w:rsidR="00155957" w:rsidP="00155957" w:rsidRDefault="00155957" w14:paraId="7A8370DD" w14:textId="77777777">
      <w:pPr>
        <w:rPr>
          <w:rFonts w:ascii="Arial" w:hAnsi="Arial"/>
          <w:color w:val="000000"/>
          <w:sz w:val="24"/>
          <w:szCs w:val="24"/>
        </w:rPr>
      </w:pPr>
      <w:r>
        <w:rPr>
          <w:rFonts w:ascii="Arial" w:hAnsi="Arial"/>
          <w:color w:val="000000"/>
          <w:sz w:val="24"/>
          <w:szCs w:val="24"/>
        </w:rPr>
        <w:t xml:space="preserve">Dean </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Date</w:t>
      </w:r>
    </w:p>
    <w:p w:rsidR="00155957" w:rsidP="00155957" w:rsidRDefault="00155957" w14:paraId="1F8DB64A" w14:textId="77777777">
      <w:pPr>
        <w:rPr>
          <w:rFonts w:ascii="Arial" w:hAnsi="Arial"/>
          <w:color w:val="000000"/>
          <w:sz w:val="24"/>
          <w:szCs w:val="24"/>
        </w:rPr>
      </w:pPr>
    </w:p>
    <w:p w:rsidR="00155957" w:rsidP="00155957" w:rsidRDefault="00155957" w14:paraId="1A96ECDB" w14:textId="77777777">
      <w:pPr>
        <w:rPr>
          <w:rFonts w:ascii="Arial" w:hAnsi="Arial"/>
          <w:color w:val="000000"/>
          <w:sz w:val="24"/>
          <w:szCs w:val="24"/>
        </w:rPr>
      </w:pPr>
      <w:r>
        <w:rPr>
          <w:rFonts w:ascii="Arial" w:hAnsi="Arial"/>
          <w:color w:val="000000"/>
          <w:sz w:val="24"/>
          <w:szCs w:val="24"/>
        </w:rPr>
        <w:t>___________________________________</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_______________</w:t>
      </w:r>
    </w:p>
    <w:p w:rsidR="00155957" w:rsidP="00155957" w:rsidRDefault="00155957" w14:paraId="2B095B56" w14:textId="77777777">
      <w:pPr>
        <w:rPr>
          <w:rFonts w:ascii="Arial" w:hAnsi="Arial"/>
          <w:color w:val="000000"/>
          <w:sz w:val="24"/>
          <w:szCs w:val="24"/>
        </w:rPr>
      </w:pPr>
      <w:r w:rsidRPr="4E98D083">
        <w:rPr>
          <w:rFonts w:ascii="Arial" w:hAnsi="Arial"/>
          <w:color w:val="000000" w:themeColor="text1"/>
          <w:sz w:val="24"/>
          <w:szCs w:val="24"/>
        </w:rPr>
        <w:t>Michele S. Moses</w:t>
      </w:r>
      <w:r>
        <w:tab/>
      </w:r>
      <w:r>
        <w:tab/>
      </w:r>
      <w:r>
        <w:tab/>
      </w:r>
      <w:r>
        <w:tab/>
      </w:r>
      <w:r>
        <w:tab/>
      </w:r>
      <w:r>
        <w:tab/>
      </w:r>
      <w:r w:rsidRPr="4E98D083">
        <w:rPr>
          <w:rFonts w:ascii="Arial" w:hAnsi="Arial"/>
          <w:color w:val="000000" w:themeColor="text1"/>
          <w:sz w:val="24"/>
          <w:szCs w:val="24"/>
        </w:rPr>
        <w:t>Date</w:t>
      </w:r>
    </w:p>
    <w:p w:rsidR="00155957" w:rsidP="00155957" w:rsidRDefault="00155957" w14:paraId="2101BA8D" w14:textId="77777777">
      <w:pPr>
        <w:rPr>
          <w:rFonts w:ascii="Arial" w:hAnsi="Arial"/>
          <w:i/>
          <w:color w:val="000000"/>
          <w:sz w:val="24"/>
          <w:szCs w:val="24"/>
        </w:rPr>
      </w:pPr>
      <w:r w:rsidRPr="4E98D083">
        <w:rPr>
          <w:rFonts w:ascii="Arial" w:hAnsi="Arial"/>
          <w:color w:val="000000" w:themeColor="text1"/>
          <w:sz w:val="24"/>
          <w:szCs w:val="24"/>
        </w:rPr>
        <w:t xml:space="preserve">Vice </w:t>
      </w:r>
      <w:r>
        <w:rPr>
          <w:rFonts w:ascii="Arial" w:hAnsi="Arial"/>
          <w:color w:val="000000" w:themeColor="text1"/>
          <w:sz w:val="24"/>
          <w:szCs w:val="24"/>
        </w:rPr>
        <w:t>Chancellor and Senior Vice Provost</w:t>
      </w:r>
      <w:r>
        <w:rPr>
          <w:rFonts w:ascii="Arial" w:hAnsi="Arial"/>
          <w:color w:val="000000"/>
          <w:sz w:val="24"/>
          <w:szCs w:val="24"/>
        </w:rPr>
        <w:t xml:space="preserve"> for Faculty Affairs </w:t>
      </w:r>
    </w:p>
    <w:p w:rsidR="00155957" w:rsidP="00155957" w:rsidRDefault="00155957" w14:paraId="5A5E7190" w14:textId="77777777">
      <w:pPr>
        <w:rPr>
          <w:rFonts w:ascii="Arial" w:hAnsi="Arial"/>
          <w:color w:val="000000"/>
          <w:sz w:val="24"/>
          <w:szCs w:val="24"/>
        </w:rPr>
      </w:pPr>
    </w:p>
    <w:p w:rsidR="00155957" w:rsidP="00155957" w:rsidRDefault="00155957" w14:paraId="74377FF2" w14:textId="77777777">
      <w:pPr>
        <w:rPr>
          <w:rFonts w:ascii="Arial" w:hAnsi="Arial"/>
          <w:color w:val="000000"/>
          <w:sz w:val="24"/>
          <w:szCs w:val="24"/>
        </w:rPr>
      </w:pPr>
      <w:r>
        <w:rPr>
          <w:rFonts w:ascii="Arial" w:hAnsi="Arial"/>
          <w:color w:val="000000"/>
          <w:sz w:val="24"/>
          <w:szCs w:val="24"/>
        </w:rPr>
        <w:t>I accept this offer of the faculty position described above, with the understanding that this offer is conditional upon approval of my appointment by the Provost of the University of Colorado Boulder.</w:t>
      </w:r>
    </w:p>
    <w:p w:rsidR="00155957" w:rsidP="00155957" w:rsidRDefault="00155957" w14:paraId="10345091" w14:textId="77777777">
      <w:pPr>
        <w:rPr>
          <w:rFonts w:ascii="Arial" w:hAnsi="Arial"/>
          <w:color w:val="000000"/>
          <w:sz w:val="24"/>
          <w:szCs w:val="24"/>
        </w:rPr>
      </w:pPr>
    </w:p>
    <w:p w:rsidR="00155957" w:rsidP="00155957" w:rsidRDefault="00155957" w14:paraId="420382A6"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Pr>
          <w:rFonts w:ascii="Arial" w:hAnsi="Arial"/>
          <w:color w:val="000000"/>
          <w:sz w:val="24"/>
          <w:szCs w:val="24"/>
        </w:rPr>
        <w:t>_______________</w:t>
      </w:r>
    </w:p>
    <w:p w:rsidR="00155957" w:rsidP="00155957" w:rsidRDefault="00155957" w14:paraId="1BB7E815"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00155957" w:rsidP="00155957" w:rsidRDefault="00155957" w14:paraId="794F35EE" w14:textId="77777777">
      <w:pPr>
        <w:rPr>
          <w:rFonts w:ascii="Arial" w:hAnsi="Arial"/>
          <w:color w:val="000000"/>
          <w:sz w:val="24"/>
          <w:szCs w:val="24"/>
        </w:rPr>
      </w:pPr>
    </w:p>
    <w:p w:rsidR="00155957" w:rsidP="00155957" w:rsidRDefault="00155957" w14:paraId="6ED4F686" w14:textId="77777777">
      <w:pPr>
        <w:rPr>
          <w:rFonts w:ascii="Arial" w:hAnsi="Arial"/>
          <w:color w:val="000000"/>
          <w:sz w:val="24"/>
          <w:szCs w:val="24"/>
        </w:rPr>
      </w:pPr>
    </w:p>
    <w:p w:rsidR="00155957" w:rsidP="00155957" w:rsidRDefault="00155957" w14:paraId="7B0277AD" w14:textId="77777777">
      <w:pPr>
        <w:rPr>
          <w:rFonts w:ascii="Arial" w:hAnsi="Arial"/>
          <w:color w:val="000000"/>
          <w:sz w:val="24"/>
          <w:szCs w:val="24"/>
        </w:rPr>
      </w:pPr>
    </w:p>
    <w:p w:rsidR="00155957" w:rsidP="00155957" w:rsidRDefault="00155957" w14:paraId="28B61193" w14:textId="77777777">
      <w:pPr>
        <w:rPr>
          <w:rFonts w:ascii="Arial" w:hAnsi="Arial"/>
          <w:color w:val="000000"/>
          <w:sz w:val="24"/>
          <w:szCs w:val="24"/>
        </w:rPr>
      </w:pPr>
      <w:r>
        <w:rPr>
          <w:rFonts w:ascii="Arial" w:hAnsi="Arial"/>
          <w:color w:val="000000"/>
          <w:sz w:val="24"/>
          <w:szCs w:val="24"/>
        </w:rPr>
        <w:t xml:space="preserve">I decline this offer. </w:t>
      </w:r>
    </w:p>
    <w:p w:rsidR="00155957" w:rsidP="00155957" w:rsidRDefault="00155957" w14:paraId="6BCCF344" w14:textId="77777777">
      <w:pPr>
        <w:rPr>
          <w:rFonts w:ascii="Arial" w:hAnsi="Arial"/>
          <w:color w:val="000000"/>
          <w:sz w:val="24"/>
          <w:szCs w:val="24"/>
        </w:rPr>
      </w:pPr>
    </w:p>
    <w:p w:rsidR="00155957" w:rsidP="00155957" w:rsidRDefault="00155957" w14:paraId="309D60C1"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Pr>
          <w:rFonts w:ascii="Arial" w:hAnsi="Arial"/>
          <w:color w:val="000000"/>
          <w:sz w:val="24"/>
          <w:szCs w:val="24"/>
        </w:rPr>
        <w:t>_______________</w:t>
      </w:r>
    </w:p>
    <w:p w:rsidR="00155957" w:rsidP="00155957" w:rsidRDefault="00155957" w14:paraId="20959911" w14:textId="77777777">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Date</w:t>
      </w:r>
    </w:p>
    <w:p w:rsidR="00155957" w:rsidRDefault="00155957" w14:paraId="66DA0A2B" w14:textId="77777777"/>
    <w:sectPr w:rsidR="00155957" w:rsidSect="007A1026">
      <w:headerReference w:type="default" r:id="rId27"/>
      <w:pgSz w:w="12240" w:h="15840" w:orient="portrait"/>
      <w:pgMar w:top="1440" w:right="1800" w:bottom="1440" w:left="1800" w:header="720" w:footer="720" w:gutter="0"/>
      <w:cols w:space="720"/>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3B7" w:rsidP="00881551" w:rsidRDefault="00A643B7" w14:paraId="27DB4758" w14:textId="77777777">
      <w:r>
        <w:separator/>
      </w:r>
    </w:p>
  </w:endnote>
  <w:endnote w:type="continuationSeparator" w:id="0">
    <w:p w:rsidR="00A643B7" w:rsidP="00881551" w:rsidRDefault="00A643B7" w14:paraId="743D0C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3B7" w:rsidP="00881551" w:rsidRDefault="00A643B7" w14:paraId="038AFF36" w14:textId="77777777">
      <w:r>
        <w:separator/>
      </w:r>
    </w:p>
  </w:footnote>
  <w:footnote w:type="continuationSeparator" w:id="0">
    <w:p w:rsidR="00A643B7" w:rsidP="00881551" w:rsidRDefault="00A643B7" w14:paraId="2F701D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4FAD" w:rsidR="00881551" w:rsidP="00881551" w:rsidRDefault="00881551" w14:paraId="70CD247A" w14:textId="0538E0D1">
    <w:pPr>
      <w:pStyle w:val="Heading2"/>
      <w:ind w:left="0"/>
      <w:rPr>
        <w:rFonts w:ascii="Arial" w:hAnsi="Arial" w:cs="Arial"/>
        <w:b w:val="0"/>
        <w:bCs w:val="0"/>
        <w:sz w:val="18"/>
        <w:szCs w:val="18"/>
      </w:rPr>
    </w:pPr>
  </w:p>
  <w:p w:rsidRPr="00FB4FAD" w:rsidR="002B2B1A" w:rsidP="00005412" w:rsidRDefault="000B300E" w14:paraId="31CEBCDF" w14:textId="34C70D0C">
    <w:pPr>
      <w:pStyle w:val="Heading2"/>
      <w:ind w:left="0"/>
      <w:rPr>
        <w:rFonts w:ascii="Arial" w:hAnsi="Arial" w:cs="Arial"/>
        <w:b w:val="0"/>
        <w:bCs w:val="0"/>
        <w:sz w:val="18"/>
        <w:szCs w:val="18"/>
      </w:rPr>
    </w:pPr>
    <w:r>
      <w:rPr>
        <w:rFonts w:ascii="Arial" w:hAnsi="Arial" w:cs="Arial"/>
        <w:b w:val="0"/>
        <w:bCs w:val="0"/>
        <w:sz w:val="18"/>
        <w:szCs w:val="18"/>
      </w:rPr>
      <w:t xml:space="preserve">    </w:t>
    </w:r>
  </w:p>
  <w:p w:rsidRPr="00FB4FAD" w:rsidR="00881551" w:rsidP="00881551" w:rsidRDefault="00881551" w14:paraId="571B3DF2" w14:textId="54297F81">
    <w:pPr>
      <w:pStyle w:val="Heading2"/>
      <w:ind w:left="0"/>
      <w:rPr>
        <w:rFonts w:ascii="Arial" w:hAnsi="Arial" w:cs="Arial"/>
        <w:b w:val="0"/>
        <w:bCs w:val="0"/>
        <w:sz w:val="18"/>
        <w:szCs w:val="18"/>
      </w:rPr>
    </w:pPr>
  </w:p>
  <w:p w:rsidR="00881551" w:rsidRDefault="00881551" w14:paraId="2B4F1CF4" w14:textId="4D455F95">
    <w:pPr>
      <w:pStyle w:val="Header"/>
    </w:pPr>
  </w:p>
  <w:p w:rsidR="00881551" w:rsidRDefault="00881551" w14:paraId="6833CB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3697d8c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0e17e2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1b99b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af031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81f22a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d8fe1a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75267f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07740b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0052126"/>
    <w:multiLevelType xmlns:w="http://schemas.openxmlformats.org/wordprocessingml/2006/main" w:val="hybridMultilevel"/>
    <w:lvl xmlns:w="http://schemas.openxmlformats.org/wordprocessingml/2006/main" w:ilvl="0">
      <w:start w:val="4"/>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8f0d8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e932ae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3c50d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07e306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23d146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1b6c0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c0761d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881fad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1ea9b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
    <w:nsid w:val="bbd58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EA741C"/>
    <w:multiLevelType w:val="hybridMultilevel"/>
    <w:tmpl w:val="DD4A0998"/>
    <w:lvl w:ilvl="0" w:tplc="746E29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9D462B"/>
    <w:multiLevelType w:val="hybridMultilevel"/>
    <w:tmpl w:val="47C82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300846815">
    <w:abstractNumId w:val="1"/>
  </w:num>
  <w:num w:numId="2" w16cid:durableId="136756262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5412"/>
    <w:rsid w:val="00006C85"/>
    <w:rsid w:val="000078FA"/>
    <w:rsid w:val="00030716"/>
    <w:rsid w:val="00032BEF"/>
    <w:rsid w:val="00047C04"/>
    <w:rsid w:val="000521F3"/>
    <w:rsid w:val="000863A8"/>
    <w:rsid w:val="00090ABE"/>
    <w:rsid w:val="00095119"/>
    <w:rsid w:val="00096BA8"/>
    <w:rsid w:val="00097DE6"/>
    <w:rsid w:val="000B300E"/>
    <w:rsid w:val="000D4D79"/>
    <w:rsid w:val="000D693A"/>
    <w:rsid w:val="000E034E"/>
    <w:rsid w:val="000F145D"/>
    <w:rsid w:val="00117D90"/>
    <w:rsid w:val="001219FA"/>
    <w:rsid w:val="001227FA"/>
    <w:rsid w:val="00134EFC"/>
    <w:rsid w:val="00140CAF"/>
    <w:rsid w:val="00145047"/>
    <w:rsid w:val="00155957"/>
    <w:rsid w:val="0016265B"/>
    <w:rsid w:val="00171549"/>
    <w:rsid w:val="001759D7"/>
    <w:rsid w:val="00192CC9"/>
    <w:rsid w:val="00196BC3"/>
    <w:rsid w:val="001A22E8"/>
    <w:rsid w:val="001B75EA"/>
    <w:rsid w:val="001C354F"/>
    <w:rsid w:val="001D0220"/>
    <w:rsid w:val="001F0D0C"/>
    <w:rsid w:val="001F3D8B"/>
    <w:rsid w:val="002023BB"/>
    <w:rsid w:val="002059B7"/>
    <w:rsid w:val="00210DAC"/>
    <w:rsid w:val="00220BC3"/>
    <w:rsid w:val="0022631C"/>
    <w:rsid w:val="00244C67"/>
    <w:rsid w:val="00261ADB"/>
    <w:rsid w:val="00272D61"/>
    <w:rsid w:val="00293CEA"/>
    <w:rsid w:val="002B2B1A"/>
    <w:rsid w:val="002B4EBB"/>
    <w:rsid w:val="002C3003"/>
    <w:rsid w:val="002E2559"/>
    <w:rsid w:val="002E766E"/>
    <w:rsid w:val="002F1406"/>
    <w:rsid w:val="00302C37"/>
    <w:rsid w:val="00311AA4"/>
    <w:rsid w:val="00311DAD"/>
    <w:rsid w:val="00330812"/>
    <w:rsid w:val="00347659"/>
    <w:rsid w:val="003504BB"/>
    <w:rsid w:val="0036509E"/>
    <w:rsid w:val="003760DB"/>
    <w:rsid w:val="00383213"/>
    <w:rsid w:val="003920AF"/>
    <w:rsid w:val="003B401B"/>
    <w:rsid w:val="003D071B"/>
    <w:rsid w:val="00400383"/>
    <w:rsid w:val="00400797"/>
    <w:rsid w:val="00403CB5"/>
    <w:rsid w:val="00426357"/>
    <w:rsid w:val="004309C9"/>
    <w:rsid w:val="004332F4"/>
    <w:rsid w:val="0044010A"/>
    <w:rsid w:val="00446C95"/>
    <w:rsid w:val="00472C75"/>
    <w:rsid w:val="00480121"/>
    <w:rsid w:val="004947C2"/>
    <w:rsid w:val="004A1471"/>
    <w:rsid w:val="004D2545"/>
    <w:rsid w:val="004E5060"/>
    <w:rsid w:val="005001FA"/>
    <w:rsid w:val="00506F19"/>
    <w:rsid w:val="005142F6"/>
    <w:rsid w:val="00534506"/>
    <w:rsid w:val="00552608"/>
    <w:rsid w:val="0055709B"/>
    <w:rsid w:val="00562F3B"/>
    <w:rsid w:val="005764DE"/>
    <w:rsid w:val="00576BC3"/>
    <w:rsid w:val="0057708C"/>
    <w:rsid w:val="005B4A73"/>
    <w:rsid w:val="005C233D"/>
    <w:rsid w:val="005D1265"/>
    <w:rsid w:val="005D5886"/>
    <w:rsid w:val="005F30DA"/>
    <w:rsid w:val="00627865"/>
    <w:rsid w:val="00631FD2"/>
    <w:rsid w:val="00667547"/>
    <w:rsid w:val="00667B32"/>
    <w:rsid w:val="006858B4"/>
    <w:rsid w:val="006A2389"/>
    <w:rsid w:val="006D45AF"/>
    <w:rsid w:val="006D60A3"/>
    <w:rsid w:val="006D6D5C"/>
    <w:rsid w:val="0070189F"/>
    <w:rsid w:val="00705AB2"/>
    <w:rsid w:val="00720B3B"/>
    <w:rsid w:val="00722E07"/>
    <w:rsid w:val="00735959"/>
    <w:rsid w:val="00741EB9"/>
    <w:rsid w:val="00744E9F"/>
    <w:rsid w:val="00764741"/>
    <w:rsid w:val="00783BB7"/>
    <w:rsid w:val="00785AFB"/>
    <w:rsid w:val="007924C0"/>
    <w:rsid w:val="007A1026"/>
    <w:rsid w:val="007A3F20"/>
    <w:rsid w:val="007B52D7"/>
    <w:rsid w:val="007C79ED"/>
    <w:rsid w:val="007D05A0"/>
    <w:rsid w:val="007F69C1"/>
    <w:rsid w:val="00807DA6"/>
    <w:rsid w:val="00811107"/>
    <w:rsid w:val="0081368C"/>
    <w:rsid w:val="0082264B"/>
    <w:rsid w:val="00824100"/>
    <w:rsid w:val="0083379F"/>
    <w:rsid w:val="00835F8E"/>
    <w:rsid w:val="00841F50"/>
    <w:rsid w:val="00853C1D"/>
    <w:rsid w:val="00856857"/>
    <w:rsid w:val="00871B93"/>
    <w:rsid w:val="0087350E"/>
    <w:rsid w:val="00881551"/>
    <w:rsid w:val="00890D88"/>
    <w:rsid w:val="00890F4D"/>
    <w:rsid w:val="00893913"/>
    <w:rsid w:val="008A2250"/>
    <w:rsid w:val="008B6649"/>
    <w:rsid w:val="008B72F6"/>
    <w:rsid w:val="008C27B1"/>
    <w:rsid w:val="008C4A03"/>
    <w:rsid w:val="008C71C5"/>
    <w:rsid w:val="008E6BBD"/>
    <w:rsid w:val="008F25F6"/>
    <w:rsid w:val="00926DF2"/>
    <w:rsid w:val="00940A5C"/>
    <w:rsid w:val="00947CA1"/>
    <w:rsid w:val="00962FA1"/>
    <w:rsid w:val="009661F9"/>
    <w:rsid w:val="00997BA5"/>
    <w:rsid w:val="009A3308"/>
    <w:rsid w:val="009A47A6"/>
    <w:rsid w:val="009C4D8E"/>
    <w:rsid w:val="009E0E0E"/>
    <w:rsid w:val="009F7786"/>
    <w:rsid w:val="00A0671C"/>
    <w:rsid w:val="00A34D1B"/>
    <w:rsid w:val="00A446DA"/>
    <w:rsid w:val="00A6094F"/>
    <w:rsid w:val="00A643B7"/>
    <w:rsid w:val="00A845F0"/>
    <w:rsid w:val="00A910EF"/>
    <w:rsid w:val="00A92CC3"/>
    <w:rsid w:val="00A9545B"/>
    <w:rsid w:val="00AA4939"/>
    <w:rsid w:val="00AC4E4C"/>
    <w:rsid w:val="00AE11F0"/>
    <w:rsid w:val="00AE6160"/>
    <w:rsid w:val="00AF5811"/>
    <w:rsid w:val="00B022CF"/>
    <w:rsid w:val="00B24FAC"/>
    <w:rsid w:val="00B355A3"/>
    <w:rsid w:val="00B82B82"/>
    <w:rsid w:val="00B839CA"/>
    <w:rsid w:val="00BA65F4"/>
    <w:rsid w:val="00BB1215"/>
    <w:rsid w:val="00BD5268"/>
    <w:rsid w:val="00BE5B8D"/>
    <w:rsid w:val="00BE70B6"/>
    <w:rsid w:val="00BE71AD"/>
    <w:rsid w:val="00C07026"/>
    <w:rsid w:val="00C16313"/>
    <w:rsid w:val="00C25E65"/>
    <w:rsid w:val="00C26528"/>
    <w:rsid w:val="00C31F33"/>
    <w:rsid w:val="00C45D12"/>
    <w:rsid w:val="00C46651"/>
    <w:rsid w:val="00C6551A"/>
    <w:rsid w:val="00C6794B"/>
    <w:rsid w:val="00C752A2"/>
    <w:rsid w:val="00C75607"/>
    <w:rsid w:val="00C76108"/>
    <w:rsid w:val="00C80875"/>
    <w:rsid w:val="00C94D85"/>
    <w:rsid w:val="00CA4948"/>
    <w:rsid w:val="00CA6C35"/>
    <w:rsid w:val="00CA7F4A"/>
    <w:rsid w:val="00CB25F6"/>
    <w:rsid w:val="00CB2D34"/>
    <w:rsid w:val="00CD2254"/>
    <w:rsid w:val="00CE143E"/>
    <w:rsid w:val="00CE41DA"/>
    <w:rsid w:val="00CE504A"/>
    <w:rsid w:val="00CF00F7"/>
    <w:rsid w:val="00D15A1F"/>
    <w:rsid w:val="00D277A5"/>
    <w:rsid w:val="00D27D9B"/>
    <w:rsid w:val="00D350E6"/>
    <w:rsid w:val="00D35954"/>
    <w:rsid w:val="00D40D82"/>
    <w:rsid w:val="00D41CE4"/>
    <w:rsid w:val="00D86CF1"/>
    <w:rsid w:val="00D96C54"/>
    <w:rsid w:val="00DA1CBE"/>
    <w:rsid w:val="00DA674B"/>
    <w:rsid w:val="00DE0E03"/>
    <w:rsid w:val="00DF4307"/>
    <w:rsid w:val="00E021A1"/>
    <w:rsid w:val="00E101AB"/>
    <w:rsid w:val="00E34A2E"/>
    <w:rsid w:val="00E457E3"/>
    <w:rsid w:val="00E50554"/>
    <w:rsid w:val="00E90597"/>
    <w:rsid w:val="00E94401"/>
    <w:rsid w:val="00EA0F38"/>
    <w:rsid w:val="00ED41C1"/>
    <w:rsid w:val="00EE2E95"/>
    <w:rsid w:val="00EF11DB"/>
    <w:rsid w:val="00EF73A3"/>
    <w:rsid w:val="00F049F5"/>
    <w:rsid w:val="00F128A3"/>
    <w:rsid w:val="00F35DA2"/>
    <w:rsid w:val="00F36E11"/>
    <w:rsid w:val="00F453C9"/>
    <w:rsid w:val="00F51DCC"/>
    <w:rsid w:val="00F70E19"/>
    <w:rsid w:val="00F7100C"/>
    <w:rsid w:val="00F73508"/>
    <w:rsid w:val="00F811DE"/>
    <w:rsid w:val="00FA2555"/>
    <w:rsid w:val="00FB1408"/>
    <w:rsid w:val="00FB57BF"/>
    <w:rsid w:val="00FC5100"/>
    <w:rsid w:val="00FC6DC9"/>
    <w:rsid w:val="00FD1D41"/>
    <w:rsid w:val="00FE0595"/>
    <w:rsid w:val="00FF0906"/>
    <w:rsid w:val="011FF2E5"/>
    <w:rsid w:val="03503D1F"/>
    <w:rsid w:val="04353B75"/>
    <w:rsid w:val="05F9FFEB"/>
    <w:rsid w:val="061C9056"/>
    <w:rsid w:val="06C82D55"/>
    <w:rsid w:val="07385556"/>
    <w:rsid w:val="08255AD9"/>
    <w:rsid w:val="08F10E37"/>
    <w:rsid w:val="08F750E6"/>
    <w:rsid w:val="08FC654A"/>
    <w:rsid w:val="0977D3F2"/>
    <w:rsid w:val="098A1DDD"/>
    <w:rsid w:val="09C4BA2D"/>
    <w:rsid w:val="09CDA4A8"/>
    <w:rsid w:val="09E4783E"/>
    <w:rsid w:val="0A353785"/>
    <w:rsid w:val="0ACF4632"/>
    <w:rsid w:val="0AEB5515"/>
    <w:rsid w:val="0CD0F303"/>
    <w:rsid w:val="0D17889B"/>
    <w:rsid w:val="0D22A0B5"/>
    <w:rsid w:val="0D8F7E87"/>
    <w:rsid w:val="0DF99468"/>
    <w:rsid w:val="0EDD6D95"/>
    <w:rsid w:val="0F32AFBF"/>
    <w:rsid w:val="0F445EE9"/>
    <w:rsid w:val="0F6836DF"/>
    <w:rsid w:val="0FB7DAD6"/>
    <w:rsid w:val="0FC836C1"/>
    <w:rsid w:val="0FD18B14"/>
    <w:rsid w:val="0FDED099"/>
    <w:rsid w:val="10CCC277"/>
    <w:rsid w:val="11271567"/>
    <w:rsid w:val="1168BBE9"/>
    <w:rsid w:val="12062EF8"/>
    <w:rsid w:val="12990551"/>
    <w:rsid w:val="1388AB5D"/>
    <w:rsid w:val="13C7CC71"/>
    <w:rsid w:val="148FAB5B"/>
    <w:rsid w:val="14B2A80E"/>
    <w:rsid w:val="14D9EE75"/>
    <w:rsid w:val="15974D65"/>
    <w:rsid w:val="166ED2DA"/>
    <w:rsid w:val="16C4968D"/>
    <w:rsid w:val="17B56529"/>
    <w:rsid w:val="17DAA44D"/>
    <w:rsid w:val="180EE669"/>
    <w:rsid w:val="19CBEAE9"/>
    <w:rsid w:val="19F9475C"/>
    <w:rsid w:val="1AADE576"/>
    <w:rsid w:val="1AE7483E"/>
    <w:rsid w:val="1B8C89C3"/>
    <w:rsid w:val="1C15F741"/>
    <w:rsid w:val="1C4FEB10"/>
    <w:rsid w:val="1C586369"/>
    <w:rsid w:val="1D42EE11"/>
    <w:rsid w:val="1D69D95C"/>
    <w:rsid w:val="1D8FCA14"/>
    <w:rsid w:val="1DDBF517"/>
    <w:rsid w:val="1E349FFB"/>
    <w:rsid w:val="1EEC7D32"/>
    <w:rsid w:val="1FAB357E"/>
    <w:rsid w:val="20416976"/>
    <w:rsid w:val="207B3319"/>
    <w:rsid w:val="2154B903"/>
    <w:rsid w:val="215E2226"/>
    <w:rsid w:val="216C2153"/>
    <w:rsid w:val="219C526A"/>
    <w:rsid w:val="220FDB13"/>
    <w:rsid w:val="2344897B"/>
    <w:rsid w:val="243D8E92"/>
    <w:rsid w:val="24741F8A"/>
    <w:rsid w:val="24A02A61"/>
    <w:rsid w:val="24D1C1CB"/>
    <w:rsid w:val="266A877F"/>
    <w:rsid w:val="26A56D88"/>
    <w:rsid w:val="26C2F3D1"/>
    <w:rsid w:val="26CA1CAE"/>
    <w:rsid w:val="2768BB73"/>
    <w:rsid w:val="2769948F"/>
    <w:rsid w:val="27D25161"/>
    <w:rsid w:val="290D46C7"/>
    <w:rsid w:val="29B56EB9"/>
    <w:rsid w:val="2A1A4089"/>
    <w:rsid w:val="2A57D5F6"/>
    <w:rsid w:val="2AD3AA09"/>
    <w:rsid w:val="2C084268"/>
    <w:rsid w:val="2C17ECF8"/>
    <w:rsid w:val="2D75A2F8"/>
    <w:rsid w:val="2DE1F298"/>
    <w:rsid w:val="2E8E9424"/>
    <w:rsid w:val="2EA580F4"/>
    <w:rsid w:val="2F046696"/>
    <w:rsid w:val="2F6925AB"/>
    <w:rsid w:val="2FC6688B"/>
    <w:rsid w:val="2FFA27A8"/>
    <w:rsid w:val="315493BB"/>
    <w:rsid w:val="3194F994"/>
    <w:rsid w:val="31FC2106"/>
    <w:rsid w:val="33678E84"/>
    <w:rsid w:val="336E1EDF"/>
    <w:rsid w:val="33750E74"/>
    <w:rsid w:val="348AE6B4"/>
    <w:rsid w:val="352FE6D1"/>
    <w:rsid w:val="35D2D952"/>
    <w:rsid w:val="370C54AB"/>
    <w:rsid w:val="371FD853"/>
    <w:rsid w:val="3766C7CD"/>
    <w:rsid w:val="383056AC"/>
    <w:rsid w:val="38664FCD"/>
    <w:rsid w:val="387FF5AC"/>
    <w:rsid w:val="3898B1CF"/>
    <w:rsid w:val="398771F8"/>
    <w:rsid w:val="3A81C849"/>
    <w:rsid w:val="3B030661"/>
    <w:rsid w:val="3B7F0BE9"/>
    <w:rsid w:val="3C6B0E4F"/>
    <w:rsid w:val="3CAC18B4"/>
    <w:rsid w:val="3D4BDB4F"/>
    <w:rsid w:val="3D4BDB4F"/>
    <w:rsid w:val="3D936EEA"/>
    <w:rsid w:val="3DB11ED0"/>
    <w:rsid w:val="3E11B7EF"/>
    <w:rsid w:val="3EA662B3"/>
    <w:rsid w:val="3F0D20BA"/>
    <w:rsid w:val="3F127DCC"/>
    <w:rsid w:val="3F919CC6"/>
    <w:rsid w:val="428A0529"/>
    <w:rsid w:val="42D33311"/>
    <w:rsid w:val="44091E9A"/>
    <w:rsid w:val="44915F08"/>
    <w:rsid w:val="44DC1593"/>
    <w:rsid w:val="450C4ED9"/>
    <w:rsid w:val="45625EA7"/>
    <w:rsid w:val="4671C051"/>
    <w:rsid w:val="46F92768"/>
    <w:rsid w:val="471C6986"/>
    <w:rsid w:val="47DCB691"/>
    <w:rsid w:val="48F6A7F5"/>
    <w:rsid w:val="4922AECB"/>
    <w:rsid w:val="49233E62"/>
    <w:rsid w:val="4989210E"/>
    <w:rsid w:val="4AA281D3"/>
    <w:rsid w:val="4ADEB012"/>
    <w:rsid w:val="4B404992"/>
    <w:rsid w:val="4C42485E"/>
    <w:rsid w:val="4C60EFD7"/>
    <w:rsid w:val="4D02F84B"/>
    <w:rsid w:val="4DE363A7"/>
    <w:rsid w:val="4E98D083"/>
    <w:rsid w:val="4EC4F0D2"/>
    <w:rsid w:val="4F09FA50"/>
    <w:rsid w:val="4F1BFB96"/>
    <w:rsid w:val="501FEFE5"/>
    <w:rsid w:val="504204B6"/>
    <w:rsid w:val="5076E21B"/>
    <w:rsid w:val="514AAD65"/>
    <w:rsid w:val="51A0CF2B"/>
    <w:rsid w:val="51AF4181"/>
    <w:rsid w:val="5215553F"/>
    <w:rsid w:val="523BA553"/>
    <w:rsid w:val="5309C957"/>
    <w:rsid w:val="53F80C64"/>
    <w:rsid w:val="5405BD24"/>
    <w:rsid w:val="5481EC89"/>
    <w:rsid w:val="55D10B3B"/>
    <w:rsid w:val="5639B973"/>
    <w:rsid w:val="568FC6A7"/>
    <w:rsid w:val="5766BE5A"/>
    <w:rsid w:val="57A73A57"/>
    <w:rsid w:val="57C65C0E"/>
    <w:rsid w:val="57D944FE"/>
    <w:rsid w:val="58486B0A"/>
    <w:rsid w:val="585F779A"/>
    <w:rsid w:val="588ACC1F"/>
    <w:rsid w:val="590140B5"/>
    <w:rsid w:val="593E5CF8"/>
    <w:rsid w:val="5B3B4DCB"/>
    <w:rsid w:val="5B70183B"/>
    <w:rsid w:val="5C4CB7BB"/>
    <w:rsid w:val="5C8E0EA8"/>
    <w:rsid w:val="5E282E38"/>
    <w:rsid w:val="624DFCF8"/>
    <w:rsid w:val="634CEBEF"/>
    <w:rsid w:val="63609208"/>
    <w:rsid w:val="638070EF"/>
    <w:rsid w:val="64881594"/>
    <w:rsid w:val="64B00174"/>
    <w:rsid w:val="64B55E90"/>
    <w:rsid w:val="64F48EDF"/>
    <w:rsid w:val="64FC8C95"/>
    <w:rsid w:val="653E8140"/>
    <w:rsid w:val="654C1673"/>
    <w:rsid w:val="65A73461"/>
    <w:rsid w:val="65A992A3"/>
    <w:rsid w:val="65D18472"/>
    <w:rsid w:val="66EF90AD"/>
    <w:rsid w:val="6793D6DF"/>
    <w:rsid w:val="67C8B30B"/>
    <w:rsid w:val="693774E7"/>
    <w:rsid w:val="6950B672"/>
    <w:rsid w:val="6B272229"/>
    <w:rsid w:val="6B422AB4"/>
    <w:rsid w:val="6B6FA157"/>
    <w:rsid w:val="6B74B61E"/>
    <w:rsid w:val="6DA53A80"/>
    <w:rsid w:val="6DCDFBE2"/>
    <w:rsid w:val="6E45DA50"/>
    <w:rsid w:val="6E854D79"/>
    <w:rsid w:val="6FAA3839"/>
    <w:rsid w:val="7097F7C9"/>
    <w:rsid w:val="70A662D5"/>
    <w:rsid w:val="70F24A2B"/>
    <w:rsid w:val="70F490B2"/>
    <w:rsid w:val="72133C32"/>
    <w:rsid w:val="7255DAA1"/>
    <w:rsid w:val="72B1F9C9"/>
    <w:rsid w:val="72BCA11B"/>
    <w:rsid w:val="733ACFD3"/>
    <w:rsid w:val="7359DCC6"/>
    <w:rsid w:val="7411F5B4"/>
    <w:rsid w:val="75A7F5E5"/>
    <w:rsid w:val="75CBA84D"/>
    <w:rsid w:val="7629E9CE"/>
    <w:rsid w:val="76457FE5"/>
    <w:rsid w:val="7698E382"/>
    <w:rsid w:val="77D5BC90"/>
    <w:rsid w:val="77EDB8F4"/>
    <w:rsid w:val="799CC889"/>
    <w:rsid w:val="7A263FAF"/>
    <w:rsid w:val="7AE0D977"/>
    <w:rsid w:val="7BF4471D"/>
    <w:rsid w:val="7C001C9E"/>
    <w:rsid w:val="7C660F31"/>
    <w:rsid w:val="7C6E37F8"/>
    <w:rsid w:val="7EB47EE0"/>
    <w:rsid w:val="7ECD25E4"/>
    <w:rsid w:val="7F92E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53E47C"/>
  <w15:chartTrackingRefBased/>
  <w15:docId w15:val="{F476B154-8E30-4D83-835B-7C1D764D20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05AC7"/>
    <w:pPr>
      <w:autoSpaceDE w:val="0"/>
      <w:autoSpaceDN w:val="0"/>
    </w:pPr>
  </w:style>
  <w:style w:type="paragraph" w:styleId="Heading2">
    <w:name w:val="heading 2"/>
    <w:basedOn w:val="Normal"/>
    <w:link w:val="Heading2Char"/>
    <w:uiPriority w:val="1"/>
    <w:qFormat/>
    <w:rsid w:val="00881551"/>
    <w:pPr>
      <w:widowControl w:val="0"/>
      <w:ind w:left="960"/>
      <w:outlineLvl w:val="1"/>
    </w:pPr>
    <w:rPr>
      <w:b/>
      <w:bCs/>
      <w:sz w:val="24"/>
      <w:szCs w:val="24"/>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145047"/>
    <w:rPr>
      <w:rFonts w:ascii="Tahoma" w:hAnsi="Tahoma" w:cs="Tahoma"/>
      <w:sz w:val="16"/>
      <w:szCs w:val="16"/>
    </w:rPr>
  </w:style>
  <w:style w:type="character" w:styleId="CommentReference">
    <w:name w:val="annotation reference"/>
    <w:rsid w:val="008F25F6"/>
    <w:rPr>
      <w:sz w:val="16"/>
      <w:szCs w:val="16"/>
    </w:rPr>
  </w:style>
  <w:style w:type="paragraph" w:styleId="CommentText">
    <w:name w:val="annotation text"/>
    <w:basedOn w:val="Normal"/>
    <w:link w:val="CommentTextChar"/>
    <w:rsid w:val="008F25F6"/>
  </w:style>
  <w:style w:type="character" w:styleId="CommentTextChar" w:customStyle="1">
    <w:name w:val="Comment Text Char"/>
    <w:basedOn w:val="DefaultParagraphFont"/>
    <w:link w:val="CommentText"/>
    <w:rsid w:val="008F25F6"/>
  </w:style>
  <w:style w:type="paragraph" w:styleId="CommentSubject">
    <w:name w:val="annotation subject"/>
    <w:basedOn w:val="CommentText"/>
    <w:next w:val="CommentText"/>
    <w:link w:val="CommentSubjectChar"/>
    <w:rsid w:val="008F25F6"/>
    <w:rPr>
      <w:b/>
      <w:bCs/>
    </w:rPr>
  </w:style>
  <w:style w:type="character" w:styleId="CommentSubjectChar" w:customStyle="1">
    <w:name w:val="Comment Subject Char"/>
    <w:link w:val="CommentSubject"/>
    <w:rsid w:val="008F25F6"/>
    <w:rPr>
      <w:b/>
      <w:bCs/>
    </w:rPr>
  </w:style>
  <w:style w:type="paragraph" w:styleId="Revision">
    <w:name w:val="Revision"/>
    <w:hidden/>
    <w:uiPriority w:val="99"/>
    <w:semiHidden/>
    <w:rsid w:val="00735959"/>
  </w:style>
  <w:style w:type="table" w:styleId="TableGrid">
    <w:name w:val="Table Grid"/>
    <w:basedOn w:val="TableNormal"/>
    <w:rsid w:val="00FD1D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920AF"/>
    <w:pPr>
      <w:ind w:left="720"/>
      <w:contextualSpacing/>
    </w:pPr>
  </w:style>
  <w:style w:type="paragraph" w:styleId="BodyText">
    <w:name w:val="Body Text"/>
    <w:basedOn w:val="Normal"/>
    <w:link w:val="BodyTextChar"/>
    <w:rsid w:val="00090AB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styleId="BodyTextChar" w:customStyle="1">
    <w:name w:val="Body Text Char"/>
    <w:basedOn w:val="DefaultParagraphFont"/>
    <w:link w:val="BodyText"/>
    <w:rsid w:val="00090ABE"/>
    <w:rPr>
      <w:color w:val="000000"/>
      <w:sz w:val="24"/>
    </w:rPr>
  </w:style>
  <w:style w:type="character" w:styleId="Hyperlink">
    <w:name w:val="Hyperlink"/>
    <w:rsid w:val="00AA4939"/>
    <w:rPr>
      <w:color w:val="0000FF"/>
      <w:u w:val="single"/>
    </w:rPr>
  </w:style>
  <w:style w:type="paragraph" w:styleId="Header">
    <w:name w:val="header"/>
    <w:basedOn w:val="Normal"/>
    <w:link w:val="HeaderChar"/>
    <w:uiPriority w:val="99"/>
    <w:rsid w:val="00881551"/>
    <w:pPr>
      <w:tabs>
        <w:tab w:val="center" w:pos="4680"/>
        <w:tab w:val="right" w:pos="9360"/>
      </w:tabs>
    </w:pPr>
  </w:style>
  <w:style w:type="character" w:styleId="HeaderChar" w:customStyle="1">
    <w:name w:val="Header Char"/>
    <w:basedOn w:val="DefaultParagraphFont"/>
    <w:link w:val="Header"/>
    <w:uiPriority w:val="99"/>
    <w:rsid w:val="00881551"/>
  </w:style>
  <w:style w:type="paragraph" w:styleId="Footer">
    <w:name w:val="footer"/>
    <w:basedOn w:val="Normal"/>
    <w:link w:val="FooterChar"/>
    <w:rsid w:val="00881551"/>
    <w:pPr>
      <w:tabs>
        <w:tab w:val="center" w:pos="4680"/>
        <w:tab w:val="right" w:pos="9360"/>
      </w:tabs>
    </w:pPr>
  </w:style>
  <w:style w:type="character" w:styleId="FooterChar" w:customStyle="1">
    <w:name w:val="Footer Char"/>
    <w:basedOn w:val="DefaultParagraphFont"/>
    <w:link w:val="Footer"/>
    <w:rsid w:val="00881551"/>
  </w:style>
  <w:style w:type="character" w:styleId="Heading2Char" w:customStyle="1">
    <w:name w:val="Heading 2 Char"/>
    <w:basedOn w:val="DefaultParagraphFont"/>
    <w:link w:val="Heading2"/>
    <w:uiPriority w:val="1"/>
    <w:rsid w:val="00881551"/>
    <w:rPr>
      <w:b/>
      <w:bCs/>
      <w:sz w:val="24"/>
      <w:szCs w:val="24"/>
      <w:lang w:bidi="en-US"/>
    </w:rPr>
  </w:style>
  <w:style w:type="character" w:styleId="UnresolvedMention">
    <w:name w:val="Unresolved Mention"/>
    <w:basedOn w:val="DefaultParagraphFont"/>
    <w:uiPriority w:val="99"/>
    <w:semiHidden/>
    <w:unhideWhenUsed/>
    <w:rsid w:val="00833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olorado.edu/compliance/policies/background-check-policy"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mailto:customerservice@hireright.com" TargetMode="External" Id="rId17" /><Relationship Type="http://schemas.openxmlformats.org/officeDocument/2006/relationships/customXml" Target="../customXml/item2.xml" Id="rId2"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hyperlink" Target="https://www.colorado.edu/compliance/policies/background-check-policy" TargetMode="External" Id="rId24" /><Relationship Type="http://schemas.openxmlformats.org/officeDocument/2006/relationships/styles" Target="styles.xml" Id="rId5" /><Relationship Type="http://schemas.openxmlformats.org/officeDocument/2006/relationships/hyperlink" Target="mailto:customerservice@hireright.com" TargetMode="External" Id="rId23" /><Relationship Type="http://schemas.openxmlformats.org/officeDocument/2006/relationships/fontTable" Target="fontTable.xml" Id="rId2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hyperlink" Target="https://www.cu.edu/ope/aps/5002" TargetMode="External" Id="R71d9aa4e703a4e82" /><Relationship Type="http://schemas.openxmlformats.org/officeDocument/2006/relationships/hyperlink" Target="https://www.cu.edu/ope/aps/5060" TargetMode="External" Id="R4a04051f036d428d" /><Relationship Type="http://schemas.openxmlformats.org/officeDocument/2006/relationships/hyperlink" Target="https://www.cu.edu/ope/aps/1013" TargetMode="External" Id="R00f3fe69e8dd4661" /><Relationship Type="http://schemas.openxmlformats.org/officeDocument/2006/relationships/hyperlink" Target="https://www.cu.edu/ope/aps/1014" TargetMode="External" Id="Rcdca2f894c714466" /><Relationship Type="http://schemas.openxmlformats.org/officeDocument/2006/relationships/hyperlink" Target="https://www.cu.edu/regents/law/5" TargetMode="External" Id="R01d74f529ba94c7c" /><Relationship Type="http://schemas.openxmlformats.org/officeDocument/2006/relationships/hyperlink" Target="https://www.cu.edu/regents/law/5" TargetMode="External" Id="R5d1079cdf3474473" /><Relationship Type="http://schemas.openxmlformats.org/officeDocument/2006/relationships/hyperlink" Target="https://www.cu.edu/ope/aps/2027" TargetMode="External" Id="R87400635f8d040cd" /><Relationship Type="http://schemas.openxmlformats.org/officeDocument/2006/relationships/hyperlink" Target="https://www.colorado.edu/facultyaffairs/fds-faculty-relations" TargetMode="External" Id="Rcbbea4e3eb7849ea" /><Relationship Type="http://schemas.openxmlformats.org/officeDocument/2006/relationships/hyperlink" Target="https://www.cu.edu/regents/policy/5" TargetMode="External" Id="R199e9305d77d4440" /><Relationship Type="http://schemas.openxmlformats.org/officeDocument/2006/relationships/hyperlink" Target="https://www.cu.edu/ope/aps/1013" TargetMode="External" Id="R70ed4a9a46614f11" /><Relationship Type="http://schemas.openxmlformats.org/officeDocument/2006/relationships/hyperlink" Target="https://www.colorado.edu/institutionalequity/training-and-education" TargetMode="External" Id="R5e786815f94e453c" /><Relationship Type="http://schemas.openxmlformats.org/officeDocument/2006/relationships/hyperlink" Target="https://www.colorado.edu/bfa/media/861" TargetMode="External" Id="R996aab82cbe04e0b" /><Relationship Type="http://schemas.openxmlformats.org/officeDocument/2006/relationships/hyperlink" Target="https://universityofcolorado.percipio.com/linked-contents/895d5941-845c-4730-9573-83b534a2602b/landing" TargetMode="External" Id="R886d138cd5a043a2" /><Relationship Type="http://schemas.openxmlformats.org/officeDocument/2006/relationships/hyperlink" Target="https://www.cu.edu/regents/law/5" TargetMode="External" Id="Re37ebeb0f4b24330" /><Relationship Type="http://schemas.openxmlformats.org/officeDocument/2006/relationships/hyperlink" Target="https://www.cu.edu/regents/policy/5" TargetMode="External" Id="Rea04633f999e4577" /><Relationship Type="http://schemas.openxmlformats.org/officeDocument/2006/relationships/hyperlink" Target="https://www.colorado.edu/researchinnovation/ori" TargetMode="External" Id="Rce55665fdebc4b55" /><Relationship Type="http://schemas.openxmlformats.org/officeDocument/2006/relationships/hyperlink" Target="mailto:exportcontrolshelp@colorado.edu" TargetMode="External" Id="Rb4b07db8e8ef43e6" /><Relationship Type="http://schemas.openxmlformats.org/officeDocument/2006/relationships/hyperlink" Target="https://www.colorado.edu/researchinnovation/coi" TargetMode="External" Id="R89a760e3a15e4932" /><Relationship Type="http://schemas.openxmlformats.org/officeDocument/2006/relationships/hyperlink" Target="https://www.cu.edu/employee-services" TargetMode="External" Id="R9000bb485ef84fb7" /><Relationship Type="http://schemas.openxmlformats.org/officeDocument/2006/relationships/hyperlink" Target="https://www.cu.edu/employee-services/benefits-wellness" TargetMode="External" Id="Reb08c4ce24c1434a" /><Relationship Type="http://schemas.openxmlformats.org/officeDocument/2006/relationships/hyperlink" Target="https://www.cu.edu/docs/additional-pay-form" TargetMode="External" Id="R04af46006a9a492b" /><Relationship Type="http://schemas.openxmlformats.org/officeDocument/2006/relationships/hyperlink" Target="https://www.cu.edu/docs/benefit-eligibility-matrix" TargetMode="External" Id="R2fc8fd11f55d48e3" /><Relationship Type="http://schemas.openxmlformats.org/officeDocument/2006/relationships/hyperlink" Target="https://www.cu.edu/ope/aps/5002" TargetMode="External" Id="R29c0c769e13043d3" /><Relationship Type="http://schemas.openxmlformats.org/officeDocument/2006/relationships/hyperlink" Target="https://www.cu.edu/ope/aps/5060" TargetMode="External" Id="Rb2603a1793894940" /><Relationship Type="http://schemas.openxmlformats.org/officeDocument/2006/relationships/hyperlink" Target="https://www.cu.edu/ope/aps/1013" TargetMode="External" Id="Re7eed27553664842" /><Relationship Type="http://schemas.openxmlformats.org/officeDocument/2006/relationships/hyperlink" Target="https://www.cu.edu/ope/aps/1014" TargetMode="External" Id="Re3ac25b4272f49b0" /><Relationship Type="http://schemas.openxmlformats.org/officeDocument/2006/relationships/hyperlink" Target="https://www.cu.edu/regents/law/5" TargetMode="External" Id="R57d643b11ac6460f" /><Relationship Type="http://schemas.openxmlformats.org/officeDocument/2006/relationships/hyperlink" Target="https://www.cu.edu/regents/law/5" TargetMode="External" Id="R8b74be5eefd34a19" /><Relationship Type="http://schemas.openxmlformats.org/officeDocument/2006/relationships/hyperlink" Target="https://www.cu.edu/ope/aps/2027" TargetMode="External" Id="Ra056c17423904ea3" /><Relationship Type="http://schemas.openxmlformats.org/officeDocument/2006/relationships/hyperlink" Target="https://www.colorado.edu/facultyaffairs/fds-faculty-relations" TargetMode="External" Id="Rb54b39b39baf49a3" /><Relationship Type="http://schemas.openxmlformats.org/officeDocument/2006/relationships/hyperlink" Target="https://www.colorado.edu/facultyaffairs/fds-faculty-relations" TargetMode="External" Id="R2fde7e9b086c4a61" /><Relationship Type="http://schemas.openxmlformats.org/officeDocument/2006/relationships/hyperlink" Target="https://nam10.safelinks.protection.outlook.com/?url=https%3A%2F%2Funiversityofcolorado.percipio.com%2F&amp;data=05%7C02%7Ccuoffer%40colorado.edu%7Cf42a6f6b2e514190eeb408dcfdc5c482%7C3ded8b1b070d462982e4c0b019f46057%7C1%7C0%7C638664273052011926%7CUnknown%7CTWFpbGZsb3d8eyJWIjoiMC4wLjAwMDAiLCJQIjoiV2luMzIiLCJBTiI6Ik1haWwiLCJXVCI6Mn0%3D%7C0%7C%7C%7C&amp;sdata=78Fc0TIzXGnpbWy3ha5V7rycD%2FsjuKNEvKjZxfPweR8%3D&amp;reserved=0" TargetMode="External" Id="R5a4fc429313f42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AD98F-1132-4DD0-B1AF-C282DEEA1CAD}">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customXml/itemProps2.xml><?xml version="1.0" encoding="utf-8"?>
<ds:datastoreItem xmlns:ds="http://schemas.openxmlformats.org/officeDocument/2006/customXml" ds:itemID="{E9519189-A3F0-411E-9BC2-347D8ECB3E07}">
  <ds:schemaRefs>
    <ds:schemaRef ds:uri="http://schemas.microsoft.com/sharepoint/v3/contenttype/forms"/>
  </ds:schemaRefs>
</ds:datastoreItem>
</file>

<file path=customXml/itemProps3.xml><?xml version="1.0" encoding="utf-8"?>
<ds:datastoreItem xmlns:ds="http://schemas.openxmlformats.org/officeDocument/2006/customXml" ds:itemID="{17DBB47A-D50D-4550-A117-080414F8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CHAIR TEMPLATE</dc:title>
  <dc:subject/>
  <dc:creator>Neal Meier</dc:creator>
  <cp:keywords/>
  <cp:lastModifiedBy>Kim Overmier</cp:lastModifiedBy>
  <cp:revision>79</cp:revision>
  <cp:lastPrinted>2010-08-17T18:11:00Z</cp:lastPrinted>
  <dcterms:created xsi:type="dcterms:W3CDTF">2025-09-15T16:23:00Z</dcterms:created>
  <dcterms:modified xsi:type="dcterms:W3CDTF">2025-12-09T17:10:14Z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0x01010039E060FC2A31B442A6906E10C7ECD1EB</vt:lpwstr>
  </property>
  <property fmtid="{D5CDD505-2E9C-101B-9397-08002B2CF9AE}" pid="3" name="MediaServiceImageTags">
    <vt:lpwstr/>
  </property>
</Properties>
</file>