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120B9" w14:textId="2F569FA5" w:rsidR="00316C80" w:rsidRPr="00316C80" w:rsidRDefault="00316C80" w:rsidP="00316C80">
      <w:pPr>
        <w:jc w:val="center"/>
        <w:rPr>
          <w:b/>
          <w:bCs/>
        </w:rPr>
      </w:pPr>
      <w:r w:rsidRPr="00316C80">
        <w:rPr>
          <w:b/>
          <w:bCs/>
        </w:rPr>
        <w:t>Admin Council Meeting Minutes</w:t>
      </w:r>
    </w:p>
    <w:p w14:paraId="2F199F8E" w14:textId="5EBBFAF5" w:rsidR="00316C80" w:rsidRDefault="00E42CC1" w:rsidP="00316C80">
      <w:pPr>
        <w:jc w:val="center"/>
      </w:pPr>
      <w:r>
        <w:t>Monday, October 12</w:t>
      </w:r>
      <w:r w:rsidR="00231EE4">
        <w:t xml:space="preserve">, 2020 from </w:t>
      </w:r>
      <w:r>
        <w:t>4</w:t>
      </w:r>
      <w:r w:rsidR="00231EE4">
        <w:t>:00-</w:t>
      </w:r>
      <w:r>
        <w:t>5</w:t>
      </w:r>
      <w:r w:rsidR="00231EE4">
        <w:t>:00</w:t>
      </w:r>
      <w:r w:rsidR="00316C80">
        <w:t xml:space="preserve"> PM</w:t>
      </w:r>
    </w:p>
    <w:p w14:paraId="51AD29EF" w14:textId="3139CC4E" w:rsidR="00316C80" w:rsidRDefault="00316C80" w:rsidP="00316C80">
      <w:pPr>
        <w:jc w:val="center"/>
      </w:pPr>
      <w:r>
        <w:t xml:space="preserve">Held Remotely Via Zoom at: </w:t>
      </w:r>
      <w:hyperlink r:id="rId5" w:history="1">
        <w:r w:rsidRPr="007D671B">
          <w:rPr>
            <w:rStyle w:val="Hyperlink"/>
          </w:rPr>
          <w:t>https://cuboulder.zoom.us/my/molenaar</w:t>
        </w:r>
      </w:hyperlink>
    </w:p>
    <w:p w14:paraId="7B2E913C" w14:textId="77777777" w:rsidR="00316C80" w:rsidRDefault="00316C80" w:rsidP="00316C80"/>
    <w:p w14:paraId="789095DF" w14:textId="7645D163" w:rsidR="009205B0" w:rsidRPr="009205B0" w:rsidRDefault="00316C80" w:rsidP="009205B0">
      <w:r>
        <w:t>Agenda</w:t>
      </w:r>
    </w:p>
    <w:p w14:paraId="6576B1F2" w14:textId="077D9A2E" w:rsidR="00E42CC1" w:rsidRDefault="00E42CC1" w:rsidP="00E42CC1">
      <w:pPr>
        <w:pStyle w:val="ListParagraph"/>
        <w:numPr>
          <w:ilvl w:val="0"/>
          <w:numId w:val="2"/>
        </w:numPr>
        <w:rPr>
          <w:rFonts w:eastAsia="Times New Roman"/>
        </w:rPr>
      </w:pPr>
      <w:r>
        <w:rPr>
          <w:rFonts w:eastAsia="Times New Roman"/>
        </w:rPr>
        <w:t>DEI/Intercultural Development Inventory Discussions</w:t>
      </w:r>
    </w:p>
    <w:p w14:paraId="15957A44" w14:textId="77777777" w:rsidR="00E42CC1" w:rsidRDefault="00E42CC1" w:rsidP="00E42CC1">
      <w:pPr>
        <w:pStyle w:val="ListParagraph"/>
        <w:numPr>
          <w:ilvl w:val="0"/>
          <w:numId w:val="2"/>
        </w:numPr>
        <w:rPr>
          <w:rFonts w:eastAsia="Times New Roman"/>
        </w:rPr>
      </w:pPr>
      <w:r>
        <w:rPr>
          <w:rFonts w:eastAsia="Times New Roman"/>
        </w:rPr>
        <w:t>Sr. Instructor Differential Workload Policy</w:t>
      </w:r>
    </w:p>
    <w:p w14:paraId="376FF365" w14:textId="6D047D41" w:rsidR="00316C80" w:rsidRDefault="00316C80" w:rsidP="00316C80">
      <w:pPr>
        <w:rPr>
          <w:rFonts w:eastAsia="Times New Roman"/>
        </w:rPr>
      </w:pPr>
    </w:p>
    <w:p w14:paraId="06BBC1BC" w14:textId="039FA565" w:rsidR="00316C80" w:rsidRPr="00316C80" w:rsidRDefault="00316C80" w:rsidP="00316C80">
      <w:pPr>
        <w:rPr>
          <w:rFonts w:eastAsia="Times New Roman"/>
        </w:rPr>
      </w:pPr>
      <w:r>
        <w:rPr>
          <w:rFonts w:eastAsia="Times New Roman"/>
        </w:rPr>
        <w:t xml:space="preserve">Interim Dean Keith Molenaar </w:t>
      </w:r>
      <w:r w:rsidR="00BC3F16">
        <w:rPr>
          <w:rFonts w:eastAsia="Times New Roman"/>
        </w:rPr>
        <w:t xml:space="preserve">began the meeting at </w:t>
      </w:r>
      <w:r w:rsidR="00E42CC1">
        <w:rPr>
          <w:rFonts w:eastAsia="Times New Roman"/>
        </w:rPr>
        <w:t>4</w:t>
      </w:r>
      <w:r w:rsidR="00BC3F16">
        <w:rPr>
          <w:rFonts w:eastAsia="Times New Roman"/>
        </w:rPr>
        <w:t>:00 p.m</w:t>
      </w:r>
      <w:r w:rsidR="00E42CC1">
        <w:rPr>
          <w:rFonts w:eastAsia="Times New Roman"/>
        </w:rPr>
        <w:t>. and greeted the group.</w:t>
      </w:r>
      <w:r w:rsidR="009205B0" w:rsidRPr="009205B0">
        <w:rPr>
          <w:rFonts w:eastAsia="Times New Roman"/>
        </w:rPr>
        <w:t xml:space="preserve"> </w:t>
      </w:r>
      <w:r w:rsidR="005A602D">
        <w:rPr>
          <w:rFonts w:eastAsia="Times New Roman"/>
        </w:rPr>
        <w:t>He gave a brief administrative update regarding t</w:t>
      </w:r>
      <w:r w:rsidR="009205B0">
        <w:rPr>
          <w:rFonts w:eastAsia="Times New Roman"/>
        </w:rPr>
        <w:t xml:space="preserve">he College pass/fail (6 credits) with cumulative cap of 16 credit hours. The deadline to make changes is being extended. Any changes should be discussed with Mary Steiner and Rhonda Hoenigman. </w:t>
      </w:r>
    </w:p>
    <w:p w14:paraId="6FC5CC72" w14:textId="77777777" w:rsidR="00316C80" w:rsidRDefault="00316C80" w:rsidP="00316C80">
      <w:pPr>
        <w:rPr>
          <w:rFonts w:eastAsia="Times New Roman"/>
          <w:b/>
          <w:bCs/>
        </w:rPr>
      </w:pPr>
    </w:p>
    <w:p w14:paraId="60460732" w14:textId="3355D0AB" w:rsidR="00316C80" w:rsidRDefault="00F22437" w:rsidP="00316C80">
      <w:pPr>
        <w:rPr>
          <w:rFonts w:eastAsia="Times New Roman"/>
          <w:b/>
          <w:bCs/>
        </w:rPr>
      </w:pPr>
      <w:r>
        <w:rPr>
          <w:rFonts w:eastAsia="Times New Roman"/>
          <w:b/>
          <w:bCs/>
        </w:rPr>
        <w:t>DEI/Intercultural Development Inventory Discussions</w:t>
      </w:r>
    </w:p>
    <w:p w14:paraId="08F85DF1" w14:textId="0A4081C0" w:rsidR="00316C80" w:rsidRDefault="00316C80" w:rsidP="00316C80">
      <w:pPr>
        <w:rPr>
          <w:rFonts w:eastAsia="Times New Roman"/>
        </w:rPr>
      </w:pPr>
    </w:p>
    <w:p w14:paraId="15386547" w14:textId="4162E717" w:rsidR="00E42CC1" w:rsidRDefault="005A602D" w:rsidP="00316C80">
      <w:pPr>
        <w:rPr>
          <w:rFonts w:eastAsia="Times New Roman"/>
        </w:rPr>
      </w:pPr>
      <w:r>
        <w:rPr>
          <w:rFonts w:eastAsia="Times New Roman"/>
        </w:rPr>
        <w:t xml:space="preserve">Amy Moreno discussed the group’s intercultural development inventory profile. For confidentiality reasons, none of that information will be recorded. </w:t>
      </w:r>
    </w:p>
    <w:p w14:paraId="52D95D1F" w14:textId="77777777" w:rsidR="009205B0" w:rsidRDefault="009205B0" w:rsidP="00316C80">
      <w:pPr>
        <w:rPr>
          <w:rFonts w:eastAsia="Times New Roman"/>
        </w:rPr>
      </w:pPr>
    </w:p>
    <w:p w14:paraId="1F6E2396" w14:textId="7C2A093A" w:rsidR="00E42CC1" w:rsidRDefault="00F22437" w:rsidP="00E42CC1">
      <w:pPr>
        <w:rPr>
          <w:rFonts w:eastAsia="Times New Roman"/>
          <w:b/>
          <w:bCs/>
        </w:rPr>
      </w:pPr>
      <w:r>
        <w:rPr>
          <w:rFonts w:eastAsia="Times New Roman"/>
          <w:b/>
          <w:bCs/>
        </w:rPr>
        <w:t>Sr. Instructor Differential Workload Policy</w:t>
      </w:r>
    </w:p>
    <w:p w14:paraId="5F580410" w14:textId="77777777" w:rsidR="00E42CC1" w:rsidRDefault="00E42CC1" w:rsidP="00E42CC1">
      <w:pPr>
        <w:rPr>
          <w:rFonts w:eastAsia="Times New Roman"/>
        </w:rPr>
      </w:pPr>
    </w:p>
    <w:p w14:paraId="50A96F0C" w14:textId="6DEB273E" w:rsidR="009205B0" w:rsidRDefault="009205B0" w:rsidP="00316C80">
      <w:pPr>
        <w:rPr>
          <w:rFonts w:eastAsia="Times New Roman"/>
        </w:rPr>
      </w:pPr>
      <w:r>
        <w:rPr>
          <w:rFonts w:eastAsia="Times New Roman"/>
        </w:rPr>
        <w:t xml:space="preserve">JoAnn Silverstein incorporated feedback into a policy, application, and report. Keith implored the admin council members to review it and send feedback by November 20, with the intention to vote on it at the next Admin Council meeting at the end of the semester. The policy could potentially be implemented next fall. </w:t>
      </w:r>
      <w:r w:rsidR="005A602D">
        <w:rPr>
          <w:rFonts w:eastAsia="Times New Roman"/>
        </w:rPr>
        <w:t>There must be a workplan that involves improvements in teaching or diversity, with a report at the end of the period.</w:t>
      </w:r>
    </w:p>
    <w:p w14:paraId="4B8A9C92" w14:textId="5271876F" w:rsidR="009205B0" w:rsidRDefault="009205B0" w:rsidP="00316C80">
      <w:pPr>
        <w:rPr>
          <w:rFonts w:eastAsia="Times New Roman"/>
        </w:rPr>
      </w:pPr>
      <w:r>
        <w:rPr>
          <w:rFonts w:eastAsia="Times New Roman"/>
        </w:rPr>
        <w:t xml:space="preserve">Q: How is the College going to pay for it? </w:t>
      </w:r>
    </w:p>
    <w:p w14:paraId="68658284" w14:textId="2B9A4980" w:rsidR="009205B0" w:rsidRPr="00316C80" w:rsidRDefault="009205B0" w:rsidP="00316C80">
      <w:pPr>
        <w:rPr>
          <w:rFonts w:eastAsia="Times New Roman"/>
        </w:rPr>
      </w:pPr>
      <w:r>
        <w:rPr>
          <w:rFonts w:eastAsia="Times New Roman"/>
        </w:rPr>
        <w:t xml:space="preserve">A: </w:t>
      </w:r>
      <w:r w:rsidR="005A602D">
        <w:rPr>
          <w:rFonts w:eastAsia="Times New Roman"/>
        </w:rPr>
        <w:t xml:space="preserve">The departments would burden the teaching load, except for a faculty fellowship to cover some adjunct. It would be covered through a reorganization through teaching load, like sabbaticals. </w:t>
      </w:r>
    </w:p>
    <w:sectPr w:rsidR="009205B0" w:rsidRPr="00316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7715A"/>
    <w:multiLevelType w:val="hybridMultilevel"/>
    <w:tmpl w:val="A6D6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7AF3A4A"/>
    <w:multiLevelType w:val="hybridMultilevel"/>
    <w:tmpl w:val="AFF6E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80"/>
    <w:rsid w:val="00137681"/>
    <w:rsid w:val="0021526A"/>
    <w:rsid w:val="00231EE4"/>
    <w:rsid w:val="00316C80"/>
    <w:rsid w:val="005A602D"/>
    <w:rsid w:val="00644C20"/>
    <w:rsid w:val="007A0904"/>
    <w:rsid w:val="009205B0"/>
    <w:rsid w:val="00944845"/>
    <w:rsid w:val="00A3685C"/>
    <w:rsid w:val="00AA3835"/>
    <w:rsid w:val="00BC3F16"/>
    <w:rsid w:val="00D350DE"/>
    <w:rsid w:val="00E42CC1"/>
    <w:rsid w:val="00F22437"/>
    <w:rsid w:val="00FF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F285"/>
  <w15:chartTrackingRefBased/>
  <w15:docId w15:val="{E810F78F-0E1F-434A-AD53-C445AE3B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C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C80"/>
    <w:rPr>
      <w:color w:val="0563C1"/>
      <w:u w:val="single"/>
    </w:rPr>
  </w:style>
  <w:style w:type="paragraph" w:styleId="ListParagraph">
    <w:name w:val="List Paragraph"/>
    <w:basedOn w:val="Normal"/>
    <w:uiPriority w:val="34"/>
    <w:qFormat/>
    <w:rsid w:val="00316C80"/>
    <w:pPr>
      <w:ind w:left="720"/>
    </w:pPr>
  </w:style>
  <w:style w:type="character" w:styleId="FollowedHyperlink">
    <w:name w:val="FollowedHyperlink"/>
    <w:basedOn w:val="DefaultParagraphFont"/>
    <w:uiPriority w:val="99"/>
    <w:semiHidden/>
    <w:unhideWhenUsed/>
    <w:rsid w:val="00316C80"/>
    <w:rPr>
      <w:color w:val="954F72" w:themeColor="followedHyperlink"/>
      <w:u w:val="single"/>
    </w:rPr>
  </w:style>
  <w:style w:type="character" w:styleId="UnresolvedMention">
    <w:name w:val="Unresolved Mention"/>
    <w:basedOn w:val="DefaultParagraphFont"/>
    <w:uiPriority w:val="99"/>
    <w:semiHidden/>
    <w:unhideWhenUsed/>
    <w:rsid w:val="00316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658960">
      <w:bodyDiv w:val="1"/>
      <w:marLeft w:val="0"/>
      <w:marRight w:val="0"/>
      <w:marTop w:val="0"/>
      <w:marBottom w:val="0"/>
      <w:divBdr>
        <w:top w:val="none" w:sz="0" w:space="0" w:color="auto"/>
        <w:left w:val="none" w:sz="0" w:space="0" w:color="auto"/>
        <w:bottom w:val="none" w:sz="0" w:space="0" w:color="auto"/>
        <w:right w:val="none" w:sz="0" w:space="0" w:color="auto"/>
      </w:divBdr>
    </w:div>
    <w:div w:id="8242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uboulder.zoom.us/my/molena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Manalo, Jane</dc:creator>
  <cp:keywords/>
  <dc:description/>
  <cp:lastModifiedBy>Manalo, Jane</cp:lastModifiedBy>
  <cp:revision>4</cp:revision>
  <dcterms:created xsi:type="dcterms:W3CDTF">2020-10-12T21:51:00Z</dcterms:created>
  <dcterms:modified xsi:type="dcterms:W3CDTF">2020-10-12T22:16:00Z</dcterms:modified>
</cp:coreProperties>
</file>