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593ED" w14:textId="4DACBCF0" w:rsidR="00A77427" w:rsidRDefault="006A5649">
      <w:r>
        <w:rPr>
          <w:color w:val="4D4D4D"/>
          <w:sz w:val="48"/>
          <w:szCs w:val="48"/>
        </w:rPr>
        <w:t>CEAS Staff Feedback Report</w:t>
      </w:r>
      <w:r w:rsidR="00783BD7">
        <w:br/>
      </w:r>
      <w:r w:rsidR="00783BD7">
        <w:rPr>
          <w:i/>
          <w:iCs/>
          <w:color w:val="7F7F7F"/>
          <w:sz w:val="28"/>
          <w:szCs w:val="28"/>
        </w:rPr>
        <w:t>Deans, Chairs, and Directors Supervisor/Management Training Survey</w:t>
      </w:r>
      <w:r w:rsidR="00783BD7">
        <w:br/>
      </w:r>
      <w:r w:rsidR="00783BD7">
        <w:rPr>
          <w:b/>
          <w:bCs/>
          <w:color w:val="7F7F7F"/>
          <w:sz w:val="24"/>
          <w:szCs w:val="24"/>
        </w:rPr>
        <w:t>May 1st</w:t>
      </w:r>
      <w:proofErr w:type="gramStart"/>
      <w:r w:rsidR="00783BD7">
        <w:rPr>
          <w:b/>
          <w:bCs/>
          <w:color w:val="7F7F7F"/>
          <w:sz w:val="24"/>
          <w:szCs w:val="24"/>
        </w:rPr>
        <w:t xml:space="preserve"> 2020</w:t>
      </w:r>
      <w:proofErr w:type="gramEnd"/>
      <w:r w:rsidR="00783BD7">
        <w:rPr>
          <w:b/>
          <w:bCs/>
          <w:color w:val="7F7F7F"/>
          <w:sz w:val="24"/>
          <w:szCs w:val="24"/>
        </w:rPr>
        <w:t>, 9:37 am MDT</w:t>
      </w:r>
      <w:r w:rsidR="00783BD7">
        <w:br/>
      </w:r>
    </w:p>
    <w:p w14:paraId="2668D9FE" w14:textId="77777777" w:rsidR="00A77427" w:rsidRDefault="00783BD7">
      <w:r>
        <w:rPr>
          <w:b/>
          <w:bCs/>
          <w:color w:val="4D4D4D"/>
          <w:sz w:val="28"/>
          <w:szCs w:val="28"/>
        </w:rPr>
        <w:t>QID14 - Your name and e-mail address (optional):</w:t>
      </w:r>
    </w:p>
    <w:p w14:paraId="1F7FB885" w14:textId="77777777" w:rsidR="00A77427" w:rsidRDefault="00783BD7"/>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4F3393" w14:paraId="20A89D44" w14:textId="77777777">
        <w:trPr>
          <w:trHeight w:val="576"/>
        </w:trPr>
        <w:tc>
          <w:tcPr>
            <w:tcW w:w="0" w:type="auto"/>
            <w:vAlign w:val="center"/>
          </w:tcPr>
          <w:p w14:paraId="01D69897" w14:textId="77777777" w:rsidR="004F3393" w:rsidRDefault="00783BD7">
            <w:pPr>
              <w:keepNext/>
              <w:spacing w:after="0" w:line="240" w:lineRule="auto"/>
            </w:pPr>
            <w:r>
              <w:t>Your name and e-mail address (optional):</w:t>
            </w:r>
          </w:p>
        </w:tc>
      </w:tr>
      <w:tr w:rsidR="004F3393" w14:paraId="205A0EE8" w14:textId="77777777">
        <w:trPr>
          <w:trHeight w:val="432"/>
        </w:trPr>
        <w:tc>
          <w:tcPr>
            <w:tcW w:w="0" w:type="auto"/>
            <w:vAlign w:val="center"/>
          </w:tcPr>
          <w:p w14:paraId="7FA60D52" w14:textId="77777777" w:rsidR="004F3393" w:rsidRDefault="00783BD7">
            <w:pPr>
              <w:spacing w:after="0" w:line="240" w:lineRule="auto"/>
            </w:pPr>
            <w:r>
              <w:t xml:space="preserve">Robin McClanahan, </w:t>
            </w:r>
            <w:r>
              <w:t>robin.mcclanahan@colorado.edu</w:t>
            </w:r>
          </w:p>
        </w:tc>
      </w:tr>
      <w:tr w:rsidR="004F3393" w14:paraId="5FF9F0A9" w14:textId="77777777">
        <w:trPr>
          <w:trHeight w:val="432"/>
        </w:trPr>
        <w:tc>
          <w:tcPr>
            <w:tcW w:w="0" w:type="auto"/>
            <w:vAlign w:val="center"/>
          </w:tcPr>
          <w:p w14:paraId="39FAA788" w14:textId="77777777" w:rsidR="004F3393" w:rsidRDefault="00783BD7">
            <w:pPr>
              <w:spacing w:after="0" w:line="240" w:lineRule="auto"/>
            </w:pPr>
            <w:r>
              <w:t>janet.yowell@colorado.edu</w:t>
            </w:r>
          </w:p>
        </w:tc>
      </w:tr>
      <w:tr w:rsidR="004F3393" w14:paraId="14435625" w14:textId="77777777">
        <w:trPr>
          <w:trHeight w:val="432"/>
        </w:trPr>
        <w:tc>
          <w:tcPr>
            <w:tcW w:w="0" w:type="auto"/>
            <w:vAlign w:val="center"/>
          </w:tcPr>
          <w:p w14:paraId="12925E96" w14:textId="77777777" w:rsidR="004F3393" w:rsidRDefault="00783BD7">
            <w:pPr>
              <w:spacing w:after="0" w:line="240" w:lineRule="auto"/>
            </w:pPr>
            <w:r>
              <w:t>Stephanie L. Prokop, stephanie.prokop@colorado.edu</w:t>
            </w:r>
          </w:p>
        </w:tc>
      </w:tr>
      <w:tr w:rsidR="004F3393" w14:paraId="6FB1916B" w14:textId="77777777">
        <w:trPr>
          <w:trHeight w:val="432"/>
        </w:trPr>
        <w:tc>
          <w:tcPr>
            <w:tcW w:w="0" w:type="auto"/>
            <w:vAlign w:val="center"/>
          </w:tcPr>
          <w:p w14:paraId="764C7F03" w14:textId="77777777" w:rsidR="004F3393" w:rsidRDefault="00783BD7">
            <w:pPr>
              <w:spacing w:after="0" w:line="240" w:lineRule="auto"/>
            </w:pPr>
            <w:r>
              <w:t>molly.riddell@colorado.edu</w:t>
            </w:r>
          </w:p>
        </w:tc>
      </w:tr>
      <w:tr w:rsidR="004F3393" w14:paraId="3D52C9AF" w14:textId="77777777">
        <w:trPr>
          <w:trHeight w:val="432"/>
        </w:trPr>
        <w:tc>
          <w:tcPr>
            <w:tcW w:w="0" w:type="auto"/>
            <w:vAlign w:val="center"/>
          </w:tcPr>
          <w:p w14:paraId="0A24B57A" w14:textId="77777777" w:rsidR="004F3393" w:rsidRDefault="00783BD7">
            <w:pPr>
              <w:spacing w:after="0" w:line="240" w:lineRule="auto"/>
            </w:pPr>
            <w:r>
              <w:t>Joanne.Uleau@Colorado.EDU</w:t>
            </w:r>
          </w:p>
        </w:tc>
      </w:tr>
      <w:tr w:rsidR="004F3393" w14:paraId="00B08A3E" w14:textId="77777777">
        <w:trPr>
          <w:trHeight w:val="432"/>
        </w:trPr>
        <w:tc>
          <w:tcPr>
            <w:tcW w:w="0" w:type="auto"/>
            <w:vAlign w:val="center"/>
          </w:tcPr>
          <w:p w14:paraId="2C10198A" w14:textId="77777777" w:rsidR="004F3393" w:rsidRDefault="00783BD7">
            <w:pPr>
              <w:spacing w:after="0" w:line="240" w:lineRule="auto"/>
            </w:pPr>
            <w:r>
              <w:t>Alex Voorhees alexandra.voorhees@colorado.edu</w:t>
            </w:r>
          </w:p>
        </w:tc>
      </w:tr>
    </w:tbl>
    <w:p w14:paraId="0FB42E77" w14:textId="77777777" w:rsidR="00A77427" w:rsidRDefault="00783BD7">
      <w:r>
        <w:br w:type="page"/>
      </w:r>
    </w:p>
    <w:p w14:paraId="0E6738B7" w14:textId="77777777" w:rsidR="00A77427" w:rsidRDefault="00783BD7">
      <w:r>
        <w:rPr>
          <w:b/>
          <w:bCs/>
          <w:color w:val="4D4D4D"/>
          <w:sz w:val="28"/>
          <w:szCs w:val="28"/>
        </w:rPr>
        <w:t xml:space="preserve">Q1#1 - Rank the order of </w:t>
      </w:r>
      <w:r>
        <w:rPr>
          <w:b/>
          <w:bCs/>
          <w:color w:val="4D4D4D"/>
          <w:sz w:val="28"/>
          <w:szCs w:val="28"/>
        </w:rPr>
        <w:t>importance for the following types of training: - Click one rank for each item.</w:t>
      </w:r>
    </w:p>
    <w:p w14:paraId="28F78D46" w14:textId="77777777" w:rsidR="00A77427" w:rsidRDefault="00783BD7">
      <w:r>
        <w:rPr>
          <w:noProof/>
        </w:rPr>
        <w:drawing>
          <wp:inline distT="0" distB="0" distL="0" distR="0" wp14:anchorId="09B64F54" wp14:editId="320E1006">
            <wp:extent cx="6626742" cy="60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600"/>
                    </a:xfrm>
                    <a:prstGeom prst="rect">
                      <a:avLst/>
                    </a:prstGeom>
                  </pic:spPr>
                </pic:pic>
              </a:graphicData>
            </a:graphic>
          </wp:inline>
        </w:drawing>
      </w:r>
    </w:p>
    <w:p w14:paraId="3BF38EE2" w14:textId="77777777" w:rsidR="00A77427" w:rsidRDefault="00783BD7"/>
    <w:tbl>
      <w:tblPr>
        <w:tblW w:w="5000" w:type="pct"/>
        <w:tblBorders>
          <w:insideH w:val="single" w:sz="2" w:space="1" w:color="CCCCCC"/>
          <w:insideV w:val="single" w:sz="4" w:space="0" w:color="CCCCCC"/>
        </w:tblBorders>
        <w:tblLook w:val="04A0" w:firstRow="1" w:lastRow="0" w:firstColumn="1" w:lastColumn="0" w:noHBand="0" w:noVBand="1"/>
      </w:tblPr>
      <w:tblGrid>
        <w:gridCol w:w="344"/>
        <w:gridCol w:w="3672"/>
        <w:gridCol w:w="1144"/>
        <w:gridCol w:w="1181"/>
        <w:gridCol w:w="773"/>
        <w:gridCol w:w="1484"/>
        <w:gridCol w:w="1048"/>
        <w:gridCol w:w="794"/>
      </w:tblGrid>
      <w:tr w:rsidR="004F3393" w14:paraId="56F29D8B" w14:textId="77777777">
        <w:trPr>
          <w:trHeight w:val="576"/>
        </w:trPr>
        <w:tc>
          <w:tcPr>
            <w:tcW w:w="0" w:type="auto"/>
            <w:vAlign w:val="center"/>
          </w:tcPr>
          <w:p w14:paraId="09BD4B22" w14:textId="77777777" w:rsidR="004F3393" w:rsidRDefault="00783BD7">
            <w:pPr>
              <w:keepNext/>
              <w:spacing w:after="0" w:line="240" w:lineRule="auto"/>
            </w:pPr>
            <w:r>
              <w:t>#</w:t>
            </w:r>
          </w:p>
        </w:tc>
        <w:tc>
          <w:tcPr>
            <w:tcW w:w="0" w:type="auto"/>
            <w:vAlign w:val="center"/>
          </w:tcPr>
          <w:p w14:paraId="3DF81D09" w14:textId="77777777" w:rsidR="004F3393" w:rsidRDefault="00783BD7">
            <w:pPr>
              <w:keepNext/>
              <w:spacing w:after="0" w:line="240" w:lineRule="auto"/>
              <w:jc w:val="right"/>
            </w:pPr>
            <w:r>
              <w:t>Field</w:t>
            </w:r>
          </w:p>
        </w:tc>
        <w:tc>
          <w:tcPr>
            <w:tcW w:w="0" w:type="auto"/>
            <w:vAlign w:val="center"/>
          </w:tcPr>
          <w:p w14:paraId="727EB942" w14:textId="77777777" w:rsidR="004F3393" w:rsidRDefault="00783BD7">
            <w:pPr>
              <w:keepNext/>
              <w:spacing w:after="0" w:line="240" w:lineRule="auto"/>
              <w:jc w:val="right"/>
            </w:pPr>
            <w:r>
              <w:t>Minimum</w:t>
            </w:r>
          </w:p>
        </w:tc>
        <w:tc>
          <w:tcPr>
            <w:tcW w:w="0" w:type="auto"/>
            <w:vAlign w:val="center"/>
          </w:tcPr>
          <w:p w14:paraId="029614C3" w14:textId="77777777" w:rsidR="004F3393" w:rsidRDefault="00783BD7">
            <w:pPr>
              <w:keepNext/>
              <w:spacing w:after="0" w:line="240" w:lineRule="auto"/>
              <w:jc w:val="right"/>
            </w:pPr>
            <w:r>
              <w:t>Maximum</w:t>
            </w:r>
          </w:p>
        </w:tc>
        <w:tc>
          <w:tcPr>
            <w:tcW w:w="0" w:type="auto"/>
            <w:vAlign w:val="center"/>
          </w:tcPr>
          <w:p w14:paraId="52A73303" w14:textId="77777777" w:rsidR="004F3393" w:rsidRDefault="00783BD7">
            <w:pPr>
              <w:keepNext/>
              <w:spacing w:after="0" w:line="240" w:lineRule="auto"/>
              <w:jc w:val="right"/>
            </w:pPr>
            <w:r>
              <w:t>Mean</w:t>
            </w:r>
          </w:p>
        </w:tc>
        <w:tc>
          <w:tcPr>
            <w:tcW w:w="0" w:type="auto"/>
            <w:vAlign w:val="center"/>
          </w:tcPr>
          <w:p w14:paraId="735CE071" w14:textId="77777777" w:rsidR="004F3393" w:rsidRDefault="00783BD7">
            <w:pPr>
              <w:keepNext/>
              <w:spacing w:after="0" w:line="240" w:lineRule="auto"/>
              <w:jc w:val="right"/>
            </w:pPr>
            <w:r>
              <w:t>Std Deviation</w:t>
            </w:r>
          </w:p>
        </w:tc>
        <w:tc>
          <w:tcPr>
            <w:tcW w:w="0" w:type="auto"/>
            <w:vAlign w:val="center"/>
          </w:tcPr>
          <w:p w14:paraId="4D1B448A" w14:textId="77777777" w:rsidR="004F3393" w:rsidRDefault="00783BD7">
            <w:pPr>
              <w:keepNext/>
              <w:spacing w:after="0" w:line="240" w:lineRule="auto"/>
              <w:jc w:val="right"/>
            </w:pPr>
            <w:r>
              <w:t>Variance</w:t>
            </w:r>
          </w:p>
        </w:tc>
        <w:tc>
          <w:tcPr>
            <w:tcW w:w="0" w:type="auto"/>
            <w:vAlign w:val="center"/>
          </w:tcPr>
          <w:p w14:paraId="2A2134C8" w14:textId="77777777" w:rsidR="004F3393" w:rsidRDefault="00783BD7">
            <w:pPr>
              <w:keepNext/>
              <w:spacing w:after="0" w:line="240" w:lineRule="auto"/>
              <w:jc w:val="right"/>
            </w:pPr>
            <w:r>
              <w:t>Count</w:t>
            </w:r>
          </w:p>
        </w:tc>
      </w:tr>
      <w:tr w:rsidR="004F3393" w14:paraId="602F2148" w14:textId="77777777">
        <w:trPr>
          <w:trHeight w:val="432"/>
        </w:trPr>
        <w:tc>
          <w:tcPr>
            <w:tcW w:w="0" w:type="auto"/>
            <w:vAlign w:val="center"/>
          </w:tcPr>
          <w:p w14:paraId="3492C2E0" w14:textId="77777777" w:rsidR="004F3393" w:rsidRDefault="00783BD7">
            <w:pPr>
              <w:spacing w:after="0" w:line="240" w:lineRule="auto"/>
            </w:pPr>
            <w:r>
              <w:t>1</w:t>
            </w:r>
          </w:p>
        </w:tc>
        <w:tc>
          <w:tcPr>
            <w:tcW w:w="0" w:type="auto"/>
            <w:vAlign w:val="center"/>
          </w:tcPr>
          <w:p w14:paraId="7D4ADBFF" w14:textId="77777777" w:rsidR="004F3393" w:rsidRDefault="00783BD7">
            <w:pPr>
              <w:spacing w:after="0" w:line="240" w:lineRule="auto"/>
              <w:jc w:val="right"/>
            </w:pPr>
            <w:r>
              <w:t>Performance Management</w:t>
            </w:r>
          </w:p>
        </w:tc>
        <w:tc>
          <w:tcPr>
            <w:tcW w:w="0" w:type="auto"/>
            <w:vAlign w:val="center"/>
          </w:tcPr>
          <w:p w14:paraId="3BE6B08F" w14:textId="77777777" w:rsidR="004F3393" w:rsidRDefault="00783BD7">
            <w:pPr>
              <w:spacing w:after="0" w:line="240" w:lineRule="auto"/>
              <w:jc w:val="right"/>
            </w:pPr>
            <w:r>
              <w:t>1.00</w:t>
            </w:r>
          </w:p>
        </w:tc>
        <w:tc>
          <w:tcPr>
            <w:tcW w:w="0" w:type="auto"/>
            <w:vAlign w:val="center"/>
          </w:tcPr>
          <w:p w14:paraId="1C103F95" w14:textId="77777777" w:rsidR="004F3393" w:rsidRDefault="00783BD7">
            <w:pPr>
              <w:spacing w:after="0" w:line="240" w:lineRule="auto"/>
              <w:jc w:val="right"/>
            </w:pPr>
            <w:r>
              <w:t>5.00</w:t>
            </w:r>
          </w:p>
        </w:tc>
        <w:tc>
          <w:tcPr>
            <w:tcW w:w="0" w:type="auto"/>
            <w:vAlign w:val="center"/>
          </w:tcPr>
          <w:p w14:paraId="3664049B" w14:textId="77777777" w:rsidR="004F3393" w:rsidRDefault="00783BD7">
            <w:pPr>
              <w:spacing w:after="0" w:line="240" w:lineRule="auto"/>
              <w:jc w:val="right"/>
            </w:pPr>
            <w:r>
              <w:t>2.91</w:t>
            </w:r>
          </w:p>
        </w:tc>
        <w:tc>
          <w:tcPr>
            <w:tcW w:w="0" w:type="auto"/>
            <w:vAlign w:val="center"/>
          </w:tcPr>
          <w:p w14:paraId="3611811B" w14:textId="77777777" w:rsidR="004F3393" w:rsidRDefault="00783BD7">
            <w:pPr>
              <w:spacing w:after="0" w:line="240" w:lineRule="auto"/>
              <w:jc w:val="right"/>
            </w:pPr>
            <w:r>
              <w:t>1.25</w:t>
            </w:r>
          </w:p>
        </w:tc>
        <w:tc>
          <w:tcPr>
            <w:tcW w:w="0" w:type="auto"/>
            <w:vAlign w:val="center"/>
          </w:tcPr>
          <w:p w14:paraId="5892B7A2" w14:textId="77777777" w:rsidR="004F3393" w:rsidRDefault="00783BD7">
            <w:pPr>
              <w:spacing w:after="0" w:line="240" w:lineRule="auto"/>
              <w:jc w:val="right"/>
            </w:pPr>
            <w:r>
              <w:t>1.56</w:t>
            </w:r>
          </w:p>
        </w:tc>
        <w:tc>
          <w:tcPr>
            <w:tcW w:w="0" w:type="auto"/>
            <w:vAlign w:val="center"/>
          </w:tcPr>
          <w:p w14:paraId="0F9B9EFE" w14:textId="77777777" w:rsidR="004F3393" w:rsidRDefault="00783BD7">
            <w:pPr>
              <w:spacing w:after="0" w:line="240" w:lineRule="auto"/>
              <w:jc w:val="right"/>
            </w:pPr>
            <w:r>
              <w:t>23</w:t>
            </w:r>
          </w:p>
        </w:tc>
      </w:tr>
      <w:tr w:rsidR="004F3393" w14:paraId="2D2A75B5" w14:textId="77777777">
        <w:trPr>
          <w:trHeight w:val="432"/>
        </w:trPr>
        <w:tc>
          <w:tcPr>
            <w:tcW w:w="0" w:type="auto"/>
            <w:vAlign w:val="center"/>
          </w:tcPr>
          <w:p w14:paraId="0B1CAB0A" w14:textId="77777777" w:rsidR="004F3393" w:rsidRDefault="00783BD7">
            <w:pPr>
              <w:spacing w:after="0" w:line="240" w:lineRule="auto"/>
            </w:pPr>
            <w:r>
              <w:t>2</w:t>
            </w:r>
          </w:p>
        </w:tc>
        <w:tc>
          <w:tcPr>
            <w:tcW w:w="0" w:type="auto"/>
            <w:vAlign w:val="center"/>
          </w:tcPr>
          <w:p w14:paraId="65DA56FA" w14:textId="77777777" w:rsidR="004F3393" w:rsidRDefault="00783BD7">
            <w:pPr>
              <w:spacing w:after="0" w:line="240" w:lineRule="auto"/>
              <w:jc w:val="right"/>
            </w:pPr>
            <w:r>
              <w:t>Effective and Timely Communication</w:t>
            </w:r>
          </w:p>
        </w:tc>
        <w:tc>
          <w:tcPr>
            <w:tcW w:w="0" w:type="auto"/>
            <w:vAlign w:val="center"/>
          </w:tcPr>
          <w:p w14:paraId="0447A571" w14:textId="77777777" w:rsidR="004F3393" w:rsidRDefault="00783BD7">
            <w:pPr>
              <w:spacing w:after="0" w:line="240" w:lineRule="auto"/>
              <w:jc w:val="right"/>
            </w:pPr>
            <w:r>
              <w:t>1.00</w:t>
            </w:r>
          </w:p>
        </w:tc>
        <w:tc>
          <w:tcPr>
            <w:tcW w:w="0" w:type="auto"/>
            <w:vAlign w:val="center"/>
          </w:tcPr>
          <w:p w14:paraId="4BA293C0" w14:textId="77777777" w:rsidR="004F3393" w:rsidRDefault="00783BD7">
            <w:pPr>
              <w:spacing w:after="0" w:line="240" w:lineRule="auto"/>
              <w:jc w:val="right"/>
            </w:pPr>
            <w:r>
              <w:t>5.00</w:t>
            </w:r>
          </w:p>
        </w:tc>
        <w:tc>
          <w:tcPr>
            <w:tcW w:w="0" w:type="auto"/>
            <w:vAlign w:val="center"/>
          </w:tcPr>
          <w:p w14:paraId="370B1354" w14:textId="77777777" w:rsidR="004F3393" w:rsidRDefault="00783BD7">
            <w:pPr>
              <w:spacing w:after="0" w:line="240" w:lineRule="auto"/>
              <w:jc w:val="right"/>
            </w:pPr>
            <w:r>
              <w:t>2.87</w:t>
            </w:r>
          </w:p>
        </w:tc>
        <w:tc>
          <w:tcPr>
            <w:tcW w:w="0" w:type="auto"/>
            <w:vAlign w:val="center"/>
          </w:tcPr>
          <w:p w14:paraId="3EF14A8B" w14:textId="77777777" w:rsidR="004F3393" w:rsidRDefault="00783BD7">
            <w:pPr>
              <w:spacing w:after="0" w:line="240" w:lineRule="auto"/>
              <w:jc w:val="right"/>
            </w:pPr>
            <w:r>
              <w:t>1.60</w:t>
            </w:r>
          </w:p>
        </w:tc>
        <w:tc>
          <w:tcPr>
            <w:tcW w:w="0" w:type="auto"/>
            <w:vAlign w:val="center"/>
          </w:tcPr>
          <w:p w14:paraId="49C585D8" w14:textId="77777777" w:rsidR="004F3393" w:rsidRDefault="00783BD7">
            <w:pPr>
              <w:spacing w:after="0" w:line="240" w:lineRule="auto"/>
              <w:jc w:val="right"/>
            </w:pPr>
            <w:r>
              <w:t>2.55</w:t>
            </w:r>
          </w:p>
        </w:tc>
        <w:tc>
          <w:tcPr>
            <w:tcW w:w="0" w:type="auto"/>
            <w:vAlign w:val="center"/>
          </w:tcPr>
          <w:p w14:paraId="39AC9705" w14:textId="77777777" w:rsidR="004F3393" w:rsidRDefault="00783BD7">
            <w:pPr>
              <w:spacing w:after="0" w:line="240" w:lineRule="auto"/>
              <w:jc w:val="right"/>
            </w:pPr>
            <w:r>
              <w:t>23</w:t>
            </w:r>
          </w:p>
        </w:tc>
      </w:tr>
      <w:tr w:rsidR="004F3393" w14:paraId="6126BF2D" w14:textId="77777777">
        <w:trPr>
          <w:trHeight w:val="432"/>
        </w:trPr>
        <w:tc>
          <w:tcPr>
            <w:tcW w:w="0" w:type="auto"/>
            <w:vAlign w:val="center"/>
          </w:tcPr>
          <w:p w14:paraId="50F260E4" w14:textId="77777777" w:rsidR="004F3393" w:rsidRDefault="00783BD7">
            <w:pPr>
              <w:spacing w:after="0" w:line="240" w:lineRule="auto"/>
            </w:pPr>
            <w:r>
              <w:t>3</w:t>
            </w:r>
          </w:p>
        </w:tc>
        <w:tc>
          <w:tcPr>
            <w:tcW w:w="0" w:type="auto"/>
            <w:vAlign w:val="center"/>
          </w:tcPr>
          <w:p w14:paraId="7D7BF73F" w14:textId="77777777" w:rsidR="004F3393" w:rsidRDefault="00783BD7">
            <w:pPr>
              <w:spacing w:after="0" w:line="240" w:lineRule="auto"/>
              <w:jc w:val="right"/>
            </w:pPr>
            <w:r>
              <w:t>Goals/Objectives Planning</w:t>
            </w:r>
          </w:p>
        </w:tc>
        <w:tc>
          <w:tcPr>
            <w:tcW w:w="0" w:type="auto"/>
            <w:vAlign w:val="center"/>
          </w:tcPr>
          <w:p w14:paraId="17C925B9" w14:textId="77777777" w:rsidR="004F3393" w:rsidRDefault="00783BD7">
            <w:pPr>
              <w:spacing w:after="0" w:line="240" w:lineRule="auto"/>
              <w:jc w:val="right"/>
            </w:pPr>
            <w:r>
              <w:t>1.00</w:t>
            </w:r>
          </w:p>
        </w:tc>
        <w:tc>
          <w:tcPr>
            <w:tcW w:w="0" w:type="auto"/>
            <w:vAlign w:val="center"/>
          </w:tcPr>
          <w:p w14:paraId="1AB8EB2C" w14:textId="77777777" w:rsidR="004F3393" w:rsidRDefault="00783BD7">
            <w:pPr>
              <w:spacing w:after="0" w:line="240" w:lineRule="auto"/>
              <w:jc w:val="right"/>
            </w:pPr>
            <w:r>
              <w:t>5.00</w:t>
            </w:r>
          </w:p>
        </w:tc>
        <w:tc>
          <w:tcPr>
            <w:tcW w:w="0" w:type="auto"/>
            <w:vAlign w:val="center"/>
          </w:tcPr>
          <w:p w14:paraId="4322BCF8" w14:textId="77777777" w:rsidR="004F3393" w:rsidRDefault="00783BD7">
            <w:pPr>
              <w:spacing w:after="0" w:line="240" w:lineRule="auto"/>
              <w:jc w:val="right"/>
            </w:pPr>
            <w:r>
              <w:t>3.22</w:t>
            </w:r>
          </w:p>
        </w:tc>
        <w:tc>
          <w:tcPr>
            <w:tcW w:w="0" w:type="auto"/>
            <w:vAlign w:val="center"/>
          </w:tcPr>
          <w:p w14:paraId="26B84299" w14:textId="77777777" w:rsidR="004F3393" w:rsidRDefault="00783BD7">
            <w:pPr>
              <w:spacing w:after="0" w:line="240" w:lineRule="auto"/>
              <w:jc w:val="right"/>
            </w:pPr>
            <w:r>
              <w:t>1.18</w:t>
            </w:r>
          </w:p>
        </w:tc>
        <w:tc>
          <w:tcPr>
            <w:tcW w:w="0" w:type="auto"/>
            <w:vAlign w:val="center"/>
          </w:tcPr>
          <w:p w14:paraId="05DFAC85" w14:textId="77777777" w:rsidR="004F3393" w:rsidRDefault="00783BD7">
            <w:pPr>
              <w:spacing w:after="0" w:line="240" w:lineRule="auto"/>
              <w:jc w:val="right"/>
            </w:pPr>
            <w:r>
              <w:t>1.39</w:t>
            </w:r>
          </w:p>
        </w:tc>
        <w:tc>
          <w:tcPr>
            <w:tcW w:w="0" w:type="auto"/>
            <w:vAlign w:val="center"/>
          </w:tcPr>
          <w:p w14:paraId="70EA21FC" w14:textId="77777777" w:rsidR="004F3393" w:rsidRDefault="00783BD7">
            <w:pPr>
              <w:spacing w:after="0" w:line="240" w:lineRule="auto"/>
              <w:jc w:val="right"/>
            </w:pPr>
            <w:r>
              <w:t>23</w:t>
            </w:r>
          </w:p>
        </w:tc>
      </w:tr>
      <w:tr w:rsidR="004F3393" w14:paraId="7BBAC83D" w14:textId="77777777">
        <w:trPr>
          <w:trHeight w:val="432"/>
        </w:trPr>
        <w:tc>
          <w:tcPr>
            <w:tcW w:w="0" w:type="auto"/>
            <w:vAlign w:val="center"/>
          </w:tcPr>
          <w:p w14:paraId="2680FA4A" w14:textId="77777777" w:rsidR="004F3393" w:rsidRDefault="00783BD7">
            <w:pPr>
              <w:spacing w:after="0" w:line="240" w:lineRule="auto"/>
            </w:pPr>
            <w:r>
              <w:t>4</w:t>
            </w:r>
          </w:p>
        </w:tc>
        <w:tc>
          <w:tcPr>
            <w:tcW w:w="0" w:type="auto"/>
            <w:vAlign w:val="center"/>
          </w:tcPr>
          <w:p w14:paraId="3D0EB3A9" w14:textId="77777777" w:rsidR="004F3393" w:rsidRDefault="00783BD7">
            <w:pPr>
              <w:spacing w:after="0" w:line="240" w:lineRule="auto"/>
              <w:jc w:val="right"/>
            </w:pPr>
            <w:r>
              <w:t>Effective Coaching</w:t>
            </w:r>
          </w:p>
        </w:tc>
        <w:tc>
          <w:tcPr>
            <w:tcW w:w="0" w:type="auto"/>
            <w:vAlign w:val="center"/>
          </w:tcPr>
          <w:p w14:paraId="780F3EDF" w14:textId="77777777" w:rsidR="004F3393" w:rsidRDefault="00783BD7">
            <w:pPr>
              <w:spacing w:after="0" w:line="240" w:lineRule="auto"/>
              <w:jc w:val="right"/>
            </w:pPr>
            <w:r>
              <w:t>1.00</w:t>
            </w:r>
          </w:p>
        </w:tc>
        <w:tc>
          <w:tcPr>
            <w:tcW w:w="0" w:type="auto"/>
            <w:vAlign w:val="center"/>
          </w:tcPr>
          <w:p w14:paraId="7BEBE11A" w14:textId="77777777" w:rsidR="004F3393" w:rsidRDefault="00783BD7">
            <w:pPr>
              <w:spacing w:after="0" w:line="240" w:lineRule="auto"/>
              <w:jc w:val="right"/>
            </w:pPr>
            <w:r>
              <w:t>5.00</w:t>
            </w:r>
          </w:p>
        </w:tc>
        <w:tc>
          <w:tcPr>
            <w:tcW w:w="0" w:type="auto"/>
            <w:vAlign w:val="center"/>
          </w:tcPr>
          <w:p w14:paraId="23279876" w14:textId="77777777" w:rsidR="004F3393" w:rsidRDefault="00783BD7">
            <w:pPr>
              <w:spacing w:after="0" w:line="240" w:lineRule="auto"/>
              <w:jc w:val="right"/>
            </w:pPr>
            <w:r>
              <w:t>2.87</w:t>
            </w:r>
          </w:p>
        </w:tc>
        <w:tc>
          <w:tcPr>
            <w:tcW w:w="0" w:type="auto"/>
            <w:vAlign w:val="center"/>
          </w:tcPr>
          <w:p w14:paraId="41109DA4" w14:textId="77777777" w:rsidR="004F3393" w:rsidRDefault="00783BD7">
            <w:pPr>
              <w:spacing w:after="0" w:line="240" w:lineRule="auto"/>
              <w:jc w:val="right"/>
            </w:pPr>
            <w:r>
              <w:t>1.36</w:t>
            </w:r>
          </w:p>
        </w:tc>
        <w:tc>
          <w:tcPr>
            <w:tcW w:w="0" w:type="auto"/>
            <w:vAlign w:val="center"/>
          </w:tcPr>
          <w:p w14:paraId="357C6DF4" w14:textId="77777777" w:rsidR="004F3393" w:rsidRDefault="00783BD7">
            <w:pPr>
              <w:spacing w:after="0" w:line="240" w:lineRule="auto"/>
              <w:jc w:val="right"/>
            </w:pPr>
            <w:r>
              <w:t>1.85</w:t>
            </w:r>
          </w:p>
        </w:tc>
        <w:tc>
          <w:tcPr>
            <w:tcW w:w="0" w:type="auto"/>
            <w:vAlign w:val="center"/>
          </w:tcPr>
          <w:p w14:paraId="0192E729" w14:textId="77777777" w:rsidR="004F3393" w:rsidRDefault="00783BD7">
            <w:pPr>
              <w:spacing w:after="0" w:line="240" w:lineRule="auto"/>
              <w:jc w:val="right"/>
            </w:pPr>
            <w:r>
              <w:t>23</w:t>
            </w:r>
          </w:p>
        </w:tc>
      </w:tr>
      <w:tr w:rsidR="004F3393" w14:paraId="23957749" w14:textId="77777777">
        <w:trPr>
          <w:trHeight w:val="432"/>
        </w:trPr>
        <w:tc>
          <w:tcPr>
            <w:tcW w:w="0" w:type="auto"/>
            <w:vAlign w:val="center"/>
          </w:tcPr>
          <w:p w14:paraId="47A0BCC7" w14:textId="77777777" w:rsidR="004F3393" w:rsidRDefault="00783BD7">
            <w:pPr>
              <w:spacing w:after="0" w:line="240" w:lineRule="auto"/>
            </w:pPr>
            <w:r>
              <w:t>5</w:t>
            </w:r>
          </w:p>
        </w:tc>
        <w:tc>
          <w:tcPr>
            <w:tcW w:w="0" w:type="auto"/>
            <w:vAlign w:val="center"/>
          </w:tcPr>
          <w:p w14:paraId="7C7703F8" w14:textId="77777777" w:rsidR="004F3393" w:rsidRDefault="00783BD7">
            <w:pPr>
              <w:spacing w:after="0" w:line="240" w:lineRule="auto"/>
              <w:jc w:val="right"/>
            </w:pPr>
            <w:r>
              <w:t>Other - Fill in below:</w:t>
            </w:r>
          </w:p>
        </w:tc>
        <w:tc>
          <w:tcPr>
            <w:tcW w:w="0" w:type="auto"/>
            <w:vAlign w:val="center"/>
          </w:tcPr>
          <w:p w14:paraId="7CE02D96" w14:textId="77777777" w:rsidR="004F3393" w:rsidRDefault="00783BD7">
            <w:pPr>
              <w:spacing w:after="0" w:line="240" w:lineRule="auto"/>
              <w:jc w:val="right"/>
            </w:pPr>
            <w:r>
              <w:t>1.00</w:t>
            </w:r>
          </w:p>
        </w:tc>
        <w:tc>
          <w:tcPr>
            <w:tcW w:w="0" w:type="auto"/>
            <w:vAlign w:val="center"/>
          </w:tcPr>
          <w:p w14:paraId="3F41D44B" w14:textId="77777777" w:rsidR="004F3393" w:rsidRDefault="00783BD7">
            <w:pPr>
              <w:spacing w:after="0" w:line="240" w:lineRule="auto"/>
              <w:jc w:val="right"/>
            </w:pPr>
            <w:r>
              <w:t>5.00</w:t>
            </w:r>
          </w:p>
        </w:tc>
        <w:tc>
          <w:tcPr>
            <w:tcW w:w="0" w:type="auto"/>
            <w:vAlign w:val="center"/>
          </w:tcPr>
          <w:p w14:paraId="5B7A2460" w14:textId="77777777" w:rsidR="004F3393" w:rsidRDefault="00783BD7">
            <w:pPr>
              <w:spacing w:after="0" w:line="240" w:lineRule="auto"/>
              <w:jc w:val="right"/>
            </w:pPr>
            <w:r>
              <w:t>2.55</w:t>
            </w:r>
          </w:p>
        </w:tc>
        <w:tc>
          <w:tcPr>
            <w:tcW w:w="0" w:type="auto"/>
            <w:vAlign w:val="center"/>
          </w:tcPr>
          <w:p w14:paraId="77D25CA0" w14:textId="77777777" w:rsidR="004F3393" w:rsidRDefault="00783BD7">
            <w:pPr>
              <w:spacing w:after="0" w:line="240" w:lineRule="auto"/>
              <w:jc w:val="right"/>
            </w:pPr>
            <w:r>
              <w:t>1.30</w:t>
            </w:r>
          </w:p>
        </w:tc>
        <w:tc>
          <w:tcPr>
            <w:tcW w:w="0" w:type="auto"/>
            <w:vAlign w:val="center"/>
          </w:tcPr>
          <w:p w14:paraId="5C385997" w14:textId="77777777" w:rsidR="004F3393" w:rsidRDefault="00783BD7">
            <w:pPr>
              <w:spacing w:after="0" w:line="240" w:lineRule="auto"/>
              <w:jc w:val="right"/>
            </w:pPr>
            <w:r>
              <w:t>1.70</w:t>
            </w:r>
          </w:p>
        </w:tc>
        <w:tc>
          <w:tcPr>
            <w:tcW w:w="0" w:type="auto"/>
            <w:vAlign w:val="center"/>
          </w:tcPr>
          <w:p w14:paraId="78D1CC3F" w14:textId="77777777" w:rsidR="004F3393" w:rsidRDefault="00783BD7">
            <w:pPr>
              <w:spacing w:after="0" w:line="240" w:lineRule="auto"/>
              <w:jc w:val="right"/>
            </w:pPr>
            <w:r>
              <w:t>11</w:t>
            </w:r>
          </w:p>
        </w:tc>
      </w:tr>
    </w:tbl>
    <w:p w14:paraId="380E02A9" w14:textId="77777777" w:rsidR="004F3393" w:rsidRDefault="00783BD7">
      <w:r>
        <w:br/>
      </w:r>
    </w:p>
    <w:p w14:paraId="0C88F0C1" w14:textId="77777777" w:rsidR="00A77427" w:rsidRDefault="00783BD7"/>
    <w:tbl>
      <w:tblPr>
        <w:tblW w:w="5000" w:type="pct"/>
        <w:tblBorders>
          <w:insideH w:val="single" w:sz="2" w:space="1" w:color="CCCCCC"/>
          <w:insideV w:val="single" w:sz="4" w:space="0" w:color="CCCCCC"/>
        </w:tblBorders>
        <w:tblLook w:val="04A0" w:firstRow="1" w:lastRow="0" w:firstColumn="1" w:lastColumn="0" w:noHBand="0" w:noVBand="1"/>
      </w:tblPr>
      <w:tblGrid>
        <w:gridCol w:w="329"/>
        <w:gridCol w:w="3172"/>
        <w:gridCol w:w="918"/>
        <w:gridCol w:w="328"/>
        <w:gridCol w:w="918"/>
        <w:gridCol w:w="328"/>
        <w:gridCol w:w="918"/>
        <w:gridCol w:w="328"/>
        <w:gridCol w:w="918"/>
        <w:gridCol w:w="328"/>
        <w:gridCol w:w="958"/>
        <w:gridCol w:w="328"/>
        <w:gridCol w:w="669"/>
      </w:tblGrid>
      <w:tr w:rsidR="004F3393" w14:paraId="1F44064F" w14:textId="77777777">
        <w:trPr>
          <w:trHeight w:val="576"/>
        </w:trPr>
        <w:tc>
          <w:tcPr>
            <w:tcW w:w="0" w:type="auto"/>
            <w:vAlign w:val="center"/>
          </w:tcPr>
          <w:p w14:paraId="7C88CA0A" w14:textId="77777777" w:rsidR="004F3393" w:rsidRDefault="00783BD7">
            <w:pPr>
              <w:keepNext/>
              <w:spacing w:after="0" w:line="240" w:lineRule="auto"/>
            </w:pPr>
            <w:r>
              <w:t>#</w:t>
            </w:r>
          </w:p>
        </w:tc>
        <w:tc>
          <w:tcPr>
            <w:tcW w:w="0" w:type="auto"/>
            <w:vAlign w:val="center"/>
          </w:tcPr>
          <w:p w14:paraId="26BBEF19" w14:textId="77777777" w:rsidR="004F3393" w:rsidRDefault="00783BD7">
            <w:pPr>
              <w:keepNext/>
              <w:spacing w:after="0" w:line="240" w:lineRule="auto"/>
              <w:jc w:val="right"/>
            </w:pPr>
            <w:r>
              <w:t>Question</w:t>
            </w:r>
          </w:p>
        </w:tc>
        <w:tc>
          <w:tcPr>
            <w:tcW w:w="0" w:type="auto"/>
            <w:vAlign w:val="center"/>
          </w:tcPr>
          <w:p w14:paraId="12D06987" w14:textId="77777777" w:rsidR="004F3393" w:rsidRDefault="00783BD7">
            <w:pPr>
              <w:keepNext/>
              <w:spacing w:after="0" w:line="240" w:lineRule="auto"/>
              <w:jc w:val="right"/>
            </w:pPr>
            <w:r>
              <w:t>Rank #1</w:t>
            </w:r>
          </w:p>
        </w:tc>
        <w:tc>
          <w:tcPr>
            <w:tcW w:w="0" w:type="auto"/>
            <w:vAlign w:val="center"/>
          </w:tcPr>
          <w:p w14:paraId="606D128B" w14:textId="77777777" w:rsidR="004F3393" w:rsidRDefault="004F3393">
            <w:pPr>
              <w:keepNext/>
              <w:spacing w:after="0" w:line="240" w:lineRule="auto"/>
              <w:jc w:val="right"/>
            </w:pPr>
          </w:p>
        </w:tc>
        <w:tc>
          <w:tcPr>
            <w:tcW w:w="0" w:type="auto"/>
            <w:vAlign w:val="center"/>
          </w:tcPr>
          <w:p w14:paraId="536D48AB" w14:textId="77777777" w:rsidR="004F3393" w:rsidRDefault="00783BD7">
            <w:pPr>
              <w:keepNext/>
              <w:spacing w:after="0" w:line="240" w:lineRule="auto"/>
              <w:jc w:val="right"/>
            </w:pPr>
            <w:r>
              <w:t>Rank #2</w:t>
            </w:r>
          </w:p>
        </w:tc>
        <w:tc>
          <w:tcPr>
            <w:tcW w:w="0" w:type="auto"/>
            <w:vAlign w:val="center"/>
          </w:tcPr>
          <w:p w14:paraId="2289B0B9" w14:textId="77777777" w:rsidR="004F3393" w:rsidRDefault="004F3393">
            <w:pPr>
              <w:keepNext/>
              <w:spacing w:after="0" w:line="240" w:lineRule="auto"/>
              <w:jc w:val="right"/>
            </w:pPr>
          </w:p>
        </w:tc>
        <w:tc>
          <w:tcPr>
            <w:tcW w:w="0" w:type="auto"/>
            <w:vAlign w:val="center"/>
          </w:tcPr>
          <w:p w14:paraId="174D7291" w14:textId="77777777" w:rsidR="004F3393" w:rsidRDefault="00783BD7">
            <w:pPr>
              <w:keepNext/>
              <w:spacing w:after="0" w:line="240" w:lineRule="auto"/>
              <w:jc w:val="right"/>
            </w:pPr>
            <w:r>
              <w:t>Rank #3</w:t>
            </w:r>
          </w:p>
        </w:tc>
        <w:tc>
          <w:tcPr>
            <w:tcW w:w="0" w:type="auto"/>
            <w:vAlign w:val="center"/>
          </w:tcPr>
          <w:p w14:paraId="1130D17C" w14:textId="77777777" w:rsidR="004F3393" w:rsidRDefault="004F3393">
            <w:pPr>
              <w:keepNext/>
              <w:spacing w:after="0" w:line="240" w:lineRule="auto"/>
              <w:jc w:val="right"/>
            </w:pPr>
          </w:p>
        </w:tc>
        <w:tc>
          <w:tcPr>
            <w:tcW w:w="0" w:type="auto"/>
            <w:vAlign w:val="center"/>
          </w:tcPr>
          <w:p w14:paraId="18E14D5A" w14:textId="77777777" w:rsidR="004F3393" w:rsidRDefault="00783BD7">
            <w:pPr>
              <w:keepNext/>
              <w:spacing w:after="0" w:line="240" w:lineRule="auto"/>
              <w:jc w:val="right"/>
            </w:pPr>
            <w:r>
              <w:t>Rank #4</w:t>
            </w:r>
          </w:p>
        </w:tc>
        <w:tc>
          <w:tcPr>
            <w:tcW w:w="0" w:type="auto"/>
            <w:vAlign w:val="center"/>
          </w:tcPr>
          <w:p w14:paraId="16613E3B" w14:textId="77777777" w:rsidR="004F3393" w:rsidRDefault="004F3393">
            <w:pPr>
              <w:keepNext/>
              <w:spacing w:after="0" w:line="240" w:lineRule="auto"/>
              <w:jc w:val="right"/>
            </w:pPr>
          </w:p>
        </w:tc>
        <w:tc>
          <w:tcPr>
            <w:tcW w:w="0" w:type="auto"/>
            <w:vAlign w:val="center"/>
          </w:tcPr>
          <w:p w14:paraId="2B9D0A51" w14:textId="77777777" w:rsidR="004F3393" w:rsidRDefault="00783BD7">
            <w:pPr>
              <w:keepNext/>
              <w:spacing w:after="0" w:line="240" w:lineRule="auto"/>
              <w:jc w:val="right"/>
            </w:pPr>
            <w:r>
              <w:t>Rank # 5</w:t>
            </w:r>
          </w:p>
        </w:tc>
        <w:tc>
          <w:tcPr>
            <w:tcW w:w="0" w:type="auto"/>
            <w:vAlign w:val="center"/>
          </w:tcPr>
          <w:p w14:paraId="42A197B2" w14:textId="77777777" w:rsidR="004F3393" w:rsidRDefault="004F3393">
            <w:pPr>
              <w:keepNext/>
              <w:spacing w:after="0" w:line="240" w:lineRule="auto"/>
              <w:jc w:val="right"/>
            </w:pPr>
          </w:p>
        </w:tc>
        <w:tc>
          <w:tcPr>
            <w:tcW w:w="0" w:type="auto"/>
            <w:vAlign w:val="center"/>
          </w:tcPr>
          <w:p w14:paraId="4C457270" w14:textId="77777777" w:rsidR="004F3393" w:rsidRDefault="00783BD7">
            <w:pPr>
              <w:keepNext/>
              <w:spacing w:after="0" w:line="240" w:lineRule="auto"/>
              <w:jc w:val="right"/>
            </w:pPr>
            <w:r>
              <w:t>Total</w:t>
            </w:r>
          </w:p>
        </w:tc>
      </w:tr>
      <w:tr w:rsidR="004F3393" w14:paraId="68262723" w14:textId="77777777">
        <w:trPr>
          <w:trHeight w:val="432"/>
        </w:trPr>
        <w:tc>
          <w:tcPr>
            <w:tcW w:w="0" w:type="auto"/>
            <w:vAlign w:val="center"/>
          </w:tcPr>
          <w:p w14:paraId="0FB2D374" w14:textId="77777777" w:rsidR="004F3393" w:rsidRDefault="00783BD7">
            <w:pPr>
              <w:spacing w:after="0" w:line="240" w:lineRule="auto"/>
            </w:pPr>
            <w:r>
              <w:t>1</w:t>
            </w:r>
          </w:p>
        </w:tc>
        <w:tc>
          <w:tcPr>
            <w:tcW w:w="0" w:type="auto"/>
            <w:vAlign w:val="center"/>
          </w:tcPr>
          <w:p w14:paraId="5A66B8F2" w14:textId="77777777" w:rsidR="004F3393" w:rsidRDefault="00783BD7">
            <w:pPr>
              <w:spacing w:after="0" w:line="240" w:lineRule="auto"/>
              <w:jc w:val="right"/>
            </w:pPr>
            <w:r>
              <w:t>Performance Management</w:t>
            </w:r>
          </w:p>
        </w:tc>
        <w:tc>
          <w:tcPr>
            <w:tcW w:w="0" w:type="auto"/>
            <w:vAlign w:val="center"/>
          </w:tcPr>
          <w:p w14:paraId="31D1F169" w14:textId="77777777" w:rsidR="004F3393" w:rsidRDefault="00783BD7">
            <w:pPr>
              <w:spacing w:after="0" w:line="240" w:lineRule="auto"/>
              <w:jc w:val="right"/>
            </w:pPr>
            <w:r>
              <w:t>13.04%</w:t>
            </w:r>
          </w:p>
        </w:tc>
        <w:tc>
          <w:tcPr>
            <w:tcW w:w="0" w:type="auto"/>
            <w:vAlign w:val="center"/>
          </w:tcPr>
          <w:p w14:paraId="5E270649" w14:textId="77777777" w:rsidR="004F3393" w:rsidRDefault="00783BD7">
            <w:pPr>
              <w:spacing w:after="0" w:line="240" w:lineRule="auto"/>
              <w:jc w:val="right"/>
            </w:pPr>
            <w:r>
              <w:t>3</w:t>
            </w:r>
          </w:p>
        </w:tc>
        <w:tc>
          <w:tcPr>
            <w:tcW w:w="0" w:type="auto"/>
            <w:vAlign w:val="center"/>
          </w:tcPr>
          <w:p w14:paraId="1A2900C1" w14:textId="77777777" w:rsidR="004F3393" w:rsidRDefault="00783BD7">
            <w:pPr>
              <w:spacing w:after="0" w:line="240" w:lineRule="auto"/>
              <w:jc w:val="right"/>
            </w:pPr>
            <w:r>
              <w:t>34.78%</w:t>
            </w:r>
          </w:p>
        </w:tc>
        <w:tc>
          <w:tcPr>
            <w:tcW w:w="0" w:type="auto"/>
            <w:vAlign w:val="center"/>
          </w:tcPr>
          <w:p w14:paraId="320EA49C" w14:textId="77777777" w:rsidR="004F3393" w:rsidRDefault="00783BD7">
            <w:pPr>
              <w:spacing w:after="0" w:line="240" w:lineRule="auto"/>
              <w:jc w:val="right"/>
            </w:pPr>
            <w:r>
              <w:t>8</w:t>
            </w:r>
          </w:p>
        </w:tc>
        <w:tc>
          <w:tcPr>
            <w:tcW w:w="0" w:type="auto"/>
            <w:vAlign w:val="center"/>
          </w:tcPr>
          <w:p w14:paraId="76CDCCDC" w14:textId="77777777" w:rsidR="004F3393" w:rsidRDefault="00783BD7">
            <w:pPr>
              <w:spacing w:after="0" w:line="240" w:lineRule="auto"/>
              <w:jc w:val="right"/>
            </w:pPr>
            <w:r>
              <w:t>8.70%</w:t>
            </w:r>
          </w:p>
        </w:tc>
        <w:tc>
          <w:tcPr>
            <w:tcW w:w="0" w:type="auto"/>
            <w:vAlign w:val="center"/>
          </w:tcPr>
          <w:p w14:paraId="50390C1B" w14:textId="77777777" w:rsidR="004F3393" w:rsidRDefault="00783BD7">
            <w:pPr>
              <w:spacing w:after="0" w:line="240" w:lineRule="auto"/>
              <w:jc w:val="right"/>
            </w:pPr>
            <w:r>
              <w:t>2</w:t>
            </w:r>
          </w:p>
        </w:tc>
        <w:tc>
          <w:tcPr>
            <w:tcW w:w="0" w:type="auto"/>
            <w:vAlign w:val="center"/>
          </w:tcPr>
          <w:p w14:paraId="37924F23" w14:textId="77777777" w:rsidR="004F3393" w:rsidRDefault="00783BD7">
            <w:pPr>
              <w:spacing w:after="0" w:line="240" w:lineRule="auto"/>
              <w:jc w:val="right"/>
            </w:pPr>
            <w:r>
              <w:t>34.78%</w:t>
            </w:r>
          </w:p>
        </w:tc>
        <w:tc>
          <w:tcPr>
            <w:tcW w:w="0" w:type="auto"/>
            <w:vAlign w:val="center"/>
          </w:tcPr>
          <w:p w14:paraId="02F2B7B4" w14:textId="77777777" w:rsidR="004F3393" w:rsidRDefault="00783BD7">
            <w:pPr>
              <w:spacing w:after="0" w:line="240" w:lineRule="auto"/>
              <w:jc w:val="right"/>
            </w:pPr>
            <w:r>
              <w:t>8</w:t>
            </w:r>
          </w:p>
        </w:tc>
        <w:tc>
          <w:tcPr>
            <w:tcW w:w="0" w:type="auto"/>
            <w:vAlign w:val="center"/>
          </w:tcPr>
          <w:p w14:paraId="347E1A88" w14:textId="77777777" w:rsidR="004F3393" w:rsidRDefault="00783BD7">
            <w:pPr>
              <w:spacing w:after="0" w:line="240" w:lineRule="auto"/>
              <w:jc w:val="right"/>
            </w:pPr>
            <w:r>
              <w:t>8.70%</w:t>
            </w:r>
          </w:p>
        </w:tc>
        <w:tc>
          <w:tcPr>
            <w:tcW w:w="0" w:type="auto"/>
            <w:vAlign w:val="center"/>
          </w:tcPr>
          <w:p w14:paraId="64CC9857" w14:textId="77777777" w:rsidR="004F3393" w:rsidRDefault="00783BD7">
            <w:pPr>
              <w:spacing w:after="0" w:line="240" w:lineRule="auto"/>
              <w:jc w:val="right"/>
            </w:pPr>
            <w:r>
              <w:t>2</w:t>
            </w:r>
          </w:p>
        </w:tc>
        <w:tc>
          <w:tcPr>
            <w:tcW w:w="0" w:type="auto"/>
            <w:vAlign w:val="center"/>
          </w:tcPr>
          <w:p w14:paraId="17FD36A5" w14:textId="77777777" w:rsidR="004F3393" w:rsidRDefault="00783BD7">
            <w:pPr>
              <w:spacing w:after="0" w:line="240" w:lineRule="auto"/>
              <w:jc w:val="right"/>
            </w:pPr>
            <w:r>
              <w:t>23</w:t>
            </w:r>
          </w:p>
        </w:tc>
      </w:tr>
      <w:tr w:rsidR="004F3393" w14:paraId="2CECD355" w14:textId="77777777">
        <w:trPr>
          <w:trHeight w:val="432"/>
        </w:trPr>
        <w:tc>
          <w:tcPr>
            <w:tcW w:w="0" w:type="auto"/>
            <w:vAlign w:val="center"/>
          </w:tcPr>
          <w:p w14:paraId="1AB869B2" w14:textId="77777777" w:rsidR="004F3393" w:rsidRDefault="00783BD7">
            <w:pPr>
              <w:spacing w:after="0" w:line="240" w:lineRule="auto"/>
            </w:pPr>
            <w:r>
              <w:t>2</w:t>
            </w:r>
          </w:p>
        </w:tc>
        <w:tc>
          <w:tcPr>
            <w:tcW w:w="0" w:type="auto"/>
            <w:vAlign w:val="center"/>
          </w:tcPr>
          <w:p w14:paraId="2FBB8E6F" w14:textId="77777777" w:rsidR="004F3393" w:rsidRDefault="00783BD7">
            <w:pPr>
              <w:spacing w:after="0" w:line="240" w:lineRule="auto"/>
              <w:jc w:val="right"/>
            </w:pPr>
            <w:r>
              <w:t>Effective and Timely Communication</w:t>
            </w:r>
          </w:p>
        </w:tc>
        <w:tc>
          <w:tcPr>
            <w:tcW w:w="0" w:type="auto"/>
            <w:vAlign w:val="center"/>
          </w:tcPr>
          <w:p w14:paraId="4953F7B7" w14:textId="77777777" w:rsidR="004F3393" w:rsidRDefault="00783BD7">
            <w:pPr>
              <w:spacing w:after="0" w:line="240" w:lineRule="auto"/>
              <w:jc w:val="right"/>
            </w:pPr>
            <w:r>
              <w:t>34.78%</w:t>
            </w:r>
          </w:p>
        </w:tc>
        <w:tc>
          <w:tcPr>
            <w:tcW w:w="0" w:type="auto"/>
            <w:vAlign w:val="center"/>
          </w:tcPr>
          <w:p w14:paraId="3552F495" w14:textId="77777777" w:rsidR="004F3393" w:rsidRDefault="00783BD7">
            <w:pPr>
              <w:spacing w:after="0" w:line="240" w:lineRule="auto"/>
              <w:jc w:val="right"/>
            </w:pPr>
            <w:r>
              <w:t>8</w:t>
            </w:r>
          </w:p>
        </w:tc>
        <w:tc>
          <w:tcPr>
            <w:tcW w:w="0" w:type="auto"/>
            <w:vAlign w:val="center"/>
          </w:tcPr>
          <w:p w14:paraId="4A7DCE72" w14:textId="77777777" w:rsidR="004F3393" w:rsidRDefault="00783BD7">
            <w:pPr>
              <w:spacing w:after="0" w:line="240" w:lineRule="auto"/>
              <w:jc w:val="right"/>
            </w:pPr>
            <w:r>
              <w:t>8.70%</w:t>
            </w:r>
          </w:p>
        </w:tc>
        <w:tc>
          <w:tcPr>
            <w:tcW w:w="0" w:type="auto"/>
            <w:vAlign w:val="center"/>
          </w:tcPr>
          <w:p w14:paraId="5765CED8" w14:textId="77777777" w:rsidR="004F3393" w:rsidRDefault="00783BD7">
            <w:pPr>
              <w:spacing w:after="0" w:line="240" w:lineRule="auto"/>
              <w:jc w:val="right"/>
            </w:pPr>
            <w:r>
              <w:t>2</w:t>
            </w:r>
          </w:p>
        </w:tc>
        <w:tc>
          <w:tcPr>
            <w:tcW w:w="0" w:type="auto"/>
            <w:vAlign w:val="center"/>
          </w:tcPr>
          <w:p w14:paraId="77BD0FBA" w14:textId="77777777" w:rsidR="004F3393" w:rsidRDefault="00783BD7">
            <w:pPr>
              <w:spacing w:after="0" w:line="240" w:lineRule="auto"/>
              <w:jc w:val="right"/>
            </w:pPr>
            <w:r>
              <w:t>13.04%</w:t>
            </w:r>
          </w:p>
        </w:tc>
        <w:tc>
          <w:tcPr>
            <w:tcW w:w="0" w:type="auto"/>
            <w:vAlign w:val="center"/>
          </w:tcPr>
          <w:p w14:paraId="2B115BEA" w14:textId="77777777" w:rsidR="004F3393" w:rsidRDefault="00783BD7">
            <w:pPr>
              <w:spacing w:after="0" w:line="240" w:lineRule="auto"/>
              <w:jc w:val="right"/>
            </w:pPr>
            <w:r>
              <w:t>3</w:t>
            </w:r>
          </w:p>
        </w:tc>
        <w:tc>
          <w:tcPr>
            <w:tcW w:w="0" w:type="auto"/>
            <w:vAlign w:val="center"/>
          </w:tcPr>
          <w:p w14:paraId="53FFF7E6" w14:textId="77777777" w:rsidR="004F3393" w:rsidRDefault="00783BD7">
            <w:pPr>
              <w:spacing w:after="0" w:line="240" w:lineRule="auto"/>
              <w:jc w:val="right"/>
            </w:pPr>
            <w:r>
              <w:t>21.74%</w:t>
            </w:r>
          </w:p>
        </w:tc>
        <w:tc>
          <w:tcPr>
            <w:tcW w:w="0" w:type="auto"/>
            <w:vAlign w:val="center"/>
          </w:tcPr>
          <w:p w14:paraId="1DD60EDE" w14:textId="77777777" w:rsidR="004F3393" w:rsidRDefault="00783BD7">
            <w:pPr>
              <w:spacing w:after="0" w:line="240" w:lineRule="auto"/>
              <w:jc w:val="right"/>
            </w:pPr>
            <w:r>
              <w:t>5</w:t>
            </w:r>
          </w:p>
        </w:tc>
        <w:tc>
          <w:tcPr>
            <w:tcW w:w="0" w:type="auto"/>
            <w:vAlign w:val="center"/>
          </w:tcPr>
          <w:p w14:paraId="38052C19" w14:textId="77777777" w:rsidR="004F3393" w:rsidRDefault="00783BD7">
            <w:pPr>
              <w:spacing w:after="0" w:line="240" w:lineRule="auto"/>
              <w:jc w:val="right"/>
            </w:pPr>
            <w:r>
              <w:t>21.74%</w:t>
            </w:r>
          </w:p>
        </w:tc>
        <w:tc>
          <w:tcPr>
            <w:tcW w:w="0" w:type="auto"/>
            <w:vAlign w:val="center"/>
          </w:tcPr>
          <w:p w14:paraId="39797F91" w14:textId="77777777" w:rsidR="004F3393" w:rsidRDefault="00783BD7">
            <w:pPr>
              <w:spacing w:after="0" w:line="240" w:lineRule="auto"/>
              <w:jc w:val="right"/>
            </w:pPr>
            <w:r>
              <w:t>5</w:t>
            </w:r>
          </w:p>
        </w:tc>
        <w:tc>
          <w:tcPr>
            <w:tcW w:w="0" w:type="auto"/>
            <w:vAlign w:val="center"/>
          </w:tcPr>
          <w:p w14:paraId="051FB845" w14:textId="77777777" w:rsidR="004F3393" w:rsidRDefault="00783BD7">
            <w:pPr>
              <w:spacing w:after="0" w:line="240" w:lineRule="auto"/>
              <w:jc w:val="right"/>
            </w:pPr>
            <w:r>
              <w:t>23</w:t>
            </w:r>
          </w:p>
        </w:tc>
      </w:tr>
      <w:tr w:rsidR="004F3393" w14:paraId="5C009863" w14:textId="77777777">
        <w:trPr>
          <w:trHeight w:val="432"/>
        </w:trPr>
        <w:tc>
          <w:tcPr>
            <w:tcW w:w="0" w:type="auto"/>
            <w:vAlign w:val="center"/>
          </w:tcPr>
          <w:p w14:paraId="14743A6D" w14:textId="77777777" w:rsidR="004F3393" w:rsidRDefault="00783BD7">
            <w:pPr>
              <w:spacing w:after="0" w:line="240" w:lineRule="auto"/>
            </w:pPr>
            <w:r>
              <w:t>3</w:t>
            </w:r>
          </w:p>
        </w:tc>
        <w:tc>
          <w:tcPr>
            <w:tcW w:w="0" w:type="auto"/>
            <w:vAlign w:val="center"/>
          </w:tcPr>
          <w:p w14:paraId="49F21335" w14:textId="77777777" w:rsidR="004F3393" w:rsidRDefault="00783BD7">
            <w:pPr>
              <w:spacing w:after="0" w:line="240" w:lineRule="auto"/>
              <w:jc w:val="right"/>
            </w:pPr>
            <w:r>
              <w:t>Goals/Objectives Planning</w:t>
            </w:r>
          </w:p>
        </w:tc>
        <w:tc>
          <w:tcPr>
            <w:tcW w:w="0" w:type="auto"/>
            <w:vAlign w:val="center"/>
          </w:tcPr>
          <w:p w14:paraId="66D7A727" w14:textId="77777777" w:rsidR="004F3393" w:rsidRDefault="00783BD7">
            <w:pPr>
              <w:spacing w:after="0" w:line="240" w:lineRule="auto"/>
              <w:jc w:val="right"/>
            </w:pPr>
            <w:r>
              <w:t>8.70%</w:t>
            </w:r>
          </w:p>
        </w:tc>
        <w:tc>
          <w:tcPr>
            <w:tcW w:w="0" w:type="auto"/>
            <w:vAlign w:val="center"/>
          </w:tcPr>
          <w:p w14:paraId="7A346745" w14:textId="77777777" w:rsidR="004F3393" w:rsidRDefault="00783BD7">
            <w:pPr>
              <w:spacing w:after="0" w:line="240" w:lineRule="auto"/>
              <w:jc w:val="right"/>
            </w:pPr>
            <w:r>
              <w:t>2</w:t>
            </w:r>
          </w:p>
        </w:tc>
        <w:tc>
          <w:tcPr>
            <w:tcW w:w="0" w:type="auto"/>
            <w:vAlign w:val="center"/>
          </w:tcPr>
          <w:p w14:paraId="476AB5AE" w14:textId="77777777" w:rsidR="004F3393" w:rsidRDefault="00783BD7">
            <w:pPr>
              <w:spacing w:after="0" w:line="240" w:lineRule="auto"/>
              <w:jc w:val="right"/>
            </w:pPr>
            <w:r>
              <w:t>17.39%</w:t>
            </w:r>
          </w:p>
        </w:tc>
        <w:tc>
          <w:tcPr>
            <w:tcW w:w="0" w:type="auto"/>
            <w:vAlign w:val="center"/>
          </w:tcPr>
          <w:p w14:paraId="63C8B88A" w14:textId="77777777" w:rsidR="004F3393" w:rsidRDefault="00783BD7">
            <w:pPr>
              <w:spacing w:after="0" w:line="240" w:lineRule="auto"/>
              <w:jc w:val="right"/>
            </w:pPr>
            <w:r>
              <w:t>4</w:t>
            </w:r>
          </w:p>
        </w:tc>
        <w:tc>
          <w:tcPr>
            <w:tcW w:w="0" w:type="auto"/>
            <w:vAlign w:val="center"/>
          </w:tcPr>
          <w:p w14:paraId="265C684A" w14:textId="77777777" w:rsidR="004F3393" w:rsidRDefault="00783BD7">
            <w:pPr>
              <w:spacing w:after="0" w:line="240" w:lineRule="auto"/>
              <w:jc w:val="right"/>
            </w:pPr>
            <w:r>
              <w:t>34.78%</w:t>
            </w:r>
          </w:p>
        </w:tc>
        <w:tc>
          <w:tcPr>
            <w:tcW w:w="0" w:type="auto"/>
            <w:vAlign w:val="center"/>
          </w:tcPr>
          <w:p w14:paraId="4219B6C6" w14:textId="77777777" w:rsidR="004F3393" w:rsidRDefault="00783BD7">
            <w:pPr>
              <w:spacing w:after="0" w:line="240" w:lineRule="auto"/>
              <w:jc w:val="right"/>
            </w:pPr>
            <w:r>
              <w:t>8</w:t>
            </w:r>
          </w:p>
        </w:tc>
        <w:tc>
          <w:tcPr>
            <w:tcW w:w="0" w:type="auto"/>
            <w:vAlign w:val="center"/>
          </w:tcPr>
          <w:p w14:paraId="6F85A63D" w14:textId="77777777" w:rsidR="004F3393" w:rsidRDefault="00783BD7">
            <w:pPr>
              <w:spacing w:after="0" w:line="240" w:lineRule="auto"/>
              <w:jc w:val="right"/>
            </w:pPr>
            <w:r>
              <w:t>21.74%</w:t>
            </w:r>
          </w:p>
        </w:tc>
        <w:tc>
          <w:tcPr>
            <w:tcW w:w="0" w:type="auto"/>
            <w:vAlign w:val="center"/>
          </w:tcPr>
          <w:p w14:paraId="754769F8" w14:textId="77777777" w:rsidR="004F3393" w:rsidRDefault="00783BD7">
            <w:pPr>
              <w:spacing w:after="0" w:line="240" w:lineRule="auto"/>
              <w:jc w:val="right"/>
            </w:pPr>
            <w:r>
              <w:t>5</w:t>
            </w:r>
          </w:p>
        </w:tc>
        <w:tc>
          <w:tcPr>
            <w:tcW w:w="0" w:type="auto"/>
            <w:vAlign w:val="center"/>
          </w:tcPr>
          <w:p w14:paraId="4FB93A04" w14:textId="77777777" w:rsidR="004F3393" w:rsidRDefault="00783BD7">
            <w:pPr>
              <w:spacing w:after="0" w:line="240" w:lineRule="auto"/>
              <w:jc w:val="right"/>
            </w:pPr>
            <w:r>
              <w:t>17.39%</w:t>
            </w:r>
          </w:p>
        </w:tc>
        <w:tc>
          <w:tcPr>
            <w:tcW w:w="0" w:type="auto"/>
            <w:vAlign w:val="center"/>
          </w:tcPr>
          <w:p w14:paraId="0FF38D17" w14:textId="77777777" w:rsidR="004F3393" w:rsidRDefault="00783BD7">
            <w:pPr>
              <w:spacing w:after="0" w:line="240" w:lineRule="auto"/>
              <w:jc w:val="right"/>
            </w:pPr>
            <w:r>
              <w:t>4</w:t>
            </w:r>
          </w:p>
        </w:tc>
        <w:tc>
          <w:tcPr>
            <w:tcW w:w="0" w:type="auto"/>
            <w:vAlign w:val="center"/>
          </w:tcPr>
          <w:p w14:paraId="0D785279" w14:textId="77777777" w:rsidR="004F3393" w:rsidRDefault="00783BD7">
            <w:pPr>
              <w:spacing w:after="0" w:line="240" w:lineRule="auto"/>
              <w:jc w:val="right"/>
            </w:pPr>
            <w:r>
              <w:t>23</w:t>
            </w:r>
          </w:p>
        </w:tc>
      </w:tr>
      <w:tr w:rsidR="004F3393" w14:paraId="2ADFE701" w14:textId="77777777">
        <w:trPr>
          <w:trHeight w:val="432"/>
        </w:trPr>
        <w:tc>
          <w:tcPr>
            <w:tcW w:w="0" w:type="auto"/>
            <w:vAlign w:val="center"/>
          </w:tcPr>
          <w:p w14:paraId="1DE30328" w14:textId="77777777" w:rsidR="004F3393" w:rsidRDefault="00783BD7">
            <w:pPr>
              <w:spacing w:after="0" w:line="240" w:lineRule="auto"/>
            </w:pPr>
            <w:r>
              <w:t>4</w:t>
            </w:r>
          </w:p>
        </w:tc>
        <w:tc>
          <w:tcPr>
            <w:tcW w:w="0" w:type="auto"/>
            <w:vAlign w:val="center"/>
          </w:tcPr>
          <w:p w14:paraId="28FCCC4E" w14:textId="77777777" w:rsidR="004F3393" w:rsidRDefault="00783BD7">
            <w:pPr>
              <w:spacing w:after="0" w:line="240" w:lineRule="auto"/>
              <w:jc w:val="right"/>
            </w:pPr>
            <w:r>
              <w:t xml:space="preserve">Effective </w:t>
            </w:r>
            <w:r>
              <w:t>Coaching</w:t>
            </w:r>
          </w:p>
        </w:tc>
        <w:tc>
          <w:tcPr>
            <w:tcW w:w="0" w:type="auto"/>
            <w:vAlign w:val="center"/>
          </w:tcPr>
          <w:p w14:paraId="05369DB6" w14:textId="77777777" w:rsidR="004F3393" w:rsidRDefault="00783BD7">
            <w:pPr>
              <w:spacing w:after="0" w:line="240" w:lineRule="auto"/>
              <w:jc w:val="right"/>
            </w:pPr>
            <w:r>
              <w:t>21.74%</w:t>
            </w:r>
          </w:p>
        </w:tc>
        <w:tc>
          <w:tcPr>
            <w:tcW w:w="0" w:type="auto"/>
            <w:vAlign w:val="center"/>
          </w:tcPr>
          <w:p w14:paraId="1B4D0CA3" w14:textId="77777777" w:rsidR="004F3393" w:rsidRDefault="00783BD7">
            <w:pPr>
              <w:spacing w:after="0" w:line="240" w:lineRule="auto"/>
              <w:jc w:val="right"/>
            </w:pPr>
            <w:r>
              <w:t>5</w:t>
            </w:r>
          </w:p>
        </w:tc>
        <w:tc>
          <w:tcPr>
            <w:tcW w:w="0" w:type="auto"/>
            <w:vAlign w:val="center"/>
          </w:tcPr>
          <w:p w14:paraId="75EA818F" w14:textId="77777777" w:rsidR="004F3393" w:rsidRDefault="00783BD7">
            <w:pPr>
              <w:spacing w:after="0" w:line="240" w:lineRule="auto"/>
              <w:jc w:val="right"/>
            </w:pPr>
            <w:r>
              <w:t>17.39%</w:t>
            </w:r>
          </w:p>
        </w:tc>
        <w:tc>
          <w:tcPr>
            <w:tcW w:w="0" w:type="auto"/>
            <w:vAlign w:val="center"/>
          </w:tcPr>
          <w:p w14:paraId="40793B91" w14:textId="77777777" w:rsidR="004F3393" w:rsidRDefault="00783BD7">
            <w:pPr>
              <w:spacing w:after="0" w:line="240" w:lineRule="auto"/>
              <w:jc w:val="right"/>
            </w:pPr>
            <w:r>
              <w:t>4</w:t>
            </w:r>
          </w:p>
        </w:tc>
        <w:tc>
          <w:tcPr>
            <w:tcW w:w="0" w:type="auto"/>
            <w:vAlign w:val="center"/>
          </w:tcPr>
          <w:p w14:paraId="05EF03D2" w14:textId="77777777" w:rsidR="004F3393" w:rsidRDefault="00783BD7">
            <w:pPr>
              <w:spacing w:after="0" w:line="240" w:lineRule="auto"/>
              <w:jc w:val="right"/>
            </w:pPr>
            <w:r>
              <w:t>30.43%</w:t>
            </w:r>
          </w:p>
        </w:tc>
        <w:tc>
          <w:tcPr>
            <w:tcW w:w="0" w:type="auto"/>
            <w:vAlign w:val="center"/>
          </w:tcPr>
          <w:p w14:paraId="3D72301C" w14:textId="77777777" w:rsidR="004F3393" w:rsidRDefault="00783BD7">
            <w:pPr>
              <w:spacing w:after="0" w:line="240" w:lineRule="auto"/>
              <w:jc w:val="right"/>
            </w:pPr>
            <w:r>
              <w:t>7</w:t>
            </w:r>
          </w:p>
        </w:tc>
        <w:tc>
          <w:tcPr>
            <w:tcW w:w="0" w:type="auto"/>
            <w:vAlign w:val="center"/>
          </w:tcPr>
          <w:p w14:paraId="60AC6B13" w14:textId="77777777" w:rsidR="004F3393" w:rsidRDefault="00783BD7">
            <w:pPr>
              <w:spacing w:after="0" w:line="240" w:lineRule="auto"/>
              <w:jc w:val="right"/>
            </w:pPr>
            <w:r>
              <w:t>13.04%</w:t>
            </w:r>
          </w:p>
        </w:tc>
        <w:tc>
          <w:tcPr>
            <w:tcW w:w="0" w:type="auto"/>
            <w:vAlign w:val="center"/>
          </w:tcPr>
          <w:p w14:paraId="5194ADFD" w14:textId="77777777" w:rsidR="004F3393" w:rsidRDefault="00783BD7">
            <w:pPr>
              <w:spacing w:after="0" w:line="240" w:lineRule="auto"/>
              <w:jc w:val="right"/>
            </w:pPr>
            <w:r>
              <w:t>3</w:t>
            </w:r>
          </w:p>
        </w:tc>
        <w:tc>
          <w:tcPr>
            <w:tcW w:w="0" w:type="auto"/>
            <w:vAlign w:val="center"/>
          </w:tcPr>
          <w:p w14:paraId="4FE3A6F0" w14:textId="77777777" w:rsidR="004F3393" w:rsidRDefault="00783BD7">
            <w:pPr>
              <w:spacing w:after="0" w:line="240" w:lineRule="auto"/>
              <w:jc w:val="right"/>
            </w:pPr>
            <w:r>
              <w:t>17.39%</w:t>
            </w:r>
          </w:p>
        </w:tc>
        <w:tc>
          <w:tcPr>
            <w:tcW w:w="0" w:type="auto"/>
            <w:vAlign w:val="center"/>
          </w:tcPr>
          <w:p w14:paraId="6B8831D5" w14:textId="77777777" w:rsidR="004F3393" w:rsidRDefault="00783BD7">
            <w:pPr>
              <w:spacing w:after="0" w:line="240" w:lineRule="auto"/>
              <w:jc w:val="right"/>
            </w:pPr>
            <w:r>
              <w:t>4</w:t>
            </w:r>
          </w:p>
        </w:tc>
        <w:tc>
          <w:tcPr>
            <w:tcW w:w="0" w:type="auto"/>
            <w:vAlign w:val="center"/>
          </w:tcPr>
          <w:p w14:paraId="62ECA0C1" w14:textId="77777777" w:rsidR="004F3393" w:rsidRDefault="00783BD7">
            <w:pPr>
              <w:spacing w:after="0" w:line="240" w:lineRule="auto"/>
              <w:jc w:val="right"/>
            </w:pPr>
            <w:r>
              <w:t>23</w:t>
            </w:r>
          </w:p>
        </w:tc>
      </w:tr>
      <w:tr w:rsidR="004F3393" w14:paraId="014A7719" w14:textId="77777777">
        <w:trPr>
          <w:trHeight w:val="432"/>
        </w:trPr>
        <w:tc>
          <w:tcPr>
            <w:tcW w:w="0" w:type="auto"/>
            <w:vAlign w:val="center"/>
          </w:tcPr>
          <w:p w14:paraId="6AADD180" w14:textId="77777777" w:rsidR="004F3393" w:rsidRDefault="00783BD7">
            <w:pPr>
              <w:spacing w:after="0" w:line="240" w:lineRule="auto"/>
            </w:pPr>
            <w:r>
              <w:t>5</w:t>
            </w:r>
          </w:p>
        </w:tc>
        <w:tc>
          <w:tcPr>
            <w:tcW w:w="0" w:type="auto"/>
            <w:vAlign w:val="center"/>
          </w:tcPr>
          <w:p w14:paraId="294B07EC" w14:textId="77777777" w:rsidR="004F3393" w:rsidRDefault="00783BD7">
            <w:pPr>
              <w:spacing w:after="0" w:line="240" w:lineRule="auto"/>
              <w:jc w:val="right"/>
            </w:pPr>
            <w:r>
              <w:t>Other - Fill in below:</w:t>
            </w:r>
          </w:p>
        </w:tc>
        <w:tc>
          <w:tcPr>
            <w:tcW w:w="0" w:type="auto"/>
            <w:vAlign w:val="center"/>
          </w:tcPr>
          <w:p w14:paraId="3E7BBC34" w14:textId="77777777" w:rsidR="004F3393" w:rsidRDefault="00783BD7">
            <w:pPr>
              <w:spacing w:after="0" w:line="240" w:lineRule="auto"/>
              <w:jc w:val="right"/>
            </w:pPr>
            <w:r>
              <w:t>18.18%</w:t>
            </w:r>
          </w:p>
        </w:tc>
        <w:tc>
          <w:tcPr>
            <w:tcW w:w="0" w:type="auto"/>
            <w:vAlign w:val="center"/>
          </w:tcPr>
          <w:p w14:paraId="2BEFFE12" w14:textId="77777777" w:rsidR="004F3393" w:rsidRDefault="00783BD7">
            <w:pPr>
              <w:spacing w:after="0" w:line="240" w:lineRule="auto"/>
              <w:jc w:val="right"/>
            </w:pPr>
            <w:r>
              <w:t>2</w:t>
            </w:r>
          </w:p>
        </w:tc>
        <w:tc>
          <w:tcPr>
            <w:tcW w:w="0" w:type="auto"/>
            <w:vAlign w:val="center"/>
          </w:tcPr>
          <w:p w14:paraId="30F2B096" w14:textId="77777777" w:rsidR="004F3393" w:rsidRDefault="00783BD7">
            <w:pPr>
              <w:spacing w:after="0" w:line="240" w:lineRule="auto"/>
              <w:jc w:val="right"/>
            </w:pPr>
            <w:r>
              <w:t>45.45%</w:t>
            </w:r>
          </w:p>
        </w:tc>
        <w:tc>
          <w:tcPr>
            <w:tcW w:w="0" w:type="auto"/>
            <w:vAlign w:val="center"/>
          </w:tcPr>
          <w:p w14:paraId="696D3F3C" w14:textId="77777777" w:rsidR="004F3393" w:rsidRDefault="00783BD7">
            <w:pPr>
              <w:spacing w:after="0" w:line="240" w:lineRule="auto"/>
              <w:jc w:val="right"/>
            </w:pPr>
            <w:r>
              <w:t>5</w:t>
            </w:r>
          </w:p>
        </w:tc>
        <w:tc>
          <w:tcPr>
            <w:tcW w:w="0" w:type="auto"/>
            <w:vAlign w:val="center"/>
          </w:tcPr>
          <w:p w14:paraId="1F1FCB59" w14:textId="77777777" w:rsidR="004F3393" w:rsidRDefault="00783BD7">
            <w:pPr>
              <w:spacing w:after="0" w:line="240" w:lineRule="auto"/>
              <w:jc w:val="right"/>
            </w:pPr>
            <w:r>
              <w:t>18.18%</w:t>
            </w:r>
          </w:p>
        </w:tc>
        <w:tc>
          <w:tcPr>
            <w:tcW w:w="0" w:type="auto"/>
            <w:vAlign w:val="center"/>
          </w:tcPr>
          <w:p w14:paraId="21C8D40D" w14:textId="77777777" w:rsidR="004F3393" w:rsidRDefault="00783BD7">
            <w:pPr>
              <w:spacing w:after="0" w:line="240" w:lineRule="auto"/>
              <w:jc w:val="right"/>
            </w:pPr>
            <w:r>
              <w:t>2</w:t>
            </w:r>
          </w:p>
        </w:tc>
        <w:tc>
          <w:tcPr>
            <w:tcW w:w="0" w:type="auto"/>
            <w:vAlign w:val="center"/>
          </w:tcPr>
          <w:p w14:paraId="307BAB79" w14:textId="77777777" w:rsidR="004F3393" w:rsidRDefault="00783BD7">
            <w:pPr>
              <w:spacing w:after="0" w:line="240" w:lineRule="auto"/>
              <w:jc w:val="right"/>
            </w:pPr>
            <w:r>
              <w:t>0.00%</w:t>
            </w:r>
          </w:p>
        </w:tc>
        <w:tc>
          <w:tcPr>
            <w:tcW w:w="0" w:type="auto"/>
            <w:vAlign w:val="center"/>
          </w:tcPr>
          <w:p w14:paraId="136E1601" w14:textId="77777777" w:rsidR="004F3393" w:rsidRDefault="00783BD7">
            <w:pPr>
              <w:spacing w:after="0" w:line="240" w:lineRule="auto"/>
              <w:jc w:val="right"/>
            </w:pPr>
            <w:r>
              <w:t>0</w:t>
            </w:r>
          </w:p>
        </w:tc>
        <w:tc>
          <w:tcPr>
            <w:tcW w:w="0" w:type="auto"/>
            <w:vAlign w:val="center"/>
          </w:tcPr>
          <w:p w14:paraId="014EDE10" w14:textId="77777777" w:rsidR="004F3393" w:rsidRDefault="00783BD7">
            <w:pPr>
              <w:spacing w:after="0" w:line="240" w:lineRule="auto"/>
              <w:jc w:val="right"/>
            </w:pPr>
            <w:r>
              <w:t>18.18%</w:t>
            </w:r>
          </w:p>
        </w:tc>
        <w:tc>
          <w:tcPr>
            <w:tcW w:w="0" w:type="auto"/>
            <w:vAlign w:val="center"/>
          </w:tcPr>
          <w:p w14:paraId="49A9BA0B" w14:textId="77777777" w:rsidR="004F3393" w:rsidRDefault="00783BD7">
            <w:pPr>
              <w:spacing w:after="0" w:line="240" w:lineRule="auto"/>
              <w:jc w:val="right"/>
            </w:pPr>
            <w:r>
              <w:t>2</w:t>
            </w:r>
          </w:p>
        </w:tc>
        <w:tc>
          <w:tcPr>
            <w:tcW w:w="0" w:type="auto"/>
            <w:vAlign w:val="center"/>
          </w:tcPr>
          <w:p w14:paraId="0F53149D" w14:textId="77777777" w:rsidR="004F3393" w:rsidRDefault="00783BD7">
            <w:pPr>
              <w:spacing w:after="0" w:line="240" w:lineRule="auto"/>
              <w:jc w:val="right"/>
            </w:pPr>
            <w:r>
              <w:t>11</w:t>
            </w:r>
          </w:p>
        </w:tc>
      </w:tr>
    </w:tbl>
    <w:p w14:paraId="20C7A611" w14:textId="77777777" w:rsidR="00A77427" w:rsidRDefault="00783BD7">
      <w:r>
        <w:br w:type="page"/>
      </w:r>
    </w:p>
    <w:p w14:paraId="263AA58F" w14:textId="77777777" w:rsidR="00A77427" w:rsidRDefault="00783BD7">
      <w:r>
        <w:rPr>
          <w:b/>
          <w:bCs/>
          <w:color w:val="4D4D4D"/>
          <w:sz w:val="28"/>
          <w:szCs w:val="28"/>
        </w:rPr>
        <w:t>Q2 - What do you see as the most important trait(s) an effective supervisor/manager should have?</w:t>
      </w:r>
    </w:p>
    <w:p w14:paraId="32EE1396" w14:textId="77777777" w:rsidR="00A77427" w:rsidRDefault="00783BD7"/>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4F3393" w14:paraId="23F1E6C3" w14:textId="77777777">
        <w:trPr>
          <w:trHeight w:val="576"/>
        </w:trPr>
        <w:tc>
          <w:tcPr>
            <w:tcW w:w="0" w:type="auto"/>
            <w:vAlign w:val="center"/>
          </w:tcPr>
          <w:p w14:paraId="72723F43" w14:textId="77777777" w:rsidR="004F3393" w:rsidRDefault="00783BD7">
            <w:pPr>
              <w:keepNext/>
              <w:spacing w:after="0" w:line="240" w:lineRule="auto"/>
            </w:pPr>
            <w:r>
              <w:t xml:space="preserve">What do you see as the </w:t>
            </w:r>
            <w:r>
              <w:t>most important trait(s) an effective supervisor/manager should have?</w:t>
            </w:r>
          </w:p>
        </w:tc>
      </w:tr>
      <w:tr w:rsidR="004F3393" w14:paraId="20FC8EB7" w14:textId="77777777">
        <w:trPr>
          <w:trHeight w:val="432"/>
        </w:trPr>
        <w:tc>
          <w:tcPr>
            <w:tcW w:w="0" w:type="auto"/>
            <w:vAlign w:val="center"/>
          </w:tcPr>
          <w:p w14:paraId="122E9AFD" w14:textId="77777777" w:rsidR="004F3393" w:rsidRDefault="00783BD7">
            <w:pPr>
              <w:spacing w:after="0" w:line="240" w:lineRule="auto"/>
            </w:pPr>
            <w:r>
              <w:t>Leadership</w:t>
            </w:r>
          </w:p>
        </w:tc>
      </w:tr>
      <w:tr w:rsidR="004F3393" w14:paraId="3B607F97" w14:textId="77777777">
        <w:trPr>
          <w:trHeight w:val="432"/>
        </w:trPr>
        <w:tc>
          <w:tcPr>
            <w:tcW w:w="0" w:type="auto"/>
            <w:vAlign w:val="center"/>
          </w:tcPr>
          <w:p w14:paraId="13FBBBCE" w14:textId="77777777" w:rsidR="004F3393" w:rsidRDefault="00783BD7">
            <w:pPr>
              <w:spacing w:after="0" w:line="240" w:lineRule="auto"/>
            </w:pPr>
            <w:r>
              <w:t xml:space="preserve">An effective manager should put the employee first by communicating regularly, acknowledging positive behaviors and recognizing/rewarding employees, being a great </w:t>
            </w:r>
            <w:r>
              <w:t>coach/mentor, being a good listener, empowering employees, being flexible and creative, being understanding, and trusting employees.</w:t>
            </w:r>
          </w:p>
        </w:tc>
      </w:tr>
      <w:tr w:rsidR="004F3393" w14:paraId="566EA133" w14:textId="77777777">
        <w:trPr>
          <w:trHeight w:val="432"/>
        </w:trPr>
        <w:tc>
          <w:tcPr>
            <w:tcW w:w="0" w:type="auto"/>
            <w:vAlign w:val="center"/>
          </w:tcPr>
          <w:p w14:paraId="000B8EB7" w14:textId="77777777" w:rsidR="004F3393" w:rsidRDefault="00783BD7">
            <w:pPr>
              <w:spacing w:after="0" w:line="240" w:lineRule="auto"/>
            </w:pPr>
            <w:r>
              <w:t>Good listening, communication and trouble-shooting skills.</w:t>
            </w:r>
          </w:p>
        </w:tc>
      </w:tr>
      <w:tr w:rsidR="004F3393" w14:paraId="27B1C52A" w14:textId="77777777">
        <w:trPr>
          <w:trHeight w:val="432"/>
        </w:trPr>
        <w:tc>
          <w:tcPr>
            <w:tcW w:w="0" w:type="auto"/>
            <w:vAlign w:val="center"/>
          </w:tcPr>
          <w:p w14:paraId="6D2B0D7F" w14:textId="77777777" w:rsidR="004F3393" w:rsidRDefault="00783BD7">
            <w:pPr>
              <w:spacing w:after="0" w:line="240" w:lineRule="auto"/>
            </w:pPr>
            <w:r>
              <w:t>Brings higher knowledge to their team.  Identifies team member</w:t>
            </w:r>
            <w:r>
              <w:t xml:space="preserve">s' strengths and weaknesses and leverages abilities to best support the team and college </w:t>
            </w:r>
            <w:proofErr w:type="gramStart"/>
            <w:r>
              <w:t>goals .</w:t>
            </w:r>
            <w:proofErr w:type="gramEnd"/>
          </w:p>
        </w:tc>
      </w:tr>
      <w:tr w:rsidR="004F3393" w14:paraId="27186D59" w14:textId="77777777">
        <w:trPr>
          <w:trHeight w:val="432"/>
        </w:trPr>
        <w:tc>
          <w:tcPr>
            <w:tcW w:w="0" w:type="auto"/>
            <w:vAlign w:val="center"/>
          </w:tcPr>
          <w:p w14:paraId="69E591D4" w14:textId="77777777" w:rsidR="004F3393" w:rsidRDefault="00783BD7">
            <w:pPr>
              <w:spacing w:after="0" w:line="240" w:lineRule="auto"/>
            </w:pPr>
            <w:r>
              <w:t>Communication, transparency, clear department/unit goals and expectations</w:t>
            </w:r>
          </w:p>
        </w:tc>
      </w:tr>
      <w:tr w:rsidR="004F3393" w14:paraId="6440AFF3" w14:textId="77777777">
        <w:trPr>
          <w:trHeight w:val="432"/>
        </w:trPr>
        <w:tc>
          <w:tcPr>
            <w:tcW w:w="0" w:type="auto"/>
            <w:vAlign w:val="center"/>
          </w:tcPr>
          <w:p w14:paraId="6F27C86B" w14:textId="77777777" w:rsidR="004F3393" w:rsidRDefault="00783BD7">
            <w:pPr>
              <w:spacing w:after="0" w:line="240" w:lineRule="auto"/>
            </w:pPr>
            <w:r>
              <w:t>1. Investing time and resources towards the team/individual by tying professional d</w:t>
            </w:r>
            <w:r>
              <w:t>evelopment strategies with individual strengths; ask people what their goals are and help them get there.  2. Good management skills include the ability to communicate effectively. This ability isn't just about delegating. It also encompasses efforts to ac</w:t>
            </w:r>
            <w:r>
              <w:t xml:space="preserve">tively let employees know they are valued and how they're </w:t>
            </w:r>
            <w:proofErr w:type="gramStart"/>
            <w:r>
              <w:t>making a contribution</w:t>
            </w:r>
            <w:proofErr w:type="gramEnd"/>
            <w:r>
              <w:t xml:space="preserve"> to the mission.  3. Conflict management skills to foster a team dynamic of accountability. Be clear and proactive about setting reasonable expectations, invest time in performa</w:t>
            </w:r>
            <w:r>
              <w:t>nce management before a small issue turns into a bigger problem for you and others.</w:t>
            </w:r>
          </w:p>
        </w:tc>
      </w:tr>
      <w:tr w:rsidR="004F3393" w14:paraId="5567676E" w14:textId="77777777">
        <w:trPr>
          <w:trHeight w:val="432"/>
        </w:trPr>
        <w:tc>
          <w:tcPr>
            <w:tcW w:w="0" w:type="auto"/>
            <w:vAlign w:val="center"/>
          </w:tcPr>
          <w:p w14:paraId="20AAD984" w14:textId="77777777" w:rsidR="004F3393" w:rsidRDefault="00783BD7">
            <w:pPr>
              <w:spacing w:after="0" w:line="240" w:lineRule="auto"/>
            </w:pPr>
            <w:r>
              <w:t>1. Complete transparency and excels at communicating goals and objectives 2. Not micromanaging and allow their employees to make decisions 3. Being decisive</w:t>
            </w:r>
          </w:p>
        </w:tc>
      </w:tr>
      <w:tr w:rsidR="004F3393" w14:paraId="10D6E5AE" w14:textId="77777777">
        <w:trPr>
          <w:trHeight w:val="432"/>
        </w:trPr>
        <w:tc>
          <w:tcPr>
            <w:tcW w:w="0" w:type="auto"/>
            <w:vAlign w:val="center"/>
          </w:tcPr>
          <w:p w14:paraId="7AF7D5ED" w14:textId="77777777" w:rsidR="004F3393" w:rsidRDefault="00783BD7">
            <w:pPr>
              <w:spacing w:after="0" w:line="240" w:lineRule="auto"/>
            </w:pPr>
            <w:r>
              <w:t>Listening, th</w:t>
            </w:r>
            <w:r>
              <w:t>en collating the ideas and concerns of multiple stakeholders</w:t>
            </w:r>
          </w:p>
        </w:tc>
      </w:tr>
      <w:tr w:rsidR="004F3393" w14:paraId="72AB80C8" w14:textId="77777777">
        <w:trPr>
          <w:trHeight w:val="432"/>
        </w:trPr>
        <w:tc>
          <w:tcPr>
            <w:tcW w:w="0" w:type="auto"/>
            <w:vAlign w:val="center"/>
          </w:tcPr>
          <w:p w14:paraId="1F35EC00" w14:textId="77777777" w:rsidR="004F3393" w:rsidRDefault="00783BD7">
            <w:pPr>
              <w:spacing w:after="0" w:line="240" w:lineRule="auto"/>
            </w:pPr>
            <w:r>
              <w:t xml:space="preserve">--All leaders MUST have some high-quality subconscious bias training to understand how known biases (especially sexism) play out subtly </w:t>
            </w:r>
            <w:proofErr w:type="gramStart"/>
            <w:r>
              <w:t>on a daily basis</w:t>
            </w:r>
            <w:proofErr w:type="gramEnd"/>
            <w:r>
              <w:t xml:space="preserve"> in STEM especially. --Delegation: The abi</w:t>
            </w:r>
            <w:r>
              <w:t>lity to purposefully empower people with appropriate authority to make decisions, escalating to your approval only when necessary, without micromanagement (these boundaries should be defined) --Team Structuring: How to efficiently structure a team, delegat</w:t>
            </w:r>
            <w:r>
              <w:t xml:space="preserve">ing responsibility to avoid redundancies and inefficiencies Prioritization: How to intake and triage requests appropriately (workflow/traffic management) --Process Management: How to create efficient processes and avoid redundancies (too many cooks in the </w:t>
            </w:r>
            <w:r>
              <w:t>kitchen) and analysis paralysis --Coaching and accountability: How to create positive, collaborative environments that hold people accountable for 'values' such as cooperation, collaboration, and being a team player</w:t>
            </w:r>
          </w:p>
        </w:tc>
      </w:tr>
      <w:tr w:rsidR="004F3393" w14:paraId="7F4BB27A" w14:textId="77777777">
        <w:trPr>
          <w:trHeight w:val="432"/>
        </w:trPr>
        <w:tc>
          <w:tcPr>
            <w:tcW w:w="0" w:type="auto"/>
            <w:vAlign w:val="center"/>
          </w:tcPr>
          <w:p w14:paraId="38786F1E" w14:textId="77777777" w:rsidR="004F3393" w:rsidRDefault="00783BD7">
            <w:pPr>
              <w:spacing w:after="0" w:line="240" w:lineRule="auto"/>
            </w:pPr>
            <w:r>
              <w:t>Culturally sensitive communication skil</w:t>
            </w:r>
            <w:r>
              <w:t xml:space="preserve">ls given that the faculty and administrators are primarily white, and mostly men and the staff are much more diverse, but predominantly women.   Empathy - in our new normal, some supervisors will be more caring than others. That's a given. But people need </w:t>
            </w:r>
            <w:r>
              <w:t>to realize that everyone is in NOT in the same boat regarding accommodations and ability to "be productive" during this pandemic.</w:t>
            </w:r>
          </w:p>
        </w:tc>
      </w:tr>
      <w:tr w:rsidR="004F3393" w14:paraId="3DCD276E" w14:textId="77777777">
        <w:trPr>
          <w:trHeight w:val="432"/>
        </w:trPr>
        <w:tc>
          <w:tcPr>
            <w:tcW w:w="0" w:type="auto"/>
            <w:vAlign w:val="center"/>
          </w:tcPr>
          <w:p w14:paraId="160AF7B2" w14:textId="77777777" w:rsidR="004F3393" w:rsidRDefault="00783BD7">
            <w:pPr>
              <w:spacing w:after="0" w:line="240" w:lineRule="auto"/>
            </w:pPr>
            <w:r>
              <w:t xml:space="preserve">Good communication and clear expectations. They should be encouraging and supportive. </w:t>
            </w:r>
            <w:proofErr w:type="gramStart"/>
            <w:r>
              <w:t>Also</w:t>
            </w:r>
            <w:proofErr w:type="gramEnd"/>
            <w:r>
              <w:t xml:space="preserve"> they should realize that </w:t>
            </w:r>
            <w:r>
              <w:t>their team is made up of human beings and be flexible. There are often behind the scenes things that staff do that the supervisors never even realize, or don't know how time consuming they can be</w:t>
            </w:r>
          </w:p>
        </w:tc>
      </w:tr>
      <w:tr w:rsidR="004F3393" w14:paraId="61E04635" w14:textId="77777777">
        <w:trPr>
          <w:trHeight w:val="432"/>
        </w:trPr>
        <w:tc>
          <w:tcPr>
            <w:tcW w:w="0" w:type="auto"/>
            <w:vAlign w:val="center"/>
          </w:tcPr>
          <w:p w14:paraId="026E708B" w14:textId="77777777" w:rsidR="004F3393" w:rsidRDefault="00783BD7">
            <w:pPr>
              <w:spacing w:after="0" w:line="240" w:lineRule="auto"/>
            </w:pPr>
            <w:r>
              <w:t>Don't micromanage or be a Laissez-faire manager. Foster col</w:t>
            </w:r>
            <w:r>
              <w:t>laboration and honest communication.</w:t>
            </w:r>
          </w:p>
        </w:tc>
      </w:tr>
      <w:tr w:rsidR="004F3393" w14:paraId="303D029C" w14:textId="77777777">
        <w:trPr>
          <w:trHeight w:val="432"/>
        </w:trPr>
        <w:tc>
          <w:tcPr>
            <w:tcW w:w="0" w:type="auto"/>
            <w:vAlign w:val="center"/>
          </w:tcPr>
          <w:p w14:paraId="73F2448E" w14:textId="77777777" w:rsidR="004F3393" w:rsidRDefault="00783BD7">
            <w:pPr>
              <w:spacing w:after="0" w:line="240" w:lineRule="auto"/>
            </w:pPr>
            <w:r>
              <w:t>communication skills</w:t>
            </w:r>
          </w:p>
        </w:tc>
      </w:tr>
      <w:tr w:rsidR="004F3393" w14:paraId="3C5DC445" w14:textId="77777777">
        <w:trPr>
          <w:trHeight w:val="432"/>
        </w:trPr>
        <w:tc>
          <w:tcPr>
            <w:tcW w:w="0" w:type="auto"/>
            <w:vAlign w:val="center"/>
          </w:tcPr>
          <w:p w14:paraId="2F99DA70" w14:textId="77777777" w:rsidR="004F3393" w:rsidRDefault="00783BD7">
            <w:pPr>
              <w:spacing w:after="0" w:line="240" w:lineRule="auto"/>
            </w:pPr>
            <w:r>
              <w:t>Good communication skills. Someone who always expresses appreciation to his/her employees for working hard/job well done. In addition,  if a supervisor feels that a situation wasn't handled well b</w:t>
            </w:r>
            <w:r>
              <w:t xml:space="preserve">y an employee, I would like the information to be communicated in person instead of expressing anger through emails as well as done in a way to not shame the employee but to help the employee learn from the experience. </w:t>
            </w:r>
            <w:proofErr w:type="gramStart"/>
            <w:r>
              <w:t>Also</w:t>
            </w:r>
            <w:proofErr w:type="gramEnd"/>
            <w:r>
              <w:t xml:space="preserve"> a supervisor who communicates in</w:t>
            </w:r>
            <w:r>
              <w:t xml:space="preserve"> advance when taking (day/days) off instead of leaving it to the employee to figure it out.</w:t>
            </w:r>
          </w:p>
        </w:tc>
      </w:tr>
      <w:tr w:rsidR="004F3393" w14:paraId="3B715399" w14:textId="77777777">
        <w:trPr>
          <w:trHeight w:val="432"/>
        </w:trPr>
        <w:tc>
          <w:tcPr>
            <w:tcW w:w="0" w:type="auto"/>
            <w:vAlign w:val="center"/>
          </w:tcPr>
          <w:p w14:paraId="743F4CC7" w14:textId="77777777" w:rsidR="004F3393" w:rsidRDefault="00783BD7">
            <w:pPr>
              <w:spacing w:after="0" w:line="240" w:lineRule="auto"/>
            </w:pPr>
            <w:r>
              <w:t>They should be able to communicate effectively and in a timely manner so that they can help answer questions and provide necessary guidance and feedback for new st</w:t>
            </w:r>
            <w:r>
              <w:t>aff without leaving the new employees in the dark for extended time frames.    They should also have a general familiarity with the responsibilities of the staff that they oversee and be responsible for ensuring that the staff receive the training, resourc</w:t>
            </w:r>
            <w:r>
              <w:t xml:space="preserve">es, and guidance they need in order to succeed at their job.  If the supervisor </w:t>
            </w:r>
            <w:proofErr w:type="gramStart"/>
            <w:r>
              <w:t>isn't able to</w:t>
            </w:r>
            <w:proofErr w:type="gramEnd"/>
            <w:r>
              <w:t xml:space="preserve"> provide the training </w:t>
            </w:r>
            <w:proofErr w:type="spellStart"/>
            <w:r>
              <w:t>themself</w:t>
            </w:r>
            <w:proofErr w:type="spellEnd"/>
            <w:r>
              <w:t>, then they should able to guide the staff toward the resources and other personnel who can help them learn and develop the skills an</w:t>
            </w:r>
            <w:r>
              <w:t>d knowledge they need in order to be successful.      Especially during the beginning of new staff employment, supervisors should set up a clear plan of training and what is expected of the new staff member(s)within the first month/6-months/year.  A superv</w:t>
            </w:r>
            <w:r>
              <w:t>isor should definitely encourage independent functioning, but in order to make new staff confident and independent in their role, the supervisor needs to be supportive and help provide new staff with a solid foundation to build upon (in regards to knowledg</w:t>
            </w:r>
            <w:r>
              <w:t xml:space="preserve">e, understanding, and skills).  While there is no need to be the best of friends, there is also the hope that a new supervisor will get to know and understand their new staff and how they function as a person.  They need to also help foster a mutual sense </w:t>
            </w:r>
            <w:r>
              <w:t>of respect between new staff and themselves so that a healthy, beneficial, and productive professional relationship can be fostered.</w:t>
            </w:r>
          </w:p>
        </w:tc>
      </w:tr>
      <w:tr w:rsidR="004F3393" w14:paraId="077A92D8" w14:textId="77777777">
        <w:trPr>
          <w:trHeight w:val="432"/>
        </w:trPr>
        <w:tc>
          <w:tcPr>
            <w:tcW w:w="0" w:type="auto"/>
            <w:vAlign w:val="center"/>
          </w:tcPr>
          <w:p w14:paraId="05A0DE3E" w14:textId="77777777" w:rsidR="004F3393" w:rsidRDefault="00783BD7">
            <w:pPr>
              <w:spacing w:after="0" w:line="240" w:lineRule="auto"/>
            </w:pPr>
            <w:r>
              <w:t xml:space="preserve">I don't think this question should be posed as "traits" but rather behaviors or practices. I believe it's important for a </w:t>
            </w:r>
            <w:r>
              <w:t>supervisor to support their employees - their main goal should be to help their employees achieve their tasks and goals.</w:t>
            </w:r>
          </w:p>
        </w:tc>
      </w:tr>
      <w:tr w:rsidR="004F3393" w14:paraId="773697E9" w14:textId="77777777">
        <w:trPr>
          <w:trHeight w:val="432"/>
        </w:trPr>
        <w:tc>
          <w:tcPr>
            <w:tcW w:w="0" w:type="auto"/>
            <w:vAlign w:val="center"/>
          </w:tcPr>
          <w:p w14:paraId="0460234B" w14:textId="77777777" w:rsidR="004F3393" w:rsidRDefault="00783BD7">
            <w:pPr>
              <w:spacing w:after="0" w:line="240" w:lineRule="auto"/>
            </w:pPr>
            <w:r>
              <w:t xml:space="preserve">Listening to all employees, understanding their role, how to positively manage a group of people, helping the employees input come to </w:t>
            </w:r>
            <w:r>
              <w:t>life.</w:t>
            </w:r>
          </w:p>
        </w:tc>
      </w:tr>
      <w:tr w:rsidR="004F3393" w14:paraId="258F8B46" w14:textId="77777777">
        <w:trPr>
          <w:trHeight w:val="432"/>
        </w:trPr>
        <w:tc>
          <w:tcPr>
            <w:tcW w:w="0" w:type="auto"/>
            <w:vAlign w:val="center"/>
          </w:tcPr>
          <w:p w14:paraId="046EB12C" w14:textId="77777777" w:rsidR="004F3393" w:rsidRDefault="00783BD7">
            <w:pPr>
              <w:spacing w:after="0" w:line="240" w:lineRule="auto"/>
            </w:pPr>
            <w:r>
              <w:t>Emotional Intelligence and accountability</w:t>
            </w:r>
          </w:p>
        </w:tc>
      </w:tr>
      <w:tr w:rsidR="004F3393" w14:paraId="14C392C5" w14:textId="77777777">
        <w:trPr>
          <w:trHeight w:val="432"/>
        </w:trPr>
        <w:tc>
          <w:tcPr>
            <w:tcW w:w="0" w:type="auto"/>
            <w:vAlign w:val="center"/>
          </w:tcPr>
          <w:p w14:paraId="0EDECF4E" w14:textId="77777777" w:rsidR="004F3393" w:rsidRDefault="00783BD7">
            <w:pPr>
              <w:spacing w:after="0" w:line="240" w:lineRule="auto"/>
            </w:pPr>
            <w:r>
              <w:t>Tailoring coaching and mentoring sessions to be strength based vs. weakness based.</w:t>
            </w:r>
          </w:p>
        </w:tc>
      </w:tr>
      <w:tr w:rsidR="004F3393" w14:paraId="5C133017" w14:textId="77777777">
        <w:trPr>
          <w:trHeight w:val="432"/>
        </w:trPr>
        <w:tc>
          <w:tcPr>
            <w:tcW w:w="0" w:type="auto"/>
            <w:vAlign w:val="center"/>
          </w:tcPr>
          <w:p w14:paraId="2DE24238" w14:textId="77777777" w:rsidR="004F3393" w:rsidRDefault="00783BD7">
            <w:pPr>
              <w:spacing w:after="0" w:line="240" w:lineRule="auto"/>
            </w:pPr>
            <w:r>
              <w:t>Communication, patience, flexibility, having your back.</w:t>
            </w:r>
          </w:p>
        </w:tc>
      </w:tr>
    </w:tbl>
    <w:p w14:paraId="6728C2B6" w14:textId="77777777" w:rsidR="00A77427" w:rsidRDefault="00783BD7">
      <w:r>
        <w:br w:type="page"/>
      </w:r>
    </w:p>
    <w:p w14:paraId="21C2B096" w14:textId="77777777" w:rsidR="00A77427" w:rsidRDefault="00783BD7">
      <w:r>
        <w:rPr>
          <w:b/>
          <w:bCs/>
          <w:color w:val="4D4D4D"/>
          <w:sz w:val="28"/>
          <w:szCs w:val="28"/>
        </w:rPr>
        <w:t>Q4 - Additional Comments:</w:t>
      </w:r>
    </w:p>
    <w:p w14:paraId="44FD369F" w14:textId="77777777" w:rsidR="00A77427" w:rsidRDefault="00783BD7"/>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4F3393" w14:paraId="4C37429F" w14:textId="77777777">
        <w:trPr>
          <w:trHeight w:val="576"/>
        </w:trPr>
        <w:tc>
          <w:tcPr>
            <w:tcW w:w="0" w:type="auto"/>
            <w:vAlign w:val="center"/>
          </w:tcPr>
          <w:p w14:paraId="41253A38" w14:textId="77777777" w:rsidR="004F3393" w:rsidRDefault="00783BD7">
            <w:pPr>
              <w:keepNext/>
              <w:spacing w:after="0" w:line="240" w:lineRule="auto"/>
            </w:pPr>
            <w:r>
              <w:t>Additional Comments:</w:t>
            </w:r>
          </w:p>
        </w:tc>
      </w:tr>
      <w:tr w:rsidR="004F3393" w14:paraId="49BD5691" w14:textId="77777777">
        <w:trPr>
          <w:trHeight w:val="432"/>
        </w:trPr>
        <w:tc>
          <w:tcPr>
            <w:tcW w:w="0" w:type="auto"/>
            <w:vAlign w:val="center"/>
          </w:tcPr>
          <w:p w14:paraId="7F03A427" w14:textId="77777777" w:rsidR="004F3393" w:rsidRDefault="00783BD7">
            <w:pPr>
              <w:spacing w:after="0" w:line="240" w:lineRule="auto"/>
            </w:pPr>
            <w:r>
              <w:t xml:space="preserve">They need to </w:t>
            </w:r>
            <w:r>
              <w:t xml:space="preserve">have the skills to performance manage and coach their employees when needed but also be able to professionally develop as well.  CEAS is losing </w:t>
            </w:r>
            <w:proofErr w:type="gramStart"/>
            <w:r>
              <w:t>really good</w:t>
            </w:r>
            <w:proofErr w:type="gramEnd"/>
            <w:r>
              <w:t xml:space="preserve"> employees because management fails to help them become great.</w:t>
            </w:r>
          </w:p>
        </w:tc>
      </w:tr>
      <w:tr w:rsidR="004F3393" w14:paraId="70676847" w14:textId="77777777">
        <w:trPr>
          <w:trHeight w:val="432"/>
        </w:trPr>
        <w:tc>
          <w:tcPr>
            <w:tcW w:w="0" w:type="auto"/>
            <w:vAlign w:val="center"/>
          </w:tcPr>
          <w:p w14:paraId="7FAECFD0" w14:textId="77777777" w:rsidR="004F3393" w:rsidRDefault="00783BD7">
            <w:pPr>
              <w:spacing w:after="0" w:line="240" w:lineRule="auto"/>
            </w:pPr>
            <w:r>
              <w:t xml:space="preserve">This is a fabulous idea and one that </w:t>
            </w:r>
            <w:r>
              <w:t>I have advocated for a long time. I think it should go a step further and require supervisory training for any faculty member that supervises anyone, including students. Faculty should have supervision as a key performance objective as part of their servic</w:t>
            </w:r>
            <w:r>
              <w:t>e. I also think it would be good for the employees supervised to be able to have input to the faculty member's evaluation/review for this objective.</w:t>
            </w:r>
          </w:p>
        </w:tc>
      </w:tr>
      <w:tr w:rsidR="004F3393" w14:paraId="2524F0B2" w14:textId="77777777">
        <w:trPr>
          <w:trHeight w:val="432"/>
        </w:trPr>
        <w:tc>
          <w:tcPr>
            <w:tcW w:w="0" w:type="auto"/>
            <w:vAlign w:val="center"/>
          </w:tcPr>
          <w:p w14:paraId="4A18669A" w14:textId="77777777" w:rsidR="004F3393" w:rsidRDefault="00783BD7">
            <w:pPr>
              <w:spacing w:after="0" w:line="240" w:lineRule="auto"/>
            </w:pPr>
            <w:r>
              <w:t>Do college a-deans/directors attend leadership retreats as a group? Facilitating such activities for colle</w:t>
            </w:r>
            <w:r>
              <w:t>ge leaders could be beneficial for improved cross-team collaborations.</w:t>
            </w:r>
          </w:p>
        </w:tc>
      </w:tr>
      <w:tr w:rsidR="004F3393" w14:paraId="55036ADF" w14:textId="77777777">
        <w:trPr>
          <w:trHeight w:val="432"/>
        </w:trPr>
        <w:tc>
          <w:tcPr>
            <w:tcW w:w="0" w:type="auto"/>
            <w:vAlign w:val="center"/>
          </w:tcPr>
          <w:p w14:paraId="1532B2D6" w14:textId="77777777" w:rsidR="004F3393" w:rsidRDefault="00783BD7">
            <w:pPr>
              <w:spacing w:after="0" w:line="240" w:lineRule="auto"/>
            </w:pPr>
            <w:r>
              <w:t xml:space="preserve">As an institution of education, we need to develop managers and leadership skills internally. We have excellent managers who can mentor others, and we also have poor managers who </w:t>
            </w:r>
            <w:r>
              <w:t xml:space="preserve">are lacking accountability of their own impact as one.   Regardless of whether someone has formal supervision experience, it's important to understand how an individual has </w:t>
            </w:r>
            <w:proofErr w:type="gramStart"/>
            <w:r>
              <w:t>made a contribution</w:t>
            </w:r>
            <w:proofErr w:type="gramEnd"/>
            <w:r>
              <w:t xml:space="preserve"> in developing others as it relates to hiring and promotion deci</w:t>
            </w:r>
            <w:r>
              <w:t>sions - otherwise, they're not management material and may negatively infect the entire organization.</w:t>
            </w:r>
          </w:p>
        </w:tc>
      </w:tr>
      <w:tr w:rsidR="004F3393" w14:paraId="35773A2F" w14:textId="77777777">
        <w:trPr>
          <w:trHeight w:val="432"/>
        </w:trPr>
        <w:tc>
          <w:tcPr>
            <w:tcW w:w="0" w:type="auto"/>
            <w:vAlign w:val="center"/>
          </w:tcPr>
          <w:p w14:paraId="7F27D083" w14:textId="77777777" w:rsidR="004F3393" w:rsidRDefault="00783BD7">
            <w:pPr>
              <w:spacing w:after="0" w:line="240" w:lineRule="auto"/>
            </w:pPr>
            <w:r>
              <w:t>They treat others as they would like to be treated.</w:t>
            </w:r>
          </w:p>
        </w:tc>
      </w:tr>
      <w:tr w:rsidR="004F3393" w14:paraId="2C73B7E3" w14:textId="77777777">
        <w:trPr>
          <w:trHeight w:val="432"/>
        </w:trPr>
        <w:tc>
          <w:tcPr>
            <w:tcW w:w="0" w:type="auto"/>
            <w:vAlign w:val="center"/>
          </w:tcPr>
          <w:p w14:paraId="39FFFC02" w14:textId="77777777" w:rsidR="004F3393" w:rsidRDefault="00783BD7">
            <w:pPr>
              <w:spacing w:after="0" w:line="240" w:lineRule="auto"/>
            </w:pPr>
            <w:r>
              <w:t>This initiative seems very valuable, as people often reach leadership roles after strong achievement</w:t>
            </w:r>
            <w:r>
              <w:t xml:space="preserve">s in their domain or </w:t>
            </w:r>
            <w:proofErr w:type="gramStart"/>
            <w:r>
              <w:t>field, but</w:t>
            </w:r>
            <w:proofErr w:type="gramEnd"/>
            <w:r>
              <w:t xml:space="preserve"> having little or no training in the competencies listed above. Leadership is a human science and related skills must be treated as key competencies that merit training (and evaluation), not assumed to be a given once a perso</w:t>
            </w:r>
            <w:r>
              <w:t>n has reached a certain tenure or expertise level in a topical field. Happy to provide more feedback and thank you for surveying!</w:t>
            </w:r>
          </w:p>
        </w:tc>
      </w:tr>
      <w:tr w:rsidR="004F3393" w14:paraId="4C372BF5" w14:textId="77777777">
        <w:trPr>
          <w:trHeight w:val="432"/>
        </w:trPr>
        <w:tc>
          <w:tcPr>
            <w:tcW w:w="0" w:type="auto"/>
            <w:vAlign w:val="center"/>
          </w:tcPr>
          <w:p w14:paraId="6E624D2A" w14:textId="77777777" w:rsidR="004F3393" w:rsidRDefault="00783BD7">
            <w:pPr>
              <w:spacing w:after="0" w:line="240" w:lineRule="auto"/>
            </w:pPr>
            <w:r>
              <w:t xml:space="preserve">I have seen too many recent situations where staff members' jobs are being reorganized or eliminated without their knowledge </w:t>
            </w:r>
            <w:r>
              <w:t>for extended periods of time.  Honest communication, even when difficult, is important for trust maintenance.</w:t>
            </w:r>
          </w:p>
        </w:tc>
      </w:tr>
      <w:tr w:rsidR="004F3393" w14:paraId="00DD2948" w14:textId="77777777">
        <w:trPr>
          <w:trHeight w:val="432"/>
        </w:trPr>
        <w:tc>
          <w:tcPr>
            <w:tcW w:w="0" w:type="auto"/>
            <w:vAlign w:val="center"/>
          </w:tcPr>
          <w:p w14:paraId="7B9E3ED3" w14:textId="77777777" w:rsidR="004F3393" w:rsidRDefault="00783BD7">
            <w:pPr>
              <w:spacing w:after="0" w:line="240" w:lineRule="auto"/>
            </w:pPr>
            <w:r>
              <w:t>It would be nice to have more female leadership in general. It would also be nice to have leaders of other diversities such as race, orientation,</w:t>
            </w:r>
            <w:r>
              <w:t xml:space="preserve"> etc.</w:t>
            </w:r>
          </w:p>
        </w:tc>
      </w:tr>
      <w:tr w:rsidR="004F3393" w14:paraId="7851531D" w14:textId="77777777">
        <w:trPr>
          <w:trHeight w:val="432"/>
        </w:trPr>
        <w:tc>
          <w:tcPr>
            <w:tcW w:w="0" w:type="auto"/>
            <w:vAlign w:val="center"/>
          </w:tcPr>
          <w:p w14:paraId="3F854FC0" w14:textId="77777777" w:rsidR="004F3393" w:rsidRDefault="00783BD7">
            <w:pPr>
              <w:spacing w:after="0" w:line="240" w:lineRule="auto"/>
            </w:pPr>
            <w:r>
              <w:t>NCWIT can help with supplying content for how to be an inclusive supervisor. Research suggests that supervisory relationships are at the heart of why most women leave tech in the corporate sector.</w:t>
            </w:r>
          </w:p>
        </w:tc>
      </w:tr>
      <w:tr w:rsidR="004F3393" w14:paraId="6EF59207" w14:textId="77777777">
        <w:trPr>
          <w:trHeight w:val="432"/>
        </w:trPr>
        <w:tc>
          <w:tcPr>
            <w:tcW w:w="0" w:type="auto"/>
            <w:vAlign w:val="center"/>
          </w:tcPr>
          <w:p w14:paraId="62EE6716" w14:textId="77777777" w:rsidR="004F3393" w:rsidRDefault="00783BD7">
            <w:pPr>
              <w:spacing w:after="0" w:line="240" w:lineRule="auto"/>
            </w:pPr>
            <w:r>
              <w:t xml:space="preserve">I also would like a supervisor who is </w:t>
            </w:r>
            <w:r>
              <w:t>organized and doesn't keep dropping the ball. And finally, I would like supervisors (who are not faculty) to be accountable for work hours as it seems like my supervisor takes an excessive number of days off as well as often leaves during the workday for p</w:t>
            </w:r>
            <w:r>
              <w:t>ersonal errands, leaving me as a part-time worker not fully understanding his work priorities for me and/or with an excessive amount of work.</w:t>
            </w:r>
          </w:p>
        </w:tc>
      </w:tr>
      <w:tr w:rsidR="004F3393" w14:paraId="5CE22383" w14:textId="77777777">
        <w:trPr>
          <w:trHeight w:val="432"/>
        </w:trPr>
        <w:tc>
          <w:tcPr>
            <w:tcW w:w="0" w:type="auto"/>
            <w:vAlign w:val="center"/>
          </w:tcPr>
          <w:p w14:paraId="5DF00AFB" w14:textId="77777777" w:rsidR="004F3393" w:rsidRDefault="00783BD7">
            <w:pPr>
              <w:spacing w:after="0" w:line="240" w:lineRule="auto"/>
            </w:pPr>
            <w:r>
              <w:t xml:space="preserve">there could be some differentiation between supervisors of other staff members and supervision of student staff. </w:t>
            </w:r>
            <w:r>
              <w:t>for student staff, supervision includes supporting academic success as well as success on the job.</w:t>
            </w:r>
          </w:p>
        </w:tc>
      </w:tr>
      <w:tr w:rsidR="004F3393" w14:paraId="47CF8947" w14:textId="77777777">
        <w:trPr>
          <w:trHeight w:val="432"/>
        </w:trPr>
        <w:tc>
          <w:tcPr>
            <w:tcW w:w="0" w:type="auto"/>
            <w:vAlign w:val="center"/>
          </w:tcPr>
          <w:p w14:paraId="6A793ABE" w14:textId="77777777" w:rsidR="004F3393" w:rsidRDefault="00783BD7">
            <w:pPr>
              <w:spacing w:after="0" w:line="240" w:lineRule="auto"/>
            </w:pPr>
            <w:r>
              <w:t>A manager should not put hierarchy first, a manager should know and understand that all positions are equally important to make the entire team run smoothly</w:t>
            </w:r>
            <w:r>
              <w:t>.</w:t>
            </w:r>
          </w:p>
        </w:tc>
      </w:tr>
      <w:tr w:rsidR="004F3393" w14:paraId="40B1EE42" w14:textId="77777777">
        <w:trPr>
          <w:trHeight w:val="432"/>
        </w:trPr>
        <w:tc>
          <w:tcPr>
            <w:tcW w:w="0" w:type="auto"/>
            <w:vAlign w:val="center"/>
          </w:tcPr>
          <w:p w14:paraId="7FD2451A" w14:textId="77777777" w:rsidR="004F3393" w:rsidRDefault="00783BD7">
            <w:pPr>
              <w:spacing w:after="0" w:line="240" w:lineRule="auto"/>
            </w:pPr>
            <w:r>
              <w:t xml:space="preserve">I would like to see program directors take a more active </w:t>
            </w:r>
            <w:proofErr w:type="spellStart"/>
            <w:r>
              <w:t>roll</w:t>
            </w:r>
            <w:proofErr w:type="spellEnd"/>
            <w:r>
              <w:t xml:space="preserve"> in coaching their managers within their programs to think more critically about the approaches and care of their staff and faculty. If effective coaching came from the top-down, I think depar</w:t>
            </w:r>
            <w:r>
              <w:t>tments overall would thrive and produce better environments for all stakeholders.</w:t>
            </w:r>
          </w:p>
        </w:tc>
      </w:tr>
    </w:tbl>
    <w:p w14:paraId="050E1E8A"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87E02"/>
    <w:rsid w:val="004F3393"/>
    <w:rsid w:val="006A5649"/>
    <w:rsid w:val="00A02F19"/>
    <w:rsid w:val="00A94AF2"/>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C689"/>
  <w15:docId w15:val="{1064A1FB-AE21-4F8C-A27F-EEBC571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1676</Words>
  <Characters>9556</Characters>
  <Application>Microsoft Office Word</Application>
  <DocSecurity>0</DocSecurity>
  <Lines>79</Lines>
  <Paragraphs>22</Paragraphs>
  <ScaleCrop>false</ScaleCrop>
  <Company>officegen</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Lou Rutherford</cp:lastModifiedBy>
  <cp:revision>2</cp:revision>
  <dcterms:created xsi:type="dcterms:W3CDTF">2020-05-01T15:43:00Z</dcterms:created>
  <dcterms:modified xsi:type="dcterms:W3CDTF">2020-05-01T15:43:00Z</dcterms:modified>
</cp:coreProperties>
</file>