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D79C4" w14:textId="4C420E1F" w:rsidR="008F5FBF" w:rsidRDefault="008F5FBF" w:rsidP="008F5FBF">
      <w:pPr>
        <w:pStyle w:val="Header"/>
        <w:rPr>
          <w:b/>
          <w:sz w:val="24"/>
          <w:szCs w:val="24"/>
          <w:lang w:val="en-US"/>
        </w:rPr>
      </w:pPr>
      <w:bookmarkStart w:id="0" w:name="_GoBack"/>
      <w:bookmarkEnd w:id="0"/>
      <w:r>
        <w:rPr>
          <w:b/>
          <w:sz w:val="24"/>
          <w:szCs w:val="24"/>
          <w:lang w:val="en-US"/>
        </w:rPr>
        <w:t xml:space="preserve">CU-BOULDER </w:t>
      </w:r>
      <w:r w:rsidR="0058337D">
        <w:rPr>
          <w:b/>
          <w:sz w:val="24"/>
          <w:szCs w:val="24"/>
          <w:lang w:val="en-US"/>
        </w:rPr>
        <w:t>SCHOOL OF EDUCATION – Revised 12</w:t>
      </w:r>
      <w:r>
        <w:rPr>
          <w:b/>
          <w:sz w:val="24"/>
          <w:szCs w:val="24"/>
          <w:lang w:val="en-US"/>
        </w:rPr>
        <w:t xml:space="preserve">/15 (PC)                           Colorado Teacher Evaluation Rubrics Form </w:t>
      </w:r>
    </w:p>
    <w:p w14:paraId="6773550E" w14:textId="5D299CB2" w:rsidR="00966982" w:rsidRPr="008F5FBF" w:rsidRDefault="008F5FBF" w:rsidP="008F5FBF">
      <w:pPr>
        <w:pStyle w:val="Header"/>
        <w:jc w:val="right"/>
        <w:rPr>
          <w:b/>
          <w:sz w:val="24"/>
          <w:szCs w:val="24"/>
          <w:lang w:val="en-US"/>
        </w:rPr>
      </w:pPr>
      <w:r>
        <w:rPr>
          <w:b/>
          <w:sz w:val="24"/>
          <w:szCs w:val="24"/>
          <w:lang w:val="en-US"/>
        </w:rPr>
        <w:t xml:space="preserve">       </w:t>
      </w:r>
      <w:r>
        <w:rPr>
          <w:b/>
          <w:sz w:val="24"/>
          <w:szCs w:val="24"/>
          <w:lang w:val="en-US"/>
        </w:rPr>
        <w:tab/>
        <w:t xml:space="preserve">      Based on CO teacher Rubrics in State Model Evaluation System</w:t>
      </w:r>
    </w:p>
    <w:tbl>
      <w:tblPr>
        <w:tblpPr w:leftFromText="180" w:rightFromText="180" w:vertAnchor="text" w:horzAnchor="page" w:tblpX="404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3923"/>
      </w:tblGrid>
      <w:tr w:rsidR="008F5FBF" w:rsidRPr="00AD41C2" w14:paraId="2223A6A6" w14:textId="77777777" w:rsidTr="008F5FBF">
        <w:trPr>
          <w:trHeight w:val="432"/>
        </w:trPr>
        <w:tc>
          <w:tcPr>
            <w:tcW w:w="4633" w:type="dxa"/>
            <w:shd w:val="clear" w:color="auto" w:fill="D9D9D9"/>
            <w:vAlign w:val="center"/>
          </w:tcPr>
          <w:p w14:paraId="2DD0B9BB" w14:textId="77777777" w:rsidR="008F5FBF" w:rsidRPr="00AD41C2" w:rsidRDefault="008F5FBF" w:rsidP="008F5FBF">
            <w:pPr>
              <w:pStyle w:val="Title1"/>
              <w:tabs>
                <w:tab w:val="clear" w:pos="9360"/>
                <w:tab w:val="right" w:pos="13680"/>
              </w:tabs>
              <w:spacing w:after="120"/>
              <w:ind w:left="0"/>
              <w:rPr>
                <w:rFonts w:ascii="Calibri" w:hAnsi="Calibri"/>
              </w:rPr>
            </w:pPr>
            <w:r w:rsidRPr="00AD41C2">
              <w:rPr>
                <w:rFonts w:ascii="Calibri" w:hAnsi="Calibri"/>
                <w:noProof/>
              </w:rPr>
              <w:t>Student Teacher Name:</w:t>
            </w:r>
          </w:p>
        </w:tc>
        <w:tc>
          <w:tcPr>
            <w:tcW w:w="3923" w:type="dxa"/>
            <w:shd w:val="clear" w:color="auto" w:fill="D9D9D9"/>
            <w:vAlign w:val="center"/>
          </w:tcPr>
          <w:p w14:paraId="3B7211DA" w14:textId="77777777" w:rsidR="008F5FBF" w:rsidRPr="00AD41C2" w:rsidRDefault="008F5FBF" w:rsidP="008F5FBF">
            <w:pPr>
              <w:pStyle w:val="Title1"/>
              <w:tabs>
                <w:tab w:val="clear" w:pos="9360"/>
                <w:tab w:val="right" w:pos="13680"/>
              </w:tabs>
              <w:spacing w:after="120"/>
              <w:ind w:left="0"/>
              <w:rPr>
                <w:rFonts w:ascii="Calibri" w:hAnsi="Calibri"/>
              </w:rPr>
            </w:pPr>
          </w:p>
        </w:tc>
      </w:tr>
    </w:tbl>
    <w:p w14:paraId="043739B5" w14:textId="77777777" w:rsidR="008F5FBF" w:rsidRDefault="008F5FBF" w:rsidP="00966982">
      <w:pPr>
        <w:spacing w:after="200" w:line="276" w:lineRule="auto"/>
      </w:pPr>
    </w:p>
    <w:p w14:paraId="2655F235" w14:textId="77777777" w:rsidR="003A3B76" w:rsidRDefault="003A3B76" w:rsidP="003A3B76">
      <w:pPr>
        <w:pStyle w:val="Title1"/>
        <w:tabs>
          <w:tab w:val="clear" w:pos="9360"/>
          <w:tab w:val="right" w:pos="13680"/>
        </w:tabs>
        <w:spacing w:after="120"/>
        <w:ind w:left="0"/>
        <w:jc w:val="left"/>
        <w:rPr>
          <w:rFonts w:ascii="Calibri" w:hAnsi="Calibri"/>
        </w:rPr>
      </w:pPr>
    </w:p>
    <w:tbl>
      <w:tblPr>
        <w:tblStyle w:val="TableGrid"/>
        <w:tblW w:w="13856" w:type="dxa"/>
        <w:tblInd w:w="-72" w:type="dxa"/>
        <w:tblLook w:val="04A0" w:firstRow="1" w:lastRow="0" w:firstColumn="1" w:lastColumn="0" w:noHBand="0" w:noVBand="1"/>
      </w:tblPr>
      <w:tblGrid>
        <w:gridCol w:w="3973"/>
        <w:gridCol w:w="2867"/>
        <w:gridCol w:w="3330"/>
        <w:gridCol w:w="3686"/>
      </w:tblGrid>
      <w:tr w:rsidR="003A3B76" w:rsidRPr="00FE6EF5" w14:paraId="33694E5B" w14:textId="77777777" w:rsidTr="00C75DCD">
        <w:tc>
          <w:tcPr>
            <w:tcW w:w="3973" w:type="dxa"/>
            <w:shd w:val="clear" w:color="auto" w:fill="DAEEF3" w:themeFill="accent5" w:themeFillTint="33"/>
          </w:tcPr>
          <w:p w14:paraId="4A39AA61" w14:textId="77777777" w:rsidR="003A3B76" w:rsidRPr="00FE6EF5" w:rsidRDefault="003A3B76" w:rsidP="00C75DCD">
            <w:pPr>
              <w:rPr>
                <w:b/>
              </w:rPr>
            </w:pPr>
          </w:p>
        </w:tc>
        <w:tc>
          <w:tcPr>
            <w:tcW w:w="9883" w:type="dxa"/>
            <w:gridSpan w:val="3"/>
            <w:shd w:val="clear" w:color="auto" w:fill="DAEEF3" w:themeFill="accent5" w:themeFillTint="33"/>
          </w:tcPr>
          <w:p w14:paraId="214A1DE3" w14:textId="77777777" w:rsidR="003A3B76" w:rsidRPr="00FE6EF5" w:rsidRDefault="003A3B76" w:rsidP="00C75DCD">
            <w:pPr>
              <w:rPr>
                <w:b/>
              </w:rPr>
            </w:pPr>
            <w:r w:rsidRPr="00FE6EF5">
              <w:rPr>
                <w:b/>
              </w:rPr>
              <w:t>CU Boulder Professional Dispositions</w:t>
            </w:r>
            <w:r>
              <w:rPr>
                <w:b/>
              </w:rPr>
              <w:t xml:space="preserve"> (supplements professional dispositions in Colorado Quality Teaching Standards)</w:t>
            </w:r>
          </w:p>
        </w:tc>
      </w:tr>
      <w:tr w:rsidR="003A3B76" w14:paraId="35CCD85F" w14:textId="77777777" w:rsidTr="00460504">
        <w:tc>
          <w:tcPr>
            <w:tcW w:w="3973" w:type="dxa"/>
          </w:tcPr>
          <w:p w14:paraId="69EFB812" w14:textId="77777777" w:rsidR="003A3B76" w:rsidRDefault="003A3B76" w:rsidP="00C75DCD">
            <w:r>
              <w:t>Dispositions Rating Scale</w:t>
            </w:r>
          </w:p>
        </w:tc>
        <w:tc>
          <w:tcPr>
            <w:tcW w:w="2867" w:type="dxa"/>
          </w:tcPr>
          <w:p w14:paraId="2C758187" w14:textId="77777777" w:rsidR="003A3B76" w:rsidRDefault="003A3B76" w:rsidP="00C75DCD">
            <w:pPr>
              <w:jc w:val="center"/>
            </w:pPr>
            <w:r>
              <w:t>MID-TERM RATINGS</w:t>
            </w:r>
          </w:p>
        </w:tc>
        <w:tc>
          <w:tcPr>
            <w:tcW w:w="3330" w:type="dxa"/>
          </w:tcPr>
          <w:p w14:paraId="32F6DC9A" w14:textId="77777777" w:rsidR="003A3B76" w:rsidRPr="004C6BE8" w:rsidRDefault="003A3B76" w:rsidP="00C75DCD">
            <w:pPr>
              <w:jc w:val="center"/>
              <w:rPr>
                <w:b/>
                <w:sz w:val="16"/>
                <w:szCs w:val="16"/>
              </w:rPr>
            </w:pPr>
            <w:r>
              <w:t>FINAL RATINGS</w:t>
            </w:r>
          </w:p>
        </w:tc>
        <w:tc>
          <w:tcPr>
            <w:tcW w:w="3686" w:type="dxa"/>
          </w:tcPr>
          <w:p w14:paraId="4379E181" w14:textId="77777777" w:rsidR="003A3B76" w:rsidRDefault="003A3B76" w:rsidP="00C75DCD">
            <w:r w:rsidRPr="004C6BE8">
              <w:rPr>
                <w:b/>
                <w:sz w:val="16"/>
                <w:szCs w:val="16"/>
              </w:rPr>
              <w:t>Comments</w:t>
            </w:r>
            <w:r>
              <w:rPr>
                <w:b/>
                <w:sz w:val="16"/>
                <w:szCs w:val="16"/>
              </w:rPr>
              <w:t xml:space="preserve"> on Evidence of Professionalism </w:t>
            </w:r>
          </w:p>
        </w:tc>
      </w:tr>
      <w:tr w:rsidR="003A3B76" w14:paraId="2399D2CB" w14:textId="77777777" w:rsidTr="00460504">
        <w:tc>
          <w:tcPr>
            <w:tcW w:w="3973" w:type="dxa"/>
            <w:vAlign w:val="center"/>
          </w:tcPr>
          <w:p w14:paraId="0E958B6F" w14:textId="77777777" w:rsidR="003A3B76" w:rsidRPr="00A104CF" w:rsidRDefault="003A3B76" w:rsidP="00C75DCD">
            <w:pPr>
              <w:rPr>
                <w:b/>
                <w:sz w:val="16"/>
                <w:szCs w:val="16"/>
              </w:rPr>
            </w:pPr>
            <w:r w:rsidRPr="004D7F51">
              <w:rPr>
                <w:b/>
                <w:sz w:val="16"/>
                <w:szCs w:val="16"/>
              </w:rPr>
              <w:t>Respect for Students</w:t>
            </w:r>
            <w:r w:rsidRPr="00A104CF">
              <w:rPr>
                <w:b/>
                <w:sz w:val="16"/>
                <w:szCs w:val="16"/>
              </w:rPr>
              <w:t xml:space="preserve">: </w:t>
            </w:r>
            <w:r w:rsidRPr="00A104CF">
              <w:rPr>
                <w:sz w:val="16"/>
                <w:szCs w:val="16"/>
              </w:rPr>
              <w:t xml:space="preserve">Candidate’s interactions with students were always respectful, non-discriminatory, were conducted in ways that preserved the dignity of all students, and demonstrated a commitment to fairness. </w:t>
            </w:r>
          </w:p>
        </w:tc>
        <w:tc>
          <w:tcPr>
            <w:tcW w:w="2867" w:type="dxa"/>
            <w:vAlign w:val="center"/>
          </w:tcPr>
          <w:p w14:paraId="6133F912" w14:textId="77777777" w:rsidR="0058337D" w:rsidRDefault="00C75DCD" w:rsidP="00C75DCD">
            <w:pPr>
              <w:rPr>
                <w:rFonts w:ascii="MS Gothic" w:eastAsia="MS Gothic" w:hAnsi="MS Gothic"/>
                <w:sz w:val="16"/>
                <w:szCs w:val="16"/>
              </w:rPr>
            </w:pPr>
            <w:r>
              <w:rPr>
                <w:rFonts w:ascii="MS Gothic" w:eastAsia="MS Gothic" w:hAnsi="MS Gothic"/>
                <w:sz w:val="16"/>
                <w:szCs w:val="16"/>
              </w:rPr>
              <w:t xml:space="preserve"> </w:t>
            </w:r>
          </w:p>
          <w:p w14:paraId="60AFDE10" w14:textId="2C5275F5" w:rsidR="00C75DCD" w:rsidRDefault="0058337D" w:rsidP="00C75DCD">
            <w:pPr>
              <w:rPr>
                <w:rFonts w:ascii="MS Gothic" w:eastAsia="MS Gothic" w:hAnsi="MS Gothic"/>
                <w:sz w:val="16"/>
                <w:szCs w:val="16"/>
              </w:rPr>
            </w:pPr>
            <w:r>
              <w:rPr>
                <w:rFonts w:ascii="MS Gothic" w:eastAsia="MS Gothic" w:hAnsi="MS Gothic"/>
                <w:sz w:val="16"/>
                <w:szCs w:val="16"/>
              </w:rPr>
              <w:t xml:space="preserve"> </w:t>
            </w:r>
            <w:r w:rsidR="00C75DCD">
              <w:rPr>
                <w:rFonts w:ascii="MS Gothic" w:eastAsia="MS Gothic" w:hAnsi="MS Gothic"/>
                <w:sz w:val="16"/>
                <w:szCs w:val="16"/>
              </w:rPr>
              <w:t xml:space="preserve">   </w:t>
            </w:r>
            <w:sdt>
              <w:sdtPr>
                <w:rPr>
                  <w:rFonts w:ascii="MS Gothic" w:eastAsia="MS Gothic" w:hAnsi="MS Gothic"/>
                  <w:sz w:val="16"/>
                  <w:szCs w:val="16"/>
                </w:rPr>
                <w:id w:val="6336076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C75DCD" w:rsidRPr="00FE6EF5">
              <w:rPr>
                <w:rFonts w:asciiTheme="minorHAnsi" w:eastAsia="MS Gothic" w:hAnsiTheme="minorHAnsi"/>
                <w:sz w:val="16"/>
                <w:szCs w:val="16"/>
              </w:rPr>
              <w:t xml:space="preserve">1 Rarely </w:t>
            </w:r>
            <w:r w:rsidR="00460504">
              <w:rPr>
                <w:rFonts w:asciiTheme="minorHAnsi" w:eastAsia="MS Gothic" w:hAnsiTheme="minorHAnsi"/>
                <w:sz w:val="16"/>
                <w:szCs w:val="16"/>
              </w:rPr>
              <w:t>demonstrated/concern</w:t>
            </w:r>
          </w:p>
          <w:p w14:paraId="55E6E6C6" w14:textId="40620390"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920761545"/>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268963833"/>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16302767" w14:textId="2985F419"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593087965"/>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757417476"/>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1A72ECC9" w14:textId="77777777" w:rsidR="003A3B76" w:rsidRPr="00FE6EF5" w:rsidRDefault="003A3B76" w:rsidP="00C75DCD">
            <w:pPr>
              <w:rPr>
                <w:rFonts w:asciiTheme="minorHAnsi" w:eastAsia="MS Gothic" w:hAnsiTheme="minorHAnsi"/>
                <w:sz w:val="16"/>
                <w:szCs w:val="16"/>
              </w:rPr>
            </w:pPr>
          </w:p>
        </w:tc>
        <w:tc>
          <w:tcPr>
            <w:tcW w:w="3330" w:type="dxa"/>
            <w:vAlign w:val="center"/>
          </w:tcPr>
          <w:p w14:paraId="2B093B78" w14:textId="77777777" w:rsidR="0058337D" w:rsidRDefault="0058337D" w:rsidP="00460504">
            <w:pPr>
              <w:rPr>
                <w:rFonts w:asciiTheme="minorHAnsi" w:eastAsia="MS Gothic" w:hAnsiTheme="minorHAnsi"/>
                <w:sz w:val="16"/>
                <w:szCs w:val="16"/>
              </w:rPr>
            </w:pPr>
          </w:p>
          <w:p w14:paraId="0FE0417C" w14:textId="1C3B38BF" w:rsidR="00460504" w:rsidRDefault="0058337D" w:rsidP="00460504">
            <w:pPr>
              <w:rPr>
                <w:rFonts w:ascii="MS Gothic" w:eastAsia="MS Gothic" w:hAnsi="MS Gothic"/>
                <w:sz w:val="16"/>
                <w:szCs w:val="16"/>
              </w:rPr>
            </w:pPr>
            <w:r>
              <w:rPr>
                <w:rFonts w:asciiTheme="minorHAnsi" w:eastAsia="MS Gothic" w:hAnsiTheme="minorHAnsi"/>
                <w:sz w:val="16"/>
                <w:szCs w:val="16"/>
              </w:rPr>
              <w:t xml:space="preserve"> </w:t>
            </w:r>
            <w:r w:rsidR="00D95657">
              <w:rPr>
                <w:rFonts w:asciiTheme="minorHAnsi" w:eastAsia="MS Gothic" w:hAnsiTheme="minorHAnsi"/>
                <w:sz w:val="16"/>
                <w:szCs w:val="16"/>
              </w:rPr>
              <w:t xml:space="preserve">      </w:t>
            </w:r>
            <w:r w:rsidR="00460504">
              <w:rPr>
                <w:rFonts w:asciiTheme="minorHAnsi" w:eastAsia="MS Gothic" w:hAnsiTheme="minorHAnsi"/>
                <w:sz w:val="16"/>
                <w:szCs w:val="16"/>
              </w:rPr>
              <w:t xml:space="preserve">  </w:t>
            </w:r>
            <w:sdt>
              <w:sdtPr>
                <w:rPr>
                  <w:rFonts w:asciiTheme="minorHAnsi" w:eastAsia="MS Gothic" w:hAnsiTheme="minorHAnsi"/>
                  <w:sz w:val="16"/>
                  <w:szCs w:val="16"/>
                </w:rPr>
                <w:id w:val="1893766335"/>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MS Gothic" w:eastAsia="MS Gothic" w:hAnsi="MS Gothic" w:hint="eastAsia"/>
                <w:sz w:val="16"/>
                <w:szCs w:val="16"/>
              </w:rPr>
              <w:t>1</w:t>
            </w:r>
            <w:r w:rsidR="00460504" w:rsidRPr="00FE6EF5">
              <w:rPr>
                <w:rFonts w:asciiTheme="minorHAnsi" w:eastAsia="MS Gothic" w:hAnsiTheme="minorHAnsi"/>
                <w:sz w:val="16"/>
                <w:szCs w:val="16"/>
              </w:rPr>
              <w:t xml:space="preserve">Rarely </w:t>
            </w:r>
            <w:r w:rsidR="00460504">
              <w:rPr>
                <w:rFonts w:asciiTheme="minorHAnsi" w:eastAsia="MS Gothic" w:hAnsiTheme="minorHAnsi"/>
                <w:sz w:val="16"/>
                <w:szCs w:val="16"/>
              </w:rPr>
              <w:t>demonstrated/concern</w:t>
            </w:r>
          </w:p>
          <w:p w14:paraId="293CF33C" w14:textId="3EE6120C"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2139323772"/>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1499154886"/>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460504">
              <w:rPr>
                <w:rFonts w:asciiTheme="minorHAnsi" w:eastAsia="MS Gothic" w:hAnsiTheme="minorHAnsi"/>
                <w:sz w:val="16"/>
                <w:szCs w:val="16"/>
              </w:rPr>
              <w:t>2 Developing</w:t>
            </w:r>
          </w:p>
          <w:p w14:paraId="224C1FB0" w14:textId="77777777"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1968782893"/>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2073338998"/>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460504">
              <w:rPr>
                <w:rFonts w:asciiTheme="minorHAnsi" w:eastAsia="MS Gothic" w:hAnsiTheme="minorHAnsi"/>
                <w:sz w:val="16"/>
                <w:szCs w:val="16"/>
              </w:rPr>
              <w:t>3 Consistently Demonstrated</w:t>
            </w:r>
          </w:p>
          <w:p w14:paraId="35C93558" w14:textId="63F749D0" w:rsidR="003A3B76" w:rsidRPr="004C5001" w:rsidRDefault="003A3B76" w:rsidP="00460504">
            <w:pPr>
              <w:rPr>
                <w:rFonts w:asciiTheme="minorHAnsi" w:eastAsia="MS Gothic" w:hAnsiTheme="minorHAnsi"/>
                <w:sz w:val="16"/>
                <w:szCs w:val="16"/>
              </w:rPr>
            </w:pPr>
          </w:p>
        </w:tc>
        <w:tc>
          <w:tcPr>
            <w:tcW w:w="3686" w:type="dxa"/>
            <w:vMerge w:val="restart"/>
          </w:tcPr>
          <w:p w14:paraId="03104E55" w14:textId="77777777" w:rsidR="003A3B76" w:rsidRDefault="003A3B76" w:rsidP="00C75DCD"/>
        </w:tc>
      </w:tr>
      <w:tr w:rsidR="003A3B76" w14:paraId="5792DFFD" w14:textId="77777777" w:rsidTr="00460504">
        <w:tc>
          <w:tcPr>
            <w:tcW w:w="3973" w:type="dxa"/>
            <w:vAlign w:val="center"/>
          </w:tcPr>
          <w:p w14:paraId="5F388D43" w14:textId="77777777" w:rsidR="003A3B76" w:rsidRPr="00A104CF" w:rsidRDefault="003A3B76" w:rsidP="00C75DCD">
            <w:pPr>
              <w:rPr>
                <w:b/>
                <w:sz w:val="16"/>
                <w:szCs w:val="16"/>
              </w:rPr>
            </w:pPr>
            <w:r w:rsidRPr="00A104CF">
              <w:rPr>
                <w:b/>
                <w:sz w:val="16"/>
                <w:szCs w:val="16"/>
              </w:rPr>
              <w:t xml:space="preserve">Responsibility for Student Learning: </w:t>
            </w:r>
            <w:r w:rsidRPr="00A104CF">
              <w:rPr>
                <w:sz w:val="16"/>
                <w:szCs w:val="16"/>
              </w:rPr>
              <w:t>Candidate operates with a positive view of the meaningful inclusion and genuine potential of all people, assumes responsibility for the learning of his/her students, and continually persists to meet the needs of all students. Candidate has high expectations for all learners.</w:t>
            </w:r>
          </w:p>
        </w:tc>
        <w:tc>
          <w:tcPr>
            <w:tcW w:w="2867" w:type="dxa"/>
            <w:vAlign w:val="center"/>
          </w:tcPr>
          <w:p w14:paraId="7B760E7C" w14:textId="3FFF6556" w:rsidR="00C75DCD" w:rsidRDefault="00C75DCD" w:rsidP="00C75DCD">
            <w:pPr>
              <w:rPr>
                <w:rFonts w:ascii="MS Gothic" w:eastAsia="MS Gothic" w:hAnsi="MS Gothic"/>
                <w:sz w:val="16"/>
                <w:szCs w:val="16"/>
              </w:rPr>
            </w:pPr>
            <w:r>
              <w:rPr>
                <w:rFonts w:asciiTheme="minorHAnsi" w:eastAsia="MS Gothic" w:hAnsiTheme="minorHAnsi"/>
                <w:sz w:val="16"/>
                <w:szCs w:val="16"/>
              </w:rPr>
              <w:t xml:space="preserve">       </w:t>
            </w:r>
            <w:r w:rsidR="0058337D">
              <w:rPr>
                <w:rFonts w:asciiTheme="minorHAnsi" w:eastAsia="MS Gothic" w:hAnsiTheme="minorHAnsi"/>
                <w:sz w:val="16"/>
                <w:szCs w:val="16"/>
              </w:rPr>
              <w:t xml:space="preserve"> </w:t>
            </w:r>
            <w:r>
              <w:rPr>
                <w:rFonts w:asciiTheme="minorHAnsi" w:eastAsia="MS Gothic" w:hAnsiTheme="minorHAnsi"/>
                <w:sz w:val="16"/>
                <w:szCs w:val="16"/>
              </w:rPr>
              <w:t xml:space="preserve"> </w:t>
            </w:r>
            <w:sdt>
              <w:sdtPr>
                <w:rPr>
                  <w:rFonts w:asciiTheme="minorHAnsi" w:eastAsia="MS Gothic" w:hAnsiTheme="minorHAnsi"/>
                  <w:sz w:val="16"/>
                  <w:szCs w:val="16"/>
                </w:rPr>
                <w:id w:val="-769396932"/>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r w:rsidRPr="00FE6EF5">
              <w:rPr>
                <w:rFonts w:asciiTheme="minorHAnsi" w:eastAsia="MS Gothic" w:hAnsiTheme="minorHAnsi"/>
                <w:sz w:val="16"/>
                <w:szCs w:val="16"/>
              </w:rPr>
              <w:t>1 Rarely demonstrated/Concern</w:t>
            </w:r>
          </w:p>
          <w:p w14:paraId="7B16AFAB" w14:textId="0AEEDA22"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637303382"/>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747713255"/>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305E2071" w14:textId="12C7E7EA"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1980136163"/>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120186927"/>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1410FBF9" w14:textId="5C2A10A8" w:rsidR="003A3B76" w:rsidRDefault="003A3B76" w:rsidP="00C75DCD"/>
        </w:tc>
        <w:tc>
          <w:tcPr>
            <w:tcW w:w="3330" w:type="dxa"/>
            <w:vAlign w:val="center"/>
          </w:tcPr>
          <w:p w14:paraId="09A367CB" w14:textId="43DF79B2" w:rsidR="00C75DCD" w:rsidRDefault="00C75DCD" w:rsidP="00C75DCD">
            <w:pPr>
              <w:rPr>
                <w:rFonts w:ascii="MS Gothic" w:eastAsia="MS Gothic" w:hAnsi="MS Gothic"/>
                <w:sz w:val="16"/>
                <w:szCs w:val="16"/>
              </w:rPr>
            </w:pPr>
            <w:r>
              <w:rPr>
                <w:rFonts w:asciiTheme="minorHAnsi" w:eastAsia="MS Gothic" w:hAnsiTheme="minorHAnsi"/>
                <w:sz w:val="16"/>
                <w:szCs w:val="16"/>
              </w:rPr>
              <w:t xml:space="preserve">       </w:t>
            </w:r>
            <w:r w:rsidR="0058337D">
              <w:rPr>
                <w:rFonts w:asciiTheme="minorHAnsi" w:eastAsia="MS Gothic" w:hAnsiTheme="minorHAnsi"/>
                <w:sz w:val="16"/>
                <w:szCs w:val="16"/>
              </w:rPr>
              <w:t xml:space="preserve"> </w:t>
            </w:r>
            <w:r>
              <w:rPr>
                <w:rFonts w:asciiTheme="minorHAnsi" w:eastAsia="MS Gothic" w:hAnsiTheme="minorHAnsi"/>
                <w:sz w:val="16"/>
                <w:szCs w:val="16"/>
              </w:rPr>
              <w:t xml:space="preserve"> </w:t>
            </w:r>
            <w:sdt>
              <w:sdtPr>
                <w:rPr>
                  <w:rFonts w:asciiTheme="minorHAnsi" w:eastAsia="MS Gothic" w:hAnsiTheme="minorHAnsi"/>
                  <w:sz w:val="16"/>
                  <w:szCs w:val="16"/>
                </w:rPr>
                <w:id w:val="-1865044928"/>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r w:rsidRPr="00FE6EF5">
              <w:rPr>
                <w:rFonts w:asciiTheme="minorHAnsi" w:eastAsia="MS Gothic" w:hAnsiTheme="minorHAnsi"/>
                <w:sz w:val="16"/>
                <w:szCs w:val="16"/>
              </w:rPr>
              <w:t>1 Rarely demonstrated/Concern</w:t>
            </w:r>
          </w:p>
          <w:p w14:paraId="5CD19755" w14:textId="5AF26B6B"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1277063325"/>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95736188"/>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6FA787BF" w14:textId="46072B00"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2124760715"/>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501543946"/>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2F762D6C" w14:textId="77777777" w:rsidR="003A3B76" w:rsidRDefault="003A3B76" w:rsidP="00C75DCD"/>
        </w:tc>
        <w:tc>
          <w:tcPr>
            <w:tcW w:w="3686" w:type="dxa"/>
            <w:vMerge/>
          </w:tcPr>
          <w:p w14:paraId="63B95230" w14:textId="77777777" w:rsidR="003A3B76" w:rsidRDefault="003A3B76" w:rsidP="00C75DCD"/>
        </w:tc>
      </w:tr>
      <w:tr w:rsidR="003A3B76" w14:paraId="5555A7FB" w14:textId="77777777" w:rsidTr="00460504">
        <w:tc>
          <w:tcPr>
            <w:tcW w:w="3973" w:type="dxa"/>
            <w:vAlign w:val="center"/>
          </w:tcPr>
          <w:p w14:paraId="38A7E3F9" w14:textId="77777777" w:rsidR="003A3B76" w:rsidRDefault="003A3B76" w:rsidP="00C75DCD">
            <w:r w:rsidRPr="00A104CF">
              <w:rPr>
                <w:b/>
                <w:sz w:val="16"/>
                <w:szCs w:val="16"/>
              </w:rPr>
              <w:t xml:space="preserve">Work Ethic: </w:t>
            </w:r>
            <w:r w:rsidRPr="00A104CF">
              <w:rPr>
                <w:sz w:val="16"/>
                <w:szCs w:val="16"/>
              </w:rPr>
              <w:t>Candidate consistently demonstrates drive, initiative, determination, and a commitment to hard work. Candidate shows steady effort and a desire to produce high quality product or performance.</w:t>
            </w:r>
          </w:p>
        </w:tc>
        <w:tc>
          <w:tcPr>
            <w:tcW w:w="2867" w:type="dxa"/>
            <w:vAlign w:val="center"/>
          </w:tcPr>
          <w:p w14:paraId="5B0789C1" w14:textId="77777777" w:rsidR="0058337D" w:rsidRDefault="00460504" w:rsidP="00C75DCD">
            <w:pPr>
              <w:rPr>
                <w:rFonts w:asciiTheme="minorHAnsi" w:eastAsia="MS Gothic" w:hAnsiTheme="minorHAnsi"/>
                <w:sz w:val="16"/>
                <w:szCs w:val="16"/>
              </w:rPr>
            </w:pPr>
            <w:r>
              <w:rPr>
                <w:rFonts w:asciiTheme="minorHAnsi" w:eastAsia="MS Gothic" w:hAnsiTheme="minorHAnsi"/>
                <w:sz w:val="16"/>
                <w:szCs w:val="16"/>
              </w:rPr>
              <w:t xml:space="preserve">    </w:t>
            </w:r>
          </w:p>
          <w:p w14:paraId="39985871" w14:textId="216956CF" w:rsidR="00C75DCD" w:rsidRDefault="0058337D" w:rsidP="00C75DCD">
            <w:pPr>
              <w:rPr>
                <w:rFonts w:ascii="MS Gothic" w:eastAsia="MS Gothic" w:hAnsi="MS Gothic"/>
                <w:sz w:val="16"/>
                <w:szCs w:val="16"/>
              </w:rPr>
            </w:pPr>
            <w:r>
              <w:rPr>
                <w:rFonts w:asciiTheme="minorHAnsi" w:eastAsia="MS Gothic" w:hAnsiTheme="minorHAnsi"/>
                <w:sz w:val="16"/>
                <w:szCs w:val="16"/>
              </w:rPr>
              <w:t xml:space="preserve">    </w:t>
            </w:r>
            <w:r w:rsidR="00460504">
              <w:rPr>
                <w:rFonts w:asciiTheme="minorHAnsi" w:eastAsia="MS Gothic" w:hAnsiTheme="minorHAnsi"/>
                <w:sz w:val="16"/>
                <w:szCs w:val="16"/>
              </w:rPr>
              <w:t xml:space="preserve">   </w:t>
            </w:r>
            <w:r>
              <w:rPr>
                <w:rFonts w:asciiTheme="minorHAnsi" w:eastAsia="MS Gothic" w:hAnsiTheme="minorHAnsi"/>
                <w:sz w:val="16"/>
                <w:szCs w:val="16"/>
              </w:rPr>
              <w:t xml:space="preserve"> </w:t>
            </w:r>
            <w:r w:rsidR="00460504">
              <w:rPr>
                <w:rFonts w:asciiTheme="minorHAnsi" w:eastAsia="MS Gothic" w:hAnsiTheme="minorHAnsi"/>
                <w:sz w:val="16"/>
                <w:szCs w:val="16"/>
              </w:rPr>
              <w:t xml:space="preserve"> </w:t>
            </w:r>
            <w:sdt>
              <w:sdtPr>
                <w:rPr>
                  <w:rFonts w:asciiTheme="minorHAnsi" w:eastAsia="MS Gothic" w:hAnsiTheme="minorHAnsi"/>
                  <w:sz w:val="16"/>
                  <w:szCs w:val="16"/>
                </w:rPr>
                <w:id w:val="28269765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C75DCD" w:rsidRPr="00FE6EF5">
              <w:rPr>
                <w:rFonts w:asciiTheme="minorHAnsi" w:eastAsia="MS Gothic" w:hAnsiTheme="minorHAnsi"/>
                <w:sz w:val="16"/>
                <w:szCs w:val="16"/>
              </w:rPr>
              <w:t>1 Rarely demonstrated/Concern</w:t>
            </w:r>
          </w:p>
          <w:p w14:paraId="2485B5F4" w14:textId="2C55F294"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2144386309"/>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209065162"/>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38A20F62" w14:textId="20B26168"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857961430"/>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87068105"/>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334CEB5B" w14:textId="77777777" w:rsidR="00460504" w:rsidRPr="000431AD" w:rsidRDefault="00460504" w:rsidP="00C75DCD">
            <w:pPr>
              <w:rPr>
                <w:rFonts w:asciiTheme="minorHAnsi" w:eastAsia="MS Gothic" w:hAnsiTheme="minorHAnsi"/>
                <w:sz w:val="16"/>
                <w:szCs w:val="16"/>
              </w:rPr>
            </w:pPr>
          </w:p>
        </w:tc>
        <w:tc>
          <w:tcPr>
            <w:tcW w:w="3330" w:type="dxa"/>
            <w:vAlign w:val="center"/>
          </w:tcPr>
          <w:p w14:paraId="6B3B4940" w14:textId="77777777" w:rsidR="0058337D" w:rsidRDefault="00460504" w:rsidP="00C75DCD">
            <w:pPr>
              <w:rPr>
                <w:rFonts w:asciiTheme="minorHAnsi" w:eastAsia="MS Gothic" w:hAnsiTheme="minorHAnsi"/>
                <w:sz w:val="16"/>
                <w:szCs w:val="16"/>
              </w:rPr>
            </w:pPr>
            <w:r>
              <w:rPr>
                <w:rFonts w:asciiTheme="minorHAnsi" w:eastAsia="MS Gothic" w:hAnsiTheme="minorHAnsi"/>
                <w:sz w:val="16"/>
                <w:szCs w:val="16"/>
              </w:rPr>
              <w:t xml:space="preserve">     </w:t>
            </w:r>
          </w:p>
          <w:p w14:paraId="5B6432EA" w14:textId="7041A524" w:rsidR="00C75DCD" w:rsidRDefault="0058337D" w:rsidP="00C75DCD">
            <w:pPr>
              <w:rPr>
                <w:rFonts w:ascii="MS Gothic" w:eastAsia="MS Gothic" w:hAnsi="MS Gothic"/>
                <w:sz w:val="16"/>
                <w:szCs w:val="16"/>
              </w:rPr>
            </w:pPr>
            <w:r>
              <w:rPr>
                <w:rFonts w:asciiTheme="minorHAnsi" w:eastAsia="MS Gothic" w:hAnsiTheme="minorHAnsi"/>
                <w:sz w:val="16"/>
                <w:szCs w:val="16"/>
              </w:rPr>
              <w:t xml:space="preserve">       </w:t>
            </w:r>
            <w:r w:rsidR="00D95657">
              <w:rPr>
                <w:rFonts w:asciiTheme="minorHAnsi" w:eastAsia="MS Gothic" w:hAnsiTheme="minorHAnsi"/>
                <w:sz w:val="16"/>
                <w:szCs w:val="16"/>
              </w:rPr>
              <w:t xml:space="preserve"> </w:t>
            </w:r>
            <w:r w:rsidR="00460504">
              <w:rPr>
                <w:rFonts w:asciiTheme="minorHAnsi" w:eastAsia="MS Gothic" w:hAnsiTheme="minorHAnsi"/>
                <w:sz w:val="16"/>
                <w:szCs w:val="16"/>
              </w:rPr>
              <w:t xml:space="preserve"> </w:t>
            </w:r>
            <w:sdt>
              <w:sdtPr>
                <w:rPr>
                  <w:rFonts w:asciiTheme="minorHAnsi" w:eastAsia="MS Gothic" w:hAnsiTheme="minorHAnsi"/>
                  <w:sz w:val="16"/>
                  <w:szCs w:val="16"/>
                </w:rPr>
                <w:id w:val="1102837286"/>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C75DCD" w:rsidRPr="00FE6EF5">
              <w:rPr>
                <w:rFonts w:asciiTheme="minorHAnsi" w:eastAsia="MS Gothic" w:hAnsiTheme="minorHAnsi"/>
                <w:sz w:val="16"/>
                <w:szCs w:val="16"/>
              </w:rPr>
              <w:t>1 Rarely demonstrated/Concern</w:t>
            </w:r>
          </w:p>
          <w:p w14:paraId="2E02307F" w14:textId="1D15CD7D"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304048334"/>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276536375"/>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250B4AC9" w14:textId="698E21E0"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215274240"/>
              </w:sdtPr>
              <w:sdtEndPr/>
              <w:sdtContent>
                <w:r w:rsidR="00C75DCD">
                  <w:rPr>
                    <w:rFonts w:ascii="MS Gothic" w:eastAsia="MS Gothic" w:hAnsi="MS Gothic"/>
                    <w:sz w:val="16"/>
                    <w:szCs w:val="16"/>
                  </w:rPr>
                  <w:t xml:space="preserve">    </w:t>
                </w:r>
                <w:sdt>
                  <w:sdtPr>
                    <w:rPr>
                      <w:rFonts w:ascii="MS Gothic" w:eastAsia="MS Gothic" w:hAnsi="MS Gothic"/>
                      <w:sz w:val="16"/>
                      <w:szCs w:val="16"/>
                    </w:rPr>
                    <w:id w:val="1223478648"/>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1586D855" w14:textId="77777777" w:rsidR="003A3B76" w:rsidRDefault="003A3B76" w:rsidP="00C75DCD"/>
        </w:tc>
        <w:tc>
          <w:tcPr>
            <w:tcW w:w="3686" w:type="dxa"/>
            <w:vMerge/>
          </w:tcPr>
          <w:p w14:paraId="7125E1D5" w14:textId="77777777" w:rsidR="003A3B76" w:rsidRDefault="003A3B76" w:rsidP="00C75DCD"/>
        </w:tc>
      </w:tr>
      <w:tr w:rsidR="003A3B76" w14:paraId="38F86D18" w14:textId="77777777" w:rsidTr="00460504">
        <w:tc>
          <w:tcPr>
            <w:tcW w:w="3973" w:type="dxa"/>
            <w:vAlign w:val="center"/>
          </w:tcPr>
          <w:p w14:paraId="521A2EE9" w14:textId="77777777" w:rsidR="003A3B76" w:rsidRPr="00A104CF" w:rsidRDefault="003A3B76" w:rsidP="00C75DCD">
            <w:pPr>
              <w:rPr>
                <w:b/>
                <w:sz w:val="16"/>
                <w:szCs w:val="16"/>
              </w:rPr>
            </w:pPr>
            <w:r>
              <w:rPr>
                <w:b/>
                <w:sz w:val="16"/>
                <w:szCs w:val="16"/>
              </w:rPr>
              <w:t>Organizing and Planning</w:t>
            </w:r>
            <w:r w:rsidRPr="00A104CF">
              <w:rPr>
                <w:b/>
                <w:sz w:val="16"/>
                <w:szCs w:val="16"/>
              </w:rPr>
              <w:t xml:space="preserve">: </w:t>
            </w:r>
            <w:r>
              <w:rPr>
                <w:sz w:val="16"/>
                <w:szCs w:val="16"/>
              </w:rPr>
              <w:t>Candidate has developed effective systems to track and manage multiple deadlines and thus meets all due dates (both for K12 school responsibilities AND student teaching seminar due dates).  Candidate breaks down larger tasks into smaller ones and manages time/effort to ensure task completion.  Candidate anticipates and generates potential “work-arounds” for problems or contingencies that may arise.</w:t>
            </w:r>
          </w:p>
        </w:tc>
        <w:tc>
          <w:tcPr>
            <w:tcW w:w="2867" w:type="dxa"/>
            <w:vAlign w:val="center"/>
          </w:tcPr>
          <w:p w14:paraId="518E7B20" w14:textId="6FA5044C" w:rsidR="00D95657" w:rsidRDefault="00246A8C" w:rsidP="00D95657">
            <w:pPr>
              <w:rPr>
                <w:rFonts w:ascii="MS Gothic" w:eastAsia="MS Gothic" w:hAnsi="MS Gothic"/>
                <w:sz w:val="16"/>
                <w:szCs w:val="16"/>
              </w:rPr>
            </w:pPr>
            <w:sdt>
              <w:sdtPr>
                <w:rPr>
                  <w:rFonts w:ascii="MS Gothic" w:eastAsia="MS Gothic" w:hAnsi="MS Gothic"/>
                  <w:sz w:val="16"/>
                  <w:szCs w:val="16"/>
                </w:rPr>
                <w:id w:val="-1713267944"/>
                <w14:checkbox>
                  <w14:checked w14:val="0"/>
                  <w14:checkedState w14:val="2612" w14:font="MS Gothic"/>
                  <w14:uncheckedState w14:val="2610" w14:font="MS Gothic"/>
                </w14:checkbox>
              </w:sdtPr>
              <w:sdtEndPr/>
              <w:sdtContent>
                <w:r w:rsidR="0058337D">
                  <w:rPr>
                    <w:rFonts w:ascii="MS Gothic" w:eastAsia="MS Gothic" w:hAnsi="MS Gothic" w:hint="eastAsia"/>
                    <w:sz w:val="16"/>
                    <w:szCs w:val="16"/>
                  </w:rPr>
                  <w:t>☐</w:t>
                </w:r>
              </w:sdtContent>
            </w:sdt>
            <w:r w:rsidR="00D95657" w:rsidRPr="00FE6EF5">
              <w:rPr>
                <w:rFonts w:asciiTheme="minorHAnsi" w:eastAsia="MS Gothic" w:hAnsiTheme="minorHAnsi"/>
                <w:sz w:val="16"/>
                <w:szCs w:val="16"/>
              </w:rPr>
              <w:t>1 Rarely demonstrated/Concern</w:t>
            </w:r>
          </w:p>
          <w:p w14:paraId="6216616D" w14:textId="77777777" w:rsidR="00D95657" w:rsidRDefault="00246A8C" w:rsidP="00D95657">
            <w:pPr>
              <w:rPr>
                <w:rFonts w:asciiTheme="minorHAnsi" w:eastAsia="MS Gothic" w:hAnsiTheme="minorHAnsi"/>
                <w:sz w:val="16"/>
                <w:szCs w:val="16"/>
              </w:rPr>
            </w:pPr>
            <w:sdt>
              <w:sdtPr>
                <w:rPr>
                  <w:rFonts w:ascii="MS Gothic" w:eastAsia="MS Gothic" w:hAnsi="MS Gothic"/>
                  <w:sz w:val="16"/>
                  <w:szCs w:val="16"/>
                </w:rPr>
                <w:id w:val="1388296197"/>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MS Gothic" w:eastAsia="MS Gothic" w:hAnsi="MS Gothic"/>
                <w:sz w:val="16"/>
                <w:szCs w:val="16"/>
              </w:rPr>
              <w:t xml:space="preserve"> </w:t>
            </w:r>
            <w:r w:rsidR="00D95657">
              <w:rPr>
                <w:rFonts w:asciiTheme="minorHAnsi" w:eastAsia="MS Gothic" w:hAnsiTheme="minorHAnsi"/>
                <w:sz w:val="16"/>
                <w:szCs w:val="16"/>
              </w:rPr>
              <w:t>2 Developing</w:t>
            </w:r>
          </w:p>
          <w:p w14:paraId="732B3310" w14:textId="0FA47488" w:rsidR="003A3B76" w:rsidRDefault="00246A8C" w:rsidP="00D95657">
            <w:pPr>
              <w:rPr>
                <w:rFonts w:ascii="MS Gothic" w:eastAsia="MS Gothic" w:hAnsi="MS Gothic"/>
                <w:sz w:val="16"/>
                <w:szCs w:val="16"/>
              </w:rPr>
            </w:pPr>
            <w:sdt>
              <w:sdtPr>
                <w:rPr>
                  <w:rFonts w:ascii="MS Gothic" w:eastAsia="MS Gothic" w:hAnsi="MS Gothic"/>
                  <w:sz w:val="16"/>
                  <w:szCs w:val="16"/>
                </w:rPr>
                <w:id w:val="35941677"/>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MS Gothic" w:eastAsia="MS Gothic" w:hAnsi="MS Gothic"/>
                <w:sz w:val="16"/>
                <w:szCs w:val="16"/>
              </w:rPr>
              <w:t xml:space="preserve"> </w:t>
            </w:r>
            <w:r w:rsidR="00D95657">
              <w:rPr>
                <w:rFonts w:asciiTheme="minorHAnsi" w:eastAsia="MS Gothic" w:hAnsiTheme="minorHAnsi"/>
                <w:sz w:val="16"/>
                <w:szCs w:val="16"/>
              </w:rPr>
              <w:t>3 Consistently Demonstrated</w:t>
            </w:r>
          </w:p>
        </w:tc>
        <w:tc>
          <w:tcPr>
            <w:tcW w:w="3330" w:type="dxa"/>
            <w:vAlign w:val="center"/>
          </w:tcPr>
          <w:sdt>
            <w:sdtPr>
              <w:rPr>
                <w:rFonts w:ascii="MS Gothic" w:eastAsia="MS Gothic" w:hAnsi="MS Gothic"/>
                <w:sz w:val="16"/>
                <w:szCs w:val="16"/>
              </w:rPr>
              <w:id w:val="-517773375"/>
            </w:sdtPr>
            <w:sdtEndPr/>
            <w:sdtContent>
              <w:p w14:paraId="4E58F0AD" w14:textId="77777777" w:rsidR="0058337D" w:rsidRDefault="00460504" w:rsidP="00C75DCD">
                <w:pPr>
                  <w:rPr>
                    <w:rFonts w:ascii="MS Gothic" w:eastAsia="MS Gothic" w:hAnsi="MS Gothic"/>
                    <w:sz w:val="16"/>
                    <w:szCs w:val="16"/>
                  </w:rPr>
                </w:pPr>
                <w:r>
                  <w:rPr>
                    <w:rFonts w:ascii="MS Gothic" w:eastAsia="MS Gothic" w:hAnsi="MS Gothic"/>
                    <w:sz w:val="16"/>
                    <w:szCs w:val="16"/>
                  </w:rPr>
                  <w:t xml:space="preserve"> </w:t>
                </w:r>
              </w:p>
              <w:p w14:paraId="049D5A83" w14:textId="78299E26" w:rsidR="00C75DCD" w:rsidRDefault="0058337D" w:rsidP="00C75DCD">
                <w:pPr>
                  <w:rPr>
                    <w:rFonts w:ascii="MS Gothic" w:eastAsia="MS Gothic" w:hAnsi="MS Gothic"/>
                    <w:sz w:val="16"/>
                    <w:szCs w:val="16"/>
                  </w:rPr>
                </w:pPr>
                <w:r>
                  <w:rPr>
                    <w:rFonts w:ascii="MS Gothic" w:eastAsia="MS Gothic" w:hAnsi="MS Gothic"/>
                    <w:sz w:val="16"/>
                    <w:szCs w:val="16"/>
                  </w:rPr>
                  <w:t xml:space="preserve"> </w:t>
                </w:r>
                <w:r w:rsidR="00460504">
                  <w:rPr>
                    <w:rFonts w:ascii="MS Gothic" w:eastAsia="MS Gothic" w:hAnsi="MS Gothic"/>
                    <w:sz w:val="16"/>
                    <w:szCs w:val="16"/>
                  </w:rPr>
                  <w:t xml:space="preserve">  </w:t>
                </w:r>
                <w:sdt>
                  <w:sdtPr>
                    <w:rPr>
                      <w:rFonts w:ascii="MS Gothic" w:eastAsia="MS Gothic" w:hAnsi="MS Gothic"/>
                      <w:sz w:val="16"/>
                      <w:szCs w:val="16"/>
                    </w:rPr>
                    <w:id w:val="-16189003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C75DCD" w:rsidRPr="00FE6EF5">
                  <w:rPr>
                    <w:rFonts w:asciiTheme="minorHAnsi" w:eastAsia="MS Gothic" w:hAnsiTheme="minorHAnsi"/>
                    <w:sz w:val="16"/>
                    <w:szCs w:val="16"/>
                  </w:rPr>
                  <w:t>1 Rarely demonstrated/Concern</w:t>
                </w:r>
              </w:p>
              <w:p w14:paraId="23A5FAB4" w14:textId="53C9BD67"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2055336118"/>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1672103993"/>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C75DCD">
                  <w:rPr>
                    <w:rFonts w:asciiTheme="minorHAnsi" w:eastAsia="MS Gothic" w:hAnsiTheme="minorHAnsi"/>
                    <w:sz w:val="16"/>
                    <w:szCs w:val="16"/>
                  </w:rPr>
                  <w:t>2 Developing</w:t>
                </w:r>
              </w:p>
              <w:p w14:paraId="318F9E30" w14:textId="7D3EFAF8" w:rsidR="00C75DCD" w:rsidRDefault="00246A8C" w:rsidP="00C75DCD">
                <w:pPr>
                  <w:rPr>
                    <w:rFonts w:asciiTheme="minorHAnsi" w:eastAsia="MS Gothic" w:hAnsiTheme="minorHAnsi"/>
                    <w:sz w:val="16"/>
                    <w:szCs w:val="16"/>
                  </w:rPr>
                </w:pPr>
                <w:sdt>
                  <w:sdtPr>
                    <w:rPr>
                      <w:rFonts w:ascii="MS Gothic" w:eastAsia="MS Gothic" w:hAnsi="MS Gothic"/>
                      <w:sz w:val="16"/>
                      <w:szCs w:val="16"/>
                    </w:rPr>
                    <w:id w:val="-406767367"/>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1935021693"/>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sdtContent>
                </w:sdt>
                <w:r w:rsidR="00C75DCD">
                  <w:rPr>
                    <w:rFonts w:asciiTheme="minorHAnsi" w:eastAsia="MS Gothic" w:hAnsiTheme="minorHAnsi"/>
                    <w:sz w:val="16"/>
                    <w:szCs w:val="16"/>
                  </w:rPr>
                  <w:t>3 Consistently Demonstrated</w:t>
                </w:r>
              </w:p>
              <w:p w14:paraId="663C7334" w14:textId="5281A05B" w:rsidR="003A3B76" w:rsidRDefault="00246A8C" w:rsidP="00C75DCD">
                <w:pPr>
                  <w:rPr>
                    <w:rFonts w:ascii="MS Gothic" w:eastAsia="MS Gothic" w:hAnsi="MS Gothic"/>
                    <w:sz w:val="16"/>
                    <w:szCs w:val="16"/>
                  </w:rPr>
                </w:pPr>
              </w:p>
            </w:sdtContent>
          </w:sdt>
        </w:tc>
        <w:tc>
          <w:tcPr>
            <w:tcW w:w="3686" w:type="dxa"/>
            <w:vMerge/>
          </w:tcPr>
          <w:p w14:paraId="381C83C8" w14:textId="77777777" w:rsidR="003A3B76" w:rsidRDefault="003A3B76" w:rsidP="00C75DCD"/>
        </w:tc>
      </w:tr>
      <w:tr w:rsidR="003A3B76" w14:paraId="027D8EAE" w14:textId="77777777" w:rsidTr="00460504">
        <w:tc>
          <w:tcPr>
            <w:tcW w:w="3973" w:type="dxa"/>
            <w:vAlign w:val="center"/>
          </w:tcPr>
          <w:p w14:paraId="2D7DF89A" w14:textId="77777777" w:rsidR="003A3B76" w:rsidRDefault="003A3B76" w:rsidP="00C75DCD">
            <w:r w:rsidRPr="00A104CF">
              <w:rPr>
                <w:b/>
                <w:sz w:val="16"/>
                <w:szCs w:val="16"/>
              </w:rPr>
              <w:t xml:space="preserve">Perseverance: </w:t>
            </w:r>
            <w:r w:rsidRPr="00A104CF">
              <w:rPr>
                <w:sz w:val="16"/>
                <w:szCs w:val="16"/>
              </w:rPr>
              <w:t>Candidate treats setbacks as opportunities to learn. Candidate does not give up when things don’t go as planned or when there is uncertainty about a task or situation; instead, candidate tries again.</w:t>
            </w:r>
          </w:p>
        </w:tc>
        <w:tc>
          <w:tcPr>
            <w:tcW w:w="2867" w:type="dxa"/>
            <w:vAlign w:val="center"/>
          </w:tcPr>
          <w:p w14:paraId="5B2DCE5E" w14:textId="77777777" w:rsidR="00460504" w:rsidRDefault="00460504" w:rsidP="00460504">
            <w:pPr>
              <w:rPr>
                <w:rFonts w:ascii="MS Gothic" w:eastAsia="MS Gothic" w:hAnsi="MS Gothic"/>
                <w:sz w:val="16"/>
                <w:szCs w:val="16"/>
              </w:rPr>
            </w:pPr>
            <w:r>
              <w:rPr>
                <w:rFonts w:ascii="MS Gothic" w:eastAsia="MS Gothic" w:hAnsi="MS Gothic"/>
                <w:sz w:val="16"/>
                <w:szCs w:val="16"/>
              </w:rPr>
              <w:t xml:space="preserve">   </w:t>
            </w:r>
          </w:p>
          <w:p w14:paraId="45D31566" w14:textId="117BDECE" w:rsidR="00460504" w:rsidRDefault="00460504" w:rsidP="00460504">
            <w:pPr>
              <w:rPr>
                <w:rFonts w:ascii="MS Gothic" w:eastAsia="MS Gothic" w:hAnsi="MS Gothic"/>
                <w:sz w:val="16"/>
                <w:szCs w:val="16"/>
              </w:rPr>
            </w:pPr>
            <w:r>
              <w:rPr>
                <w:rFonts w:ascii="MS Gothic" w:eastAsia="MS Gothic" w:hAnsi="MS Gothic"/>
                <w:sz w:val="16"/>
                <w:szCs w:val="16"/>
              </w:rPr>
              <w:t xml:space="preserve">    </w:t>
            </w:r>
            <w:sdt>
              <w:sdtPr>
                <w:rPr>
                  <w:rFonts w:ascii="MS Gothic" w:eastAsia="MS Gothic" w:hAnsi="MS Gothic"/>
                  <w:sz w:val="16"/>
                  <w:szCs w:val="16"/>
                </w:rPr>
                <w:id w:val="109405276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FE6EF5">
              <w:rPr>
                <w:rFonts w:asciiTheme="minorHAnsi" w:eastAsia="MS Gothic" w:hAnsiTheme="minorHAnsi"/>
                <w:sz w:val="16"/>
                <w:szCs w:val="16"/>
              </w:rPr>
              <w:t xml:space="preserve">1 Rarely </w:t>
            </w:r>
            <w:r>
              <w:rPr>
                <w:rFonts w:asciiTheme="minorHAnsi" w:eastAsia="MS Gothic" w:hAnsiTheme="minorHAnsi"/>
                <w:sz w:val="16"/>
                <w:szCs w:val="16"/>
              </w:rPr>
              <w:t>demonstrated/concern</w:t>
            </w:r>
          </w:p>
          <w:p w14:paraId="4DE8D32E" w14:textId="77777777"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1441219801"/>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601310958"/>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460504">
              <w:rPr>
                <w:rFonts w:asciiTheme="minorHAnsi" w:eastAsia="MS Gothic" w:hAnsiTheme="minorHAnsi"/>
                <w:sz w:val="16"/>
                <w:szCs w:val="16"/>
              </w:rPr>
              <w:t>2 Developing</w:t>
            </w:r>
          </w:p>
          <w:p w14:paraId="77FA5F7A" w14:textId="77777777"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1627432955"/>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1597863377"/>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460504">
              <w:rPr>
                <w:rFonts w:asciiTheme="minorHAnsi" w:eastAsia="MS Gothic" w:hAnsiTheme="minorHAnsi"/>
                <w:sz w:val="16"/>
                <w:szCs w:val="16"/>
              </w:rPr>
              <w:t>3 Consistently Demonstrated</w:t>
            </w:r>
          </w:p>
          <w:p w14:paraId="0F4D6F17" w14:textId="77777777" w:rsidR="003A3B76" w:rsidRDefault="003A3B76" w:rsidP="00460504"/>
        </w:tc>
        <w:tc>
          <w:tcPr>
            <w:tcW w:w="3330" w:type="dxa"/>
            <w:vAlign w:val="center"/>
          </w:tcPr>
          <w:sdt>
            <w:sdtPr>
              <w:rPr>
                <w:rFonts w:ascii="MS Gothic" w:eastAsia="MS Gothic" w:hAnsi="MS Gothic"/>
                <w:sz w:val="16"/>
                <w:szCs w:val="16"/>
              </w:rPr>
              <w:id w:val="-1288739853"/>
            </w:sdtPr>
            <w:sdtEndPr/>
            <w:sdtContent>
              <w:p w14:paraId="4835807D" w14:textId="6175E0AB" w:rsidR="00D95657" w:rsidRDefault="00246A8C" w:rsidP="00D95657">
                <w:pPr>
                  <w:rPr>
                    <w:rFonts w:ascii="MS Gothic" w:eastAsia="MS Gothic" w:hAnsi="MS Gothic"/>
                    <w:sz w:val="16"/>
                    <w:szCs w:val="16"/>
                  </w:rPr>
                </w:pPr>
                <w:sdt>
                  <w:sdtPr>
                    <w:rPr>
                      <w:rFonts w:ascii="MS Gothic" w:eastAsia="MS Gothic" w:hAnsi="MS Gothic"/>
                      <w:sz w:val="16"/>
                      <w:szCs w:val="16"/>
                    </w:rPr>
                    <w:id w:val="2051182968"/>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sidRPr="00FE6EF5">
                  <w:rPr>
                    <w:rFonts w:asciiTheme="minorHAnsi" w:eastAsia="MS Gothic" w:hAnsiTheme="minorHAnsi"/>
                    <w:sz w:val="16"/>
                    <w:szCs w:val="16"/>
                  </w:rPr>
                  <w:t>1 Rarely demonstrated/Concern</w:t>
                </w:r>
              </w:p>
              <w:p w14:paraId="478F238F" w14:textId="0238E162" w:rsidR="00D95657" w:rsidRDefault="00246A8C" w:rsidP="00D95657">
                <w:pPr>
                  <w:rPr>
                    <w:rFonts w:asciiTheme="minorHAnsi" w:eastAsia="MS Gothic" w:hAnsiTheme="minorHAnsi"/>
                    <w:sz w:val="16"/>
                    <w:szCs w:val="16"/>
                  </w:rPr>
                </w:pPr>
                <w:sdt>
                  <w:sdtPr>
                    <w:rPr>
                      <w:rFonts w:ascii="MS Gothic" w:eastAsia="MS Gothic" w:hAnsi="MS Gothic"/>
                      <w:sz w:val="16"/>
                      <w:szCs w:val="16"/>
                    </w:rPr>
                    <w:id w:val="-140882668"/>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Theme="minorHAnsi" w:eastAsia="MS Gothic" w:hAnsiTheme="minorHAnsi"/>
                    <w:sz w:val="16"/>
                    <w:szCs w:val="16"/>
                  </w:rPr>
                  <w:t>2 Developing</w:t>
                </w:r>
              </w:p>
              <w:p w14:paraId="25F89682" w14:textId="5B2B173C" w:rsidR="003A3B76" w:rsidRPr="004C5001" w:rsidRDefault="00246A8C" w:rsidP="00D95657">
                <w:pPr>
                  <w:rPr>
                    <w:rFonts w:asciiTheme="minorHAnsi" w:eastAsia="MS Gothic" w:hAnsiTheme="minorHAnsi"/>
                    <w:sz w:val="16"/>
                    <w:szCs w:val="16"/>
                  </w:rPr>
                </w:pPr>
                <w:sdt>
                  <w:sdtPr>
                    <w:rPr>
                      <w:rFonts w:ascii="MS Gothic" w:eastAsia="MS Gothic" w:hAnsi="MS Gothic"/>
                      <w:sz w:val="16"/>
                      <w:szCs w:val="16"/>
                    </w:rPr>
                    <w:id w:val="1607310753"/>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Theme="minorHAnsi" w:eastAsia="MS Gothic" w:hAnsiTheme="minorHAnsi"/>
                    <w:sz w:val="16"/>
                    <w:szCs w:val="16"/>
                  </w:rPr>
                  <w:t>3 Consistently Demonstrated</w:t>
                </w:r>
              </w:p>
            </w:sdtContent>
          </w:sdt>
        </w:tc>
        <w:tc>
          <w:tcPr>
            <w:tcW w:w="3686" w:type="dxa"/>
            <w:vMerge/>
          </w:tcPr>
          <w:p w14:paraId="4CB2CD5F" w14:textId="77777777" w:rsidR="003A3B76" w:rsidRDefault="003A3B76" w:rsidP="00C75DCD"/>
        </w:tc>
      </w:tr>
      <w:tr w:rsidR="003A3B76" w14:paraId="50801170" w14:textId="77777777" w:rsidTr="00460504">
        <w:tc>
          <w:tcPr>
            <w:tcW w:w="3973" w:type="dxa"/>
            <w:vAlign w:val="center"/>
          </w:tcPr>
          <w:p w14:paraId="25D76288" w14:textId="77777777" w:rsidR="003A3B76" w:rsidRDefault="003A3B76" w:rsidP="00C75DCD">
            <w:r w:rsidRPr="00A104CF">
              <w:rPr>
                <w:b/>
                <w:sz w:val="16"/>
                <w:szCs w:val="16"/>
              </w:rPr>
              <w:t xml:space="preserve">Responsibility for Actions: </w:t>
            </w:r>
            <w:r w:rsidRPr="00A104CF">
              <w:rPr>
                <w:sz w:val="16"/>
                <w:szCs w:val="16"/>
              </w:rPr>
              <w:t xml:space="preserve">Candidate consistently accepts responsibility for the outcomes of his/her actions. </w:t>
            </w:r>
          </w:p>
        </w:tc>
        <w:tc>
          <w:tcPr>
            <w:tcW w:w="2867" w:type="dxa"/>
            <w:vAlign w:val="center"/>
          </w:tcPr>
          <w:p w14:paraId="7DDF61B4" w14:textId="77777777" w:rsidR="00460504" w:rsidRDefault="00460504" w:rsidP="00460504">
            <w:pPr>
              <w:rPr>
                <w:rFonts w:ascii="MS Gothic" w:eastAsia="MS Gothic" w:hAnsi="MS Gothic"/>
                <w:sz w:val="16"/>
                <w:szCs w:val="16"/>
              </w:rPr>
            </w:pPr>
            <w:r>
              <w:rPr>
                <w:rFonts w:ascii="MS Gothic" w:eastAsia="MS Gothic" w:hAnsi="MS Gothic"/>
                <w:sz w:val="16"/>
                <w:szCs w:val="16"/>
              </w:rPr>
              <w:t xml:space="preserve">   </w:t>
            </w:r>
          </w:p>
          <w:p w14:paraId="4BF4337D" w14:textId="044EE62D" w:rsidR="00460504" w:rsidRDefault="00460504" w:rsidP="00460504">
            <w:pPr>
              <w:rPr>
                <w:rFonts w:ascii="MS Gothic" w:eastAsia="MS Gothic" w:hAnsi="MS Gothic"/>
                <w:sz w:val="16"/>
                <w:szCs w:val="16"/>
              </w:rPr>
            </w:pPr>
            <w:r>
              <w:rPr>
                <w:rFonts w:ascii="MS Gothic" w:eastAsia="MS Gothic" w:hAnsi="MS Gothic"/>
                <w:sz w:val="16"/>
                <w:szCs w:val="16"/>
              </w:rPr>
              <w:t xml:space="preserve">    </w:t>
            </w:r>
            <w:sdt>
              <w:sdtPr>
                <w:rPr>
                  <w:rFonts w:ascii="MS Gothic" w:eastAsia="MS Gothic" w:hAnsi="MS Gothic"/>
                  <w:sz w:val="16"/>
                  <w:szCs w:val="16"/>
                </w:rPr>
                <w:id w:val="-16777172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FE6EF5">
              <w:rPr>
                <w:rFonts w:asciiTheme="minorHAnsi" w:eastAsia="MS Gothic" w:hAnsiTheme="minorHAnsi"/>
                <w:sz w:val="16"/>
                <w:szCs w:val="16"/>
              </w:rPr>
              <w:t xml:space="preserve">1 Rarely </w:t>
            </w:r>
            <w:r>
              <w:rPr>
                <w:rFonts w:asciiTheme="minorHAnsi" w:eastAsia="MS Gothic" w:hAnsiTheme="minorHAnsi"/>
                <w:sz w:val="16"/>
                <w:szCs w:val="16"/>
              </w:rPr>
              <w:t>demonstrated/concern</w:t>
            </w:r>
          </w:p>
          <w:p w14:paraId="7268125B" w14:textId="77777777"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1555227779"/>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769694012"/>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460504">
              <w:rPr>
                <w:rFonts w:asciiTheme="minorHAnsi" w:eastAsia="MS Gothic" w:hAnsiTheme="minorHAnsi"/>
                <w:sz w:val="16"/>
                <w:szCs w:val="16"/>
              </w:rPr>
              <w:t>2 Developing</w:t>
            </w:r>
          </w:p>
          <w:p w14:paraId="1D9525FF" w14:textId="77777777" w:rsidR="00460504" w:rsidRDefault="00246A8C" w:rsidP="00460504">
            <w:pPr>
              <w:rPr>
                <w:rFonts w:asciiTheme="minorHAnsi" w:eastAsia="MS Gothic" w:hAnsiTheme="minorHAnsi"/>
                <w:sz w:val="16"/>
                <w:szCs w:val="16"/>
              </w:rPr>
            </w:pPr>
            <w:sdt>
              <w:sdtPr>
                <w:rPr>
                  <w:rFonts w:ascii="MS Gothic" w:eastAsia="MS Gothic" w:hAnsi="MS Gothic"/>
                  <w:sz w:val="16"/>
                  <w:szCs w:val="16"/>
                </w:rPr>
                <w:id w:val="-1074893392"/>
              </w:sdtPr>
              <w:sdtEndPr/>
              <w:sdtContent>
                <w:r w:rsidR="00460504">
                  <w:rPr>
                    <w:rFonts w:ascii="MS Gothic" w:eastAsia="MS Gothic" w:hAnsi="MS Gothic"/>
                    <w:sz w:val="16"/>
                    <w:szCs w:val="16"/>
                  </w:rPr>
                  <w:t xml:space="preserve">    </w:t>
                </w:r>
                <w:sdt>
                  <w:sdtPr>
                    <w:rPr>
                      <w:rFonts w:ascii="MS Gothic" w:eastAsia="MS Gothic" w:hAnsi="MS Gothic"/>
                      <w:sz w:val="16"/>
                      <w:szCs w:val="16"/>
                    </w:rPr>
                    <w:id w:val="1424290779"/>
                    <w14:checkbox>
                      <w14:checked w14:val="0"/>
                      <w14:checkedState w14:val="2612" w14:font="MS Gothic"/>
                      <w14:uncheckedState w14:val="2610" w14:font="MS Gothic"/>
                    </w14:checkbox>
                  </w:sdtPr>
                  <w:sdtEndPr/>
                  <w:sdtContent>
                    <w:r w:rsidR="00460504">
                      <w:rPr>
                        <w:rFonts w:ascii="MS Gothic" w:eastAsia="MS Gothic" w:hAnsi="MS Gothic" w:hint="eastAsia"/>
                        <w:sz w:val="16"/>
                        <w:szCs w:val="16"/>
                      </w:rPr>
                      <w:t>☐</w:t>
                    </w:r>
                  </w:sdtContent>
                </w:sdt>
              </w:sdtContent>
            </w:sdt>
            <w:r w:rsidR="00460504">
              <w:rPr>
                <w:rFonts w:asciiTheme="minorHAnsi" w:eastAsia="MS Gothic" w:hAnsiTheme="minorHAnsi"/>
                <w:sz w:val="16"/>
                <w:szCs w:val="16"/>
              </w:rPr>
              <w:t>3 Consistently Demonstrated</w:t>
            </w:r>
          </w:p>
          <w:p w14:paraId="5CE46599" w14:textId="4EE8A4A1" w:rsidR="003A3B76" w:rsidRPr="00553399" w:rsidRDefault="003A3B76" w:rsidP="00C75DCD">
            <w:pPr>
              <w:rPr>
                <w:rFonts w:asciiTheme="minorHAnsi" w:eastAsia="MS Gothic" w:hAnsiTheme="minorHAnsi"/>
                <w:sz w:val="16"/>
                <w:szCs w:val="16"/>
              </w:rPr>
            </w:pPr>
          </w:p>
        </w:tc>
        <w:tc>
          <w:tcPr>
            <w:tcW w:w="3330" w:type="dxa"/>
            <w:vAlign w:val="center"/>
          </w:tcPr>
          <w:p w14:paraId="48481996" w14:textId="1F274034" w:rsidR="00D95657" w:rsidRDefault="00246A8C" w:rsidP="00D95657">
            <w:pPr>
              <w:rPr>
                <w:rFonts w:ascii="MS Gothic" w:eastAsia="MS Gothic" w:hAnsi="MS Gothic"/>
                <w:sz w:val="16"/>
                <w:szCs w:val="16"/>
              </w:rPr>
            </w:pPr>
            <w:sdt>
              <w:sdtPr>
                <w:rPr>
                  <w:rFonts w:ascii="MS Gothic" w:eastAsia="MS Gothic" w:hAnsi="MS Gothic"/>
                  <w:sz w:val="16"/>
                  <w:szCs w:val="16"/>
                </w:rPr>
                <w:id w:val="1591969160"/>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sidRPr="00FE6EF5">
              <w:rPr>
                <w:rFonts w:asciiTheme="minorHAnsi" w:eastAsia="MS Gothic" w:hAnsiTheme="minorHAnsi"/>
                <w:sz w:val="16"/>
                <w:szCs w:val="16"/>
              </w:rPr>
              <w:t>1 Rarely demonstrated/Concern</w:t>
            </w:r>
          </w:p>
          <w:p w14:paraId="110A6164" w14:textId="6ECF1E40" w:rsidR="00D95657" w:rsidRDefault="00246A8C" w:rsidP="00D95657">
            <w:pPr>
              <w:rPr>
                <w:rFonts w:asciiTheme="minorHAnsi" w:eastAsia="MS Gothic" w:hAnsiTheme="minorHAnsi"/>
                <w:sz w:val="16"/>
                <w:szCs w:val="16"/>
              </w:rPr>
            </w:pPr>
            <w:sdt>
              <w:sdtPr>
                <w:rPr>
                  <w:rFonts w:ascii="MS Gothic" w:eastAsia="MS Gothic" w:hAnsi="MS Gothic"/>
                  <w:sz w:val="16"/>
                  <w:szCs w:val="16"/>
                </w:rPr>
                <w:id w:val="274295158"/>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Theme="minorHAnsi" w:eastAsia="MS Gothic" w:hAnsiTheme="minorHAnsi"/>
                <w:sz w:val="16"/>
                <w:szCs w:val="16"/>
              </w:rPr>
              <w:t>2 Developing</w:t>
            </w:r>
          </w:p>
          <w:p w14:paraId="001102C4" w14:textId="1AC88266" w:rsidR="003A3B76" w:rsidRPr="004C5001" w:rsidRDefault="00246A8C" w:rsidP="00D95657">
            <w:pPr>
              <w:rPr>
                <w:rFonts w:asciiTheme="minorHAnsi" w:eastAsia="MS Gothic" w:hAnsiTheme="minorHAnsi"/>
                <w:sz w:val="16"/>
                <w:szCs w:val="16"/>
              </w:rPr>
            </w:pPr>
            <w:sdt>
              <w:sdtPr>
                <w:rPr>
                  <w:rFonts w:ascii="MS Gothic" w:eastAsia="MS Gothic" w:hAnsi="MS Gothic"/>
                  <w:sz w:val="16"/>
                  <w:szCs w:val="16"/>
                </w:rPr>
                <w:id w:val="465476144"/>
                <w14:checkbox>
                  <w14:checked w14:val="0"/>
                  <w14:checkedState w14:val="2612" w14:font="MS Gothic"/>
                  <w14:uncheckedState w14:val="2610" w14:font="MS Gothic"/>
                </w14:checkbox>
              </w:sdtPr>
              <w:sdtEndPr/>
              <w:sdtContent>
                <w:r w:rsidR="00D95657">
                  <w:rPr>
                    <w:rFonts w:ascii="MS Gothic" w:eastAsia="MS Gothic" w:hAnsi="MS Gothic" w:hint="eastAsia"/>
                    <w:sz w:val="16"/>
                    <w:szCs w:val="16"/>
                  </w:rPr>
                  <w:t>☐</w:t>
                </w:r>
              </w:sdtContent>
            </w:sdt>
            <w:r w:rsidR="00D95657">
              <w:rPr>
                <w:rFonts w:asciiTheme="minorHAnsi" w:eastAsia="MS Gothic" w:hAnsiTheme="minorHAnsi"/>
                <w:sz w:val="16"/>
                <w:szCs w:val="16"/>
              </w:rPr>
              <w:t>3 Consistently Demonstrated</w:t>
            </w:r>
          </w:p>
        </w:tc>
        <w:tc>
          <w:tcPr>
            <w:tcW w:w="3686" w:type="dxa"/>
            <w:vMerge/>
          </w:tcPr>
          <w:p w14:paraId="27A3C317" w14:textId="77777777" w:rsidR="003A3B76" w:rsidRDefault="003A3B76" w:rsidP="00C75DCD"/>
        </w:tc>
      </w:tr>
    </w:tbl>
    <w:p w14:paraId="4E92D8DF" w14:textId="77777777" w:rsidR="00966982" w:rsidRDefault="00966982" w:rsidP="00966982">
      <w:pPr>
        <w:spacing w:after="200" w:line="276" w:lineRule="auto"/>
      </w:pPr>
    </w:p>
    <w:p w14:paraId="50ADA428" w14:textId="77777777" w:rsidR="008F5FBF" w:rsidRDefault="008F5FBF" w:rsidP="00C75DCD">
      <w:pPr>
        <w:rPr>
          <w:b/>
        </w:rPr>
        <w:sectPr w:rsidR="008F5FBF" w:rsidSect="008F5FBF">
          <w:headerReference w:type="default" r:id="rId8"/>
          <w:footerReference w:type="even" r:id="rId9"/>
          <w:footerReference w:type="default" r:id="rId10"/>
          <w:pgSz w:w="15840" w:h="12240" w:orient="landscape"/>
          <w:pgMar w:top="1080" w:right="810" w:bottom="1440" w:left="1440" w:header="720" w:footer="720" w:gutter="0"/>
          <w:cols w:space="720"/>
          <w:titlePg/>
          <w:docGrid w:linePitch="360"/>
        </w:sectPr>
      </w:pPr>
    </w:p>
    <w:tbl>
      <w:tblPr>
        <w:tblStyle w:val="TableGrid"/>
        <w:tblpPr w:leftFromText="180" w:rightFromText="180" w:horzAnchor="margin" w:tblpY="1845"/>
        <w:tblW w:w="13806" w:type="dxa"/>
        <w:tblLook w:val="04A0" w:firstRow="1" w:lastRow="0" w:firstColumn="1" w:lastColumn="0" w:noHBand="0" w:noVBand="1"/>
      </w:tblPr>
      <w:tblGrid>
        <w:gridCol w:w="3901"/>
        <w:gridCol w:w="8"/>
        <w:gridCol w:w="2668"/>
        <w:gridCol w:w="2608"/>
        <w:gridCol w:w="4599"/>
        <w:gridCol w:w="22"/>
      </w:tblGrid>
      <w:tr w:rsidR="00553399" w:rsidRPr="00FE6EF5" w14:paraId="6EC7E573" w14:textId="77777777" w:rsidTr="008F5FBF">
        <w:trPr>
          <w:gridAfter w:val="1"/>
          <w:wAfter w:w="22" w:type="dxa"/>
        </w:trPr>
        <w:tc>
          <w:tcPr>
            <w:tcW w:w="3901" w:type="dxa"/>
            <w:shd w:val="clear" w:color="auto" w:fill="DAEEF3" w:themeFill="accent5" w:themeFillTint="33"/>
          </w:tcPr>
          <w:p w14:paraId="48D24283" w14:textId="2A852372" w:rsidR="00553399" w:rsidRPr="00FE6EF5" w:rsidRDefault="00553399" w:rsidP="008F5FBF">
            <w:pPr>
              <w:rPr>
                <w:b/>
              </w:rPr>
            </w:pPr>
          </w:p>
        </w:tc>
        <w:tc>
          <w:tcPr>
            <w:tcW w:w="9883" w:type="dxa"/>
            <w:gridSpan w:val="4"/>
            <w:shd w:val="clear" w:color="auto" w:fill="DAEEF3" w:themeFill="accent5" w:themeFillTint="33"/>
          </w:tcPr>
          <w:p w14:paraId="454E7AC0" w14:textId="77777777" w:rsidR="00553399" w:rsidRPr="00FE6EF5" w:rsidRDefault="00553399" w:rsidP="008F5FBF">
            <w:pPr>
              <w:rPr>
                <w:b/>
              </w:rPr>
            </w:pPr>
            <w:r w:rsidRPr="00FE6EF5">
              <w:rPr>
                <w:b/>
              </w:rPr>
              <w:t>CU Boulder Professional Dispositions</w:t>
            </w:r>
            <w:r>
              <w:rPr>
                <w:b/>
              </w:rPr>
              <w:t xml:space="preserve"> (supplements professional dispositions in Colorado Quality Teaching Standards)</w:t>
            </w:r>
          </w:p>
        </w:tc>
      </w:tr>
      <w:tr w:rsidR="00553399" w14:paraId="7CCD2AF3" w14:textId="77777777" w:rsidTr="008F5FBF">
        <w:trPr>
          <w:gridAfter w:val="1"/>
          <w:wAfter w:w="22" w:type="dxa"/>
        </w:trPr>
        <w:tc>
          <w:tcPr>
            <w:tcW w:w="3901" w:type="dxa"/>
          </w:tcPr>
          <w:p w14:paraId="05BA547B" w14:textId="77777777" w:rsidR="00553399" w:rsidRDefault="00553399" w:rsidP="008F5FBF">
            <w:r>
              <w:t>Dispositions Rating Scale</w:t>
            </w:r>
          </w:p>
        </w:tc>
        <w:tc>
          <w:tcPr>
            <w:tcW w:w="2676" w:type="dxa"/>
            <w:gridSpan w:val="2"/>
          </w:tcPr>
          <w:p w14:paraId="5847B525" w14:textId="77777777" w:rsidR="00553399" w:rsidRDefault="00553399" w:rsidP="008F5FBF">
            <w:pPr>
              <w:jc w:val="center"/>
            </w:pPr>
            <w:r>
              <w:t>MID-TERM RATINGS</w:t>
            </w:r>
          </w:p>
        </w:tc>
        <w:tc>
          <w:tcPr>
            <w:tcW w:w="2608" w:type="dxa"/>
          </w:tcPr>
          <w:p w14:paraId="51FD2AB3" w14:textId="77777777" w:rsidR="00553399" w:rsidRPr="004C6BE8" w:rsidRDefault="00553399" w:rsidP="008F5FBF">
            <w:pPr>
              <w:jc w:val="center"/>
              <w:rPr>
                <w:b/>
                <w:sz w:val="16"/>
                <w:szCs w:val="16"/>
              </w:rPr>
            </w:pPr>
            <w:r>
              <w:t>FINAL RATINGS</w:t>
            </w:r>
          </w:p>
        </w:tc>
        <w:tc>
          <w:tcPr>
            <w:tcW w:w="4599" w:type="dxa"/>
          </w:tcPr>
          <w:p w14:paraId="785C0232" w14:textId="77777777" w:rsidR="00553399" w:rsidRDefault="00553399" w:rsidP="008F5FBF">
            <w:r w:rsidRPr="004C6BE8">
              <w:rPr>
                <w:b/>
                <w:sz w:val="16"/>
                <w:szCs w:val="16"/>
              </w:rPr>
              <w:t>Comments</w:t>
            </w:r>
            <w:r>
              <w:rPr>
                <w:b/>
                <w:sz w:val="16"/>
                <w:szCs w:val="16"/>
              </w:rPr>
              <w:t xml:space="preserve"> on Evidence of Professionalism </w:t>
            </w:r>
          </w:p>
        </w:tc>
      </w:tr>
      <w:tr w:rsidR="00553399" w14:paraId="52B2B8FC" w14:textId="77777777" w:rsidTr="008F5FBF">
        <w:tc>
          <w:tcPr>
            <w:tcW w:w="3909" w:type="dxa"/>
            <w:gridSpan w:val="2"/>
            <w:vAlign w:val="center"/>
          </w:tcPr>
          <w:p w14:paraId="1650CC2A" w14:textId="77777777" w:rsidR="00553399" w:rsidRDefault="00553399" w:rsidP="008F5FBF">
            <w:r w:rsidRPr="00A104CF">
              <w:rPr>
                <w:b/>
                <w:sz w:val="16"/>
                <w:szCs w:val="16"/>
              </w:rPr>
              <w:t>Social Media &amp; Technolo</w:t>
            </w:r>
            <w:r>
              <w:rPr>
                <w:b/>
                <w:sz w:val="16"/>
                <w:szCs w:val="16"/>
              </w:rPr>
              <w:t>gically</w:t>
            </w:r>
            <w:r w:rsidRPr="00A104CF">
              <w:rPr>
                <w:b/>
                <w:sz w:val="16"/>
                <w:szCs w:val="16"/>
              </w:rPr>
              <w:t xml:space="preserve"> Savvy</w:t>
            </w:r>
            <w:r w:rsidRPr="00A104CF">
              <w:rPr>
                <w:sz w:val="16"/>
                <w:szCs w:val="16"/>
              </w:rPr>
              <w:t xml:space="preserve">: Candidate manages social media presence and communication in a professional manner. Candidate is comfortable learning new technologies, trouble-shooting technology breakdowns, and often considers educational potential of new technology. </w:t>
            </w:r>
          </w:p>
        </w:tc>
        <w:tc>
          <w:tcPr>
            <w:tcW w:w="2668" w:type="dxa"/>
            <w:vAlign w:val="center"/>
          </w:tcPr>
          <w:p w14:paraId="34B5206E"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725603586"/>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23A9E624"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1436748914"/>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47EEC62C" w14:textId="77777777" w:rsidR="00553399" w:rsidRDefault="00246A8C" w:rsidP="008F5FBF">
            <w:sdt>
              <w:sdtPr>
                <w:rPr>
                  <w:rFonts w:ascii="MS Gothic" w:eastAsia="MS Gothic" w:hAnsi="MS Gothic"/>
                  <w:sz w:val="16"/>
                  <w:szCs w:val="16"/>
                </w:rPr>
                <w:id w:val="12355543"/>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2608" w:type="dxa"/>
            <w:vAlign w:val="center"/>
          </w:tcPr>
          <w:p w14:paraId="2E3570AF"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1751569291"/>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5330B63A"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980696387"/>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0ECBA1F2" w14:textId="77777777" w:rsidR="00553399" w:rsidRDefault="00246A8C" w:rsidP="008F5FBF">
            <w:sdt>
              <w:sdtPr>
                <w:rPr>
                  <w:rFonts w:ascii="MS Gothic" w:eastAsia="MS Gothic" w:hAnsi="MS Gothic"/>
                  <w:sz w:val="16"/>
                  <w:szCs w:val="16"/>
                </w:rPr>
                <w:id w:val="965236627"/>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4621" w:type="dxa"/>
            <w:gridSpan w:val="2"/>
            <w:vMerge w:val="restart"/>
          </w:tcPr>
          <w:p w14:paraId="35107058" w14:textId="77777777" w:rsidR="00553399" w:rsidRDefault="00553399" w:rsidP="008F5FBF"/>
        </w:tc>
      </w:tr>
      <w:tr w:rsidR="00553399" w14:paraId="11692D86" w14:textId="77777777" w:rsidTr="008F5FBF">
        <w:tc>
          <w:tcPr>
            <w:tcW w:w="3909" w:type="dxa"/>
            <w:gridSpan w:val="2"/>
            <w:vAlign w:val="center"/>
          </w:tcPr>
          <w:p w14:paraId="2D6F6D4C" w14:textId="77777777" w:rsidR="00553399" w:rsidRDefault="00553399" w:rsidP="008F5FBF">
            <w:r w:rsidRPr="00A104CF">
              <w:rPr>
                <w:b/>
                <w:sz w:val="16"/>
                <w:szCs w:val="16"/>
              </w:rPr>
              <w:t xml:space="preserve">Timeliness &amp; Punctuality: </w:t>
            </w:r>
            <w:r w:rsidRPr="00A104CF">
              <w:rPr>
                <w:sz w:val="16"/>
                <w:szCs w:val="16"/>
              </w:rPr>
              <w:t>Candidate arrived to school on time every day with ample time to make preparations for all teaching responsibilities. Candidate communicated in a timely and appropriate manner if an emergency arose.</w:t>
            </w:r>
          </w:p>
        </w:tc>
        <w:tc>
          <w:tcPr>
            <w:tcW w:w="2668" w:type="dxa"/>
            <w:vAlign w:val="center"/>
          </w:tcPr>
          <w:p w14:paraId="26C0B69B"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149446396"/>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4A2A226A"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1710917880"/>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4D7708A2" w14:textId="77777777" w:rsidR="00553399" w:rsidRDefault="00246A8C" w:rsidP="008F5FBF">
            <w:sdt>
              <w:sdtPr>
                <w:rPr>
                  <w:rFonts w:ascii="MS Gothic" w:eastAsia="MS Gothic" w:hAnsi="MS Gothic"/>
                  <w:sz w:val="16"/>
                  <w:szCs w:val="16"/>
                </w:rPr>
                <w:id w:val="36476771"/>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2608" w:type="dxa"/>
            <w:vAlign w:val="center"/>
          </w:tcPr>
          <w:p w14:paraId="6A931DAB"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106090070"/>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28E61BC3"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471570406"/>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1EC3DE3C" w14:textId="77777777" w:rsidR="00553399" w:rsidRDefault="00246A8C" w:rsidP="008F5FBF">
            <w:sdt>
              <w:sdtPr>
                <w:rPr>
                  <w:rFonts w:ascii="MS Gothic" w:eastAsia="MS Gothic" w:hAnsi="MS Gothic"/>
                  <w:sz w:val="16"/>
                  <w:szCs w:val="16"/>
                </w:rPr>
                <w:id w:val="-981615456"/>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4621" w:type="dxa"/>
            <w:gridSpan w:val="2"/>
            <w:vMerge/>
          </w:tcPr>
          <w:p w14:paraId="5B3167D5" w14:textId="77777777" w:rsidR="00553399" w:rsidRDefault="00553399" w:rsidP="008F5FBF"/>
        </w:tc>
      </w:tr>
      <w:tr w:rsidR="00553399" w14:paraId="4C9B5EE8" w14:textId="77777777" w:rsidTr="008F5FBF">
        <w:tc>
          <w:tcPr>
            <w:tcW w:w="3909" w:type="dxa"/>
            <w:gridSpan w:val="2"/>
            <w:vAlign w:val="center"/>
          </w:tcPr>
          <w:p w14:paraId="0B042AAD" w14:textId="77777777" w:rsidR="00553399" w:rsidRDefault="00553399" w:rsidP="008F5FBF">
            <w:r w:rsidRPr="00A104CF">
              <w:rPr>
                <w:b/>
                <w:sz w:val="16"/>
                <w:szCs w:val="16"/>
              </w:rPr>
              <w:t xml:space="preserve">Dress: </w:t>
            </w:r>
            <w:r w:rsidRPr="00A104CF">
              <w:rPr>
                <w:sz w:val="16"/>
                <w:szCs w:val="16"/>
              </w:rPr>
              <w:t>Candidate dressed neatly and appropriately every day. Attention was paid to safety and modesty; thus, candidate’s dress did not distract from students’ learning.</w:t>
            </w:r>
          </w:p>
        </w:tc>
        <w:tc>
          <w:tcPr>
            <w:tcW w:w="2668" w:type="dxa"/>
            <w:vAlign w:val="center"/>
          </w:tcPr>
          <w:p w14:paraId="39E5DCC8"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1125769863"/>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4253A565"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174273159"/>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1DFCEB23" w14:textId="77777777" w:rsidR="00553399" w:rsidRDefault="00246A8C" w:rsidP="008F5FBF">
            <w:sdt>
              <w:sdtPr>
                <w:rPr>
                  <w:rFonts w:ascii="MS Gothic" w:eastAsia="MS Gothic" w:hAnsi="MS Gothic"/>
                  <w:sz w:val="16"/>
                  <w:szCs w:val="16"/>
                </w:rPr>
                <w:id w:val="80191135"/>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2608" w:type="dxa"/>
            <w:vAlign w:val="center"/>
          </w:tcPr>
          <w:p w14:paraId="0AD55038" w14:textId="77777777" w:rsidR="00553399" w:rsidRDefault="00246A8C" w:rsidP="008F5FBF">
            <w:pPr>
              <w:rPr>
                <w:rFonts w:ascii="MS Gothic" w:eastAsia="MS Gothic" w:hAnsi="MS Gothic"/>
                <w:sz w:val="16"/>
                <w:szCs w:val="16"/>
              </w:rPr>
            </w:pPr>
            <w:sdt>
              <w:sdtPr>
                <w:rPr>
                  <w:rFonts w:ascii="MS Gothic" w:eastAsia="MS Gothic" w:hAnsi="MS Gothic"/>
                  <w:sz w:val="16"/>
                  <w:szCs w:val="16"/>
                </w:rPr>
                <w:id w:val="-1447851755"/>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sidRPr="00FE6EF5">
              <w:rPr>
                <w:rFonts w:asciiTheme="minorHAnsi" w:eastAsia="MS Gothic" w:hAnsiTheme="minorHAnsi"/>
                <w:sz w:val="16"/>
                <w:szCs w:val="16"/>
              </w:rPr>
              <w:t>1 Rarely demonstrated/Concern</w:t>
            </w:r>
          </w:p>
          <w:p w14:paraId="34733828" w14:textId="77777777" w:rsidR="00553399" w:rsidRDefault="00246A8C" w:rsidP="008F5FBF">
            <w:pPr>
              <w:rPr>
                <w:rFonts w:asciiTheme="minorHAnsi" w:eastAsia="MS Gothic" w:hAnsiTheme="minorHAnsi"/>
                <w:sz w:val="16"/>
                <w:szCs w:val="16"/>
              </w:rPr>
            </w:pPr>
            <w:sdt>
              <w:sdtPr>
                <w:rPr>
                  <w:rFonts w:ascii="MS Gothic" w:eastAsia="MS Gothic" w:hAnsi="MS Gothic"/>
                  <w:sz w:val="16"/>
                  <w:szCs w:val="16"/>
                </w:rPr>
                <w:id w:val="939257198"/>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2 Developing</w:t>
            </w:r>
          </w:p>
          <w:p w14:paraId="433E18C5" w14:textId="77777777" w:rsidR="00553399" w:rsidRDefault="00246A8C" w:rsidP="008F5FBF">
            <w:sdt>
              <w:sdtPr>
                <w:rPr>
                  <w:rFonts w:ascii="MS Gothic" w:eastAsia="MS Gothic" w:hAnsi="MS Gothic"/>
                  <w:sz w:val="16"/>
                  <w:szCs w:val="16"/>
                </w:rPr>
                <w:id w:val="-276566820"/>
                <w14:checkbox>
                  <w14:checked w14:val="0"/>
                  <w14:checkedState w14:val="2612" w14:font="MS Gothic"/>
                  <w14:uncheckedState w14:val="2610" w14:font="MS Gothic"/>
                </w14:checkbox>
              </w:sdtPr>
              <w:sdtEndPr/>
              <w:sdtContent>
                <w:r w:rsidR="00553399">
                  <w:rPr>
                    <w:rFonts w:ascii="MS Gothic" w:eastAsia="MS Gothic" w:hAnsi="MS Gothic" w:hint="eastAsia"/>
                    <w:sz w:val="16"/>
                    <w:szCs w:val="16"/>
                  </w:rPr>
                  <w:t>☐</w:t>
                </w:r>
              </w:sdtContent>
            </w:sdt>
            <w:r w:rsidR="00553399">
              <w:rPr>
                <w:rFonts w:ascii="MS Gothic" w:eastAsia="MS Gothic" w:hAnsi="MS Gothic"/>
                <w:sz w:val="16"/>
                <w:szCs w:val="16"/>
              </w:rPr>
              <w:t xml:space="preserve"> </w:t>
            </w:r>
            <w:r w:rsidR="00553399">
              <w:rPr>
                <w:rFonts w:asciiTheme="minorHAnsi" w:eastAsia="MS Gothic" w:hAnsiTheme="minorHAnsi"/>
                <w:sz w:val="16"/>
                <w:szCs w:val="16"/>
              </w:rPr>
              <w:t>3 Consistently Demonstrated</w:t>
            </w:r>
          </w:p>
        </w:tc>
        <w:tc>
          <w:tcPr>
            <w:tcW w:w="4621" w:type="dxa"/>
            <w:gridSpan w:val="2"/>
            <w:vMerge/>
          </w:tcPr>
          <w:p w14:paraId="404906EC" w14:textId="77777777" w:rsidR="00553399" w:rsidRDefault="00553399" w:rsidP="008F5FBF"/>
        </w:tc>
      </w:tr>
    </w:tbl>
    <w:p w14:paraId="6386B918" w14:textId="77777777" w:rsidR="003A3B76" w:rsidRDefault="003A3B76" w:rsidP="00966982">
      <w:pPr>
        <w:spacing w:after="200" w:line="276" w:lineRule="auto"/>
      </w:pPr>
    </w:p>
    <w:p w14:paraId="0B49CAF8" w14:textId="01E864C6" w:rsidR="008F5FBF" w:rsidRDefault="008F5FBF" w:rsidP="008F5FBF">
      <w:pPr>
        <w:pStyle w:val="Header"/>
        <w:rPr>
          <w:b/>
          <w:sz w:val="24"/>
          <w:szCs w:val="24"/>
          <w:lang w:val="en-US"/>
        </w:rPr>
      </w:pPr>
      <w:r>
        <w:rPr>
          <w:b/>
          <w:sz w:val="24"/>
          <w:szCs w:val="24"/>
          <w:lang w:val="en-US"/>
        </w:rPr>
        <w:t xml:space="preserve">CU-BOULDER </w:t>
      </w:r>
      <w:r w:rsidR="00C15FFB">
        <w:rPr>
          <w:b/>
          <w:sz w:val="24"/>
          <w:szCs w:val="24"/>
          <w:lang w:val="en-US"/>
        </w:rPr>
        <w:t>SCHOOL OF EDUCATION – Revised 08</w:t>
      </w:r>
      <w:r>
        <w:rPr>
          <w:b/>
          <w:sz w:val="24"/>
          <w:szCs w:val="24"/>
          <w:lang w:val="en-US"/>
        </w:rPr>
        <w:t xml:space="preserve">/15 (PC)                           Colorado Teacher Evaluation Rubrics Form </w:t>
      </w:r>
    </w:p>
    <w:p w14:paraId="28FC3E39" w14:textId="77777777" w:rsidR="008F5FBF" w:rsidRPr="008F5FBF" w:rsidRDefault="008F5FBF" w:rsidP="008F5FBF">
      <w:pPr>
        <w:pStyle w:val="Header"/>
        <w:jc w:val="right"/>
        <w:rPr>
          <w:b/>
          <w:sz w:val="24"/>
          <w:szCs w:val="24"/>
          <w:lang w:val="en-US"/>
        </w:rPr>
      </w:pPr>
      <w:r>
        <w:rPr>
          <w:b/>
          <w:sz w:val="24"/>
          <w:szCs w:val="24"/>
          <w:lang w:val="en-US"/>
        </w:rPr>
        <w:t xml:space="preserve">       </w:t>
      </w:r>
      <w:r>
        <w:rPr>
          <w:b/>
          <w:sz w:val="24"/>
          <w:szCs w:val="24"/>
          <w:lang w:val="en-US"/>
        </w:rPr>
        <w:tab/>
        <w:t xml:space="preserve">      Based on CO teacher Rubrics in State Model Evaluation System</w:t>
      </w:r>
    </w:p>
    <w:p w14:paraId="4277BCFD" w14:textId="77777777" w:rsidR="003A3B76" w:rsidRDefault="003A3B76" w:rsidP="00966982">
      <w:pPr>
        <w:spacing w:after="200" w:line="276" w:lineRule="auto"/>
      </w:pPr>
    </w:p>
    <w:p w14:paraId="069A05A3" w14:textId="77777777" w:rsidR="003A3B76" w:rsidRDefault="003A3B76" w:rsidP="00966982">
      <w:pPr>
        <w:spacing w:after="200" w:line="276" w:lineRule="auto"/>
      </w:pPr>
    </w:p>
    <w:p w14:paraId="5DD6FBE1" w14:textId="77777777" w:rsidR="003A3B76" w:rsidRDefault="003A3B76" w:rsidP="00966982">
      <w:pPr>
        <w:spacing w:after="200" w:line="276" w:lineRule="auto"/>
      </w:pPr>
    </w:p>
    <w:p w14:paraId="1B89D363" w14:textId="77777777" w:rsidR="003A3B76" w:rsidRDefault="003A3B76" w:rsidP="00966982">
      <w:pPr>
        <w:spacing w:after="200" w:line="276" w:lineRule="auto"/>
      </w:pPr>
    </w:p>
    <w:p w14:paraId="117F3EFB" w14:textId="77777777" w:rsidR="003A3B76" w:rsidRDefault="003A3B76" w:rsidP="00966982">
      <w:pPr>
        <w:spacing w:after="200" w:line="276" w:lineRule="auto"/>
      </w:pPr>
    </w:p>
    <w:p w14:paraId="599FD7A2" w14:textId="77777777" w:rsidR="003A3B76" w:rsidRDefault="003A3B76" w:rsidP="00966982">
      <w:pPr>
        <w:spacing w:after="200" w:line="276" w:lineRule="auto"/>
      </w:pPr>
    </w:p>
    <w:p w14:paraId="64204162" w14:textId="77777777" w:rsidR="003A3B76" w:rsidRDefault="003A3B76" w:rsidP="00966982">
      <w:pPr>
        <w:spacing w:after="200" w:line="276" w:lineRule="auto"/>
      </w:pPr>
    </w:p>
    <w:p w14:paraId="44793D25" w14:textId="77777777" w:rsidR="003A3B76" w:rsidRDefault="003A3B76" w:rsidP="00966982">
      <w:pPr>
        <w:spacing w:after="200" w:line="276" w:lineRule="auto"/>
      </w:pPr>
    </w:p>
    <w:p w14:paraId="763A7B6D" w14:textId="1F3586F2" w:rsidR="00AF6F20" w:rsidRPr="00A104CF" w:rsidRDefault="00AF6F20" w:rsidP="000F749E">
      <w:pPr>
        <w:pStyle w:val="Title1"/>
        <w:tabs>
          <w:tab w:val="clear" w:pos="9360"/>
          <w:tab w:val="right" w:pos="13680"/>
        </w:tabs>
        <w:spacing w:after="120"/>
        <w:ind w:left="0"/>
        <w:jc w:val="left"/>
        <w:rPr>
          <w:rFonts w:ascii="Calibri" w:hAnsi="Calibri"/>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6E3DD2" w:rsidRPr="004C6BE8" w14:paraId="0652CEF0" w14:textId="77777777" w:rsidTr="0032388A">
        <w:tc>
          <w:tcPr>
            <w:tcW w:w="13680" w:type="dxa"/>
            <w:gridSpan w:val="4"/>
            <w:shd w:val="clear" w:color="auto" w:fill="DDD9C3" w:themeFill="background2" w:themeFillShade="E6"/>
            <w:vAlign w:val="center"/>
          </w:tcPr>
          <w:p w14:paraId="556B095B" w14:textId="51E45150" w:rsidR="006E3DD2" w:rsidRPr="006E3DD2" w:rsidRDefault="006E3DD2" w:rsidP="006E3DD2">
            <w:pPr>
              <w:rPr>
                <w:b/>
                <w:sz w:val="16"/>
                <w:szCs w:val="16"/>
              </w:rPr>
            </w:pPr>
            <w:r w:rsidRPr="006E3DD2">
              <w:rPr>
                <w:b/>
                <w:bCs/>
                <w:sz w:val="16"/>
                <w:szCs w:val="16"/>
              </w:rPr>
              <w:lastRenderedPageBreak/>
              <w:t>Quality Standard I: Teachers demonstrate mastery of and pedagogical expertise in the content they teach. The elementary teacher has expertise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6E3DD2" w:rsidRPr="004C6BE8" w14:paraId="622C0042" w14:textId="77777777" w:rsidTr="004444DE">
        <w:tc>
          <w:tcPr>
            <w:tcW w:w="8190" w:type="dxa"/>
            <w:gridSpan w:val="3"/>
            <w:shd w:val="clear" w:color="auto" w:fill="auto"/>
            <w:vAlign w:val="center"/>
          </w:tcPr>
          <w:p w14:paraId="261172CE" w14:textId="77777777" w:rsidR="006E3DD2" w:rsidRDefault="006E3DD2" w:rsidP="00FC200B">
            <w:pPr>
              <w:rPr>
                <w:b/>
                <w:bCs/>
                <w:sz w:val="16"/>
                <w:szCs w:val="16"/>
              </w:rPr>
            </w:pPr>
            <w:r>
              <w:rPr>
                <w:b/>
                <w:bCs/>
                <w:sz w:val="16"/>
                <w:szCs w:val="16"/>
              </w:rPr>
              <w:t>COMPETENCIES RATING SCALE</w:t>
            </w:r>
          </w:p>
          <w:p w14:paraId="12D1AEB9" w14:textId="3C5197C2" w:rsidR="006E3DD2" w:rsidRPr="004C6BE8" w:rsidRDefault="006E3DD2" w:rsidP="008B72FF">
            <w:pPr>
              <w:rPr>
                <w:sz w:val="16"/>
                <w:szCs w:val="16"/>
              </w:rPr>
            </w:pPr>
          </w:p>
        </w:tc>
        <w:tc>
          <w:tcPr>
            <w:tcW w:w="5490" w:type="dxa"/>
            <w:shd w:val="clear" w:color="auto" w:fill="auto"/>
            <w:vAlign w:val="center"/>
          </w:tcPr>
          <w:p w14:paraId="5DCB4124" w14:textId="28CAC531" w:rsidR="006E3DD2" w:rsidRDefault="006E3DD2" w:rsidP="003F7CBB">
            <w:pPr>
              <w:jc w:val="center"/>
              <w:rPr>
                <w:b/>
                <w:sz w:val="16"/>
                <w:szCs w:val="16"/>
              </w:rPr>
            </w:pPr>
            <w:r w:rsidRPr="004C6BE8">
              <w:rPr>
                <w:b/>
                <w:sz w:val="16"/>
                <w:szCs w:val="16"/>
              </w:rPr>
              <w:t>Comments</w:t>
            </w:r>
            <w:r>
              <w:rPr>
                <w:b/>
                <w:sz w:val="16"/>
                <w:szCs w:val="16"/>
              </w:rPr>
              <w:t xml:space="preserve"> on Evidence Informing Performance Ratings for Quality Standard I</w:t>
            </w:r>
          </w:p>
          <w:p w14:paraId="1128B81E" w14:textId="58BA167D" w:rsidR="006E3DD2" w:rsidRPr="004C6BE8" w:rsidRDefault="006E3DD2" w:rsidP="003F7CBB">
            <w:pPr>
              <w:rPr>
                <w:sz w:val="16"/>
                <w:szCs w:val="16"/>
              </w:rPr>
            </w:pPr>
          </w:p>
        </w:tc>
      </w:tr>
      <w:tr w:rsidR="006E3DD2" w:rsidRPr="0088558D" w14:paraId="688C7E30" w14:textId="77777777" w:rsidTr="004444DE">
        <w:tc>
          <w:tcPr>
            <w:tcW w:w="5400" w:type="dxa"/>
            <w:gridSpan w:val="2"/>
            <w:shd w:val="clear" w:color="auto" w:fill="auto"/>
            <w:vAlign w:val="center"/>
          </w:tcPr>
          <w:p w14:paraId="02DB7EFC" w14:textId="69D34F01" w:rsidR="006E3DD2" w:rsidRPr="006E3DD2" w:rsidRDefault="006E3DD2" w:rsidP="00651474">
            <w:pPr>
              <w:pStyle w:val="ColorfulList-Accent11"/>
              <w:ind w:left="0"/>
              <w:rPr>
                <w:b/>
                <w:bCs/>
                <w:sz w:val="16"/>
                <w:szCs w:val="16"/>
              </w:rPr>
            </w:pPr>
            <w:r w:rsidRPr="006E3DD2">
              <w:rPr>
                <w:b/>
                <w:bCs/>
                <w:sz w:val="16"/>
                <w:szCs w:val="16"/>
              </w:rPr>
              <w:t>Element 1a: Teachers provide instruction that is aligned with the Colorado Academic Standards; their district’s organized plan of instruction; and the individual needs of students.</w:t>
            </w:r>
          </w:p>
          <w:p w14:paraId="79062419" w14:textId="6B892771" w:rsidR="006E3DD2" w:rsidRPr="00FC200B" w:rsidRDefault="006E3DD2" w:rsidP="006E3DD2">
            <w:pPr>
              <w:pStyle w:val="ColorfulList-Accent11"/>
              <w:ind w:left="0"/>
              <w:rPr>
                <w:sz w:val="16"/>
                <w:szCs w:val="16"/>
              </w:rPr>
            </w:pPr>
          </w:p>
        </w:tc>
        <w:tc>
          <w:tcPr>
            <w:tcW w:w="2790" w:type="dxa"/>
            <w:shd w:val="clear" w:color="auto" w:fill="auto"/>
            <w:vAlign w:val="center"/>
          </w:tcPr>
          <w:p w14:paraId="5712C782" w14:textId="1B1464AF" w:rsidR="006E3DD2" w:rsidRDefault="00CC6339" w:rsidP="00E642FD">
            <w:pPr>
              <w:rPr>
                <w:sz w:val="16"/>
                <w:szCs w:val="16"/>
              </w:rPr>
            </w:pPr>
            <w:r>
              <w:rPr>
                <w:sz w:val="16"/>
                <w:szCs w:val="16"/>
              </w:rPr>
              <w:t xml:space="preserve">                     1     2      3       4      5</w:t>
            </w:r>
          </w:p>
          <w:p w14:paraId="36736B7E" w14:textId="677D048A" w:rsidR="006E3DD2" w:rsidRDefault="006E3DD2" w:rsidP="006E3DD2">
            <w:pPr>
              <w:rPr>
                <w:sz w:val="16"/>
                <w:szCs w:val="16"/>
              </w:rPr>
            </w:pPr>
            <w:r>
              <w:rPr>
                <w:sz w:val="16"/>
                <w:szCs w:val="16"/>
              </w:rPr>
              <w:t>M</w:t>
            </w:r>
            <w:r w:rsidR="00D03EDB">
              <w:rPr>
                <w:sz w:val="16"/>
                <w:szCs w:val="16"/>
              </w:rPr>
              <w:t>id-Term</w:t>
            </w:r>
            <w:r>
              <w:rPr>
                <w:sz w:val="16"/>
                <w:szCs w:val="16"/>
              </w:rPr>
              <w:tab/>
            </w:r>
            <w:sdt>
              <w:sdtPr>
                <w:rPr>
                  <w:sz w:val="16"/>
                  <w:szCs w:val="16"/>
                </w:rPr>
                <w:id w:val="-2037805710"/>
                <w14:checkbox>
                  <w14:checked w14:val="0"/>
                  <w14:checkedState w14:val="2612" w14:font="MS Gothic"/>
                  <w14:uncheckedState w14:val="2610" w14:font="MS Gothic"/>
                </w14:checkbox>
              </w:sdtPr>
              <w:sdtEndPr/>
              <w:sdtContent>
                <w:r w:rsidR="003A3B76">
                  <w:rPr>
                    <w:rFonts w:ascii="MS Gothic" w:eastAsia="MS Gothic" w:hAnsi="MS Gothic" w:hint="eastAsia"/>
                    <w:sz w:val="16"/>
                    <w:szCs w:val="16"/>
                  </w:rPr>
                  <w:t>☐</w:t>
                </w:r>
              </w:sdtContent>
            </w:sdt>
            <w:r>
              <w:rPr>
                <w:rFonts w:ascii="MS Gothic" w:eastAsia="MS Gothic" w:hAnsi="MS Gothic"/>
                <w:sz w:val="16"/>
                <w:szCs w:val="16"/>
              </w:rPr>
              <w:t xml:space="preserve"> </w:t>
            </w:r>
            <w:r w:rsidR="00CC6339">
              <w:rPr>
                <w:sz w:val="16"/>
                <w:szCs w:val="16"/>
              </w:rPr>
              <w:t xml:space="preserve">  </w:t>
            </w:r>
            <w:sdt>
              <w:sdtPr>
                <w:rPr>
                  <w:sz w:val="16"/>
                  <w:szCs w:val="16"/>
                </w:rPr>
                <w:id w:val="-2051217017"/>
                <w14:checkbox>
                  <w14:checked w14:val="0"/>
                  <w14:checkedState w14:val="2612" w14:font="MS Gothic"/>
                  <w14:uncheckedState w14:val="2610" w14:font="MS Gothic"/>
                </w14:checkbox>
              </w:sdtPr>
              <w:sdtEndPr/>
              <w:sdtContent>
                <w:r w:rsidR="00CC6339">
                  <w:rPr>
                    <w:rFonts w:ascii="MS Gothic" w:eastAsia="MS Gothic" w:hAnsi="MS Gothic" w:hint="eastAsia"/>
                    <w:sz w:val="16"/>
                    <w:szCs w:val="16"/>
                  </w:rPr>
                  <w:t>☐</w:t>
                </w:r>
              </w:sdtContent>
            </w:sdt>
            <w:r w:rsidRPr="0093236D">
              <w:rPr>
                <w:sz w:val="16"/>
                <w:szCs w:val="16"/>
              </w:rPr>
              <w:t xml:space="preserve"> </w:t>
            </w:r>
            <w:r w:rsidR="00CC6339">
              <w:rPr>
                <w:sz w:val="16"/>
                <w:szCs w:val="16"/>
              </w:rPr>
              <w:t xml:space="preserve">   </w:t>
            </w:r>
            <w:sdt>
              <w:sdtPr>
                <w:rPr>
                  <w:sz w:val="16"/>
                  <w:szCs w:val="16"/>
                </w:rPr>
                <w:id w:val="1848825848"/>
                <w14:checkbox>
                  <w14:checked w14:val="0"/>
                  <w14:checkedState w14:val="2612" w14:font="MS Gothic"/>
                  <w14:uncheckedState w14:val="2610" w14:font="MS Gothic"/>
                </w14:checkbox>
              </w:sdtPr>
              <w:sdtEndPr/>
              <w:sdtContent>
                <w:r w:rsidR="00CC6339">
                  <w:rPr>
                    <w:rFonts w:ascii="MS Gothic" w:eastAsia="MS Gothic" w:hAnsi="MS Gothic" w:hint="eastAsia"/>
                    <w:sz w:val="16"/>
                    <w:szCs w:val="16"/>
                  </w:rPr>
                  <w:t>☐</w:t>
                </w:r>
              </w:sdtContent>
            </w:sdt>
            <w:r w:rsidRPr="00812C94">
              <w:rPr>
                <w:sz w:val="16"/>
                <w:szCs w:val="16"/>
              </w:rPr>
              <w:t xml:space="preserve"> </w:t>
            </w:r>
            <w:bookmarkStart w:id="1" w:name="Check6"/>
            <w:r w:rsidR="00CC6339">
              <w:rPr>
                <w:sz w:val="16"/>
                <w:szCs w:val="16"/>
              </w:rPr>
              <w:t xml:space="preserve">  </w:t>
            </w:r>
            <w:r>
              <w:rPr>
                <w:sz w:val="16"/>
                <w:szCs w:val="16"/>
              </w:rPr>
              <w:t xml:space="preserve"> </w:t>
            </w:r>
            <w:bookmarkEnd w:id="1"/>
            <w:sdt>
              <w:sdtPr>
                <w:rPr>
                  <w:rFonts w:ascii="MS Gothic" w:eastAsia="MS Gothic" w:hAnsi="MS Gothic"/>
                  <w:sz w:val="16"/>
                  <w:szCs w:val="16"/>
                </w:rPr>
                <w:id w:val="-1457948775"/>
                <w14:checkbox>
                  <w14:checked w14:val="0"/>
                  <w14:checkedState w14:val="2612" w14:font="MS Gothic"/>
                  <w14:uncheckedState w14:val="2610" w14:font="MS Gothic"/>
                </w14:checkbox>
              </w:sdtPr>
              <w:sdtEndPr/>
              <w:sdtContent>
                <w:r w:rsidR="00CC6339">
                  <w:rPr>
                    <w:rFonts w:ascii="MS Gothic" w:eastAsia="MS Gothic" w:hAnsi="MS Gothic" w:hint="eastAsia"/>
                    <w:sz w:val="16"/>
                    <w:szCs w:val="16"/>
                  </w:rPr>
                  <w:t>☐</w:t>
                </w:r>
              </w:sdtContent>
            </w:sdt>
            <w:r w:rsidRPr="00812C94">
              <w:rPr>
                <w:sz w:val="16"/>
                <w:szCs w:val="16"/>
              </w:rPr>
              <w:t xml:space="preserve"> </w:t>
            </w:r>
            <w:r w:rsidR="00CC6339">
              <w:rPr>
                <w:sz w:val="16"/>
                <w:szCs w:val="16"/>
              </w:rPr>
              <w:t xml:space="preserve">   </w:t>
            </w:r>
            <w:sdt>
              <w:sdtPr>
                <w:rPr>
                  <w:rFonts w:ascii="MS Gothic" w:eastAsia="MS Gothic" w:hAnsi="MS Gothic"/>
                  <w:sz w:val="16"/>
                  <w:szCs w:val="16"/>
                </w:rPr>
                <w:id w:val="1501243870"/>
                <w14:checkbox>
                  <w14:checked w14:val="0"/>
                  <w14:checkedState w14:val="2612" w14:font="MS Gothic"/>
                  <w14:uncheckedState w14:val="2610" w14:font="MS Gothic"/>
                </w14:checkbox>
              </w:sdtPr>
              <w:sdtEndPr/>
              <w:sdtContent>
                <w:r w:rsidR="00CC6339">
                  <w:rPr>
                    <w:rFonts w:ascii="MS Gothic" w:eastAsia="MS Gothic" w:hAnsi="MS Gothic" w:hint="eastAsia"/>
                    <w:sz w:val="16"/>
                    <w:szCs w:val="16"/>
                  </w:rPr>
                  <w:t>☐</w:t>
                </w:r>
              </w:sdtContent>
            </w:sdt>
            <w:r w:rsidRPr="00812C94">
              <w:rPr>
                <w:sz w:val="16"/>
                <w:szCs w:val="16"/>
              </w:rPr>
              <w:t xml:space="preserve"> </w:t>
            </w:r>
          </w:p>
          <w:p w14:paraId="04EF8E07" w14:textId="77777777" w:rsidR="006E3DD2" w:rsidRDefault="006E3DD2" w:rsidP="006E3DD2">
            <w:pPr>
              <w:rPr>
                <w:sz w:val="16"/>
                <w:szCs w:val="16"/>
              </w:rPr>
            </w:pPr>
          </w:p>
          <w:p w14:paraId="4B430C5C" w14:textId="77777777" w:rsidR="00CC6339" w:rsidRDefault="006E3DD2" w:rsidP="00CC6339">
            <w:pPr>
              <w:rPr>
                <w:sz w:val="16"/>
                <w:szCs w:val="16"/>
              </w:rPr>
            </w:pPr>
            <w:r>
              <w:rPr>
                <w:sz w:val="16"/>
                <w:szCs w:val="16"/>
              </w:rPr>
              <w:t>Final</w:t>
            </w:r>
            <w:r w:rsidR="00CC6339">
              <w:rPr>
                <w:sz w:val="16"/>
                <w:szCs w:val="16"/>
              </w:rPr>
              <w:t xml:space="preserve">              1     2      3       4      5</w:t>
            </w:r>
            <w:r w:rsidR="00CC6339">
              <w:rPr>
                <w:sz w:val="16"/>
                <w:szCs w:val="16"/>
              </w:rPr>
              <w:tab/>
            </w:r>
          </w:p>
          <w:p w14:paraId="66773034" w14:textId="5B3AE9A7" w:rsidR="00CC6339" w:rsidRDefault="00CC6339" w:rsidP="00CC6339">
            <w:pPr>
              <w:rPr>
                <w:sz w:val="16"/>
                <w:szCs w:val="16"/>
              </w:rPr>
            </w:pPr>
            <w:r>
              <w:rPr>
                <w:sz w:val="16"/>
                <w:szCs w:val="16"/>
              </w:rPr>
              <w:t xml:space="preserve">                     </w:t>
            </w:r>
            <w:sdt>
              <w:sdtPr>
                <w:rPr>
                  <w:sz w:val="16"/>
                  <w:szCs w:val="16"/>
                </w:rPr>
                <w:id w:val="125880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0389277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3622718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2151638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1896679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7528606E" w14:textId="589B6927" w:rsidR="006E3DD2" w:rsidRDefault="006E3DD2" w:rsidP="006E3DD2">
            <w:pPr>
              <w:rPr>
                <w:sz w:val="16"/>
                <w:szCs w:val="16"/>
              </w:rPr>
            </w:pPr>
            <w:r>
              <w:rPr>
                <w:sz w:val="16"/>
                <w:szCs w:val="16"/>
              </w:rPr>
              <w:tab/>
            </w:r>
          </w:p>
          <w:p w14:paraId="29085D84" w14:textId="77777777" w:rsidR="006E3DD2" w:rsidRDefault="006E3DD2" w:rsidP="006E3DD2">
            <w:pPr>
              <w:rPr>
                <w:sz w:val="16"/>
                <w:szCs w:val="16"/>
              </w:rPr>
            </w:pPr>
          </w:p>
          <w:p w14:paraId="784BE1A5" w14:textId="4F89E318" w:rsidR="006E3DD2" w:rsidRPr="00D03EDB" w:rsidRDefault="006E3DD2" w:rsidP="000F749E">
            <w:pPr>
              <w:pStyle w:val="ColorfulList-Accent11"/>
              <w:ind w:left="0"/>
              <w:rPr>
                <w:b/>
                <w:bCs/>
                <w:i/>
                <w:sz w:val="16"/>
                <w:szCs w:val="16"/>
              </w:rPr>
            </w:pPr>
            <w:r w:rsidRPr="00D03EDB">
              <w:rPr>
                <w:b/>
                <w:i/>
                <w:sz w:val="16"/>
                <w:szCs w:val="16"/>
              </w:rPr>
              <w:t xml:space="preserve">edTPA Rubrics(s): </w:t>
            </w:r>
            <w:r w:rsidR="00502435" w:rsidRPr="00D03EDB">
              <w:rPr>
                <w:b/>
                <w:i/>
                <w:sz w:val="16"/>
                <w:szCs w:val="16"/>
              </w:rPr>
              <w:t>R1, R3</w:t>
            </w:r>
          </w:p>
        </w:tc>
        <w:tc>
          <w:tcPr>
            <w:tcW w:w="5490" w:type="dxa"/>
            <w:vMerge w:val="restart"/>
            <w:shd w:val="clear" w:color="auto" w:fill="auto"/>
          </w:tcPr>
          <w:p w14:paraId="121C73A0" w14:textId="77777777" w:rsidR="006E3DD2" w:rsidRPr="004C0DF2" w:rsidRDefault="006E3DD2" w:rsidP="007F0BAF">
            <w:pPr>
              <w:rPr>
                <w:rFonts w:cs="Calibri"/>
                <w:sz w:val="16"/>
                <w:szCs w:val="16"/>
              </w:rPr>
            </w:pPr>
          </w:p>
        </w:tc>
      </w:tr>
      <w:tr w:rsidR="006E3DD2" w:rsidRPr="0088558D" w14:paraId="38A7E0AA" w14:textId="77777777" w:rsidTr="004444DE">
        <w:tc>
          <w:tcPr>
            <w:tcW w:w="2745" w:type="dxa"/>
            <w:shd w:val="clear" w:color="auto" w:fill="F2F2F2" w:themeFill="background1" w:themeFillShade="F2"/>
          </w:tcPr>
          <w:p w14:paraId="70D9DB1C" w14:textId="35D48366" w:rsidR="006E3DD2" w:rsidRDefault="004C5001" w:rsidP="006E3DD2">
            <w:pPr>
              <w:pStyle w:val="ColorfulList-Accent11"/>
              <w:ind w:left="0"/>
              <w:rPr>
                <w:bCs/>
                <w:sz w:val="16"/>
                <w:szCs w:val="16"/>
              </w:rPr>
            </w:pPr>
            <w:r>
              <w:rPr>
                <w:b/>
                <w:bCs/>
                <w:sz w:val="16"/>
                <w:szCs w:val="16"/>
              </w:rPr>
              <w:t xml:space="preserve">(3)  </w:t>
            </w:r>
            <w:r w:rsidR="006E3DD2">
              <w:rPr>
                <w:b/>
                <w:bCs/>
                <w:sz w:val="16"/>
                <w:szCs w:val="16"/>
              </w:rPr>
              <w:t xml:space="preserve">BASIC: Uses lessons that reflect </w:t>
            </w:r>
          </w:p>
          <w:p w14:paraId="70B7B1F0" w14:textId="77777777" w:rsidR="006E3DD2" w:rsidRDefault="006E3DD2" w:rsidP="006E3DD2">
            <w:pPr>
              <w:pStyle w:val="ColorfulList-Accent11"/>
              <w:numPr>
                <w:ilvl w:val="0"/>
                <w:numId w:val="5"/>
              </w:numPr>
              <w:ind w:left="252" w:hanging="198"/>
              <w:rPr>
                <w:sz w:val="16"/>
                <w:szCs w:val="16"/>
              </w:rPr>
            </w:pPr>
            <w:r>
              <w:rPr>
                <w:sz w:val="16"/>
                <w:szCs w:val="16"/>
              </w:rPr>
              <w:t>Opportunities to review prior learning</w:t>
            </w:r>
          </w:p>
          <w:p w14:paraId="52322C43" w14:textId="77777777" w:rsidR="006E3DD2" w:rsidRDefault="006E3DD2" w:rsidP="006E3DD2">
            <w:pPr>
              <w:pStyle w:val="ColorfulList-Accent11"/>
              <w:numPr>
                <w:ilvl w:val="0"/>
                <w:numId w:val="5"/>
              </w:numPr>
              <w:ind w:left="252" w:hanging="198"/>
              <w:rPr>
                <w:sz w:val="16"/>
                <w:szCs w:val="16"/>
              </w:rPr>
            </w:pPr>
            <w:r>
              <w:rPr>
                <w:sz w:val="16"/>
                <w:szCs w:val="16"/>
              </w:rPr>
              <w:t>Instructional objectives appropriate for students</w:t>
            </w:r>
          </w:p>
          <w:p w14:paraId="5D3FB29F" w14:textId="75922DBA" w:rsidR="006E3DD2" w:rsidRPr="006E3DD2" w:rsidRDefault="006E3DD2" w:rsidP="006E3DD2">
            <w:pPr>
              <w:pStyle w:val="ColorfulList-Accent11"/>
              <w:numPr>
                <w:ilvl w:val="0"/>
                <w:numId w:val="5"/>
              </w:numPr>
              <w:ind w:left="252" w:hanging="198"/>
              <w:rPr>
                <w:sz w:val="16"/>
                <w:szCs w:val="16"/>
              </w:rPr>
            </w:pPr>
            <w:r>
              <w:rPr>
                <w:sz w:val="16"/>
                <w:szCs w:val="16"/>
              </w:rPr>
              <w:t>Connections to specific learning objectives &amp; approved curriculum.</w:t>
            </w:r>
          </w:p>
        </w:tc>
        <w:tc>
          <w:tcPr>
            <w:tcW w:w="2655" w:type="dxa"/>
            <w:shd w:val="clear" w:color="auto" w:fill="F2F2F2" w:themeFill="background1" w:themeFillShade="F2"/>
          </w:tcPr>
          <w:p w14:paraId="3A8D872F" w14:textId="3ABB12FF" w:rsidR="006E3DD2" w:rsidRPr="00FC200B" w:rsidRDefault="004C5001" w:rsidP="006E3DD2">
            <w:pPr>
              <w:pStyle w:val="ColorfulList-Accent11"/>
              <w:ind w:left="0"/>
              <w:rPr>
                <w:b/>
                <w:sz w:val="16"/>
                <w:szCs w:val="16"/>
              </w:rPr>
            </w:pPr>
            <w:r>
              <w:rPr>
                <w:b/>
                <w:sz w:val="16"/>
                <w:szCs w:val="16"/>
              </w:rPr>
              <w:t xml:space="preserve">(4)  </w:t>
            </w:r>
            <w:r w:rsidR="006E3DD2">
              <w:rPr>
                <w:b/>
                <w:sz w:val="16"/>
                <w:szCs w:val="16"/>
              </w:rPr>
              <w:t>PARTIALLY PROFICIENT: Implements lesson plans based on</w:t>
            </w:r>
          </w:p>
          <w:p w14:paraId="6287E486" w14:textId="77777777" w:rsidR="006E3DD2" w:rsidRDefault="006E3DD2" w:rsidP="006E3DD2">
            <w:pPr>
              <w:pStyle w:val="ColorfulList-Accent11"/>
              <w:numPr>
                <w:ilvl w:val="0"/>
                <w:numId w:val="5"/>
              </w:numPr>
              <w:ind w:left="297" w:hanging="198"/>
              <w:rPr>
                <w:sz w:val="16"/>
                <w:szCs w:val="16"/>
              </w:rPr>
            </w:pPr>
            <w:r>
              <w:rPr>
                <w:sz w:val="16"/>
                <w:szCs w:val="16"/>
              </w:rPr>
              <w:t>Student needs</w:t>
            </w:r>
          </w:p>
          <w:p w14:paraId="1256C957" w14:textId="77777777" w:rsidR="006E3DD2" w:rsidRDefault="006E3DD2" w:rsidP="006E3DD2">
            <w:pPr>
              <w:pStyle w:val="ColorfulList-Accent11"/>
              <w:numPr>
                <w:ilvl w:val="0"/>
                <w:numId w:val="5"/>
              </w:numPr>
              <w:ind w:left="297" w:hanging="198"/>
              <w:rPr>
                <w:sz w:val="16"/>
                <w:szCs w:val="16"/>
              </w:rPr>
            </w:pPr>
            <w:r>
              <w:rPr>
                <w:sz w:val="16"/>
                <w:szCs w:val="16"/>
              </w:rPr>
              <w:t>Colorado Academic Standards</w:t>
            </w:r>
          </w:p>
          <w:p w14:paraId="2676CE39" w14:textId="77777777" w:rsidR="006E3DD2" w:rsidRDefault="006E3DD2" w:rsidP="006E3DD2">
            <w:pPr>
              <w:pStyle w:val="ColorfulList-Accent11"/>
              <w:numPr>
                <w:ilvl w:val="0"/>
                <w:numId w:val="5"/>
              </w:numPr>
              <w:ind w:left="297" w:hanging="198"/>
              <w:rPr>
                <w:sz w:val="16"/>
                <w:szCs w:val="16"/>
              </w:rPr>
            </w:pPr>
            <w:r>
              <w:rPr>
                <w:sz w:val="16"/>
                <w:szCs w:val="16"/>
              </w:rPr>
              <w:t>District’s plan of Instruction</w:t>
            </w:r>
          </w:p>
          <w:p w14:paraId="11FDE181" w14:textId="4233EE09" w:rsidR="006E3DD2" w:rsidRDefault="006E3DD2" w:rsidP="006E3DD2">
            <w:pPr>
              <w:pStyle w:val="ColorfulList-Accent11"/>
              <w:ind w:left="0"/>
              <w:rPr>
                <w:bCs/>
                <w:sz w:val="16"/>
                <w:szCs w:val="16"/>
              </w:rPr>
            </w:pPr>
          </w:p>
        </w:tc>
        <w:tc>
          <w:tcPr>
            <w:tcW w:w="2790" w:type="dxa"/>
            <w:shd w:val="clear" w:color="auto" w:fill="F2F2F2" w:themeFill="background1" w:themeFillShade="F2"/>
          </w:tcPr>
          <w:p w14:paraId="07BB14C9" w14:textId="34C1B3D3" w:rsidR="006E3DD2" w:rsidRPr="00FC200B" w:rsidRDefault="004C5001" w:rsidP="006E3DD2">
            <w:pPr>
              <w:pStyle w:val="ColorfulList-Accent11"/>
              <w:ind w:left="0"/>
              <w:rPr>
                <w:b/>
                <w:sz w:val="16"/>
                <w:szCs w:val="16"/>
              </w:rPr>
            </w:pPr>
            <w:r>
              <w:rPr>
                <w:b/>
                <w:sz w:val="16"/>
                <w:szCs w:val="16"/>
              </w:rPr>
              <w:t xml:space="preserve">(5)  </w:t>
            </w:r>
            <w:r w:rsidR="006E3DD2">
              <w:rPr>
                <w:b/>
                <w:sz w:val="16"/>
                <w:szCs w:val="16"/>
              </w:rPr>
              <w:t>PROFICIENT &amp; ABOVE</w:t>
            </w:r>
            <w:r w:rsidR="00467C27">
              <w:rPr>
                <w:b/>
                <w:sz w:val="16"/>
                <w:szCs w:val="16"/>
              </w:rPr>
              <w:t xml:space="preserve">: </w:t>
            </w:r>
          </w:p>
          <w:p w14:paraId="2F192AE1" w14:textId="77777777" w:rsidR="006E3DD2" w:rsidRDefault="006E3DD2" w:rsidP="006E3DD2">
            <w:pPr>
              <w:pStyle w:val="ColorfulList-Accent11"/>
              <w:numPr>
                <w:ilvl w:val="0"/>
                <w:numId w:val="5"/>
              </w:numPr>
              <w:ind w:left="252" w:hanging="198"/>
              <w:rPr>
                <w:sz w:val="16"/>
                <w:szCs w:val="16"/>
              </w:rPr>
            </w:pPr>
            <w:r>
              <w:rPr>
                <w:sz w:val="16"/>
                <w:szCs w:val="16"/>
              </w:rPr>
              <w:t>Students interact with rigorous &amp; challenging content</w:t>
            </w:r>
          </w:p>
          <w:p w14:paraId="450CBA27" w14:textId="77777777" w:rsidR="006E3DD2" w:rsidRDefault="006E3DD2" w:rsidP="006E3DD2">
            <w:pPr>
              <w:pStyle w:val="ColorfulList-Accent11"/>
              <w:numPr>
                <w:ilvl w:val="0"/>
                <w:numId w:val="5"/>
              </w:numPr>
              <w:ind w:left="252" w:hanging="198"/>
              <w:rPr>
                <w:sz w:val="16"/>
                <w:szCs w:val="16"/>
              </w:rPr>
            </w:pPr>
            <w:r>
              <w:rPr>
                <w:sz w:val="16"/>
                <w:szCs w:val="16"/>
              </w:rPr>
              <w:t>Students perform at a level with or above expectations</w:t>
            </w:r>
          </w:p>
          <w:p w14:paraId="53C0DE5D" w14:textId="016D9678" w:rsidR="006E3DD2" w:rsidRPr="006E3DD2" w:rsidRDefault="006E3DD2" w:rsidP="006E3DD2">
            <w:pPr>
              <w:pStyle w:val="ColorfulList-Accent11"/>
              <w:numPr>
                <w:ilvl w:val="0"/>
                <w:numId w:val="5"/>
              </w:numPr>
              <w:ind w:left="252" w:hanging="198"/>
              <w:rPr>
                <w:sz w:val="16"/>
                <w:szCs w:val="16"/>
              </w:rPr>
            </w:pPr>
            <w:r w:rsidRPr="006E3DD2">
              <w:rPr>
                <w:sz w:val="16"/>
                <w:szCs w:val="16"/>
              </w:rPr>
              <w:t xml:space="preserve">Students discuss strengths &amp; next steps </w:t>
            </w:r>
            <w:r w:rsidR="00654B8B">
              <w:rPr>
                <w:sz w:val="16"/>
                <w:szCs w:val="16"/>
              </w:rPr>
              <w:t>regarding their learning</w:t>
            </w:r>
          </w:p>
        </w:tc>
        <w:tc>
          <w:tcPr>
            <w:tcW w:w="5490" w:type="dxa"/>
            <w:vMerge/>
            <w:shd w:val="clear" w:color="auto" w:fill="auto"/>
          </w:tcPr>
          <w:p w14:paraId="291F8116" w14:textId="77777777" w:rsidR="006E3DD2" w:rsidRPr="004C0DF2" w:rsidRDefault="006E3DD2" w:rsidP="007F0BAF">
            <w:pPr>
              <w:rPr>
                <w:rFonts w:cs="Calibri"/>
                <w:sz w:val="16"/>
                <w:szCs w:val="16"/>
              </w:rPr>
            </w:pPr>
          </w:p>
        </w:tc>
      </w:tr>
      <w:tr w:rsidR="00466D1B" w:rsidRPr="00A104CF" w14:paraId="4907B0E1" w14:textId="77777777" w:rsidTr="004444DE">
        <w:tc>
          <w:tcPr>
            <w:tcW w:w="5400" w:type="dxa"/>
            <w:gridSpan w:val="2"/>
            <w:shd w:val="clear" w:color="auto" w:fill="auto"/>
            <w:vAlign w:val="center"/>
          </w:tcPr>
          <w:p w14:paraId="494FF8D2" w14:textId="77777777" w:rsidR="00466D1B" w:rsidRDefault="00466D1B" w:rsidP="00E642FD">
            <w:pPr>
              <w:rPr>
                <w:b/>
                <w:sz w:val="16"/>
                <w:szCs w:val="16"/>
              </w:rPr>
            </w:pPr>
            <w:r w:rsidRPr="00AF67CB">
              <w:rPr>
                <w:b/>
                <w:sz w:val="16"/>
                <w:szCs w:val="16"/>
              </w:rPr>
              <w:t>Element 1b: Teachers demonstrate knowledge of student literacy development in reading, writing, speaking, and listening.</w:t>
            </w:r>
          </w:p>
          <w:p w14:paraId="1C09614A" w14:textId="77777777" w:rsidR="00FF0AE7" w:rsidRDefault="00FF0AE7" w:rsidP="00E642FD">
            <w:pPr>
              <w:rPr>
                <w:b/>
                <w:sz w:val="16"/>
                <w:szCs w:val="16"/>
              </w:rPr>
            </w:pPr>
          </w:p>
          <w:p w14:paraId="70D1F910" w14:textId="2EE614EC" w:rsidR="00FF0AE7" w:rsidRPr="00AF67CB" w:rsidRDefault="00FF0AE7" w:rsidP="00E642FD">
            <w:pPr>
              <w:rPr>
                <w:b/>
                <w:sz w:val="16"/>
                <w:szCs w:val="16"/>
              </w:rPr>
            </w:pPr>
            <w:r>
              <w:rPr>
                <w:b/>
                <w:sz w:val="16"/>
                <w:szCs w:val="16"/>
              </w:rPr>
              <w:t>[NOTE: Elementary and Secondary ELA teachers meet additional standards for Element 1b, see below.]</w:t>
            </w:r>
          </w:p>
        </w:tc>
        <w:tc>
          <w:tcPr>
            <w:tcW w:w="2790" w:type="dxa"/>
            <w:shd w:val="clear" w:color="auto" w:fill="auto"/>
            <w:vAlign w:val="center"/>
          </w:tcPr>
          <w:p w14:paraId="3D7249ED" w14:textId="77777777" w:rsidR="00CC6339" w:rsidRDefault="00CC6339" w:rsidP="00CC6339">
            <w:pPr>
              <w:rPr>
                <w:sz w:val="16"/>
                <w:szCs w:val="16"/>
              </w:rPr>
            </w:pPr>
            <w:r>
              <w:rPr>
                <w:sz w:val="16"/>
                <w:szCs w:val="16"/>
              </w:rPr>
              <w:t xml:space="preserve">                     1     2      3       4      5</w:t>
            </w:r>
          </w:p>
          <w:p w14:paraId="648AEEEC" w14:textId="65A9C1D4" w:rsidR="00CC6339" w:rsidRDefault="00CC6339" w:rsidP="00CC6339">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13197755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134512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6005606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39626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696832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0FCCE2B" w14:textId="77777777" w:rsidR="00CC6339" w:rsidRDefault="00CC6339" w:rsidP="00CC6339">
            <w:pPr>
              <w:rPr>
                <w:sz w:val="16"/>
                <w:szCs w:val="16"/>
              </w:rPr>
            </w:pPr>
          </w:p>
          <w:p w14:paraId="3D7E19D1" w14:textId="77777777" w:rsidR="00CC6339" w:rsidRDefault="00CC6339" w:rsidP="00CC6339">
            <w:pPr>
              <w:rPr>
                <w:sz w:val="16"/>
                <w:szCs w:val="16"/>
              </w:rPr>
            </w:pPr>
            <w:r>
              <w:rPr>
                <w:sz w:val="16"/>
                <w:szCs w:val="16"/>
              </w:rPr>
              <w:t>Final              1     2      3       4      5</w:t>
            </w:r>
            <w:r>
              <w:rPr>
                <w:sz w:val="16"/>
                <w:szCs w:val="16"/>
              </w:rPr>
              <w:tab/>
            </w:r>
          </w:p>
          <w:p w14:paraId="29B14ABB" w14:textId="77777777" w:rsidR="00CC6339" w:rsidRDefault="00CC6339" w:rsidP="00CC6339">
            <w:pPr>
              <w:rPr>
                <w:sz w:val="16"/>
                <w:szCs w:val="16"/>
              </w:rPr>
            </w:pPr>
            <w:r>
              <w:rPr>
                <w:sz w:val="16"/>
                <w:szCs w:val="16"/>
              </w:rPr>
              <w:t xml:space="preserve">                     </w:t>
            </w:r>
            <w:sdt>
              <w:sdtPr>
                <w:rPr>
                  <w:sz w:val="16"/>
                  <w:szCs w:val="16"/>
                </w:rPr>
                <w:id w:val="59497783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61405222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538368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546371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9484298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0714211C" w14:textId="77777777" w:rsidR="00466D1B" w:rsidRDefault="00466D1B" w:rsidP="009B4A98">
            <w:pPr>
              <w:rPr>
                <w:sz w:val="16"/>
                <w:szCs w:val="16"/>
              </w:rPr>
            </w:pPr>
          </w:p>
          <w:p w14:paraId="4AE89191" w14:textId="1B45603E" w:rsidR="00466D1B" w:rsidRPr="00D03EDB" w:rsidRDefault="00466D1B" w:rsidP="000F749E">
            <w:pPr>
              <w:pStyle w:val="ColorfulList-Accent11"/>
              <w:ind w:left="0"/>
              <w:rPr>
                <w:b/>
                <w:bCs/>
                <w:i/>
                <w:sz w:val="16"/>
                <w:szCs w:val="16"/>
              </w:rPr>
            </w:pPr>
            <w:r w:rsidRPr="00D03EDB">
              <w:rPr>
                <w:b/>
                <w:i/>
                <w:sz w:val="16"/>
                <w:szCs w:val="16"/>
              </w:rPr>
              <w:t xml:space="preserve">edTPA Rubrics(s): </w:t>
            </w:r>
            <w:r w:rsidR="00FF0AE7" w:rsidRPr="00D03EDB">
              <w:rPr>
                <w:b/>
                <w:i/>
                <w:sz w:val="16"/>
                <w:szCs w:val="16"/>
              </w:rPr>
              <w:t>R4</w:t>
            </w:r>
          </w:p>
        </w:tc>
        <w:tc>
          <w:tcPr>
            <w:tcW w:w="5490" w:type="dxa"/>
            <w:vMerge/>
            <w:shd w:val="clear" w:color="auto" w:fill="auto"/>
            <w:vAlign w:val="center"/>
          </w:tcPr>
          <w:p w14:paraId="5725324E" w14:textId="77777777" w:rsidR="00466D1B" w:rsidRPr="00A104CF" w:rsidRDefault="00466D1B" w:rsidP="00E642FD">
            <w:pPr>
              <w:jc w:val="center"/>
              <w:rPr>
                <w:rFonts w:ascii="Wingdings" w:hAnsi="Wingdings"/>
                <w:sz w:val="16"/>
                <w:szCs w:val="16"/>
              </w:rPr>
            </w:pPr>
          </w:p>
        </w:tc>
      </w:tr>
      <w:tr w:rsidR="00466D1B" w:rsidRPr="00A104CF" w14:paraId="379C0AD9" w14:textId="77777777" w:rsidTr="004444DE">
        <w:tc>
          <w:tcPr>
            <w:tcW w:w="2745" w:type="dxa"/>
            <w:shd w:val="clear" w:color="auto" w:fill="F2F2F2" w:themeFill="background1" w:themeFillShade="F2"/>
          </w:tcPr>
          <w:p w14:paraId="7C484B33" w14:textId="061C8258" w:rsidR="00466D1B" w:rsidRDefault="004C5001" w:rsidP="006E3DD2">
            <w:pPr>
              <w:pStyle w:val="ColorfulList-Accent11"/>
              <w:ind w:left="0"/>
              <w:rPr>
                <w:bCs/>
                <w:sz w:val="16"/>
                <w:szCs w:val="16"/>
              </w:rPr>
            </w:pPr>
            <w:r>
              <w:rPr>
                <w:b/>
                <w:bCs/>
                <w:sz w:val="16"/>
                <w:szCs w:val="16"/>
              </w:rPr>
              <w:t xml:space="preserve">(3)  </w:t>
            </w:r>
            <w:r w:rsidR="00466D1B">
              <w:rPr>
                <w:b/>
                <w:bCs/>
                <w:sz w:val="16"/>
                <w:szCs w:val="16"/>
              </w:rPr>
              <w:t xml:space="preserve">BASIC: The Teacher… </w:t>
            </w:r>
          </w:p>
          <w:p w14:paraId="2FFED01C" w14:textId="77777777" w:rsidR="00466D1B" w:rsidRDefault="00466D1B" w:rsidP="006E3DD2">
            <w:pPr>
              <w:pStyle w:val="ColorfulList-Accent11"/>
              <w:numPr>
                <w:ilvl w:val="0"/>
                <w:numId w:val="5"/>
              </w:numPr>
              <w:ind w:left="252" w:hanging="198"/>
              <w:rPr>
                <w:sz w:val="16"/>
                <w:szCs w:val="16"/>
              </w:rPr>
            </w:pPr>
            <w:r>
              <w:rPr>
                <w:sz w:val="16"/>
                <w:szCs w:val="16"/>
              </w:rPr>
              <w:t>Demonstrates an understanding of literacy content &amp; skills.</w:t>
            </w:r>
          </w:p>
          <w:p w14:paraId="482EB3AC" w14:textId="30CC4729" w:rsidR="00466D1B" w:rsidRDefault="00466D1B" w:rsidP="00FF0AE7">
            <w:pPr>
              <w:pStyle w:val="ColorfulList-Accent11"/>
              <w:ind w:left="252"/>
              <w:rPr>
                <w:sz w:val="16"/>
                <w:szCs w:val="16"/>
              </w:rPr>
            </w:pPr>
          </w:p>
        </w:tc>
        <w:tc>
          <w:tcPr>
            <w:tcW w:w="2655" w:type="dxa"/>
            <w:shd w:val="clear" w:color="auto" w:fill="F2F2F2" w:themeFill="background1" w:themeFillShade="F2"/>
          </w:tcPr>
          <w:p w14:paraId="1F0898AD" w14:textId="029AC902" w:rsidR="00466D1B" w:rsidRPr="00FC200B" w:rsidRDefault="00320BCE" w:rsidP="00AF67CB">
            <w:pPr>
              <w:pStyle w:val="ColorfulList-Accent11"/>
              <w:ind w:left="0"/>
              <w:rPr>
                <w:b/>
                <w:sz w:val="16"/>
                <w:szCs w:val="16"/>
              </w:rPr>
            </w:pPr>
            <w:r>
              <w:rPr>
                <w:b/>
                <w:sz w:val="16"/>
                <w:szCs w:val="16"/>
              </w:rPr>
              <w:t xml:space="preserve">(4)  </w:t>
            </w:r>
            <w:r w:rsidR="00466D1B">
              <w:rPr>
                <w:b/>
                <w:sz w:val="16"/>
                <w:szCs w:val="16"/>
              </w:rPr>
              <w:t xml:space="preserve">PARTIALLY PROFICIENT: </w:t>
            </w:r>
            <w:r w:rsidR="00FF0AE7">
              <w:rPr>
                <w:b/>
                <w:sz w:val="16"/>
                <w:szCs w:val="16"/>
              </w:rPr>
              <w:t>Makes complex reading accessible to students by</w:t>
            </w:r>
            <w:r w:rsidR="00466D1B">
              <w:rPr>
                <w:b/>
                <w:sz w:val="16"/>
                <w:szCs w:val="16"/>
              </w:rPr>
              <w:t>:</w:t>
            </w:r>
          </w:p>
          <w:p w14:paraId="46A55A4A" w14:textId="0D1CA399" w:rsidR="00466D1B" w:rsidRDefault="00FF0AE7" w:rsidP="003771C6">
            <w:pPr>
              <w:pStyle w:val="ColorfulList-Accent11"/>
              <w:numPr>
                <w:ilvl w:val="0"/>
                <w:numId w:val="5"/>
              </w:numPr>
              <w:ind w:left="297" w:hanging="198"/>
              <w:rPr>
                <w:sz w:val="16"/>
                <w:szCs w:val="16"/>
              </w:rPr>
            </w:pPr>
            <w:r>
              <w:rPr>
                <w:sz w:val="16"/>
                <w:szCs w:val="16"/>
              </w:rPr>
              <w:t>Adjusting content to students’ literacy skills</w:t>
            </w:r>
          </w:p>
          <w:p w14:paraId="1EBCD25E" w14:textId="77777777" w:rsidR="00FF0AE7" w:rsidRDefault="00FF0AE7" w:rsidP="003771C6">
            <w:pPr>
              <w:pStyle w:val="ColorfulList-Accent11"/>
              <w:numPr>
                <w:ilvl w:val="0"/>
                <w:numId w:val="5"/>
              </w:numPr>
              <w:ind w:left="297" w:hanging="198"/>
              <w:rPr>
                <w:sz w:val="16"/>
                <w:szCs w:val="16"/>
              </w:rPr>
            </w:pPr>
            <w:r>
              <w:rPr>
                <w:sz w:val="16"/>
                <w:szCs w:val="16"/>
              </w:rPr>
              <w:t>Integrating literacy skills and knowledge into lessons</w:t>
            </w:r>
          </w:p>
          <w:p w14:paraId="7B8873BB" w14:textId="6DC25AB6" w:rsidR="00466D1B" w:rsidRPr="000F749E" w:rsidRDefault="00FF0AE7" w:rsidP="00EA6B3E">
            <w:pPr>
              <w:pStyle w:val="ColorfulList-Accent11"/>
              <w:numPr>
                <w:ilvl w:val="0"/>
                <w:numId w:val="5"/>
              </w:numPr>
              <w:ind w:left="297" w:hanging="198"/>
              <w:rPr>
                <w:sz w:val="16"/>
                <w:szCs w:val="16"/>
              </w:rPr>
            </w:pPr>
            <w:r>
              <w:rPr>
                <w:sz w:val="16"/>
                <w:szCs w:val="16"/>
              </w:rPr>
              <w:t>Providing relevant content that addresses students’ interests</w:t>
            </w:r>
          </w:p>
          <w:p w14:paraId="65C6D361" w14:textId="49F51668" w:rsidR="00466D1B" w:rsidRPr="003771C6" w:rsidRDefault="00466D1B" w:rsidP="00FF0AE7">
            <w:pPr>
              <w:pStyle w:val="ColorfulList-Accent11"/>
              <w:ind w:left="0"/>
              <w:rPr>
                <w:sz w:val="16"/>
                <w:szCs w:val="16"/>
              </w:rPr>
            </w:pPr>
          </w:p>
        </w:tc>
        <w:tc>
          <w:tcPr>
            <w:tcW w:w="2790" w:type="dxa"/>
            <w:shd w:val="clear" w:color="auto" w:fill="F2F2F2" w:themeFill="background1" w:themeFillShade="F2"/>
          </w:tcPr>
          <w:p w14:paraId="31F85B61" w14:textId="071E1517" w:rsidR="00466D1B" w:rsidRPr="003771C6" w:rsidRDefault="00320BCE" w:rsidP="00AF67CB">
            <w:pPr>
              <w:pStyle w:val="ColorfulList-Accent11"/>
              <w:ind w:left="0"/>
              <w:rPr>
                <w:b/>
                <w:sz w:val="16"/>
                <w:szCs w:val="16"/>
              </w:rPr>
            </w:pPr>
            <w:r>
              <w:rPr>
                <w:b/>
                <w:sz w:val="16"/>
                <w:szCs w:val="16"/>
              </w:rPr>
              <w:t xml:space="preserve">(5)  </w:t>
            </w:r>
            <w:r w:rsidR="00466D1B">
              <w:rPr>
                <w:b/>
                <w:sz w:val="16"/>
                <w:szCs w:val="16"/>
              </w:rPr>
              <w:t xml:space="preserve">PROFICIENT &amp; ABOVE: </w:t>
            </w:r>
            <w:r w:rsidR="00FF0AE7">
              <w:rPr>
                <w:b/>
                <w:sz w:val="16"/>
                <w:szCs w:val="16"/>
              </w:rPr>
              <w:t>Provides instructional support that enhances students’</w:t>
            </w:r>
            <w:r w:rsidR="00466D1B">
              <w:rPr>
                <w:b/>
                <w:sz w:val="16"/>
                <w:szCs w:val="16"/>
              </w:rPr>
              <w:t>:</w:t>
            </w:r>
          </w:p>
          <w:p w14:paraId="1FD6633E" w14:textId="5F8E8854" w:rsidR="00466D1B" w:rsidRDefault="00FF0AE7" w:rsidP="00AF67CB">
            <w:pPr>
              <w:pStyle w:val="ColorfulList-Accent11"/>
              <w:numPr>
                <w:ilvl w:val="0"/>
                <w:numId w:val="5"/>
              </w:numPr>
              <w:ind w:left="252" w:hanging="198"/>
              <w:rPr>
                <w:sz w:val="16"/>
                <w:szCs w:val="16"/>
              </w:rPr>
            </w:pPr>
            <w:r>
              <w:rPr>
                <w:sz w:val="16"/>
                <w:szCs w:val="16"/>
              </w:rPr>
              <w:t>Critical thinking and reasoning</w:t>
            </w:r>
          </w:p>
          <w:p w14:paraId="7A10F606" w14:textId="129B5D7E" w:rsidR="00FF0AE7" w:rsidRDefault="00FF0AE7" w:rsidP="00AF67CB">
            <w:pPr>
              <w:pStyle w:val="ColorfulList-Accent11"/>
              <w:numPr>
                <w:ilvl w:val="0"/>
                <w:numId w:val="5"/>
              </w:numPr>
              <w:ind w:left="252" w:hanging="198"/>
              <w:rPr>
                <w:sz w:val="16"/>
                <w:szCs w:val="16"/>
              </w:rPr>
            </w:pPr>
            <w:r>
              <w:rPr>
                <w:sz w:val="16"/>
                <w:szCs w:val="16"/>
              </w:rPr>
              <w:t xml:space="preserve">Information literacy </w:t>
            </w:r>
          </w:p>
          <w:p w14:paraId="17A810C0" w14:textId="6D5E67C3" w:rsidR="00466D1B" w:rsidRDefault="00FF0AE7" w:rsidP="00FF0AE7">
            <w:pPr>
              <w:pStyle w:val="ColorfulList-Accent11"/>
              <w:numPr>
                <w:ilvl w:val="0"/>
                <w:numId w:val="5"/>
              </w:numPr>
              <w:ind w:left="252" w:hanging="198"/>
              <w:rPr>
                <w:sz w:val="16"/>
                <w:szCs w:val="16"/>
              </w:rPr>
            </w:pPr>
            <w:r>
              <w:rPr>
                <w:sz w:val="16"/>
                <w:szCs w:val="16"/>
              </w:rPr>
              <w:t>Literacy skill development</w:t>
            </w:r>
          </w:p>
        </w:tc>
        <w:tc>
          <w:tcPr>
            <w:tcW w:w="5490" w:type="dxa"/>
            <w:vMerge/>
            <w:shd w:val="clear" w:color="auto" w:fill="auto"/>
          </w:tcPr>
          <w:p w14:paraId="2597476E" w14:textId="77777777" w:rsidR="00466D1B" w:rsidRPr="00A104CF" w:rsidRDefault="00466D1B" w:rsidP="00E642FD">
            <w:pPr>
              <w:jc w:val="center"/>
              <w:rPr>
                <w:rFonts w:ascii="Wingdings" w:hAnsi="Wingdings"/>
                <w:sz w:val="16"/>
                <w:szCs w:val="16"/>
              </w:rPr>
            </w:pPr>
          </w:p>
        </w:tc>
      </w:tr>
    </w:tbl>
    <w:p w14:paraId="59BF9E7F" w14:textId="77777777" w:rsidR="00FF0AE7" w:rsidRDefault="00FF0AE7"/>
    <w:p w14:paraId="0AC11C44" w14:textId="77777777" w:rsidR="000514DC" w:rsidRDefault="000514DC"/>
    <w:p w14:paraId="2D660577" w14:textId="77777777" w:rsidR="000514DC" w:rsidRDefault="000514DC"/>
    <w:tbl>
      <w:tblPr>
        <w:tblpPr w:leftFromText="180" w:rightFromText="180" w:horzAnchor="margin" w:tblpY="435"/>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FF0AE7" w:rsidRPr="004C6BE8" w14:paraId="77AA4DE1" w14:textId="77777777" w:rsidTr="00553399">
        <w:tc>
          <w:tcPr>
            <w:tcW w:w="13680" w:type="dxa"/>
            <w:gridSpan w:val="4"/>
            <w:shd w:val="clear" w:color="auto" w:fill="C4BC96" w:themeFill="background2" w:themeFillShade="BF"/>
            <w:vAlign w:val="center"/>
          </w:tcPr>
          <w:p w14:paraId="55675164" w14:textId="1A2630BC" w:rsidR="00FF0AE7" w:rsidRPr="006E3DD2" w:rsidRDefault="00FF0AE7" w:rsidP="00553399">
            <w:pPr>
              <w:rPr>
                <w:b/>
                <w:sz w:val="16"/>
                <w:szCs w:val="16"/>
              </w:rPr>
            </w:pPr>
            <w:r w:rsidRPr="006E3DD2">
              <w:rPr>
                <w:b/>
                <w:bCs/>
                <w:sz w:val="16"/>
                <w:szCs w:val="16"/>
              </w:rPr>
              <w:lastRenderedPageBreak/>
              <w:t xml:space="preserve">Quality Standard I: Teachers demonstrate mastery of and pedagogical expertise in the content they teach. </w:t>
            </w:r>
          </w:p>
        </w:tc>
      </w:tr>
      <w:tr w:rsidR="00FF0AE7" w:rsidRPr="004C6BE8" w14:paraId="35F567A3" w14:textId="77777777" w:rsidTr="00553399">
        <w:tc>
          <w:tcPr>
            <w:tcW w:w="8190" w:type="dxa"/>
            <w:gridSpan w:val="3"/>
            <w:shd w:val="clear" w:color="auto" w:fill="auto"/>
            <w:vAlign w:val="center"/>
          </w:tcPr>
          <w:p w14:paraId="5B7AA7CC" w14:textId="77777777" w:rsidR="00FF0AE7" w:rsidRDefault="00FF0AE7" w:rsidP="00553399">
            <w:pPr>
              <w:rPr>
                <w:b/>
                <w:bCs/>
                <w:sz w:val="16"/>
                <w:szCs w:val="16"/>
              </w:rPr>
            </w:pPr>
            <w:r>
              <w:rPr>
                <w:b/>
                <w:bCs/>
                <w:sz w:val="16"/>
                <w:szCs w:val="16"/>
              </w:rPr>
              <w:t>COMPETENCIES RATING SCALE</w:t>
            </w:r>
          </w:p>
          <w:p w14:paraId="0B842F14" w14:textId="77777777" w:rsidR="00FF0AE7" w:rsidRPr="004C6BE8" w:rsidRDefault="00FF0AE7" w:rsidP="00553399">
            <w:pPr>
              <w:rPr>
                <w:sz w:val="16"/>
                <w:szCs w:val="16"/>
              </w:rPr>
            </w:pPr>
          </w:p>
        </w:tc>
        <w:tc>
          <w:tcPr>
            <w:tcW w:w="5490" w:type="dxa"/>
            <w:shd w:val="clear" w:color="auto" w:fill="auto"/>
            <w:vAlign w:val="center"/>
          </w:tcPr>
          <w:p w14:paraId="690ED04E" w14:textId="77777777" w:rsidR="00FF0AE7" w:rsidRDefault="00FF0AE7" w:rsidP="00553399">
            <w:pPr>
              <w:jc w:val="center"/>
              <w:rPr>
                <w:b/>
                <w:sz w:val="16"/>
                <w:szCs w:val="16"/>
              </w:rPr>
            </w:pPr>
            <w:r w:rsidRPr="004C6BE8">
              <w:rPr>
                <w:b/>
                <w:sz w:val="16"/>
                <w:szCs w:val="16"/>
              </w:rPr>
              <w:t>Comments</w:t>
            </w:r>
            <w:r>
              <w:rPr>
                <w:b/>
                <w:sz w:val="16"/>
                <w:szCs w:val="16"/>
              </w:rPr>
              <w:t xml:space="preserve"> on Evidence Informing Performance Ratings for Quality Standard I</w:t>
            </w:r>
          </w:p>
          <w:p w14:paraId="785A2975" w14:textId="77777777" w:rsidR="00FF0AE7" w:rsidRPr="004C6BE8" w:rsidRDefault="00FF0AE7" w:rsidP="00553399">
            <w:pPr>
              <w:rPr>
                <w:sz w:val="16"/>
                <w:szCs w:val="16"/>
              </w:rPr>
            </w:pPr>
          </w:p>
        </w:tc>
      </w:tr>
      <w:tr w:rsidR="00FF0AE7" w:rsidRPr="0088558D" w14:paraId="7E6284D2" w14:textId="77777777" w:rsidTr="00553399">
        <w:tc>
          <w:tcPr>
            <w:tcW w:w="5400" w:type="dxa"/>
            <w:gridSpan w:val="2"/>
            <w:shd w:val="clear" w:color="auto" w:fill="auto"/>
            <w:vAlign w:val="center"/>
          </w:tcPr>
          <w:p w14:paraId="2295B50E" w14:textId="690DDEBB" w:rsidR="00FF0AE7" w:rsidRPr="006E3DD2" w:rsidRDefault="00FF0AE7" w:rsidP="00553399">
            <w:pPr>
              <w:pStyle w:val="ColorfulList-Accent11"/>
              <w:ind w:left="0"/>
              <w:rPr>
                <w:b/>
                <w:bCs/>
                <w:sz w:val="16"/>
                <w:szCs w:val="16"/>
              </w:rPr>
            </w:pPr>
            <w:r w:rsidRPr="006E3DD2">
              <w:rPr>
                <w:b/>
                <w:bCs/>
                <w:sz w:val="16"/>
                <w:szCs w:val="16"/>
              </w:rPr>
              <w:t>Element 1</w:t>
            </w:r>
            <w:r>
              <w:rPr>
                <w:b/>
                <w:bCs/>
                <w:sz w:val="16"/>
                <w:szCs w:val="16"/>
              </w:rPr>
              <w:t>b ELEMENTARY</w:t>
            </w:r>
            <w:r w:rsidRPr="006E3DD2">
              <w:rPr>
                <w:b/>
                <w:bCs/>
                <w:sz w:val="16"/>
                <w:szCs w:val="16"/>
              </w:rPr>
              <w:t xml:space="preserve">: </w:t>
            </w:r>
            <w:r w:rsidRPr="00AF67CB">
              <w:rPr>
                <w:b/>
                <w:sz w:val="16"/>
                <w:szCs w:val="16"/>
              </w:rPr>
              <w:t>Teachers demonstrate knowledge of student literacy development in reading, writing, speaking, and listening.</w:t>
            </w:r>
          </w:p>
          <w:p w14:paraId="644F8F95" w14:textId="77777777" w:rsidR="00FF0AE7" w:rsidRPr="00FC200B" w:rsidRDefault="00FF0AE7" w:rsidP="00553399">
            <w:pPr>
              <w:pStyle w:val="ColorfulList-Accent11"/>
              <w:ind w:left="0"/>
              <w:rPr>
                <w:sz w:val="16"/>
                <w:szCs w:val="16"/>
              </w:rPr>
            </w:pPr>
          </w:p>
        </w:tc>
        <w:tc>
          <w:tcPr>
            <w:tcW w:w="2790" w:type="dxa"/>
            <w:shd w:val="clear" w:color="auto" w:fill="auto"/>
            <w:vAlign w:val="center"/>
          </w:tcPr>
          <w:p w14:paraId="768BEE25" w14:textId="77777777" w:rsidR="00650ACC" w:rsidRDefault="00650ACC" w:rsidP="00553399">
            <w:pPr>
              <w:rPr>
                <w:sz w:val="16"/>
                <w:szCs w:val="16"/>
              </w:rPr>
            </w:pPr>
            <w:r>
              <w:rPr>
                <w:sz w:val="16"/>
                <w:szCs w:val="16"/>
              </w:rPr>
              <w:t xml:space="preserve">                     1     2      3       4      5</w:t>
            </w:r>
          </w:p>
          <w:p w14:paraId="713BF5E1" w14:textId="0EEF249C" w:rsidR="00650ACC" w:rsidRDefault="00650ACC" w:rsidP="00553399">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5316566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714023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4908621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174341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3953943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4549D12" w14:textId="77777777" w:rsidR="00650ACC" w:rsidRDefault="00650ACC" w:rsidP="00553399">
            <w:pPr>
              <w:rPr>
                <w:sz w:val="16"/>
                <w:szCs w:val="16"/>
              </w:rPr>
            </w:pPr>
          </w:p>
          <w:p w14:paraId="5D1A7768" w14:textId="77777777" w:rsidR="00650ACC" w:rsidRDefault="00650ACC" w:rsidP="00553399">
            <w:pPr>
              <w:rPr>
                <w:sz w:val="16"/>
                <w:szCs w:val="16"/>
              </w:rPr>
            </w:pPr>
            <w:r>
              <w:rPr>
                <w:sz w:val="16"/>
                <w:szCs w:val="16"/>
              </w:rPr>
              <w:t>Final              1     2      3       4      5</w:t>
            </w:r>
            <w:r>
              <w:rPr>
                <w:sz w:val="16"/>
                <w:szCs w:val="16"/>
              </w:rPr>
              <w:tab/>
            </w:r>
          </w:p>
          <w:p w14:paraId="11A0D1CB" w14:textId="4CA170D3" w:rsidR="00FF0AE7" w:rsidRDefault="00650ACC" w:rsidP="00553399">
            <w:pPr>
              <w:rPr>
                <w:sz w:val="16"/>
                <w:szCs w:val="16"/>
              </w:rPr>
            </w:pPr>
            <w:r>
              <w:rPr>
                <w:sz w:val="16"/>
                <w:szCs w:val="16"/>
              </w:rPr>
              <w:t xml:space="preserve">                     </w:t>
            </w:r>
            <w:sdt>
              <w:sdtPr>
                <w:rPr>
                  <w:sz w:val="16"/>
                  <w:szCs w:val="16"/>
                </w:rPr>
                <w:id w:val="-3673756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25741014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7399125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2874014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294577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12F40C9B" w14:textId="77777777" w:rsidR="004345F3" w:rsidRDefault="004345F3" w:rsidP="00553399">
            <w:pPr>
              <w:rPr>
                <w:sz w:val="16"/>
                <w:szCs w:val="16"/>
              </w:rPr>
            </w:pPr>
          </w:p>
          <w:p w14:paraId="63CD7724" w14:textId="4E77FA59" w:rsidR="004345F3" w:rsidRPr="00D03EDB" w:rsidRDefault="00FF0AE7" w:rsidP="00553399">
            <w:pPr>
              <w:pStyle w:val="ColorfulList-Accent11"/>
              <w:ind w:left="0"/>
              <w:rPr>
                <w:b/>
                <w:i/>
                <w:sz w:val="16"/>
                <w:szCs w:val="16"/>
              </w:rPr>
            </w:pPr>
            <w:r w:rsidRPr="00D03EDB">
              <w:rPr>
                <w:b/>
                <w:i/>
                <w:sz w:val="16"/>
                <w:szCs w:val="16"/>
              </w:rPr>
              <w:t xml:space="preserve">edTPA Rubrics(s): R1, </w:t>
            </w:r>
            <w:r w:rsidR="008D65A0" w:rsidRPr="00D03EDB">
              <w:rPr>
                <w:b/>
                <w:i/>
                <w:sz w:val="16"/>
                <w:szCs w:val="16"/>
              </w:rPr>
              <w:t xml:space="preserve">R2, </w:t>
            </w:r>
            <w:r w:rsidRPr="00D03EDB">
              <w:rPr>
                <w:b/>
                <w:i/>
                <w:sz w:val="16"/>
                <w:szCs w:val="16"/>
              </w:rPr>
              <w:t>R3</w:t>
            </w:r>
            <w:r w:rsidR="008E1AE5" w:rsidRPr="00D03EDB">
              <w:rPr>
                <w:b/>
                <w:i/>
                <w:sz w:val="16"/>
                <w:szCs w:val="16"/>
              </w:rPr>
              <w:t>, R9</w:t>
            </w:r>
          </w:p>
        </w:tc>
        <w:tc>
          <w:tcPr>
            <w:tcW w:w="5490" w:type="dxa"/>
            <w:vMerge w:val="restart"/>
            <w:shd w:val="clear" w:color="auto" w:fill="auto"/>
          </w:tcPr>
          <w:p w14:paraId="5C608887" w14:textId="6BAE0756" w:rsidR="00FF0AE7" w:rsidRPr="004C0DF2" w:rsidRDefault="00B80672" w:rsidP="00553399">
            <w:pPr>
              <w:rPr>
                <w:rFonts w:cs="Calibri"/>
                <w:sz w:val="16"/>
                <w:szCs w:val="16"/>
              </w:rPr>
            </w:pPr>
            <w:r>
              <w:rPr>
                <w:rFonts w:cs="Calibri"/>
                <w:sz w:val="16"/>
                <w:szCs w:val="16"/>
              </w:rPr>
              <w:t>[</w:t>
            </w:r>
            <w:r w:rsidR="00627566">
              <w:rPr>
                <w:rFonts w:cs="Calibri"/>
                <w:sz w:val="16"/>
                <w:szCs w:val="16"/>
              </w:rPr>
              <w:t>Additional elements of 1b</w:t>
            </w:r>
            <w:r>
              <w:rPr>
                <w:rFonts w:cs="Calibri"/>
                <w:sz w:val="16"/>
                <w:szCs w:val="16"/>
              </w:rPr>
              <w:t xml:space="preserve"> completed for Elementary or Secondary ELA]</w:t>
            </w:r>
          </w:p>
        </w:tc>
      </w:tr>
      <w:tr w:rsidR="00FF0AE7" w:rsidRPr="0088558D" w14:paraId="29EC3B09" w14:textId="77777777" w:rsidTr="00553399">
        <w:tc>
          <w:tcPr>
            <w:tcW w:w="2745" w:type="dxa"/>
            <w:shd w:val="clear" w:color="auto" w:fill="F2F2F2" w:themeFill="background1" w:themeFillShade="F2"/>
          </w:tcPr>
          <w:p w14:paraId="0A6802A4" w14:textId="281BD226" w:rsidR="00FF0AE7" w:rsidRDefault="00320BCE" w:rsidP="00553399">
            <w:pPr>
              <w:pStyle w:val="ColorfulList-Accent11"/>
              <w:ind w:left="0"/>
              <w:rPr>
                <w:bCs/>
                <w:sz w:val="16"/>
                <w:szCs w:val="16"/>
              </w:rPr>
            </w:pPr>
            <w:r>
              <w:rPr>
                <w:b/>
                <w:bCs/>
                <w:sz w:val="16"/>
                <w:szCs w:val="16"/>
              </w:rPr>
              <w:t xml:space="preserve">(3)  </w:t>
            </w:r>
            <w:r w:rsidR="00FF0AE7">
              <w:rPr>
                <w:b/>
                <w:bCs/>
                <w:sz w:val="16"/>
                <w:szCs w:val="16"/>
              </w:rPr>
              <w:t xml:space="preserve">BASIC: The Teacher… </w:t>
            </w:r>
          </w:p>
          <w:p w14:paraId="6AD45E51" w14:textId="4B151286" w:rsidR="00FF0AE7" w:rsidRPr="006E3DD2" w:rsidRDefault="00FF0AE7" w:rsidP="00553399">
            <w:pPr>
              <w:pStyle w:val="ColorfulList-Accent11"/>
              <w:numPr>
                <w:ilvl w:val="0"/>
                <w:numId w:val="5"/>
              </w:numPr>
              <w:ind w:left="252" w:hanging="198"/>
              <w:rPr>
                <w:sz w:val="16"/>
                <w:szCs w:val="16"/>
              </w:rPr>
            </w:pPr>
            <w:r>
              <w:rPr>
                <w:sz w:val="16"/>
                <w:szCs w:val="16"/>
              </w:rPr>
              <w:t>Integrates literacy connections into lessons reg</w:t>
            </w:r>
            <w:r w:rsidR="00654B8B">
              <w:rPr>
                <w:sz w:val="16"/>
                <w:szCs w:val="16"/>
              </w:rPr>
              <w:t>ardless of content being taught</w:t>
            </w:r>
          </w:p>
        </w:tc>
        <w:tc>
          <w:tcPr>
            <w:tcW w:w="2655" w:type="dxa"/>
            <w:shd w:val="clear" w:color="auto" w:fill="F2F2F2" w:themeFill="background1" w:themeFillShade="F2"/>
          </w:tcPr>
          <w:p w14:paraId="089FCF4B" w14:textId="16BBD412" w:rsidR="00FF0AE7" w:rsidRPr="00FC200B" w:rsidRDefault="00320BCE" w:rsidP="00553399">
            <w:pPr>
              <w:pStyle w:val="ColorfulList-Accent11"/>
              <w:ind w:left="0"/>
              <w:rPr>
                <w:b/>
                <w:sz w:val="16"/>
                <w:szCs w:val="16"/>
              </w:rPr>
            </w:pPr>
            <w:r>
              <w:rPr>
                <w:b/>
                <w:sz w:val="16"/>
                <w:szCs w:val="16"/>
              </w:rPr>
              <w:t xml:space="preserve">(4)  </w:t>
            </w:r>
            <w:r w:rsidR="00FF0AE7">
              <w:rPr>
                <w:b/>
                <w:sz w:val="16"/>
                <w:szCs w:val="16"/>
              </w:rPr>
              <w:t xml:space="preserve">PARTIALLY PROFICIENT: </w:t>
            </w:r>
            <w:r w:rsidR="00FF0AE7" w:rsidRPr="003771C6">
              <w:rPr>
                <w:b/>
                <w:sz w:val="16"/>
                <w:szCs w:val="16"/>
              </w:rPr>
              <w:t>Integrates literacy skills into lessons &amp; assignments including</w:t>
            </w:r>
            <w:r w:rsidR="00FF0AE7">
              <w:rPr>
                <w:b/>
                <w:sz w:val="16"/>
                <w:szCs w:val="16"/>
              </w:rPr>
              <w:t>:</w:t>
            </w:r>
          </w:p>
          <w:p w14:paraId="75E02B36" w14:textId="3748A7DC" w:rsidR="00FF0AE7" w:rsidRDefault="00584C58" w:rsidP="00553399">
            <w:pPr>
              <w:pStyle w:val="ColorfulList-Accent11"/>
              <w:numPr>
                <w:ilvl w:val="0"/>
                <w:numId w:val="5"/>
              </w:numPr>
              <w:ind w:left="297" w:hanging="198"/>
              <w:rPr>
                <w:sz w:val="16"/>
                <w:szCs w:val="16"/>
              </w:rPr>
            </w:pPr>
            <w:r>
              <w:rPr>
                <w:sz w:val="16"/>
                <w:szCs w:val="16"/>
              </w:rPr>
              <w:t>Phonological A</w:t>
            </w:r>
            <w:r w:rsidR="00FF0AE7">
              <w:rPr>
                <w:sz w:val="16"/>
                <w:szCs w:val="16"/>
              </w:rPr>
              <w:t>wareness</w:t>
            </w:r>
            <w:r>
              <w:rPr>
                <w:sz w:val="16"/>
                <w:szCs w:val="16"/>
              </w:rPr>
              <w:t xml:space="preserve"> (PA)</w:t>
            </w:r>
          </w:p>
          <w:p w14:paraId="33E6B4F3" w14:textId="77777777" w:rsidR="00FF0AE7" w:rsidRDefault="00FF0AE7" w:rsidP="00553399">
            <w:pPr>
              <w:pStyle w:val="ColorfulList-Accent11"/>
              <w:numPr>
                <w:ilvl w:val="0"/>
                <w:numId w:val="5"/>
              </w:numPr>
              <w:ind w:left="297" w:hanging="198"/>
              <w:rPr>
                <w:sz w:val="16"/>
                <w:szCs w:val="16"/>
              </w:rPr>
            </w:pPr>
            <w:r>
              <w:rPr>
                <w:sz w:val="16"/>
                <w:szCs w:val="16"/>
              </w:rPr>
              <w:t>Phonics</w:t>
            </w:r>
          </w:p>
          <w:p w14:paraId="34B88B58" w14:textId="77777777" w:rsidR="00FF0AE7" w:rsidRDefault="00FF0AE7" w:rsidP="00553399">
            <w:pPr>
              <w:pStyle w:val="ColorfulList-Accent11"/>
              <w:numPr>
                <w:ilvl w:val="0"/>
                <w:numId w:val="5"/>
              </w:numPr>
              <w:ind w:left="297" w:hanging="198"/>
              <w:rPr>
                <w:sz w:val="16"/>
                <w:szCs w:val="16"/>
              </w:rPr>
            </w:pPr>
            <w:r>
              <w:rPr>
                <w:sz w:val="16"/>
                <w:szCs w:val="16"/>
              </w:rPr>
              <w:t>Vocabulary</w:t>
            </w:r>
          </w:p>
          <w:p w14:paraId="26C68A3C" w14:textId="77777777" w:rsidR="00FF0AE7" w:rsidRDefault="00FF0AE7" w:rsidP="00553399">
            <w:pPr>
              <w:pStyle w:val="ColorfulList-Accent11"/>
              <w:numPr>
                <w:ilvl w:val="0"/>
                <w:numId w:val="5"/>
              </w:numPr>
              <w:ind w:left="297" w:hanging="198"/>
              <w:rPr>
                <w:sz w:val="16"/>
                <w:szCs w:val="16"/>
              </w:rPr>
            </w:pPr>
            <w:r>
              <w:rPr>
                <w:sz w:val="16"/>
                <w:szCs w:val="16"/>
              </w:rPr>
              <w:t>Comprehension</w:t>
            </w:r>
          </w:p>
          <w:p w14:paraId="29B1DC6A" w14:textId="77777777" w:rsidR="00FF0AE7" w:rsidRDefault="00FF0AE7" w:rsidP="00553399">
            <w:pPr>
              <w:pStyle w:val="ColorfulList-Accent11"/>
              <w:numPr>
                <w:ilvl w:val="0"/>
                <w:numId w:val="5"/>
              </w:numPr>
              <w:ind w:left="297" w:hanging="198"/>
              <w:rPr>
                <w:sz w:val="16"/>
                <w:szCs w:val="16"/>
              </w:rPr>
            </w:pPr>
            <w:r>
              <w:rPr>
                <w:sz w:val="16"/>
                <w:szCs w:val="16"/>
              </w:rPr>
              <w:t>Fluency</w:t>
            </w:r>
          </w:p>
          <w:p w14:paraId="2761A653" w14:textId="77777777" w:rsidR="00FF0AE7" w:rsidRDefault="00FF0AE7" w:rsidP="00553399">
            <w:pPr>
              <w:pStyle w:val="ColorfulList-Accent11"/>
              <w:numPr>
                <w:ilvl w:val="0"/>
                <w:numId w:val="5"/>
              </w:numPr>
              <w:ind w:left="297" w:hanging="198"/>
              <w:rPr>
                <w:sz w:val="16"/>
                <w:szCs w:val="16"/>
              </w:rPr>
            </w:pPr>
            <w:r>
              <w:rPr>
                <w:sz w:val="16"/>
                <w:szCs w:val="16"/>
              </w:rPr>
              <w:t>Writing</w:t>
            </w:r>
          </w:p>
          <w:p w14:paraId="6836937E" w14:textId="77777777" w:rsidR="00FF0AE7" w:rsidRDefault="00FF0AE7" w:rsidP="00553399">
            <w:pPr>
              <w:pStyle w:val="ColorfulList-Accent11"/>
              <w:numPr>
                <w:ilvl w:val="0"/>
                <w:numId w:val="5"/>
              </w:numPr>
              <w:ind w:left="297" w:hanging="198"/>
              <w:rPr>
                <w:sz w:val="16"/>
                <w:szCs w:val="16"/>
              </w:rPr>
            </w:pPr>
            <w:r>
              <w:rPr>
                <w:sz w:val="16"/>
                <w:szCs w:val="16"/>
              </w:rPr>
              <w:t>Speaking</w:t>
            </w:r>
          </w:p>
          <w:p w14:paraId="7AE997DC" w14:textId="42E2E5E8" w:rsidR="00FF0AE7" w:rsidRPr="004444DE" w:rsidRDefault="00FF0AE7" w:rsidP="00553399">
            <w:pPr>
              <w:pStyle w:val="ColorfulList-Accent11"/>
              <w:numPr>
                <w:ilvl w:val="0"/>
                <w:numId w:val="5"/>
              </w:numPr>
              <w:ind w:left="297" w:hanging="198"/>
              <w:rPr>
                <w:sz w:val="16"/>
                <w:szCs w:val="16"/>
              </w:rPr>
            </w:pPr>
            <w:r>
              <w:rPr>
                <w:sz w:val="16"/>
                <w:szCs w:val="16"/>
              </w:rPr>
              <w:t>Listening skills</w:t>
            </w:r>
          </w:p>
          <w:p w14:paraId="6E73D765" w14:textId="77777777" w:rsidR="00FF0AE7" w:rsidRDefault="00FF0AE7" w:rsidP="00553399">
            <w:pPr>
              <w:rPr>
                <w:b/>
                <w:sz w:val="16"/>
                <w:szCs w:val="16"/>
              </w:rPr>
            </w:pPr>
            <w:r>
              <w:rPr>
                <w:b/>
                <w:sz w:val="16"/>
                <w:szCs w:val="16"/>
              </w:rPr>
              <w:t>Engages s’s in instruction that is:</w:t>
            </w:r>
          </w:p>
          <w:p w14:paraId="6D1B1CEC" w14:textId="77777777" w:rsidR="00FF0AE7" w:rsidRDefault="00FF0AE7" w:rsidP="00553399">
            <w:pPr>
              <w:pStyle w:val="ColorfulList-Accent11"/>
              <w:numPr>
                <w:ilvl w:val="0"/>
                <w:numId w:val="5"/>
              </w:numPr>
              <w:ind w:left="297" w:hanging="198"/>
              <w:rPr>
                <w:sz w:val="16"/>
                <w:szCs w:val="16"/>
              </w:rPr>
            </w:pPr>
            <w:r>
              <w:rPr>
                <w:sz w:val="16"/>
                <w:szCs w:val="16"/>
              </w:rPr>
              <w:t>Purposeful</w:t>
            </w:r>
          </w:p>
          <w:p w14:paraId="6EC74373" w14:textId="77777777" w:rsidR="00FF0AE7" w:rsidRDefault="00FF0AE7" w:rsidP="00553399">
            <w:pPr>
              <w:pStyle w:val="ColorfulList-Accent11"/>
              <w:numPr>
                <w:ilvl w:val="0"/>
                <w:numId w:val="5"/>
              </w:numPr>
              <w:ind w:left="297" w:hanging="198"/>
              <w:rPr>
                <w:sz w:val="16"/>
                <w:szCs w:val="16"/>
              </w:rPr>
            </w:pPr>
            <w:r>
              <w:rPr>
                <w:sz w:val="16"/>
                <w:szCs w:val="16"/>
              </w:rPr>
              <w:t>Explicit</w:t>
            </w:r>
          </w:p>
          <w:p w14:paraId="7EDD732E" w14:textId="6D7373A8" w:rsidR="00FF0AE7" w:rsidRPr="00FF0AE7" w:rsidRDefault="00FF0AE7" w:rsidP="00553399">
            <w:pPr>
              <w:pStyle w:val="ColorfulList-Accent11"/>
              <w:numPr>
                <w:ilvl w:val="0"/>
                <w:numId w:val="5"/>
              </w:numPr>
              <w:ind w:left="297" w:hanging="198"/>
              <w:rPr>
                <w:sz w:val="16"/>
                <w:szCs w:val="16"/>
              </w:rPr>
            </w:pPr>
            <w:r w:rsidRPr="00FF0AE7">
              <w:rPr>
                <w:sz w:val="16"/>
                <w:szCs w:val="16"/>
              </w:rPr>
              <w:t>Systematic</w:t>
            </w:r>
          </w:p>
        </w:tc>
        <w:tc>
          <w:tcPr>
            <w:tcW w:w="2790" w:type="dxa"/>
            <w:shd w:val="clear" w:color="auto" w:fill="F2F2F2" w:themeFill="background1" w:themeFillShade="F2"/>
          </w:tcPr>
          <w:p w14:paraId="5DB98964" w14:textId="3EC3751B" w:rsidR="00FF0AE7" w:rsidRPr="003771C6" w:rsidRDefault="00320BCE" w:rsidP="00553399">
            <w:pPr>
              <w:pStyle w:val="ColorfulList-Accent11"/>
              <w:ind w:left="0"/>
              <w:rPr>
                <w:b/>
                <w:sz w:val="16"/>
                <w:szCs w:val="16"/>
              </w:rPr>
            </w:pPr>
            <w:r>
              <w:rPr>
                <w:b/>
                <w:sz w:val="16"/>
                <w:szCs w:val="16"/>
              </w:rPr>
              <w:t xml:space="preserve">(5)  </w:t>
            </w:r>
            <w:r w:rsidR="00FF0AE7">
              <w:rPr>
                <w:b/>
                <w:sz w:val="16"/>
                <w:szCs w:val="16"/>
              </w:rPr>
              <w:t>PROFICIENT &amp; ABOVE: Provides instruction that is:</w:t>
            </w:r>
          </w:p>
          <w:p w14:paraId="31D896BF" w14:textId="77777777" w:rsidR="00FF0AE7" w:rsidRDefault="00FF0AE7" w:rsidP="00553399">
            <w:pPr>
              <w:pStyle w:val="ColorfulList-Accent11"/>
              <w:numPr>
                <w:ilvl w:val="0"/>
                <w:numId w:val="5"/>
              </w:numPr>
              <w:ind w:left="252" w:hanging="198"/>
              <w:rPr>
                <w:sz w:val="16"/>
                <w:szCs w:val="16"/>
              </w:rPr>
            </w:pPr>
            <w:r>
              <w:rPr>
                <w:sz w:val="16"/>
                <w:szCs w:val="16"/>
              </w:rPr>
              <w:t>Needs based</w:t>
            </w:r>
          </w:p>
          <w:p w14:paraId="5D1BF9EC" w14:textId="77777777" w:rsidR="00FF0AE7" w:rsidRDefault="00FF0AE7" w:rsidP="00553399">
            <w:pPr>
              <w:pStyle w:val="ColorfulList-Accent11"/>
              <w:numPr>
                <w:ilvl w:val="0"/>
                <w:numId w:val="5"/>
              </w:numPr>
              <w:ind w:left="252" w:hanging="198"/>
              <w:rPr>
                <w:sz w:val="16"/>
                <w:szCs w:val="16"/>
              </w:rPr>
            </w:pPr>
            <w:r>
              <w:rPr>
                <w:sz w:val="16"/>
                <w:szCs w:val="16"/>
              </w:rPr>
              <w:t>Intensive</w:t>
            </w:r>
          </w:p>
          <w:p w14:paraId="154FB917" w14:textId="77777777" w:rsidR="00FF0AE7" w:rsidRDefault="00FF0AE7" w:rsidP="00553399">
            <w:pPr>
              <w:pStyle w:val="ColorfulList-Accent11"/>
              <w:numPr>
                <w:ilvl w:val="0"/>
                <w:numId w:val="5"/>
              </w:numPr>
              <w:ind w:left="252" w:hanging="198"/>
              <w:rPr>
                <w:sz w:val="16"/>
                <w:szCs w:val="16"/>
              </w:rPr>
            </w:pPr>
            <w:r>
              <w:rPr>
                <w:sz w:val="16"/>
                <w:szCs w:val="16"/>
              </w:rPr>
              <w:t>Of sufficient duration to accelerate learning</w:t>
            </w:r>
          </w:p>
          <w:p w14:paraId="2F5ACC29" w14:textId="42EEC99E" w:rsidR="00FF0AE7" w:rsidRPr="006E3DD2" w:rsidRDefault="00FF0AE7" w:rsidP="00553399">
            <w:pPr>
              <w:pStyle w:val="ColorfulList-Accent11"/>
              <w:ind w:left="252"/>
              <w:rPr>
                <w:sz w:val="16"/>
                <w:szCs w:val="16"/>
              </w:rPr>
            </w:pPr>
          </w:p>
        </w:tc>
        <w:tc>
          <w:tcPr>
            <w:tcW w:w="5490" w:type="dxa"/>
            <w:vMerge/>
            <w:shd w:val="clear" w:color="auto" w:fill="auto"/>
          </w:tcPr>
          <w:p w14:paraId="495701C8" w14:textId="77777777" w:rsidR="00FF0AE7" w:rsidRPr="004C0DF2" w:rsidRDefault="00FF0AE7" w:rsidP="00553399">
            <w:pPr>
              <w:rPr>
                <w:rFonts w:cs="Calibri"/>
                <w:sz w:val="16"/>
                <w:szCs w:val="16"/>
              </w:rPr>
            </w:pPr>
          </w:p>
        </w:tc>
      </w:tr>
      <w:tr w:rsidR="00FF0AE7" w:rsidRPr="00A104CF" w14:paraId="7E0D1393" w14:textId="77777777" w:rsidTr="00553399">
        <w:tc>
          <w:tcPr>
            <w:tcW w:w="5400" w:type="dxa"/>
            <w:gridSpan w:val="2"/>
            <w:shd w:val="clear" w:color="auto" w:fill="auto"/>
            <w:vAlign w:val="center"/>
          </w:tcPr>
          <w:p w14:paraId="66A198E4" w14:textId="5426A2B2" w:rsidR="00FF0AE7" w:rsidRDefault="00FF0AE7" w:rsidP="00553399">
            <w:pPr>
              <w:rPr>
                <w:b/>
                <w:sz w:val="16"/>
                <w:szCs w:val="16"/>
              </w:rPr>
            </w:pPr>
            <w:r w:rsidRPr="00AF67CB">
              <w:rPr>
                <w:b/>
                <w:sz w:val="16"/>
                <w:szCs w:val="16"/>
              </w:rPr>
              <w:t>Element 1b</w:t>
            </w:r>
            <w:r>
              <w:rPr>
                <w:b/>
                <w:sz w:val="16"/>
                <w:szCs w:val="16"/>
              </w:rPr>
              <w:t xml:space="preserve"> SECONDARY ELA</w:t>
            </w:r>
            <w:r w:rsidRPr="00AF67CB">
              <w:rPr>
                <w:b/>
                <w:sz w:val="16"/>
                <w:szCs w:val="16"/>
              </w:rPr>
              <w:t>: Teachers demonstrate knowledge of student literacy development in reading, writing, speaking, and listening.</w:t>
            </w:r>
          </w:p>
          <w:p w14:paraId="427AA04F" w14:textId="693C5CAE" w:rsidR="00FF0AE7" w:rsidRPr="00AF67CB" w:rsidRDefault="00FF0AE7" w:rsidP="00553399">
            <w:pPr>
              <w:rPr>
                <w:b/>
                <w:sz w:val="16"/>
                <w:szCs w:val="16"/>
              </w:rPr>
            </w:pPr>
          </w:p>
        </w:tc>
        <w:tc>
          <w:tcPr>
            <w:tcW w:w="2790" w:type="dxa"/>
            <w:shd w:val="clear" w:color="auto" w:fill="auto"/>
            <w:vAlign w:val="center"/>
          </w:tcPr>
          <w:p w14:paraId="3E9EF508" w14:textId="77777777" w:rsidR="00650ACC" w:rsidRDefault="00650ACC" w:rsidP="00553399">
            <w:pPr>
              <w:rPr>
                <w:sz w:val="16"/>
                <w:szCs w:val="16"/>
              </w:rPr>
            </w:pPr>
            <w:r>
              <w:rPr>
                <w:sz w:val="16"/>
                <w:szCs w:val="16"/>
              </w:rPr>
              <w:t xml:space="preserve">                     1     2      3       4      5</w:t>
            </w:r>
          </w:p>
          <w:p w14:paraId="732AFFA8" w14:textId="7582CB37" w:rsidR="00650ACC" w:rsidRDefault="00650ACC" w:rsidP="00553399">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8836792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5891533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4103124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704034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225021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39EC25F" w14:textId="77777777" w:rsidR="00650ACC" w:rsidRDefault="00650ACC" w:rsidP="00553399">
            <w:pPr>
              <w:rPr>
                <w:sz w:val="16"/>
                <w:szCs w:val="16"/>
              </w:rPr>
            </w:pPr>
          </w:p>
          <w:p w14:paraId="0C93978C" w14:textId="77777777" w:rsidR="00650ACC" w:rsidRDefault="00650ACC" w:rsidP="00553399">
            <w:pPr>
              <w:rPr>
                <w:sz w:val="16"/>
                <w:szCs w:val="16"/>
              </w:rPr>
            </w:pPr>
            <w:r>
              <w:rPr>
                <w:sz w:val="16"/>
                <w:szCs w:val="16"/>
              </w:rPr>
              <w:t>Final              1     2      3       4      5</w:t>
            </w:r>
            <w:r>
              <w:rPr>
                <w:sz w:val="16"/>
                <w:szCs w:val="16"/>
              </w:rPr>
              <w:tab/>
            </w:r>
          </w:p>
          <w:p w14:paraId="1FB1082A" w14:textId="76D10B0A" w:rsidR="00FF0AE7" w:rsidRDefault="00650ACC" w:rsidP="00553399">
            <w:pPr>
              <w:rPr>
                <w:sz w:val="16"/>
                <w:szCs w:val="16"/>
              </w:rPr>
            </w:pPr>
            <w:r>
              <w:rPr>
                <w:sz w:val="16"/>
                <w:szCs w:val="16"/>
              </w:rPr>
              <w:t xml:space="preserve">                     </w:t>
            </w:r>
            <w:sdt>
              <w:sdtPr>
                <w:rPr>
                  <w:sz w:val="16"/>
                  <w:szCs w:val="16"/>
                </w:rPr>
                <w:id w:val="-126213613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70202201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8174929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368902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6924573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0E6BDBE" w14:textId="6BCBFCA0" w:rsidR="00FF0AE7" w:rsidRPr="00D03EDB" w:rsidRDefault="00FF0AE7" w:rsidP="00553399">
            <w:pPr>
              <w:pStyle w:val="ColorfulList-Accent11"/>
              <w:ind w:left="0"/>
              <w:rPr>
                <w:b/>
                <w:bCs/>
                <w:i/>
                <w:sz w:val="16"/>
                <w:szCs w:val="16"/>
              </w:rPr>
            </w:pPr>
            <w:r w:rsidRPr="00D03EDB">
              <w:rPr>
                <w:b/>
                <w:i/>
                <w:sz w:val="16"/>
                <w:szCs w:val="16"/>
              </w:rPr>
              <w:t xml:space="preserve">edTPA Rubrics(s): </w:t>
            </w:r>
            <w:r w:rsidR="008D65A0" w:rsidRPr="00D03EDB">
              <w:rPr>
                <w:b/>
                <w:i/>
                <w:sz w:val="16"/>
                <w:szCs w:val="16"/>
              </w:rPr>
              <w:t>R1, R2, R3</w:t>
            </w:r>
            <w:r w:rsidR="008E1AE5" w:rsidRPr="00D03EDB">
              <w:rPr>
                <w:b/>
                <w:i/>
                <w:sz w:val="16"/>
                <w:szCs w:val="16"/>
              </w:rPr>
              <w:t>, R9</w:t>
            </w:r>
          </w:p>
        </w:tc>
        <w:tc>
          <w:tcPr>
            <w:tcW w:w="5490" w:type="dxa"/>
            <w:vMerge/>
            <w:shd w:val="clear" w:color="auto" w:fill="auto"/>
            <w:vAlign w:val="center"/>
          </w:tcPr>
          <w:p w14:paraId="3F0A0275" w14:textId="77777777" w:rsidR="00FF0AE7" w:rsidRPr="00A104CF" w:rsidRDefault="00FF0AE7" w:rsidP="00553399">
            <w:pPr>
              <w:jc w:val="center"/>
              <w:rPr>
                <w:rFonts w:ascii="Wingdings" w:hAnsi="Wingdings"/>
                <w:sz w:val="16"/>
                <w:szCs w:val="16"/>
              </w:rPr>
            </w:pPr>
          </w:p>
        </w:tc>
      </w:tr>
      <w:tr w:rsidR="00FF0AE7" w:rsidRPr="00A104CF" w14:paraId="3CFEC1DA" w14:textId="77777777" w:rsidTr="00553399">
        <w:tc>
          <w:tcPr>
            <w:tcW w:w="2745" w:type="dxa"/>
            <w:shd w:val="clear" w:color="auto" w:fill="F2F2F2" w:themeFill="background1" w:themeFillShade="F2"/>
          </w:tcPr>
          <w:p w14:paraId="0201164A" w14:textId="6B7059FB" w:rsidR="00FF0AE7" w:rsidRDefault="00320BCE" w:rsidP="00553399">
            <w:pPr>
              <w:pStyle w:val="ColorfulList-Accent11"/>
              <w:ind w:left="0"/>
              <w:rPr>
                <w:bCs/>
                <w:sz w:val="16"/>
                <w:szCs w:val="16"/>
              </w:rPr>
            </w:pPr>
            <w:r>
              <w:rPr>
                <w:b/>
                <w:bCs/>
                <w:sz w:val="16"/>
                <w:szCs w:val="16"/>
              </w:rPr>
              <w:t xml:space="preserve">(3)  </w:t>
            </w:r>
            <w:r w:rsidR="00FF0AE7">
              <w:rPr>
                <w:b/>
                <w:bCs/>
                <w:sz w:val="16"/>
                <w:szCs w:val="16"/>
              </w:rPr>
              <w:t xml:space="preserve">BASIC: The Teacher… </w:t>
            </w:r>
          </w:p>
          <w:p w14:paraId="053DC178" w14:textId="1A4E9AC6" w:rsidR="00FF0AE7" w:rsidRDefault="00FF0AE7" w:rsidP="00553399">
            <w:pPr>
              <w:pStyle w:val="ColorfulList-Accent11"/>
              <w:numPr>
                <w:ilvl w:val="0"/>
                <w:numId w:val="5"/>
              </w:numPr>
              <w:ind w:left="252" w:hanging="198"/>
              <w:rPr>
                <w:sz w:val="16"/>
                <w:szCs w:val="16"/>
              </w:rPr>
            </w:pPr>
            <w:r>
              <w:rPr>
                <w:sz w:val="16"/>
                <w:szCs w:val="16"/>
              </w:rPr>
              <w:t>Teaches and provides opportunities for students to apply literacy skills</w:t>
            </w:r>
          </w:p>
        </w:tc>
        <w:tc>
          <w:tcPr>
            <w:tcW w:w="2655" w:type="dxa"/>
            <w:shd w:val="clear" w:color="auto" w:fill="F2F2F2" w:themeFill="background1" w:themeFillShade="F2"/>
          </w:tcPr>
          <w:p w14:paraId="5BBE14AE" w14:textId="5038F5D5" w:rsidR="00FF0AE7" w:rsidRPr="00FC200B" w:rsidRDefault="00320BCE" w:rsidP="00553399">
            <w:pPr>
              <w:pStyle w:val="ColorfulList-Accent11"/>
              <w:ind w:left="0"/>
              <w:rPr>
                <w:b/>
                <w:sz w:val="16"/>
                <w:szCs w:val="16"/>
              </w:rPr>
            </w:pPr>
            <w:r>
              <w:rPr>
                <w:b/>
                <w:sz w:val="16"/>
                <w:szCs w:val="16"/>
              </w:rPr>
              <w:t xml:space="preserve">(4)  </w:t>
            </w:r>
            <w:r w:rsidR="00FF0AE7">
              <w:rPr>
                <w:b/>
                <w:sz w:val="16"/>
                <w:szCs w:val="16"/>
              </w:rPr>
              <w:t xml:space="preserve">PARTIALLY PROFICIENT: </w:t>
            </w:r>
            <w:r w:rsidR="00FF0AE7" w:rsidRPr="003771C6">
              <w:rPr>
                <w:b/>
                <w:sz w:val="16"/>
                <w:szCs w:val="16"/>
              </w:rPr>
              <w:t>Integrates literacy skills into lessons &amp; assignments including</w:t>
            </w:r>
            <w:r w:rsidR="00FF0AE7">
              <w:rPr>
                <w:b/>
                <w:sz w:val="16"/>
                <w:szCs w:val="16"/>
              </w:rPr>
              <w:t>:</w:t>
            </w:r>
          </w:p>
          <w:p w14:paraId="5FFE087D" w14:textId="77777777" w:rsidR="00FF0AE7" w:rsidRDefault="00FF0AE7" w:rsidP="00553399">
            <w:pPr>
              <w:pStyle w:val="ColorfulList-Accent11"/>
              <w:numPr>
                <w:ilvl w:val="0"/>
                <w:numId w:val="5"/>
              </w:numPr>
              <w:ind w:left="297" w:hanging="198"/>
              <w:rPr>
                <w:sz w:val="16"/>
                <w:szCs w:val="16"/>
              </w:rPr>
            </w:pPr>
            <w:r>
              <w:rPr>
                <w:sz w:val="16"/>
                <w:szCs w:val="16"/>
              </w:rPr>
              <w:t>Vocabulary</w:t>
            </w:r>
          </w:p>
          <w:p w14:paraId="2F98815F" w14:textId="77777777" w:rsidR="00FF0AE7" w:rsidRDefault="00FF0AE7" w:rsidP="00553399">
            <w:pPr>
              <w:pStyle w:val="ColorfulList-Accent11"/>
              <w:numPr>
                <w:ilvl w:val="0"/>
                <w:numId w:val="5"/>
              </w:numPr>
              <w:ind w:left="297" w:hanging="198"/>
              <w:rPr>
                <w:sz w:val="16"/>
                <w:szCs w:val="16"/>
              </w:rPr>
            </w:pPr>
            <w:r>
              <w:rPr>
                <w:sz w:val="16"/>
                <w:szCs w:val="16"/>
              </w:rPr>
              <w:t>Comprehension</w:t>
            </w:r>
          </w:p>
          <w:p w14:paraId="08A7EAD0" w14:textId="77777777" w:rsidR="00FF0AE7" w:rsidRDefault="00FF0AE7" w:rsidP="00553399">
            <w:pPr>
              <w:pStyle w:val="ColorfulList-Accent11"/>
              <w:numPr>
                <w:ilvl w:val="0"/>
                <w:numId w:val="5"/>
              </w:numPr>
              <w:ind w:left="297" w:hanging="198"/>
              <w:rPr>
                <w:sz w:val="16"/>
                <w:szCs w:val="16"/>
              </w:rPr>
            </w:pPr>
            <w:r>
              <w:rPr>
                <w:sz w:val="16"/>
                <w:szCs w:val="16"/>
              </w:rPr>
              <w:t>Fluency</w:t>
            </w:r>
          </w:p>
          <w:p w14:paraId="2CE7E41D" w14:textId="77777777" w:rsidR="00FF0AE7" w:rsidRDefault="00FF0AE7" w:rsidP="00553399">
            <w:pPr>
              <w:pStyle w:val="ColorfulList-Accent11"/>
              <w:numPr>
                <w:ilvl w:val="0"/>
                <w:numId w:val="5"/>
              </w:numPr>
              <w:ind w:left="297" w:hanging="198"/>
              <w:rPr>
                <w:sz w:val="16"/>
                <w:szCs w:val="16"/>
              </w:rPr>
            </w:pPr>
            <w:r>
              <w:rPr>
                <w:sz w:val="16"/>
                <w:szCs w:val="16"/>
              </w:rPr>
              <w:t>Writing</w:t>
            </w:r>
          </w:p>
          <w:p w14:paraId="5726E900" w14:textId="77777777" w:rsidR="00FF0AE7" w:rsidRDefault="00FF0AE7" w:rsidP="00553399">
            <w:pPr>
              <w:pStyle w:val="ColorfulList-Accent11"/>
              <w:numPr>
                <w:ilvl w:val="0"/>
                <w:numId w:val="5"/>
              </w:numPr>
              <w:ind w:left="297" w:hanging="198"/>
              <w:rPr>
                <w:sz w:val="16"/>
                <w:szCs w:val="16"/>
              </w:rPr>
            </w:pPr>
            <w:r>
              <w:rPr>
                <w:sz w:val="16"/>
                <w:szCs w:val="16"/>
              </w:rPr>
              <w:t>Speaking</w:t>
            </w:r>
          </w:p>
          <w:p w14:paraId="58FB491C" w14:textId="0574404E" w:rsidR="00FF0AE7" w:rsidRPr="004444DE" w:rsidRDefault="00FF0AE7" w:rsidP="00553399">
            <w:pPr>
              <w:pStyle w:val="ColorfulList-Accent11"/>
              <w:numPr>
                <w:ilvl w:val="0"/>
                <w:numId w:val="5"/>
              </w:numPr>
              <w:ind w:left="297" w:hanging="198"/>
              <w:rPr>
                <w:sz w:val="16"/>
                <w:szCs w:val="16"/>
              </w:rPr>
            </w:pPr>
            <w:r>
              <w:rPr>
                <w:sz w:val="16"/>
                <w:szCs w:val="16"/>
              </w:rPr>
              <w:t>Listening skills</w:t>
            </w:r>
          </w:p>
          <w:p w14:paraId="3B308BFE" w14:textId="77777777" w:rsidR="00FF0AE7" w:rsidRDefault="00FF0AE7" w:rsidP="00553399">
            <w:pPr>
              <w:rPr>
                <w:b/>
                <w:sz w:val="16"/>
                <w:szCs w:val="16"/>
              </w:rPr>
            </w:pPr>
            <w:r>
              <w:rPr>
                <w:b/>
                <w:sz w:val="16"/>
                <w:szCs w:val="16"/>
              </w:rPr>
              <w:t>Engages s’s in instruction that is:</w:t>
            </w:r>
          </w:p>
          <w:p w14:paraId="50775A6D" w14:textId="77777777" w:rsidR="00FF0AE7" w:rsidRDefault="00FF0AE7" w:rsidP="00553399">
            <w:pPr>
              <w:pStyle w:val="ColorfulList-Accent11"/>
              <w:numPr>
                <w:ilvl w:val="0"/>
                <w:numId w:val="5"/>
              </w:numPr>
              <w:ind w:left="297" w:hanging="198"/>
              <w:rPr>
                <w:sz w:val="16"/>
                <w:szCs w:val="16"/>
              </w:rPr>
            </w:pPr>
            <w:r>
              <w:rPr>
                <w:sz w:val="16"/>
                <w:szCs w:val="16"/>
              </w:rPr>
              <w:t>Purposeful</w:t>
            </w:r>
          </w:p>
          <w:p w14:paraId="0DD4E88F" w14:textId="77777777" w:rsidR="00FF0AE7" w:rsidRDefault="00FF0AE7" w:rsidP="00553399">
            <w:pPr>
              <w:pStyle w:val="ColorfulList-Accent11"/>
              <w:numPr>
                <w:ilvl w:val="0"/>
                <w:numId w:val="5"/>
              </w:numPr>
              <w:ind w:left="297" w:hanging="198"/>
              <w:rPr>
                <w:sz w:val="16"/>
                <w:szCs w:val="16"/>
              </w:rPr>
            </w:pPr>
            <w:r>
              <w:rPr>
                <w:sz w:val="16"/>
                <w:szCs w:val="16"/>
              </w:rPr>
              <w:t>Explicit</w:t>
            </w:r>
          </w:p>
          <w:p w14:paraId="1B132F2D" w14:textId="3BEA6B13" w:rsidR="00FF0AE7" w:rsidRPr="003771C6" w:rsidRDefault="00FF0AE7" w:rsidP="00553399">
            <w:pPr>
              <w:pStyle w:val="ColorfulList-Accent11"/>
              <w:numPr>
                <w:ilvl w:val="0"/>
                <w:numId w:val="5"/>
              </w:numPr>
              <w:ind w:left="297" w:hanging="198"/>
              <w:rPr>
                <w:sz w:val="16"/>
                <w:szCs w:val="16"/>
              </w:rPr>
            </w:pPr>
            <w:r>
              <w:rPr>
                <w:sz w:val="16"/>
                <w:szCs w:val="16"/>
              </w:rPr>
              <w:t>Systematic</w:t>
            </w:r>
          </w:p>
        </w:tc>
        <w:tc>
          <w:tcPr>
            <w:tcW w:w="2790" w:type="dxa"/>
            <w:shd w:val="clear" w:color="auto" w:fill="F2F2F2" w:themeFill="background1" w:themeFillShade="F2"/>
          </w:tcPr>
          <w:p w14:paraId="2B1A896D" w14:textId="343BCBC3" w:rsidR="00FF0AE7" w:rsidRPr="003771C6" w:rsidRDefault="00320BCE" w:rsidP="00553399">
            <w:pPr>
              <w:pStyle w:val="ColorfulList-Accent11"/>
              <w:ind w:left="0"/>
              <w:rPr>
                <w:b/>
                <w:sz w:val="16"/>
                <w:szCs w:val="16"/>
              </w:rPr>
            </w:pPr>
            <w:r>
              <w:rPr>
                <w:b/>
                <w:sz w:val="16"/>
                <w:szCs w:val="16"/>
              </w:rPr>
              <w:t xml:space="preserve">(5)  </w:t>
            </w:r>
            <w:r w:rsidR="00FF0AE7">
              <w:rPr>
                <w:b/>
                <w:sz w:val="16"/>
                <w:szCs w:val="16"/>
              </w:rPr>
              <w:t>PROFICIENT &amp; ABOVE: Provides instruction that is:</w:t>
            </w:r>
          </w:p>
          <w:p w14:paraId="3416E60D" w14:textId="77777777" w:rsidR="00FF0AE7" w:rsidRDefault="00FF0AE7" w:rsidP="00553399">
            <w:pPr>
              <w:pStyle w:val="ColorfulList-Accent11"/>
              <w:numPr>
                <w:ilvl w:val="0"/>
                <w:numId w:val="5"/>
              </w:numPr>
              <w:ind w:left="252" w:hanging="198"/>
              <w:rPr>
                <w:sz w:val="16"/>
                <w:szCs w:val="16"/>
              </w:rPr>
            </w:pPr>
            <w:r>
              <w:rPr>
                <w:sz w:val="16"/>
                <w:szCs w:val="16"/>
              </w:rPr>
              <w:t>Needs based</w:t>
            </w:r>
          </w:p>
          <w:p w14:paraId="6D845730" w14:textId="77777777" w:rsidR="00FF0AE7" w:rsidRDefault="00FF0AE7" w:rsidP="00553399">
            <w:pPr>
              <w:pStyle w:val="ColorfulList-Accent11"/>
              <w:numPr>
                <w:ilvl w:val="0"/>
                <w:numId w:val="5"/>
              </w:numPr>
              <w:ind w:left="252" w:hanging="198"/>
              <w:rPr>
                <w:sz w:val="16"/>
                <w:szCs w:val="16"/>
              </w:rPr>
            </w:pPr>
            <w:r>
              <w:rPr>
                <w:sz w:val="16"/>
                <w:szCs w:val="16"/>
              </w:rPr>
              <w:t>Intensive</w:t>
            </w:r>
          </w:p>
          <w:p w14:paraId="0911BDCF" w14:textId="77777777" w:rsidR="00FF0AE7" w:rsidRDefault="00FF0AE7" w:rsidP="00553399">
            <w:pPr>
              <w:pStyle w:val="ColorfulList-Accent11"/>
              <w:numPr>
                <w:ilvl w:val="0"/>
                <w:numId w:val="5"/>
              </w:numPr>
              <w:ind w:left="252" w:hanging="198"/>
              <w:rPr>
                <w:sz w:val="16"/>
                <w:szCs w:val="16"/>
              </w:rPr>
            </w:pPr>
            <w:r>
              <w:rPr>
                <w:sz w:val="16"/>
                <w:szCs w:val="16"/>
              </w:rPr>
              <w:t>Of sufficient duration to accelerate learning</w:t>
            </w:r>
          </w:p>
          <w:p w14:paraId="1BD77F78" w14:textId="77777777" w:rsidR="00FF0AE7" w:rsidRDefault="00FF0AE7" w:rsidP="00553399">
            <w:pPr>
              <w:rPr>
                <w:sz w:val="16"/>
                <w:szCs w:val="16"/>
              </w:rPr>
            </w:pPr>
          </w:p>
        </w:tc>
        <w:tc>
          <w:tcPr>
            <w:tcW w:w="5490" w:type="dxa"/>
            <w:vMerge/>
            <w:shd w:val="clear" w:color="auto" w:fill="auto"/>
          </w:tcPr>
          <w:p w14:paraId="3541EBC5" w14:textId="77777777" w:rsidR="00FF0AE7" w:rsidRPr="00A104CF" w:rsidRDefault="00FF0AE7" w:rsidP="00553399">
            <w:pPr>
              <w:jc w:val="center"/>
              <w:rPr>
                <w:rFonts w:ascii="Wingdings" w:hAnsi="Wingdings"/>
                <w:sz w:val="16"/>
                <w:szCs w:val="16"/>
              </w:rPr>
            </w:pPr>
          </w:p>
        </w:tc>
      </w:tr>
    </w:tbl>
    <w:p w14:paraId="407B5871" w14:textId="7D7FC757" w:rsidR="004B14F6" w:rsidRDefault="004B14F6"/>
    <w:p w14:paraId="2FF4F6FE" w14:textId="77777777" w:rsidR="00553399" w:rsidRDefault="00553399"/>
    <w:tbl>
      <w:tblPr>
        <w:tblpPr w:leftFromText="180" w:rightFromText="180" w:horzAnchor="margin" w:tblpY="375"/>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28205C" w:rsidRPr="004C6BE8" w14:paraId="39E4AFB9" w14:textId="77777777" w:rsidTr="00553399">
        <w:tc>
          <w:tcPr>
            <w:tcW w:w="13680" w:type="dxa"/>
            <w:gridSpan w:val="4"/>
            <w:shd w:val="clear" w:color="auto" w:fill="C4BC96" w:themeFill="background2" w:themeFillShade="BF"/>
            <w:vAlign w:val="center"/>
          </w:tcPr>
          <w:p w14:paraId="633D1893" w14:textId="77777777" w:rsidR="0028205C" w:rsidRPr="006E3DD2" w:rsidRDefault="0028205C" w:rsidP="00553399">
            <w:pPr>
              <w:rPr>
                <w:b/>
                <w:sz w:val="16"/>
                <w:szCs w:val="16"/>
              </w:rPr>
            </w:pPr>
            <w:r w:rsidRPr="006E3DD2">
              <w:rPr>
                <w:b/>
                <w:bCs/>
                <w:sz w:val="16"/>
                <w:szCs w:val="16"/>
              </w:rPr>
              <w:t>Quality Standard I: Teachers demonstrate mastery of and pedagogical expertise in the content they teach</w:t>
            </w:r>
            <w:r w:rsidR="00654B8B">
              <w:rPr>
                <w:b/>
                <w:bCs/>
                <w:sz w:val="16"/>
                <w:szCs w:val="16"/>
              </w:rPr>
              <w:t>.</w:t>
            </w:r>
          </w:p>
        </w:tc>
      </w:tr>
      <w:tr w:rsidR="0028205C" w:rsidRPr="004C6BE8" w14:paraId="7023CC5D" w14:textId="77777777" w:rsidTr="00553399">
        <w:tc>
          <w:tcPr>
            <w:tcW w:w="8190" w:type="dxa"/>
            <w:gridSpan w:val="3"/>
            <w:shd w:val="clear" w:color="auto" w:fill="auto"/>
            <w:vAlign w:val="center"/>
          </w:tcPr>
          <w:p w14:paraId="482BD6B0" w14:textId="2863EFD1" w:rsidR="0028205C" w:rsidRPr="0028205C" w:rsidRDefault="0028205C" w:rsidP="00553399">
            <w:pPr>
              <w:rPr>
                <w:b/>
                <w:bCs/>
                <w:sz w:val="16"/>
                <w:szCs w:val="16"/>
              </w:rPr>
            </w:pPr>
            <w:r>
              <w:rPr>
                <w:b/>
                <w:bCs/>
                <w:sz w:val="16"/>
                <w:szCs w:val="16"/>
              </w:rPr>
              <w:lastRenderedPageBreak/>
              <w:t>COMPETENCIES RATING SCALE</w:t>
            </w:r>
          </w:p>
        </w:tc>
        <w:tc>
          <w:tcPr>
            <w:tcW w:w="5490" w:type="dxa"/>
            <w:shd w:val="clear" w:color="auto" w:fill="auto"/>
            <w:vAlign w:val="center"/>
          </w:tcPr>
          <w:p w14:paraId="7F3D5CF3" w14:textId="69757C3D" w:rsidR="0028205C" w:rsidRPr="00935C19" w:rsidRDefault="0028205C" w:rsidP="00553399">
            <w:pPr>
              <w:jc w:val="center"/>
              <w:rPr>
                <w:b/>
                <w:sz w:val="16"/>
                <w:szCs w:val="16"/>
              </w:rPr>
            </w:pPr>
            <w:r w:rsidRPr="004C6BE8">
              <w:rPr>
                <w:b/>
                <w:sz w:val="16"/>
                <w:szCs w:val="16"/>
              </w:rPr>
              <w:t>Comments</w:t>
            </w:r>
            <w:r>
              <w:rPr>
                <w:b/>
                <w:sz w:val="16"/>
                <w:szCs w:val="16"/>
              </w:rPr>
              <w:t xml:space="preserve"> on Evidence Informing Performance Ratings for Quality Standard I</w:t>
            </w:r>
          </w:p>
        </w:tc>
      </w:tr>
      <w:tr w:rsidR="00466D1B" w:rsidRPr="00A104CF" w14:paraId="24C3E1BB" w14:textId="77777777" w:rsidTr="00553399">
        <w:tc>
          <w:tcPr>
            <w:tcW w:w="5400" w:type="dxa"/>
            <w:gridSpan w:val="2"/>
            <w:shd w:val="clear" w:color="auto" w:fill="auto"/>
            <w:vAlign w:val="center"/>
          </w:tcPr>
          <w:p w14:paraId="471979B6" w14:textId="3CD31FA5" w:rsidR="00935C19" w:rsidRPr="001C4757" w:rsidRDefault="00466D1B" w:rsidP="00553399">
            <w:pPr>
              <w:rPr>
                <w:b/>
                <w:sz w:val="16"/>
                <w:szCs w:val="16"/>
              </w:rPr>
            </w:pPr>
            <w:r w:rsidRPr="001C4757">
              <w:rPr>
                <w:b/>
                <w:sz w:val="16"/>
                <w:szCs w:val="16"/>
              </w:rPr>
              <w:t>Element 1c: Teachers demonstrate knowledge of mathematics and understand how to promote student development in numbers and operations, algebra, geometry &amp; measurement, and data analysis &amp; probability.</w:t>
            </w:r>
            <w:r w:rsidR="00D26C79">
              <w:rPr>
                <w:b/>
                <w:sz w:val="16"/>
                <w:szCs w:val="16"/>
              </w:rPr>
              <w:t xml:space="preserve"> </w:t>
            </w:r>
            <w:r w:rsidR="00935C19">
              <w:rPr>
                <w:b/>
                <w:sz w:val="16"/>
                <w:szCs w:val="16"/>
              </w:rPr>
              <w:t>[NO</w:t>
            </w:r>
            <w:r w:rsidR="00BD0948">
              <w:rPr>
                <w:b/>
                <w:sz w:val="16"/>
                <w:szCs w:val="16"/>
              </w:rPr>
              <w:t>TE: Elementary and Secondary MATH</w:t>
            </w:r>
            <w:r w:rsidR="00935C19">
              <w:rPr>
                <w:b/>
                <w:sz w:val="16"/>
                <w:szCs w:val="16"/>
              </w:rPr>
              <w:t xml:space="preserve"> teachers meet additional standa</w:t>
            </w:r>
            <w:r w:rsidR="00320BCE">
              <w:rPr>
                <w:b/>
                <w:sz w:val="16"/>
                <w:szCs w:val="16"/>
              </w:rPr>
              <w:t>rds for Element 1c, see below.]</w:t>
            </w:r>
          </w:p>
        </w:tc>
        <w:tc>
          <w:tcPr>
            <w:tcW w:w="2790" w:type="dxa"/>
            <w:shd w:val="clear" w:color="auto" w:fill="auto"/>
            <w:vAlign w:val="center"/>
          </w:tcPr>
          <w:p w14:paraId="40057073" w14:textId="77777777" w:rsidR="00650ACC" w:rsidRDefault="00650ACC" w:rsidP="00553399">
            <w:pPr>
              <w:rPr>
                <w:sz w:val="16"/>
                <w:szCs w:val="16"/>
              </w:rPr>
            </w:pPr>
            <w:r>
              <w:rPr>
                <w:sz w:val="16"/>
                <w:szCs w:val="16"/>
              </w:rPr>
              <w:t xml:space="preserve">                     1     2      3       4      5</w:t>
            </w:r>
          </w:p>
          <w:p w14:paraId="2BB7B821" w14:textId="626891C1" w:rsidR="00650ACC" w:rsidRDefault="00650ACC" w:rsidP="00553399">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411272942"/>
                <w14:checkbox>
                  <w14:checked w14:val="0"/>
                  <w14:checkedState w14:val="2612" w14:font="MS Gothic"/>
                  <w14:uncheckedState w14:val="2610" w14:font="MS Gothic"/>
                </w14:checkbox>
              </w:sdtPr>
              <w:sdtEndPr/>
              <w:sdtContent>
                <w:r w:rsidR="00190029">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5629961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3028394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7173422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296346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21FA759" w14:textId="77777777" w:rsidR="00650ACC" w:rsidRDefault="00650ACC" w:rsidP="00553399">
            <w:pPr>
              <w:rPr>
                <w:sz w:val="16"/>
                <w:szCs w:val="16"/>
              </w:rPr>
            </w:pPr>
          </w:p>
          <w:p w14:paraId="5363E79C" w14:textId="77777777" w:rsidR="00650ACC" w:rsidRDefault="00650ACC" w:rsidP="00553399">
            <w:pPr>
              <w:rPr>
                <w:sz w:val="16"/>
                <w:szCs w:val="16"/>
              </w:rPr>
            </w:pPr>
            <w:r>
              <w:rPr>
                <w:sz w:val="16"/>
                <w:szCs w:val="16"/>
              </w:rPr>
              <w:t>Final              1     2      3       4      5</w:t>
            </w:r>
            <w:r>
              <w:rPr>
                <w:sz w:val="16"/>
                <w:szCs w:val="16"/>
              </w:rPr>
              <w:tab/>
            </w:r>
          </w:p>
          <w:p w14:paraId="1CFA1F7C" w14:textId="58AAAC63" w:rsidR="00466D1B" w:rsidRPr="00650ACC" w:rsidRDefault="00650ACC" w:rsidP="00553399">
            <w:pPr>
              <w:rPr>
                <w:sz w:val="16"/>
                <w:szCs w:val="16"/>
              </w:rPr>
            </w:pPr>
            <w:r>
              <w:rPr>
                <w:sz w:val="16"/>
                <w:szCs w:val="16"/>
              </w:rPr>
              <w:t xml:space="preserve">                     </w:t>
            </w:r>
            <w:sdt>
              <w:sdtPr>
                <w:rPr>
                  <w:sz w:val="16"/>
                  <w:szCs w:val="16"/>
                </w:rPr>
                <w:id w:val="2333622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426613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858165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806220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431265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tc>
        <w:tc>
          <w:tcPr>
            <w:tcW w:w="5490" w:type="dxa"/>
            <w:vMerge w:val="restart"/>
            <w:shd w:val="clear" w:color="auto" w:fill="auto"/>
          </w:tcPr>
          <w:p w14:paraId="42968D9F" w14:textId="1E9B64FF" w:rsidR="00466D1B" w:rsidRPr="00B80672" w:rsidRDefault="00627566" w:rsidP="00553399">
            <w:pPr>
              <w:rPr>
                <w:rFonts w:asciiTheme="minorHAnsi" w:hAnsiTheme="minorHAnsi"/>
                <w:sz w:val="16"/>
                <w:szCs w:val="16"/>
              </w:rPr>
            </w:pPr>
            <w:r>
              <w:rPr>
                <w:rFonts w:asciiTheme="minorHAnsi" w:hAnsiTheme="minorHAnsi"/>
                <w:sz w:val="16"/>
                <w:szCs w:val="16"/>
              </w:rPr>
              <w:t>[Completed for all student teachers.]</w:t>
            </w:r>
          </w:p>
        </w:tc>
      </w:tr>
      <w:tr w:rsidR="00466D1B" w:rsidRPr="00A104CF" w14:paraId="0E2155FF" w14:textId="77777777" w:rsidTr="00553399">
        <w:tc>
          <w:tcPr>
            <w:tcW w:w="2745" w:type="dxa"/>
            <w:shd w:val="clear" w:color="auto" w:fill="F2F2F2" w:themeFill="background1" w:themeFillShade="F2"/>
          </w:tcPr>
          <w:p w14:paraId="47B6F45A" w14:textId="7504DA71" w:rsidR="00466D1B" w:rsidRDefault="00320BCE" w:rsidP="00553399">
            <w:pPr>
              <w:pStyle w:val="ColorfulList-Accent11"/>
              <w:ind w:left="0"/>
              <w:rPr>
                <w:bCs/>
                <w:sz w:val="16"/>
                <w:szCs w:val="16"/>
              </w:rPr>
            </w:pPr>
            <w:r>
              <w:rPr>
                <w:b/>
                <w:bCs/>
                <w:sz w:val="16"/>
                <w:szCs w:val="16"/>
              </w:rPr>
              <w:t xml:space="preserve">(3)  </w:t>
            </w:r>
            <w:r w:rsidR="00466D1B">
              <w:rPr>
                <w:b/>
                <w:bCs/>
                <w:sz w:val="16"/>
                <w:szCs w:val="16"/>
              </w:rPr>
              <w:t xml:space="preserve">BASIC: The teacher </w:t>
            </w:r>
          </w:p>
          <w:p w14:paraId="50C8FB0F" w14:textId="77777777" w:rsidR="00466D1B" w:rsidRPr="00DA00B5" w:rsidRDefault="00466D1B" w:rsidP="00553399">
            <w:pPr>
              <w:pStyle w:val="ColorfulList-Accent11"/>
              <w:numPr>
                <w:ilvl w:val="0"/>
                <w:numId w:val="5"/>
              </w:numPr>
              <w:ind w:left="252" w:hanging="198"/>
              <w:rPr>
                <w:sz w:val="16"/>
                <w:szCs w:val="16"/>
              </w:rPr>
            </w:pPr>
            <w:r>
              <w:rPr>
                <w:sz w:val="16"/>
                <w:szCs w:val="16"/>
              </w:rPr>
              <w:t>Encourages students to make math connections across content</w:t>
            </w:r>
          </w:p>
          <w:p w14:paraId="49544A89" w14:textId="77777777" w:rsidR="00466D1B" w:rsidRDefault="00466D1B" w:rsidP="00553399">
            <w:pPr>
              <w:pStyle w:val="ColorfulList-Accent11"/>
              <w:ind w:left="54"/>
              <w:rPr>
                <w:b/>
                <w:sz w:val="16"/>
                <w:szCs w:val="16"/>
              </w:rPr>
            </w:pPr>
          </w:p>
          <w:p w14:paraId="668588CE" w14:textId="2104934A" w:rsidR="00466D1B" w:rsidRDefault="00466D1B" w:rsidP="00553399">
            <w:pPr>
              <w:pStyle w:val="ColorfulList-Accent11"/>
              <w:ind w:left="0"/>
              <w:rPr>
                <w:sz w:val="16"/>
                <w:szCs w:val="16"/>
              </w:rPr>
            </w:pPr>
          </w:p>
        </w:tc>
        <w:tc>
          <w:tcPr>
            <w:tcW w:w="2655" w:type="dxa"/>
            <w:shd w:val="clear" w:color="auto" w:fill="F2F2F2" w:themeFill="background1" w:themeFillShade="F2"/>
          </w:tcPr>
          <w:p w14:paraId="186E0CE3" w14:textId="563D22C0" w:rsidR="00466D1B" w:rsidRDefault="00320BCE" w:rsidP="00553399">
            <w:pPr>
              <w:pStyle w:val="ColorfulList-Accent11"/>
              <w:ind w:left="0"/>
              <w:rPr>
                <w:b/>
                <w:sz w:val="16"/>
                <w:szCs w:val="16"/>
              </w:rPr>
            </w:pPr>
            <w:r>
              <w:rPr>
                <w:b/>
                <w:sz w:val="16"/>
                <w:szCs w:val="16"/>
              </w:rPr>
              <w:t xml:space="preserve">(4)  </w:t>
            </w:r>
            <w:r w:rsidR="00466D1B">
              <w:rPr>
                <w:b/>
                <w:sz w:val="16"/>
                <w:szCs w:val="16"/>
              </w:rPr>
              <w:t>PARTIALLY PROFICIENT: The teacher</w:t>
            </w:r>
          </w:p>
          <w:p w14:paraId="50F11DAE" w14:textId="48F2BB7B" w:rsidR="00466D1B" w:rsidRPr="005A55C4" w:rsidRDefault="00466D1B" w:rsidP="00553399">
            <w:pPr>
              <w:pStyle w:val="ColorfulList-Accent11"/>
              <w:numPr>
                <w:ilvl w:val="0"/>
                <w:numId w:val="33"/>
              </w:numPr>
              <w:ind w:left="297" w:hanging="243"/>
              <w:rPr>
                <w:b/>
                <w:sz w:val="16"/>
                <w:szCs w:val="16"/>
              </w:rPr>
            </w:pPr>
            <w:r>
              <w:rPr>
                <w:sz w:val="16"/>
                <w:szCs w:val="16"/>
              </w:rPr>
              <w:t>Emphasizes to students why they need t</w:t>
            </w:r>
            <w:r w:rsidR="00654B8B">
              <w:rPr>
                <w:sz w:val="16"/>
                <w:szCs w:val="16"/>
              </w:rPr>
              <w:t>o learn math content and skills</w:t>
            </w:r>
          </w:p>
          <w:p w14:paraId="0730329F" w14:textId="6AE4C585" w:rsidR="00466D1B" w:rsidRPr="00D26C79" w:rsidRDefault="00466D1B" w:rsidP="00553399">
            <w:pPr>
              <w:pStyle w:val="ColorfulList-Accent11"/>
              <w:numPr>
                <w:ilvl w:val="0"/>
                <w:numId w:val="33"/>
              </w:numPr>
              <w:ind w:left="297" w:hanging="243"/>
              <w:rPr>
                <w:b/>
                <w:sz w:val="16"/>
                <w:szCs w:val="16"/>
              </w:rPr>
            </w:pPr>
            <w:r>
              <w:rPr>
                <w:sz w:val="16"/>
                <w:szCs w:val="16"/>
              </w:rPr>
              <w:t>Uses instructional strategies that require students to apply and transfer mathematical knowledge to different content areas.</w:t>
            </w:r>
          </w:p>
        </w:tc>
        <w:tc>
          <w:tcPr>
            <w:tcW w:w="2790" w:type="dxa"/>
            <w:shd w:val="clear" w:color="auto" w:fill="F2F2F2" w:themeFill="background1" w:themeFillShade="F2"/>
          </w:tcPr>
          <w:p w14:paraId="61C6EECA" w14:textId="026B09C7" w:rsidR="00466D1B" w:rsidRPr="00FC200B" w:rsidRDefault="00320BCE" w:rsidP="00553399">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27C3AD47" w14:textId="5953D597" w:rsidR="00466D1B" w:rsidRDefault="00466D1B" w:rsidP="00553399">
            <w:pPr>
              <w:pStyle w:val="ColorfulList-Accent11"/>
              <w:numPr>
                <w:ilvl w:val="0"/>
                <w:numId w:val="5"/>
              </w:numPr>
              <w:ind w:left="252" w:hanging="198"/>
              <w:rPr>
                <w:sz w:val="16"/>
                <w:szCs w:val="16"/>
              </w:rPr>
            </w:pPr>
            <w:r>
              <w:rPr>
                <w:sz w:val="16"/>
                <w:szCs w:val="16"/>
              </w:rPr>
              <w:t>Emphasizes interdisciplinary connections to math</w:t>
            </w:r>
          </w:p>
          <w:p w14:paraId="5F12BF79" w14:textId="0035F52D" w:rsidR="00466D1B" w:rsidRPr="00DA00B5" w:rsidRDefault="00466D1B" w:rsidP="00553399">
            <w:pPr>
              <w:pStyle w:val="ColorfulList-Accent11"/>
              <w:ind w:left="252"/>
              <w:rPr>
                <w:sz w:val="16"/>
                <w:szCs w:val="16"/>
              </w:rPr>
            </w:pPr>
          </w:p>
        </w:tc>
        <w:tc>
          <w:tcPr>
            <w:tcW w:w="5490" w:type="dxa"/>
            <w:vMerge/>
            <w:shd w:val="clear" w:color="auto" w:fill="auto"/>
            <w:vAlign w:val="center"/>
          </w:tcPr>
          <w:p w14:paraId="6D486A42" w14:textId="77777777" w:rsidR="00466D1B" w:rsidRPr="00A104CF" w:rsidRDefault="00466D1B" w:rsidP="00553399">
            <w:pPr>
              <w:jc w:val="center"/>
              <w:rPr>
                <w:rFonts w:ascii="Wingdings" w:hAnsi="Wingdings"/>
                <w:sz w:val="16"/>
                <w:szCs w:val="16"/>
              </w:rPr>
            </w:pPr>
          </w:p>
        </w:tc>
      </w:tr>
      <w:tr w:rsidR="00E100DA" w:rsidRPr="00A104CF" w14:paraId="48215365" w14:textId="77777777" w:rsidTr="00553399">
        <w:tc>
          <w:tcPr>
            <w:tcW w:w="5400" w:type="dxa"/>
            <w:gridSpan w:val="2"/>
            <w:shd w:val="clear" w:color="auto" w:fill="auto"/>
          </w:tcPr>
          <w:p w14:paraId="64782760" w14:textId="77777777" w:rsidR="00E100DA" w:rsidRDefault="00E100DA" w:rsidP="00553399">
            <w:pPr>
              <w:pStyle w:val="ColorfulList-Accent11"/>
              <w:ind w:left="0"/>
              <w:rPr>
                <w:b/>
                <w:sz w:val="16"/>
                <w:szCs w:val="16"/>
              </w:rPr>
            </w:pPr>
          </w:p>
          <w:p w14:paraId="708B8C0D" w14:textId="418687FF" w:rsidR="00E100DA" w:rsidRDefault="00E100DA" w:rsidP="00553399">
            <w:pPr>
              <w:rPr>
                <w:b/>
                <w:sz w:val="16"/>
                <w:szCs w:val="16"/>
              </w:rPr>
            </w:pPr>
            <w:r>
              <w:rPr>
                <w:b/>
                <w:sz w:val="16"/>
                <w:szCs w:val="16"/>
              </w:rPr>
              <w:t>Element 1c</w:t>
            </w:r>
            <w:r w:rsidRPr="001C4757">
              <w:rPr>
                <w:b/>
                <w:sz w:val="16"/>
                <w:szCs w:val="16"/>
              </w:rPr>
              <w:t xml:space="preserve"> </w:t>
            </w:r>
            <w:r>
              <w:rPr>
                <w:b/>
                <w:sz w:val="16"/>
                <w:szCs w:val="16"/>
              </w:rPr>
              <w:t xml:space="preserve">ELEMENTARY &amp; SECONDARY MATH: </w:t>
            </w:r>
            <w:r w:rsidRPr="001C4757">
              <w:rPr>
                <w:b/>
                <w:sz w:val="16"/>
                <w:szCs w:val="16"/>
              </w:rPr>
              <w:t>Teachers demonstrate knowledge of mathematics and understand how to promote student development in numbers and operations, algebra, geometry &amp; measurement, and data analysis &amp; probability.</w:t>
            </w:r>
          </w:p>
          <w:p w14:paraId="4A4ADEB4" w14:textId="77777777" w:rsidR="00E100DA" w:rsidRDefault="00E100DA" w:rsidP="00553399">
            <w:pPr>
              <w:pStyle w:val="ColorfulList-Accent11"/>
              <w:ind w:left="0"/>
              <w:rPr>
                <w:b/>
                <w:sz w:val="16"/>
                <w:szCs w:val="16"/>
              </w:rPr>
            </w:pPr>
          </w:p>
        </w:tc>
        <w:tc>
          <w:tcPr>
            <w:tcW w:w="2790" w:type="dxa"/>
            <w:shd w:val="clear" w:color="auto" w:fill="auto"/>
          </w:tcPr>
          <w:p w14:paraId="0E136D21" w14:textId="77777777" w:rsidR="00650ACC" w:rsidRDefault="00650ACC" w:rsidP="00553399">
            <w:pPr>
              <w:rPr>
                <w:sz w:val="16"/>
                <w:szCs w:val="16"/>
              </w:rPr>
            </w:pPr>
            <w:r>
              <w:rPr>
                <w:sz w:val="16"/>
                <w:szCs w:val="16"/>
              </w:rPr>
              <w:t xml:space="preserve">                     1     2      3       4      5</w:t>
            </w:r>
          </w:p>
          <w:p w14:paraId="1A4E4D4D" w14:textId="4A0FF7E3" w:rsidR="00650ACC" w:rsidRDefault="00650ACC" w:rsidP="00553399">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6869058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81764301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4200645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914035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4590312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8F8534C" w14:textId="77777777" w:rsidR="00650ACC" w:rsidRDefault="00650ACC" w:rsidP="00553399">
            <w:pPr>
              <w:rPr>
                <w:sz w:val="16"/>
                <w:szCs w:val="16"/>
              </w:rPr>
            </w:pPr>
          </w:p>
          <w:p w14:paraId="79A059A8" w14:textId="77777777" w:rsidR="00650ACC" w:rsidRDefault="00650ACC" w:rsidP="00553399">
            <w:pPr>
              <w:rPr>
                <w:sz w:val="16"/>
                <w:szCs w:val="16"/>
              </w:rPr>
            </w:pPr>
            <w:r>
              <w:rPr>
                <w:sz w:val="16"/>
                <w:szCs w:val="16"/>
              </w:rPr>
              <w:t>Final              1     2      3       4      5</w:t>
            </w:r>
            <w:r>
              <w:rPr>
                <w:sz w:val="16"/>
                <w:szCs w:val="16"/>
              </w:rPr>
              <w:tab/>
            </w:r>
          </w:p>
          <w:p w14:paraId="179C7413" w14:textId="77777777" w:rsidR="00650ACC" w:rsidRDefault="00650ACC" w:rsidP="00553399">
            <w:pPr>
              <w:rPr>
                <w:sz w:val="16"/>
                <w:szCs w:val="16"/>
              </w:rPr>
            </w:pPr>
            <w:r>
              <w:rPr>
                <w:sz w:val="16"/>
                <w:szCs w:val="16"/>
              </w:rPr>
              <w:t xml:space="preserve">                     </w:t>
            </w:r>
            <w:sdt>
              <w:sdtPr>
                <w:rPr>
                  <w:sz w:val="16"/>
                  <w:szCs w:val="16"/>
                </w:rPr>
                <w:id w:val="1435553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214256013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71931778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6311619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75224212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6E9B9C6C" w14:textId="77777777" w:rsidR="00E100DA" w:rsidRDefault="00E100DA" w:rsidP="00553399">
            <w:pPr>
              <w:rPr>
                <w:sz w:val="16"/>
                <w:szCs w:val="16"/>
              </w:rPr>
            </w:pPr>
          </w:p>
          <w:p w14:paraId="354E6A05" w14:textId="681DC20F" w:rsidR="00E100DA" w:rsidRPr="00D03EDB" w:rsidRDefault="00E100DA" w:rsidP="00553399">
            <w:pPr>
              <w:pStyle w:val="ColorfulList-Accent11"/>
              <w:ind w:left="0"/>
              <w:rPr>
                <w:b/>
                <w:bCs/>
                <w:i/>
                <w:sz w:val="16"/>
                <w:szCs w:val="16"/>
              </w:rPr>
            </w:pPr>
            <w:r w:rsidRPr="00D03EDB">
              <w:rPr>
                <w:b/>
                <w:i/>
                <w:sz w:val="16"/>
                <w:szCs w:val="16"/>
              </w:rPr>
              <w:t xml:space="preserve">edTPA Rubrics(s): </w:t>
            </w:r>
            <w:r w:rsidR="008D65A0" w:rsidRPr="00D03EDB">
              <w:rPr>
                <w:b/>
                <w:i/>
                <w:sz w:val="16"/>
                <w:szCs w:val="16"/>
              </w:rPr>
              <w:t>R1, R2, R</w:t>
            </w:r>
            <w:r w:rsidR="000B223F" w:rsidRPr="00D03EDB">
              <w:rPr>
                <w:b/>
                <w:i/>
                <w:sz w:val="16"/>
                <w:szCs w:val="16"/>
              </w:rPr>
              <w:t>3</w:t>
            </w:r>
            <w:r w:rsidR="008E1AE5" w:rsidRPr="00D03EDB">
              <w:rPr>
                <w:b/>
                <w:i/>
                <w:sz w:val="16"/>
                <w:szCs w:val="16"/>
              </w:rPr>
              <w:t>, R9</w:t>
            </w:r>
          </w:p>
        </w:tc>
        <w:tc>
          <w:tcPr>
            <w:tcW w:w="5490" w:type="dxa"/>
            <w:vMerge w:val="restart"/>
            <w:shd w:val="clear" w:color="auto" w:fill="auto"/>
          </w:tcPr>
          <w:p w14:paraId="1C46185C" w14:textId="596D12B7" w:rsidR="00E100DA" w:rsidRPr="00E100DA" w:rsidRDefault="00627566" w:rsidP="00553399">
            <w:pPr>
              <w:rPr>
                <w:rFonts w:asciiTheme="minorHAnsi" w:hAnsiTheme="minorHAnsi"/>
                <w:sz w:val="16"/>
                <w:szCs w:val="16"/>
              </w:rPr>
            </w:pPr>
            <w:r>
              <w:rPr>
                <w:rFonts w:asciiTheme="minorHAnsi" w:hAnsiTheme="minorHAnsi"/>
                <w:sz w:val="16"/>
                <w:szCs w:val="16"/>
              </w:rPr>
              <w:t>[Additional elements for 1c</w:t>
            </w:r>
            <w:r w:rsidR="00E100DA">
              <w:rPr>
                <w:rFonts w:asciiTheme="minorHAnsi" w:hAnsiTheme="minorHAnsi"/>
                <w:sz w:val="16"/>
                <w:szCs w:val="16"/>
              </w:rPr>
              <w:t xml:space="preserve"> completed for Elementary or Secondary Math]: </w:t>
            </w:r>
          </w:p>
        </w:tc>
      </w:tr>
      <w:tr w:rsidR="00E100DA" w:rsidRPr="00A104CF" w14:paraId="7BDB34DA" w14:textId="77777777" w:rsidTr="00553399">
        <w:tc>
          <w:tcPr>
            <w:tcW w:w="2745" w:type="dxa"/>
            <w:shd w:val="clear" w:color="auto" w:fill="F2F2F2" w:themeFill="background1" w:themeFillShade="F2"/>
          </w:tcPr>
          <w:p w14:paraId="26A3F3E9" w14:textId="5F62CB97" w:rsidR="00E100DA" w:rsidRDefault="00320BCE" w:rsidP="00553399">
            <w:pPr>
              <w:pStyle w:val="ColorfulList-Accent11"/>
              <w:ind w:left="54"/>
              <w:rPr>
                <w:b/>
                <w:sz w:val="16"/>
                <w:szCs w:val="16"/>
              </w:rPr>
            </w:pPr>
            <w:r>
              <w:rPr>
                <w:b/>
                <w:sz w:val="16"/>
                <w:szCs w:val="16"/>
              </w:rPr>
              <w:t xml:space="preserve">(3)  </w:t>
            </w:r>
            <w:r w:rsidR="00E100DA">
              <w:rPr>
                <w:b/>
                <w:sz w:val="16"/>
                <w:szCs w:val="16"/>
              </w:rPr>
              <w:t>BASIC: The teacher</w:t>
            </w:r>
          </w:p>
          <w:p w14:paraId="7698F21D" w14:textId="77777777" w:rsidR="00E100DA" w:rsidRPr="001C4757" w:rsidRDefault="00E100DA" w:rsidP="00553399">
            <w:pPr>
              <w:pStyle w:val="ColorfulList-Accent11"/>
              <w:ind w:left="54"/>
              <w:rPr>
                <w:b/>
                <w:sz w:val="16"/>
                <w:szCs w:val="16"/>
              </w:rPr>
            </w:pPr>
            <w:r w:rsidRPr="001C4757">
              <w:rPr>
                <w:b/>
                <w:sz w:val="16"/>
                <w:szCs w:val="16"/>
              </w:rPr>
              <w:t>Focuses math instruction beyond:</w:t>
            </w:r>
          </w:p>
          <w:p w14:paraId="648D3EFD" w14:textId="77777777" w:rsidR="00E100DA" w:rsidRDefault="00E100DA" w:rsidP="00553399">
            <w:pPr>
              <w:pStyle w:val="ColorfulList-Accent11"/>
              <w:numPr>
                <w:ilvl w:val="0"/>
                <w:numId w:val="5"/>
              </w:numPr>
              <w:ind w:left="252" w:hanging="198"/>
              <w:rPr>
                <w:sz w:val="16"/>
                <w:szCs w:val="16"/>
              </w:rPr>
            </w:pPr>
            <w:r>
              <w:rPr>
                <w:sz w:val="16"/>
                <w:szCs w:val="16"/>
              </w:rPr>
              <w:t>Recall of facts</w:t>
            </w:r>
          </w:p>
          <w:p w14:paraId="19B664E0" w14:textId="77777777" w:rsidR="00E100DA" w:rsidRDefault="00E100DA" w:rsidP="00553399">
            <w:pPr>
              <w:pStyle w:val="ColorfulList-Accent11"/>
              <w:numPr>
                <w:ilvl w:val="0"/>
                <w:numId w:val="5"/>
              </w:numPr>
              <w:ind w:left="252" w:hanging="198"/>
              <w:rPr>
                <w:sz w:val="16"/>
                <w:szCs w:val="16"/>
              </w:rPr>
            </w:pPr>
            <w:r>
              <w:rPr>
                <w:sz w:val="16"/>
                <w:szCs w:val="16"/>
              </w:rPr>
              <w:t>Development of computational skills</w:t>
            </w:r>
          </w:p>
          <w:p w14:paraId="0548AD9C" w14:textId="77777777" w:rsidR="00E100DA" w:rsidRPr="00DA00B5" w:rsidRDefault="00E100DA" w:rsidP="00553399">
            <w:pPr>
              <w:pStyle w:val="ColorfulList-Accent11"/>
              <w:numPr>
                <w:ilvl w:val="0"/>
                <w:numId w:val="5"/>
              </w:numPr>
              <w:ind w:left="252" w:hanging="198"/>
              <w:rPr>
                <w:sz w:val="16"/>
                <w:szCs w:val="16"/>
              </w:rPr>
            </w:pPr>
            <w:r>
              <w:rPr>
                <w:sz w:val="16"/>
                <w:szCs w:val="16"/>
              </w:rPr>
              <w:t>Math as a series of rote procedures</w:t>
            </w:r>
          </w:p>
          <w:p w14:paraId="5038F10B" w14:textId="77777777" w:rsidR="00E100DA" w:rsidRDefault="00E100DA" w:rsidP="00553399">
            <w:pPr>
              <w:pStyle w:val="ColorfulList-Accent11"/>
              <w:ind w:left="54"/>
              <w:rPr>
                <w:b/>
                <w:sz w:val="16"/>
                <w:szCs w:val="16"/>
              </w:rPr>
            </w:pPr>
          </w:p>
          <w:p w14:paraId="338415C1" w14:textId="77777777" w:rsidR="00E100DA" w:rsidRDefault="00E100DA" w:rsidP="00553399">
            <w:pPr>
              <w:pStyle w:val="ColorfulList-Accent11"/>
              <w:ind w:left="54"/>
              <w:rPr>
                <w:b/>
                <w:sz w:val="16"/>
                <w:szCs w:val="16"/>
              </w:rPr>
            </w:pPr>
            <w:r w:rsidRPr="001C4757">
              <w:rPr>
                <w:b/>
                <w:sz w:val="16"/>
                <w:szCs w:val="16"/>
              </w:rPr>
              <w:t>Models:</w:t>
            </w:r>
          </w:p>
          <w:p w14:paraId="6D435006" w14:textId="77777777" w:rsidR="00E100DA" w:rsidRDefault="00E100DA" w:rsidP="00553399">
            <w:pPr>
              <w:pStyle w:val="ColorfulList-Accent11"/>
              <w:numPr>
                <w:ilvl w:val="0"/>
                <w:numId w:val="5"/>
              </w:numPr>
              <w:ind w:left="252" w:hanging="198"/>
              <w:rPr>
                <w:sz w:val="16"/>
                <w:szCs w:val="16"/>
              </w:rPr>
            </w:pPr>
            <w:r>
              <w:rPr>
                <w:sz w:val="16"/>
                <w:szCs w:val="16"/>
              </w:rPr>
              <w:t>Appropriate mathematical communication</w:t>
            </w:r>
          </w:p>
          <w:p w14:paraId="4A61D7E3" w14:textId="77777777" w:rsidR="00E100DA" w:rsidRPr="00DA00B5" w:rsidRDefault="00E100DA" w:rsidP="00553399">
            <w:pPr>
              <w:pStyle w:val="ColorfulList-Accent11"/>
              <w:numPr>
                <w:ilvl w:val="0"/>
                <w:numId w:val="5"/>
              </w:numPr>
              <w:ind w:left="252" w:hanging="198"/>
              <w:rPr>
                <w:sz w:val="16"/>
                <w:szCs w:val="16"/>
              </w:rPr>
            </w:pPr>
            <w:r>
              <w:rPr>
                <w:sz w:val="16"/>
                <w:szCs w:val="16"/>
              </w:rPr>
              <w:t>A variety of mathematical practices</w:t>
            </w:r>
          </w:p>
          <w:p w14:paraId="41891897" w14:textId="77777777" w:rsidR="00E100DA" w:rsidRDefault="00E100DA" w:rsidP="00553399">
            <w:pPr>
              <w:pStyle w:val="ColorfulList-Accent11"/>
              <w:ind w:left="0"/>
              <w:rPr>
                <w:b/>
                <w:bCs/>
                <w:sz w:val="16"/>
                <w:szCs w:val="16"/>
              </w:rPr>
            </w:pPr>
          </w:p>
        </w:tc>
        <w:tc>
          <w:tcPr>
            <w:tcW w:w="2655" w:type="dxa"/>
            <w:shd w:val="clear" w:color="auto" w:fill="F2F2F2" w:themeFill="background1" w:themeFillShade="F2"/>
          </w:tcPr>
          <w:p w14:paraId="48AA4480" w14:textId="6C2957D1" w:rsidR="00E100DA" w:rsidRDefault="00320BCE" w:rsidP="00553399">
            <w:pPr>
              <w:pStyle w:val="ColorfulList-Accent11"/>
              <w:ind w:left="0"/>
              <w:rPr>
                <w:b/>
                <w:sz w:val="16"/>
                <w:szCs w:val="16"/>
              </w:rPr>
            </w:pPr>
            <w:r>
              <w:rPr>
                <w:b/>
                <w:sz w:val="16"/>
                <w:szCs w:val="16"/>
              </w:rPr>
              <w:t xml:space="preserve">(4)  </w:t>
            </w:r>
            <w:r w:rsidR="00E100DA">
              <w:rPr>
                <w:b/>
                <w:sz w:val="16"/>
                <w:szCs w:val="16"/>
              </w:rPr>
              <w:t>PARTIALLY PROFICIENT: The teacher</w:t>
            </w:r>
          </w:p>
          <w:p w14:paraId="4712C974" w14:textId="192E1FBB" w:rsidR="00E100DA" w:rsidRPr="005A55C4" w:rsidRDefault="00E100DA" w:rsidP="00553399">
            <w:pPr>
              <w:pStyle w:val="ColorfulList-Accent11"/>
              <w:numPr>
                <w:ilvl w:val="0"/>
                <w:numId w:val="33"/>
              </w:numPr>
              <w:ind w:left="297" w:hanging="243"/>
              <w:rPr>
                <w:b/>
                <w:sz w:val="16"/>
                <w:szCs w:val="16"/>
              </w:rPr>
            </w:pPr>
            <w:r>
              <w:rPr>
                <w:sz w:val="16"/>
                <w:szCs w:val="16"/>
              </w:rPr>
              <w:t>Emphasizes to students why they need t</w:t>
            </w:r>
            <w:r w:rsidR="00654B8B">
              <w:rPr>
                <w:sz w:val="16"/>
                <w:szCs w:val="16"/>
              </w:rPr>
              <w:t>o learn math content and skills</w:t>
            </w:r>
          </w:p>
          <w:p w14:paraId="36C730A5" w14:textId="76BF2217" w:rsidR="00E100DA" w:rsidRDefault="00E100DA" w:rsidP="00553399">
            <w:pPr>
              <w:pStyle w:val="ColorfulList-Accent11"/>
              <w:numPr>
                <w:ilvl w:val="0"/>
                <w:numId w:val="33"/>
              </w:numPr>
              <w:ind w:left="297" w:hanging="243"/>
              <w:rPr>
                <w:b/>
                <w:sz w:val="16"/>
                <w:szCs w:val="16"/>
              </w:rPr>
            </w:pPr>
            <w:r>
              <w:rPr>
                <w:sz w:val="16"/>
                <w:szCs w:val="16"/>
              </w:rPr>
              <w:t>Uses instructional strategies that require students to apply and transfer mathematical knowl</w:t>
            </w:r>
            <w:r w:rsidR="00654B8B">
              <w:rPr>
                <w:sz w:val="16"/>
                <w:szCs w:val="16"/>
              </w:rPr>
              <w:t>edge to different content areas</w:t>
            </w:r>
          </w:p>
          <w:p w14:paraId="12A20B0D" w14:textId="77777777" w:rsidR="00E100DA" w:rsidRDefault="00E100DA" w:rsidP="00553399">
            <w:pPr>
              <w:pStyle w:val="ColorfulList-Accent11"/>
              <w:ind w:left="0"/>
              <w:rPr>
                <w:b/>
                <w:sz w:val="16"/>
                <w:szCs w:val="16"/>
              </w:rPr>
            </w:pPr>
          </w:p>
          <w:p w14:paraId="6D8EB4C8" w14:textId="77777777" w:rsidR="00E100DA" w:rsidRPr="00FC200B" w:rsidRDefault="00E100DA" w:rsidP="00553399">
            <w:pPr>
              <w:pStyle w:val="ColorfulList-Accent11"/>
              <w:ind w:left="0"/>
              <w:rPr>
                <w:b/>
                <w:sz w:val="16"/>
                <w:szCs w:val="16"/>
              </w:rPr>
            </w:pPr>
            <w:r>
              <w:rPr>
                <w:b/>
                <w:sz w:val="16"/>
                <w:szCs w:val="16"/>
              </w:rPr>
              <w:t>The teacher presents concepts</w:t>
            </w:r>
          </w:p>
          <w:p w14:paraId="16BA4C4D" w14:textId="77777777" w:rsidR="00E100DA" w:rsidRDefault="00E100DA" w:rsidP="00553399">
            <w:pPr>
              <w:pStyle w:val="ColorfulList-Accent11"/>
              <w:numPr>
                <w:ilvl w:val="0"/>
                <w:numId w:val="5"/>
              </w:numPr>
              <w:ind w:left="297" w:hanging="198"/>
              <w:rPr>
                <w:sz w:val="16"/>
                <w:szCs w:val="16"/>
              </w:rPr>
            </w:pPr>
            <w:r>
              <w:rPr>
                <w:sz w:val="16"/>
                <w:szCs w:val="16"/>
              </w:rPr>
              <w:t>In a sequence</w:t>
            </w:r>
          </w:p>
          <w:p w14:paraId="040DF254" w14:textId="77777777" w:rsidR="00E100DA" w:rsidRDefault="00E100DA" w:rsidP="00553399">
            <w:pPr>
              <w:pStyle w:val="ColorfulList-Accent11"/>
              <w:numPr>
                <w:ilvl w:val="0"/>
                <w:numId w:val="5"/>
              </w:numPr>
              <w:ind w:left="297" w:hanging="198"/>
              <w:rPr>
                <w:sz w:val="16"/>
                <w:szCs w:val="16"/>
              </w:rPr>
            </w:pPr>
            <w:r>
              <w:rPr>
                <w:sz w:val="16"/>
                <w:szCs w:val="16"/>
              </w:rPr>
              <w:t>In a manner appropriate to students’ age and grade</w:t>
            </w:r>
          </w:p>
          <w:p w14:paraId="26163784" w14:textId="77777777" w:rsidR="00E100DA" w:rsidRDefault="00E100DA" w:rsidP="00553399">
            <w:pPr>
              <w:pStyle w:val="ColorfulList-Accent11"/>
              <w:numPr>
                <w:ilvl w:val="0"/>
                <w:numId w:val="5"/>
              </w:numPr>
              <w:ind w:left="297" w:hanging="198"/>
              <w:rPr>
                <w:sz w:val="16"/>
                <w:szCs w:val="16"/>
              </w:rPr>
            </w:pPr>
            <w:r>
              <w:rPr>
                <w:sz w:val="16"/>
                <w:szCs w:val="16"/>
              </w:rPr>
              <w:t>Helps students understand mathematics as a discipline</w:t>
            </w:r>
          </w:p>
          <w:p w14:paraId="3D5C82DE" w14:textId="77777777" w:rsidR="00E100DA" w:rsidRDefault="00E100DA" w:rsidP="00553399">
            <w:pPr>
              <w:pStyle w:val="ColorfulList-Accent11"/>
              <w:numPr>
                <w:ilvl w:val="0"/>
                <w:numId w:val="5"/>
              </w:numPr>
              <w:ind w:left="297" w:hanging="198"/>
              <w:rPr>
                <w:sz w:val="16"/>
                <w:szCs w:val="16"/>
              </w:rPr>
            </w:pPr>
            <w:r>
              <w:rPr>
                <w:sz w:val="16"/>
                <w:szCs w:val="16"/>
              </w:rPr>
              <w:t>Provides a balance of teaching for conceptual understanding and teaching for procedural fluency</w:t>
            </w:r>
          </w:p>
          <w:p w14:paraId="2115562B" w14:textId="77777777" w:rsidR="00E100DA" w:rsidRDefault="00E100DA" w:rsidP="00553399">
            <w:pPr>
              <w:pStyle w:val="ColorfulList-Accent11"/>
              <w:numPr>
                <w:ilvl w:val="0"/>
                <w:numId w:val="5"/>
              </w:numPr>
              <w:ind w:left="297" w:hanging="198"/>
              <w:rPr>
                <w:sz w:val="16"/>
                <w:szCs w:val="16"/>
              </w:rPr>
            </w:pPr>
            <w:r>
              <w:rPr>
                <w:sz w:val="16"/>
                <w:szCs w:val="16"/>
              </w:rPr>
              <w:t>Models mathematical thinking</w:t>
            </w:r>
          </w:p>
          <w:p w14:paraId="43813CF6" w14:textId="77777777" w:rsidR="00E100DA" w:rsidRDefault="00E100DA" w:rsidP="00553399">
            <w:pPr>
              <w:pStyle w:val="ColorfulList-Accent11"/>
              <w:ind w:left="0"/>
              <w:rPr>
                <w:b/>
                <w:sz w:val="16"/>
                <w:szCs w:val="16"/>
              </w:rPr>
            </w:pPr>
          </w:p>
        </w:tc>
        <w:tc>
          <w:tcPr>
            <w:tcW w:w="2790" w:type="dxa"/>
            <w:shd w:val="clear" w:color="auto" w:fill="F2F2F2" w:themeFill="background1" w:themeFillShade="F2"/>
          </w:tcPr>
          <w:p w14:paraId="4A976917" w14:textId="091AD65B" w:rsidR="00E100DA" w:rsidRPr="00FC200B" w:rsidRDefault="00320BCE" w:rsidP="00553399">
            <w:pPr>
              <w:pStyle w:val="ColorfulList-Accent11"/>
              <w:ind w:left="0"/>
              <w:rPr>
                <w:b/>
                <w:sz w:val="16"/>
                <w:szCs w:val="16"/>
              </w:rPr>
            </w:pPr>
            <w:r>
              <w:rPr>
                <w:b/>
                <w:sz w:val="16"/>
                <w:szCs w:val="16"/>
              </w:rPr>
              <w:t xml:space="preserve">(5)  </w:t>
            </w:r>
            <w:r w:rsidR="00E100DA">
              <w:rPr>
                <w:b/>
                <w:sz w:val="16"/>
                <w:szCs w:val="16"/>
              </w:rPr>
              <w:t xml:space="preserve">PROFICIENT &amp; ABOVE: The teacher establishes an effective mathematics environment by </w:t>
            </w:r>
          </w:p>
          <w:p w14:paraId="2DA77D69" w14:textId="77777777" w:rsidR="00E100DA" w:rsidRDefault="00E100DA" w:rsidP="00553399">
            <w:pPr>
              <w:pStyle w:val="ColorfulList-Accent11"/>
              <w:numPr>
                <w:ilvl w:val="0"/>
                <w:numId w:val="5"/>
              </w:numPr>
              <w:ind w:left="252" w:hanging="198"/>
              <w:rPr>
                <w:sz w:val="16"/>
                <w:szCs w:val="16"/>
              </w:rPr>
            </w:pPr>
            <w:r>
              <w:rPr>
                <w:sz w:val="16"/>
                <w:szCs w:val="16"/>
              </w:rPr>
              <w:t>Challenging students to think deeply about problems</w:t>
            </w:r>
          </w:p>
          <w:p w14:paraId="0D82E7C2" w14:textId="77777777" w:rsidR="00E100DA" w:rsidRDefault="00E100DA" w:rsidP="00553399">
            <w:pPr>
              <w:pStyle w:val="ColorfulList-Accent11"/>
              <w:numPr>
                <w:ilvl w:val="0"/>
                <w:numId w:val="5"/>
              </w:numPr>
              <w:ind w:left="252" w:hanging="198"/>
              <w:rPr>
                <w:sz w:val="16"/>
                <w:szCs w:val="16"/>
              </w:rPr>
            </w:pPr>
            <w:r w:rsidRPr="00DA00B5">
              <w:rPr>
                <w:sz w:val="16"/>
                <w:szCs w:val="16"/>
              </w:rPr>
              <w:t>Requiring students to explain their solutions</w:t>
            </w:r>
          </w:p>
          <w:p w14:paraId="7201C34F" w14:textId="77777777" w:rsidR="00E100DA" w:rsidRDefault="00E100DA" w:rsidP="00553399">
            <w:pPr>
              <w:pStyle w:val="ColorfulList-Accent11"/>
              <w:numPr>
                <w:ilvl w:val="0"/>
                <w:numId w:val="5"/>
              </w:numPr>
              <w:ind w:left="252" w:hanging="198"/>
              <w:rPr>
                <w:sz w:val="16"/>
                <w:szCs w:val="16"/>
              </w:rPr>
            </w:pPr>
            <w:r>
              <w:rPr>
                <w:sz w:val="16"/>
                <w:szCs w:val="16"/>
              </w:rPr>
              <w:t>Posing questions that stimulate students’ curiosity and encourage them to investigate further</w:t>
            </w:r>
          </w:p>
          <w:p w14:paraId="48AE92A1" w14:textId="77777777" w:rsidR="00E100DA" w:rsidRDefault="00E100DA" w:rsidP="00553399">
            <w:pPr>
              <w:pStyle w:val="ColorfulList-Accent11"/>
              <w:numPr>
                <w:ilvl w:val="0"/>
                <w:numId w:val="5"/>
              </w:numPr>
              <w:ind w:left="252" w:hanging="198"/>
              <w:rPr>
                <w:sz w:val="16"/>
                <w:szCs w:val="16"/>
              </w:rPr>
            </w:pPr>
            <w:r>
              <w:rPr>
                <w:sz w:val="16"/>
                <w:szCs w:val="16"/>
              </w:rPr>
              <w:t>Actively engaging students in doing math</w:t>
            </w:r>
          </w:p>
          <w:p w14:paraId="6C3BF7BD" w14:textId="77777777" w:rsidR="00E100DA" w:rsidRDefault="00E100DA" w:rsidP="00553399">
            <w:pPr>
              <w:pStyle w:val="ColorfulList-Accent11"/>
              <w:numPr>
                <w:ilvl w:val="0"/>
                <w:numId w:val="5"/>
              </w:numPr>
              <w:ind w:left="252" w:hanging="198"/>
              <w:rPr>
                <w:sz w:val="16"/>
                <w:szCs w:val="16"/>
              </w:rPr>
            </w:pPr>
            <w:r>
              <w:rPr>
                <w:sz w:val="16"/>
                <w:szCs w:val="16"/>
              </w:rPr>
              <w:t>Using real-world examples for problems whenever possible.</w:t>
            </w:r>
          </w:p>
          <w:p w14:paraId="539BF1EA" w14:textId="77777777" w:rsidR="00E100DA" w:rsidRPr="00A52431" w:rsidRDefault="00E100DA" w:rsidP="00553399">
            <w:pPr>
              <w:pStyle w:val="ColorfulList-Accent11"/>
              <w:ind w:left="252"/>
              <w:rPr>
                <w:b/>
                <w:sz w:val="16"/>
                <w:szCs w:val="16"/>
              </w:rPr>
            </w:pPr>
            <w:r>
              <w:rPr>
                <w:b/>
                <w:sz w:val="16"/>
                <w:szCs w:val="16"/>
              </w:rPr>
              <w:t>And…</w:t>
            </w:r>
          </w:p>
          <w:p w14:paraId="3FD6E9F3" w14:textId="77777777" w:rsidR="00E100DA" w:rsidRDefault="00E100DA" w:rsidP="00553399">
            <w:pPr>
              <w:pStyle w:val="ColorfulList-Accent11"/>
              <w:numPr>
                <w:ilvl w:val="0"/>
                <w:numId w:val="5"/>
              </w:numPr>
              <w:ind w:left="252" w:hanging="198"/>
              <w:rPr>
                <w:sz w:val="16"/>
                <w:szCs w:val="16"/>
              </w:rPr>
            </w:pPr>
            <w:r>
              <w:rPr>
                <w:sz w:val="16"/>
                <w:szCs w:val="16"/>
              </w:rPr>
              <w:t>Students solve problems in a variety of ways</w:t>
            </w:r>
          </w:p>
          <w:p w14:paraId="500C769E" w14:textId="32D9D2B7" w:rsidR="00E100DA" w:rsidRPr="00935C19" w:rsidRDefault="00E100DA" w:rsidP="00553399">
            <w:pPr>
              <w:pStyle w:val="ColorfulList-Accent11"/>
              <w:numPr>
                <w:ilvl w:val="0"/>
                <w:numId w:val="5"/>
              </w:numPr>
              <w:ind w:left="252" w:hanging="198"/>
              <w:rPr>
                <w:sz w:val="16"/>
                <w:szCs w:val="16"/>
              </w:rPr>
            </w:pPr>
            <w:r w:rsidRPr="00935C19">
              <w:rPr>
                <w:sz w:val="16"/>
                <w:szCs w:val="16"/>
              </w:rPr>
              <w:t>Students demonstrate mathematical thinking by explaining their thinking to each other and to their teacher</w:t>
            </w:r>
          </w:p>
        </w:tc>
        <w:tc>
          <w:tcPr>
            <w:tcW w:w="5490" w:type="dxa"/>
            <w:vMerge/>
            <w:shd w:val="clear" w:color="auto" w:fill="auto"/>
          </w:tcPr>
          <w:p w14:paraId="092F6FA8" w14:textId="77777777" w:rsidR="00E100DA" w:rsidRPr="00A104CF" w:rsidRDefault="00E100DA" w:rsidP="00553399">
            <w:pPr>
              <w:rPr>
                <w:rFonts w:ascii="Wingdings" w:hAnsi="Wingdings"/>
                <w:sz w:val="16"/>
                <w:szCs w:val="16"/>
              </w:rPr>
            </w:pPr>
          </w:p>
        </w:tc>
      </w:tr>
    </w:tbl>
    <w:p w14:paraId="77909C65" w14:textId="77777777" w:rsidR="00935C19" w:rsidRDefault="00935C19"/>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935C19" w:rsidRPr="006E3DD2" w14:paraId="33165666" w14:textId="77777777" w:rsidTr="00D26C79">
        <w:tc>
          <w:tcPr>
            <w:tcW w:w="13680" w:type="dxa"/>
            <w:gridSpan w:val="4"/>
            <w:shd w:val="clear" w:color="auto" w:fill="C4BC96" w:themeFill="background2" w:themeFillShade="BF"/>
            <w:vAlign w:val="center"/>
          </w:tcPr>
          <w:p w14:paraId="5DFC4CAC" w14:textId="3556EE94" w:rsidR="00935C19" w:rsidRPr="006E3DD2" w:rsidRDefault="00935C19" w:rsidP="0032388A">
            <w:pPr>
              <w:rPr>
                <w:b/>
                <w:sz w:val="16"/>
                <w:szCs w:val="16"/>
              </w:rPr>
            </w:pPr>
            <w:r w:rsidRPr="006E3DD2">
              <w:rPr>
                <w:b/>
                <w:bCs/>
                <w:sz w:val="16"/>
                <w:szCs w:val="16"/>
              </w:rPr>
              <w:lastRenderedPageBreak/>
              <w:t>Quality Standard I: Teachers demonstrate mastery of and pedagogical exper</w:t>
            </w:r>
            <w:r w:rsidR="00654B8B">
              <w:rPr>
                <w:b/>
                <w:bCs/>
                <w:sz w:val="16"/>
                <w:szCs w:val="16"/>
              </w:rPr>
              <w:t>tise in the content they teach.</w:t>
            </w:r>
          </w:p>
        </w:tc>
      </w:tr>
      <w:tr w:rsidR="00935C19" w:rsidRPr="00935C19" w14:paraId="4CE347DC" w14:textId="77777777" w:rsidTr="00D26C79">
        <w:tc>
          <w:tcPr>
            <w:tcW w:w="8190" w:type="dxa"/>
            <w:gridSpan w:val="3"/>
            <w:shd w:val="clear" w:color="auto" w:fill="auto"/>
            <w:vAlign w:val="center"/>
          </w:tcPr>
          <w:p w14:paraId="7AFD60D1" w14:textId="77777777" w:rsidR="00935C19" w:rsidRPr="0028205C" w:rsidRDefault="00935C19" w:rsidP="00935C19">
            <w:pPr>
              <w:rPr>
                <w:b/>
                <w:bCs/>
                <w:sz w:val="16"/>
                <w:szCs w:val="16"/>
              </w:rPr>
            </w:pPr>
            <w:r>
              <w:rPr>
                <w:b/>
                <w:bCs/>
                <w:sz w:val="16"/>
                <w:szCs w:val="16"/>
              </w:rPr>
              <w:t>COMPETENCIES RATING SCALE</w:t>
            </w:r>
          </w:p>
        </w:tc>
        <w:tc>
          <w:tcPr>
            <w:tcW w:w="5490" w:type="dxa"/>
            <w:shd w:val="clear" w:color="auto" w:fill="auto"/>
            <w:vAlign w:val="center"/>
          </w:tcPr>
          <w:p w14:paraId="39CE7095" w14:textId="77777777" w:rsidR="00935C19" w:rsidRDefault="00935C19" w:rsidP="00935C19">
            <w:pPr>
              <w:jc w:val="center"/>
              <w:rPr>
                <w:b/>
                <w:sz w:val="16"/>
                <w:szCs w:val="16"/>
              </w:rPr>
            </w:pPr>
            <w:r w:rsidRPr="004C6BE8">
              <w:rPr>
                <w:b/>
                <w:sz w:val="16"/>
                <w:szCs w:val="16"/>
              </w:rPr>
              <w:t>Comments</w:t>
            </w:r>
            <w:r>
              <w:rPr>
                <w:b/>
                <w:sz w:val="16"/>
                <w:szCs w:val="16"/>
              </w:rPr>
              <w:t xml:space="preserve"> on Evidence Informing Performance Ratings for Quality Standard I</w:t>
            </w:r>
          </w:p>
          <w:p w14:paraId="657822FE" w14:textId="77777777" w:rsidR="00B80672" w:rsidRPr="00935C19" w:rsidRDefault="00B80672" w:rsidP="00935C19">
            <w:pPr>
              <w:jc w:val="center"/>
              <w:rPr>
                <w:b/>
                <w:sz w:val="16"/>
                <w:szCs w:val="16"/>
              </w:rPr>
            </w:pPr>
          </w:p>
        </w:tc>
      </w:tr>
      <w:tr w:rsidR="00E100DA" w:rsidRPr="00A104CF" w14:paraId="7E0072F7" w14:textId="77777777" w:rsidTr="00E100DA">
        <w:tc>
          <w:tcPr>
            <w:tcW w:w="5400" w:type="dxa"/>
            <w:gridSpan w:val="2"/>
            <w:shd w:val="clear" w:color="auto" w:fill="auto"/>
            <w:vAlign w:val="center"/>
          </w:tcPr>
          <w:p w14:paraId="09B79C07" w14:textId="410C4FC5" w:rsidR="00E100DA" w:rsidRPr="00DA00B5" w:rsidRDefault="00E100DA" w:rsidP="00E642FD">
            <w:pPr>
              <w:rPr>
                <w:b/>
                <w:sz w:val="16"/>
                <w:szCs w:val="16"/>
              </w:rPr>
            </w:pPr>
            <w:r w:rsidRPr="00DA00B5">
              <w:rPr>
                <w:b/>
                <w:sz w:val="16"/>
                <w:szCs w:val="16"/>
              </w:rPr>
              <w:t>Element 1d: Teachers demonstrate knowledge of the content, central concepts, tools of inquiry, appropriate evidence-based instructional practices and specialized character of the disciplines being taught.</w:t>
            </w:r>
          </w:p>
        </w:tc>
        <w:tc>
          <w:tcPr>
            <w:tcW w:w="2790" w:type="dxa"/>
            <w:shd w:val="clear" w:color="auto" w:fill="auto"/>
            <w:vAlign w:val="center"/>
          </w:tcPr>
          <w:p w14:paraId="29622F93" w14:textId="77777777" w:rsidR="00650ACC" w:rsidRDefault="00650ACC" w:rsidP="00650ACC">
            <w:pPr>
              <w:rPr>
                <w:sz w:val="16"/>
                <w:szCs w:val="16"/>
              </w:rPr>
            </w:pPr>
            <w:r>
              <w:rPr>
                <w:sz w:val="16"/>
                <w:szCs w:val="16"/>
              </w:rPr>
              <w:t xml:space="preserve">                     1     2      3       4      5</w:t>
            </w:r>
          </w:p>
          <w:p w14:paraId="36C7E050" w14:textId="17042546" w:rsidR="00650ACC" w:rsidRDefault="00650ACC" w:rsidP="00650ACC">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2965677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151874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22290495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3780076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43028028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CF52299" w14:textId="77777777" w:rsidR="00650ACC" w:rsidRDefault="00650ACC" w:rsidP="00650ACC">
            <w:pPr>
              <w:rPr>
                <w:sz w:val="16"/>
                <w:szCs w:val="16"/>
              </w:rPr>
            </w:pPr>
          </w:p>
          <w:p w14:paraId="533D10A3" w14:textId="77777777" w:rsidR="00650ACC" w:rsidRDefault="00650ACC" w:rsidP="00650ACC">
            <w:pPr>
              <w:rPr>
                <w:sz w:val="16"/>
                <w:szCs w:val="16"/>
              </w:rPr>
            </w:pPr>
            <w:r>
              <w:rPr>
                <w:sz w:val="16"/>
                <w:szCs w:val="16"/>
              </w:rPr>
              <w:t>Final              1     2      3       4      5</w:t>
            </w:r>
            <w:r>
              <w:rPr>
                <w:sz w:val="16"/>
                <w:szCs w:val="16"/>
              </w:rPr>
              <w:tab/>
            </w:r>
          </w:p>
          <w:p w14:paraId="3860B9CE" w14:textId="5F9805B6" w:rsidR="00E100DA" w:rsidRDefault="00650ACC" w:rsidP="009B4A98">
            <w:pPr>
              <w:rPr>
                <w:sz w:val="16"/>
                <w:szCs w:val="16"/>
              </w:rPr>
            </w:pPr>
            <w:r>
              <w:rPr>
                <w:sz w:val="16"/>
                <w:szCs w:val="16"/>
              </w:rPr>
              <w:t xml:space="preserve">                     </w:t>
            </w:r>
            <w:sdt>
              <w:sdtPr>
                <w:rPr>
                  <w:sz w:val="16"/>
                  <w:szCs w:val="16"/>
                </w:rPr>
                <w:id w:val="15041613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9614950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70219991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3111171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52205825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59CBC89" w14:textId="77777777" w:rsidR="00E100DA" w:rsidRPr="00D03EDB" w:rsidRDefault="00E100DA" w:rsidP="00650ACC">
            <w:pPr>
              <w:pStyle w:val="ColorfulList-Accent11"/>
              <w:ind w:left="0"/>
              <w:rPr>
                <w:b/>
                <w:i/>
                <w:sz w:val="16"/>
                <w:szCs w:val="16"/>
              </w:rPr>
            </w:pPr>
            <w:r w:rsidRPr="00D03EDB">
              <w:rPr>
                <w:b/>
                <w:i/>
                <w:sz w:val="16"/>
                <w:szCs w:val="16"/>
              </w:rPr>
              <w:t xml:space="preserve">edTPA Rubrics(s): </w:t>
            </w:r>
            <w:r w:rsidR="000B223F" w:rsidRPr="00D03EDB">
              <w:rPr>
                <w:b/>
                <w:i/>
                <w:sz w:val="16"/>
                <w:szCs w:val="16"/>
              </w:rPr>
              <w:t>R1, R2, R3</w:t>
            </w:r>
            <w:r w:rsidR="008E1AE5" w:rsidRPr="00D03EDB">
              <w:rPr>
                <w:b/>
                <w:i/>
                <w:sz w:val="16"/>
                <w:szCs w:val="16"/>
              </w:rPr>
              <w:t>, R9</w:t>
            </w:r>
          </w:p>
          <w:p w14:paraId="3346D7ED" w14:textId="77777777" w:rsidR="00C72A44" w:rsidRPr="00D03EDB" w:rsidRDefault="00C72A44" w:rsidP="00650ACC">
            <w:pPr>
              <w:pStyle w:val="ColorfulList-Accent11"/>
              <w:ind w:left="0"/>
              <w:rPr>
                <w:b/>
                <w:i/>
                <w:sz w:val="16"/>
                <w:szCs w:val="16"/>
              </w:rPr>
            </w:pPr>
          </w:p>
          <w:p w14:paraId="3A30B60A" w14:textId="08F9964F" w:rsidR="00DF1A46" w:rsidRPr="00650ACC" w:rsidRDefault="00DF1A46" w:rsidP="00650ACC">
            <w:pPr>
              <w:pStyle w:val="ColorfulList-Accent11"/>
              <w:ind w:left="0"/>
              <w:rPr>
                <w:bCs/>
                <w:sz w:val="16"/>
                <w:szCs w:val="16"/>
              </w:rPr>
            </w:pPr>
            <w:r w:rsidRPr="00D03EDB">
              <w:rPr>
                <w:b/>
                <w:i/>
                <w:sz w:val="16"/>
                <w:szCs w:val="16"/>
              </w:rPr>
              <w:t>SPS:  Teachers use content and pedagogy to help students learn, understand, and improve.</w:t>
            </w:r>
          </w:p>
        </w:tc>
        <w:tc>
          <w:tcPr>
            <w:tcW w:w="5490" w:type="dxa"/>
            <w:vMerge w:val="restart"/>
            <w:shd w:val="clear" w:color="auto" w:fill="auto"/>
          </w:tcPr>
          <w:p w14:paraId="79C4626A" w14:textId="77777777" w:rsidR="00E100DA" w:rsidRPr="00E100DA" w:rsidRDefault="00E100DA" w:rsidP="00E100DA">
            <w:pPr>
              <w:rPr>
                <w:rFonts w:asciiTheme="minorHAnsi" w:hAnsiTheme="minorHAnsi"/>
                <w:sz w:val="16"/>
                <w:szCs w:val="16"/>
              </w:rPr>
            </w:pPr>
          </w:p>
        </w:tc>
      </w:tr>
      <w:tr w:rsidR="00E100DA" w:rsidRPr="00A104CF" w14:paraId="6C1099F1" w14:textId="77777777" w:rsidTr="00D26C79">
        <w:tc>
          <w:tcPr>
            <w:tcW w:w="2745" w:type="dxa"/>
            <w:shd w:val="clear" w:color="auto" w:fill="F2F2F2" w:themeFill="background1" w:themeFillShade="F2"/>
          </w:tcPr>
          <w:p w14:paraId="47A06E07" w14:textId="1D9687D9" w:rsidR="00E100DA" w:rsidRDefault="00320BCE" w:rsidP="00DA00B5">
            <w:pPr>
              <w:pStyle w:val="ColorfulList-Accent11"/>
              <w:ind w:left="0"/>
              <w:rPr>
                <w:bCs/>
                <w:sz w:val="16"/>
                <w:szCs w:val="16"/>
              </w:rPr>
            </w:pPr>
            <w:r>
              <w:rPr>
                <w:b/>
                <w:bCs/>
                <w:sz w:val="16"/>
                <w:szCs w:val="16"/>
              </w:rPr>
              <w:t xml:space="preserve">(3)  </w:t>
            </w:r>
            <w:r w:rsidR="00E100DA">
              <w:rPr>
                <w:b/>
                <w:bCs/>
                <w:sz w:val="16"/>
                <w:szCs w:val="16"/>
              </w:rPr>
              <w:t xml:space="preserve">BASIC: The teacher </w:t>
            </w:r>
          </w:p>
          <w:p w14:paraId="70A9E4C5" w14:textId="18E0DB3B" w:rsidR="00E100DA" w:rsidRDefault="00E100DA" w:rsidP="00DA00B5">
            <w:pPr>
              <w:pStyle w:val="ColorfulList-Accent11"/>
              <w:numPr>
                <w:ilvl w:val="0"/>
                <w:numId w:val="5"/>
              </w:numPr>
              <w:ind w:left="252" w:hanging="198"/>
              <w:rPr>
                <w:sz w:val="16"/>
                <w:szCs w:val="16"/>
              </w:rPr>
            </w:pPr>
            <w:r>
              <w:rPr>
                <w:sz w:val="16"/>
                <w:szCs w:val="16"/>
              </w:rPr>
              <w:t>Breaks down concepts into instructional parts and teaches each part using appropriate, effective strategies, and/or tools.</w:t>
            </w:r>
          </w:p>
          <w:p w14:paraId="40BA5ECA" w14:textId="05471D36" w:rsidR="00E100DA" w:rsidRDefault="00E100DA" w:rsidP="00DA00B5">
            <w:pPr>
              <w:pStyle w:val="ColorfulList-Accent11"/>
              <w:numPr>
                <w:ilvl w:val="0"/>
                <w:numId w:val="5"/>
              </w:numPr>
              <w:ind w:left="252" w:hanging="198"/>
              <w:rPr>
                <w:sz w:val="16"/>
                <w:szCs w:val="16"/>
              </w:rPr>
            </w:pPr>
            <w:r>
              <w:rPr>
                <w:sz w:val="16"/>
                <w:szCs w:val="16"/>
              </w:rPr>
              <w:t>Uses instructional materials that are accurate for the lesson being taught</w:t>
            </w:r>
          </w:p>
          <w:p w14:paraId="424C4C4D" w14:textId="4874F72E" w:rsidR="00E100DA" w:rsidRPr="004444DE" w:rsidRDefault="00E100DA" w:rsidP="00E642FD">
            <w:pPr>
              <w:pStyle w:val="ColorfulList-Accent11"/>
              <w:numPr>
                <w:ilvl w:val="0"/>
                <w:numId w:val="5"/>
              </w:numPr>
              <w:ind w:left="252" w:hanging="198"/>
              <w:rPr>
                <w:sz w:val="16"/>
                <w:szCs w:val="16"/>
              </w:rPr>
            </w:pPr>
            <w:r>
              <w:rPr>
                <w:sz w:val="16"/>
                <w:szCs w:val="16"/>
              </w:rPr>
              <w:t>Employs a variety of instructional strategies to address student needs</w:t>
            </w:r>
          </w:p>
        </w:tc>
        <w:tc>
          <w:tcPr>
            <w:tcW w:w="2655" w:type="dxa"/>
            <w:shd w:val="clear" w:color="auto" w:fill="F2F2F2" w:themeFill="background1" w:themeFillShade="F2"/>
          </w:tcPr>
          <w:p w14:paraId="6BD9EFF7" w14:textId="32E66015" w:rsidR="00E100DA" w:rsidRPr="00FC200B" w:rsidRDefault="00320BCE" w:rsidP="00DA00B5">
            <w:pPr>
              <w:pStyle w:val="ColorfulList-Accent11"/>
              <w:ind w:left="0"/>
              <w:rPr>
                <w:b/>
                <w:sz w:val="16"/>
                <w:szCs w:val="16"/>
              </w:rPr>
            </w:pPr>
            <w:r>
              <w:rPr>
                <w:b/>
                <w:sz w:val="16"/>
                <w:szCs w:val="16"/>
              </w:rPr>
              <w:t xml:space="preserve">(4)  </w:t>
            </w:r>
            <w:r w:rsidR="00E100DA">
              <w:rPr>
                <w:b/>
                <w:sz w:val="16"/>
                <w:szCs w:val="16"/>
              </w:rPr>
              <w:t>PARTIALLY PROFICIENT: The teacher provides explanations of content that are</w:t>
            </w:r>
          </w:p>
          <w:p w14:paraId="22D7B5D1" w14:textId="26972711" w:rsidR="00E100DA" w:rsidRDefault="00E100DA" w:rsidP="00DA00B5">
            <w:pPr>
              <w:pStyle w:val="ColorfulList-Accent11"/>
              <w:numPr>
                <w:ilvl w:val="0"/>
                <w:numId w:val="5"/>
              </w:numPr>
              <w:ind w:left="297" w:hanging="198"/>
              <w:rPr>
                <w:sz w:val="16"/>
                <w:szCs w:val="16"/>
              </w:rPr>
            </w:pPr>
            <w:r>
              <w:rPr>
                <w:sz w:val="16"/>
                <w:szCs w:val="16"/>
              </w:rPr>
              <w:t>Accurate</w:t>
            </w:r>
          </w:p>
          <w:p w14:paraId="2CBBCDBA" w14:textId="0FC2785E" w:rsidR="00E100DA" w:rsidRDefault="00E100DA" w:rsidP="00DA00B5">
            <w:pPr>
              <w:pStyle w:val="ColorfulList-Accent11"/>
              <w:numPr>
                <w:ilvl w:val="0"/>
                <w:numId w:val="5"/>
              </w:numPr>
              <w:ind w:left="297" w:hanging="198"/>
              <w:rPr>
                <w:sz w:val="16"/>
                <w:szCs w:val="16"/>
              </w:rPr>
            </w:pPr>
            <w:r>
              <w:rPr>
                <w:sz w:val="16"/>
                <w:szCs w:val="16"/>
              </w:rPr>
              <w:t>Clear</w:t>
            </w:r>
          </w:p>
          <w:p w14:paraId="329062AD" w14:textId="77777777" w:rsidR="00E100DA" w:rsidRDefault="00E100DA" w:rsidP="00DA00B5">
            <w:pPr>
              <w:pStyle w:val="ColorfulList-Accent11"/>
              <w:numPr>
                <w:ilvl w:val="0"/>
                <w:numId w:val="5"/>
              </w:numPr>
              <w:ind w:left="297" w:hanging="198"/>
              <w:rPr>
                <w:sz w:val="16"/>
                <w:szCs w:val="16"/>
              </w:rPr>
            </w:pPr>
            <w:r>
              <w:rPr>
                <w:sz w:val="16"/>
                <w:szCs w:val="16"/>
              </w:rPr>
              <w:t>Concise</w:t>
            </w:r>
          </w:p>
          <w:p w14:paraId="1F7E1DF8" w14:textId="6047297D" w:rsidR="00E100DA" w:rsidRDefault="00E100DA" w:rsidP="00DA00B5">
            <w:pPr>
              <w:pStyle w:val="ColorfulList-Accent11"/>
              <w:numPr>
                <w:ilvl w:val="0"/>
                <w:numId w:val="5"/>
              </w:numPr>
              <w:ind w:left="297" w:hanging="198"/>
              <w:rPr>
                <w:sz w:val="16"/>
                <w:szCs w:val="16"/>
              </w:rPr>
            </w:pPr>
            <w:r>
              <w:rPr>
                <w:sz w:val="16"/>
                <w:szCs w:val="16"/>
              </w:rPr>
              <w:t>Comprehensive</w:t>
            </w:r>
          </w:p>
          <w:p w14:paraId="320BD4C1" w14:textId="3AD2C13E" w:rsidR="00E100DA" w:rsidRDefault="00E100DA" w:rsidP="00E642FD">
            <w:pPr>
              <w:rPr>
                <w:sz w:val="16"/>
                <w:szCs w:val="16"/>
              </w:rPr>
            </w:pPr>
          </w:p>
        </w:tc>
        <w:tc>
          <w:tcPr>
            <w:tcW w:w="2790" w:type="dxa"/>
            <w:shd w:val="clear" w:color="auto" w:fill="F2F2F2" w:themeFill="background1" w:themeFillShade="F2"/>
          </w:tcPr>
          <w:p w14:paraId="3BD01689" w14:textId="4B00CDB6" w:rsidR="00E100DA" w:rsidRPr="00FC200B" w:rsidRDefault="00320BCE" w:rsidP="00DA00B5">
            <w:pPr>
              <w:pStyle w:val="ColorfulList-Accent11"/>
              <w:ind w:left="0"/>
              <w:rPr>
                <w:b/>
                <w:sz w:val="16"/>
                <w:szCs w:val="16"/>
              </w:rPr>
            </w:pPr>
            <w:r>
              <w:rPr>
                <w:b/>
                <w:sz w:val="16"/>
                <w:szCs w:val="16"/>
              </w:rPr>
              <w:t xml:space="preserve">(5)  </w:t>
            </w:r>
            <w:r w:rsidR="00E100DA">
              <w:rPr>
                <w:b/>
                <w:sz w:val="16"/>
                <w:szCs w:val="16"/>
              </w:rPr>
              <w:t>PROFICIENT &amp; ABOVE: The teacher engages students in</w:t>
            </w:r>
          </w:p>
          <w:p w14:paraId="38FD67ED" w14:textId="2255138D" w:rsidR="00E100DA" w:rsidRDefault="00E100DA" w:rsidP="00DA00B5">
            <w:pPr>
              <w:pStyle w:val="ColorfulList-Accent11"/>
              <w:numPr>
                <w:ilvl w:val="0"/>
                <w:numId w:val="5"/>
              </w:numPr>
              <w:ind w:left="252" w:hanging="198"/>
              <w:rPr>
                <w:sz w:val="16"/>
                <w:szCs w:val="16"/>
              </w:rPr>
            </w:pPr>
            <w:r>
              <w:rPr>
                <w:sz w:val="16"/>
                <w:szCs w:val="16"/>
              </w:rPr>
              <w:t>A variety of explanations and multiple representations of concepts and ideas</w:t>
            </w:r>
          </w:p>
          <w:p w14:paraId="0AEDB92C" w14:textId="0D3B1119" w:rsidR="00E100DA" w:rsidRPr="00DA00B5" w:rsidRDefault="00E100DA" w:rsidP="00DA00B5">
            <w:pPr>
              <w:pStyle w:val="ColorfulList-Accent11"/>
              <w:numPr>
                <w:ilvl w:val="0"/>
                <w:numId w:val="5"/>
              </w:numPr>
              <w:ind w:left="252" w:hanging="198"/>
              <w:rPr>
                <w:sz w:val="16"/>
                <w:szCs w:val="16"/>
              </w:rPr>
            </w:pPr>
            <w:r>
              <w:rPr>
                <w:sz w:val="16"/>
                <w:szCs w:val="16"/>
              </w:rPr>
              <w:t>A variety of inquiry methods to explore new ideas and theories</w:t>
            </w:r>
          </w:p>
        </w:tc>
        <w:tc>
          <w:tcPr>
            <w:tcW w:w="5490" w:type="dxa"/>
            <w:vMerge/>
            <w:shd w:val="clear" w:color="auto" w:fill="auto"/>
            <w:vAlign w:val="center"/>
          </w:tcPr>
          <w:p w14:paraId="5CE58448" w14:textId="77777777" w:rsidR="00E100DA" w:rsidRPr="00A104CF" w:rsidRDefault="00E100DA" w:rsidP="00E642FD">
            <w:pPr>
              <w:jc w:val="center"/>
              <w:rPr>
                <w:rFonts w:ascii="Wingdings" w:hAnsi="Wingdings"/>
                <w:sz w:val="16"/>
                <w:szCs w:val="16"/>
              </w:rPr>
            </w:pPr>
          </w:p>
        </w:tc>
      </w:tr>
      <w:tr w:rsidR="00E100DA" w:rsidRPr="00A104CF" w14:paraId="119CC69E" w14:textId="77777777" w:rsidTr="00D26C79">
        <w:tc>
          <w:tcPr>
            <w:tcW w:w="5400" w:type="dxa"/>
            <w:gridSpan w:val="2"/>
            <w:shd w:val="clear" w:color="auto" w:fill="auto"/>
            <w:vAlign w:val="center"/>
          </w:tcPr>
          <w:p w14:paraId="724774AC" w14:textId="2E0BB18B" w:rsidR="00E100DA" w:rsidRPr="00DA00B5" w:rsidRDefault="00E100DA" w:rsidP="00E642FD">
            <w:pPr>
              <w:rPr>
                <w:b/>
                <w:sz w:val="16"/>
                <w:szCs w:val="16"/>
              </w:rPr>
            </w:pPr>
            <w:r w:rsidRPr="00DA00B5">
              <w:rPr>
                <w:b/>
                <w:sz w:val="16"/>
                <w:szCs w:val="16"/>
              </w:rPr>
              <w:t>Element 1e: Teachers develop lessons that reflect the interconnectedness of content areas/disciplines.</w:t>
            </w:r>
          </w:p>
        </w:tc>
        <w:tc>
          <w:tcPr>
            <w:tcW w:w="2790" w:type="dxa"/>
            <w:shd w:val="clear" w:color="auto" w:fill="auto"/>
            <w:vAlign w:val="center"/>
          </w:tcPr>
          <w:p w14:paraId="4DED8053" w14:textId="77777777" w:rsidR="00E100DA" w:rsidRDefault="00E100DA" w:rsidP="009B4A98">
            <w:pPr>
              <w:rPr>
                <w:sz w:val="16"/>
                <w:szCs w:val="16"/>
              </w:rPr>
            </w:pPr>
          </w:p>
          <w:p w14:paraId="4BC163BC" w14:textId="77777777" w:rsidR="00650ACC" w:rsidRDefault="00650ACC" w:rsidP="00650ACC">
            <w:pPr>
              <w:rPr>
                <w:sz w:val="16"/>
                <w:szCs w:val="16"/>
              </w:rPr>
            </w:pPr>
            <w:r>
              <w:rPr>
                <w:sz w:val="16"/>
                <w:szCs w:val="16"/>
              </w:rPr>
              <w:t xml:space="preserve">                     1     2      3       4      5</w:t>
            </w:r>
          </w:p>
          <w:p w14:paraId="551BF81D" w14:textId="20A44F13" w:rsidR="00650ACC" w:rsidRDefault="00650ACC" w:rsidP="00650ACC">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4790822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9202170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68358694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517537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471012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D0A620E" w14:textId="77777777" w:rsidR="00650ACC" w:rsidRDefault="00650ACC" w:rsidP="00650ACC">
            <w:pPr>
              <w:rPr>
                <w:sz w:val="16"/>
                <w:szCs w:val="16"/>
              </w:rPr>
            </w:pPr>
          </w:p>
          <w:p w14:paraId="02606DAF" w14:textId="77777777" w:rsidR="00650ACC" w:rsidRDefault="00650ACC" w:rsidP="00650ACC">
            <w:pPr>
              <w:rPr>
                <w:sz w:val="16"/>
                <w:szCs w:val="16"/>
              </w:rPr>
            </w:pPr>
            <w:r>
              <w:rPr>
                <w:sz w:val="16"/>
                <w:szCs w:val="16"/>
              </w:rPr>
              <w:t>Final              1     2      3       4      5</w:t>
            </w:r>
            <w:r>
              <w:rPr>
                <w:sz w:val="16"/>
                <w:szCs w:val="16"/>
              </w:rPr>
              <w:tab/>
            </w:r>
          </w:p>
          <w:p w14:paraId="485C87B3" w14:textId="77777777" w:rsidR="00650ACC" w:rsidRDefault="00650ACC" w:rsidP="00650ACC">
            <w:pPr>
              <w:rPr>
                <w:sz w:val="16"/>
                <w:szCs w:val="16"/>
              </w:rPr>
            </w:pPr>
            <w:r>
              <w:rPr>
                <w:sz w:val="16"/>
                <w:szCs w:val="16"/>
              </w:rPr>
              <w:t xml:space="preserve">                     </w:t>
            </w:r>
            <w:sdt>
              <w:sdtPr>
                <w:rPr>
                  <w:sz w:val="16"/>
                  <w:szCs w:val="16"/>
                </w:rPr>
                <w:id w:val="8557080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5391961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114741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359298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7588971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233D24C" w14:textId="2917A233" w:rsidR="00DF1A46" w:rsidRPr="00D03EDB" w:rsidRDefault="00DF1A46" w:rsidP="00650ACC">
            <w:pPr>
              <w:rPr>
                <w:b/>
                <w:i/>
                <w:sz w:val="16"/>
                <w:szCs w:val="16"/>
              </w:rPr>
            </w:pPr>
            <w:r w:rsidRPr="00D03EDB">
              <w:rPr>
                <w:b/>
                <w:i/>
                <w:sz w:val="16"/>
                <w:szCs w:val="16"/>
              </w:rPr>
              <w:t>SPS:  Teachers use content and pedagogy to help students learn, understand, and improve.</w:t>
            </w:r>
          </w:p>
          <w:p w14:paraId="2A0467F3" w14:textId="77777777" w:rsidR="00ED5C26" w:rsidRPr="00D03EDB" w:rsidRDefault="00ED5C26" w:rsidP="00650ACC">
            <w:pPr>
              <w:rPr>
                <w:b/>
                <w:i/>
                <w:sz w:val="16"/>
                <w:szCs w:val="16"/>
              </w:rPr>
            </w:pPr>
          </w:p>
          <w:p w14:paraId="039C9CC4" w14:textId="06149B57" w:rsidR="00E100DA" w:rsidRDefault="00302851" w:rsidP="00ED5C26">
            <w:pPr>
              <w:rPr>
                <w:sz w:val="16"/>
                <w:szCs w:val="16"/>
              </w:rPr>
            </w:pPr>
            <w:r w:rsidRPr="00D03EDB">
              <w:rPr>
                <w:b/>
                <w:i/>
                <w:sz w:val="16"/>
                <w:szCs w:val="16"/>
              </w:rPr>
              <w:t>SPS:  Teachers create a student-centered environment.</w:t>
            </w:r>
          </w:p>
        </w:tc>
        <w:tc>
          <w:tcPr>
            <w:tcW w:w="5490" w:type="dxa"/>
            <w:vMerge/>
            <w:shd w:val="clear" w:color="auto" w:fill="auto"/>
          </w:tcPr>
          <w:p w14:paraId="2A36C127" w14:textId="77777777" w:rsidR="00E100DA" w:rsidRPr="00A104CF" w:rsidRDefault="00E100DA" w:rsidP="0028205C">
            <w:pPr>
              <w:rPr>
                <w:rFonts w:ascii="Wingdings" w:hAnsi="Wingdings"/>
                <w:sz w:val="16"/>
                <w:szCs w:val="16"/>
              </w:rPr>
            </w:pPr>
          </w:p>
        </w:tc>
      </w:tr>
      <w:tr w:rsidR="00E100DA" w:rsidRPr="00A104CF" w14:paraId="3A925038" w14:textId="77777777" w:rsidTr="00D26C79">
        <w:tc>
          <w:tcPr>
            <w:tcW w:w="2745" w:type="dxa"/>
            <w:shd w:val="clear" w:color="auto" w:fill="F2F2F2" w:themeFill="background1" w:themeFillShade="F2"/>
          </w:tcPr>
          <w:p w14:paraId="13319598" w14:textId="78E08EEA" w:rsidR="00E100DA" w:rsidRDefault="00320BCE" w:rsidP="004160C8">
            <w:pPr>
              <w:pStyle w:val="ColorfulList-Accent11"/>
              <w:ind w:left="0"/>
              <w:rPr>
                <w:bCs/>
                <w:sz w:val="16"/>
                <w:szCs w:val="16"/>
              </w:rPr>
            </w:pPr>
            <w:r>
              <w:rPr>
                <w:b/>
                <w:bCs/>
                <w:sz w:val="16"/>
                <w:szCs w:val="16"/>
              </w:rPr>
              <w:t xml:space="preserve">(3)  </w:t>
            </w:r>
            <w:r w:rsidR="00E100DA">
              <w:rPr>
                <w:b/>
                <w:bCs/>
                <w:sz w:val="16"/>
                <w:szCs w:val="16"/>
              </w:rPr>
              <w:t xml:space="preserve">BASIC: The teacher </w:t>
            </w:r>
          </w:p>
          <w:p w14:paraId="44E27954" w14:textId="77777777" w:rsidR="00E100DA" w:rsidRDefault="00E100DA" w:rsidP="00E642FD">
            <w:pPr>
              <w:pStyle w:val="ColorfulList-Accent11"/>
              <w:numPr>
                <w:ilvl w:val="0"/>
                <w:numId w:val="5"/>
              </w:numPr>
              <w:ind w:left="252" w:hanging="198"/>
              <w:rPr>
                <w:sz w:val="16"/>
                <w:szCs w:val="16"/>
              </w:rPr>
            </w:pPr>
            <w:r>
              <w:rPr>
                <w:sz w:val="16"/>
                <w:szCs w:val="16"/>
              </w:rPr>
              <w:t>Emphasizes key concepts and connects them to other powerful ideas within the content area</w:t>
            </w:r>
          </w:p>
          <w:p w14:paraId="5D8790E0" w14:textId="1D8BC751" w:rsidR="00E100DA" w:rsidRPr="004160C8" w:rsidRDefault="00E100DA" w:rsidP="00E642FD">
            <w:pPr>
              <w:pStyle w:val="ColorfulList-Accent11"/>
              <w:numPr>
                <w:ilvl w:val="0"/>
                <w:numId w:val="5"/>
              </w:numPr>
              <w:ind w:left="252" w:hanging="198"/>
              <w:rPr>
                <w:sz w:val="16"/>
                <w:szCs w:val="16"/>
              </w:rPr>
            </w:pPr>
            <w:r>
              <w:rPr>
                <w:sz w:val="16"/>
                <w:szCs w:val="16"/>
              </w:rPr>
              <w:t>Connects lessons to other disciplines and/or content areas</w:t>
            </w:r>
          </w:p>
        </w:tc>
        <w:tc>
          <w:tcPr>
            <w:tcW w:w="2655" w:type="dxa"/>
            <w:shd w:val="clear" w:color="auto" w:fill="F2F2F2" w:themeFill="background1" w:themeFillShade="F2"/>
          </w:tcPr>
          <w:p w14:paraId="1DE8628A" w14:textId="59D79201" w:rsidR="00E100DA" w:rsidRPr="00FC200B" w:rsidRDefault="00320BCE" w:rsidP="004160C8">
            <w:pPr>
              <w:pStyle w:val="ColorfulList-Accent11"/>
              <w:ind w:left="0"/>
              <w:rPr>
                <w:b/>
                <w:sz w:val="16"/>
                <w:szCs w:val="16"/>
              </w:rPr>
            </w:pPr>
            <w:r>
              <w:rPr>
                <w:b/>
                <w:sz w:val="16"/>
                <w:szCs w:val="16"/>
              </w:rPr>
              <w:t xml:space="preserve">(4)  </w:t>
            </w:r>
            <w:r w:rsidR="00E100DA">
              <w:rPr>
                <w:b/>
                <w:sz w:val="16"/>
                <w:szCs w:val="16"/>
              </w:rPr>
              <w:t>PARTIALLY PROFICIENT: Implements instructional strategies to ensure that instruction</w:t>
            </w:r>
          </w:p>
          <w:p w14:paraId="771911F0" w14:textId="7C68797C" w:rsidR="00E100DA" w:rsidRDefault="00E100DA" w:rsidP="004160C8">
            <w:pPr>
              <w:pStyle w:val="ColorfulList-Accent11"/>
              <w:numPr>
                <w:ilvl w:val="0"/>
                <w:numId w:val="5"/>
              </w:numPr>
              <w:ind w:left="297" w:hanging="198"/>
              <w:rPr>
                <w:sz w:val="16"/>
                <w:szCs w:val="16"/>
              </w:rPr>
            </w:pPr>
            <w:r>
              <w:rPr>
                <w:sz w:val="16"/>
                <w:szCs w:val="16"/>
              </w:rPr>
              <w:t>Articulates content and interdisciplinary connections</w:t>
            </w:r>
          </w:p>
          <w:p w14:paraId="4F098AC6" w14:textId="5915FE19" w:rsidR="00E100DA" w:rsidRDefault="00E100DA" w:rsidP="004160C8">
            <w:pPr>
              <w:pStyle w:val="ColorfulList-Accent11"/>
              <w:numPr>
                <w:ilvl w:val="0"/>
                <w:numId w:val="5"/>
              </w:numPr>
              <w:ind w:left="297" w:hanging="198"/>
              <w:rPr>
                <w:sz w:val="16"/>
                <w:szCs w:val="16"/>
              </w:rPr>
            </w:pPr>
            <w:r>
              <w:rPr>
                <w:sz w:val="16"/>
                <w:szCs w:val="16"/>
              </w:rPr>
              <w:t>Integrates literacy skills across content areas</w:t>
            </w:r>
          </w:p>
          <w:p w14:paraId="1ABDDE7A" w14:textId="127CEC72" w:rsidR="00E100DA" w:rsidRDefault="00E100DA" w:rsidP="004160C8">
            <w:pPr>
              <w:pStyle w:val="ColorfulList-Accent11"/>
              <w:ind w:left="297"/>
              <w:rPr>
                <w:sz w:val="16"/>
                <w:szCs w:val="16"/>
              </w:rPr>
            </w:pPr>
          </w:p>
        </w:tc>
        <w:tc>
          <w:tcPr>
            <w:tcW w:w="2790" w:type="dxa"/>
            <w:shd w:val="clear" w:color="auto" w:fill="F2F2F2" w:themeFill="background1" w:themeFillShade="F2"/>
          </w:tcPr>
          <w:p w14:paraId="75193E5F" w14:textId="3E0918E4" w:rsidR="00E100DA" w:rsidRPr="00FC200B" w:rsidRDefault="00320BCE" w:rsidP="004160C8">
            <w:pPr>
              <w:pStyle w:val="ColorfulList-Accent11"/>
              <w:ind w:left="0"/>
              <w:rPr>
                <w:b/>
                <w:sz w:val="16"/>
                <w:szCs w:val="16"/>
              </w:rPr>
            </w:pPr>
            <w:r>
              <w:rPr>
                <w:b/>
                <w:sz w:val="16"/>
                <w:szCs w:val="16"/>
              </w:rPr>
              <w:t xml:space="preserve">(5)  </w:t>
            </w:r>
            <w:r w:rsidR="00E100DA">
              <w:rPr>
                <w:b/>
                <w:sz w:val="16"/>
                <w:szCs w:val="16"/>
              </w:rPr>
              <w:t>PROFICIENT &amp; ABOVE: The teacher</w:t>
            </w:r>
          </w:p>
          <w:p w14:paraId="647AC94E" w14:textId="42DF8ECD" w:rsidR="00E100DA" w:rsidRDefault="00E100DA" w:rsidP="004160C8">
            <w:pPr>
              <w:pStyle w:val="ColorfulList-Accent11"/>
              <w:numPr>
                <w:ilvl w:val="0"/>
                <w:numId w:val="5"/>
              </w:numPr>
              <w:ind w:left="252" w:hanging="198"/>
              <w:rPr>
                <w:sz w:val="16"/>
                <w:szCs w:val="16"/>
              </w:rPr>
            </w:pPr>
            <w:r>
              <w:rPr>
                <w:sz w:val="16"/>
                <w:szCs w:val="16"/>
              </w:rPr>
              <w:t>Clarifies and elaborates interdisciplinary connections for students</w:t>
            </w:r>
          </w:p>
          <w:p w14:paraId="010CBBBA" w14:textId="54D9695F" w:rsidR="00E100DA" w:rsidRPr="004160C8" w:rsidRDefault="00E100DA" w:rsidP="00EA6B3E">
            <w:pPr>
              <w:pStyle w:val="ColorfulList-Accent11"/>
              <w:numPr>
                <w:ilvl w:val="0"/>
                <w:numId w:val="5"/>
              </w:numPr>
              <w:ind w:left="252" w:hanging="198"/>
              <w:rPr>
                <w:sz w:val="16"/>
                <w:szCs w:val="16"/>
              </w:rPr>
            </w:pPr>
            <w:r>
              <w:rPr>
                <w:sz w:val="16"/>
                <w:szCs w:val="16"/>
              </w:rPr>
              <w:t>Employs instructional strategies that include literacy, numeracy, and language development across content areas</w:t>
            </w:r>
          </w:p>
        </w:tc>
        <w:tc>
          <w:tcPr>
            <w:tcW w:w="5490" w:type="dxa"/>
            <w:vMerge/>
            <w:shd w:val="clear" w:color="auto" w:fill="F2F2F2" w:themeFill="background1" w:themeFillShade="F2"/>
            <w:vAlign w:val="center"/>
          </w:tcPr>
          <w:p w14:paraId="608A7408" w14:textId="77777777" w:rsidR="00E100DA" w:rsidRPr="00A104CF" w:rsidRDefault="00E100DA" w:rsidP="00E642FD">
            <w:pPr>
              <w:jc w:val="center"/>
              <w:rPr>
                <w:rFonts w:ascii="Wingdings" w:hAnsi="Wingdings"/>
                <w:sz w:val="16"/>
                <w:szCs w:val="16"/>
              </w:rPr>
            </w:pPr>
          </w:p>
        </w:tc>
      </w:tr>
    </w:tbl>
    <w:p w14:paraId="656576E5" w14:textId="661FFE4B" w:rsidR="004444DE" w:rsidRDefault="004444DE"/>
    <w:p w14:paraId="10EDF7D2" w14:textId="77777777" w:rsidR="00553399" w:rsidRDefault="00553399"/>
    <w:p w14:paraId="1448DFE0" w14:textId="77777777" w:rsidR="00553399" w:rsidRDefault="00553399"/>
    <w:p w14:paraId="008F1A45" w14:textId="77777777" w:rsidR="004444DE" w:rsidRDefault="004444DE"/>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4444DE" w:rsidRPr="006E3DD2" w14:paraId="7D589A48" w14:textId="77777777" w:rsidTr="00D26C79">
        <w:tc>
          <w:tcPr>
            <w:tcW w:w="13680" w:type="dxa"/>
            <w:gridSpan w:val="4"/>
            <w:shd w:val="clear" w:color="auto" w:fill="C4BC96" w:themeFill="background2" w:themeFillShade="BF"/>
            <w:vAlign w:val="center"/>
          </w:tcPr>
          <w:p w14:paraId="1A0CEFCF" w14:textId="39DA0DA4" w:rsidR="004444DE" w:rsidRPr="006E3DD2" w:rsidRDefault="004444DE" w:rsidP="0032388A">
            <w:pPr>
              <w:rPr>
                <w:b/>
                <w:sz w:val="16"/>
                <w:szCs w:val="16"/>
              </w:rPr>
            </w:pPr>
            <w:r w:rsidRPr="006E3DD2">
              <w:rPr>
                <w:b/>
                <w:bCs/>
                <w:sz w:val="16"/>
                <w:szCs w:val="16"/>
              </w:rPr>
              <w:t xml:space="preserve">Quality Standard I: Teachers demonstrate mastery of and pedagogical expertise in the content they teach. </w:t>
            </w:r>
          </w:p>
        </w:tc>
      </w:tr>
      <w:tr w:rsidR="004444DE" w:rsidRPr="00935C19" w14:paraId="34C21564" w14:textId="77777777" w:rsidTr="00D26C79">
        <w:tc>
          <w:tcPr>
            <w:tcW w:w="8190" w:type="dxa"/>
            <w:gridSpan w:val="3"/>
            <w:shd w:val="clear" w:color="auto" w:fill="auto"/>
            <w:vAlign w:val="center"/>
          </w:tcPr>
          <w:p w14:paraId="4B23C44D" w14:textId="77777777" w:rsidR="004444DE" w:rsidRPr="0028205C" w:rsidRDefault="004444DE" w:rsidP="004444DE">
            <w:pPr>
              <w:rPr>
                <w:b/>
                <w:bCs/>
                <w:sz w:val="16"/>
                <w:szCs w:val="16"/>
              </w:rPr>
            </w:pPr>
            <w:r>
              <w:rPr>
                <w:b/>
                <w:bCs/>
                <w:sz w:val="16"/>
                <w:szCs w:val="16"/>
              </w:rPr>
              <w:t>COMPETENCIES RATING SCALE</w:t>
            </w:r>
          </w:p>
        </w:tc>
        <w:tc>
          <w:tcPr>
            <w:tcW w:w="5490" w:type="dxa"/>
            <w:shd w:val="clear" w:color="auto" w:fill="auto"/>
            <w:vAlign w:val="center"/>
          </w:tcPr>
          <w:p w14:paraId="3FC1E4DD" w14:textId="77777777" w:rsidR="004444DE" w:rsidRDefault="004444DE" w:rsidP="004444DE">
            <w:pPr>
              <w:jc w:val="center"/>
              <w:rPr>
                <w:b/>
                <w:sz w:val="16"/>
                <w:szCs w:val="16"/>
              </w:rPr>
            </w:pPr>
            <w:r w:rsidRPr="004C6BE8">
              <w:rPr>
                <w:b/>
                <w:sz w:val="16"/>
                <w:szCs w:val="16"/>
              </w:rPr>
              <w:t>Comments</w:t>
            </w:r>
            <w:r>
              <w:rPr>
                <w:b/>
                <w:sz w:val="16"/>
                <w:szCs w:val="16"/>
              </w:rPr>
              <w:t xml:space="preserve"> on Evidence Informing Performance Ratings for Quality Standard I</w:t>
            </w:r>
          </w:p>
          <w:p w14:paraId="362E9976" w14:textId="77777777" w:rsidR="00B80672" w:rsidRPr="00935C19" w:rsidRDefault="00B80672" w:rsidP="004444DE">
            <w:pPr>
              <w:jc w:val="center"/>
              <w:rPr>
                <w:b/>
                <w:sz w:val="16"/>
                <w:szCs w:val="16"/>
              </w:rPr>
            </w:pPr>
          </w:p>
        </w:tc>
      </w:tr>
      <w:tr w:rsidR="00466D1B" w:rsidRPr="00A104CF" w14:paraId="51A5FAC6" w14:textId="77777777" w:rsidTr="00E100DA">
        <w:trPr>
          <w:trHeight w:val="80"/>
        </w:trPr>
        <w:tc>
          <w:tcPr>
            <w:tcW w:w="5400" w:type="dxa"/>
            <w:gridSpan w:val="2"/>
            <w:shd w:val="clear" w:color="auto" w:fill="auto"/>
            <w:vAlign w:val="center"/>
          </w:tcPr>
          <w:p w14:paraId="467C5FE2" w14:textId="4A3B70DC" w:rsidR="00466D1B" w:rsidRPr="004160C8" w:rsidRDefault="00466D1B" w:rsidP="00E642FD">
            <w:pPr>
              <w:rPr>
                <w:b/>
                <w:sz w:val="16"/>
                <w:szCs w:val="16"/>
              </w:rPr>
            </w:pPr>
            <w:r w:rsidRPr="004160C8">
              <w:rPr>
                <w:b/>
                <w:sz w:val="16"/>
                <w:szCs w:val="16"/>
              </w:rPr>
              <w:t>Element 1f: Teachers make instruction and content relevant to students and take actions to connect students’ background and contextual knowledge with new information being taught.</w:t>
            </w:r>
          </w:p>
        </w:tc>
        <w:tc>
          <w:tcPr>
            <w:tcW w:w="2790" w:type="dxa"/>
            <w:shd w:val="clear" w:color="auto" w:fill="auto"/>
            <w:vAlign w:val="center"/>
          </w:tcPr>
          <w:p w14:paraId="4E7834DF" w14:textId="77777777" w:rsidR="004345F3" w:rsidRDefault="004345F3" w:rsidP="004345F3">
            <w:pPr>
              <w:rPr>
                <w:sz w:val="16"/>
                <w:szCs w:val="16"/>
              </w:rPr>
            </w:pPr>
            <w:r>
              <w:rPr>
                <w:sz w:val="16"/>
                <w:szCs w:val="16"/>
              </w:rPr>
              <w:t xml:space="preserve">                     1     2      3       4      5</w:t>
            </w:r>
          </w:p>
          <w:p w14:paraId="74911E5C" w14:textId="23450B37"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39101290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147365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7168554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318925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8514614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7E4696F8" w14:textId="77777777" w:rsidR="004345F3" w:rsidRDefault="004345F3" w:rsidP="004345F3">
            <w:pPr>
              <w:rPr>
                <w:sz w:val="16"/>
                <w:szCs w:val="16"/>
              </w:rPr>
            </w:pPr>
          </w:p>
          <w:p w14:paraId="751AA97E" w14:textId="77777777" w:rsidR="004345F3" w:rsidRDefault="004345F3" w:rsidP="004345F3">
            <w:pPr>
              <w:rPr>
                <w:sz w:val="16"/>
                <w:szCs w:val="16"/>
              </w:rPr>
            </w:pPr>
            <w:r>
              <w:rPr>
                <w:sz w:val="16"/>
                <w:szCs w:val="16"/>
              </w:rPr>
              <w:t>Final              1     2      3       4      5</w:t>
            </w:r>
            <w:r>
              <w:rPr>
                <w:sz w:val="16"/>
                <w:szCs w:val="16"/>
              </w:rPr>
              <w:tab/>
            </w:r>
          </w:p>
          <w:p w14:paraId="2EEB70FC" w14:textId="07533946" w:rsidR="00466D1B" w:rsidRDefault="004345F3" w:rsidP="009B4A98">
            <w:pPr>
              <w:rPr>
                <w:sz w:val="16"/>
                <w:szCs w:val="16"/>
              </w:rPr>
            </w:pPr>
            <w:r>
              <w:rPr>
                <w:sz w:val="16"/>
                <w:szCs w:val="16"/>
              </w:rPr>
              <w:t xml:space="preserve">                     </w:t>
            </w:r>
            <w:sdt>
              <w:sdtPr>
                <w:rPr>
                  <w:sz w:val="16"/>
                  <w:szCs w:val="16"/>
                </w:rPr>
                <w:id w:val="14273073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4165189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903859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522510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3223938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1A198913" w14:textId="6824D2A8" w:rsidR="00466D1B" w:rsidRPr="00D03EDB" w:rsidRDefault="00466D1B" w:rsidP="00DF1A46">
            <w:pPr>
              <w:pStyle w:val="ColorfulList-Accent11"/>
              <w:ind w:left="0"/>
              <w:rPr>
                <w:b/>
                <w:bCs/>
                <w:i/>
                <w:sz w:val="16"/>
                <w:szCs w:val="16"/>
              </w:rPr>
            </w:pPr>
            <w:r w:rsidRPr="00D03EDB">
              <w:rPr>
                <w:b/>
                <w:i/>
                <w:sz w:val="16"/>
                <w:szCs w:val="16"/>
              </w:rPr>
              <w:t xml:space="preserve">edTPA Rubrics(s): </w:t>
            </w:r>
            <w:r w:rsidR="008D65A0" w:rsidRPr="00D03EDB">
              <w:rPr>
                <w:b/>
                <w:i/>
                <w:sz w:val="16"/>
                <w:szCs w:val="16"/>
              </w:rPr>
              <w:t>R2, R3</w:t>
            </w:r>
            <w:r w:rsidR="001533D9" w:rsidRPr="00D03EDB">
              <w:rPr>
                <w:b/>
                <w:i/>
                <w:sz w:val="16"/>
                <w:szCs w:val="16"/>
              </w:rPr>
              <w:t>, R7</w:t>
            </w:r>
          </w:p>
        </w:tc>
        <w:tc>
          <w:tcPr>
            <w:tcW w:w="5490" w:type="dxa"/>
            <w:vMerge w:val="restart"/>
            <w:shd w:val="clear" w:color="auto" w:fill="auto"/>
          </w:tcPr>
          <w:p w14:paraId="60AC6B87" w14:textId="77777777" w:rsidR="00466D1B" w:rsidRPr="00E100DA" w:rsidRDefault="00466D1B" w:rsidP="00E100DA">
            <w:pPr>
              <w:rPr>
                <w:rFonts w:asciiTheme="minorHAnsi" w:hAnsiTheme="minorHAnsi"/>
                <w:sz w:val="16"/>
                <w:szCs w:val="16"/>
              </w:rPr>
            </w:pPr>
          </w:p>
        </w:tc>
      </w:tr>
      <w:tr w:rsidR="00466D1B" w:rsidRPr="00A104CF" w14:paraId="52C934D6" w14:textId="77777777" w:rsidTr="00D26C79">
        <w:trPr>
          <w:trHeight w:val="80"/>
        </w:trPr>
        <w:tc>
          <w:tcPr>
            <w:tcW w:w="2745" w:type="dxa"/>
            <w:shd w:val="clear" w:color="auto" w:fill="F2F2F2" w:themeFill="background1" w:themeFillShade="F2"/>
          </w:tcPr>
          <w:p w14:paraId="226AEDA9" w14:textId="7E0CA536" w:rsidR="00466D1B" w:rsidRDefault="00320BCE" w:rsidP="004160C8">
            <w:pPr>
              <w:pStyle w:val="ColorfulList-Accent11"/>
              <w:ind w:left="0"/>
              <w:rPr>
                <w:bCs/>
                <w:sz w:val="16"/>
                <w:szCs w:val="16"/>
              </w:rPr>
            </w:pPr>
            <w:r>
              <w:rPr>
                <w:b/>
                <w:bCs/>
                <w:sz w:val="16"/>
                <w:szCs w:val="16"/>
              </w:rPr>
              <w:t xml:space="preserve">(3)  </w:t>
            </w:r>
            <w:r w:rsidR="00466D1B">
              <w:rPr>
                <w:b/>
                <w:bCs/>
                <w:sz w:val="16"/>
                <w:szCs w:val="16"/>
              </w:rPr>
              <w:t>BASIC: The teacher selects instructional materials and strategies based on their:</w:t>
            </w:r>
          </w:p>
          <w:p w14:paraId="3FB81559" w14:textId="3AF478CC" w:rsidR="00466D1B" w:rsidRDefault="00466D1B" w:rsidP="00E642FD">
            <w:pPr>
              <w:pStyle w:val="ColorfulList-Accent11"/>
              <w:numPr>
                <w:ilvl w:val="0"/>
                <w:numId w:val="5"/>
              </w:numPr>
              <w:ind w:left="252" w:hanging="198"/>
              <w:rPr>
                <w:sz w:val="16"/>
                <w:szCs w:val="16"/>
              </w:rPr>
            </w:pPr>
            <w:r>
              <w:rPr>
                <w:sz w:val="16"/>
                <w:szCs w:val="16"/>
              </w:rPr>
              <w:t>Relevance to students</w:t>
            </w:r>
          </w:p>
          <w:p w14:paraId="4FCB0479" w14:textId="77777777" w:rsidR="00466D1B" w:rsidRDefault="00466D1B" w:rsidP="00E642FD">
            <w:pPr>
              <w:pStyle w:val="ColorfulList-Accent11"/>
              <w:numPr>
                <w:ilvl w:val="0"/>
                <w:numId w:val="5"/>
              </w:numPr>
              <w:ind w:left="252" w:hanging="198"/>
              <w:rPr>
                <w:sz w:val="16"/>
                <w:szCs w:val="16"/>
              </w:rPr>
            </w:pPr>
            <w:r>
              <w:rPr>
                <w:sz w:val="16"/>
                <w:szCs w:val="16"/>
              </w:rPr>
              <w:t>Central contexts</w:t>
            </w:r>
          </w:p>
          <w:p w14:paraId="135EF2E8" w14:textId="77777777" w:rsidR="00466D1B" w:rsidRDefault="00466D1B" w:rsidP="00E642FD">
            <w:pPr>
              <w:pStyle w:val="ColorfulList-Accent11"/>
              <w:numPr>
                <w:ilvl w:val="0"/>
                <w:numId w:val="5"/>
              </w:numPr>
              <w:ind w:left="252" w:hanging="198"/>
              <w:rPr>
                <w:sz w:val="16"/>
                <w:szCs w:val="16"/>
              </w:rPr>
            </w:pPr>
            <w:r>
              <w:rPr>
                <w:sz w:val="16"/>
                <w:szCs w:val="16"/>
              </w:rPr>
              <w:t>Foundational evidence base</w:t>
            </w:r>
          </w:p>
          <w:p w14:paraId="78AC1C0E" w14:textId="78533077" w:rsidR="00466D1B" w:rsidRPr="008D65A0" w:rsidRDefault="008D65A0" w:rsidP="004160C8">
            <w:pPr>
              <w:pStyle w:val="ColorfulList-Accent11"/>
              <w:ind w:left="0"/>
              <w:rPr>
                <w:b/>
                <w:sz w:val="16"/>
                <w:szCs w:val="16"/>
              </w:rPr>
            </w:pPr>
            <w:r>
              <w:rPr>
                <w:b/>
                <w:sz w:val="16"/>
                <w:szCs w:val="16"/>
              </w:rPr>
              <w:t>The teacher</w:t>
            </w:r>
          </w:p>
          <w:p w14:paraId="6616A194" w14:textId="48D23BDD" w:rsidR="00466D1B" w:rsidRPr="008D65A0" w:rsidRDefault="00466D1B" w:rsidP="008D65A0">
            <w:pPr>
              <w:pStyle w:val="ColorfulList-Accent11"/>
              <w:numPr>
                <w:ilvl w:val="0"/>
                <w:numId w:val="5"/>
              </w:numPr>
              <w:ind w:left="252" w:hanging="198"/>
              <w:rPr>
                <w:sz w:val="16"/>
                <w:szCs w:val="16"/>
              </w:rPr>
            </w:pPr>
            <w:r>
              <w:rPr>
                <w:sz w:val="16"/>
                <w:szCs w:val="16"/>
              </w:rPr>
              <w:t>Links lessons to students’ prior knowledge</w:t>
            </w:r>
          </w:p>
          <w:p w14:paraId="4DDD84EF" w14:textId="0D41A6B3" w:rsidR="00466D1B" w:rsidRPr="004160C8" w:rsidRDefault="00466D1B" w:rsidP="00E642FD">
            <w:pPr>
              <w:pStyle w:val="ColorfulList-Accent11"/>
              <w:numPr>
                <w:ilvl w:val="0"/>
                <w:numId w:val="5"/>
              </w:numPr>
              <w:ind w:left="252" w:hanging="198"/>
              <w:rPr>
                <w:sz w:val="16"/>
                <w:szCs w:val="16"/>
              </w:rPr>
            </w:pPr>
            <w:r>
              <w:rPr>
                <w:sz w:val="16"/>
                <w:szCs w:val="16"/>
              </w:rPr>
              <w:t>Encourages and provides opportunities for students to make connections to prior learning</w:t>
            </w:r>
          </w:p>
        </w:tc>
        <w:tc>
          <w:tcPr>
            <w:tcW w:w="2655" w:type="dxa"/>
            <w:shd w:val="clear" w:color="auto" w:fill="F2F2F2" w:themeFill="background1" w:themeFillShade="F2"/>
          </w:tcPr>
          <w:p w14:paraId="37443030" w14:textId="462B0646" w:rsidR="00466D1B" w:rsidRPr="00FC200B" w:rsidRDefault="00320BCE" w:rsidP="004160C8">
            <w:pPr>
              <w:pStyle w:val="ColorfulList-Accent11"/>
              <w:ind w:left="0"/>
              <w:rPr>
                <w:b/>
                <w:sz w:val="16"/>
                <w:szCs w:val="16"/>
              </w:rPr>
            </w:pPr>
            <w:r>
              <w:rPr>
                <w:b/>
                <w:sz w:val="16"/>
                <w:szCs w:val="16"/>
              </w:rPr>
              <w:t xml:space="preserve">(4)  </w:t>
            </w:r>
            <w:r w:rsidR="00466D1B">
              <w:rPr>
                <w:b/>
                <w:sz w:val="16"/>
                <w:szCs w:val="16"/>
              </w:rPr>
              <w:t>PARTIALLY PROFICIENT: The teacher delivers lessons and units and uses instructional strategies that:</w:t>
            </w:r>
          </w:p>
          <w:p w14:paraId="4DF9603A" w14:textId="0110A7AE" w:rsidR="00466D1B" w:rsidRDefault="00466D1B" w:rsidP="004160C8">
            <w:pPr>
              <w:pStyle w:val="ColorfulList-Accent11"/>
              <w:numPr>
                <w:ilvl w:val="0"/>
                <w:numId w:val="5"/>
              </w:numPr>
              <w:ind w:left="297" w:hanging="198"/>
              <w:rPr>
                <w:sz w:val="16"/>
                <w:szCs w:val="16"/>
              </w:rPr>
            </w:pPr>
            <w:r>
              <w:rPr>
                <w:sz w:val="16"/>
                <w:szCs w:val="16"/>
              </w:rPr>
              <w:t>Help students connect to their learning by linking the current lesson with prior knowledge, experi</w:t>
            </w:r>
            <w:r w:rsidR="00654B8B">
              <w:rPr>
                <w:sz w:val="16"/>
                <w:szCs w:val="16"/>
              </w:rPr>
              <w:t>ences, and/or cultural contexts</w:t>
            </w:r>
          </w:p>
          <w:p w14:paraId="72ED7326" w14:textId="3FCAC968" w:rsidR="00466D1B" w:rsidRDefault="00466D1B" w:rsidP="004160C8">
            <w:pPr>
              <w:pStyle w:val="ColorfulList-Accent11"/>
              <w:numPr>
                <w:ilvl w:val="0"/>
                <w:numId w:val="5"/>
              </w:numPr>
              <w:ind w:left="297" w:hanging="198"/>
              <w:rPr>
                <w:sz w:val="16"/>
                <w:szCs w:val="16"/>
              </w:rPr>
            </w:pPr>
            <w:r>
              <w:rPr>
                <w:sz w:val="16"/>
                <w:szCs w:val="16"/>
              </w:rPr>
              <w:t>Provide supports that facilitate engagement</w:t>
            </w:r>
          </w:p>
          <w:p w14:paraId="295C69F0" w14:textId="1B98BED4" w:rsidR="00466D1B" w:rsidRDefault="00466D1B" w:rsidP="00E642FD">
            <w:pPr>
              <w:rPr>
                <w:sz w:val="16"/>
                <w:szCs w:val="16"/>
              </w:rPr>
            </w:pPr>
          </w:p>
        </w:tc>
        <w:tc>
          <w:tcPr>
            <w:tcW w:w="2790" w:type="dxa"/>
            <w:shd w:val="clear" w:color="auto" w:fill="F2F2F2" w:themeFill="background1" w:themeFillShade="F2"/>
          </w:tcPr>
          <w:p w14:paraId="1A677018" w14:textId="7B9C766E" w:rsidR="00466D1B" w:rsidRPr="00FC200B" w:rsidRDefault="00320BCE" w:rsidP="004160C8">
            <w:pPr>
              <w:pStyle w:val="ColorfulList-Accent11"/>
              <w:ind w:left="0"/>
              <w:rPr>
                <w:b/>
                <w:sz w:val="16"/>
                <w:szCs w:val="16"/>
              </w:rPr>
            </w:pPr>
            <w:r>
              <w:rPr>
                <w:b/>
                <w:sz w:val="16"/>
                <w:szCs w:val="16"/>
              </w:rPr>
              <w:t xml:space="preserve">(5)  </w:t>
            </w:r>
            <w:r w:rsidR="00466D1B">
              <w:rPr>
                <w:b/>
                <w:sz w:val="16"/>
                <w:szCs w:val="16"/>
              </w:rPr>
              <w:t>PROFICIENT &amp; ABOVE: The teacher</w:t>
            </w:r>
          </w:p>
          <w:p w14:paraId="3DE78E14" w14:textId="6108980F" w:rsidR="00466D1B" w:rsidRDefault="00466D1B" w:rsidP="00EA6B3E">
            <w:pPr>
              <w:pStyle w:val="ColorfulList-Accent11"/>
              <w:numPr>
                <w:ilvl w:val="0"/>
                <w:numId w:val="5"/>
              </w:numPr>
              <w:ind w:left="252" w:hanging="198"/>
              <w:rPr>
                <w:sz w:val="16"/>
                <w:szCs w:val="16"/>
              </w:rPr>
            </w:pPr>
            <w:r>
              <w:rPr>
                <w:sz w:val="16"/>
                <w:szCs w:val="16"/>
              </w:rPr>
              <w:t>Delivers lessons and uses materials that ensure that students’ backgrounds and cont</w:t>
            </w:r>
            <w:r w:rsidR="00654B8B">
              <w:rPr>
                <w:sz w:val="16"/>
                <w:szCs w:val="16"/>
              </w:rPr>
              <w:t>extual knowledge are considered</w:t>
            </w:r>
          </w:p>
          <w:p w14:paraId="5958F247" w14:textId="7220726B" w:rsidR="00466D1B" w:rsidRPr="004160C8" w:rsidRDefault="00466D1B" w:rsidP="00EA6B3E">
            <w:pPr>
              <w:pStyle w:val="ColorfulList-Accent11"/>
              <w:numPr>
                <w:ilvl w:val="0"/>
                <w:numId w:val="5"/>
              </w:numPr>
              <w:ind w:left="252" w:hanging="198"/>
              <w:rPr>
                <w:sz w:val="16"/>
                <w:szCs w:val="16"/>
              </w:rPr>
            </w:pPr>
            <w:r>
              <w:rPr>
                <w:sz w:val="16"/>
                <w:szCs w:val="16"/>
              </w:rPr>
              <w:t>Provides opportunities for students to self-select tasks that accelerate learn</w:t>
            </w:r>
            <w:r w:rsidR="00654B8B">
              <w:rPr>
                <w:sz w:val="16"/>
                <w:szCs w:val="16"/>
              </w:rPr>
              <w:t>ing</w:t>
            </w:r>
          </w:p>
        </w:tc>
        <w:tc>
          <w:tcPr>
            <w:tcW w:w="5490" w:type="dxa"/>
            <w:vMerge/>
            <w:shd w:val="clear" w:color="auto" w:fill="auto"/>
            <w:vAlign w:val="center"/>
          </w:tcPr>
          <w:p w14:paraId="445382AE" w14:textId="77777777" w:rsidR="00466D1B" w:rsidRPr="00A104CF" w:rsidRDefault="00466D1B" w:rsidP="00E642FD">
            <w:pPr>
              <w:jc w:val="center"/>
              <w:rPr>
                <w:rFonts w:ascii="Wingdings" w:hAnsi="Wingdings"/>
                <w:sz w:val="16"/>
                <w:szCs w:val="16"/>
              </w:rPr>
            </w:pPr>
          </w:p>
        </w:tc>
      </w:tr>
      <w:tr w:rsidR="005153E5" w:rsidRPr="007F0BAF" w14:paraId="119A5DFB" w14:textId="77777777" w:rsidTr="0032388A">
        <w:tc>
          <w:tcPr>
            <w:tcW w:w="13680" w:type="dxa"/>
            <w:gridSpan w:val="4"/>
            <w:shd w:val="clear" w:color="auto" w:fill="C6D9F1" w:themeFill="text2" w:themeFillTint="33"/>
            <w:vAlign w:val="center"/>
          </w:tcPr>
          <w:p w14:paraId="19028AFA" w14:textId="5F2A1548" w:rsidR="005153E5" w:rsidRPr="004C6BE8" w:rsidRDefault="005153E5" w:rsidP="005153E5">
            <w:pPr>
              <w:rPr>
                <w:b/>
                <w:sz w:val="16"/>
                <w:szCs w:val="16"/>
              </w:rPr>
            </w:pPr>
            <w:r>
              <w:rPr>
                <w:b/>
                <w:sz w:val="16"/>
                <w:szCs w:val="16"/>
              </w:rPr>
              <w:t>Quality Standard II: Teachers establish safe, inclusive, and respectful learning environment for a diverse population of students.</w:t>
            </w:r>
          </w:p>
        </w:tc>
      </w:tr>
      <w:tr w:rsidR="00017885" w:rsidRPr="007F0BAF" w14:paraId="246D9A68" w14:textId="77777777" w:rsidTr="00D26C79">
        <w:tc>
          <w:tcPr>
            <w:tcW w:w="8190" w:type="dxa"/>
            <w:gridSpan w:val="3"/>
            <w:shd w:val="clear" w:color="auto" w:fill="auto"/>
            <w:vAlign w:val="center"/>
          </w:tcPr>
          <w:p w14:paraId="3275F3D6" w14:textId="43D1FF9A" w:rsidR="00017885" w:rsidRPr="007F0BAF" w:rsidRDefault="00017885" w:rsidP="007F0BAF">
            <w:pPr>
              <w:rPr>
                <w:i/>
                <w:sz w:val="16"/>
                <w:szCs w:val="16"/>
              </w:rPr>
            </w:pPr>
            <w:r>
              <w:rPr>
                <w:b/>
                <w:bCs/>
                <w:sz w:val="16"/>
                <w:szCs w:val="16"/>
              </w:rPr>
              <w:t>COMPETENCIES RATING SCALE</w:t>
            </w:r>
          </w:p>
        </w:tc>
        <w:tc>
          <w:tcPr>
            <w:tcW w:w="5490" w:type="dxa"/>
            <w:shd w:val="clear" w:color="auto" w:fill="auto"/>
            <w:vAlign w:val="center"/>
          </w:tcPr>
          <w:p w14:paraId="0C75B8DF" w14:textId="77777777" w:rsidR="00017885" w:rsidRDefault="00017885" w:rsidP="00E100DA">
            <w:pPr>
              <w:jc w:val="center"/>
              <w:rPr>
                <w:b/>
                <w:sz w:val="16"/>
                <w:szCs w:val="16"/>
              </w:rPr>
            </w:pPr>
            <w:r w:rsidRPr="004C6BE8">
              <w:rPr>
                <w:b/>
                <w:sz w:val="16"/>
                <w:szCs w:val="16"/>
              </w:rPr>
              <w:t>Comments</w:t>
            </w:r>
            <w:r>
              <w:rPr>
                <w:b/>
                <w:sz w:val="16"/>
                <w:szCs w:val="16"/>
              </w:rPr>
              <w:t xml:space="preserve"> on Evidence Informing Performance Ratings for Quality Standard II</w:t>
            </w:r>
          </w:p>
          <w:p w14:paraId="72182C6F" w14:textId="7A189AF1" w:rsidR="00B80672" w:rsidRPr="00E100DA" w:rsidRDefault="00B80672" w:rsidP="00E100DA">
            <w:pPr>
              <w:jc w:val="center"/>
              <w:rPr>
                <w:b/>
                <w:sz w:val="16"/>
                <w:szCs w:val="16"/>
              </w:rPr>
            </w:pPr>
          </w:p>
        </w:tc>
      </w:tr>
      <w:tr w:rsidR="00466D1B" w:rsidRPr="00A104CF" w14:paraId="7DF8C3E5" w14:textId="77777777" w:rsidTr="00D26C79">
        <w:tc>
          <w:tcPr>
            <w:tcW w:w="5400" w:type="dxa"/>
            <w:gridSpan w:val="2"/>
            <w:shd w:val="clear" w:color="auto" w:fill="auto"/>
            <w:vAlign w:val="center"/>
          </w:tcPr>
          <w:p w14:paraId="3E82955E" w14:textId="2492E9A9" w:rsidR="00466D1B" w:rsidRPr="005153E5" w:rsidRDefault="00466D1B" w:rsidP="00E642FD">
            <w:pPr>
              <w:rPr>
                <w:b/>
                <w:sz w:val="16"/>
                <w:szCs w:val="16"/>
              </w:rPr>
            </w:pPr>
            <w:r w:rsidRPr="005153E5">
              <w:rPr>
                <w:b/>
                <w:sz w:val="16"/>
                <w:szCs w:val="16"/>
              </w:rPr>
              <w:t>Element 2a: Teachers foster a predictable learning environment in the classroom in which each student has a positive, nurturing relationship with caring adults and peers</w:t>
            </w:r>
            <w:r>
              <w:rPr>
                <w:b/>
                <w:sz w:val="16"/>
                <w:szCs w:val="16"/>
              </w:rPr>
              <w:t>.</w:t>
            </w:r>
          </w:p>
        </w:tc>
        <w:tc>
          <w:tcPr>
            <w:tcW w:w="2790" w:type="dxa"/>
            <w:shd w:val="clear" w:color="auto" w:fill="auto"/>
            <w:vAlign w:val="center"/>
          </w:tcPr>
          <w:p w14:paraId="19DE985C" w14:textId="77777777" w:rsidR="004345F3" w:rsidRDefault="004345F3" w:rsidP="004345F3">
            <w:pPr>
              <w:rPr>
                <w:sz w:val="16"/>
                <w:szCs w:val="16"/>
              </w:rPr>
            </w:pPr>
            <w:r>
              <w:rPr>
                <w:sz w:val="16"/>
                <w:szCs w:val="16"/>
              </w:rPr>
              <w:t xml:space="preserve">                     1     2      3       4      5</w:t>
            </w:r>
          </w:p>
          <w:p w14:paraId="0B87B700" w14:textId="71E20FFA"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23983060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3026556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74368685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6479603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682792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7084299A" w14:textId="77777777" w:rsidR="004345F3" w:rsidRDefault="004345F3" w:rsidP="004345F3">
            <w:pPr>
              <w:rPr>
                <w:sz w:val="16"/>
                <w:szCs w:val="16"/>
              </w:rPr>
            </w:pPr>
          </w:p>
          <w:p w14:paraId="193CF867" w14:textId="77777777" w:rsidR="004345F3" w:rsidRDefault="004345F3" w:rsidP="004345F3">
            <w:pPr>
              <w:rPr>
                <w:sz w:val="16"/>
                <w:szCs w:val="16"/>
              </w:rPr>
            </w:pPr>
            <w:r>
              <w:rPr>
                <w:sz w:val="16"/>
                <w:szCs w:val="16"/>
              </w:rPr>
              <w:t>Final              1     2      3       4      5</w:t>
            </w:r>
            <w:r>
              <w:rPr>
                <w:sz w:val="16"/>
                <w:szCs w:val="16"/>
              </w:rPr>
              <w:tab/>
            </w:r>
          </w:p>
          <w:p w14:paraId="0E59A5EC" w14:textId="746B61A7" w:rsidR="00466D1B" w:rsidRDefault="004345F3" w:rsidP="009B4A98">
            <w:pPr>
              <w:rPr>
                <w:sz w:val="16"/>
                <w:szCs w:val="16"/>
              </w:rPr>
            </w:pPr>
            <w:r>
              <w:rPr>
                <w:sz w:val="16"/>
                <w:szCs w:val="16"/>
              </w:rPr>
              <w:t xml:space="preserve">                     </w:t>
            </w:r>
            <w:sdt>
              <w:sdtPr>
                <w:rPr>
                  <w:sz w:val="16"/>
                  <w:szCs w:val="16"/>
                </w:rPr>
                <w:id w:val="-188917911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4711247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5802650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8837454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1404572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03EFAB8" w14:textId="62DA9A20" w:rsidR="00466D1B" w:rsidRPr="00D03EDB" w:rsidRDefault="00466D1B" w:rsidP="009B4A98">
            <w:pPr>
              <w:pStyle w:val="ColorfulList-Accent11"/>
              <w:ind w:left="0"/>
              <w:rPr>
                <w:b/>
                <w:i/>
                <w:sz w:val="16"/>
                <w:szCs w:val="16"/>
              </w:rPr>
            </w:pPr>
            <w:r w:rsidRPr="00D03EDB">
              <w:rPr>
                <w:b/>
                <w:i/>
                <w:sz w:val="16"/>
                <w:szCs w:val="16"/>
              </w:rPr>
              <w:t xml:space="preserve">edTPA Rubrics(s): </w:t>
            </w:r>
            <w:r w:rsidR="00502435" w:rsidRPr="00D03EDB">
              <w:rPr>
                <w:b/>
                <w:i/>
                <w:sz w:val="16"/>
                <w:szCs w:val="16"/>
              </w:rPr>
              <w:t>R6</w:t>
            </w:r>
          </w:p>
          <w:p w14:paraId="568E3EC6" w14:textId="77777777" w:rsidR="00ED5C26" w:rsidRPr="00D03EDB" w:rsidRDefault="00ED5C26" w:rsidP="009B4A98">
            <w:pPr>
              <w:pStyle w:val="ColorfulList-Accent11"/>
              <w:ind w:left="0"/>
              <w:rPr>
                <w:b/>
                <w:i/>
                <w:sz w:val="16"/>
                <w:szCs w:val="16"/>
              </w:rPr>
            </w:pPr>
          </w:p>
          <w:p w14:paraId="73DBA99D" w14:textId="13345719" w:rsidR="00DF1A46" w:rsidRPr="00D03EDB" w:rsidRDefault="00DF1A46" w:rsidP="009B4A98">
            <w:pPr>
              <w:pStyle w:val="ColorfulList-Accent11"/>
              <w:ind w:left="0"/>
              <w:rPr>
                <w:b/>
                <w:i/>
                <w:sz w:val="16"/>
                <w:szCs w:val="16"/>
              </w:rPr>
            </w:pPr>
            <w:r w:rsidRPr="00D03EDB">
              <w:rPr>
                <w:b/>
                <w:i/>
                <w:sz w:val="16"/>
                <w:szCs w:val="16"/>
              </w:rPr>
              <w:t xml:space="preserve">SPS:  Teachers </w:t>
            </w:r>
            <w:r w:rsidR="00275E52" w:rsidRPr="00D03EDB">
              <w:rPr>
                <w:b/>
                <w:i/>
                <w:sz w:val="16"/>
                <w:szCs w:val="16"/>
              </w:rPr>
              <w:t>foster a respectful learning environment.</w:t>
            </w:r>
          </w:p>
          <w:p w14:paraId="2A0B1C8E" w14:textId="77777777" w:rsidR="00ED5C26" w:rsidRPr="00D03EDB" w:rsidRDefault="00ED5C26" w:rsidP="009B4A98">
            <w:pPr>
              <w:pStyle w:val="ColorfulList-Accent11"/>
              <w:ind w:left="0"/>
              <w:rPr>
                <w:b/>
                <w:i/>
                <w:sz w:val="16"/>
                <w:szCs w:val="16"/>
              </w:rPr>
            </w:pPr>
          </w:p>
          <w:p w14:paraId="1B9E8458" w14:textId="2D03D9D6" w:rsidR="00466D1B" w:rsidRPr="00DF1A46" w:rsidRDefault="00DF1A46" w:rsidP="00302851">
            <w:pPr>
              <w:pStyle w:val="ColorfulList-Accent11"/>
              <w:ind w:left="0"/>
              <w:rPr>
                <w:bCs/>
                <w:sz w:val="16"/>
                <w:szCs w:val="16"/>
              </w:rPr>
            </w:pPr>
            <w:r w:rsidRPr="00D03EDB">
              <w:rPr>
                <w:b/>
                <w:i/>
                <w:sz w:val="16"/>
                <w:szCs w:val="16"/>
              </w:rPr>
              <w:t>SPS:  Teachers cultivate</w:t>
            </w:r>
            <w:r w:rsidR="00302851" w:rsidRPr="00D03EDB">
              <w:rPr>
                <w:b/>
                <w:i/>
                <w:sz w:val="16"/>
                <w:szCs w:val="16"/>
              </w:rPr>
              <w:t xml:space="preserve"> a classroom learning community.</w:t>
            </w:r>
          </w:p>
        </w:tc>
        <w:tc>
          <w:tcPr>
            <w:tcW w:w="5490" w:type="dxa"/>
            <w:vMerge w:val="restart"/>
            <w:shd w:val="clear" w:color="auto" w:fill="auto"/>
          </w:tcPr>
          <w:p w14:paraId="2B47D666" w14:textId="77777777" w:rsidR="00466D1B" w:rsidRPr="000A2167" w:rsidRDefault="00466D1B" w:rsidP="007F0BAF">
            <w:pPr>
              <w:rPr>
                <w:rFonts w:cs="Calibri"/>
                <w:sz w:val="16"/>
                <w:szCs w:val="16"/>
              </w:rPr>
            </w:pPr>
          </w:p>
        </w:tc>
      </w:tr>
      <w:tr w:rsidR="00466D1B" w:rsidRPr="00A104CF" w14:paraId="03D89497" w14:textId="77777777" w:rsidTr="00D26C79">
        <w:tc>
          <w:tcPr>
            <w:tcW w:w="2745" w:type="dxa"/>
            <w:shd w:val="clear" w:color="auto" w:fill="F2F2F2" w:themeFill="background1" w:themeFillShade="F2"/>
          </w:tcPr>
          <w:p w14:paraId="59824F67" w14:textId="3C785358" w:rsidR="00466D1B" w:rsidRDefault="00320BCE" w:rsidP="005153E5">
            <w:pPr>
              <w:pStyle w:val="ColorfulList-Accent11"/>
              <w:ind w:left="0"/>
              <w:rPr>
                <w:bCs/>
                <w:sz w:val="16"/>
                <w:szCs w:val="16"/>
              </w:rPr>
            </w:pPr>
            <w:r>
              <w:rPr>
                <w:b/>
                <w:bCs/>
                <w:sz w:val="16"/>
                <w:szCs w:val="16"/>
              </w:rPr>
              <w:t xml:space="preserve">(3)  </w:t>
            </w:r>
            <w:r w:rsidR="00466D1B">
              <w:rPr>
                <w:b/>
                <w:bCs/>
                <w:sz w:val="16"/>
                <w:szCs w:val="16"/>
              </w:rPr>
              <w:t>BASIC: The teacher creates a classroom environment that facilitates</w:t>
            </w:r>
          </w:p>
          <w:p w14:paraId="073C2113" w14:textId="77777777" w:rsidR="00466D1B" w:rsidRDefault="00466D1B" w:rsidP="00E642FD">
            <w:pPr>
              <w:pStyle w:val="ColorfulList-Accent11"/>
              <w:numPr>
                <w:ilvl w:val="0"/>
                <w:numId w:val="5"/>
              </w:numPr>
              <w:ind w:left="252" w:hanging="198"/>
              <w:rPr>
                <w:sz w:val="16"/>
                <w:szCs w:val="16"/>
              </w:rPr>
            </w:pPr>
            <w:r>
              <w:rPr>
                <w:sz w:val="16"/>
                <w:szCs w:val="16"/>
              </w:rPr>
              <w:t>Mutual respect</w:t>
            </w:r>
          </w:p>
          <w:p w14:paraId="14C93896" w14:textId="77777777" w:rsidR="00466D1B" w:rsidRDefault="00466D1B" w:rsidP="005D5A51">
            <w:pPr>
              <w:pStyle w:val="ColorfulList-Accent11"/>
              <w:numPr>
                <w:ilvl w:val="0"/>
                <w:numId w:val="5"/>
              </w:numPr>
              <w:ind w:left="252" w:hanging="198"/>
              <w:rPr>
                <w:sz w:val="16"/>
                <w:szCs w:val="16"/>
              </w:rPr>
            </w:pPr>
            <w:r>
              <w:rPr>
                <w:sz w:val="16"/>
                <w:szCs w:val="16"/>
              </w:rPr>
              <w:t>Positive relationships between and among students</w:t>
            </w:r>
          </w:p>
          <w:p w14:paraId="26FD7B08" w14:textId="573BB56E" w:rsidR="00466D1B" w:rsidRPr="005D5A51" w:rsidRDefault="00466D1B" w:rsidP="005D5A51">
            <w:pPr>
              <w:pStyle w:val="ColorfulList-Accent11"/>
              <w:numPr>
                <w:ilvl w:val="0"/>
                <w:numId w:val="5"/>
              </w:numPr>
              <w:ind w:left="252" w:hanging="198"/>
              <w:rPr>
                <w:sz w:val="16"/>
                <w:szCs w:val="16"/>
              </w:rPr>
            </w:pPr>
            <w:r>
              <w:rPr>
                <w:sz w:val="16"/>
                <w:szCs w:val="16"/>
              </w:rPr>
              <w:t>Empathy for each student</w:t>
            </w:r>
          </w:p>
        </w:tc>
        <w:tc>
          <w:tcPr>
            <w:tcW w:w="2655" w:type="dxa"/>
            <w:shd w:val="clear" w:color="auto" w:fill="F2F2F2" w:themeFill="background1" w:themeFillShade="F2"/>
          </w:tcPr>
          <w:p w14:paraId="5A69A95A" w14:textId="6F223AB2" w:rsidR="00466D1B" w:rsidRPr="00FC200B" w:rsidRDefault="00320BCE" w:rsidP="005153E5">
            <w:pPr>
              <w:pStyle w:val="ColorfulList-Accent11"/>
              <w:ind w:left="0"/>
              <w:rPr>
                <w:b/>
                <w:sz w:val="16"/>
                <w:szCs w:val="16"/>
              </w:rPr>
            </w:pPr>
            <w:r>
              <w:rPr>
                <w:b/>
                <w:sz w:val="16"/>
                <w:szCs w:val="16"/>
              </w:rPr>
              <w:t xml:space="preserve">(4)  </w:t>
            </w:r>
            <w:r w:rsidR="00466D1B">
              <w:rPr>
                <w:b/>
                <w:sz w:val="16"/>
                <w:szCs w:val="16"/>
              </w:rPr>
              <w:t>PARTIALLY PROFICIENT: The teacher</w:t>
            </w:r>
          </w:p>
          <w:p w14:paraId="240D37F8" w14:textId="183E5F7D" w:rsidR="00466D1B" w:rsidRPr="005D5A51" w:rsidRDefault="00466D1B" w:rsidP="005D5A51">
            <w:pPr>
              <w:pStyle w:val="ColorfulList-Accent11"/>
              <w:numPr>
                <w:ilvl w:val="0"/>
                <w:numId w:val="5"/>
              </w:numPr>
              <w:ind w:left="297" w:hanging="198"/>
              <w:rPr>
                <w:sz w:val="16"/>
                <w:szCs w:val="16"/>
              </w:rPr>
            </w:pPr>
            <w:r>
              <w:rPr>
                <w:sz w:val="16"/>
                <w:szCs w:val="16"/>
              </w:rPr>
              <w:t>Creates a classroom environment conducive to learning</w:t>
            </w:r>
          </w:p>
        </w:tc>
        <w:tc>
          <w:tcPr>
            <w:tcW w:w="2790" w:type="dxa"/>
            <w:shd w:val="clear" w:color="auto" w:fill="F2F2F2" w:themeFill="background1" w:themeFillShade="F2"/>
          </w:tcPr>
          <w:p w14:paraId="55BD201E" w14:textId="0F32B5CE" w:rsidR="00466D1B" w:rsidRPr="00FC200B" w:rsidRDefault="00320BCE" w:rsidP="005153E5">
            <w:pPr>
              <w:pStyle w:val="ColorfulList-Accent11"/>
              <w:ind w:left="0"/>
              <w:rPr>
                <w:b/>
                <w:sz w:val="16"/>
                <w:szCs w:val="16"/>
              </w:rPr>
            </w:pPr>
            <w:r>
              <w:rPr>
                <w:b/>
                <w:sz w:val="16"/>
                <w:szCs w:val="16"/>
              </w:rPr>
              <w:t xml:space="preserve">(5)  </w:t>
            </w:r>
            <w:r w:rsidR="00466D1B">
              <w:rPr>
                <w:b/>
                <w:sz w:val="16"/>
                <w:szCs w:val="16"/>
              </w:rPr>
              <w:t>PROFICIENT &amp; ABOVE: The teacher</w:t>
            </w:r>
          </w:p>
          <w:p w14:paraId="5385F7D6" w14:textId="561487D1" w:rsidR="00466D1B" w:rsidRDefault="00466D1B" w:rsidP="005153E5">
            <w:pPr>
              <w:pStyle w:val="ColorfulList-Accent11"/>
              <w:numPr>
                <w:ilvl w:val="0"/>
                <w:numId w:val="5"/>
              </w:numPr>
              <w:ind w:left="252" w:hanging="198"/>
              <w:rPr>
                <w:sz w:val="16"/>
                <w:szCs w:val="16"/>
              </w:rPr>
            </w:pPr>
            <w:r>
              <w:rPr>
                <w:sz w:val="16"/>
                <w:szCs w:val="16"/>
              </w:rPr>
              <w:t>Creates a classroom environment which values diverse perspectives</w:t>
            </w:r>
          </w:p>
          <w:p w14:paraId="2A28FCD6" w14:textId="53242380" w:rsidR="00466D1B" w:rsidRPr="005D5A51" w:rsidRDefault="00466D1B" w:rsidP="00017885">
            <w:pPr>
              <w:pStyle w:val="ColorfulList-Accent11"/>
              <w:numPr>
                <w:ilvl w:val="0"/>
                <w:numId w:val="5"/>
              </w:numPr>
              <w:ind w:left="252" w:hanging="198"/>
              <w:rPr>
                <w:sz w:val="16"/>
                <w:szCs w:val="16"/>
              </w:rPr>
            </w:pPr>
            <w:r>
              <w:rPr>
                <w:sz w:val="16"/>
                <w:szCs w:val="16"/>
              </w:rPr>
              <w:t>Establishes a nurturing and caring relationship with each student</w:t>
            </w:r>
          </w:p>
        </w:tc>
        <w:tc>
          <w:tcPr>
            <w:tcW w:w="5490" w:type="dxa"/>
            <w:vMerge/>
            <w:shd w:val="clear" w:color="auto" w:fill="auto"/>
            <w:vAlign w:val="center"/>
          </w:tcPr>
          <w:p w14:paraId="01786C1F" w14:textId="77777777" w:rsidR="00466D1B" w:rsidRPr="000A2167" w:rsidRDefault="00466D1B" w:rsidP="00E642FD">
            <w:pPr>
              <w:rPr>
                <w:rFonts w:cs="Calibri"/>
                <w:sz w:val="16"/>
                <w:szCs w:val="16"/>
              </w:rPr>
            </w:pPr>
          </w:p>
        </w:tc>
      </w:tr>
    </w:tbl>
    <w:p w14:paraId="63682E22" w14:textId="67B26D6A" w:rsidR="00D26C79" w:rsidRDefault="00D26C79"/>
    <w:p w14:paraId="3DEC78E0" w14:textId="77777777" w:rsidR="000514DC" w:rsidRDefault="000514DC"/>
    <w:p w14:paraId="33E610A1" w14:textId="77777777" w:rsidR="000514DC" w:rsidRDefault="000514DC"/>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D26C79" w:rsidRPr="007F0BAF" w14:paraId="129D241F" w14:textId="77777777" w:rsidTr="0032388A">
        <w:tc>
          <w:tcPr>
            <w:tcW w:w="13680" w:type="dxa"/>
            <w:gridSpan w:val="4"/>
            <w:shd w:val="clear" w:color="auto" w:fill="C6D9F1" w:themeFill="text2" w:themeFillTint="33"/>
            <w:vAlign w:val="center"/>
          </w:tcPr>
          <w:p w14:paraId="3F0A8BAC" w14:textId="77777777" w:rsidR="00D26C79" w:rsidRPr="004C6BE8" w:rsidRDefault="00D26C79" w:rsidP="00D26C79">
            <w:pPr>
              <w:rPr>
                <w:b/>
                <w:sz w:val="16"/>
                <w:szCs w:val="16"/>
              </w:rPr>
            </w:pPr>
            <w:r>
              <w:rPr>
                <w:b/>
                <w:sz w:val="16"/>
                <w:szCs w:val="16"/>
              </w:rPr>
              <w:t>Quality Standard II: Teachers establish safe, inclusive, and respectful learning environment for a diverse population of students.</w:t>
            </w:r>
          </w:p>
        </w:tc>
      </w:tr>
      <w:tr w:rsidR="00D26C79" w:rsidRPr="007F0BAF" w14:paraId="0E4B1E15" w14:textId="77777777" w:rsidTr="00D26C79">
        <w:tc>
          <w:tcPr>
            <w:tcW w:w="8190" w:type="dxa"/>
            <w:gridSpan w:val="3"/>
            <w:shd w:val="clear" w:color="auto" w:fill="auto"/>
            <w:vAlign w:val="center"/>
          </w:tcPr>
          <w:p w14:paraId="317F7C8C" w14:textId="77777777" w:rsidR="00D26C79" w:rsidRPr="007F0BAF" w:rsidRDefault="00D26C79" w:rsidP="00D26C79">
            <w:pPr>
              <w:rPr>
                <w:i/>
                <w:sz w:val="16"/>
                <w:szCs w:val="16"/>
              </w:rPr>
            </w:pPr>
            <w:r>
              <w:rPr>
                <w:b/>
                <w:bCs/>
                <w:sz w:val="16"/>
                <w:szCs w:val="16"/>
              </w:rPr>
              <w:t>COMPETENCIES RATING SCALE</w:t>
            </w:r>
          </w:p>
        </w:tc>
        <w:tc>
          <w:tcPr>
            <w:tcW w:w="5490" w:type="dxa"/>
            <w:shd w:val="clear" w:color="auto" w:fill="auto"/>
            <w:vAlign w:val="center"/>
          </w:tcPr>
          <w:p w14:paraId="7C34BD32" w14:textId="1E289EFE" w:rsidR="00414D34" w:rsidRPr="00650E04" w:rsidRDefault="00D26C79" w:rsidP="00414D34">
            <w:pPr>
              <w:jc w:val="center"/>
              <w:rPr>
                <w:b/>
                <w:sz w:val="16"/>
                <w:szCs w:val="16"/>
              </w:rPr>
            </w:pPr>
            <w:r w:rsidRPr="004C6BE8">
              <w:rPr>
                <w:b/>
                <w:sz w:val="16"/>
                <w:szCs w:val="16"/>
              </w:rPr>
              <w:t>Comments</w:t>
            </w:r>
            <w:r>
              <w:rPr>
                <w:b/>
                <w:sz w:val="16"/>
                <w:szCs w:val="16"/>
              </w:rPr>
              <w:t xml:space="preserve"> on Evidence Informing Performance Ratings for Quality Standard II</w:t>
            </w:r>
          </w:p>
        </w:tc>
      </w:tr>
      <w:tr w:rsidR="00E100DA" w:rsidRPr="00A104CF" w14:paraId="714102E1" w14:textId="77777777" w:rsidTr="00E100DA">
        <w:tc>
          <w:tcPr>
            <w:tcW w:w="5400" w:type="dxa"/>
            <w:gridSpan w:val="2"/>
            <w:shd w:val="clear" w:color="auto" w:fill="auto"/>
            <w:vAlign w:val="center"/>
          </w:tcPr>
          <w:p w14:paraId="0CFDBE28" w14:textId="5EFE78AB" w:rsidR="00E100DA" w:rsidRPr="005D5A51" w:rsidRDefault="00E100DA" w:rsidP="00E642FD">
            <w:pPr>
              <w:rPr>
                <w:b/>
                <w:sz w:val="16"/>
                <w:szCs w:val="16"/>
              </w:rPr>
            </w:pPr>
            <w:r w:rsidRPr="005D5A51">
              <w:rPr>
                <w:b/>
                <w:sz w:val="16"/>
                <w:szCs w:val="16"/>
              </w:rPr>
              <w:t>Element 2b: Teachers demonstrate a commitment to and respect for diversity, while working toward common goals as a community and as a country.</w:t>
            </w:r>
          </w:p>
        </w:tc>
        <w:tc>
          <w:tcPr>
            <w:tcW w:w="2790" w:type="dxa"/>
            <w:shd w:val="clear" w:color="auto" w:fill="auto"/>
            <w:vAlign w:val="center"/>
          </w:tcPr>
          <w:p w14:paraId="2D8680CD" w14:textId="77777777" w:rsidR="004345F3" w:rsidRDefault="004345F3" w:rsidP="004345F3">
            <w:pPr>
              <w:rPr>
                <w:sz w:val="16"/>
                <w:szCs w:val="16"/>
              </w:rPr>
            </w:pPr>
            <w:r>
              <w:rPr>
                <w:sz w:val="16"/>
                <w:szCs w:val="16"/>
              </w:rPr>
              <w:t xml:space="preserve">                     1     2      3       4      5</w:t>
            </w:r>
          </w:p>
          <w:p w14:paraId="1C07FDDC" w14:textId="78985134"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920910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7409381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6838217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4133871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9243353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79A29C09" w14:textId="77777777" w:rsidR="004345F3" w:rsidRDefault="004345F3" w:rsidP="004345F3">
            <w:pPr>
              <w:rPr>
                <w:sz w:val="16"/>
                <w:szCs w:val="16"/>
              </w:rPr>
            </w:pPr>
          </w:p>
          <w:p w14:paraId="6E491188" w14:textId="77777777" w:rsidR="004345F3" w:rsidRDefault="004345F3" w:rsidP="004345F3">
            <w:pPr>
              <w:rPr>
                <w:sz w:val="16"/>
                <w:szCs w:val="16"/>
              </w:rPr>
            </w:pPr>
            <w:r>
              <w:rPr>
                <w:sz w:val="16"/>
                <w:szCs w:val="16"/>
              </w:rPr>
              <w:t>Final              1     2      3       4      5</w:t>
            </w:r>
            <w:r>
              <w:rPr>
                <w:sz w:val="16"/>
                <w:szCs w:val="16"/>
              </w:rPr>
              <w:tab/>
            </w:r>
          </w:p>
          <w:p w14:paraId="096F0365" w14:textId="0BF86116" w:rsidR="00E100DA" w:rsidRDefault="004345F3" w:rsidP="009B4A98">
            <w:pPr>
              <w:rPr>
                <w:sz w:val="16"/>
                <w:szCs w:val="16"/>
              </w:rPr>
            </w:pPr>
            <w:r>
              <w:rPr>
                <w:sz w:val="16"/>
                <w:szCs w:val="16"/>
              </w:rPr>
              <w:t xml:space="preserve">                     </w:t>
            </w:r>
            <w:sdt>
              <w:sdtPr>
                <w:rPr>
                  <w:sz w:val="16"/>
                  <w:szCs w:val="16"/>
                </w:rPr>
                <w:id w:val="-5176210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2300786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1769560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861429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62764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31C7B69" w14:textId="77777777" w:rsidR="00E100DA" w:rsidRPr="00D03EDB" w:rsidRDefault="00E100DA" w:rsidP="004345F3">
            <w:pPr>
              <w:pStyle w:val="ColorfulList-Accent11"/>
              <w:ind w:left="0"/>
              <w:rPr>
                <w:b/>
                <w:i/>
                <w:sz w:val="16"/>
                <w:szCs w:val="16"/>
              </w:rPr>
            </w:pPr>
            <w:r w:rsidRPr="00D03EDB">
              <w:rPr>
                <w:b/>
                <w:i/>
                <w:sz w:val="16"/>
                <w:szCs w:val="16"/>
              </w:rPr>
              <w:t>edTPA Rubrics(s): R6, R7</w:t>
            </w:r>
          </w:p>
          <w:p w14:paraId="449B116D" w14:textId="77777777" w:rsidR="00ED5C26" w:rsidRPr="00D03EDB" w:rsidRDefault="00ED5C26" w:rsidP="004345F3">
            <w:pPr>
              <w:pStyle w:val="ColorfulList-Accent11"/>
              <w:ind w:left="0"/>
              <w:rPr>
                <w:b/>
                <w:i/>
                <w:sz w:val="16"/>
                <w:szCs w:val="16"/>
              </w:rPr>
            </w:pPr>
          </w:p>
          <w:p w14:paraId="59969D98" w14:textId="583053FE" w:rsidR="00275E52" w:rsidRPr="00275E52" w:rsidRDefault="00DF1A46" w:rsidP="00275E52">
            <w:pPr>
              <w:pStyle w:val="ColorfulList-Accent11"/>
              <w:ind w:left="0"/>
              <w:rPr>
                <w:sz w:val="16"/>
                <w:szCs w:val="16"/>
              </w:rPr>
            </w:pPr>
            <w:r w:rsidRPr="00D03EDB">
              <w:rPr>
                <w:b/>
                <w:i/>
                <w:sz w:val="16"/>
                <w:szCs w:val="16"/>
              </w:rPr>
              <w:t xml:space="preserve">SPS:  Teachers cultivate a classroom </w:t>
            </w:r>
            <w:r w:rsidR="00275E52" w:rsidRPr="00D03EDB">
              <w:rPr>
                <w:b/>
                <w:i/>
                <w:sz w:val="16"/>
                <w:szCs w:val="16"/>
              </w:rPr>
              <w:t>learning community</w:t>
            </w:r>
            <w:r w:rsidR="00275E52">
              <w:rPr>
                <w:sz w:val="16"/>
                <w:szCs w:val="16"/>
              </w:rPr>
              <w:t>.</w:t>
            </w:r>
          </w:p>
        </w:tc>
        <w:tc>
          <w:tcPr>
            <w:tcW w:w="5490" w:type="dxa"/>
            <w:vMerge w:val="restart"/>
            <w:shd w:val="clear" w:color="auto" w:fill="auto"/>
          </w:tcPr>
          <w:p w14:paraId="0228C603" w14:textId="77777777" w:rsidR="00E100DA" w:rsidRPr="00E100DA" w:rsidRDefault="00E100DA" w:rsidP="00E100DA">
            <w:pPr>
              <w:rPr>
                <w:rFonts w:cs="Calibri"/>
                <w:sz w:val="16"/>
                <w:szCs w:val="16"/>
              </w:rPr>
            </w:pPr>
          </w:p>
        </w:tc>
      </w:tr>
      <w:tr w:rsidR="00E100DA" w:rsidRPr="00A104CF" w14:paraId="1187EBAE" w14:textId="77777777" w:rsidTr="00D26C79">
        <w:tc>
          <w:tcPr>
            <w:tcW w:w="2745" w:type="dxa"/>
            <w:shd w:val="clear" w:color="auto" w:fill="F2F2F2" w:themeFill="background1" w:themeFillShade="F2"/>
          </w:tcPr>
          <w:p w14:paraId="5AC41637" w14:textId="27754C1F" w:rsidR="00E100DA"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14:paraId="4637A26C" w14:textId="24594299" w:rsidR="00E100DA" w:rsidRPr="00467C27" w:rsidRDefault="004C5001" w:rsidP="00467C27">
            <w:pPr>
              <w:pStyle w:val="ColorfulList-Accent11"/>
              <w:numPr>
                <w:ilvl w:val="0"/>
                <w:numId w:val="6"/>
              </w:numPr>
              <w:ind w:left="252" w:hanging="198"/>
              <w:rPr>
                <w:bCs/>
                <w:sz w:val="16"/>
                <w:szCs w:val="16"/>
              </w:rPr>
            </w:pPr>
            <w:r>
              <w:rPr>
                <w:bCs/>
                <w:sz w:val="16"/>
                <w:szCs w:val="16"/>
              </w:rPr>
              <w:t>C</w:t>
            </w:r>
            <w:r w:rsidR="00E100DA" w:rsidRPr="00467C27">
              <w:rPr>
                <w:bCs/>
                <w:sz w:val="16"/>
                <w:szCs w:val="16"/>
              </w:rPr>
              <w:t>reates a classroom environment in which diversity is used to further student learning</w:t>
            </w:r>
          </w:p>
          <w:p w14:paraId="7508AF9A" w14:textId="487CC8C4" w:rsidR="00E100DA" w:rsidRDefault="00E100DA" w:rsidP="00E642FD">
            <w:pPr>
              <w:rPr>
                <w:sz w:val="16"/>
                <w:szCs w:val="16"/>
              </w:rPr>
            </w:pPr>
          </w:p>
        </w:tc>
        <w:tc>
          <w:tcPr>
            <w:tcW w:w="2655" w:type="dxa"/>
            <w:shd w:val="clear" w:color="auto" w:fill="F2F2F2" w:themeFill="background1" w:themeFillShade="F2"/>
          </w:tcPr>
          <w:p w14:paraId="433D787C" w14:textId="59F60226" w:rsidR="00E100DA" w:rsidRPr="00FC200B" w:rsidRDefault="00320BCE" w:rsidP="00467C27">
            <w:pPr>
              <w:pStyle w:val="ColorfulList-Accent11"/>
              <w:ind w:left="0"/>
              <w:rPr>
                <w:b/>
                <w:sz w:val="16"/>
                <w:szCs w:val="16"/>
              </w:rPr>
            </w:pPr>
            <w:r>
              <w:rPr>
                <w:b/>
                <w:sz w:val="16"/>
                <w:szCs w:val="16"/>
              </w:rPr>
              <w:t xml:space="preserve">(4)  </w:t>
            </w:r>
            <w:r w:rsidR="00E100DA">
              <w:rPr>
                <w:b/>
                <w:sz w:val="16"/>
                <w:szCs w:val="16"/>
              </w:rPr>
              <w:t>PARTIALLY PROFICIENT: The teacher</w:t>
            </w:r>
          </w:p>
          <w:p w14:paraId="2843F97A" w14:textId="7F98F35F" w:rsidR="00E100DA" w:rsidRDefault="00E100DA" w:rsidP="00467C27">
            <w:pPr>
              <w:pStyle w:val="ColorfulList-Accent11"/>
              <w:numPr>
                <w:ilvl w:val="0"/>
                <w:numId w:val="5"/>
              </w:numPr>
              <w:ind w:left="297" w:hanging="198"/>
              <w:rPr>
                <w:sz w:val="16"/>
                <w:szCs w:val="16"/>
              </w:rPr>
            </w:pPr>
            <w:r>
              <w:rPr>
                <w:sz w:val="16"/>
                <w:szCs w:val="16"/>
              </w:rPr>
              <w:t>Uses instructional approaches and materials that reflect diverse backgrounds and experiences</w:t>
            </w:r>
          </w:p>
          <w:p w14:paraId="1D41D13B" w14:textId="77777777" w:rsidR="00E100DA" w:rsidRDefault="00E100DA" w:rsidP="00467C27">
            <w:pPr>
              <w:pStyle w:val="ColorfulList-Accent11"/>
              <w:numPr>
                <w:ilvl w:val="0"/>
                <w:numId w:val="5"/>
              </w:numPr>
              <w:ind w:left="297" w:hanging="198"/>
              <w:rPr>
                <w:sz w:val="16"/>
                <w:szCs w:val="16"/>
              </w:rPr>
            </w:pPr>
            <w:r>
              <w:rPr>
                <w:sz w:val="16"/>
                <w:szCs w:val="16"/>
              </w:rPr>
              <w:t>Acknowledges the value of each student’s contributions to the quality of lessons</w:t>
            </w:r>
          </w:p>
          <w:p w14:paraId="212FA6E3" w14:textId="00A258C1" w:rsidR="00E100DA" w:rsidRPr="00650E04" w:rsidRDefault="00E100DA" w:rsidP="00E642FD">
            <w:pPr>
              <w:pStyle w:val="ColorfulList-Accent11"/>
              <w:numPr>
                <w:ilvl w:val="0"/>
                <w:numId w:val="5"/>
              </w:numPr>
              <w:ind w:left="297" w:hanging="198"/>
              <w:rPr>
                <w:sz w:val="16"/>
                <w:szCs w:val="16"/>
              </w:rPr>
            </w:pPr>
            <w:r>
              <w:rPr>
                <w:sz w:val="16"/>
                <w:szCs w:val="16"/>
              </w:rPr>
              <w:t xml:space="preserve">Is welcoming to diverse family structures </w:t>
            </w:r>
          </w:p>
        </w:tc>
        <w:tc>
          <w:tcPr>
            <w:tcW w:w="2790" w:type="dxa"/>
            <w:shd w:val="clear" w:color="auto" w:fill="F2F2F2" w:themeFill="background1" w:themeFillShade="F2"/>
          </w:tcPr>
          <w:p w14:paraId="52C67B49" w14:textId="4DBD512F" w:rsidR="00E100DA" w:rsidRPr="00FC200B" w:rsidRDefault="00320BCE" w:rsidP="00467C27">
            <w:pPr>
              <w:pStyle w:val="ColorfulList-Accent11"/>
              <w:ind w:left="0"/>
              <w:rPr>
                <w:b/>
                <w:sz w:val="16"/>
                <w:szCs w:val="16"/>
              </w:rPr>
            </w:pPr>
            <w:r>
              <w:rPr>
                <w:b/>
                <w:sz w:val="16"/>
                <w:szCs w:val="16"/>
              </w:rPr>
              <w:t xml:space="preserve">(5)  </w:t>
            </w:r>
            <w:r w:rsidR="00E100DA">
              <w:rPr>
                <w:b/>
                <w:sz w:val="16"/>
                <w:szCs w:val="16"/>
              </w:rPr>
              <w:t>PROFICIENT &amp; ABOVE: The teacher establishes processes that result in</w:t>
            </w:r>
          </w:p>
          <w:p w14:paraId="237481AD" w14:textId="49C97586" w:rsidR="00E100DA" w:rsidRDefault="00E100DA" w:rsidP="00467C27">
            <w:pPr>
              <w:pStyle w:val="ColorfulList-Accent11"/>
              <w:numPr>
                <w:ilvl w:val="0"/>
                <w:numId w:val="5"/>
              </w:numPr>
              <w:ind w:left="252" w:hanging="198"/>
              <w:rPr>
                <w:sz w:val="16"/>
                <w:szCs w:val="16"/>
              </w:rPr>
            </w:pPr>
            <w:r>
              <w:rPr>
                <w:sz w:val="16"/>
                <w:szCs w:val="16"/>
              </w:rPr>
              <w:t>A sense of community among students</w:t>
            </w:r>
          </w:p>
          <w:p w14:paraId="50AE6494" w14:textId="77777777" w:rsidR="00E100DA" w:rsidRDefault="00E100DA" w:rsidP="00467C27">
            <w:pPr>
              <w:pStyle w:val="ColorfulList-Accent11"/>
              <w:numPr>
                <w:ilvl w:val="0"/>
                <w:numId w:val="5"/>
              </w:numPr>
              <w:ind w:left="252" w:hanging="198"/>
              <w:rPr>
                <w:sz w:val="16"/>
                <w:szCs w:val="16"/>
              </w:rPr>
            </w:pPr>
            <w:r>
              <w:rPr>
                <w:sz w:val="16"/>
                <w:szCs w:val="16"/>
              </w:rPr>
              <w:t>Effective interaction among students</w:t>
            </w:r>
          </w:p>
          <w:p w14:paraId="6031E943" w14:textId="77777777" w:rsidR="00E100DA" w:rsidRDefault="00E100DA" w:rsidP="00467C27">
            <w:pPr>
              <w:pStyle w:val="ColorfulList-Accent11"/>
              <w:numPr>
                <w:ilvl w:val="0"/>
                <w:numId w:val="5"/>
              </w:numPr>
              <w:ind w:left="252" w:hanging="198"/>
              <w:rPr>
                <w:sz w:val="16"/>
                <w:szCs w:val="16"/>
              </w:rPr>
            </w:pPr>
            <w:r>
              <w:rPr>
                <w:sz w:val="16"/>
                <w:szCs w:val="16"/>
              </w:rPr>
              <w:t>Respect for individual differences</w:t>
            </w:r>
          </w:p>
          <w:p w14:paraId="11010969" w14:textId="77777777" w:rsidR="00E100DA" w:rsidRDefault="00E100DA" w:rsidP="00467C27">
            <w:pPr>
              <w:pStyle w:val="ColorfulList-Accent11"/>
              <w:numPr>
                <w:ilvl w:val="0"/>
                <w:numId w:val="5"/>
              </w:numPr>
              <w:ind w:left="252" w:hanging="198"/>
              <w:rPr>
                <w:sz w:val="16"/>
                <w:szCs w:val="16"/>
              </w:rPr>
            </w:pPr>
            <w:r>
              <w:rPr>
                <w:sz w:val="16"/>
                <w:szCs w:val="16"/>
              </w:rPr>
              <w:t>Positive social relationships</w:t>
            </w:r>
          </w:p>
          <w:p w14:paraId="3C220C6C" w14:textId="5B19E17B" w:rsidR="00E100DA" w:rsidRPr="001C3E09" w:rsidRDefault="00E100DA" w:rsidP="001C3E09">
            <w:pPr>
              <w:pStyle w:val="ColorfulList-Accent11"/>
              <w:numPr>
                <w:ilvl w:val="0"/>
                <w:numId w:val="5"/>
              </w:numPr>
              <w:ind w:left="252" w:hanging="198"/>
              <w:rPr>
                <w:sz w:val="16"/>
                <w:szCs w:val="16"/>
              </w:rPr>
            </w:pPr>
            <w:r>
              <w:rPr>
                <w:sz w:val="16"/>
                <w:szCs w:val="16"/>
              </w:rPr>
              <w:t>Common goals for all students</w:t>
            </w:r>
          </w:p>
        </w:tc>
        <w:tc>
          <w:tcPr>
            <w:tcW w:w="5490" w:type="dxa"/>
            <w:vMerge/>
            <w:shd w:val="clear" w:color="auto" w:fill="auto"/>
            <w:vAlign w:val="center"/>
          </w:tcPr>
          <w:p w14:paraId="0143650A" w14:textId="77777777" w:rsidR="00E100DA" w:rsidRPr="000A2167" w:rsidRDefault="00E100DA" w:rsidP="00E642FD">
            <w:pPr>
              <w:rPr>
                <w:rFonts w:cs="Calibri"/>
                <w:sz w:val="16"/>
                <w:szCs w:val="16"/>
              </w:rPr>
            </w:pPr>
          </w:p>
        </w:tc>
      </w:tr>
      <w:tr w:rsidR="00E100DA" w:rsidRPr="00A104CF" w14:paraId="77520398" w14:textId="77777777" w:rsidTr="00D26C79">
        <w:tc>
          <w:tcPr>
            <w:tcW w:w="5400" w:type="dxa"/>
            <w:gridSpan w:val="2"/>
            <w:shd w:val="clear" w:color="auto" w:fill="auto"/>
            <w:vAlign w:val="center"/>
          </w:tcPr>
          <w:p w14:paraId="66186EDE" w14:textId="7B7F296E" w:rsidR="00E100DA" w:rsidRPr="005D5A51" w:rsidRDefault="00E100DA" w:rsidP="00E642FD">
            <w:pPr>
              <w:rPr>
                <w:b/>
                <w:sz w:val="16"/>
                <w:szCs w:val="16"/>
              </w:rPr>
            </w:pPr>
            <w:r w:rsidRPr="005D5A51">
              <w:rPr>
                <w:b/>
                <w:sz w:val="16"/>
                <w:szCs w:val="16"/>
              </w:rPr>
              <w:t>Element 2c: Teachers engage students as individuals with unique interests and strengths.</w:t>
            </w:r>
          </w:p>
        </w:tc>
        <w:tc>
          <w:tcPr>
            <w:tcW w:w="2790" w:type="dxa"/>
            <w:shd w:val="clear" w:color="auto" w:fill="auto"/>
            <w:vAlign w:val="center"/>
          </w:tcPr>
          <w:p w14:paraId="757EBEFE" w14:textId="77777777" w:rsidR="004345F3" w:rsidRDefault="004345F3" w:rsidP="004345F3">
            <w:pPr>
              <w:rPr>
                <w:sz w:val="16"/>
                <w:szCs w:val="16"/>
              </w:rPr>
            </w:pPr>
            <w:r>
              <w:rPr>
                <w:sz w:val="16"/>
                <w:szCs w:val="16"/>
              </w:rPr>
              <w:t xml:space="preserve">                     1     2      3       4      5</w:t>
            </w:r>
          </w:p>
          <w:p w14:paraId="1A720266" w14:textId="174D8343"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1665139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7986770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703967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752612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189178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2D2BABB" w14:textId="77777777" w:rsidR="004345F3" w:rsidRDefault="004345F3" w:rsidP="004345F3">
            <w:pPr>
              <w:rPr>
                <w:sz w:val="16"/>
                <w:szCs w:val="16"/>
              </w:rPr>
            </w:pPr>
          </w:p>
          <w:p w14:paraId="095249D7" w14:textId="77777777" w:rsidR="004345F3" w:rsidRDefault="004345F3" w:rsidP="004345F3">
            <w:pPr>
              <w:rPr>
                <w:sz w:val="16"/>
                <w:szCs w:val="16"/>
              </w:rPr>
            </w:pPr>
            <w:r>
              <w:rPr>
                <w:sz w:val="16"/>
                <w:szCs w:val="16"/>
              </w:rPr>
              <w:t>Final              1     2      3       4      5</w:t>
            </w:r>
            <w:r>
              <w:rPr>
                <w:sz w:val="16"/>
                <w:szCs w:val="16"/>
              </w:rPr>
              <w:tab/>
            </w:r>
          </w:p>
          <w:p w14:paraId="40A1B8F7" w14:textId="52B13E57" w:rsidR="00E100DA" w:rsidRDefault="004345F3" w:rsidP="009B4A98">
            <w:pPr>
              <w:rPr>
                <w:sz w:val="16"/>
                <w:szCs w:val="16"/>
              </w:rPr>
            </w:pPr>
            <w:r>
              <w:rPr>
                <w:sz w:val="16"/>
                <w:szCs w:val="16"/>
              </w:rPr>
              <w:t xml:space="preserve">                     </w:t>
            </w:r>
            <w:sdt>
              <w:sdtPr>
                <w:rPr>
                  <w:sz w:val="16"/>
                  <w:szCs w:val="16"/>
                </w:rPr>
                <w:id w:val="1755491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8901799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3351905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4052613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8167997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6C5D9AB7" w14:textId="77777777" w:rsidR="00E100DA" w:rsidRPr="00D03EDB" w:rsidRDefault="00E100DA" w:rsidP="004345F3">
            <w:pPr>
              <w:pStyle w:val="ColorfulList-Accent11"/>
              <w:ind w:left="0"/>
              <w:rPr>
                <w:b/>
                <w:i/>
                <w:sz w:val="16"/>
                <w:szCs w:val="16"/>
              </w:rPr>
            </w:pPr>
            <w:r w:rsidRPr="00D03EDB">
              <w:rPr>
                <w:b/>
                <w:i/>
                <w:sz w:val="16"/>
                <w:szCs w:val="16"/>
              </w:rPr>
              <w:t xml:space="preserve">edTPA Rubrics(s): </w:t>
            </w:r>
            <w:r w:rsidR="004E36B1" w:rsidRPr="00D03EDB">
              <w:rPr>
                <w:b/>
                <w:i/>
                <w:sz w:val="16"/>
                <w:szCs w:val="16"/>
              </w:rPr>
              <w:t xml:space="preserve">R2, </w:t>
            </w:r>
            <w:r w:rsidRPr="00D03EDB">
              <w:rPr>
                <w:b/>
                <w:i/>
                <w:sz w:val="16"/>
                <w:szCs w:val="16"/>
              </w:rPr>
              <w:t>R7, R8</w:t>
            </w:r>
          </w:p>
          <w:p w14:paraId="74B17608" w14:textId="77777777" w:rsidR="00ED5C26" w:rsidRPr="00D03EDB" w:rsidRDefault="00ED5C26" w:rsidP="004345F3">
            <w:pPr>
              <w:pStyle w:val="ColorfulList-Accent11"/>
              <w:ind w:left="0"/>
              <w:rPr>
                <w:b/>
                <w:i/>
                <w:sz w:val="16"/>
                <w:szCs w:val="16"/>
              </w:rPr>
            </w:pPr>
          </w:p>
          <w:p w14:paraId="3D963A0D" w14:textId="2C11DA05" w:rsidR="00DF1A46" w:rsidRPr="00D03EDB" w:rsidRDefault="00275E52" w:rsidP="004345F3">
            <w:pPr>
              <w:pStyle w:val="ColorfulList-Accent11"/>
              <w:ind w:left="0"/>
              <w:rPr>
                <w:b/>
                <w:i/>
                <w:sz w:val="16"/>
                <w:szCs w:val="16"/>
              </w:rPr>
            </w:pPr>
            <w:r w:rsidRPr="00D03EDB">
              <w:rPr>
                <w:b/>
                <w:i/>
                <w:sz w:val="16"/>
                <w:szCs w:val="16"/>
              </w:rPr>
              <w:t>SPS:  Teachers create a student-centered environment.</w:t>
            </w:r>
          </w:p>
          <w:p w14:paraId="5709F65C" w14:textId="77777777" w:rsidR="00ED5C26" w:rsidRPr="00D03EDB" w:rsidRDefault="00ED5C26" w:rsidP="004345F3">
            <w:pPr>
              <w:pStyle w:val="ColorfulList-Accent11"/>
              <w:ind w:left="0"/>
              <w:rPr>
                <w:b/>
                <w:i/>
                <w:sz w:val="16"/>
                <w:szCs w:val="16"/>
              </w:rPr>
            </w:pPr>
          </w:p>
          <w:p w14:paraId="23B4B1A2" w14:textId="04F1A030" w:rsidR="00DF1A46" w:rsidRPr="004345F3" w:rsidRDefault="00DF1A46" w:rsidP="00ED5C26">
            <w:pPr>
              <w:pStyle w:val="ColorfulList-Accent11"/>
              <w:ind w:left="0"/>
              <w:rPr>
                <w:bCs/>
                <w:sz w:val="16"/>
                <w:szCs w:val="16"/>
              </w:rPr>
            </w:pPr>
            <w:r w:rsidRPr="00D03EDB">
              <w:rPr>
                <w:b/>
                <w:i/>
                <w:sz w:val="16"/>
                <w:szCs w:val="16"/>
              </w:rPr>
              <w:t>SPS:  Teachers cultivate</w:t>
            </w:r>
            <w:r w:rsidR="00ED5C26" w:rsidRPr="00D03EDB">
              <w:rPr>
                <w:b/>
                <w:i/>
                <w:sz w:val="16"/>
                <w:szCs w:val="16"/>
              </w:rPr>
              <w:t xml:space="preserve"> a classroom learning community.</w:t>
            </w:r>
          </w:p>
        </w:tc>
        <w:tc>
          <w:tcPr>
            <w:tcW w:w="5490" w:type="dxa"/>
            <w:vMerge/>
            <w:shd w:val="clear" w:color="auto" w:fill="auto"/>
            <w:vAlign w:val="center"/>
          </w:tcPr>
          <w:p w14:paraId="660F62E6" w14:textId="77777777" w:rsidR="00E100DA" w:rsidRPr="00A104CF" w:rsidRDefault="00E100DA" w:rsidP="00E642FD">
            <w:pPr>
              <w:jc w:val="center"/>
              <w:rPr>
                <w:rFonts w:ascii="Wingdings" w:hAnsi="Wingdings"/>
                <w:sz w:val="16"/>
                <w:szCs w:val="16"/>
              </w:rPr>
            </w:pPr>
          </w:p>
        </w:tc>
      </w:tr>
      <w:tr w:rsidR="00E100DA" w:rsidRPr="00A104CF" w14:paraId="011E1406" w14:textId="77777777" w:rsidTr="00D26C79">
        <w:tc>
          <w:tcPr>
            <w:tcW w:w="2745" w:type="dxa"/>
            <w:shd w:val="clear" w:color="auto" w:fill="F2F2F2" w:themeFill="background1" w:themeFillShade="F2"/>
          </w:tcPr>
          <w:p w14:paraId="271B99CE" w14:textId="72E048B2" w:rsidR="00E100DA"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14:paraId="08BE476D" w14:textId="7F353FB1" w:rsidR="00E100DA" w:rsidRDefault="00E100DA" w:rsidP="00467C27">
            <w:pPr>
              <w:pStyle w:val="ColorfulList-Accent11"/>
              <w:numPr>
                <w:ilvl w:val="0"/>
                <w:numId w:val="6"/>
              </w:numPr>
              <w:ind w:left="252" w:hanging="198"/>
              <w:rPr>
                <w:sz w:val="16"/>
                <w:szCs w:val="16"/>
              </w:rPr>
            </w:pPr>
            <w:r>
              <w:rPr>
                <w:bCs/>
                <w:sz w:val="16"/>
                <w:szCs w:val="16"/>
              </w:rPr>
              <w:t>Implements lessons that reflect student interests and strengths</w:t>
            </w:r>
          </w:p>
        </w:tc>
        <w:tc>
          <w:tcPr>
            <w:tcW w:w="2655" w:type="dxa"/>
            <w:shd w:val="clear" w:color="auto" w:fill="F2F2F2" w:themeFill="background1" w:themeFillShade="F2"/>
          </w:tcPr>
          <w:p w14:paraId="2E4CED52" w14:textId="2151BF97" w:rsidR="00E100DA" w:rsidRPr="00FC200B" w:rsidRDefault="00320BCE" w:rsidP="00467C27">
            <w:pPr>
              <w:pStyle w:val="ColorfulList-Accent11"/>
              <w:ind w:left="0"/>
              <w:rPr>
                <w:b/>
                <w:sz w:val="16"/>
                <w:szCs w:val="16"/>
              </w:rPr>
            </w:pPr>
            <w:r>
              <w:rPr>
                <w:b/>
                <w:sz w:val="16"/>
                <w:szCs w:val="16"/>
              </w:rPr>
              <w:t xml:space="preserve">(4)  </w:t>
            </w:r>
            <w:r w:rsidR="00E100DA">
              <w:rPr>
                <w:b/>
                <w:sz w:val="16"/>
                <w:szCs w:val="16"/>
              </w:rPr>
              <w:t>PARTIALLY PROFICIENT: The teacher</w:t>
            </w:r>
          </w:p>
          <w:p w14:paraId="58393030" w14:textId="5F371B4B" w:rsidR="00E100DA" w:rsidRDefault="00E100DA" w:rsidP="00467C27">
            <w:pPr>
              <w:pStyle w:val="ColorfulList-Accent11"/>
              <w:numPr>
                <w:ilvl w:val="0"/>
                <w:numId w:val="5"/>
              </w:numPr>
              <w:ind w:left="297" w:hanging="198"/>
              <w:rPr>
                <w:sz w:val="16"/>
                <w:szCs w:val="16"/>
              </w:rPr>
            </w:pPr>
            <w:r>
              <w:rPr>
                <w:sz w:val="16"/>
                <w:szCs w:val="16"/>
              </w:rPr>
              <w:t>Encourages students to expand and enhance their learning</w:t>
            </w:r>
          </w:p>
          <w:p w14:paraId="24FA93A1" w14:textId="601EEA5B" w:rsidR="00E100DA" w:rsidRDefault="00E100DA" w:rsidP="00467C27">
            <w:pPr>
              <w:pStyle w:val="ColorfulList-Accent11"/>
              <w:numPr>
                <w:ilvl w:val="0"/>
                <w:numId w:val="5"/>
              </w:numPr>
              <w:ind w:left="297" w:hanging="198"/>
              <w:rPr>
                <w:sz w:val="16"/>
                <w:szCs w:val="16"/>
              </w:rPr>
            </w:pPr>
            <w:r>
              <w:rPr>
                <w:sz w:val="16"/>
                <w:szCs w:val="16"/>
              </w:rPr>
              <w:t>Acknowledges students for their accomplishments</w:t>
            </w:r>
          </w:p>
          <w:p w14:paraId="0B3A440C" w14:textId="3F9315F6" w:rsidR="00E100DA" w:rsidRDefault="00E100DA" w:rsidP="00467C27">
            <w:pPr>
              <w:pStyle w:val="ColorfulList-Accent11"/>
              <w:ind w:left="297"/>
              <w:rPr>
                <w:sz w:val="16"/>
                <w:szCs w:val="16"/>
              </w:rPr>
            </w:pPr>
          </w:p>
        </w:tc>
        <w:tc>
          <w:tcPr>
            <w:tcW w:w="2790" w:type="dxa"/>
            <w:shd w:val="clear" w:color="auto" w:fill="F2F2F2" w:themeFill="background1" w:themeFillShade="F2"/>
          </w:tcPr>
          <w:p w14:paraId="27E03116" w14:textId="582FBF1F" w:rsidR="00E100DA" w:rsidRPr="00FC200B" w:rsidRDefault="00320BCE" w:rsidP="00467C27">
            <w:pPr>
              <w:pStyle w:val="ColorfulList-Accent11"/>
              <w:ind w:left="0"/>
              <w:rPr>
                <w:b/>
                <w:sz w:val="16"/>
                <w:szCs w:val="16"/>
              </w:rPr>
            </w:pPr>
            <w:r>
              <w:rPr>
                <w:b/>
                <w:sz w:val="16"/>
                <w:szCs w:val="16"/>
              </w:rPr>
              <w:t xml:space="preserve">(5)  </w:t>
            </w:r>
            <w:r w:rsidR="00E100DA">
              <w:rPr>
                <w:b/>
                <w:sz w:val="16"/>
                <w:szCs w:val="16"/>
              </w:rPr>
              <w:t xml:space="preserve">PROFICIENT &amp; ABOVE: The teacher </w:t>
            </w:r>
          </w:p>
          <w:p w14:paraId="5EC7EDE2" w14:textId="42A8C596" w:rsidR="00E100DA" w:rsidRDefault="00E100DA" w:rsidP="00467C27">
            <w:pPr>
              <w:pStyle w:val="ColorfulList-Accent11"/>
              <w:numPr>
                <w:ilvl w:val="0"/>
                <w:numId w:val="5"/>
              </w:numPr>
              <w:ind w:left="252" w:hanging="198"/>
              <w:rPr>
                <w:sz w:val="16"/>
                <w:szCs w:val="16"/>
              </w:rPr>
            </w:pPr>
            <w:r>
              <w:rPr>
                <w:sz w:val="16"/>
                <w:szCs w:val="16"/>
              </w:rPr>
              <w:t>Asks appropriately challenging questions of all students</w:t>
            </w:r>
          </w:p>
          <w:p w14:paraId="36FDEF96" w14:textId="22A8050B" w:rsidR="00E100DA" w:rsidRDefault="00E100DA" w:rsidP="00467C27">
            <w:pPr>
              <w:pStyle w:val="ColorfulList-Accent11"/>
              <w:numPr>
                <w:ilvl w:val="0"/>
                <w:numId w:val="5"/>
              </w:numPr>
              <w:ind w:left="252" w:hanging="198"/>
              <w:rPr>
                <w:sz w:val="16"/>
                <w:szCs w:val="16"/>
              </w:rPr>
            </w:pPr>
            <w:r>
              <w:rPr>
                <w:sz w:val="16"/>
                <w:szCs w:val="16"/>
              </w:rPr>
              <w:t>Scaffolds questions</w:t>
            </w:r>
          </w:p>
          <w:p w14:paraId="46DD2A54" w14:textId="0CF757D5" w:rsidR="00E100DA" w:rsidRDefault="00E100DA" w:rsidP="00467C27">
            <w:pPr>
              <w:pStyle w:val="ColorfulList-Accent11"/>
              <w:numPr>
                <w:ilvl w:val="0"/>
                <w:numId w:val="5"/>
              </w:numPr>
              <w:ind w:left="252" w:hanging="198"/>
              <w:rPr>
                <w:sz w:val="16"/>
                <w:szCs w:val="16"/>
              </w:rPr>
            </w:pPr>
            <w:r>
              <w:rPr>
                <w:sz w:val="16"/>
                <w:szCs w:val="16"/>
              </w:rPr>
              <w:t>Gives wait time equitably</w:t>
            </w:r>
          </w:p>
          <w:p w14:paraId="0AEC0EF8" w14:textId="77777777" w:rsidR="00A6425B" w:rsidRDefault="00E100DA" w:rsidP="000514DC">
            <w:pPr>
              <w:pStyle w:val="ColorfulList-Accent11"/>
              <w:numPr>
                <w:ilvl w:val="0"/>
                <w:numId w:val="5"/>
              </w:numPr>
              <w:ind w:left="252" w:hanging="198"/>
              <w:rPr>
                <w:sz w:val="16"/>
                <w:szCs w:val="16"/>
              </w:rPr>
            </w:pPr>
            <w:r>
              <w:rPr>
                <w:sz w:val="16"/>
                <w:szCs w:val="16"/>
              </w:rPr>
              <w:t>Ensures all students participate in class activities</w:t>
            </w:r>
          </w:p>
          <w:p w14:paraId="1D06E70F" w14:textId="77777777" w:rsidR="001C3E09" w:rsidRDefault="001C3E09" w:rsidP="001C3E09">
            <w:pPr>
              <w:pStyle w:val="ColorfulList-Accent11"/>
              <w:rPr>
                <w:sz w:val="16"/>
                <w:szCs w:val="16"/>
              </w:rPr>
            </w:pPr>
          </w:p>
          <w:p w14:paraId="2CDAEF4F" w14:textId="77777777" w:rsidR="001C3E09" w:rsidRDefault="001C3E09" w:rsidP="001C3E09">
            <w:pPr>
              <w:pStyle w:val="ColorfulList-Accent11"/>
              <w:rPr>
                <w:sz w:val="16"/>
                <w:szCs w:val="16"/>
              </w:rPr>
            </w:pPr>
          </w:p>
          <w:p w14:paraId="661B80C4" w14:textId="77777777" w:rsidR="001C3E09" w:rsidRDefault="001C3E09" w:rsidP="001C3E09">
            <w:pPr>
              <w:pStyle w:val="ColorfulList-Accent11"/>
              <w:rPr>
                <w:sz w:val="16"/>
                <w:szCs w:val="16"/>
              </w:rPr>
            </w:pPr>
          </w:p>
          <w:p w14:paraId="4827BB97" w14:textId="77777777" w:rsidR="001C3E09" w:rsidRDefault="001C3E09" w:rsidP="001C3E09">
            <w:pPr>
              <w:pStyle w:val="ColorfulList-Accent11"/>
              <w:rPr>
                <w:sz w:val="16"/>
                <w:szCs w:val="16"/>
              </w:rPr>
            </w:pPr>
          </w:p>
          <w:p w14:paraId="55512FA3" w14:textId="1D41CE28" w:rsidR="001C3E09" w:rsidRPr="000514DC" w:rsidRDefault="001C3E09" w:rsidP="00320BCE">
            <w:pPr>
              <w:pStyle w:val="ColorfulList-Accent11"/>
              <w:ind w:left="0"/>
              <w:rPr>
                <w:sz w:val="16"/>
                <w:szCs w:val="16"/>
              </w:rPr>
            </w:pPr>
          </w:p>
        </w:tc>
        <w:tc>
          <w:tcPr>
            <w:tcW w:w="5490" w:type="dxa"/>
            <w:vMerge/>
            <w:shd w:val="clear" w:color="auto" w:fill="auto"/>
            <w:vAlign w:val="center"/>
          </w:tcPr>
          <w:p w14:paraId="269D71A8" w14:textId="77777777" w:rsidR="00E100DA" w:rsidRPr="00A104CF" w:rsidRDefault="00E100DA" w:rsidP="00E642FD">
            <w:pPr>
              <w:jc w:val="center"/>
              <w:rPr>
                <w:rFonts w:ascii="Wingdings" w:hAnsi="Wingdings"/>
                <w:sz w:val="16"/>
                <w:szCs w:val="16"/>
              </w:rPr>
            </w:pPr>
          </w:p>
        </w:tc>
      </w:tr>
      <w:tr w:rsidR="00E100DA" w:rsidRPr="00A104CF" w14:paraId="46AAE68F" w14:textId="77777777" w:rsidTr="00650E04">
        <w:tc>
          <w:tcPr>
            <w:tcW w:w="5400" w:type="dxa"/>
            <w:gridSpan w:val="2"/>
            <w:shd w:val="clear" w:color="auto" w:fill="auto"/>
            <w:vAlign w:val="center"/>
          </w:tcPr>
          <w:p w14:paraId="491090BE" w14:textId="77777777" w:rsidR="00E100DA" w:rsidRDefault="00E100DA" w:rsidP="00467C27">
            <w:pPr>
              <w:pStyle w:val="ColorfulList-Accent11"/>
              <w:ind w:left="0"/>
              <w:rPr>
                <w:b/>
                <w:bCs/>
                <w:sz w:val="16"/>
                <w:szCs w:val="16"/>
              </w:rPr>
            </w:pPr>
            <w:r w:rsidRPr="00683284">
              <w:rPr>
                <w:b/>
                <w:sz w:val="16"/>
                <w:szCs w:val="16"/>
              </w:rPr>
              <w:lastRenderedPageBreak/>
              <w:t>Element 2d: Teachers adapt their teaching for the benefit of all students, including those with special needs, across a range of ability levels.</w:t>
            </w:r>
          </w:p>
          <w:p w14:paraId="5BBCAFA4" w14:textId="4C57381D" w:rsidR="00E100DA" w:rsidRDefault="00E100DA" w:rsidP="00D26C79">
            <w:pPr>
              <w:pStyle w:val="ColorfulList-Accent11"/>
              <w:ind w:left="0"/>
              <w:rPr>
                <w:bCs/>
                <w:sz w:val="16"/>
                <w:szCs w:val="16"/>
              </w:rPr>
            </w:pPr>
            <w:r>
              <w:rPr>
                <w:sz w:val="16"/>
                <w:szCs w:val="16"/>
              </w:rPr>
              <w:t xml:space="preserve"> </w:t>
            </w:r>
          </w:p>
          <w:p w14:paraId="3191698D" w14:textId="77777777" w:rsidR="00E100DA" w:rsidRDefault="00E100DA" w:rsidP="00467C27">
            <w:pPr>
              <w:pStyle w:val="ColorfulList-Accent11"/>
              <w:ind w:left="0"/>
              <w:rPr>
                <w:b/>
                <w:sz w:val="16"/>
                <w:szCs w:val="16"/>
              </w:rPr>
            </w:pPr>
          </w:p>
        </w:tc>
        <w:tc>
          <w:tcPr>
            <w:tcW w:w="2790" w:type="dxa"/>
            <w:shd w:val="clear" w:color="auto" w:fill="auto"/>
            <w:vAlign w:val="center"/>
          </w:tcPr>
          <w:p w14:paraId="4C29FF9A" w14:textId="77777777" w:rsidR="004345F3" w:rsidRDefault="004345F3" w:rsidP="004345F3">
            <w:pPr>
              <w:rPr>
                <w:sz w:val="16"/>
                <w:szCs w:val="16"/>
              </w:rPr>
            </w:pPr>
            <w:r>
              <w:rPr>
                <w:sz w:val="16"/>
                <w:szCs w:val="16"/>
              </w:rPr>
              <w:t xml:space="preserve">                     1     2      3       4      5</w:t>
            </w:r>
          </w:p>
          <w:p w14:paraId="023F821A" w14:textId="2F80718E" w:rsidR="004345F3" w:rsidRDefault="004345F3" w:rsidP="004345F3">
            <w:pPr>
              <w:rPr>
                <w:sz w:val="16"/>
                <w:szCs w:val="16"/>
              </w:rPr>
            </w:pPr>
            <w:r>
              <w:rPr>
                <w:sz w:val="16"/>
                <w:szCs w:val="16"/>
              </w:rPr>
              <w:t>M</w:t>
            </w:r>
            <w:r w:rsidR="00211B79">
              <w:rPr>
                <w:sz w:val="16"/>
                <w:szCs w:val="16"/>
              </w:rPr>
              <w:t>id</w:t>
            </w:r>
            <w:r w:rsidR="00D03EDB">
              <w:rPr>
                <w:sz w:val="16"/>
                <w:szCs w:val="16"/>
              </w:rPr>
              <w:t>-</w:t>
            </w:r>
            <w:r>
              <w:rPr>
                <w:sz w:val="16"/>
                <w:szCs w:val="16"/>
              </w:rPr>
              <w:t>T</w:t>
            </w:r>
            <w:r w:rsidR="00D03EDB">
              <w:rPr>
                <w:sz w:val="16"/>
                <w:szCs w:val="16"/>
              </w:rPr>
              <w:t>erm</w:t>
            </w:r>
            <w:r>
              <w:rPr>
                <w:sz w:val="16"/>
                <w:szCs w:val="16"/>
              </w:rPr>
              <w:tab/>
            </w:r>
            <w:sdt>
              <w:sdtPr>
                <w:rPr>
                  <w:sz w:val="16"/>
                  <w:szCs w:val="16"/>
                </w:rPr>
                <w:id w:val="15327713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029811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71060437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3860640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011747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96EDA0A" w14:textId="77777777" w:rsidR="004345F3" w:rsidRDefault="004345F3" w:rsidP="004345F3">
            <w:pPr>
              <w:rPr>
                <w:sz w:val="16"/>
                <w:szCs w:val="16"/>
              </w:rPr>
            </w:pPr>
          </w:p>
          <w:p w14:paraId="0CAF8D20" w14:textId="77777777" w:rsidR="004345F3" w:rsidRDefault="004345F3" w:rsidP="004345F3">
            <w:pPr>
              <w:rPr>
                <w:sz w:val="16"/>
                <w:szCs w:val="16"/>
              </w:rPr>
            </w:pPr>
            <w:r>
              <w:rPr>
                <w:sz w:val="16"/>
                <w:szCs w:val="16"/>
              </w:rPr>
              <w:t>Final              1     2      3       4      5</w:t>
            </w:r>
            <w:r>
              <w:rPr>
                <w:sz w:val="16"/>
                <w:szCs w:val="16"/>
              </w:rPr>
              <w:tab/>
            </w:r>
          </w:p>
          <w:p w14:paraId="4D42BD9B" w14:textId="008EA35C" w:rsidR="00E100DA" w:rsidRDefault="004345F3" w:rsidP="00650E04">
            <w:pPr>
              <w:rPr>
                <w:sz w:val="16"/>
                <w:szCs w:val="16"/>
              </w:rPr>
            </w:pPr>
            <w:r>
              <w:rPr>
                <w:sz w:val="16"/>
                <w:szCs w:val="16"/>
              </w:rPr>
              <w:t xml:space="preserve">                     </w:t>
            </w:r>
            <w:sdt>
              <w:sdtPr>
                <w:rPr>
                  <w:sz w:val="16"/>
                  <w:szCs w:val="16"/>
                </w:rPr>
                <w:id w:val="-6465129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629572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0835995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750481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052833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328B1712" w14:textId="4F67F5C5" w:rsidR="00E100DA" w:rsidRPr="00D03EDB" w:rsidRDefault="00E100DA" w:rsidP="00650E04">
            <w:pPr>
              <w:pStyle w:val="ColorfulList-Accent11"/>
              <w:ind w:left="0"/>
              <w:rPr>
                <w:b/>
                <w:i/>
                <w:sz w:val="16"/>
                <w:szCs w:val="16"/>
              </w:rPr>
            </w:pPr>
            <w:r w:rsidRPr="00D03EDB">
              <w:rPr>
                <w:b/>
                <w:i/>
                <w:sz w:val="16"/>
                <w:szCs w:val="16"/>
              </w:rPr>
              <w:t>edTPA Rubrics(s):</w:t>
            </w:r>
            <w:r w:rsidR="004E36B1" w:rsidRPr="00D03EDB">
              <w:rPr>
                <w:b/>
                <w:i/>
                <w:sz w:val="16"/>
                <w:szCs w:val="16"/>
              </w:rPr>
              <w:t xml:space="preserve"> </w:t>
            </w:r>
            <w:r w:rsidR="00BD18D9" w:rsidRPr="00D03EDB">
              <w:rPr>
                <w:b/>
                <w:i/>
                <w:sz w:val="16"/>
                <w:szCs w:val="16"/>
              </w:rPr>
              <w:t>R2</w:t>
            </w:r>
          </w:p>
        </w:tc>
        <w:tc>
          <w:tcPr>
            <w:tcW w:w="5490" w:type="dxa"/>
            <w:vMerge/>
            <w:shd w:val="clear" w:color="auto" w:fill="auto"/>
            <w:vAlign w:val="center"/>
          </w:tcPr>
          <w:p w14:paraId="1D00E702" w14:textId="77777777" w:rsidR="00E100DA" w:rsidRPr="00A104CF" w:rsidRDefault="00E100DA" w:rsidP="00E642FD">
            <w:pPr>
              <w:jc w:val="center"/>
              <w:rPr>
                <w:rFonts w:ascii="Wingdings" w:hAnsi="Wingdings"/>
                <w:sz w:val="16"/>
                <w:szCs w:val="16"/>
              </w:rPr>
            </w:pPr>
          </w:p>
        </w:tc>
      </w:tr>
      <w:tr w:rsidR="00E100DA" w:rsidRPr="00A104CF" w14:paraId="56E5AFF2" w14:textId="77777777" w:rsidTr="00D26C79">
        <w:tc>
          <w:tcPr>
            <w:tcW w:w="2745" w:type="dxa"/>
            <w:shd w:val="clear" w:color="auto" w:fill="F2F2F2" w:themeFill="background1" w:themeFillShade="F2"/>
          </w:tcPr>
          <w:p w14:paraId="1E913CC3" w14:textId="1D4EC559" w:rsidR="000610AF" w:rsidRPr="000610AF" w:rsidRDefault="00320BCE" w:rsidP="00467C27">
            <w:pPr>
              <w:pStyle w:val="ColorfulList-Accent11"/>
              <w:ind w:left="0"/>
              <w:rPr>
                <w:b/>
                <w:bCs/>
                <w:sz w:val="16"/>
                <w:szCs w:val="16"/>
              </w:rPr>
            </w:pPr>
            <w:r>
              <w:rPr>
                <w:b/>
                <w:bCs/>
                <w:sz w:val="16"/>
                <w:szCs w:val="16"/>
              </w:rPr>
              <w:t xml:space="preserve">(3)  </w:t>
            </w:r>
            <w:r w:rsidR="00E100DA">
              <w:rPr>
                <w:b/>
                <w:bCs/>
                <w:sz w:val="16"/>
                <w:szCs w:val="16"/>
              </w:rPr>
              <w:t>BASIC: The teacher</w:t>
            </w:r>
          </w:p>
          <w:p w14:paraId="4038AB05" w14:textId="144B06C1" w:rsidR="000610AF" w:rsidRDefault="000610AF" w:rsidP="000610AF">
            <w:pPr>
              <w:pStyle w:val="ColorfulList-Accent11"/>
              <w:numPr>
                <w:ilvl w:val="0"/>
                <w:numId w:val="5"/>
              </w:numPr>
              <w:ind w:left="297" w:hanging="198"/>
              <w:rPr>
                <w:b/>
                <w:bCs/>
                <w:sz w:val="16"/>
                <w:szCs w:val="16"/>
              </w:rPr>
            </w:pPr>
            <w:r>
              <w:rPr>
                <w:sz w:val="16"/>
                <w:szCs w:val="16"/>
              </w:rPr>
              <w:t>Adapts learning environment to address individual student needs</w:t>
            </w:r>
          </w:p>
          <w:p w14:paraId="255BC395" w14:textId="619A91FE" w:rsidR="000610AF" w:rsidRDefault="000610AF" w:rsidP="000610AF">
            <w:pPr>
              <w:pStyle w:val="ColorfulList-Accent11"/>
              <w:ind w:left="0"/>
              <w:rPr>
                <w:b/>
                <w:bCs/>
                <w:sz w:val="16"/>
                <w:szCs w:val="16"/>
              </w:rPr>
            </w:pPr>
          </w:p>
        </w:tc>
        <w:tc>
          <w:tcPr>
            <w:tcW w:w="2655" w:type="dxa"/>
            <w:shd w:val="clear" w:color="auto" w:fill="F2F2F2" w:themeFill="background1" w:themeFillShade="F2"/>
          </w:tcPr>
          <w:p w14:paraId="6BCC850D" w14:textId="0BAB443F" w:rsidR="00E100DA" w:rsidRPr="00FC200B" w:rsidRDefault="00320BCE" w:rsidP="00D26C79">
            <w:pPr>
              <w:pStyle w:val="ColorfulList-Accent11"/>
              <w:ind w:left="0"/>
              <w:rPr>
                <w:b/>
                <w:sz w:val="16"/>
                <w:szCs w:val="16"/>
              </w:rPr>
            </w:pPr>
            <w:r>
              <w:rPr>
                <w:b/>
                <w:sz w:val="16"/>
                <w:szCs w:val="16"/>
              </w:rPr>
              <w:t xml:space="preserve">(4)  </w:t>
            </w:r>
            <w:r w:rsidR="00E100DA">
              <w:rPr>
                <w:b/>
                <w:sz w:val="16"/>
                <w:szCs w:val="16"/>
              </w:rPr>
              <w:t>PARTIALLY PROFICIENT: The teacher</w:t>
            </w:r>
          </w:p>
          <w:p w14:paraId="20192EF3" w14:textId="77777777" w:rsidR="00E100DA" w:rsidRDefault="00E100DA" w:rsidP="00D26C79">
            <w:pPr>
              <w:pStyle w:val="ColorfulList-Accent11"/>
              <w:numPr>
                <w:ilvl w:val="0"/>
                <w:numId w:val="5"/>
              </w:numPr>
              <w:ind w:left="297" w:hanging="198"/>
              <w:rPr>
                <w:sz w:val="16"/>
                <w:szCs w:val="16"/>
              </w:rPr>
            </w:pPr>
            <w:r>
              <w:rPr>
                <w:sz w:val="16"/>
                <w:szCs w:val="16"/>
              </w:rPr>
              <w:t>Monitors the quality of student participation and performance</w:t>
            </w:r>
          </w:p>
          <w:p w14:paraId="4C6AF77B" w14:textId="7FD40C51" w:rsidR="00E100DA" w:rsidRPr="00650E04" w:rsidRDefault="00E100DA" w:rsidP="00650E04">
            <w:pPr>
              <w:pStyle w:val="ColorfulList-Accent11"/>
              <w:numPr>
                <w:ilvl w:val="0"/>
                <w:numId w:val="5"/>
              </w:numPr>
              <w:ind w:left="297" w:hanging="198"/>
              <w:rPr>
                <w:sz w:val="16"/>
                <w:szCs w:val="16"/>
              </w:rPr>
            </w:pPr>
            <w:r>
              <w:rPr>
                <w:sz w:val="16"/>
                <w:szCs w:val="16"/>
              </w:rPr>
              <w:t>Implements recommendations of specialists and colleagues to address student needs</w:t>
            </w:r>
          </w:p>
        </w:tc>
        <w:tc>
          <w:tcPr>
            <w:tcW w:w="2790" w:type="dxa"/>
            <w:shd w:val="clear" w:color="auto" w:fill="F2F2F2" w:themeFill="background1" w:themeFillShade="F2"/>
          </w:tcPr>
          <w:p w14:paraId="1EE26859" w14:textId="4465CD59" w:rsidR="00E100DA" w:rsidRDefault="00320BCE" w:rsidP="00D26C79">
            <w:pPr>
              <w:pStyle w:val="ColorfulList-Accent11"/>
              <w:ind w:left="0"/>
              <w:rPr>
                <w:b/>
                <w:bCs/>
                <w:sz w:val="16"/>
                <w:szCs w:val="16"/>
              </w:rPr>
            </w:pPr>
            <w:r>
              <w:rPr>
                <w:b/>
                <w:bCs/>
                <w:sz w:val="16"/>
                <w:szCs w:val="16"/>
              </w:rPr>
              <w:t xml:space="preserve">(5)  </w:t>
            </w:r>
            <w:r w:rsidR="00734F71">
              <w:rPr>
                <w:b/>
                <w:bCs/>
                <w:sz w:val="16"/>
                <w:szCs w:val="16"/>
              </w:rPr>
              <w:t>PROFICIENT &amp; ABOVE:  The teacher</w:t>
            </w:r>
          </w:p>
          <w:p w14:paraId="69BA0194" w14:textId="23281133" w:rsidR="00734F71" w:rsidRDefault="00734F71" w:rsidP="00734F71">
            <w:pPr>
              <w:pStyle w:val="ColorfulList-Accent11"/>
              <w:numPr>
                <w:ilvl w:val="0"/>
                <w:numId w:val="5"/>
              </w:numPr>
              <w:ind w:left="252" w:hanging="198"/>
              <w:rPr>
                <w:sz w:val="16"/>
                <w:szCs w:val="16"/>
              </w:rPr>
            </w:pPr>
            <w:r>
              <w:rPr>
                <w:sz w:val="16"/>
                <w:szCs w:val="16"/>
              </w:rPr>
              <w:t>Challenges and supports students to learn to their greatest ability</w:t>
            </w:r>
          </w:p>
          <w:p w14:paraId="3D1D66C0" w14:textId="77777777" w:rsidR="00734F71" w:rsidRDefault="00734F71" w:rsidP="00734F71">
            <w:pPr>
              <w:pStyle w:val="ColorfulList-Accent11"/>
              <w:ind w:left="252"/>
              <w:rPr>
                <w:sz w:val="16"/>
                <w:szCs w:val="16"/>
              </w:rPr>
            </w:pPr>
          </w:p>
          <w:p w14:paraId="5328945D" w14:textId="5958C228" w:rsidR="00734F71" w:rsidRDefault="00734F71" w:rsidP="00734F71">
            <w:pPr>
              <w:pStyle w:val="ColorfulList-Accent11"/>
              <w:ind w:left="252"/>
              <w:rPr>
                <w:sz w:val="16"/>
                <w:szCs w:val="16"/>
              </w:rPr>
            </w:pPr>
            <w:r>
              <w:rPr>
                <w:sz w:val="16"/>
                <w:szCs w:val="16"/>
              </w:rPr>
              <w:t>And students</w:t>
            </w:r>
          </w:p>
          <w:p w14:paraId="43C2A586" w14:textId="3FAD9BA0" w:rsidR="00734F71" w:rsidRDefault="00734F71" w:rsidP="00734F71">
            <w:pPr>
              <w:pStyle w:val="ColorfulList-Accent11"/>
              <w:numPr>
                <w:ilvl w:val="0"/>
                <w:numId w:val="5"/>
              </w:numPr>
              <w:ind w:left="252" w:hanging="198"/>
              <w:rPr>
                <w:sz w:val="16"/>
                <w:szCs w:val="16"/>
              </w:rPr>
            </w:pPr>
            <w:r>
              <w:rPr>
                <w:sz w:val="16"/>
                <w:szCs w:val="16"/>
              </w:rPr>
              <w:t>Articulate their learning needs</w:t>
            </w:r>
          </w:p>
          <w:p w14:paraId="02381183" w14:textId="354B51EB" w:rsidR="00734F71" w:rsidRDefault="00654B8B" w:rsidP="00734F71">
            <w:pPr>
              <w:pStyle w:val="ColorfulList-Accent11"/>
              <w:numPr>
                <w:ilvl w:val="0"/>
                <w:numId w:val="5"/>
              </w:numPr>
              <w:ind w:left="252" w:hanging="198"/>
              <w:rPr>
                <w:sz w:val="16"/>
                <w:szCs w:val="16"/>
              </w:rPr>
            </w:pPr>
            <w:r>
              <w:rPr>
                <w:sz w:val="16"/>
                <w:szCs w:val="16"/>
              </w:rPr>
              <w:t>Communicate freely and open</w:t>
            </w:r>
            <w:r w:rsidR="00734F71">
              <w:rPr>
                <w:sz w:val="16"/>
                <w:szCs w:val="16"/>
              </w:rPr>
              <w:t>ly with teachers</w:t>
            </w:r>
          </w:p>
          <w:p w14:paraId="3EA5070B" w14:textId="56348CE2" w:rsidR="00E100DA" w:rsidRPr="00734F71" w:rsidRDefault="00734F71" w:rsidP="00734F71">
            <w:pPr>
              <w:pStyle w:val="ColorfulList-Accent11"/>
              <w:numPr>
                <w:ilvl w:val="0"/>
                <w:numId w:val="5"/>
              </w:numPr>
              <w:ind w:left="252" w:hanging="198"/>
              <w:rPr>
                <w:sz w:val="16"/>
                <w:szCs w:val="16"/>
              </w:rPr>
            </w:pPr>
            <w:r>
              <w:rPr>
                <w:sz w:val="16"/>
                <w:szCs w:val="16"/>
              </w:rPr>
              <w:t>Offer support to fellow classmates</w:t>
            </w:r>
          </w:p>
        </w:tc>
        <w:tc>
          <w:tcPr>
            <w:tcW w:w="5490" w:type="dxa"/>
            <w:vMerge/>
            <w:shd w:val="clear" w:color="auto" w:fill="auto"/>
            <w:vAlign w:val="center"/>
          </w:tcPr>
          <w:p w14:paraId="5C0C1746" w14:textId="77777777" w:rsidR="00E100DA" w:rsidRPr="00A104CF" w:rsidRDefault="00E100DA" w:rsidP="00E642FD">
            <w:pPr>
              <w:jc w:val="center"/>
              <w:rPr>
                <w:rFonts w:ascii="Wingdings" w:hAnsi="Wingdings"/>
                <w:sz w:val="16"/>
                <w:szCs w:val="16"/>
              </w:rPr>
            </w:pPr>
          </w:p>
        </w:tc>
      </w:tr>
    </w:tbl>
    <w:p w14:paraId="74AF971F" w14:textId="10EAFB4A" w:rsidR="004444DE" w:rsidRDefault="004444DE"/>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655"/>
        <w:gridCol w:w="2790"/>
        <w:gridCol w:w="5490"/>
      </w:tblGrid>
      <w:tr w:rsidR="00467C27" w:rsidRPr="007F0BAF" w14:paraId="724690CE" w14:textId="77777777" w:rsidTr="0032388A">
        <w:tc>
          <w:tcPr>
            <w:tcW w:w="13590" w:type="dxa"/>
            <w:gridSpan w:val="4"/>
            <w:shd w:val="clear" w:color="auto" w:fill="C6D9F1" w:themeFill="text2" w:themeFillTint="33"/>
            <w:vAlign w:val="center"/>
          </w:tcPr>
          <w:p w14:paraId="134251BE" w14:textId="77777777" w:rsidR="00467C27" w:rsidRPr="004C6BE8" w:rsidRDefault="00467C27" w:rsidP="00467C27">
            <w:pPr>
              <w:rPr>
                <w:b/>
                <w:sz w:val="16"/>
                <w:szCs w:val="16"/>
              </w:rPr>
            </w:pPr>
            <w:r>
              <w:rPr>
                <w:b/>
                <w:sz w:val="16"/>
                <w:szCs w:val="16"/>
              </w:rPr>
              <w:t>Quality Standard II: Teachers establish safe, inclusive, and respectful learning environment for a diverse population of students.</w:t>
            </w:r>
          </w:p>
        </w:tc>
      </w:tr>
      <w:tr w:rsidR="00467C27" w:rsidRPr="007F0BAF" w14:paraId="1F655D2E" w14:textId="77777777" w:rsidTr="00E100DA">
        <w:tc>
          <w:tcPr>
            <w:tcW w:w="8100" w:type="dxa"/>
            <w:gridSpan w:val="3"/>
            <w:shd w:val="clear" w:color="auto" w:fill="auto"/>
            <w:vAlign w:val="center"/>
          </w:tcPr>
          <w:p w14:paraId="182E242D" w14:textId="77777777" w:rsidR="00467C27" w:rsidRPr="007F0BAF" w:rsidRDefault="00467C27" w:rsidP="00467C27">
            <w:pPr>
              <w:rPr>
                <w:i/>
                <w:sz w:val="16"/>
                <w:szCs w:val="16"/>
              </w:rPr>
            </w:pPr>
            <w:r>
              <w:rPr>
                <w:b/>
                <w:bCs/>
                <w:sz w:val="16"/>
                <w:szCs w:val="16"/>
              </w:rPr>
              <w:t>COMPETENCIES RATING SCALE</w:t>
            </w:r>
          </w:p>
        </w:tc>
        <w:tc>
          <w:tcPr>
            <w:tcW w:w="5490" w:type="dxa"/>
            <w:shd w:val="clear" w:color="auto" w:fill="auto"/>
            <w:vAlign w:val="center"/>
          </w:tcPr>
          <w:p w14:paraId="3D2E9735" w14:textId="77777777" w:rsidR="00467C27" w:rsidRDefault="00467C27" w:rsidP="00467C27">
            <w:pPr>
              <w:jc w:val="center"/>
              <w:rPr>
                <w:b/>
                <w:sz w:val="16"/>
                <w:szCs w:val="16"/>
              </w:rPr>
            </w:pPr>
            <w:r w:rsidRPr="004C6BE8">
              <w:rPr>
                <w:b/>
                <w:sz w:val="16"/>
                <w:szCs w:val="16"/>
              </w:rPr>
              <w:t>Comments</w:t>
            </w:r>
            <w:r>
              <w:rPr>
                <w:b/>
                <w:sz w:val="16"/>
                <w:szCs w:val="16"/>
              </w:rPr>
              <w:t xml:space="preserve"> on Evidence Informing Performance Ratings for Quality Standard II</w:t>
            </w:r>
          </w:p>
          <w:p w14:paraId="3F6BA352" w14:textId="77777777" w:rsidR="00467C27" w:rsidRPr="007F0BAF" w:rsidRDefault="00467C27" w:rsidP="00467C27">
            <w:pPr>
              <w:jc w:val="center"/>
              <w:rPr>
                <w:b/>
                <w:i/>
                <w:sz w:val="16"/>
                <w:szCs w:val="16"/>
              </w:rPr>
            </w:pPr>
          </w:p>
        </w:tc>
      </w:tr>
      <w:tr w:rsidR="00E100DA" w:rsidRPr="00A104CF" w14:paraId="1EFD637E" w14:textId="77777777" w:rsidTr="00E100DA">
        <w:tc>
          <w:tcPr>
            <w:tcW w:w="5310" w:type="dxa"/>
            <w:gridSpan w:val="2"/>
            <w:shd w:val="clear" w:color="auto" w:fill="auto"/>
            <w:vAlign w:val="center"/>
          </w:tcPr>
          <w:p w14:paraId="06DDDC01" w14:textId="6092AD05" w:rsidR="00E100DA" w:rsidRPr="00683284" w:rsidRDefault="00E100DA" w:rsidP="00E642FD">
            <w:pPr>
              <w:rPr>
                <w:b/>
                <w:sz w:val="16"/>
                <w:szCs w:val="16"/>
              </w:rPr>
            </w:pPr>
            <w:r w:rsidRPr="00683284">
              <w:rPr>
                <w:b/>
                <w:sz w:val="16"/>
                <w:szCs w:val="16"/>
              </w:rPr>
              <w:t>Element 2e: Teachers provide proactive, clear, and constructive feedback to families about student progress and work collaboratively with the families and significant adults in the lives of their students.</w:t>
            </w:r>
          </w:p>
        </w:tc>
        <w:tc>
          <w:tcPr>
            <w:tcW w:w="2790" w:type="dxa"/>
            <w:shd w:val="clear" w:color="auto" w:fill="auto"/>
            <w:vAlign w:val="center"/>
          </w:tcPr>
          <w:p w14:paraId="719F16E2" w14:textId="77777777" w:rsidR="004345F3" w:rsidRDefault="004345F3" w:rsidP="004345F3">
            <w:pPr>
              <w:rPr>
                <w:sz w:val="16"/>
                <w:szCs w:val="16"/>
              </w:rPr>
            </w:pPr>
            <w:r>
              <w:rPr>
                <w:sz w:val="16"/>
                <w:szCs w:val="16"/>
              </w:rPr>
              <w:t xml:space="preserve">                     1     2      3       4      5</w:t>
            </w:r>
          </w:p>
          <w:p w14:paraId="7F3DD555" w14:textId="74F312A1"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18526794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9834173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50713401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5784033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061815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022E1A30" w14:textId="77777777" w:rsidR="004345F3" w:rsidRDefault="004345F3" w:rsidP="004345F3">
            <w:pPr>
              <w:rPr>
                <w:sz w:val="16"/>
                <w:szCs w:val="16"/>
              </w:rPr>
            </w:pPr>
          </w:p>
          <w:p w14:paraId="3DAF641A" w14:textId="77777777" w:rsidR="004345F3" w:rsidRDefault="004345F3" w:rsidP="004345F3">
            <w:pPr>
              <w:rPr>
                <w:sz w:val="16"/>
                <w:szCs w:val="16"/>
              </w:rPr>
            </w:pPr>
            <w:r>
              <w:rPr>
                <w:sz w:val="16"/>
                <w:szCs w:val="16"/>
              </w:rPr>
              <w:t>Final              1     2      3       4      5</w:t>
            </w:r>
            <w:r>
              <w:rPr>
                <w:sz w:val="16"/>
                <w:szCs w:val="16"/>
              </w:rPr>
              <w:tab/>
            </w:r>
          </w:p>
          <w:p w14:paraId="6ABDB255" w14:textId="72A9705B" w:rsidR="00E100DA" w:rsidRDefault="004345F3" w:rsidP="009B4A98">
            <w:pPr>
              <w:rPr>
                <w:sz w:val="16"/>
                <w:szCs w:val="16"/>
              </w:rPr>
            </w:pPr>
            <w:r>
              <w:rPr>
                <w:sz w:val="16"/>
                <w:szCs w:val="16"/>
              </w:rPr>
              <w:t xml:space="preserve">                     </w:t>
            </w:r>
            <w:sdt>
              <w:sdtPr>
                <w:rPr>
                  <w:sz w:val="16"/>
                  <w:szCs w:val="16"/>
                </w:rPr>
                <w:id w:val="-5460678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1795755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6391725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1272714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91859702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D7A3A73" w14:textId="5DC64B9D" w:rsidR="00E100DA" w:rsidRDefault="00A6425B" w:rsidP="00275E52">
            <w:pPr>
              <w:rPr>
                <w:sz w:val="16"/>
                <w:szCs w:val="16"/>
              </w:rPr>
            </w:pPr>
            <w:r w:rsidRPr="00D03EDB">
              <w:rPr>
                <w:b/>
                <w:i/>
                <w:sz w:val="16"/>
                <w:szCs w:val="16"/>
              </w:rPr>
              <w:t xml:space="preserve">SPS:  </w:t>
            </w:r>
            <w:r w:rsidR="00275E52" w:rsidRPr="00D03EDB">
              <w:rPr>
                <w:b/>
                <w:i/>
                <w:sz w:val="16"/>
                <w:szCs w:val="16"/>
              </w:rPr>
              <w:t>Teachers create a student-centered environment</w:t>
            </w:r>
            <w:r w:rsidR="00275E52">
              <w:rPr>
                <w:sz w:val="16"/>
                <w:szCs w:val="16"/>
              </w:rPr>
              <w:t>.</w:t>
            </w:r>
          </w:p>
        </w:tc>
        <w:tc>
          <w:tcPr>
            <w:tcW w:w="5490" w:type="dxa"/>
            <w:vMerge w:val="restart"/>
            <w:shd w:val="clear" w:color="auto" w:fill="auto"/>
          </w:tcPr>
          <w:p w14:paraId="45210659" w14:textId="77777777" w:rsidR="00E100DA" w:rsidRPr="00E100DA" w:rsidRDefault="00E100DA" w:rsidP="00E100DA">
            <w:pPr>
              <w:rPr>
                <w:rFonts w:asciiTheme="minorHAnsi" w:hAnsiTheme="minorHAnsi"/>
                <w:sz w:val="16"/>
                <w:szCs w:val="16"/>
              </w:rPr>
            </w:pPr>
          </w:p>
        </w:tc>
      </w:tr>
      <w:tr w:rsidR="00E100DA" w:rsidRPr="00A104CF" w14:paraId="7CD7B003" w14:textId="77777777" w:rsidTr="00E100DA">
        <w:tc>
          <w:tcPr>
            <w:tcW w:w="2655" w:type="dxa"/>
            <w:shd w:val="clear" w:color="auto" w:fill="F2F2F2" w:themeFill="background1" w:themeFillShade="F2"/>
          </w:tcPr>
          <w:p w14:paraId="55C062CB" w14:textId="1083AC79" w:rsidR="00E100DA" w:rsidRDefault="00320BCE" w:rsidP="00683284">
            <w:pPr>
              <w:pStyle w:val="ColorfulList-Accent11"/>
              <w:ind w:left="0"/>
              <w:rPr>
                <w:b/>
                <w:bCs/>
                <w:sz w:val="16"/>
                <w:szCs w:val="16"/>
              </w:rPr>
            </w:pPr>
            <w:r>
              <w:rPr>
                <w:b/>
                <w:bCs/>
                <w:sz w:val="16"/>
                <w:szCs w:val="16"/>
              </w:rPr>
              <w:t xml:space="preserve">(3)  </w:t>
            </w:r>
            <w:r w:rsidR="00E100DA">
              <w:rPr>
                <w:b/>
                <w:bCs/>
                <w:sz w:val="16"/>
                <w:szCs w:val="16"/>
              </w:rPr>
              <w:t>BASIC: The teacher</w:t>
            </w:r>
          </w:p>
          <w:p w14:paraId="2E323746" w14:textId="737544D1" w:rsidR="00E100DA" w:rsidRPr="00683284" w:rsidRDefault="00E100DA" w:rsidP="00683284">
            <w:pPr>
              <w:pStyle w:val="ListParagraph"/>
              <w:numPr>
                <w:ilvl w:val="0"/>
                <w:numId w:val="10"/>
              </w:numPr>
              <w:ind w:left="252" w:hanging="198"/>
              <w:rPr>
                <w:sz w:val="16"/>
                <w:szCs w:val="16"/>
              </w:rPr>
            </w:pPr>
            <w:r w:rsidRPr="00683284">
              <w:rPr>
                <w:bCs/>
                <w:sz w:val="16"/>
                <w:szCs w:val="16"/>
              </w:rPr>
              <w:t xml:space="preserve">Establishes a classroom environment that is inviting to </w:t>
            </w:r>
            <w:r w:rsidR="00654B8B">
              <w:rPr>
                <w:bCs/>
                <w:sz w:val="16"/>
                <w:szCs w:val="16"/>
              </w:rPr>
              <w:t>families and significant adults</w:t>
            </w:r>
          </w:p>
        </w:tc>
        <w:tc>
          <w:tcPr>
            <w:tcW w:w="2655" w:type="dxa"/>
            <w:shd w:val="clear" w:color="auto" w:fill="F2F2F2" w:themeFill="background1" w:themeFillShade="F2"/>
          </w:tcPr>
          <w:p w14:paraId="63772D05" w14:textId="267C48F8" w:rsidR="00E100DA" w:rsidRPr="00FC200B" w:rsidRDefault="00320BCE" w:rsidP="00683284">
            <w:pPr>
              <w:pStyle w:val="ColorfulList-Accent11"/>
              <w:ind w:left="0"/>
              <w:rPr>
                <w:b/>
                <w:sz w:val="16"/>
                <w:szCs w:val="16"/>
              </w:rPr>
            </w:pPr>
            <w:r>
              <w:rPr>
                <w:b/>
                <w:sz w:val="16"/>
                <w:szCs w:val="16"/>
              </w:rPr>
              <w:t xml:space="preserve">(4)  </w:t>
            </w:r>
            <w:r w:rsidR="00E100DA">
              <w:rPr>
                <w:b/>
                <w:sz w:val="16"/>
                <w:szCs w:val="16"/>
              </w:rPr>
              <w:t>PARTIALLY PROFICIENT: The teacher</w:t>
            </w:r>
          </w:p>
          <w:p w14:paraId="6E070AC8" w14:textId="1527836E" w:rsidR="00E100DA" w:rsidRDefault="00E100DA" w:rsidP="00683284">
            <w:pPr>
              <w:pStyle w:val="ColorfulList-Accent11"/>
              <w:numPr>
                <w:ilvl w:val="0"/>
                <w:numId w:val="5"/>
              </w:numPr>
              <w:ind w:left="297" w:hanging="198"/>
              <w:rPr>
                <w:sz w:val="16"/>
                <w:szCs w:val="16"/>
              </w:rPr>
            </w:pPr>
            <w:r>
              <w:rPr>
                <w:sz w:val="16"/>
                <w:szCs w:val="16"/>
              </w:rPr>
              <w:t>Maintains respectful relationships with students, their families, and/or significant adults</w:t>
            </w:r>
          </w:p>
          <w:p w14:paraId="06407B87" w14:textId="4DE0407A" w:rsidR="00E100DA" w:rsidRDefault="00246A8C" w:rsidP="00591347">
            <w:pPr>
              <w:pStyle w:val="ColorfulList-Accent11"/>
              <w:ind w:left="297"/>
              <w:rPr>
                <w:sz w:val="16"/>
                <w:szCs w:val="16"/>
              </w:rPr>
            </w:pPr>
            <w:sdt>
              <w:sdtPr>
                <w:rPr>
                  <w:sz w:val="16"/>
                  <w:szCs w:val="16"/>
                </w:rPr>
                <w:id w:val="-786046924"/>
                <w14:checkbox>
                  <w14:checked w14:val="0"/>
                  <w14:checkedState w14:val="2612" w14:font="MS Gothic"/>
                  <w14:uncheckedState w14:val="2610" w14:font="MS Gothic"/>
                </w14:checkbox>
              </w:sdtPr>
              <w:sdtEndPr/>
              <w:sdtContent>
                <w:r w:rsidR="00591347">
                  <w:rPr>
                    <w:rFonts w:ascii="MS Gothic" w:eastAsia="MS Gothic" w:hAnsi="MS Gothic" w:hint="eastAsia"/>
                    <w:sz w:val="16"/>
                    <w:szCs w:val="16"/>
                  </w:rPr>
                  <w:t>☐</w:t>
                </w:r>
              </w:sdtContent>
            </w:sdt>
            <w:r w:rsidR="00E100DA">
              <w:rPr>
                <w:sz w:val="16"/>
                <w:szCs w:val="16"/>
              </w:rPr>
              <w:t>Uses a variety of methods to initiate communication with families and significant adults</w:t>
            </w:r>
          </w:p>
        </w:tc>
        <w:tc>
          <w:tcPr>
            <w:tcW w:w="2790" w:type="dxa"/>
            <w:shd w:val="clear" w:color="auto" w:fill="F2F2F2" w:themeFill="background1" w:themeFillShade="F2"/>
          </w:tcPr>
          <w:p w14:paraId="62584B92" w14:textId="09080F9D" w:rsidR="00E100DA" w:rsidRPr="00FC200B" w:rsidRDefault="00320BCE" w:rsidP="00683284">
            <w:pPr>
              <w:pStyle w:val="ColorfulList-Accent11"/>
              <w:ind w:left="0"/>
              <w:rPr>
                <w:b/>
                <w:sz w:val="16"/>
                <w:szCs w:val="16"/>
              </w:rPr>
            </w:pPr>
            <w:r>
              <w:rPr>
                <w:b/>
                <w:sz w:val="16"/>
                <w:szCs w:val="16"/>
              </w:rPr>
              <w:t xml:space="preserve">(5)  </w:t>
            </w:r>
            <w:r w:rsidR="00E100DA">
              <w:rPr>
                <w:b/>
                <w:sz w:val="16"/>
                <w:szCs w:val="16"/>
              </w:rPr>
              <w:t xml:space="preserve">PROFICIENT &amp; ABOVE: The teacher </w:t>
            </w:r>
          </w:p>
          <w:p w14:paraId="70581A2B" w14:textId="35BAF032" w:rsidR="00E100DA" w:rsidRDefault="00246A8C" w:rsidP="00591347">
            <w:pPr>
              <w:pStyle w:val="ColorfulList-Accent11"/>
              <w:ind w:left="252"/>
              <w:rPr>
                <w:sz w:val="16"/>
                <w:szCs w:val="16"/>
              </w:rPr>
            </w:pPr>
            <w:sdt>
              <w:sdtPr>
                <w:rPr>
                  <w:sz w:val="16"/>
                  <w:szCs w:val="16"/>
                </w:rPr>
                <w:id w:val="-1224666960"/>
                <w14:checkbox>
                  <w14:checked w14:val="0"/>
                  <w14:checkedState w14:val="2612" w14:font="MS Gothic"/>
                  <w14:uncheckedState w14:val="2610" w14:font="MS Gothic"/>
                </w14:checkbox>
              </w:sdtPr>
              <w:sdtEndPr/>
              <w:sdtContent>
                <w:r w:rsidR="00591347">
                  <w:rPr>
                    <w:rFonts w:ascii="MS Gothic" w:eastAsia="MS Gothic" w:hAnsi="MS Gothic" w:hint="eastAsia"/>
                    <w:sz w:val="16"/>
                    <w:szCs w:val="16"/>
                  </w:rPr>
                  <w:t>☐</w:t>
                </w:r>
              </w:sdtContent>
            </w:sdt>
            <w:r w:rsidR="00E100DA">
              <w:rPr>
                <w:sz w:val="16"/>
                <w:szCs w:val="16"/>
              </w:rPr>
              <w:t>Provides clear and accurate feedback to parents and significant adults regarding student needs and progress</w:t>
            </w:r>
          </w:p>
          <w:p w14:paraId="390D966A" w14:textId="77777777" w:rsidR="00E100DA" w:rsidRDefault="00246A8C" w:rsidP="00591347">
            <w:pPr>
              <w:pStyle w:val="ColorfulList-Accent11"/>
              <w:ind w:left="252"/>
              <w:rPr>
                <w:sz w:val="16"/>
                <w:szCs w:val="16"/>
              </w:rPr>
            </w:pPr>
            <w:sdt>
              <w:sdtPr>
                <w:rPr>
                  <w:sz w:val="16"/>
                  <w:szCs w:val="16"/>
                </w:rPr>
                <w:id w:val="1805740702"/>
                <w14:checkbox>
                  <w14:checked w14:val="0"/>
                  <w14:checkedState w14:val="2612" w14:font="MS Gothic"/>
                  <w14:uncheckedState w14:val="2610" w14:font="MS Gothic"/>
                </w14:checkbox>
              </w:sdtPr>
              <w:sdtEndPr/>
              <w:sdtContent>
                <w:r w:rsidR="00591347">
                  <w:rPr>
                    <w:rFonts w:ascii="MS Gothic" w:eastAsia="MS Gothic" w:hAnsi="MS Gothic" w:hint="eastAsia"/>
                    <w:sz w:val="16"/>
                    <w:szCs w:val="16"/>
                  </w:rPr>
                  <w:t>☐</w:t>
                </w:r>
              </w:sdtContent>
            </w:sdt>
            <w:r w:rsidR="00E100DA">
              <w:rPr>
                <w:sz w:val="16"/>
                <w:szCs w:val="16"/>
              </w:rPr>
              <w:t>Coordinates flow of information between families and colleagues who provide student services</w:t>
            </w:r>
          </w:p>
          <w:p w14:paraId="595031F4" w14:textId="77777777" w:rsidR="00734F71" w:rsidRDefault="00734F71" w:rsidP="00591347">
            <w:pPr>
              <w:pStyle w:val="ColorfulList-Accent11"/>
              <w:ind w:left="252"/>
              <w:rPr>
                <w:sz w:val="16"/>
                <w:szCs w:val="16"/>
              </w:rPr>
            </w:pPr>
          </w:p>
          <w:p w14:paraId="7499487C" w14:textId="77777777" w:rsidR="00734F71" w:rsidRDefault="00734F71" w:rsidP="00591347">
            <w:pPr>
              <w:pStyle w:val="ColorfulList-Accent11"/>
              <w:ind w:left="252"/>
              <w:rPr>
                <w:sz w:val="16"/>
                <w:szCs w:val="16"/>
              </w:rPr>
            </w:pPr>
          </w:p>
          <w:p w14:paraId="377EBE00" w14:textId="77777777" w:rsidR="00734F71" w:rsidRDefault="00734F71" w:rsidP="00591347">
            <w:pPr>
              <w:pStyle w:val="ColorfulList-Accent11"/>
              <w:ind w:left="252"/>
              <w:rPr>
                <w:sz w:val="16"/>
                <w:szCs w:val="16"/>
              </w:rPr>
            </w:pPr>
          </w:p>
          <w:p w14:paraId="144BD0B5" w14:textId="77777777" w:rsidR="00734F71" w:rsidRDefault="00734F71" w:rsidP="00591347">
            <w:pPr>
              <w:pStyle w:val="ColorfulList-Accent11"/>
              <w:ind w:left="252"/>
              <w:rPr>
                <w:sz w:val="16"/>
                <w:szCs w:val="16"/>
              </w:rPr>
            </w:pPr>
          </w:p>
          <w:p w14:paraId="3B9266E7" w14:textId="77777777" w:rsidR="00734F71" w:rsidRDefault="00734F71" w:rsidP="00591347">
            <w:pPr>
              <w:pStyle w:val="ColorfulList-Accent11"/>
              <w:ind w:left="252"/>
              <w:rPr>
                <w:sz w:val="16"/>
                <w:szCs w:val="16"/>
              </w:rPr>
            </w:pPr>
          </w:p>
          <w:p w14:paraId="7A8279C4" w14:textId="77777777" w:rsidR="00734F71" w:rsidRDefault="00734F71" w:rsidP="00591347">
            <w:pPr>
              <w:pStyle w:val="ColorfulList-Accent11"/>
              <w:ind w:left="252"/>
              <w:rPr>
                <w:sz w:val="16"/>
                <w:szCs w:val="16"/>
              </w:rPr>
            </w:pPr>
          </w:p>
          <w:p w14:paraId="7A8649D6" w14:textId="77777777" w:rsidR="00734F71" w:rsidRDefault="00734F71" w:rsidP="00591347">
            <w:pPr>
              <w:pStyle w:val="ColorfulList-Accent11"/>
              <w:ind w:left="252"/>
              <w:rPr>
                <w:sz w:val="16"/>
                <w:szCs w:val="16"/>
              </w:rPr>
            </w:pPr>
          </w:p>
          <w:p w14:paraId="3FB817B6" w14:textId="77777777" w:rsidR="001C3E09" w:rsidRDefault="001C3E09" w:rsidP="00591347">
            <w:pPr>
              <w:pStyle w:val="ColorfulList-Accent11"/>
              <w:ind w:left="252"/>
              <w:rPr>
                <w:sz w:val="16"/>
                <w:szCs w:val="16"/>
              </w:rPr>
            </w:pPr>
          </w:p>
          <w:p w14:paraId="1472683A" w14:textId="77777777" w:rsidR="001C3E09" w:rsidRDefault="001C3E09" w:rsidP="00591347">
            <w:pPr>
              <w:pStyle w:val="ColorfulList-Accent11"/>
              <w:ind w:left="252"/>
              <w:rPr>
                <w:sz w:val="16"/>
                <w:szCs w:val="16"/>
              </w:rPr>
            </w:pPr>
          </w:p>
          <w:p w14:paraId="04153B03" w14:textId="77777777" w:rsidR="001C3E09" w:rsidRDefault="001C3E09" w:rsidP="00591347">
            <w:pPr>
              <w:pStyle w:val="ColorfulList-Accent11"/>
              <w:ind w:left="252"/>
              <w:rPr>
                <w:sz w:val="16"/>
                <w:szCs w:val="16"/>
              </w:rPr>
            </w:pPr>
          </w:p>
          <w:p w14:paraId="3D858F92" w14:textId="77777777" w:rsidR="001C3E09" w:rsidRDefault="001C3E09" w:rsidP="00591347">
            <w:pPr>
              <w:pStyle w:val="ColorfulList-Accent11"/>
              <w:ind w:left="252"/>
              <w:rPr>
                <w:sz w:val="16"/>
                <w:szCs w:val="16"/>
              </w:rPr>
            </w:pPr>
          </w:p>
          <w:p w14:paraId="72CFA130" w14:textId="3B39A9D4" w:rsidR="00734F71" w:rsidRPr="00683284" w:rsidRDefault="00734F71" w:rsidP="00275E52">
            <w:pPr>
              <w:pStyle w:val="ColorfulList-Accent11"/>
              <w:ind w:left="0"/>
              <w:rPr>
                <w:sz w:val="16"/>
                <w:szCs w:val="16"/>
              </w:rPr>
            </w:pPr>
          </w:p>
        </w:tc>
        <w:tc>
          <w:tcPr>
            <w:tcW w:w="5490" w:type="dxa"/>
            <w:vMerge/>
            <w:shd w:val="clear" w:color="auto" w:fill="auto"/>
            <w:vAlign w:val="center"/>
          </w:tcPr>
          <w:p w14:paraId="2267A2A7" w14:textId="77777777" w:rsidR="00E100DA" w:rsidRPr="00A104CF" w:rsidRDefault="00E100DA" w:rsidP="00E642FD">
            <w:pPr>
              <w:jc w:val="center"/>
              <w:rPr>
                <w:rFonts w:ascii="Wingdings" w:hAnsi="Wingdings"/>
                <w:sz w:val="16"/>
                <w:szCs w:val="16"/>
              </w:rPr>
            </w:pPr>
          </w:p>
        </w:tc>
      </w:tr>
      <w:tr w:rsidR="00E100DA" w:rsidRPr="00A104CF" w14:paraId="428C4D82" w14:textId="77777777" w:rsidTr="00E100DA">
        <w:tc>
          <w:tcPr>
            <w:tcW w:w="5310" w:type="dxa"/>
            <w:gridSpan w:val="2"/>
            <w:shd w:val="clear" w:color="auto" w:fill="auto"/>
            <w:vAlign w:val="center"/>
          </w:tcPr>
          <w:p w14:paraId="668CD56A" w14:textId="05AD34E1" w:rsidR="00E100DA" w:rsidRPr="00276188" w:rsidRDefault="00E100DA" w:rsidP="00E642FD">
            <w:pPr>
              <w:rPr>
                <w:b/>
                <w:sz w:val="16"/>
                <w:szCs w:val="16"/>
              </w:rPr>
            </w:pPr>
            <w:r w:rsidRPr="00276188">
              <w:rPr>
                <w:b/>
                <w:sz w:val="16"/>
                <w:szCs w:val="16"/>
              </w:rPr>
              <w:lastRenderedPageBreak/>
              <w:t>Element 2f: Teachers create a learning environment characterized by acceptable student behavior, efficient use of time, and appropriate intervention strategies.</w:t>
            </w:r>
          </w:p>
        </w:tc>
        <w:tc>
          <w:tcPr>
            <w:tcW w:w="2790" w:type="dxa"/>
            <w:shd w:val="clear" w:color="auto" w:fill="auto"/>
            <w:vAlign w:val="center"/>
          </w:tcPr>
          <w:p w14:paraId="2364403F" w14:textId="77777777" w:rsidR="004345F3" w:rsidRDefault="004345F3" w:rsidP="004345F3">
            <w:pPr>
              <w:rPr>
                <w:sz w:val="16"/>
                <w:szCs w:val="16"/>
              </w:rPr>
            </w:pPr>
            <w:r>
              <w:rPr>
                <w:sz w:val="16"/>
                <w:szCs w:val="16"/>
              </w:rPr>
              <w:t xml:space="preserve">                     1     2      3       4      5</w:t>
            </w:r>
          </w:p>
          <w:p w14:paraId="5801790B" w14:textId="783E97A6" w:rsidR="004345F3" w:rsidRDefault="004345F3" w:rsidP="004345F3">
            <w:pPr>
              <w:rPr>
                <w:sz w:val="16"/>
                <w:szCs w:val="16"/>
              </w:rPr>
            </w:pPr>
            <w:r>
              <w:rPr>
                <w:sz w:val="16"/>
                <w:szCs w:val="16"/>
              </w:rPr>
              <w:t>M</w:t>
            </w:r>
            <w:r w:rsidR="00D03EDB">
              <w:rPr>
                <w:sz w:val="16"/>
                <w:szCs w:val="16"/>
              </w:rPr>
              <w:t>id-</w:t>
            </w:r>
            <w:r>
              <w:rPr>
                <w:sz w:val="16"/>
                <w:szCs w:val="16"/>
              </w:rPr>
              <w:t>T</w:t>
            </w:r>
            <w:r w:rsidR="00D03EDB">
              <w:rPr>
                <w:sz w:val="16"/>
                <w:szCs w:val="16"/>
              </w:rPr>
              <w:t>erm</w:t>
            </w:r>
            <w:r>
              <w:rPr>
                <w:sz w:val="16"/>
                <w:szCs w:val="16"/>
              </w:rPr>
              <w:tab/>
            </w:r>
            <w:sdt>
              <w:sdtPr>
                <w:rPr>
                  <w:sz w:val="16"/>
                  <w:szCs w:val="16"/>
                </w:rPr>
                <w:id w:val="-7623681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38957488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91100344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6281584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70639526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B8D71C3" w14:textId="77777777" w:rsidR="004345F3" w:rsidRDefault="004345F3" w:rsidP="004345F3">
            <w:pPr>
              <w:rPr>
                <w:sz w:val="16"/>
                <w:szCs w:val="16"/>
              </w:rPr>
            </w:pPr>
          </w:p>
          <w:p w14:paraId="0C522CB8" w14:textId="77777777" w:rsidR="004345F3" w:rsidRDefault="004345F3" w:rsidP="004345F3">
            <w:pPr>
              <w:rPr>
                <w:sz w:val="16"/>
                <w:szCs w:val="16"/>
              </w:rPr>
            </w:pPr>
            <w:r>
              <w:rPr>
                <w:sz w:val="16"/>
                <w:szCs w:val="16"/>
              </w:rPr>
              <w:t>Final              1     2      3       4      5</w:t>
            </w:r>
            <w:r>
              <w:rPr>
                <w:sz w:val="16"/>
                <w:szCs w:val="16"/>
              </w:rPr>
              <w:tab/>
            </w:r>
          </w:p>
          <w:p w14:paraId="478A5161" w14:textId="77777777" w:rsidR="004345F3" w:rsidRDefault="004345F3" w:rsidP="004345F3">
            <w:pPr>
              <w:rPr>
                <w:sz w:val="16"/>
                <w:szCs w:val="16"/>
              </w:rPr>
            </w:pPr>
            <w:r>
              <w:rPr>
                <w:sz w:val="16"/>
                <w:szCs w:val="16"/>
              </w:rPr>
              <w:t xml:space="preserve">                     </w:t>
            </w:r>
            <w:sdt>
              <w:sdtPr>
                <w:rPr>
                  <w:sz w:val="16"/>
                  <w:szCs w:val="16"/>
                </w:rPr>
                <w:id w:val="20303669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12484492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0641412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863787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7901238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A618597" w14:textId="77777777" w:rsidR="00E100DA" w:rsidRDefault="00E100DA" w:rsidP="009B4A98">
            <w:pPr>
              <w:rPr>
                <w:sz w:val="16"/>
                <w:szCs w:val="16"/>
              </w:rPr>
            </w:pPr>
          </w:p>
          <w:p w14:paraId="6A4EE23F" w14:textId="58C2E1CB" w:rsidR="00E100DA" w:rsidRPr="00D03EDB" w:rsidRDefault="00E100DA" w:rsidP="009B4A98">
            <w:pPr>
              <w:pStyle w:val="ColorfulList-Accent11"/>
              <w:ind w:left="0"/>
              <w:rPr>
                <w:b/>
                <w:i/>
                <w:sz w:val="16"/>
                <w:szCs w:val="16"/>
              </w:rPr>
            </w:pPr>
            <w:r w:rsidRPr="00D03EDB">
              <w:rPr>
                <w:b/>
                <w:i/>
                <w:sz w:val="16"/>
                <w:szCs w:val="16"/>
              </w:rPr>
              <w:t xml:space="preserve">edTPA Rubrics(s): </w:t>
            </w:r>
            <w:r w:rsidR="008E1AE5" w:rsidRPr="00D03EDB">
              <w:rPr>
                <w:b/>
                <w:i/>
                <w:sz w:val="16"/>
                <w:szCs w:val="16"/>
              </w:rPr>
              <w:t>R6</w:t>
            </w:r>
          </w:p>
          <w:p w14:paraId="0166689E" w14:textId="77777777" w:rsidR="00302851" w:rsidRPr="00D03EDB" w:rsidRDefault="00302851" w:rsidP="009B4A98">
            <w:pPr>
              <w:pStyle w:val="ColorfulList-Accent11"/>
              <w:ind w:left="0"/>
              <w:rPr>
                <w:b/>
                <w:i/>
                <w:sz w:val="16"/>
                <w:szCs w:val="16"/>
              </w:rPr>
            </w:pPr>
          </w:p>
          <w:p w14:paraId="2537A39D" w14:textId="013535BC" w:rsidR="00A6425B" w:rsidRPr="00275E52" w:rsidRDefault="00A6425B" w:rsidP="00A6425B">
            <w:pPr>
              <w:pStyle w:val="ColorfulList-Accent11"/>
              <w:ind w:left="0"/>
              <w:rPr>
                <w:sz w:val="16"/>
                <w:szCs w:val="16"/>
              </w:rPr>
            </w:pPr>
            <w:r w:rsidRPr="00D03EDB">
              <w:rPr>
                <w:b/>
                <w:i/>
                <w:sz w:val="16"/>
                <w:szCs w:val="16"/>
              </w:rPr>
              <w:t>SPS:  Teachers</w:t>
            </w:r>
            <w:r w:rsidR="00FC3A99" w:rsidRPr="00D03EDB">
              <w:rPr>
                <w:b/>
                <w:i/>
                <w:sz w:val="16"/>
                <w:szCs w:val="16"/>
              </w:rPr>
              <w:t xml:space="preserve"> </w:t>
            </w:r>
            <w:r w:rsidR="00275E52" w:rsidRPr="00D03EDB">
              <w:rPr>
                <w:b/>
                <w:i/>
                <w:sz w:val="16"/>
                <w:szCs w:val="16"/>
              </w:rPr>
              <w:t>foster a respectful learning environment.</w:t>
            </w:r>
          </w:p>
        </w:tc>
        <w:tc>
          <w:tcPr>
            <w:tcW w:w="5490" w:type="dxa"/>
            <w:vMerge/>
            <w:shd w:val="clear" w:color="auto" w:fill="auto"/>
            <w:vAlign w:val="center"/>
          </w:tcPr>
          <w:p w14:paraId="628C7C60" w14:textId="77777777" w:rsidR="00E100DA" w:rsidRPr="00A104CF" w:rsidRDefault="00E100DA" w:rsidP="00E642FD">
            <w:pPr>
              <w:jc w:val="center"/>
              <w:rPr>
                <w:rFonts w:ascii="Wingdings" w:hAnsi="Wingdings"/>
                <w:sz w:val="16"/>
                <w:szCs w:val="16"/>
              </w:rPr>
            </w:pPr>
          </w:p>
        </w:tc>
      </w:tr>
      <w:tr w:rsidR="00E100DA" w:rsidRPr="00A104CF" w14:paraId="067C6075" w14:textId="77777777" w:rsidTr="00E100DA">
        <w:tc>
          <w:tcPr>
            <w:tcW w:w="2655" w:type="dxa"/>
            <w:shd w:val="clear" w:color="auto" w:fill="F2F2F2" w:themeFill="background1" w:themeFillShade="F2"/>
          </w:tcPr>
          <w:p w14:paraId="286605C1" w14:textId="154BB262" w:rsidR="00E100DA" w:rsidRDefault="00320BCE" w:rsidP="00683284">
            <w:pPr>
              <w:pStyle w:val="ColorfulList-Accent11"/>
              <w:ind w:left="0"/>
              <w:rPr>
                <w:b/>
                <w:bCs/>
                <w:sz w:val="16"/>
                <w:szCs w:val="16"/>
              </w:rPr>
            </w:pPr>
            <w:r>
              <w:rPr>
                <w:b/>
                <w:bCs/>
                <w:sz w:val="16"/>
                <w:szCs w:val="16"/>
              </w:rPr>
              <w:t xml:space="preserve">(3)  </w:t>
            </w:r>
            <w:r w:rsidR="00E100DA">
              <w:rPr>
                <w:b/>
                <w:bCs/>
                <w:sz w:val="16"/>
                <w:szCs w:val="16"/>
              </w:rPr>
              <w:t>BASIC: The teacher</w:t>
            </w:r>
          </w:p>
          <w:p w14:paraId="6998FE0C" w14:textId="77777777" w:rsidR="00E100DA" w:rsidRPr="00377DEC" w:rsidRDefault="00E100DA" w:rsidP="00377DEC">
            <w:pPr>
              <w:pStyle w:val="ListParagraph"/>
              <w:numPr>
                <w:ilvl w:val="0"/>
                <w:numId w:val="15"/>
              </w:numPr>
              <w:ind w:left="252" w:hanging="198"/>
              <w:rPr>
                <w:bCs/>
                <w:sz w:val="16"/>
                <w:szCs w:val="16"/>
              </w:rPr>
            </w:pPr>
            <w:r w:rsidRPr="00377DEC">
              <w:rPr>
                <w:bCs/>
                <w:sz w:val="16"/>
                <w:szCs w:val="16"/>
              </w:rPr>
              <w:t>Provides clear expectations to guide student classroom behavior</w:t>
            </w:r>
          </w:p>
          <w:p w14:paraId="53BFF68A" w14:textId="229CAE42" w:rsidR="00E100DA" w:rsidRPr="00377DEC" w:rsidRDefault="00E100DA" w:rsidP="00377DEC">
            <w:pPr>
              <w:pStyle w:val="ListParagraph"/>
              <w:numPr>
                <w:ilvl w:val="0"/>
                <w:numId w:val="15"/>
              </w:numPr>
              <w:ind w:left="252" w:hanging="198"/>
              <w:rPr>
                <w:sz w:val="16"/>
                <w:szCs w:val="16"/>
              </w:rPr>
            </w:pPr>
            <w:r w:rsidRPr="00377DEC">
              <w:rPr>
                <w:bCs/>
                <w:sz w:val="16"/>
                <w:szCs w:val="16"/>
              </w:rPr>
              <w:t>Holds students accountable for adherence to school and/or class rules</w:t>
            </w:r>
          </w:p>
        </w:tc>
        <w:tc>
          <w:tcPr>
            <w:tcW w:w="2655" w:type="dxa"/>
            <w:shd w:val="clear" w:color="auto" w:fill="F2F2F2" w:themeFill="background1" w:themeFillShade="F2"/>
          </w:tcPr>
          <w:p w14:paraId="70E2A642" w14:textId="140723DC" w:rsidR="00E100DA" w:rsidRPr="00FC200B" w:rsidRDefault="00320BCE" w:rsidP="00683284">
            <w:pPr>
              <w:pStyle w:val="ColorfulList-Accent11"/>
              <w:ind w:left="0"/>
              <w:rPr>
                <w:b/>
                <w:sz w:val="16"/>
                <w:szCs w:val="16"/>
              </w:rPr>
            </w:pPr>
            <w:r>
              <w:rPr>
                <w:b/>
                <w:sz w:val="16"/>
                <w:szCs w:val="16"/>
              </w:rPr>
              <w:t xml:space="preserve">(4)  </w:t>
            </w:r>
            <w:r w:rsidR="00E100DA">
              <w:rPr>
                <w:b/>
                <w:sz w:val="16"/>
                <w:szCs w:val="16"/>
              </w:rPr>
              <w:t>PARTIALLY PROFICIENT: The teacher</w:t>
            </w:r>
          </w:p>
          <w:p w14:paraId="5DF7EFC2" w14:textId="77777777" w:rsidR="00E100DA" w:rsidRDefault="00E100DA" w:rsidP="00377DEC">
            <w:pPr>
              <w:pStyle w:val="ColorfulList-Accent11"/>
              <w:numPr>
                <w:ilvl w:val="0"/>
                <w:numId w:val="5"/>
              </w:numPr>
              <w:ind w:left="297" w:hanging="198"/>
              <w:rPr>
                <w:sz w:val="16"/>
                <w:szCs w:val="16"/>
              </w:rPr>
            </w:pPr>
            <w:r>
              <w:rPr>
                <w:sz w:val="16"/>
                <w:szCs w:val="16"/>
              </w:rPr>
              <w:t>Puts procedures in place to maximize instructional time</w:t>
            </w:r>
          </w:p>
          <w:p w14:paraId="5657CCD3" w14:textId="5B0583B8" w:rsidR="00E100DA" w:rsidRDefault="00E100DA" w:rsidP="00377DEC">
            <w:pPr>
              <w:pStyle w:val="ColorfulList-Accent11"/>
              <w:ind w:left="297"/>
              <w:rPr>
                <w:sz w:val="16"/>
                <w:szCs w:val="16"/>
              </w:rPr>
            </w:pPr>
          </w:p>
        </w:tc>
        <w:tc>
          <w:tcPr>
            <w:tcW w:w="2790" w:type="dxa"/>
            <w:shd w:val="clear" w:color="auto" w:fill="F2F2F2" w:themeFill="background1" w:themeFillShade="F2"/>
          </w:tcPr>
          <w:p w14:paraId="3BCEE4CC" w14:textId="70F7629F" w:rsidR="00E100DA" w:rsidRPr="00FC200B" w:rsidRDefault="00320BCE" w:rsidP="00683284">
            <w:pPr>
              <w:pStyle w:val="ColorfulList-Accent11"/>
              <w:ind w:left="0"/>
              <w:rPr>
                <w:b/>
                <w:sz w:val="16"/>
                <w:szCs w:val="16"/>
              </w:rPr>
            </w:pPr>
            <w:r>
              <w:rPr>
                <w:b/>
                <w:sz w:val="16"/>
                <w:szCs w:val="16"/>
              </w:rPr>
              <w:t xml:space="preserve">(5)  </w:t>
            </w:r>
            <w:r w:rsidR="00E100DA">
              <w:rPr>
                <w:b/>
                <w:sz w:val="16"/>
                <w:szCs w:val="16"/>
              </w:rPr>
              <w:t xml:space="preserve">PROFICIENT &amp; ABOVE: The teacher </w:t>
            </w:r>
          </w:p>
          <w:p w14:paraId="3986B0EE" w14:textId="77777777" w:rsidR="00E100DA" w:rsidRDefault="00E100DA" w:rsidP="00377DEC">
            <w:pPr>
              <w:pStyle w:val="ColorfulList-Accent11"/>
              <w:numPr>
                <w:ilvl w:val="0"/>
                <w:numId w:val="16"/>
              </w:numPr>
              <w:ind w:left="252" w:hanging="198"/>
              <w:rPr>
                <w:sz w:val="16"/>
                <w:szCs w:val="16"/>
              </w:rPr>
            </w:pPr>
            <w:r>
              <w:rPr>
                <w:sz w:val="16"/>
                <w:szCs w:val="16"/>
              </w:rPr>
              <w:t>Makes maximum use of instructional time</w:t>
            </w:r>
          </w:p>
          <w:p w14:paraId="1887F097" w14:textId="77777777" w:rsidR="00E100DA" w:rsidRDefault="00E100DA" w:rsidP="00377DEC">
            <w:pPr>
              <w:pStyle w:val="ColorfulList-Accent11"/>
              <w:numPr>
                <w:ilvl w:val="0"/>
                <w:numId w:val="16"/>
              </w:numPr>
              <w:ind w:left="252" w:hanging="198"/>
              <w:rPr>
                <w:sz w:val="16"/>
                <w:szCs w:val="16"/>
              </w:rPr>
            </w:pPr>
            <w:r>
              <w:rPr>
                <w:sz w:val="16"/>
                <w:szCs w:val="16"/>
              </w:rPr>
              <w:t>Maintains a safe and orderly environment</w:t>
            </w:r>
          </w:p>
          <w:p w14:paraId="372C4328" w14:textId="01A45F35" w:rsidR="00E100DA" w:rsidRPr="00377DEC" w:rsidRDefault="00E100DA" w:rsidP="00377DEC">
            <w:pPr>
              <w:pStyle w:val="ColorfulList-Accent11"/>
              <w:ind w:left="252"/>
              <w:rPr>
                <w:b/>
                <w:sz w:val="16"/>
                <w:szCs w:val="16"/>
              </w:rPr>
            </w:pPr>
            <w:r w:rsidRPr="00377DEC">
              <w:rPr>
                <w:b/>
                <w:sz w:val="16"/>
                <w:szCs w:val="16"/>
              </w:rPr>
              <w:t>And…</w:t>
            </w:r>
          </w:p>
          <w:p w14:paraId="19E5294E" w14:textId="77777777" w:rsidR="00E100DA" w:rsidRDefault="00E100DA" w:rsidP="00377DEC">
            <w:pPr>
              <w:pStyle w:val="ColorfulList-Accent11"/>
              <w:numPr>
                <w:ilvl w:val="0"/>
                <w:numId w:val="16"/>
              </w:numPr>
              <w:ind w:left="252" w:hanging="198"/>
              <w:rPr>
                <w:sz w:val="16"/>
                <w:szCs w:val="16"/>
              </w:rPr>
            </w:pPr>
            <w:r>
              <w:rPr>
                <w:sz w:val="16"/>
                <w:szCs w:val="16"/>
              </w:rPr>
              <w:t>Students stay on task during class periods</w:t>
            </w:r>
          </w:p>
          <w:p w14:paraId="0159A1C2" w14:textId="72AA1003" w:rsidR="00E100DA" w:rsidRPr="00275E52" w:rsidRDefault="00E100DA" w:rsidP="00275E52">
            <w:pPr>
              <w:pStyle w:val="ColorfulList-Accent11"/>
              <w:numPr>
                <w:ilvl w:val="0"/>
                <w:numId w:val="16"/>
              </w:numPr>
              <w:ind w:left="252" w:hanging="198"/>
              <w:rPr>
                <w:sz w:val="16"/>
                <w:szCs w:val="16"/>
              </w:rPr>
            </w:pPr>
            <w:r>
              <w:rPr>
                <w:sz w:val="16"/>
                <w:szCs w:val="16"/>
              </w:rPr>
              <w:t>Accept responsibility for their behavior and use of time</w:t>
            </w:r>
          </w:p>
        </w:tc>
        <w:tc>
          <w:tcPr>
            <w:tcW w:w="5490" w:type="dxa"/>
            <w:vMerge/>
            <w:shd w:val="clear" w:color="auto" w:fill="auto"/>
            <w:vAlign w:val="center"/>
          </w:tcPr>
          <w:p w14:paraId="669F408D" w14:textId="77777777" w:rsidR="00E100DA" w:rsidRPr="00A104CF" w:rsidRDefault="00E100DA" w:rsidP="00E642FD">
            <w:pPr>
              <w:jc w:val="center"/>
              <w:rPr>
                <w:rFonts w:ascii="Wingdings" w:hAnsi="Wingdings"/>
                <w:sz w:val="16"/>
                <w:szCs w:val="16"/>
              </w:rPr>
            </w:pPr>
          </w:p>
        </w:tc>
      </w:tr>
    </w:tbl>
    <w:p w14:paraId="668ABEBC" w14:textId="77777777" w:rsidR="00FC3A99" w:rsidRDefault="00FC3A99" w:rsidP="00AF6F20"/>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0D12EC" w:rsidRPr="004C6BE8" w14:paraId="1657D835" w14:textId="77777777" w:rsidTr="0032388A">
        <w:tc>
          <w:tcPr>
            <w:tcW w:w="13698" w:type="dxa"/>
            <w:gridSpan w:val="4"/>
            <w:shd w:val="clear" w:color="auto" w:fill="F2DBDB" w:themeFill="accent2" w:themeFillTint="33"/>
            <w:vAlign w:val="center"/>
          </w:tcPr>
          <w:p w14:paraId="00BE0F26" w14:textId="7870D82A" w:rsidR="000D12EC" w:rsidRPr="000D12EC" w:rsidRDefault="000D12EC" w:rsidP="000D12EC">
            <w:pPr>
              <w:rPr>
                <w:b/>
                <w:sz w:val="16"/>
                <w:szCs w:val="16"/>
              </w:rPr>
            </w:pPr>
            <w:r>
              <w:rPr>
                <w:b/>
                <w:sz w:val="16"/>
                <w:szCs w:val="16"/>
              </w:rPr>
              <w:t>Quality Standard III: Teachers plan and deliver effe</w:t>
            </w:r>
            <w:r w:rsidR="00732DBB">
              <w:rPr>
                <w:b/>
                <w:sz w:val="16"/>
                <w:szCs w:val="16"/>
              </w:rPr>
              <w:t>ctive instruction and create an</w:t>
            </w:r>
            <w:r>
              <w:rPr>
                <w:b/>
                <w:sz w:val="16"/>
                <w:szCs w:val="16"/>
              </w:rPr>
              <w:t xml:space="preserve"> environment that facilitates learning for their students.</w:t>
            </w:r>
          </w:p>
        </w:tc>
      </w:tr>
      <w:tr w:rsidR="00017885" w:rsidRPr="004C6BE8" w14:paraId="1CCCE20B" w14:textId="77777777" w:rsidTr="00E100DA">
        <w:tc>
          <w:tcPr>
            <w:tcW w:w="8208" w:type="dxa"/>
            <w:gridSpan w:val="3"/>
            <w:shd w:val="clear" w:color="auto" w:fill="auto"/>
            <w:vAlign w:val="center"/>
          </w:tcPr>
          <w:p w14:paraId="065EA324" w14:textId="3C0D233D" w:rsidR="00017885" w:rsidRPr="00543E10" w:rsidRDefault="00017885" w:rsidP="00017885">
            <w:pPr>
              <w:rPr>
                <w:sz w:val="16"/>
                <w:szCs w:val="16"/>
              </w:rPr>
            </w:pPr>
            <w:r>
              <w:rPr>
                <w:b/>
                <w:bCs/>
                <w:sz w:val="16"/>
                <w:szCs w:val="16"/>
              </w:rPr>
              <w:t>COMPETENCIES RATING SCALE</w:t>
            </w:r>
          </w:p>
        </w:tc>
        <w:tc>
          <w:tcPr>
            <w:tcW w:w="5490" w:type="dxa"/>
            <w:shd w:val="clear" w:color="auto" w:fill="auto"/>
            <w:vAlign w:val="center"/>
          </w:tcPr>
          <w:p w14:paraId="77A55578" w14:textId="4AE2A60D" w:rsidR="00017885" w:rsidRPr="00602804" w:rsidRDefault="00017885" w:rsidP="00602804">
            <w:pPr>
              <w:jc w:val="center"/>
              <w:rPr>
                <w:b/>
                <w:sz w:val="16"/>
                <w:szCs w:val="16"/>
              </w:rPr>
            </w:pPr>
            <w:r w:rsidRPr="004C6BE8">
              <w:rPr>
                <w:b/>
                <w:sz w:val="16"/>
                <w:szCs w:val="16"/>
              </w:rPr>
              <w:t>Comments</w:t>
            </w:r>
            <w:r>
              <w:rPr>
                <w:b/>
                <w:sz w:val="16"/>
                <w:szCs w:val="16"/>
              </w:rPr>
              <w:t xml:space="preserve"> on Evidence Informing Performance Ratings for Quality Standard III</w:t>
            </w:r>
          </w:p>
        </w:tc>
      </w:tr>
      <w:tr w:rsidR="00466D1B" w:rsidRPr="00A104CF" w14:paraId="5FA2F4A1" w14:textId="77777777" w:rsidTr="00E100DA">
        <w:tc>
          <w:tcPr>
            <w:tcW w:w="5418" w:type="dxa"/>
            <w:gridSpan w:val="2"/>
            <w:shd w:val="clear" w:color="auto" w:fill="auto"/>
            <w:vAlign w:val="center"/>
          </w:tcPr>
          <w:p w14:paraId="53F543AB" w14:textId="5A976D28" w:rsidR="00466D1B" w:rsidRPr="0009620F" w:rsidRDefault="00466D1B" w:rsidP="009B4A98">
            <w:pPr>
              <w:rPr>
                <w:sz w:val="16"/>
                <w:szCs w:val="16"/>
              </w:rPr>
            </w:pPr>
            <w:r w:rsidRPr="000D12EC">
              <w:rPr>
                <w:b/>
                <w:sz w:val="16"/>
                <w:szCs w:val="16"/>
              </w:rPr>
              <w:t xml:space="preserve">Element 3a: Teachers demonstrate knowledge of current developmental science, the ways in which learning takes place </w:t>
            </w:r>
            <w:r w:rsidR="009B4A98">
              <w:rPr>
                <w:b/>
                <w:sz w:val="16"/>
                <w:szCs w:val="16"/>
              </w:rPr>
              <w:t>at the</w:t>
            </w:r>
            <w:r w:rsidRPr="000D12EC">
              <w:rPr>
                <w:b/>
                <w:sz w:val="16"/>
                <w:szCs w:val="16"/>
              </w:rPr>
              <w:t xml:space="preserve"> appropriate levels of intellectual, social, and emotional development of their students</w:t>
            </w:r>
            <w:r>
              <w:rPr>
                <w:sz w:val="16"/>
                <w:szCs w:val="16"/>
              </w:rPr>
              <w:t>.</w:t>
            </w:r>
          </w:p>
        </w:tc>
        <w:tc>
          <w:tcPr>
            <w:tcW w:w="2790" w:type="dxa"/>
            <w:shd w:val="clear" w:color="auto" w:fill="auto"/>
            <w:vAlign w:val="center"/>
          </w:tcPr>
          <w:p w14:paraId="6D8FACDD" w14:textId="77777777" w:rsidR="00744E48" w:rsidRDefault="00744E48" w:rsidP="00744E48">
            <w:pPr>
              <w:rPr>
                <w:sz w:val="16"/>
                <w:szCs w:val="16"/>
              </w:rPr>
            </w:pPr>
            <w:r>
              <w:rPr>
                <w:sz w:val="16"/>
                <w:szCs w:val="16"/>
              </w:rPr>
              <w:t xml:space="preserve">                     1     2      3       4      5</w:t>
            </w:r>
          </w:p>
          <w:p w14:paraId="3BE77F5D" w14:textId="5590E068"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101969995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845321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0734264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86663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319386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3B0DEDF9" w14:textId="77777777" w:rsidR="00744E48" w:rsidRDefault="00744E48" w:rsidP="00744E48">
            <w:pPr>
              <w:rPr>
                <w:sz w:val="16"/>
                <w:szCs w:val="16"/>
              </w:rPr>
            </w:pPr>
          </w:p>
          <w:p w14:paraId="206F4579" w14:textId="77777777" w:rsidR="00744E48" w:rsidRDefault="00744E48" w:rsidP="00744E48">
            <w:pPr>
              <w:rPr>
                <w:sz w:val="16"/>
                <w:szCs w:val="16"/>
              </w:rPr>
            </w:pPr>
            <w:r>
              <w:rPr>
                <w:sz w:val="16"/>
                <w:szCs w:val="16"/>
              </w:rPr>
              <w:t>Final              1     2      3       4      5</w:t>
            </w:r>
            <w:r>
              <w:rPr>
                <w:sz w:val="16"/>
                <w:szCs w:val="16"/>
              </w:rPr>
              <w:tab/>
            </w:r>
          </w:p>
          <w:p w14:paraId="67C8E887" w14:textId="77777777" w:rsidR="00744E48" w:rsidRDefault="00744E48" w:rsidP="00744E48">
            <w:pPr>
              <w:rPr>
                <w:sz w:val="16"/>
                <w:szCs w:val="16"/>
              </w:rPr>
            </w:pPr>
            <w:r>
              <w:rPr>
                <w:sz w:val="16"/>
                <w:szCs w:val="16"/>
              </w:rPr>
              <w:t xml:space="preserve">                     </w:t>
            </w:r>
            <w:sdt>
              <w:sdtPr>
                <w:rPr>
                  <w:sz w:val="16"/>
                  <w:szCs w:val="16"/>
                </w:rPr>
                <w:id w:val="2949579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6902893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0174455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10846598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6857032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7AABF6A" w14:textId="77777777" w:rsidR="00466D1B" w:rsidRDefault="00466D1B" w:rsidP="009B4A98">
            <w:pPr>
              <w:rPr>
                <w:sz w:val="16"/>
                <w:szCs w:val="16"/>
              </w:rPr>
            </w:pPr>
          </w:p>
          <w:p w14:paraId="274B45DF" w14:textId="77777777" w:rsidR="00466D1B" w:rsidRDefault="00466D1B" w:rsidP="009B4A98">
            <w:pPr>
              <w:rPr>
                <w:sz w:val="16"/>
                <w:szCs w:val="16"/>
              </w:rPr>
            </w:pPr>
          </w:p>
          <w:p w14:paraId="07EB0FCD" w14:textId="07BCDF76" w:rsidR="00466D1B" w:rsidRPr="00732DBB" w:rsidRDefault="00466D1B" w:rsidP="00A6425B">
            <w:pPr>
              <w:pStyle w:val="ColorfulList-Accent11"/>
              <w:ind w:left="0"/>
              <w:rPr>
                <w:b/>
                <w:bCs/>
                <w:i/>
                <w:sz w:val="16"/>
                <w:szCs w:val="16"/>
              </w:rPr>
            </w:pPr>
            <w:r w:rsidRPr="00732DBB">
              <w:rPr>
                <w:b/>
                <w:i/>
                <w:sz w:val="16"/>
                <w:szCs w:val="16"/>
              </w:rPr>
              <w:t xml:space="preserve">edTPA Rubrics(s): </w:t>
            </w:r>
            <w:r w:rsidR="00BD18D9" w:rsidRPr="00732DBB">
              <w:rPr>
                <w:b/>
                <w:i/>
                <w:sz w:val="16"/>
                <w:szCs w:val="16"/>
              </w:rPr>
              <w:t>R3</w:t>
            </w:r>
            <w:r w:rsidR="004E36B1" w:rsidRPr="00732DBB">
              <w:rPr>
                <w:b/>
                <w:i/>
                <w:sz w:val="16"/>
                <w:szCs w:val="16"/>
              </w:rPr>
              <w:t xml:space="preserve"> </w:t>
            </w:r>
          </w:p>
        </w:tc>
        <w:tc>
          <w:tcPr>
            <w:tcW w:w="5490" w:type="dxa"/>
            <w:vMerge w:val="restart"/>
            <w:shd w:val="clear" w:color="auto" w:fill="auto"/>
          </w:tcPr>
          <w:p w14:paraId="5FC9E6AA" w14:textId="77777777" w:rsidR="00466D1B" w:rsidRPr="000A2167" w:rsidRDefault="00466D1B" w:rsidP="00A52431">
            <w:pPr>
              <w:rPr>
                <w:rFonts w:cs="Calibri"/>
                <w:sz w:val="16"/>
                <w:szCs w:val="16"/>
              </w:rPr>
            </w:pPr>
          </w:p>
        </w:tc>
      </w:tr>
      <w:tr w:rsidR="00466D1B" w:rsidRPr="00A104CF" w14:paraId="735302E2" w14:textId="77777777" w:rsidTr="00E100DA">
        <w:tc>
          <w:tcPr>
            <w:tcW w:w="2709" w:type="dxa"/>
            <w:shd w:val="clear" w:color="auto" w:fill="F2F2F2" w:themeFill="background1" w:themeFillShade="F2"/>
          </w:tcPr>
          <w:p w14:paraId="286AEB21" w14:textId="5D8F5456" w:rsidR="00466D1B" w:rsidRDefault="00320BCE" w:rsidP="000D12EC">
            <w:pPr>
              <w:pStyle w:val="ColorfulList-Accent11"/>
              <w:ind w:left="0"/>
              <w:rPr>
                <w:b/>
                <w:bCs/>
                <w:sz w:val="16"/>
                <w:szCs w:val="16"/>
              </w:rPr>
            </w:pPr>
            <w:r>
              <w:rPr>
                <w:b/>
                <w:bCs/>
                <w:sz w:val="16"/>
                <w:szCs w:val="16"/>
              </w:rPr>
              <w:t xml:space="preserve">(3)  </w:t>
            </w:r>
            <w:r w:rsidR="00466D1B">
              <w:rPr>
                <w:b/>
                <w:bCs/>
                <w:sz w:val="16"/>
                <w:szCs w:val="16"/>
              </w:rPr>
              <w:t>BASIC: The teacher</w:t>
            </w:r>
          </w:p>
          <w:p w14:paraId="3ACFC32D" w14:textId="77777777" w:rsidR="00553399" w:rsidRDefault="00553399" w:rsidP="000D12EC">
            <w:pPr>
              <w:pStyle w:val="ColorfulList-Accent11"/>
              <w:ind w:left="0"/>
              <w:rPr>
                <w:b/>
                <w:bCs/>
                <w:sz w:val="16"/>
                <w:szCs w:val="16"/>
              </w:rPr>
            </w:pPr>
          </w:p>
          <w:p w14:paraId="28CB2536" w14:textId="30226C75" w:rsidR="00466D1B" w:rsidRDefault="00466D1B" w:rsidP="000D12EC">
            <w:pPr>
              <w:pStyle w:val="ListParagraph"/>
              <w:numPr>
                <w:ilvl w:val="0"/>
                <w:numId w:val="15"/>
              </w:numPr>
              <w:ind w:left="252" w:hanging="198"/>
              <w:rPr>
                <w:sz w:val="16"/>
                <w:szCs w:val="16"/>
              </w:rPr>
            </w:pPr>
            <w:r>
              <w:rPr>
                <w:bCs/>
                <w:sz w:val="16"/>
                <w:szCs w:val="16"/>
              </w:rPr>
              <w:t>Modifies content to ensure that students are able to work at their ability levels</w:t>
            </w:r>
          </w:p>
          <w:p w14:paraId="312FB55F" w14:textId="77777777" w:rsidR="00466D1B" w:rsidRDefault="00466D1B" w:rsidP="00017885">
            <w:pPr>
              <w:rPr>
                <w:sz w:val="16"/>
                <w:szCs w:val="16"/>
              </w:rPr>
            </w:pPr>
          </w:p>
          <w:p w14:paraId="0E4DC166" w14:textId="77777777" w:rsidR="00BD030B" w:rsidRDefault="00BD030B" w:rsidP="00017885">
            <w:pPr>
              <w:rPr>
                <w:sz w:val="16"/>
                <w:szCs w:val="16"/>
              </w:rPr>
            </w:pPr>
          </w:p>
          <w:p w14:paraId="58012F42" w14:textId="77777777" w:rsidR="00BD030B" w:rsidRDefault="00BD030B" w:rsidP="00017885">
            <w:pPr>
              <w:rPr>
                <w:sz w:val="16"/>
                <w:szCs w:val="16"/>
              </w:rPr>
            </w:pPr>
          </w:p>
          <w:p w14:paraId="407EE293" w14:textId="77777777" w:rsidR="00BD030B" w:rsidRDefault="00BD030B" w:rsidP="00017885">
            <w:pPr>
              <w:rPr>
                <w:sz w:val="16"/>
                <w:szCs w:val="16"/>
              </w:rPr>
            </w:pPr>
          </w:p>
          <w:p w14:paraId="5EC6F4F2" w14:textId="77777777" w:rsidR="00BD030B" w:rsidRDefault="00BD030B" w:rsidP="00017885">
            <w:pPr>
              <w:rPr>
                <w:sz w:val="16"/>
                <w:szCs w:val="16"/>
              </w:rPr>
            </w:pPr>
          </w:p>
          <w:p w14:paraId="11AFD610" w14:textId="77777777" w:rsidR="00BD030B" w:rsidRDefault="00BD030B" w:rsidP="00017885">
            <w:pPr>
              <w:rPr>
                <w:sz w:val="16"/>
                <w:szCs w:val="16"/>
              </w:rPr>
            </w:pPr>
          </w:p>
          <w:p w14:paraId="21B3D7BD" w14:textId="77777777" w:rsidR="00BD030B" w:rsidRDefault="00BD030B" w:rsidP="00017885">
            <w:pPr>
              <w:rPr>
                <w:sz w:val="16"/>
                <w:szCs w:val="16"/>
              </w:rPr>
            </w:pPr>
          </w:p>
          <w:p w14:paraId="0B6842C8" w14:textId="77777777" w:rsidR="00BD030B" w:rsidRDefault="00BD030B" w:rsidP="00017885">
            <w:pPr>
              <w:rPr>
                <w:sz w:val="16"/>
                <w:szCs w:val="16"/>
              </w:rPr>
            </w:pPr>
          </w:p>
          <w:p w14:paraId="39D6B352" w14:textId="77777777" w:rsidR="00BD030B" w:rsidRDefault="00BD030B" w:rsidP="00017885">
            <w:pPr>
              <w:rPr>
                <w:sz w:val="16"/>
                <w:szCs w:val="16"/>
              </w:rPr>
            </w:pPr>
          </w:p>
          <w:p w14:paraId="017039E7" w14:textId="6F740467" w:rsidR="00BD030B" w:rsidRDefault="00BD030B" w:rsidP="00017885">
            <w:pPr>
              <w:rPr>
                <w:sz w:val="16"/>
                <w:szCs w:val="16"/>
              </w:rPr>
            </w:pPr>
          </w:p>
        </w:tc>
        <w:tc>
          <w:tcPr>
            <w:tcW w:w="2709" w:type="dxa"/>
            <w:shd w:val="clear" w:color="auto" w:fill="F2F2F2" w:themeFill="background1" w:themeFillShade="F2"/>
          </w:tcPr>
          <w:p w14:paraId="53E6464F" w14:textId="5EA35AB5" w:rsidR="00466D1B" w:rsidRPr="000D12EC" w:rsidRDefault="00320BCE" w:rsidP="000D12EC">
            <w:pPr>
              <w:pStyle w:val="ColorfulList-Accent11"/>
              <w:ind w:left="0"/>
              <w:rPr>
                <w:b/>
                <w:sz w:val="16"/>
                <w:szCs w:val="16"/>
              </w:rPr>
            </w:pPr>
            <w:r>
              <w:rPr>
                <w:b/>
                <w:sz w:val="16"/>
                <w:szCs w:val="16"/>
              </w:rPr>
              <w:t xml:space="preserve">(4)  </w:t>
            </w:r>
            <w:r w:rsidR="00466D1B">
              <w:rPr>
                <w:b/>
                <w:sz w:val="16"/>
                <w:szCs w:val="16"/>
              </w:rPr>
              <w:t>PARTIALLY PROFICIENT: The teacher</w:t>
            </w:r>
          </w:p>
          <w:p w14:paraId="7003CB35" w14:textId="46C97D11" w:rsidR="00466D1B" w:rsidRPr="000D12EC" w:rsidRDefault="00466D1B" w:rsidP="00017885">
            <w:pPr>
              <w:pStyle w:val="ColorfulList-Accent11"/>
              <w:numPr>
                <w:ilvl w:val="0"/>
                <w:numId w:val="19"/>
              </w:numPr>
              <w:ind w:left="270" w:hanging="180"/>
              <w:rPr>
                <w:sz w:val="16"/>
                <w:szCs w:val="16"/>
              </w:rPr>
            </w:pPr>
            <w:r>
              <w:rPr>
                <w:sz w:val="16"/>
                <w:szCs w:val="16"/>
              </w:rPr>
              <w:t>Build</w:t>
            </w:r>
            <w:r w:rsidR="00553399">
              <w:rPr>
                <w:sz w:val="16"/>
                <w:szCs w:val="16"/>
              </w:rPr>
              <w:t>s</w:t>
            </w:r>
            <w:r>
              <w:rPr>
                <w:sz w:val="16"/>
                <w:szCs w:val="16"/>
              </w:rPr>
              <w:t xml:space="preserve"> on the interrelatedness of students’ intellectual, social, and emotional development</w:t>
            </w:r>
          </w:p>
        </w:tc>
        <w:tc>
          <w:tcPr>
            <w:tcW w:w="2790" w:type="dxa"/>
            <w:shd w:val="clear" w:color="auto" w:fill="F2F2F2" w:themeFill="background1" w:themeFillShade="F2"/>
          </w:tcPr>
          <w:p w14:paraId="5FCE791A" w14:textId="3BDBA812" w:rsidR="00466D1B" w:rsidRDefault="00320BCE" w:rsidP="000D12E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3D642AC4" w14:textId="77777777" w:rsidR="00553399" w:rsidRPr="00FC200B" w:rsidRDefault="00553399" w:rsidP="000D12EC">
            <w:pPr>
              <w:pStyle w:val="ColorfulList-Accent11"/>
              <w:ind w:left="0"/>
              <w:rPr>
                <w:b/>
                <w:sz w:val="16"/>
                <w:szCs w:val="16"/>
              </w:rPr>
            </w:pPr>
          </w:p>
          <w:p w14:paraId="29FDA8B2" w14:textId="77777777" w:rsidR="00466D1B" w:rsidRDefault="00466D1B" w:rsidP="000D12EC">
            <w:pPr>
              <w:pStyle w:val="ColorfulList-Accent11"/>
              <w:numPr>
                <w:ilvl w:val="0"/>
                <w:numId w:val="21"/>
              </w:numPr>
              <w:ind w:left="180" w:hanging="180"/>
              <w:rPr>
                <w:sz w:val="16"/>
                <w:szCs w:val="16"/>
              </w:rPr>
            </w:pPr>
            <w:r>
              <w:rPr>
                <w:sz w:val="16"/>
                <w:szCs w:val="16"/>
              </w:rPr>
              <w:t>Applies knowledge of current developmental science to address student needs</w:t>
            </w:r>
          </w:p>
          <w:p w14:paraId="033D7B07" w14:textId="77777777" w:rsidR="00734F71" w:rsidRDefault="00734F71" w:rsidP="00734F71">
            <w:pPr>
              <w:pStyle w:val="ColorfulList-Accent11"/>
              <w:rPr>
                <w:sz w:val="16"/>
                <w:szCs w:val="16"/>
              </w:rPr>
            </w:pPr>
          </w:p>
          <w:p w14:paraId="68A55E28" w14:textId="77777777" w:rsidR="00734F71" w:rsidRDefault="00734F71" w:rsidP="00734F71">
            <w:pPr>
              <w:pStyle w:val="ColorfulList-Accent11"/>
              <w:rPr>
                <w:sz w:val="16"/>
                <w:szCs w:val="16"/>
              </w:rPr>
            </w:pPr>
          </w:p>
          <w:p w14:paraId="715B1D79" w14:textId="77777777" w:rsidR="00734F71" w:rsidRDefault="00734F71" w:rsidP="00275E52">
            <w:pPr>
              <w:pStyle w:val="ColorfulList-Accent11"/>
              <w:ind w:left="0"/>
              <w:rPr>
                <w:sz w:val="16"/>
                <w:szCs w:val="16"/>
              </w:rPr>
            </w:pPr>
          </w:p>
          <w:p w14:paraId="4F86A34B" w14:textId="77777777" w:rsidR="00275E52" w:rsidRDefault="00275E52" w:rsidP="00275E52">
            <w:pPr>
              <w:pStyle w:val="ColorfulList-Accent11"/>
              <w:ind w:left="0"/>
              <w:rPr>
                <w:sz w:val="16"/>
                <w:szCs w:val="16"/>
              </w:rPr>
            </w:pPr>
          </w:p>
          <w:p w14:paraId="7B334EAE" w14:textId="77777777" w:rsidR="00275E52" w:rsidRDefault="00275E52" w:rsidP="00275E52">
            <w:pPr>
              <w:pStyle w:val="ColorfulList-Accent11"/>
              <w:ind w:left="0"/>
              <w:rPr>
                <w:sz w:val="16"/>
                <w:szCs w:val="16"/>
              </w:rPr>
            </w:pPr>
          </w:p>
          <w:p w14:paraId="7A5E72A0" w14:textId="77777777" w:rsidR="00275E52" w:rsidRDefault="00275E52" w:rsidP="00275E52">
            <w:pPr>
              <w:pStyle w:val="ColorfulList-Accent11"/>
              <w:ind w:left="0"/>
              <w:rPr>
                <w:sz w:val="16"/>
                <w:szCs w:val="16"/>
              </w:rPr>
            </w:pPr>
          </w:p>
          <w:p w14:paraId="47E1B7B2" w14:textId="77777777" w:rsidR="001C3E09" w:rsidRDefault="001C3E09" w:rsidP="00275E52">
            <w:pPr>
              <w:pStyle w:val="ColorfulList-Accent11"/>
              <w:ind w:left="0"/>
              <w:rPr>
                <w:sz w:val="16"/>
                <w:szCs w:val="16"/>
              </w:rPr>
            </w:pPr>
          </w:p>
          <w:p w14:paraId="3950F178" w14:textId="77777777" w:rsidR="001C3E09" w:rsidRDefault="001C3E09" w:rsidP="00275E52">
            <w:pPr>
              <w:pStyle w:val="ColorfulList-Accent11"/>
              <w:ind w:left="0"/>
              <w:rPr>
                <w:sz w:val="16"/>
                <w:szCs w:val="16"/>
              </w:rPr>
            </w:pPr>
          </w:p>
          <w:p w14:paraId="5C9792B5" w14:textId="428F8CC4" w:rsidR="00275E52" w:rsidRPr="000D12EC" w:rsidRDefault="00275E52" w:rsidP="00275E52">
            <w:pPr>
              <w:pStyle w:val="ColorfulList-Accent11"/>
              <w:ind w:left="0"/>
              <w:rPr>
                <w:sz w:val="16"/>
                <w:szCs w:val="16"/>
              </w:rPr>
            </w:pPr>
          </w:p>
        </w:tc>
        <w:tc>
          <w:tcPr>
            <w:tcW w:w="5490" w:type="dxa"/>
            <w:vMerge/>
            <w:shd w:val="clear" w:color="auto" w:fill="auto"/>
            <w:vAlign w:val="center"/>
          </w:tcPr>
          <w:p w14:paraId="3DE41DAB" w14:textId="77777777" w:rsidR="00466D1B" w:rsidRPr="00A104CF" w:rsidRDefault="00466D1B" w:rsidP="00017885">
            <w:pPr>
              <w:jc w:val="center"/>
              <w:rPr>
                <w:rFonts w:ascii="Wingdings" w:hAnsi="Wingdings"/>
                <w:sz w:val="16"/>
                <w:szCs w:val="16"/>
              </w:rPr>
            </w:pPr>
          </w:p>
        </w:tc>
      </w:tr>
      <w:tr w:rsidR="00466D1B" w:rsidRPr="00A104CF" w14:paraId="20013524" w14:textId="77777777" w:rsidTr="00E100DA">
        <w:tc>
          <w:tcPr>
            <w:tcW w:w="5418" w:type="dxa"/>
            <w:gridSpan w:val="2"/>
            <w:shd w:val="clear" w:color="auto" w:fill="auto"/>
            <w:vAlign w:val="center"/>
          </w:tcPr>
          <w:p w14:paraId="098F9B69" w14:textId="7AD04E96" w:rsidR="00466D1B" w:rsidRPr="00602804" w:rsidRDefault="00466D1B" w:rsidP="00017885">
            <w:pPr>
              <w:rPr>
                <w:b/>
                <w:sz w:val="16"/>
                <w:szCs w:val="16"/>
              </w:rPr>
            </w:pPr>
            <w:r w:rsidRPr="00602804">
              <w:rPr>
                <w:b/>
                <w:sz w:val="16"/>
                <w:szCs w:val="16"/>
              </w:rPr>
              <w:lastRenderedPageBreak/>
              <w:t>Element 3b: Teachers plan and consistently deliver instruction that draws on results of students assessments, is aligned to academic standards, and advances students’ level of knowledge and skills.</w:t>
            </w:r>
          </w:p>
        </w:tc>
        <w:tc>
          <w:tcPr>
            <w:tcW w:w="2790" w:type="dxa"/>
            <w:shd w:val="clear" w:color="auto" w:fill="auto"/>
            <w:vAlign w:val="center"/>
          </w:tcPr>
          <w:p w14:paraId="3FF5AC96" w14:textId="77777777" w:rsidR="00744E48" w:rsidRDefault="00744E48" w:rsidP="00744E48">
            <w:pPr>
              <w:rPr>
                <w:sz w:val="16"/>
                <w:szCs w:val="16"/>
              </w:rPr>
            </w:pPr>
            <w:r>
              <w:rPr>
                <w:sz w:val="16"/>
                <w:szCs w:val="16"/>
              </w:rPr>
              <w:t xml:space="preserve">                     1     2      3       4      5</w:t>
            </w:r>
          </w:p>
          <w:p w14:paraId="4EEABA9A" w14:textId="73CD5901"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11258164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6454988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7851574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56183069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671106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1E05840F" w14:textId="77777777" w:rsidR="00744E48" w:rsidRDefault="00744E48" w:rsidP="00744E48">
            <w:pPr>
              <w:rPr>
                <w:sz w:val="16"/>
                <w:szCs w:val="16"/>
              </w:rPr>
            </w:pPr>
          </w:p>
          <w:p w14:paraId="54A7EC52" w14:textId="77777777" w:rsidR="00744E48" w:rsidRDefault="00744E48" w:rsidP="00744E48">
            <w:pPr>
              <w:rPr>
                <w:sz w:val="16"/>
                <w:szCs w:val="16"/>
              </w:rPr>
            </w:pPr>
            <w:r>
              <w:rPr>
                <w:sz w:val="16"/>
                <w:szCs w:val="16"/>
              </w:rPr>
              <w:t>Final              1     2      3       4      5</w:t>
            </w:r>
            <w:r>
              <w:rPr>
                <w:sz w:val="16"/>
                <w:szCs w:val="16"/>
              </w:rPr>
              <w:tab/>
            </w:r>
          </w:p>
          <w:p w14:paraId="4921DA75" w14:textId="77777777" w:rsidR="00744E48" w:rsidRDefault="00744E48" w:rsidP="00744E48">
            <w:pPr>
              <w:rPr>
                <w:sz w:val="16"/>
                <w:szCs w:val="16"/>
              </w:rPr>
            </w:pPr>
            <w:r>
              <w:rPr>
                <w:sz w:val="16"/>
                <w:szCs w:val="16"/>
              </w:rPr>
              <w:t xml:space="preserve">                     </w:t>
            </w:r>
            <w:sdt>
              <w:sdtPr>
                <w:rPr>
                  <w:sz w:val="16"/>
                  <w:szCs w:val="16"/>
                </w:rPr>
                <w:id w:val="-34725603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2675416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65343739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32454901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9733586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393D671B" w14:textId="77777777" w:rsidR="00466D1B" w:rsidRDefault="00466D1B" w:rsidP="009B4A98">
            <w:pPr>
              <w:rPr>
                <w:sz w:val="16"/>
                <w:szCs w:val="16"/>
              </w:rPr>
            </w:pPr>
          </w:p>
          <w:p w14:paraId="03A946C3" w14:textId="3D3543FA" w:rsidR="00466D1B" w:rsidRPr="00732DBB" w:rsidRDefault="00466D1B" w:rsidP="009B4A98">
            <w:pPr>
              <w:pStyle w:val="ColorfulList-Accent11"/>
              <w:ind w:left="0"/>
              <w:rPr>
                <w:b/>
                <w:i/>
                <w:sz w:val="16"/>
                <w:szCs w:val="16"/>
              </w:rPr>
            </w:pPr>
            <w:r w:rsidRPr="00732DBB">
              <w:rPr>
                <w:b/>
                <w:i/>
                <w:sz w:val="16"/>
                <w:szCs w:val="16"/>
              </w:rPr>
              <w:t xml:space="preserve">edTPA Rubrics(s): </w:t>
            </w:r>
            <w:r w:rsidR="004E36B1" w:rsidRPr="00732DBB">
              <w:rPr>
                <w:b/>
                <w:i/>
                <w:sz w:val="16"/>
                <w:szCs w:val="16"/>
              </w:rPr>
              <w:t>R15</w:t>
            </w:r>
          </w:p>
          <w:p w14:paraId="350431F3" w14:textId="77777777" w:rsidR="00C72A44" w:rsidRPr="00732DBB" w:rsidRDefault="00C72A44" w:rsidP="009B4A98">
            <w:pPr>
              <w:pStyle w:val="ColorfulList-Accent11"/>
              <w:ind w:left="0"/>
              <w:rPr>
                <w:b/>
                <w:i/>
                <w:sz w:val="16"/>
                <w:szCs w:val="16"/>
              </w:rPr>
            </w:pPr>
          </w:p>
          <w:p w14:paraId="3E1C67D1" w14:textId="77777777" w:rsidR="00466D1B" w:rsidRPr="00732DBB" w:rsidRDefault="00A6425B" w:rsidP="00A6425B">
            <w:pPr>
              <w:pStyle w:val="ColorfulList-Accent11"/>
              <w:ind w:left="0"/>
              <w:rPr>
                <w:b/>
                <w:i/>
                <w:sz w:val="16"/>
                <w:szCs w:val="16"/>
              </w:rPr>
            </w:pPr>
            <w:r w:rsidRPr="00732DBB">
              <w:rPr>
                <w:b/>
                <w:i/>
                <w:sz w:val="16"/>
                <w:szCs w:val="16"/>
              </w:rPr>
              <w:t>SPS:  Teachers use content and pedagogical knowledge to help students learn, understand, and improve.</w:t>
            </w:r>
          </w:p>
          <w:p w14:paraId="3CF8786D" w14:textId="35408862" w:rsidR="00275E52" w:rsidRPr="00A6425B" w:rsidRDefault="00275E52" w:rsidP="00A6425B">
            <w:pPr>
              <w:pStyle w:val="ColorfulList-Accent11"/>
              <w:ind w:left="0"/>
              <w:rPr>
                <w:bCs/>
                <w:sz w:val="16"/>
                <w:szCs w:val="16"/>
              </w:rPr>
            </w:pPr>
          </w:p>
        </w:tc>
        <w:tc>
          <w:tcPr>
            <w:tcW w:w="5490" w:type="dxa"/>
            <w:vMerge/>
            <w:shd w:val="clear" w:color="auto" w:fill="auto"/>
            <w:vAlign w:val="center"/>
          </w:tcPr>
          <w:p w14:paraId="2330BE4C" w14:textId="77777777" w:rsidR="00466D1B" w:rsidRPr="00A104CF" w:rsidRDefault="00466D1B" w:rsidP="00017885">
            <w:pPr>
              <w:jc w:val="center"/>
              <w:rPr>
                <w:rFonts w:ascii="Wingdings" w:hAnsi="Wingdings"/>
                <w:sz w:val="16"/>
                <w:szCs w:val="16"/>
              </w:rPr>
            </w:pPr>
          </w:p>
        </w:tc>
      </w:tr>
      <w:tr w:rsidR="00466D1B" w:rsidRPr="00A104CF" w14:paraId="6519E874" w14:textId="77777777" w:rsidTr="00E100DA">
        <w:tc>
          <w:tcPr>
            <w:tcW w:w="2709" w:type="dxa"/>
            <w:shd w:val="clear" w:color="auto" w:fill="F2F2F2" w:themeFill="background1" w:themeFillShade="F2"/>
          </w:tcPr>
          <w:p w14:paraId="20213AAB" w14:textId="74CB9DF7" w:rsidR="00466D1B" w:rsidRDefault="00320BCE" w:rsidP="000D12EC">
            <w:pPr>
              <w:pStyle w:val="ColorfulList-Accent11"/>
              <w:ind w:left="0"/>
              <w:rPr>
                <w:b/>
                <w:bCs/>
                <w:sz w:val="16"/>
                <w:szCs w:val="16"/>
              </w:rPr>
            </w:pPr>
            <w:r>
              <w:rPr>
                <w:b/>
                <w:bCs/>
                <w:sz w:val="16"/>
                <w:szCs w:val="16"/>
              </w:rPr>
              <w:t xml:space="preserve">(3)  </w:t>
            </w:r>
            <w:r w:rsidR="00466D1B">
              <w:rPr>
                <w:b/>
                <w:bCs/>
                <w:sz w:val="16"/>
                <w:szCs w:val="16"/>
              </w:rPr>
              <w:t>BASIC: The teacher</w:t>
            </w:r>
          </w:p>
          <w:p w14:paraId="73363C76" w14:textId="70C4670B" w:rsidR="00466D1B" w:rsidRPr="00591347" w:rsidRDefault="00246A8C" w:rsidP="00591347">
            <w:pPr>
              <w:rPr>
                <w:sz w:val="16"/>
                <w:szCs w:val="16"/>
              </w:rPr>
            </w:pPr>
            <w:sdt>
              <w:sdtPr>
                <w:rPr>
                  <w:bCs/>
                  <w:sz w:val="16"/>
                  <w:szCs w:val="16"/>
                </w:rPr>
                <w:id w:val="343605486"/>
                <w14:checkbox>
                  <w14:checked w14:val="0"/>
                  <w14:checkedState w14:val="2612" w14:font="MS Gothic"/>
                  <w14:uncheckedState w14:val="2610" w14:font="MS Gothic"/>
                </w14:checkbox>
              </w:sdtPr>
              <w:sdtEndPr/>
              <w:sdtContent>
                <w:r w:rsidR="00591347">
                  <w:rPr>
                    <w:rFonts w:ascii="MS Gothic" w:eastAsia="MS Gothic" w:hAnsi="MS Gothic" w:hint="eastAsia"/>
                    <w:bCs/>
                    <w:sz w:val="16"/>
                    <w:szCs w:val="16"/>
                  </w:rPr>
                  <w:t>☐</w:t>
                </w:r>
              </w:sdtContent>
            </w:sdt>
            <w:r w:rsidR="00466D1B" w:rsidRPr="00591347">
              <w:rPr>
                <w:bCs/>
                <w:sz w:val="16"/>
                <w:szCs w:val="16"/>
              </w:rPr>
              <w:t>Uses assessment results to guide adjustments to instruction</w:t>
            </w:r>
          </w:p>
          <w:p w14:paraId="35D47C73" w14:textId="20A3D0F0" w:rsidR="00466D1B" w:rsidRDefault="00466D1B" w:rsidP="000D12EC">
            <w:pPr>
              <w:pStyle w:val="ListParagraph"/>
              <w:numPr>
                <w:ilvl w:val="0"/>
                <w:numId w:val="23"/>
              </w:numPr>
              <w:ind w:left="270" w:hanging="270"/>
              <w:rPr>
                <w:sz w:val="16"/>
                <w:szCs w:val="16"/>
              </w:rPr>
            </w:pPr>
            <w:r>
              <w:rPr>
                <w:bCs/>
                <w:sz w:val="16"/>
                <w:szCs w:val="16"/>
              </w:rPr>
              <w:t xml:space="preserve">Has specific student outcomes in mind for each lesson </w:t>
            </w:r>
          </w:p>
          <w:p w14:paraId="3A3066C8" w14:textId="77777777" w:rsidR="00466D1B" w:rsidRDefault="00466D1B" w:rsidP="000D12EC">
            <w:pPr>
              <w:rPr>
                <w:sz w:val="16"/>
                <w:szCs w:val="16"/>
              </w:rPr>
            </w:pPr>
          </w:p>
        </w:tc>
        <w:tc>
          <w:tcPr>
            <w:tcW w:w="2709" w:type="dxa"/>
            <w:shd w:val="clear" w:color="auto" w:fill="F2F2F2" w:themeFill="background1" w:themeFillShade="F2"/>
          </w:tcPr>
          <w:p w14:paraId="33B728D0" w14:textId="42780E5B" w:rsidR="00466D1B" w:rsidRPr="000D12EC" w:rsidRDefault="00320BCE" w:rsidP="000D12EC">
            <w:pPr>
              <w:pStyle w:val="ColorfulList-Accent11"/>
              <w:ind w:left="0"/>
              <w:rPr>
                <w:b/>
                <w:sz w:val="16"/>
                <w:szCs w:val="16"/>
              </w:rPr>
            </w:pPr>
            <w:r>
              <w:rPr>
                <w:b/>
                <w:sz w:val="16"/>
                <w:szCs w:val="16"/>
              </w:rPr>
              <w:t xml:space="preserve">(4)  </w:t>
            </w:r>
            <w:r w:rsidR="00466D1B">
              <w:rPr>
                <w:b/>
                <w:sz w:val="16"/>
                <w:szCs w:val="16"/>
              </w:rPr>
              <w:t>PARTIALLY PROFICIENT: The teacher</w:t>
            </w:r>
          </w:p>
          <w:p w14:paraId="6BCC32E9" w14:textId="77777777" w:rsidR="00466D1B" w:rsidRDefault="00466D1B" w:rsidP="000D12EC">
            <w:pPr>
              <w:pStyle w:val="ListParagraph"/>
              <w:numPr>
                <w:ilvl w:val="0"/>
                <w:numId w:val="23"/>
              </w:numPr>
              <w:ind w:left="270" w:hanging="180"/>
              <w:rPr>
                <w:sz w:val="16"/>
                <w:szCs w:val="16"/>
              </w:rPr>
            </w:pPr>
            <w:r>
              <w:rPr>
                <w:sz w:val="16"/>
                <w:szCs w:val="16"/>
              </w:rPr>
              <w:t>Aligns instruction with academic standards and student assessment results</w:t>
            </w:r>
          </w:p>
          <w:p w14:paraId="48BCEF88" w14:textId="77777777" w:rsidR="00466D1B" w:rsidRDefault="00466D1B" w:rsidP="000D12EC">
            <w:pPr>
              <w:pStyle w:val="ListParagraph"/>
              <w:numPr>
                <w:ilvl w:val="0"/>
                <w:numId w:val="23"/>
              </w:numPr>
              <w:ind w:left="270" w:hanging="180"/>
              <w:rPr>
                <w:sz w:val="16"/>
                <w:szCs w:val="16"/>
              </w:rPr>
            </w:pPr>
            <w:r>
              <w:rPr>
                <w:sz w:val="16"/>
                <w:szCs w:val="16"/>
              </w:rPr>
              <w:t>Monitors instruction against student performance and makes real-time adjustments</w:t>
            </w:r>
          </w:p>
          <w:p w14:paraId="6F92CB04" w14:textId="4C3FD4E1" w:rsidR="00466D1B" w:rsidRPr="000D12EC" w:rsidRDefault="00466D1B" w:rsidP="000D12EC">
            <w:pPr>
              <w:pStyle w:val="ListParagraph"/>
              <w:numPr>
                <w:ilvl w:val="0"/>
                <w:numId w:val="23"/>
              </w:numPr>
              <w:ind w:left="270" w:hanging="180"/>
              <w:rPr>
                <w:sz w:val="16"/>
                <w:szCs w:val="16"/>
              </w:rPr>
            </w:pPr>
            <w:r>
              <w:rPr>
                <w:sz w:val="16"/>
                <w:szCs w:val="16"/>
              </w:rPr>
              <w:t>Assess required skills</w:t>
            </w:r>
          </w:p>
        </w:tc>
        <w:tc>
          <w:tcPr>
            <w:tcW w:w="2790" w:type="dxa"/>
            <w:shd w:val="clear" w:color="auto" w:fill="F2F2F2" w:themeFill="background1" w:themeFillShade="F2"/>
          </w:tcPr>
          <w:p w14:paraId="44DC6727" w14:textId="12CB9C31" w:rsidR="00466D1B" w:rsidRPr="00FC200B" w:rsidRDefault="00320BCE" w:rsidP="000D12E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566E161D" w14:textId="60E76940" w:rsidR="00466D1B" w:rsidRDefault="00466D1B" w:rsidP="000D12EC">
            <w:pPr>
              <w:pStyle w:val="ColorfulList-Accent11"/>
              <w:numPr>
                <w:ilvl w:val="0"/>
                <w:numId w:val="24"/>
              </w:numPr>
              <w:ind w:left="180" w:hanging="180"/>
              <w:rPr>
                <w:sz w:val="16"/>
                <w:szCs w:val="16"/>
              </w:rPr>
            </w:pPr>
            <w:r>
              <w:rPr>
                <w:sz w:val="16"/>
                <w:szCs w:val="16"/>
              </w:rPr>
              <w:t>Encourages students to take academic risks</w:t>
            </w:r>
          </w:p>
          <w:p w14:paraId="28BD9438" w14:textId="73C708AA" w:rsidR="00466D1B" w:rsidRDefault="00466D1B" w:rsidP="000D12EC">
            <w:pPr>
              <w:pStyle w:val="ColorfulList-Accent11"/>
              <w:numPr>
                <w:ilvl w:val="0"/>
                <w:numId w:val="24"/>
              </w:numPr>
              <w:ind w:left="180" w:hanging="180"/>
              <w:rPr>
                <w:sz w:val="16"/>
                <w:szCs w:val="16"/>
              </w:rPr>
            </w:pPr>
            <w:r>
              <w:rPr>
                <w:sz w:val="16"/>
                <w:szCs w:val="16"/>
              </w:rPr>
              <w:t>Makes sure students meet learning objectives while increasing mastery levels</w:t>
            </w:r>
          </w:p>
          <w:p w14:paraId="73C40FBB" w14:textId="77777777" w:rsidR="00466D1B" w:rsidRDefault="00466D1B" w:rsidP="000D12EC">
            <w:pPr>
              <w:rPr>
                <w:sz w:val="16"/>
                <w:szCs w:val="16"/>
              </w:rPr>
            </w:pPr>
          </w:p>
          <w:p w14:paraId="439C662E" w14:textId="77777777" w:rsidR="00FC3A99" w:rsidRDefault="00FC3A99" w:rsidP="000D12EC">
            <w:pPr>
              <w:rPr>
                <w:sz w:val="16"/>
                <w:szCs w:val="16"/>
              </w:rPr>
            </w:pPr>
          </w:p>
          <w:p w14:paraId="6208C641" w14:textId="77777777" w:rsidR="00FC3A99" w:rsidRDefault="00FC3A99" w:rsidP="000D12EC">
            <w:pPr>
              <w:rPr>
                <w:sz w:val="16"/>
                <w:szCs w:val="16"/>
              </w:rPr>
            </w:pPr>
          </w:p>
          <w:p w14:paraId="05AA99C3" w14:textId="77777777" w:rsidR="00FC3A99" w:rsidRDefault="00FC3A99" w:rsidP="000D12EC">
            <w:pPr>
              <w:rPr>
                <w:sz w:val="16"/>
                <w:szCs w:val="16"/>
              </w:rPr>
            </w:pPr>
          </w:p>
          <w:p w14:paraId="6D835761" w14:textId="47D6A949" w:rsidR="00FC3A99" w:rsidRDefault="00FC3A99" w:rsidP="000D12EC">
            <w:pPr>
              <w:rPr>
                <w:sz w:val="16"/>
                <w:szCs w:val="16"/>
              </w:rPr>
            </w:pPr>
          </w:p>
        </w:tc>
        <w:tc>
          <w:tcPr>
            <w:tcW w:w="5490" w:type="dxa"/>
            <w:vMerge/>
            <w:shd w:val="clear" w:color="auto" w:fill="auto"/>
          </w:tcPr>
          <w:p w14:paraId="62BC190D" w14:textId="77777777" w:rsidR="00466D1B" w:rsidRPr="00A104CF" w:rsidRDefault="00466D1B" w:rsidP="000D12EC">
            <w:pPr>
              <w:jc w:val="center"/>
              <w:rPr>
                <w:rFonts w:ascii="Wingdings" w:hAnsi="Wingdings"/>
                <w:sz w:val="16"/>
                <w:szCs w:val="16"/>
              </w:rPr>
            </w:pPr>
          </w:p>
        </w:tc>
      </w:tr>
      <w:tr w:rsidR="00466D1B" w:rsidRPr="00A104CF" w14:paraId="4188D0CF" w14:textId="77777777" w:rsidTr="00E100DA">
        <w:tc>
          <w:tcPr>
            <w:tcW w:w="5418" w:type="dxa"/>
            <w:gridSpan w:val="2"/>
            <w:shd w:val="clear" w:color="auto" w:fill="auto"/>
            <w:vAlign w:val="center"/>
          </w:tcPr>
          <w:p w14:paraId="69605D26" w14:textId="4BBE04A6" w:rsidR="00466D1B" w:rsidRPr="0009620F" w:rsidRDefault="00466D1B" w:rsidP="00017885">
            <w:pPr>
              <w:rPr>
                <w:sz w:val="16"/>
                <w:szCs w:val="16"/>
              </w:rPr>
            </w:pPr>
            <w:r w:rsidRPr="00602804">
              <w:rPr>
                <w:b/>
                <w:sz w:val="16"/>
                <w:szCs w:val="16"/>
              </w:rPr>
              <w:t>Element 3c: Teachers demonstrate a rich knowledge of current research on effective instructional practices to meet the developmental and academic needs of their students.</w:t>
            </w:r>
          </w:p>
        </w:tc>
        <w:tc>
          <w:tcPr>
            <w:tcW w:w="2790" w:type="dxa"/>
            <w:shd w:val="clear" w:color="auto" w:fill="auto"/>
            <w:vAlign w:val="center"/>
          </w:tcPr>
          <w:p w14:paraId="2EFFB296" w14:textId="77777777" w:rsidR="00744E48" w:rsidRDefault="00744E48" w:rsidP="00744E48">
            <w:pPr>
              <w:rPr>
                <w:sz w:val="16"/>
                <w:szCs w:val="16"/>
              </w:rPr>
            </w:pPr>
            <w:r>
              <w:rPr>
                <w:sz w:val="16"/>
                <w:szCs w:val="16"/>
              </w:rPr>
              <w:t xml:space="preserve">                     1     2      3       4      5</w:t>
            </w:r>
          </w:p>
          <w:p w14:paraId="2272F3B2" w14:textId="4FD3A2FA"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17036782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7675761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6505057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4764185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296059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EFBA6EB" w14:textId="77777777" w:rsidR="00744E48" w:rsidRDefault="00744E48" w:rsidP="00744E48">
            <w:pPr>
              <w:rPr>
                <w:sz w:val="16"/>
                <w:szCs w:val="16"/>
              </w:rPr>
            </w:pPr>
          </w:p>
          <w:p w14:paraId="073F4224" w14:textId="77777777" w:rsidR="00744E48" w:rsidRDefault="00744E48" w:rsidP="00744E48">
            <w:pPr>
              <w:rPr>
                <w:sz w:val="16"/>
                <w:szCs w:val="16"/>
              </w:rPr>
            </w:pPr>
            <w:r>
              <w:rPr>
                <w:sz w:val="16"/>
                <w:szCs w:val="16"/>
              </w:rPr>
              <w:t>Final              1     2      3       4      5</w:t>
            </w:r>
            <w:r>
              <w:rPr>
                <w:sz w:val="16"/>
                <w:szCs w:val="16"/>
              </w:rPr>
              <w:tab/>
            </w:r>
          </w:p>
          <w:p w14:paraId="6BF9D6F9" w14:textId="7CD981C3" w:rsidR="00466D1B" w:rsidRDefault="00744E48" w:rsidP="009B4A98">
            <w:pPr>
              <w:rPr>
                <w:sz w:val="16"/>
                <w:szCs w:val="16"/>
              </w:rPr>
            </w:pPr>
            <w:r>
              <w:rPr>
                <w:sz w:val="16"/>
                <w:szCs w:val="16"/>
              </w:rPr>
              <w:t xml:space="preserve">                     </w:t>
            </w:r>
            <w:sdt>
              <w:sdtPr>
                <w:rPr>
                  <w:sz w:val="16"/>
                  <w:szCs w:val="16"/>
                </w:rPr>
                <w:id w:val="64494367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904731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8414172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9009006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969426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6441746D" w14:textId="77777777" w:rsidR="00466D1B" w:rsidRPr="00732DBB" w:rsidRDefault="00466D1B" w:rsidP="00744E48">
            <w:pPr>
              <w:pStyle w:val="ColorfulList-Accent11"/>
              <w:ind w:left="0"/>
              <w:rPr>
                <w:b/>
                <w:i/>
                <w:sz w:val="16"/>
                <w:szCs w:val="16"/>
              </w:rPr>
            </w:pPr>
            <w:r w:rsidRPr="00732DBB">
              <w:rPr>
                <w:b/>
                <w:i/>
                <w:sz w:val="16"/>
                <w:szCs w:val="16"/>
              </w:rPr>
              <w:t xml:space="preserve">edTPA Rubrics(s): </w:t>
            </w:r>
            <w:r w:rsidR="008E1AE5" w:rsidRPr="00732DBB">
              <w:rPr>
                <w:b/>
                <w:i/>
                <w:sz w:val="16"/>
                <w:szCs w:val="16"/>
              </w:rPr>
              <w:t>R3</w:t>
            </w:r>
          </w:p>
          <w:p w14:paraId="01A92EAE" w14:textId="4472AEB2" w:rsidR="00275E52" w:rsidRPr="00744E48" w:rsidRDefault="00275E52" w:rsidP="00744E48">
            <w:pPr>
              <w:pStyle w:val="ColorfulList-Accent11"/>
              <w:ind w:left="0"/>
              <w:rPr>
                <w:bCs/>
                <w:sz w:val="16"/>
                <w:szCs w:val="16"/>
              </w:rPr>
            </w:pPr>
          </w:p>
        </w:tc>
        <w:tc>
          <w:tcPr>
            <w:tcW w:w="5490" w:type="dxa"/>
            <w:vMerge/>
            <w:shd w:val="clear" w:color="auto" w:fill="auto"/>
            <w:vAlign w:val="center"/>
          </w:tcPr>
          <w:p w14:paraId="5270841B" w14:textId="77777777" w:rsidR="00466D1B" w:rsidRPr="00A104CF" w:rsidRDefault="00466D1B" w:rsidP="00017885">
            <w:pPr>
              <w:jc w:val="center"/>
              <w:rPr>
                <w:rFonts w:ascii="Wingdings" w:hAnsi="Wingdings"/>
                <w:sz w:val="16"/>
                <w:szCs w:val="16"/>
              </w:rPr>
            </w:pPr>
          </w:p>
        </w:tc>
      </w:tr>
      <w:tr w:rsidR="00466D1B" w:rsidRPr="00A104CF" w14:paraId="4C05AB4F" w14:textId="77777777" w:rsidTr="00E100DA">
        <w:tc>
          <w:tcPr>
            <w:tcW w:w="2709" w:type="dxa"/>
            <w:shd w:val="clear" w:color="auto" w:fill="F2F2F2" w:themeFill="background1" w:themeFillShade="F2"/>
          </w:tcPr>
          <w:p w14:paraId="138BAE16" w14:textId="2833C331" w:rsidR="00466D1B" w:rsidRDefault="00320BCE" w:rsidP="00602804">
            <w:pPr>
              <w:pStyle w:val="ColorfulList-Accent11"/>
              <w:ind w:left="0"/>
              <w:rPr>
                <w:b/>
                <w:bCs/>
                <w:sz w:val="16"/>
                <w:szCs w:val="16"/>
              </w:rPr>
            </w:pPr>
            <w:r>
              <w:rPr>
                <w:b/>
                <w:bCs/>
                <w:sz w:val="16"/>
                <w:szCs w:val="16"/>
              </w:rPr>
              <w:t xml:space="preserve">(3)  </w:t>
            </w:r>
            <w:r w:rsidR="00466D1B">
              <w:rPr>
                <w:b/>
                <w:bCs/>
                <w:sz w:val="16"/>
                <w:szCs w:val="16"/>
              </w:rPr>
              <w:t>BASIC: The teacher</w:t>
            </w:r>
          </w:p>
          <w:p w14:paraId="21A121E2" w14:textId="7214117C" w:rsidR="00466D1B" w:rsidRPr="00602804" w:rsidRDefault="00466D1B" w:rsidP="00602804">
            <w:pPr>
              <w:pStyle w:val="ListParagraph"/>
              <w:numPr>
                <w:ilvl w:val="0"/>
                <w:numId w:val="25"/>
              </w:numPr>
              <w:ind w:left="270" w:hanging="270"/>
              <w:rPr>
                <w:sz w:val="16"/>
                <w:szCs w:val="16"/>
              </w:rPr>
            </w:pPr>
            <w:r>
              <w:rPr>
                <w:bCs/>
                <w:sz w:val="16"/>
                <w:szCs w:val="16"/>
              </w:rPr>
              <w:t xml:space="preserve">Incorporates evidence-based strategies into lessons </w:t>
            </w:r>
          </w:p>
        </w:tc>
        <w:tc>
          <w:tcPr>
            <w:tcW w:w="2709" w:type="dxa"/>
            <w:shd w:val="clear" w:color="auto" w:fill="F2F2F2" w:themeFill="background1" w:themeFillShade="F2"/>
          </w:tcPr>
          <w:p w14:paraId="0DA80673" w14:textId="64D3FBE6" w:rsidR="00466D1B" w:rsidRPr="000D12EC" w:rsidRDefault="00320BCE" w:rsidP="00602804">
            <w:pPr>
              <w:pStyle w:val="ColorfulList-Accent11"/>
              <w:ind w:left="0"/>
              <w:rPr>
                <w:b/>
                <w:sz w:val="16"/>
                <w:szCs w:val="16"/>
              </w:rPr>
            </w:pPr>
            <w:r>
              <w:rPr>
                <w:b/>
                <w:sz w:val="16"/>
                <w:szCs w:val="16"/>
              </w:rPr>
              <w:t xml:space="preserve">(4)  </w:t>
            </w:r>
            <w:r w:rsidR="00466D1B">
              <w:rPr>
                <w:b/>
                <w:sz w:val="16"/>
                <w:szCs w:val="16"/>
              </w:rPr>
              <w:t>PARTIALLY PROFICIENT: The teacher</w:t>
            </w:r>
          </w:p>
          <w:p w14:paraId="7EB0460D" w14:textId="261FF4E8" w:rsidR="00466D1B" w:rsidRPr="00602804" w:rsidRDefault="00466D1B" w:rsidP="00602804">
            <w:pPr>
              <w:pStyle w:val="ListParagraph"/>
              <w:numPr>
                <w:ilvl w:val="0"/>
                <w:numId w:val="23"/>
              </w:numPr>
              <w:ind w:left="270" w:hanging="180"/>
              <w:rPr>
                <w:sz w:val="16"/>
                <w:szCs w:val="16"/>
              </w:rPr>
            </w:pPr>
            <w:r>
              <w:rPr>
                <w:sz w:val="16"/>
                <w:szCs w:val="16"/>
              </w:rPr>
              <w:t>Makes connections between student data and research-based practices</w:t>
            </w:r>
          </w:p>
        </w:tc>
        <w:tc>
          <w:tcPr>
            <w:tcW w:w="2790" w:type="dxa"/>
            <w:shd w:val="clear" w:color="auto" w:fill="F2F2F2" w:themeFill="background1" w:themeFillShade="F2"/>
          </w:tcPr>
          <w:p w14:paraId="1080768E" w14:textId="3373A33D" w:rsidR="00466D1B" w:rsidRPr="00FC200B" w:rsidRDefault="00320BCE" w:rsidP="00602804">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714C5F35" w14:textId="77777777" w:rsidR="00466D1B" w:rsidRDefault="00466D1B" w:rsidP="00C72A44">
            <w:pPr>
              <w:pStyle w:val="ColorfulList-Accent11"/>
              <w:numPr>
                <w:ilvl w:val="0"/>
                <w:numId w:val="24"/>
              </w:numPr>
              <w:ind w:left="180" w:hanging="180"/>
              <w:rPr>
                <w:sz w:val="16"/>
                <w:szCs w:val="16"/>
              </w:rPr>
            </w:pPr>
            <w:r>
              <w:rPr>
                <w:sz w:val="16"/>
                <w:szCs w:val="16"/>
              </w:rPr>
              <w:t>Individualizes instructional approach to meet unique needs of each student</w:t>
            </w:r>
          </w:p>
          <w:p w14:paraId="19ED738F" w14:textId="77777777" w:rsidR="001C3E09" w:rsidRDefault="001C3E09" w:rsidP="001C3E09">
            <w:pPr>
              <w:pStyle w:val="ColorfulList-Accent11"/>
              <w:ind w:left="180"/>
              <w:rPr>
                <w:sz w:val="16"/>
                <w:szCs w:val="16"/>
              </w:rPr>
            </w:pPr>
          </w:p>
          <w:p w14:paraId="4B7C680B" w14:textId="3D23A340" w:rsidR="001C3E09" w:rsidRPr="00C72A44" w:rsidRDefault="001C3E09" w:rsidP="001C3E09">
            <w:pPr>
              <w:pStyle w:val="ColorfulList-Accent11"/>
              <w:rPr>
                <w:sz w:val="16"/>
                <w:szCs w:val="16"/>
              </w:rPr>
            </w:pPr>
          </w:p>
        </w:tc>
        <w:tc>
          <w:tcPr>
            <w:tcW w:w="5490" w:type="dxa"/>
            <w:vMerge/>
            <w:shd w:val="clear" w:color="auto" w:fill="auto"/>
            <w:vAlign w:val="center"/>
          </w:tcPr>
          <w:p w14:paraId="7EB049A1" w14:textId="77777777" w:rsidR="00466D1B" w:rsidRPr="00A104CF" w:rsidRDefault="00466D1B" w:rsidP="00602804">
            <w:pPr>
              <w:jc w:val="center"/>
              <w:rPr>
                <w:rFonts w:ascii="Wingdings" w:hAnsi="Wingdings"/>
                <w:sz w:val="16"/>
                <w:szCs w:val="16"/>
              </w:rPr>
            </w:pPr>
          </w:p>
        </w:tc>
      </w:tr>
    </w:tbl>
    <w:p w14:paraId="2044B889" w14:textId="77777777" w:rsidR="00734F71" w:rsidRDefault="00734F71" w:rsidP="00744D9F"/>
    <w:p w14:paraId="1460696D" w14:textId="77777777" w:rsidR="00275E52" w:rsidRDefault="00275E52" w:rsidP="00744D9F"/>
    <w:p w14:paraId="51B93378" w14:textId="77777777" w:rsidR="00275E52" w:rsidRDefault="00275E52" w:rsidP="00744D9F"/>
    <w:p w14:paraId="48F85743" w14:textId="77777777" w:rsidR="00275E52" w:rsidRDefault="00275E52" w:rsidP="00744D9F"/>
    <w:p w14:paraId="7A3888EB" w14:textId="77777777" w:rsidR="00275E52" w:rsidRDefault="00275E52" w:rsidP="00744D9F"/>
    <w:p w14:paraId="65E98892" w14:textId="77777777" w:rsidR="00275E52" w:rsidRDefault="00275E52" w:rsidP="00744D9F"/>
    <w:p w14:paraId="4B2923C7" w14:textId="77777777" w:rsidR="00275E52" w:rsidRDefault="00275E52" w:rsidP="00744D9F"/>
    <w:p w14:paraId="044E61DD" w14:textId="77777777" w:rsidR="00275E52" w:rsidRDefault="00275E52" w:rsidP="00744D9F"/>
    <w:p w14:paraId="4E0D0339" w14:textId="77777777" w:rsidR="00275E52" w:rsidRDefault="00275E52" w:rsidP="00744D9F"/>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744D9F" w:rsidRPr="004C6BE8" w14:paraId="35DBA26B" w14:textId="77777777" w:rsidTr="0032388A">
        <w:tc>
          <w:tcPr>
            <w:tcW w:w="13698" w:type="dxa"/>
            <w:gridSpan w:val="4"/>
            <w:shd w:val="clear" w:color="auto" w:fill="F2DBDB" w:themeFill="accent2" w:themeFillTint="33"/>
            <w:vAlign w:val="center"/>
          </w:tcPr>
          <w:p w14:paraId="7DB22252" w14:textId="77777777" w:rsidR="00744D9F" w:rsidRPr="000D12EC" w:rsidRDefault="00744D9F" w:rsidP="00744D9F">
            <w:pPr>
              <w:rPr>
                <w:b/>
                <w:sz w:val="16"/>
                <w:szCs w:val="16"/>
              </w:rPr>
            </w:pPr>
            <w:r>
              <w:rPr>
                <w:b/>
                <w:sz w:val="16"/>
                <w:szCs w:val="16"/>
              </w:rPr>
              <w:t>Quality Standard III: Teachers plan and deliver effective instruction and create and environment that facilitates learning for their students.</w:t>
            </w:r>
          </w:p>
        </w:tc>
      </w:tr>
      <w:tr w:rsidR="00744D9F" w:rsidRPr="004C6BE8" w14:paraId="253A1F16" w14:textId="77777777" w:rsidTr="00E100DA">
        <w:tc>
          <w:tcPr>
            <w:tcW w:w="8208" w:type="dxa"/>
            <w:gridSpan w:val="3"/>
            <w:shd w:val="clear" w:color="auto" w:fill="auto"/>
            <w:vAlign w:val="center"/>
          </w:tcPr>
          <w:p w14:paraId="45F2BBD0" w14:textId="77777777" w:rsidR="00744D9F" w:rsidRPr="00543E10" w:rsidRDefault="00744D9F" w:rsidP="00744D9F">
            <w:pPr>
              <w:rPr>
                <w:sz w:val="16"/>
                <w:szCs w:val="16"/>
              </w:rPr>
            </w:pPr>
            <w:r>
              <w:rPr>
                <w:b/>
                <w:bCs/>
                <w:sz w:val="16"/>
                <w:szCs w:val="16"/>
              </w:rPr>
              <w:t>COMPETENCIES RATING SCALE</w:t>
            </w:r>
          </w:p>
        </w:tc>
        <w:tc>
          <w:tcPr>
            <w:tcW w:w="5490" w:type="dxa"/>
            <w:shd w:val="clear" w:color="auto" w:fill="auto"/>
            <w:vAlign w:val="center"/>
          </w:tcPr>
          <w:p w14:paraId="176843AD" w14:textId="77777777" w:rsidR="00744D9F" w:rsidRDefault="00744D9F" w:rsidP="00744D9F">
            <w:pPr>
              <w:jc w:val="center"/>
              <w:rPr>
                <w:b/>
                <w:sz w:val="16"/>
                <w:szCs w:val="16"/>
              </w:rPr>
            </w:pPr>
            <w:r w:rsidRPr="004C6BE8">
              <w:rPr>
                <w:b/>
                <w:sz w:val="16"/>
                <w:szCs w:val="16"/>
              </w:rPr>
              <w:t>Comments</w:t>
            </w:r>
            <w:r>
              <w:rPr>
                <w:b/>
                <w:sz w:val="16"/>
                <w:szCs w:val="16"/>
              </w:rPr>
              <w:t xml:space="preserve"> on Evidence Informing Performance Ratings for Quality Standard III</w:t>
            </w:r>
          </w:p>
          <w:p w14:paraId="0C1BE558" w14:textId="77777777" w:rsidR="00414D34" w:rsidRPr="00602804" w:rsidRDefault="00414D34" w:rsidP="00744D9F">
            <w:pPr>
              <w:jc w:val="center"/>
              <w:rPr>
                <w:b/>
                <w:sz w:val="16"/>
                <w:szCs w:val="16"/>
              </w:rPr>
            </w:pPr>
          </w:p>
        </w:tc>
      </w:tr>
      <w:tr w:rsidR="00466D1B" w:rsidRPr="00A104CF" w14:paraId="6B6F855F" w14:textId="77777777" w:rsidTr="00E100DA">
        <w:tc>
          <w:tcPr>
            <w:tcW w:w="5418" w:type="dxa"/>
            <w:gridSpan w:val="2"/>
            <w:shd w:val="clear" w:color="auto" w:fill="auto"/>
            <w:vAlign w:val="center"/>
          </w:tcPr>
          <w:p w14:paraId="41C758B9" w14:textId="4BD3B34C" w:rsidR="00466D1B" w:rsidRPr="0009620F" w:rsidRDefault="00466D1B" w:rsidP="00744D9F">
            <w:pPr>
              <w:rPr>
                <w:sz w:val="16"/>
                <w:szCs w:val="16"/>
              </w:rPr>
            </w:pPr>
            <w:r w:rsidRPr="000D12EC">
              <w:rPr>
                <w:b/>
                <w:sz w:val="16"/>
                <w:szCs w:val="16"/>
              </w:rPr>
              <w:t>Element 3</w:t>
            </w:r>
            <w:r>
              <w:rPr>
                <w:b/>
                <w:sz w:val="16"/>
                <w:szCs w:val="16"/>
              </w:rPr>
              <w:t>d: Teachers thoughtfully integrate and utilize appropriate available technology in their instruction to maximize student learning.</w:t>
            </w:r>
          </w:p>
        </w:tc>
        <w:tc>
          <w:tcPr>
            <w:tcW w:w="2790" w:type="dxa"/>
            <w:shd w:val="clear" w:color="auto" w:fill="auto"/>
            <w:vAlign w:val="center"/>
          </w:tcPr>
          <w:p w14:paraId="6ADECBDC" w14:textId="77777777" w:rsidR="00744E48" w:rsidRDefault="00744E48" w:rsidP="00744E48">
            <w:pPr>
              <w:rPr>
                <w:sz w:val="16"/>
                <w:szCs w:val="16"/>
              </w:rPr>
            </w:pPr>
            <w:r>
              <w:rPr>
                <w:sz w:val="16"/>
                <w:szCs w:val="16"/>
              </w:rPr>
              <w:t xml:space="preserve">                     1     2      3       4      5</w:t>
            </w:r>
          </w:p>
          <w:p w14:paraId="003FB7E1" w14:textId="3FF17178"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456046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65552845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66995020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996373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323028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77DD715" w14:textId="77777777" w:rsidR="00744E48" w:rsidRDefault="00744E48" w:rsidP="00744E48">
            <w:pPr>
              <w:rPr>
                <w:sz w:val="16"/>
                <w:szCs w:val="16"/>
              </w:rPr>
            </w:pPr>
          </w:p>
          <w:p w14:paraId="21B0F7C8" w14:textId="77777777" w:rsidR="00744E48" w:rsidRDefault="00744E48" w:rsidP="00744E48">
            <w:pPr>
              <w:rPr>
                <w:sz w:val="16"/>
                <w:szCs w:val="16"/>
              </w:rPr>
            </w:pPr>
            <w:r>
              <w:rPr>
                <w:sz w:val="16"/>
                <w:szCs w:val="16"/>
              </w:rPr>
              <w:t>Final              1     2      3       4      5</w:t>
            </w:r>
            <w:r>
              <w:rPr>
                <w:sz w:val="16"/>
                <w:szCs w:val="16"/>
              </w:rPr>
              <w:tab/>
            </w:r>
          </w:p>
          <w:p w14:paraId="4947979D" w14:textId="22CC26F7" w:rsidR="00466D1B" w:rsidRPr="00A104CF" w:rsidRDefault="00744E48" w:rsidP="00A6425B">
            <w:pPr>
              <w:rPr>
                <w:sz w:val="16"/>
                <w:szCs w:val="16"/>
              </w:rPr>
            </w:pPr>
            <w:r>
              <w:rPr>
                <w:sz w:val="16"/>
                <w:szCs w:val="16"/>
              </w:rPr>
              <w:t xml:space="preserve">                     </w:t>
            </w:r>
            <w:sdt>
              <w:sdtPr>
                <w:rPr>
                  <w:sz w:val="16"/>
                  <w:szCs w:val="16"/>
                </w:rPr>
                <w:id w:val="18346437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35001821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1333853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1580703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50223443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tc>
        <w:tc>
          <w:tcPr>
            <w:tcW w:w="5490" w:type="dxa"/>
            <w:vMerge w:val="restart"/>
            <w:shd w:val="clear" w:color="auto" w:fill="auto"/>
          </w:tcPr>
          <w:p w14:paraId="5A904337" w14:textId="77777777" w:rsidR="00466D1B" w:rsidRPr="000A2167" w:rsidRDefault="00466D1B" w:rsidP="00A52431">
            <w:pPr>
              <w:rPr>
                <w:rFonts w:cs="Calibri"/>
                <w:sz w:val="16"/>
                <w:szCs w:val="16"/>
              </w:rPr>
            </w:pPr>
          </w:p>
        </w:tc>
      </w:tr>
      <w:tr w:rsidR="00466D1B" w:rsidRPr="00A104CF" w14:paraId="69E6CE0B" w14:textId="77777777" w:rsidTr="00E100DA">
        <w:tc>
          <w:tcPr>
            <w:tcW w:w="2709" w:type="dxa"/>
            <w:shd w:val="clear" w:color="auto" w:fill="F2F2F2" w:themeFill="background1" w:themeFillShade="F2"/>
          </w:tcPr>
          <w:p w14:paraId="305C7909" w14:textId="764A1839" w:rsidR="00466D1B" w:rsidRDefault="00320BCE" w:rsidP="00744D9F">
            <w:pPr>
              <w:pStyle w:val="ColorfulList-Accent11"/>
              <w:ind w:left="0"/>
              <w:rPr>
                <w:b/>
                <w:bCs/>
                <w:sz w:val="16"/>
                <w:szCs w:val="16"/>
              </w:rPr>
            </w:pPr>
            <w:r>
              <w:rPr>
                <w:b/>
                <w:bCs/>
                <w:sz w:val="16"/>
                <w:szCs w:val="16"/>
              </w:rPr>
              <w:t xml:space="preserve">(3)  </w:t>
            </w:r>
            <w:r w:rsidR="00466D1B">
              <w:rPr>
                <w:b/>
                <w:bCs/>
                <w:sz w:val="16"/>
                <w:szCs w:val="16"/>
              </w:rPr>
              <w:t>BASIC: The teacher</w:t>
            </w:r>
          </w:p>
          <w:p w14:paraId="669C1AEB" w14:textId="139236D1" w:rsidR="00466D1B" w:rsidRDefault="00466D1B" w:rsidP="00744D9F">
            <w:pPr>
              <w:pStyle w:val="ListParagraph"/>
              <w:numPr>
                <w:ilvl w:val="0"/>
                <w:numId w:val="15"/>
              </w:numPr>
              <w:ind w:left="252" w:hanging="198"/>
              <w:rPr>
                <w:sz w:val="16"/>
                <w:szCs w:val="16"/>
              </w:rPr>
            </w:pPr>
            <w:r>
              <w:rPr>
                <w:bCs/>
                <w:sz w:val="16"/>
                <w:szCs w:val="16"/>
              </w:rPr>
              <w:t>Uses available technology to facilitate classroom instruction</w:t>
            </w:r>
          </w:p>
          <w:p w14:paraId="0DC1A29C" w14:textId="77777777" w:rsidR="00466D1B" w:rsidRDefault="00466D1B" w:rsidP="00744D9F">
            <w:pPr>
              <w:rPr>
                <w:sz w:val="16"/>
                <w:szCs w:val="16"/>
              </w:rPr>
            </w:pPr>
          </w:p>
        </w:tc>
        <w:tc>
          <w:tcPr>
            <w:tcW w:w="2709" w:type="dxa"/>
            <w:shd w:val="clear" w:color="auto" w:fill="F2F2F2" w:themeFill="background1" w:themeFillShade="F2"/>
          </w:tcPr>
          <w:p w14:paraId="5887EA1A" w14:textId="13904456" w:rsidR="00466D1B" w:rsidRPr="000D12EC" w:rsidRDefault="00320BCE" w:rsidP="00744D9F">
            <w:pPr>
              <w:pStyle w:val="ColorfulList-Accent11"/>
              <w:ind w:left="0"/>
              <w:rPr>
                <w:b/>
                <w:sz w:val="16"/>
                <w:szCs w:val="16"/>
              </w:rPr>
            </w:pPr>
            <w:r>
              <w:rPr>
                <w:b/>
                <w:sz w:val="16"/>
                <w:szCs w:val="16"/>
              </w:rPr>
              <w:t xml:space="preserve">(4)  </w:t>
            </w:r>
            <w:r w:rsidR="00466D1B">
              <w:rPr>
                <w:b/>
                <w:sz w:val="16"/>
                <w:szCs w:val="16"/>
              </w:rPr>
              <w:t>PARTIALLY PROFICIENT: The teacher</w:t>
            </w:r>
          </w:p>
          <w:p w14:paraId="1AF2EA12" w14:textId="77777777" w:rsidR="00466D1B" w:rsidRDefault="00466D1B" w:rsidP="00744D9F">
            <w:pPr>
              <w:pStyle w:val="ColorfulList-Accent11"/>
              <w:numPr>
                <w:ilvl w:val="0"/>
                <w:numId w:val="19"/>
              </w:numPr>
              <w:ind w:left="270" w:hanging="180"/>
              <w:rPr>
                <w:sz w:val="16"/>
                <w:szCs w:val="16"/>
              </w:rPr>
            </w:pPr>
            <w:r>
              <w:rPr>
                <w:sz w:val="16"/>
                <w:szCs w:val="16"/>
              </w:rPr>
              <w:t>Employs strategies and procedures to ensure that students have equitable access to available technology</w:t>
            </w:r>
          </w:p>
          <w:p w14:paraId="5CE0409D" w14:textId="429802FC" w:rsidR="00466D1B" w:rsidRPr="000D12EC" w:rsidRDefault="00466D1B" w:rsidP="00744D9F">
            <w:pPr>
              <w:pStyle w:val="ColorfulList-Accent11"/>
              <w:numPr>
                <w:ilvl w:val="0"/>
                <w:numId w:val="19"/>
              </w:numPr>
              <w:ind w:left="270" w:hanging="180"/>
              <w:rPr>
                <w:sz w:val="16"/>
                <w:szCs w:val="16"/>
              </w:rPr>
            </w:pPr>
            <w:r>
              <w:rPr>
                <w:sz w:val="16"/>
                <w:szCs w:val="16"/>
              </w:rPr>
              <w:t>Monitors the use of available technology in the classroom</w:t>
            </w:r>
          </w:p>
        </w:tc>
        <w:tc>
          <w:tcPr>
            <w:tcW w:w="2790" w:type="dxa"/>
            <w:shd w:val="clear" w:color="auto" w:fill="F2F2F2" w:themeFill="background1" w:themeFillShade="F2"/>
          </w:tcPr>
          <w:p w14:paraId="221BA778" w14:textId="209A5403" w:rsidR="00466D1B" w:rsidRPr="00FC200B" w:rsidRDefault="00320BCE" w:rsidP="00744D9F">
            <w:pPr>
              <w:pStyle w:val="ColorfulList-Accent11"/>
              <w:ind w:left="0"/>
              <w:rPr>
                <w:b/>
                <w:sz w:val="16"/>
                <w:szCs w:val="16"/>
              </w:rPr>
            </w:pPr>
            <w:r>
              <w:rPr>
                <w:b/>
                <w:sz w:val="16"/>
                <w:szCs w:val="16"/>
              </w:rPr>
              <w:t xml:space="preserve">(5)  </w:t>
            </w:r>
            <w:r w:rsidR="00466D1B">
              <w:rPr>
                <w:b/>
                <w:sz w:val="16"/>
                <w:szCs w:val="16"/>
              </w:rPr>
              <w:t>PROFICIENT &amp; ABOVE: The teacher uses available technology to</w:t>
            </w:r>
          </w:p>
          <w:p w14:paraId="113D72A0" w14:textId="77777777" w:rsidR="00466D1B" w:rsidRDefault="00466D1B" w:rsidP="00744D9F">
            <w:pPr>
              <w:pStyle w:val="ColorfulList-Accent11"/>
              <w:numPr>
                <w:ilvl w:val="0"/>
                <w:numId w:val="21"/>
              </w:numPr>
              <w:ind w:left="180" w:hanging="180"/>
              <w:rPr>
                <w:sz w:val="16"/>
                <w:szCs w:val="16"/>
              </w:rPr>
            </w:pPr>
            <w:r>
              <w:rPr>
                <w:sz w:val="16"/>
                <w:szCs w:val="16"/>
              </w:rPr>
              <w:t>Enhance student learning</w:t>
            </w:r>
          </w:p>
          <w:p w14:paraId="6E4F80FB" w14:textId="77777777" w:rsidR="00466D1B" w:rsidRDefault="00466D1B" w:rsidP="00744D9F">
            <w:pPr>
              <w:pStyle w:val="ColorfulList-Accent11"/>
              <w:numPr>
                <w:ilvl w:val="0"/>
                <w:numId w:val="21"/>
              </w:numPr>
              <w:ind w:left="180" w:hanging="180"/>
              <w:rPr>
                <w:sz w:val="16"/>
                <w:szCs w:val="16"/>
              </w:rPr>
            </w:pPr>
            <w:r>
              <w:rPr>
                <w:sz w:val="16"/>
                <w:szCs w:val="16"/>
              </w:rPr>
              <w:t>Develop students’ knowledge and skills</w:t>
            </w:r>
          </w:p>
          <w:p w14:paraId="4C56A08B" w14:textId="77777777" w:rsidR="00466D1B" w:rsidRDefault="00466D1B" w:rsidP="00744D9F">
            <w:pPr>
              <w:pStyle w:val="ColorfulList-Accent11"/>
              <w:numPr>
                <w:ilvl w:val="0"/>
                <w:numId w:val="21"/>
              </w:numPr>
              <w:ind w:left="180" w:hanging="180"/>
              <w:rPr>
                <w:sz w:val="16"/>
                <w:szCs w:val="16"/>
              </w:rPr>
            </w:pPr>
            <w:r>
              <w:rPr>
                <w:sz w:val="16"/>
                <w:szCs w:val="16"/>
              </w:rPr>
              <w:t>Enhance creative and innovative skills</w:t>
            </w:r>
          </w:p>
          <w:p w14:paraId="14C1DB4A" w14:textId="77777777" w:rsidR="00466D1B" w:rsidRDefault="00466D1B" w:rsidP="00744D9F">
            <w:pPr>
              <w:pStyle w:val="ColorfulList-Accent11"/>
              <w:numPr>
                <w:ilvl w:val="0"/>
                <w:numId w:val="21"/>
              </w:numPr>
              <w:ind w:left="180" w:hanging="180"/>
              <w:rPr>
                <w:sz w:val="16"/>
                <w:szCs w:val="16"/>
              </w:rPr>
            </w:pPr>
            <w:r>
              <w:rPr>
                <w:sz w:val="16"/>
                <w:szCs w:val="16"/>
              </w:rPr>
              <w:t>Provide engaging and motivating learning experiences</w:t>
            </w:r>
          </w:p>
          <w:p w14:paraId="50C2EE4D" w14:textId="11587251" w:rsidR="00466D1B" w:rsidRPr="00083E3F" w:rsidRDefault="00466D1B" w:rsidP="00083E3F">
            <w:pPr>
              <w:pStyle w:val="ColorfulList-Accent11"/>
              <w:ind w:left="180"/>
              <w:rPr>
                <w:b/>
                <w:sz w:val="16"/>
                <w:szCs w:val="16"/>
              </w:rPr>
            </w:pPr>
            <w:r w:rsidRPr="00083E3F">
              <w:rPr>
                <w:b/>
                <w:sz w:val="16"/>
                <w:szCs w:val="16"/>
              </w:rPr>
              <w:t>And students use available technology to engage in</w:t>
            </w:r>
            <w:r>
              <w:rPr>
                <w:b/>
                <w:sz w:val="16"/>
                <w:szCs w:val="16"/>
              </w:rPr>
              <w:t>…</w:t>
            </w:r>
          </w:p>
          <w:p w14:paraId="1CF874CF" w14:textId="77777777" w:rsidR="00466D1B" w:rsidRDefault="00466D1B" w:rsidP="00083E3F">
            <w:pPr>
              <w:pStyle w:val="ColorfulList-Accent11"/>
              <w:numPr>
                <w:ilvl w:val="0"/>
                <w:numId w:val="21"/>
              </w:numPr>
              <w:ind w:left="180" w:hanging="180"/>
              <w:rPr>
                <w:sz w:val="16"/>
                <w:szCs w:val="16"/>
              </w:rPr>
            </w:pPr>
            <w:r>
              <w:rPr>
                <w:sz w:val="16"/>
                <w:szCs w:val="16"/>
              </w:rPr>
              <w:t>Virtual or face-to-face learning activities</w:t>
            </w:r>
          </w:p>
          <w:p w14:paraId="3F541152" w14:textId="77777777" w:rsidR="00466D1B" w:rsidRDefault="00466D1B" w:rsidP="00083E3F">
            <w:pPr>
              <w:pStyle w:val="ColorfulList-Accent11"/>
              <w:numPr>
                <w:ilvl w:val="0"/>
                <w:numId w:val="21"/>
              </w:numPr>
              <w:ind w:left="180" w:hanging="180"/>
              <w:rPr>
                <w:sz w:val="16"/>
                <w:szCs w:val="16"/>
              </w:rPr>
            </w:pPr>
            <w:r>
              <w:rPr>
                <w:sz w:val="16"/>
                <w:szCs w:val="16"/>
              </w:rPr>
              <w:t>Real world applications</w:t>
            </w:r>
          </w:p>
          <w:p w14:paraId="529FA320" w14:textId="430C1567" w:rsidR="00FC3A99" w:rsidRPr="00083E3F" w:rsidRDefault="00FC3A99" w:rsidP="00FC3A99">
            <w:pPr>
              <w:pStyle w:val="ColorfulList-Accent11"/>
              <w:ind w:left="0"/>
              <w:rPr>
                <w:sz w:val="16"/>
                <w:szCs w:val="16"/>
              </w:rPr>
            </w:pPr>
          </w:p>
        </w:tc>
        <w:tc>
          <w:tcPr>
            <w:tcW w:w="5490" w:type="dxa"/>
            <w:vMerge/>
            <w:shd w:val="clear" w:color="auto" w:fill="auto"/>
            <w:vAlign w:val="center"/>
          </w:tcPr>
          <w:p w14:paraId="5141F1D1" w14:textId="77777777" w:rsidR="00466D1B" w:rsidRPr="00A104CF" w:rsidRDefault="00466D1B" w:rsidP="00744D9F">
            <w:pPr>
              <w:jc w:val="center"/>
              <w:rPr>
                <w:rFonts w:ascii="Wingdings" w:hAnsi="Wingdings"/>
                <w:sz w:val="16"/>
                <w:szCs w:val="16"/>
              </w:rPr>
            </w:pPr>
          </w:p>
        </w:tc>
      </w:tr>
      <w:tr w:rsidR="00466D1B" w:rsidRPr="00A104CF" w14:paraId="596ED967" w14:textId="77777777" w:rsidTr="00E100DA">
        <w:tc>
          <w:tcPr>
            <w:tcW w:w="5418" w:type="dxa"/>
            <w:gridSpan w:val="2"/>
            <w:shd w:val="clear" w:color="auto" w:fill="auto"/>
            <w:vAlign w:val="center"/>
          </w:tcPr>
          <w:p w14:paraId="567B6425" w14:textId="3775B49F" w:rsidR="00466D1B" w:rsidRPr="00602804" w:rsidRDefault="00466D1B" w:rsidP="00083E3F">
            <w:pPr>
              <w:rPr>
                <w:b/>
                <w:sz w:val="16"/>
                <w:szCs w:val="16"/>
              </w:rPr>
            </w:pPr>
            <w:r w:rsidRPr="00602804">
              <w:rPr>
                <w:b/>
                <w:sz w:val="16"/>
                <w:szCs w:val="16"/>
              </w:rPr>
              <w:t>Element 3</w:t>
            </w:r>
            <w:r>
              <w:rPr>
                <w:b/>
                <w:sz w:val="16"/>
                <w:szCs w:val="16"/>
              </w:rPr>
              <w:t>e</w:t>
            </w:r>
            <w:r w:rsidRPr="00602804">
              <w:rPr>
                <w:b/>
                <w:sz w:val="16"/>
                <w:szCs w:val="16"/>
              </w:rPr>
              <w:t xml:space="preserve">: </w:t>
            </w:r>
            <w:r>
              <w:rPr>
                <w:b/>
                <w:sz w:val="16"/>
                <w:szCs w:val="16"/>
              </w:rPr>
              <w:t>Teachers establish and communicate high expectations for all students and plan instruction that helps students develop critical thinking and problem-solving skills.</w:t>
            </w:r>
          </w:p>
        </w:tc>
        <w:tc>
          <w:tcPr>
            <w:tcW w:w="2790" w:type="dxa"/>
            <w:shd w:val="clear" w:color="auto" w:fill="auto"/>
            <w:vAlign w:val="center"/>
          </w:tcPr>
          <w:p w14:paraId="2F1982B6" w14:textId="77777777" w:rsidR="00744E48" w:rsidRDefault="00744E48" w:rsidP="00744E48">
            <w:pPr>
              <w:rPr>
                <w:sz w:val="16"/>
                <w:szCs w:val="16"/>
              </w:rPr>
            </w:pPr>
            <w:r>
              <w:rPr>
                <w:sz w:val="16"/>
                <w:szCs w:val="16"/>
              </w:rPr>
              <w:t xml:space="preserve">                     1     2      3       4      5</w:t>
            </w:r>
          </w:p>
          <w:p w14:paraId="00B83CAA" w14:textId="4D356AC3"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6304373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79961460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214472326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0317950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2679192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36FBF03E" w14:textId="77777777" w:rsidR="00744E48" w:rsidRDefault="00744E48" w:rsidP="00744E48">
            <w:pPr>
              <w:rPr>
                <w:sz w:val="16"/>
                <w:szCs w:val="16"/>
              </w:rPr>
            </w:pPr>
          </w:p>
          <w:p w14:paraId="7A3C53FC" w14:textId="77777777" w:rsidR="00744E48" w:rsidRDefault="00744E48" w:rsidP="00744E48">
            <w:pPr>
              <w:rPr>
                <w:sz w:val="16"/>
                <w:szCs w:val="16"/>
              </w:rPr>
            </w:pPr>
            <w:r>
              <w:rPr>
                <w:sz w:val="16"/>
                <w:szCs w:val="16"/>
              </w:rPr>
              <w:t>Final              1     2      3       4      5</w:t>
            </w:r>
            <w:r>
              <w:rPr>
                <w:sz w:val="16"/>
                <w:szCs w:val="16"/>
              </w:rPr>
              <w:tab/>
            </w:r>
          </w:p>
          <w:p w14:paraId="4FAD8771" w14:textId="73D56CC2" w:rsidR="00466D1B" w:rsidRDefault="00744E48" w:rsidP="009B4A98">
            <w:pPr>
              <w:rPr>
                <w:sz w:val="16"/>
                <w:szCs w:val="16"/>
              </w:rPr>
            </w:pPr>
            <w:r>
              <w:rPr>
                <w:sz w:val="16"/>
                <w:szCs w:val="16"/>
              </w:rPr>
              <w:t xml:space="preserve">                     </w:t>
            </w:r>
            <w:sdt>
              <w:sdtPr>
                <w:rPr>
                  <w:sz w:val="16"/>
                  <w:szCs w:val="16"/>
                </w:rPr>
                <w:id w:val="-15327963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5817283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4223003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657264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013863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5D4E0A68" w14:textId="77777777" w:rsidR="00466D1B" w:rsidRDefault="00466D1B" w:rsidP="009B4A98">
            <w:pPr>
              <w:rPr>
                <w:sz w:val="16"/>
                <w:szCs w:val="16"/>
              </w:rPr>
            </w:pPr>
          </w:p>
          <w:p w14:paraId="15F22481" w14:textId="2D326574" w:rsidR="00466D1B" w:rsidRPr="00732DBB" w:rsidRDefault="00466D1B" w:rsidP="009B4A98">
            <w:pPr>
              <w:pStyle w:val="ColorfulList-Accent11"/>
              <w:ind w:left="0"/>
              <w:rPr>
                <w:b/>
                <w:i/>
                <w:sz w:val="16"/>
                <w:szCs w:val="16"/>
              </w:rPr>
            </w:pPr>
            <w:r w:rsidRPr="00732DBB">
              <w:rPr>
                <w:b/>
                <w:i/>
                <w:sz w:val="16"/>
                <w:szCs w:val="16"/>
              </w:rPr>
              <w:t xml:space="preserve">edTPA Rubrics(s): </w:t>
            </w:r>
            <w:r w:rsidR="006365FC" w:rsidRPr="00732DBB">
              <w:rPr>
                <w:b/>
                <w:i/>
                <w:sz w:val="16"/>
                <w:szCs w:val="16"/>
              </w:rPr>
              <w:t>R1, R8</w:t>
            </w:r>
          </w:p>
          <w:p w14:paraId="1B3AA133" w14:textId="77777777" w:rsidR="00C72A44" w:rsidRPr="00732DBB" w:rsidRDefault="00C72A44" w:rsidP="009B4A98">
            <w:pPr>
              <w:pStyle w:val="ColorfulList-Accent11"/>
              <w:ind w:left="0"/>
              <w:rPr>
                <w:b/>
                <w:i/>
                <w:sz w:val="16"/>
                <w:szCs w:val="16"/>
              </w:rPr>
            </w:pPr>
          </w:p>
          <w:p w14:paraId="5DBA45D6" w14:textId="3E92DA44" w:rsidR="00A6425B" w:rsidRPr="00732DBB" w:rsidRDefault="00A6425B" w:rsidP="009B4A98">
            <w:pPr>
              <w:pStyle w:val="ColorfulList-Accent11"/>
              <w:ind w:left="0"/>
              <w:rPr>
                <w:b/>
                <w:bCs/>
                <w:i/>
                <w:sz w:val="16"/>
                <w:szCs w:val="16"/>
              </w:rPr>
            </w:pPr>
            <w:r w:rsidRPr="00732DBB">
              <w:rPr>
                <w:b/>
                <w:i/>
                <w:sz w:val="16"/>
                <w:szCs w:val="16"/>
              </w:rPr>
              <w:t>SPS:  Teachers use content and pedagogical knowledge to help students learn, understand, and improve.</w:t>
            </w:r>
          </w:p>
          <w:p w14:paraId="333D5D47" w14:textId="77777777" w:rsidR="00466D1B" w:rsidRPr="00A104CF" w:rsidRDefault="00466D1B" w:rsidP="00744D9F">
            <w:pPr>
              <w:rPr>
                <w:sz w:val="16"/>
                <w:szCs w:val="16"/>
              </w:rPr>
            </w:pPr>
          </w:p>
        </w:tc>
        <w:tc>
          <w:tcPr>
            <w:tcW w:w="5490" w:type="dxa"/>
            <w:vMerge/>
            <w:shd w:val="clear" w:color="auto" w:fill="auto"/>
            <w:vAlign w:val="center"/>
          </w:tcPr>
          <w:p w14:paraId="54303BB1" w14:textId="77777777" w:rsidR="00466D1B" w:rsidRPr="00A104CF" w:rsidRDefault="00466D1B" w:rsidP="00744D9F">
            <w:pPr>
              <w:jc w:val="center"/>
              <w:rPr>
                <w:rFonts w:ascii="Wingdings" w:hAnsi="Wingdings"/>
                <w:sz w:val="16"/>
                <w:szCs w:val="16"/>
              </w:rPr>
            </w:pPr>
          </w:p>
        </w:tc>
      </w:tr>
      <w:tr w:rsidR="00466D1B" w:rsidRPr="00A104CF" w14:paraId="1F347920" w14:textId="77777777" w:rsidTr="00E100DA">
        <w:tc>
          <w:tcPr>
            <w:tcW w:w="2709" w:type="dxa"/>
            <w:shd w:val="clear" w:color="auto" w:fill="F2F2F2" w:themeFill="background1" w:themeFillShade="F2"/>
          </w:tcPr>
          <w:p w14:paraId="0C973809" w14:textId="5B95B67A" w:rsidR="00466D1B" w:rsidRDefault="00320BCE" w:rsidP="00744D9F">
            <w:pPr>
              <w:pStyle w:val="ColorfulList-Accent11"/>
              <w:ind w:left="0"/>
              <w:rPr>
                <w:b/>
                <w:bCs/>
                <w:sz w:val="16"/>
                <w:szCs w:val="16"/>
              </w:rPr>
            </w:pPr>
            <w:r>
              <w:rPr>
                <w:b/>
                <w:bCs/>
                <w:sz w:val="16"/>
                <w:szCs w:val="16"/>
              </w:rPr>
              <w:t xml:space="preserve">(3)  </w:t>
            </w:r>
            <w:r w:rsidR="00466D1B">
              <w:rPr>
                <w:b/>
                <w:bCs/>
                <w:sz w:val="16"/>
                <w:szCs w:val="16"/>
              </w:rPr>
              <w:t>BASIC: The teacher</w:t>
            </w:r>
          </w:p>
          <w:p w14:paraId="17E0F4DA" w14:textId="77777777" w:rsidR="00466D1B" w:rsidRPr="00083E3F" w:rsidRDefault="00466D1B" w:rsidP="00744D9F">
            <w:pPr>
              <w:pStyle w:val="ListParagraph"/>
              <w:numPr>
                <w:ilvl w:val="0"/>
                <w:numId w:val="23"/>
              </w:numPr>
              <w:ind w:left="270" w:hanging="270"/>
              <w:rPr>
                <w:sz w:val="16"/>
                <w:szCs w:val="16"/>
              </w:rPr>
            </w:pPr>
            <w:r>
              <w:rPr>
                <w:bCs/>
                <w:sz w:val="16"/>
                <w:szCs w:val="16"/>
              </w:rPr>
              <w:t>Has high expectations for all students</w:t>
            </w:r>
          </w:p>
          <w:p w14:paraId="55AE5315" w14:textId="16AF8E47" w:rsidR="00466D1B" w:rsidRDefault="00466D1B" w:rsidP="00744D9F">
            <w:pPr>
              <w:pStyle w:val="ListParagraph"/>
              <w:numPr>
                <w:ilvl w:val="0"/>
                <w:numId w:val="23"/>
              </w:numPr>
              <w:ind w:left="270" w:hanging="270"/>
              <w:rPr>
                <w:sz w:val="16"/>
                <w:szCs w:val="16"/>
              </w:rPr>
            </w:pPr>
            <w:r>
              <w:rPr>
                <w:bCs/>
                <w:sz w:val="16"/>
                <w:szCs w:val="16"/>
              </w:rPr>
              <w:t xml:space="preserve">Holds students accountable for their learning </w:t>
            </w:r>
          </w:p>
          <w:p w14:paraId="1BB628A5" w14:textId="77777777" w:rsidR="00466D1B" w:rsidRDefault="00466D1B" w:rsidP="00744D9F">
            <w:pPr>
              <w:rPr>
                <w:sz w:val="16"/>
                <w:szCs w:val="16"/>
              </w:rPr>
            </w:pPr>
          </w:p>
        </w:tc>
        <w:tc>
          <w:tcPr>
            <w:tcW w:w="2709" w:type="dxa"/>
            <w:shd w:val="clear" w:color="auto" w:fill="F2F2F2" w:themeFill="background1" w:themeFillShade="F2"/>
          </w:tcPr>
          <w:p w14:paraId="3641F784" w14:textId="198659CA" w:rsidR="00466D1B" w:rsidRPr="000D12EC" w:rsidRDefault="00320BCE" w:rsidP="00744D9F">
            <w:pPr>
              <w:pStyle w:val="ColorfulList-Accent11"/>
              <w:ind w:left="0"/>
              <w:rPr>
                <w:b/>
                <w:sz w:val="16"/>
                <w:szCs w:val="16"/>
              </w:rPr>
            </w:pPr>
            <w:r>
              <w:rPr>
                <w:b/>
                <w:sz w:val="16"/>
                <w:szCs w:val="16"/>
              </w:rPr>
              <w:t xml:space="preserve">(4)  </w:t>
            </w:r>
            <w:r w:rsidR="00466D1B">
              <w:rPr>
                <w:b/>
                <w:sz w:val="16"/>
                <w:szCs w:val="16"/>
              </w:rPr>
              <w:t>PARTIALLY PROFICIENT: The teacher</w:t>
            </w:r>
          </w:p>
          <w:p w14:paraId="1BC157ED" w14:textId="67F20AA3" w:rsidR="00466D1B" w:rsidRDefault="00466D1B" w:rsidP="00744D9F">
            <w:pPr>
              <w:pStyle w:val="ListParagraph"/>
              <w:numPr>
                <w:ilvl w:val="0"/>
                <w:numId w:val="23"/>
              </w:numPr>
              <w:ind w:left="270" w:hanging="180"/>
              <w:rPr>
                <w:sz w:val="16"/>
                <w:szCs w:val="16"/>
              </w:rPr>
            </w:pPr>
            <w:r>
              <w:rPr>
                <w:sz w:val="16"/>
                <w:szCs w:val="16"/>
              </w:rPr>
              <w:t>Sets student expectations at a level that challenges students</w:t>
            </w:r>
          </w:p>
          <w:p w14:paraId="14BC645F" w14:textId="6F61AA9B" w:rsidR="00466D1B" w:rsidRPr="00083E3F" w:rsidRDefault="00466D1B" w:rsidP="00083E3F">
            <w:pPr>
              <w:pStyle w:val="ListParagraph"/>
              <w:numPr>
                <w:ilvl w:val="0"/>
                <w:numId w:val="23"/>
              </w:numPr>
              <w:ind w:left="270" w:hanging="180"/>
              <w:rPr>
                <w:sz w:val="16"/>
                <w:szCs w:val="16"/>
              </w:rPr>
            </w:pPr>
            <w:r>
              <w:rPr>
                <w:sz w:val="16"/>
                <w:szCs w:val="16"/>
              </w:rPr>
              <w:t>Incorporates critical thinking and problem-solving skills</w:t>
            </w:r>
          </w:p>
        </w:tc>
        <w:tc>
          <w:tcPr>
            <w:tcW w:w="2790" w:type="dxa"/>
            <w:shd w:val="clear" w:color="auto" w:fill="F2F2F2" w:themeFill="background1" w:themeFillShade="F2"/>
          </w:tcPr>
          <w:p w14:paraId="1A634663" w14:textId="522F4A56" w:rsidR="00466D1B" w:rsidRPr="00FC200B" w:rsidRDefault="00320BCE" w:rsidP="00744D9F">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6D900E71" w14:textId="399EFBA6" w:rsidR="00466D1B" w:rsidRDefault="00466D1B" w:rsidP="00744D9F">
            <w:pPr>
              <w:pStyle w:val="ColorfulList-Accent11"/>
              <w:numPr>
                <w:ilvl w:val="0"/>
                <w:numId w:val="24"/>
              </w:numPr>
              <w:ind w:left="180" w:hanging="180"/>
              <w:rPr>
                <w:sz w:val="16"/>
                <w:szCs w:val="16"/>
              </w:rPr>
            </w:pPr>
            <w:r>
              <w:rPr>
                <w:sz w:val="16"/>
                <w:szCs w:val="16"/>
              </w:rPr>
              <w:t>Challenges all students to learn to their greatest ability</w:t>
            </w:r>
          </w:p>
          <w:p w14:paraId="2328D883" w14:textId="77777777" w:rsidR="00466D1B" w:rsidRDefault="00466D1B" w:rsidP="00744D9F">
            <w:pPr>
              <w:pStyle w:val="ColorfulList-Accent11"/>
              <w:numPr>
                <w:ilvl w:val="0"/>
                <w:numId w:val="24"/>
              </w:numPr>
              <w:ind w:left="180" w:hanging="180"/>
              <w:rPr>
                <w:sz w:val="16"/>
                <w:szCs w:val="16"/>
              </w:rPr>
            </w:pPr>
            <w:r>
              <w:rPr>
                <w:sz w:val="16"/>
                <w:szCs w:val="16"/>
              </w:rPr>
              <w:t>Teaches higher-order thinking and problem-solving skills</w:t>
            </w:r>
          </w:p>
          <w:p w14:paraId="364C3E1B" w14:textId="35A3EF15" w:rsidR="00466D1B" w:rsidRPr="00A6425B" w:rsidRDefault="00466D1B" w:rsidP="00A6425B">
            <w:pPr>
              <w:pStyle w:val="ColorfulList-Accent11"/>
              <w:numPr>
                <w:ilvl w:val="0"/>
                <w:numId w:val="24"/>
              </w:numPr>
              <w:ind w:left="180" w:hanging="180"/>
              <w:rPr>
                <w:sz w:val="16"/>
                <w:szCs w:val="16"/>
              </w:rPr>
            </w:pPr>
            <w:r>
              <w:rPr>
                <w:sz w:val="16"/>
                <w:szCs w:val="16"/>
              </w:rPr>
              <w:t>Ensures that students perform at levels meeting or exceeding expectations</w:t>
            </w:r>
          </w:p>
        </w:tc>
        <w:tc>
          <w:tcPr>
            <w:tcW w:w="5490" w:type="dxa"/>
            <w:vMerge/>
            <w:shd w:val="clear" w:color="auto" w:fill="auto"/>
          </w:tcPr>
          <w:p w14:paraId="25F766EE" w14:textId="77777777" w:rsidR="00466D1B" w:rsidRPr="00A104CF" w:rsidRDefault="00466D1B" w:rsidP="00744D9F">
            <w:pPr>
              <w:jc w:val="center"/>
              <w:rPr>
                <w:rFonts w:ascii="Wingdings" w:hAnsi="Wingdings"/>
                <w:sz w:val="16"/>
                <w:szCs w:val="16"/>
              </w:rPr>
            </w:pPr>
          </w:p>
        </w:tc>
      </w:tr>
    </w:tbl>
    <w:p w14:paraId="42745E7E" w14:textId="77777777" w:rsidR="00734F71" w:rsidRDefault="00734F71" w:rsidP="00083E3F"/>
    <w:p w14:paraId="0559E9EF" w14:textId="77777777" w:rsidR="00734F71" w:rsidRDefault="00734F71" w:rsidP="00083E3F"/>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709"/>
        <w:gridCol w:w="2790"/>
        <w:gridCol w:w="5490"/>
      </w:tblGrid>
      <w:tr w:rsidR="00083E3F" w:rsidRPr="004C6BE8" w14:paraId="2356925C" w14:textId="77777777" w:rsidTr="0032388A">
        <w:tc>
          <w:tcPr>
            <w:tcW w:w="13698" w:type="dxa"/>
            <w:gridSpan w:val="4"/>
            <w:shd w:val="clear" w:color="auto" w:fill="F2DBDB" w:themeFill="accent2" w:themeFillTint="33"/>
            <w:vAlign w:val="center"/>
          </w:tcPr>
          <w:p w14:paraId="4030987C" w14:textId="769611AD" w:rsidR="00083E3F" w:rsidRPr="000D12EC" w:rsidRDefault="00083E3F" w:rsidP="00D533CC">
            <w:pPr>
              <w:rPr>
                <w:b/>
                <w:sz w:val="16"/>
                <w:szCs w:val="16"/>
              </w:rPr>
            </w:pPr>
            <w:r>
              <w:rPr>
                <w:b/>
                <w:sz w:val="16"/>
                <w:szCs w:val="16"/>
              </w:rPr>
              <w:t>Quality Standard III: Teachers plan and deliver effe</w:t>
            </w:r>
            <w:r w:rsidR="005F36FC">
              <w:rPr>
                <w:b/>
                <w:sz w:val="16"/>
                <w:szCs w:val="16"/>
              </w:rPr>
              <w:t>ctive instruction and create an</w:t>
            </w:r>
            <w:r>
              <w:rPr>
                <w:b/>
                <w:sz w:val="16"/>
                <w:szCs w:val="16"/>
              </w:rPr>
              <w:t xml:space="preserve"> environment that facilitates learning for their students.</w:t>
            </w:r>
          </w:p>
        </w:tc>
      </w:tr>
      <w:tr w:rsidR="00083E3F" w:rsidRPr="004C6BE8" w14:paraId="62AAFE79" w14:textId="77777777" w:rsidTr="00650E04">
        <w:tc>
          <w:tcPr>
            <w:tcW w:w="8208" w:type="dxa"/>
            <w:gridSpan w:val="3"/>
            <w:shd w:val="clear" w:color="auto" w:fill="auto"/>
            <w:vAlign w:val="center"/>
          </w:tcPr>
          <w:p w14:paraId="4B398792" w14:textId="77777777" w:rsidR="00083E3F" w:rsidRPr="00543E10" w:rsidRDefault="00083E3F" w:rsidP="00D533CC">
            <w:pPr>
              <w:rPr>
                <w:sz w:val="16"/>
                <w:szCs w:val="16"/>
              </w:rPr>
            </w:pPr>
            <w:r>
              <w:rPr>
                <w:b/>
                <w:bCs/>
                <w:sz w:val="16"/>
                <w:szCs w:val="16"/>
              </w:rPr>
              <w:t>COMPETENCIES RATING SCALE</w:t>
            </w:r>
          </w:p>
        </w:tc>
        <w:tc>
          <w:tcPr>
            <w:tcW w:w="5490" w:type="dxa"/>
            <w:shd w:val="clear" w:color="auto" w:fill="auto"/>
            <w:vAlign w:val="center"/>
          </w:tcPr>
          <w:p w14:paraId="15F90FAE" w14:textId="77777777" w:rsidR="00083E3F" w:rsidRDefault="00083E3F" w:rsidP="00D533CC">
            <w:pPr>
              <w:jc w:val="center"/>
              <w:rPr>
                <w:b/>
                <w:sz w:val="16"/>
                <w:szCs w:val="16"/>
              </w:rPr>
            </w:pPr>
            <w:r w:rsidRPr="004C6BE8">
              <w:rPr>
                <w:b/>
                <w:sz w:val="16"/>
                <w:szCs w:val="16"/>
              </w:rPr>
              <w:t>Comments</w:t>
            </w:r>
            <w:r>
              <w:rPr>
                <w:b/>
                <w:sz w:val="16"/>
                <w:szCs w:val="16"/>
              </w:rPr>
              <w:t xml:space="preserve"> on Evidence Informing Performance Ratings for Quality Standard III</w:t>
            </w:r>
          </w:p>
          <w:p w14:paraId="7912D60F" w14:textId="77777777" w:rsidR="00414D34" w:rsidRPr="00602804" w:rsidRDefault="00414D34" w:rsidP="00D533CC">
            <w:pPr>
              <w:jc w:val="center"/>
              <w:rPr>
                <w:b/>
                <w:sz w:val="16"/>
                <w:szCs w:val="16"/>
              </w:rPr>
            </w:pPr>
          </w:p>
        </w:tc>
      </w:tr>
      <w:tr w:rsidR="00466D1B" w:rsidRPr="00A104CF" w14:paraId="79CFD05E" w14:textId="77777777" w:rsidTr="00650E04">
        <w:tc>
          <w:tcPr>
            <w:tcW w:w="5418" w:type="dxa"/>
            <w:gridSpan w:val="2"/>
            <w:shd w:val="clear" w:color="auto" w:fill="auto"/>
            <w:vAlign w:val="center"/>
          </w:tcPr>
          <w:p w14:paraId="54F16011" w14:textId="7C7036F0" w:rsidR="00466D1B" w:rsidRPr="00460CEB" w:rsidRDefault="00466D1B" w:rsidP="009F5060">
            <w:pPr>
              <w:rPr>
                <w:b/>
                <w:sz w:val="16"/>
                <w:szCs w:val="16"/>
              </w:rPr>
            </w:pPr>
            <w:r w:rsidRPr="000D12EC">
              <w:rPr>
                <w:b/>
                <w:sz w:val="16"/>
                <w:szCs w:val="16"/>
              </w:rPr>
              <w:t xml:space="preserve">Element </w:t>
            </w:r>
            <w:r>
              <w:rPr>
                <w:b/>
                <w:sz w:val="16"/>
                <w:szCs w:val="16"/>
              </w:rPr>
              <w:t>3f</w:t>
            </w:r>
            <w:r>
              <w:rPr>
                <w:sz w:val="16"/>
                <w:szCs w:val="16"/>
              </w:rPr>
              <w:t xml:space="preserve">: </w:t>
            </w:r>
            <w:r>
              <w:rPr>
                <w:b/>
                <w:sz w:val="16"/>
                <w:szCs w:val="16"/>
              </w:rPr>
              <w:t>Teachers provide students with opportunities to work in teams and develop leadership qualities.</w:t>
            </w:r>
          </w:p>
        </w:tc>
        <w:tc>
          <w:tcPr>
            <w:tcW w:w="2790" w:type="dxa"/>
            <w:shd w:val="clear" w:color="auto" w:fill="auto"/>
            <w:vAlign w:val="center"/>
          </w:tcPr>
          <w:p w14:paraId="047E1909" w14:textId="77777777" w:rsidR="00744E48" w:rsidRDefault="00744E48" w:rsidP="00744E48">
            <w:pPr>
              <w:rPr>
                <w:sz w:val="16"/>
                <w:szCs w:val="16"/>
              </w:rPr>
            </w:pPr>
            <w:r>
              <w:rPr>
                <w:sz w:val="16"/>
                <w:szCs w:val="16"/>
              </w:rPr>
              <w:t xml:space="preserve">                     1     2      3       4      5</w:t>
            </w:r>
          </w:p>
          <w:p w14:paraId="74931D19" w14:textId="5E0B34D6"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7895570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7989073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9715910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81873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12824182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4AD03614" w14:textId="77777777" w:rsidR="00744E48" w:rsidRDefault="00744E48" w:rsidP="00744E48">
            <w:pPr>
              <w:rPr>
                <w:sz w:val="16"/>
                <w:szCs w:val="16"/>
              </w:rPr>
            </w:pPr>
          </w:p>
          <w:p w14:paraId="30B7699E" w14:textId="77777777" w:rsidR="00744E48" w:rsidRDefault="00744E48" w:rsidP="00744E48">
            <w:pPr>
              <w:rPr>
                <w:sz w:val="16"/>
                <w:szCs w:val="16"/>
              </w:rPr>
            </w:pPr>
            <w:r>
              <w:rPr>
                <w:sz w:val="16"/>
                <w:szCs w:val="16"/>
              </w:rPr>
              <w:t>Final              1     2      3       4      5</w:t>
            </w:r>
            <w:r>
              <w:rPr>
                <w:sz w:val="16"/>
                <w:szCs w:val="16"/>
              </w:rPr>
              <w:tab/>
            </w:r>
          </w:p>
          <w:p w14:paraId="3A0BD61D" w14:textId="1F5B5EE9" w:rsidR="00466D1B" w:rsidRPr="00A104CF" w:rsidRDefault="00744E48" w:rsidP="00A6425B">
            <w:pPr>
              <w:rPr>
                <w:sz w:val="16"/>
                <w:szCs w:val="16"/>
              </w:rPr>
            </w:pPr>
            <w:r>
              <w:rPr>
                <w:sz w:val="16"/>
                <w:szCs w:val="16"/>
              </w:rPr>
              <w:t xml:space="preserve">                     </w:t>
            </w:r>
            <w:sdt>
              <w:sdtPr>
                <w:rPr>
                  <w:sz w:val="16"/>
                  <w:szCs w:val="16"/>
                </w:rPr>
                <w:id w:val="-5627223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80503859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7424494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348838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3882427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tc>
        <w:tc>
          <w:tcPr>
            <w:tcW w:w="5490" w:type="dxa"/>
            <w:vMerge w:val="restart"/>
            <w:shd w:val="clear" w:color="auto" w:fill="auto"/>
          </w:tcPr>
          <w:p w14:paraId="7321FC0F" w14:textId="77777777" w:rsidR="00466D1B" w:rsidRPr="000A2167" w:rsidRDefault="00466D1B" w:rsidP="00A52431">
            <w:pPr>
              <w:rPr>
                <w:rFonts w:cs="Calibri"/>
                <w:sz w:val="16"/>
                <w:szCs w:val="16"/>
              </w:rPr>
            </w:pPr>
          </w:p>
        </w:tc>
      </w:tr>
      <w:tr w:rsidR="00466D1B" w:rsidRPr="00A104CF" w14:paraId="01713048" w14:textId="77777777" w:rsidTr="00650E04">
        <w:tc>
          <w:tcPr>
            <w:tcW w:w="2709" w:type="dxa"/>
            <w:shd w:val="clear" w:color="auto" w:fill="F2F2F2" w:themeFill="background1" w:themeFillShade="F2"/>
          </w:tcPr>
          <w:p w14:paraId="3479AF58" w14:textId="7B43A8AB" w:rsidR="00466D1B" w:rsidRDefault="00320BCE" w:rsidP="00D533CC">
            <w:pPr>
              <w:pStyle w:val="ColorfulList-Accent11"/>
              <w:ind w:left="0"/>
              <w:rPr>
                <w:b/>
                <w:bCs/>
                <w:sz w:val="16"/>
                <w:szCs w:val="16"/>
              </w:rPr>
            </w:pPr>
            <w:r>
              <w:rPr>
                <w:b/>
                <w:bCs/>
                <w:sz w:val="16"/>
                <w:szCs w:val="16"/>
              </w:rPr>
              <w:t xml:space="preserve">(3)  </w:t>
            </w:r>
            <w:r w:rsidR="00466D1B">
              <w:rPr>
                <w:b/>
                <w:bCs/>
                <w:sz w:val="16"/>
                <w:szCs w:val="16"/>
              </w:rPr>
              <w:t>BASIC: The teacher</w:t>
            </w:r>
          </w:p>
          <w:p w14:paraId="3B488CEC" w14:textId="15BEB821" w:rsidR="00466D1B" w:rsidRDefault="00466D1B" w:rsidP="00D533CC">
            <w:pPr>
              <w:pStyle w:val="ListParagraph"/>
              <w:numPr>
                <w:ilvl w:val="0"/>
                <w:numId w:val="15"/>
              </w:numPr>
              <w:ind w:left="252" w:hanging="198"/>
              <w:rPr>
                <w:sz w:val="16"/>
                <w:szCs w:val="16"/>
              </w:rPr>
            </w:pPr>
            <w:r>
              <w:rPr>
                <w:bCs/>
                <w:sz w:val="16"/>
                <w:szCs w:val="16"/>
              </w:rPr>
              <w:t>Includes all students in individual and group activities</w:t>
            </w:r>
          </w:p>
          <w:p w14:paraId="69531E49" w14:textId="77777777" w:rsidR="00466D1B" w:rsidRDefault="00466D1B" w:rsidP="00D533CC">
            <w:pPr>
              <w:rPr>
                <w:sz w:val="16"/>
                <w:szCs w:val="16"/>
              </w:rPr>
            </w:pPr>
          </w:p>
        </w:tc>
        <w:tc>
          <w:tcPr>
            <w:tcW w:w="2709" w:type="dxa"/>
            <w:shd w:val="clear" w:color="auto" w:fill="F2F2F2" w:themeFill="background1" w:themeFillShade="F2"/>
          </w:tcPr>
          <w:p w14:paraId="34BDCD95" w14:textId="6DAAA9BF" w:rsidR="00466D1B" w:rsidRPr="000D12EC" w:rsidRDefault="00320BCE" w:rsidP="00D533CC">
            <w:pPr>
              <w:pStyle w:val="ColorfulList-Accent11"/>
              <w:ind w:left="0"/>
              <w:rPr>
                <w:b/>
                <w:sz w:val="16"/>
                <w:szCs w:val="16"/>
              </w:rPr>
            </w:pPr>
            <w:r>
              <w:rPr>
                <w:b/>
                <w:sz w:val="16"/>
                <w:szCs w:val="16"/>
              </w:rPr>
              <w:t xml:space="preserve">(4)  </w:t>
            </w:r>
            <w:r w:rsidR="00466D1B">
              <w:rPr>
                <w:b/>
                <w:sz w:val="16"/>
                <w:szCs w:val="16"/>
              </w:rPr>
              <w:t>PARTIALLY PROFICIENT: The teacher plans lessons that</w:t>
            </w:r>
          </w:p>
          <w:p w14:paraId="29E14278" w14:textId="5AA5C4CB" w:rsidR="00466D1B" w:rsidRPr="000D12EC" w:rsidRDefault="00466D1B" w:rsidP="00D533CC">
            <w:pPr>
              <w:pStyle w:val="ColorfulList-Accent11"/>
              <w:numPr>
                <w:ilvl w:val="0"/>
                <w:numId w:val="19"/>
              </w:numPr>
              <w:ind w:left="270" w:hanging="180"/>
              <w:rPr>
                <w:sz w:val="16"/>
                <w:szCs w:val="16"/>
              </w:rPr>
            </w:pPr>
            <w:r>
              <w:rPr>
                <w:sz w:val="16"/>
                <w:szCs w:val="16"/>
              </w:rPr>
              <w:t>Provide opportunities for students to participate using various roles and modes of communication</w:t>
            </w:r>
          </w:p>
        </w:tc>
        <w:tc>
          <w:tcPr>
            <w:tcW w:w="2790" w:type="dxa"/>
            <w:shd w:val="clear" w:color="auto" w:fill="F2F2F2" w:themeFill="background1" w:themeFillShade="F2"/>
          </w:tcPr>
          <w:p w14:paraId="41BFBC8D" w14:textId="473EE784" w:rsidR="00466D1B" w:rsidRPr="00FC200B" w:rsidRDefault="00320BCE" w:rsidP="00D533C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3169F05A" w14:textId="77777777" w:rsidR="00466D1B" w:rsidRDefault="00466D1B" w:rsidP="00D533CC">
            <w:pPr>
              <w:pStyle w:val="ColorfulList-Accent11"/>
              <w:numPr>
                <w:ilvl w:val="0"/>
                <w:numId w:val="21"/>
              </w:numPr>
              <w:ind w:left="180" w:hanging="180"/>
              <w:rPr>
                <w:sz w:val="16"/>
                <w:szCs w:val="16"/>
              </w:rPr>
            </w:pPr>
            <w:r>
              <w:rPr>
                <w:sz w:val="16"/>
                <w:szCs w:val="16"/>
              </w:rPr>
              <w:t>Flexibly groups students</w:t>
            </w:r>
          </w:p>
          <w:p w14:paraId="6EF685E3" w14:textId="77777777" w:rsidR="00466D1B" w:rsidRDefault="00466D1B" w:rsidP="00D533CC">
            <w:pPr>
              <w:pStyle w:val="ColorfulList-Accent11"/>
              <w:numPr>
                <w:ilvl w:val="0"/>
                <w:numId w:val="21"/>
              </w:numPr>
              <w:ind w:left="180" w:hanging="180"/>
              <w:rPr>
                <w:sz w:val="16"/>
                <w:szCs w:val="16"/>
              </w:rPr>
            </w:pPr>
            <w:r>
              <w:rPr>
                <w:sz w:val="16"/>
                <w:szCs w:val="16"/>
              </w:rPr>
              <w:t>Adjusts team composition based on learning objectives and student needs</w:t>
            </w:r>
          </w:p>
          <w:p w14:paraId="4ED7A6C9" w14:textId="77777777" w:rsidR="00466D1B" w:rsidRDefault="00466D1B" w:rsidP="00D533CC">
            <w:pPr>
              <w:pStyle w:val="ColorfulList-Accent11"/>
              <w:numPr>
                <w:ilvl w:val="0"/>
                <w:numId w:val="21"/>
              </w:numPr>
              <w:ind w:left="180" w:hanging="180"/>
              <w:rPr>
                <w:sz w:val="16"/>
                <w:szCs w:val="16"/>
              </w:rPr>
            </w:pPr>
            <w:r>
              <w:rPr>
                <w:sz w:val="16"/>
                <w:szCs w:val="16"/>
              </w:rPr>
              <w:t>Varies group size, composition and tasks to create opportunities for students to learn from each other</w:t>
            </w:r>
          </w:p>
          <w:p w14:paraId="4FD2C19B" w14:textId="128CB5B0" w:rsidR="00466D1B" w:rsidRPr="00460CEB" w:rsidRDefault="00466D1B" w:rsidP="00460CEB">
            <w:pPr>
              <w:pStyle w:val="ColorfulList-Accent11"/>
              <w:ind w:left="180"/>
              <w:rPr>
                <w:b/>
                <w:sz w:val="16"/>
                <w:szCs w:val="16"/>
              </w:rPr>
            </w:pPr>
            <w:r w:rsidRPr="00460CEB">
              <w:rPr>
                <w:b/>
                <w:sz w:val="16"/>
                <w:szCs w:val="16"/>
              </w:rPr>
              <w:t>And students</w:t>
            </w:r>
            <w:r>
              <w:rPr>
                <w:b/>
                <w:sz w:val="16"/>
                <w:szCs w:val="16"/>
              </w:rPr>
              <w:t>…</w:t>
            </w:r>
          </w:p>
          <w:p w14:paraId="0126994E" w14:textId="77777777" w:rsidR="00466D1B" w:rsidRDefault="00466D1B" w:rsidP="00D533CC">
            <w:pPr>
              <w:pStyle w:val="ColorfulList-Accent11"/>
              <w:numPr>
                <w:ilvl w:val="0"/>
                <w:numId w:val="21"/>
              </w:numPr>
              <w:ind w:left="180" w:hanging="180"/>
              <w:rPr>
                <w:sz w:val="16"/>
                <w:szCs w:val="16"/>
              </w:rPr>
            </w:pPr>
            <w:r>
              <w:rPr>
                <w:sz w:val="16"/>
                <w:szCs w:val="16"/>
              </w:rPr>
              <w:t>Fulfill their assigned roles within the team</w:t>
            </w:r>
          </w:p>
          <w:p w14:paraId="5F864998" w14:textId="77777777" w:rsidR="00466D1B" w:rsidRDefault="00466D1B" w:rsidP="00D533CC">
            <w:pPr>
              <w:pStyle w:val="ColorfulList-Accent11"/>
              <w:numPr>
                <w:ilvl w:val="0"/>
                <w:numId w:val="21"/>
              </w:numPr>
              <w:ind w:left="180" w:hanging="180"/>
              <w:rPr>
                <w:sz w:val="16"/>
                <w:szCs w:val="16"/>
              </w:rPr>
            </w:pPr>
            <w:r>
              <w:rPr>
                <w:sz w:val="16"/>
                <w:szCs w:val="16"/>
              </w:rPr>
              <w:t>Assume leadership roles in their teams</w:t>
            </w:r>
          </w:p>
          <w:p w14:paraId="73142194" w14:textId="063E39AC" w:rsidR="00FC3A99" w:rsidRPr="000D12EC" w:rsidRDefault="00FC3A99" w:rsidP="00654B8B">
            <w:pPr>
              <w:pStyle w:val="ColorfulList-Accent11"/>
              <w:ind w:left="180"/>
              <w:rPr>
                <w:sz w:val="16"/>
                <w:szCs w:val="16"/>
              </w:rPr>
            </w:pPr>
          </w:p>
        </w:tc>
        <w:tc>
          <w:tcPr>
            <w:tcW w:w="5490" w:type="dxa"/>
            <w:vMerge/>
            <w:shd w:val="clear" w:color="auto" w:fill="auto"/>
            <w:vAlign w:val="center"/>
          </w:tcPr>
          <w:p w14:paraId="66590DBE" w14:textId="77777777" w:rsidR="00466D1B" w:rsidRPr="00A104CF" w:rsidRDefault="00466D1B" w:rsidP="00D533CC">
            <w:pPr>
              <w:jc w:val="center"/>
              <w:rPr>
                <w:rFonts w:ascii="Wingdings" w:hAnsi="Wingdings"/>
                <w:sz w:val="16"/>
                <w:szCs w:val="16"/>
              </w:rPr>
            </w:pPr>
          </w:p>
        </w:tc>
      </w:tr>
      <w:tr w:rsidR="00466D1B" w:rsidRPr="00A104CF" w14:paraId="160D89F4" w14:textId="77777777" w:rsidTr="00650E04">
        <w:tc>
          <w:tcPr>
            <w:tcW w:w="5418" w:type="dxa"/>
            <w:gridSpan w:val="2"/>
            <w:shd w:val="clear" w:color="auto" w:fill="auto"/>
            <w:vAlign w:val="center"/>
          </w:tcPr>
          <w:p w14:paraId="6E55F01A" w14:textId="7A88FDA8" w:rsidR="00466D1B" w:rsidRPr="00602804" w:rsidRDefault="00466D1B" w:rsidP="009F5060">
            <w:pPr>
              <w:rPr>
                <w:b/>
                <w:sz w:val="16"/>
                <w:szCs w:val="16"/>
              </w:rPr>
            </w:pPr>
            <w:r w:rsidRPr="00602804">
              <w:rPr>
                <w:b/>
                <w:sz w:val="16"/>
                <w:szCs w:val="16"/>
              </w:rPr>
              <w:t xml:space="preserve">Element </w:t>
            </w:r>
            <w:r>
              <w:rPr>
                <w:b/>
                <w:sz w:val="16"/>
                <w:szCs w:val="16"/>
              </w:rPr>
              <w:t>3g: Teachers communicate effectively, making learning objectives clear and providing appropriate models of language</w:t>
            </w:r>
            <w:r w:rsidR="004C5001">
              <w:rPr>
                <w:b/>
                <w:sz w:val="16"/>
                <w:szCs w:val="16"/>
              </w:rPr>
              <w:t>.</w:t>
            </w:r>
          </w:p>
        </w:tc>
        <w:tc>
          <w:tcPr>
            <w:tcW w:w="2790" w:type="dxa"/>
            <w:shd w:val="clear" w:color="auto" w:fill="auto"/>
            <w:vAlign w:val="center"/>
          </w:tcPr>
          <w:p w14:paraId="362EF7FE" w14:textId="77777777" w:rsidR="00744E48" w:rsidRDefault="00744E48" w:rsidP="00744E48">
            <w:pPr>
              <w:rPr>
                <w:sz w:val="16"/>
                <w:szCs w:val="16"/>
              </w:rPr>
            </w:pPr>
            <w:r>
              <w:rPr>
                <w:sz w:val="16"/>
                <w:szCs w:val="16"/>
              </w:rPr>
              <w:t xml:space="preserve">                     1     2      3       4      5</w:t>
            </w:r>
          </w:p>
          <w:p w14:paraId="42EC9561" w14:textId="7B9F1905"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9581053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2286684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3103184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7387027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44053740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092B765E" w14:textId="77777777" w:rsidR="00744E48" w:rsidRDefault="00744E48" w:rsidP="00744E48">
            <w:pPr>
              <w:rPr>
                <w:sz w:val="16"/>
                <w:szCs w:val="16"/>
              </w:rPr>
            </w:pPr>
          </w:p>
          <w:p w14:paraId="6368BC9A" w14:textId="77777777" w:rsidR="00744E48" w:rsidRDefault="00744E48" w:rsidP="00744E48">
            <w:pPr>
              <w:rPr>
                <w:sz w:val="16"/>
                <w:szCs w:val="16"/>
              </w:rPr>
            </w:pPr>
            <w:r>
              <w:rPr>
                <w:sz w:val="16"/>
                <w:szCs w:val="16"/>
              </w:rPr>
              <w:t>Final              1     2      3       4      5</w:t>
            </w:r>
            <w:r>
              <w:rPr>
                <w:sz w:val="16"/>
                <w:szCs w:val="16"/>
              </w:rPr>
              <w:tab/>
            </w:r>
          </w:p>
          <w:p w14:paraId="3B54C652" w14:textId="482DC7EB" w:rsidR="00466D1B" w:rsidRPr="00A104CF" w:rsidRDefault="00744E48" w:rsidP="00A6425B">
            <w:pPr>
              <w:rPr>
                <w:sz w:val="16"/>
                <w:szCs w:val="16"/>
              </w:rPr>
            </w:pPr>
            <w:r>
              <w:rPr>
                <w:sz w:val="16"/>
                <w:szCs w:val="16"/>
              </w:rPr>
              <w:t xml:space="preserve">                     </w:t>
            </w:r>
            <w:sdt>
              <w:sdtPr>
                <w:rPr>
                  <w:sz w:val="16"/>
                  <w:szCs w:val="16"/>
                </w:rPr>
                <w:id w:val="21420741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113433166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95606256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4277086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23670455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5490" w:type="dxa"/>
            <w:vMerge/>
            <w:shd w:val="clear" w:color="auto" w:fill="auto"/>
            <w:vAlign w:val="center"/>
          </w:tcPr>
          <w:p w14:paraId="3E491DEB" w14:textId="77777777" w:rsidR="00466D1B" w:rsidRPr="00A104CF" w:rsidRDefault="00466D1B" w:rsidP="00D533CC">
            <w:pPr>
              <w:jc w:val="center"/>
              <w:rPr>
                <w:rFonts w:ascii="Wingdings" w:hAnsi="Wingdings"/>
                <w:sz w:val="16"/>
                <w:szCs w:val="16"/>
              </w:rPr>
            </w:pPr>
          </w:p>
        </w:tc>
      </w:tr>
      <w:tr w:rsidR="00466D1B" w:rsidRPr="00A104CF" w14:paraId="065F379F" w14:textId="77777777" w:rsidTr="00650E04">
        <w:tc>
          <w:tcPr>
            <w:tcW w:w="2709" w:type="dxa"/>
            <w:shd w:val="clear" w:color="auto" w:fill="F2F2F2" w:themeFill="background1" w:themeFillShade="F2"/>
          </w:tcPr>
          <w:p w14:paraId="2072175B" w14:textId="534498C8" w:rsidR="00466D1B" w:rsidRDefault="00320BCE" w:rsidP="00D533CC">
            <w:pPr>
              <w:pStyle w:val="ColorfulList-Accent11"/>
              <w:ind w:left="0"/>
              <w:rPr>
                <w:b/>
                <w:bCs/>
                <w:sz w:val="16"/>
                <w:szCs w:val="16"/>
              </w:rPr>
            </w:pPr>
            <w:r>
              <w:rPr>
                <w:b/>
                <w:bCs/>
                <w:sz w:val="16"/>
                <w:szCs w:val="16"/>
              </w:rPr>
              <w:t xml:space="preserve">(3)  </w:t>
            </w:r>
            <w:r w:rsidR="00466D1B">
              <w:rPr>
                <w:b/>
                <w:bCs/>
                <w:sz w:val="16"/>
                <w:szCs w:val="16"/>
              </w:rPr>
              <w:t>BASIC: The teacher</w:t>
            </w:r>
          </w:p>
          <w:p w14:paraId="3BBD72A8" w14:textId="50C3DF46" w:rsidR="00466D1B" w:rsidRDefault="00466D1B" w:rsidP="00D533CC">
            <w:pPr>
              <w:pStyle w:val="ListParagraph"/>
              <w:numPr>
                <w:ilvl w:val="0"/>
                <w:numId w:val="23"/>
              </w:numPr>
              <w:ind w:left="270" w:hanging="270"/>
              <w:rPr>
                <w:sz w:val="16"/>
                <w:szCs w:val="16"/>
              </w:rPr>
            </w:pPr>
            <w:r>
              <w:rPr>
                <w:bCs/>
                <w:sz w:val="16"/>
                <w:szCs w:val="16"/>
              </w:rPr>
              <w:t>Communicates effectively with students</w:t>
            </w:r>
          </w:p>
          <w:p w14:paraId="6DE45FB6" w14:textId="77777777" w:rsidR="00466D1B" w:rsidRDefault="00466D1B" w:rsidP="00D533CC">
            <w:pPr>
              <w:rPr>
                <w:sz w:val="16"/>
                <w:szCs w:val="16"/>
              </w:rPr>
            </w:pPr>
          </w:p>
        </w:tc>
        <w:tc>
          <w:tcPr>
            <w:tcW w:w="2709" w:type="dxa"/>
            <w:shd w:val="clear" w:color="auto" w:fill="F2F2F2" w:themeFill="background1" w:themeFillShade="F2"/>
          </w:tcPr>
          <w:p w14:paraId="6D38AA4C" w14:textId="09A604BB" w:rsidR="00466D1B" w:rsidRPr="000D12EC" w:rsidRDefault="00320BCE" w:rsidP="00D533CC">
            <w:pPr>
              <w:pStyle w:val="ColorfulList-Accent11"/>
              <w:ind w:left="0"/>
              <w:rPr>
                <w:b/>
                <w:sz w:val="16"/>
                <w:szCs w:val="16"/>
              </w:rPr>
            </w:pPr>
            <w:r>
              <w:rPr>
                <w:b/>
                <w:sz w:val="16"/>
                <w:szCs w:val="16"/>
              </w:rPr>
              <w:t xml:space="preserve">(4)  </w:t>
            </w:r>
            <w:r w:rsidR="00466D1B">
              <w:rPr>
                <w:b/>
                <w:sz w:val="16"/>
                <w:szCs w:val="16"/>
              </w:rPr>
              <w:t>PARTIALLY PROFICIENT: The teacher</w:t>
            </w:r>
          </w:p>
          <w:p w14:paraId="31EA1614" w14:textId="50DD2FBF" w:rsidR="00466D1B" w:rsidRDefault="00466D1B" w:rsidP="00D533CC">
            <w:pPr>
              <w:pStyle w:val="ListParagraph"/>
              <w:numPr>
                <w:ilvl w:val="0"/>
                <w:numId w:val="23"/>
              </w:numPr>
              <w:ind w:left="270" w:hanging="180"/>
              <w:rPr>
                <w:sz w:val="16"/>
                <w:szCs w:val="16"/>
              </w:rPr>
            </w:pPr>
            <w:r>
              <w:rPr>
                <w:sz w:val="16"/>
                <w:szCs w:val="16"/>
              </w:rPr>
              <w:t>Models effective communication skills</w:t>
            </w:r>
          </w:p>
          <w:p w14:paraId="7C5DC977" w14:textId="7AA7882E" w:rsidR="00466D1B" w:rsidRDefault="00466D1B" w:rsidP="00D533CC">
            <w:pPr>
              <w:pStyle w:val="ListParagraph"/>
              <w:numPr>
                <w:ilvl w:val="0"/>
                <w:numId w:val="23"/>
              </w:numPr>
              <w:ind w:left="270" w:hanging="180"/>
              <w:rPr>
                <w:sz w:val="16"/>
                <w:szCs w:val="16"/>
              </w:rPr>
            </w:pPr>
            <w:r>
              <w:rPr>
                <w:sz w:val="16"/>
                <w:szCs w:val="16"/>
              </w:rPr>
              <w:t>Encourages students to communicate effectively</w:t>
            </w:r>
          </w:p>
          <w:p w14:paraId="3506D005" w14:textId="08204666" w:rsidR="00466D1B" w:rsidRPr="000D12EC" w:rsidRDefault="00466D1B" w:rsidP="00460CEB">
            <w:pPr>
              <w:pStyle w:val="ListParagraph"/>
              <w:ind w:left="270"/>
              <w:rPr>
                <w:sz w:val="16"/>
                <w:szCs w:val="16"/>
              </w:rPr>
            </w:pPr>
          </w:p>
        </w:tc>
        <w:tc>
          <w:tcPr>
            <w:tcW w:w="2790" w:type="dxa"/>
            <w:shd w:val="clear" w:color="auto" w:fill="F2F2F2" w:themeFill="background1" w:themeFillShade="F2"/>
          </w:tcPr>
          <w:p w14:paraId="616717F8" w14:textId="411025C4" w:rsidR="00466D1B" w:rsidRPr="00FC200B" w:rsidRDefault="00320BCE" w:rsidP="00D533CC">
            <w:pPr>
              <w:pStyle w:val="ColorfulList-Accent11"/>
              <w:ind w:left="0"/>
              <w:rPr>
                <w:b/>
                <w:sz w:val="16"/>
                <w:szCs w:val="16"/>
              </w:rPr>
            </w:pPr>
            <w:r>
              <w:rPr>
                <w:b/>
                <w:sz w:val="16"/>
                <w:szCs w:val="16"/>
              </w:rPr>
              <w:t xml:space="preserve">(5)  </w:t>
            </w:r>
            <w:r w:rsidR="00466D1B">
              <w:rPr>
                <w:b/>
                <w:sz w:val="16"/>
                <w:szCs w:val="16"/>
              </w:rPr>
              <w:t xml:space="preserve">PROFICIENT &amp; ABOVE: The teacher </w:t>
            </w:r>
          </w:p>
          <w:p w14:paraId="2D03AB96" w14:textId="033C0EA3" w:rsidR="00466D1B" w:rsidRDefault="00466D1B" w:rsidP="00D533CC">
            <w:pPr>
              <w:pStyle w:val="ColorfulList-Accent11"/>
              <w:numPr>
                <w:ilvl w:val="0"/>
                <w:numId w:val="24"/>
              </w:numPr>
              <w:ind w:left="180" w:hanging="180"/>
              <w:rPr>
                <w:sz w:val="16"/>
                <w:szCs w:val="16"/>
              </w:rPr>
            </w:pPr>
            <w:r>
              <w:rPr>
                <w:sz w:val="16"/>
                <w:szCs w:val="16"/>
              </w:rPr>
              <w:t>Teaches students to be effective communicators</w:t>
            </w:r>
          </w:p>
          <w:p w14:paraId="320A44C7" w14:textId="79DB5201" w:rsidR="00466D1B" w:rsidRDefault="00466D1B" w:rsidP="00D533CC">
            <w:pPr>
              <w:pStyle w:val="ColorfulList-Accent11"/>
              <w:numPr>
                <w:ilvl w:val="0"/>
                <w:numId w:val="24"/>
              </w:numPr>
              <w:ind w:left="180" w:hanging="180"/>
              <w:rPr>
                <w:sz w:val="16"/>
                <w:szCs w:val="16"/>
              </w:rPr>
            </w:pPr>
            <w:r>
              <w:rPr>
                <w:sz w:val="16"/>
                <w:szCs w:val="16"/>
              </w:rPr>
              <w:t>Provides opportunities for students to practice</w:t>
            </w:r>
          </w:p>
          <w:p w14:paraId="6DE5E387" w14:textId="1EE31980" w:rsidR="00466D1B" w:rsidRPr="00460CEB" w:rsidRDefault="00466D1B" w:rsidP="00460CEB">
            <w:pPr>
              <w:pStyle w:val="ColorfulList-Accent11"/>
              <w:ind w:left="180"/>
              <w:rPr>
                <w:b/>
                <w:sz w:val="16"/>
                <w:szCs w:val="16"/>
              </w:rPr>
            </w:pPr>
            <w:r w:rsidRPr="00460CEB">
              <w:rPr>
                <w:b/>
                <w:sz w:val="16"/>
                <w:szCs w:val="16"/>
              </w:rPr>
              <w:t>And students</w:t>
            </w:r>
            <w:r>
              <w:rPr>
                <w:b/>
                <w:sz w:val="16"/>
                <w:szCs w:val="16"/>
              </w:rPr>
              <w:t>…</w:t>
            </w:r>
          </w:p>
          <w:p w14:paraId="3F4F62B1" w14:textId="68FED5CE" w:rsidR="00466D1B" w:rsidRDefault="00466D1B" w:rsidP="00D533CC">
            <w:pPr>
              <w:pStyle w:val="ColorfulList-Accent11"/>
              <w:numPr>
                <w:ilvl w:val="0"/>
                <w:numId w:val="24"/>
              </w:numPr>
              <w:ind w:left="180" w:hanging="180"/>
              <w:rPr>
                <w:sz w:val="16"/>
                <w:szCs w:val="16"/>
              </w:rPr>
            </w:pPr>
            <w:r>
              <w:rPr>
                <w:sz w:val="16"/>
                <w:szCs w:val="16"/>
              </w:rPr>
              <w:t>Apply effective written and oral communication skills in their work</w:t>
            </w:r>
          </w:p>
          <w:p w14:paraId="135D22BF" w14:textId="6E3D7B79" w:rsidR="00466D1B" w:rsidRDefault="00466D1B" w:rsidP="00D533CC">
            <w:pPr>
              <w:pStyle w:val="ColorfulList-Accent11"/>
              <w:numPr>
                <w:ilvl w:val="0"/>
                <w:numId w:val="24"/>
              </w:numPr>
              <w:ind w:left="180" w:hanging="180"/>
              <w:rPr>
                <w:sz w:val="16"/>
                <w:szCs w:val="16"/>
              </w:rPr>
            </w:pPr>
            <w:r>
              <w:rPr>
                <w:sz w:val="16"/>
                <w:szCs w:val="16"/>
              </w:rPr>
              <w:t>Use academic language in spoken and written work</w:t>
            </w:r>
          </w:p>
          <w:p w14:paraId="00DA5C08" w14:textId="77777777" w:rsidR="00466D1B" w:rsidRDefault="00466D1B" w:rsidP="00D533CC">
            <w:pPr>
              <w:rPr>
                <w:sz w:val="16"/>
                <w:szCs w:val="16"/>
              </w:rPr>
            </w:pPr>
          </w:p>
        </w:tc>
        <w:tc>
          <w:tcPr>
            <w:tcW w:w="5490" w:type="dxa"/>
            <w:vMerge/>
            <w:shd w:val="clear" w:color="auto" w:fill="auto"/>
          </w:tcPr>
          <w:p w14:paraId="54095DC5" w14:textId="77777777" w:rsidR="00466D1B" w:rsidRPr="00A104CF" w:rsidRDefault="00466D1B" w:rsidP="00D533CC">
            <w:pPr>
              <w:jc w:val="center"/>
              <w:rPr>
                <w:rFonts w:ascii="Wingdings" w:hAnsi="Wingdings"/>
                <w:sz w:val="16"/>
                <w:szCs w:val="16"/>
              </w:rPr>
            </w:pPr>
          </w:p>
        </w:tc>
      </w:tr>
    </w:tbl>
    <w:p w14:paraId="67AF122C" w14:textId="77777777" w:rsidR="00734F71" w:rsidRDefault="00734F71">
      <w:pPr>
        <w:spacing w:after="200" w:line="276" w:lineRule="auto"/>
      </w:pPr>
    </w:p>
    <w:p w14:paraId="4C7DF5FA" w14:textId="77777777" w:rsidR="00C45BBE" w:rsidRDefault="00C45BBE">
      <w:pPr>
        <w:spacing w:after="200" w:line="276" w:lineRule="auto"/>
      </w:pPr>
    </w:p>
    <w:p w14:paraId="763107EA" w14:textId="77777777" w:rsidR="005F36FC" w:rsidRDefault="005F36FC">
      <w:pPr>
        <w:spacing w:after="200" w:line="276" w:lineRule="auto"/>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55"/>
        <w:gridCol w:w="2790"/>
        <w:gridCol w:w="5490"/>
      </w:tblGrid>
      <w:tr w:rsidR="00460CEB" w:rsidRPr="006E3DD2" w14:paraId="1C0B67D7" w14:textId="77777777" w:rsidTr="0032388A">
        <w:tc>
          <w:tcPr>
            <w:tcW w:w="13680" w:type="dxa"/>
            <w:gridSpan w:val="4"/>
            <w:shd w:val="clear" w:color="auto" w:fill="F2DBDB" w:themeFill="accent2" w:themeFillTint="33"/>
            <w:vAlign w:val="center"/>
          </w:tcPr>
          <w:p w14:paraId="48B67DF8" w14:textId="64020AC6" w:rsidR="00460CEB" w:rsidRPr="006E3DD2" w:rsidRDefault="00460CEB" w:rsidP="00553399">
            <w:pPr>
              <w:rPr>
                <w:b/>
                <w:sz w:val="16"/>
                <w:szCs w:val="16"/>
              </w:rPr>
            </w:pPr>
            <w:r>
              <w:rPr>
                <w:b/>
                <w:sz w:val="16"/>
                <w:szCs w:val="16"/>
              </w:rPr>
              <w:lastRenderedPageBreak/>
              <w:t>Quality Standard III: Teachers plan and deliver effe</w:t>
            </w:r>
            <w:r w:rsidR="00553399">
              <w:rPr>
                <w:b/>
                <w:sz w:val="16"/>
                <w:szCs w:val="16"/>
              </w:rPr>
              <w:t xml:space="preserve">ctive instruction and create an </w:t>
            </w:r>
            <w:r>
              <w:rPr>
                <w:b/>
                <w:sz w:val="16"/>
                <w:szCs w:val="16"/>
              </w:rPr>
              <w:t>environment that facilitates learning for their students.</w:t>
            </w:r>
          </w:p>
        </w:tc>
      </w:tr>
      <w:tr w:rsidR="00460CEB" w:rsidRPr="004C6BE8" w14:paraId="2480D677" w14:textId="77777777" w:rsidTr="00650E04">
        <w:tc>
          <w:tcPr>
            <w:tcW w:w="8190" w:type="dxa"/>
            <w:gridSpan w:val="3"/>
            <w:shd w:val="clear" w:color="auto" w:fill="auto"/>
            <w:vAlign w:val="center"/>
          </w:tcPr>
          <w:p w14:paraId="7C9B6749" w14:textId="77777777" w:rsidR="00460CEB" w:rsidRDefault="00460CEB" w:rsidP="00460CEB">
            <w:pPr>
              <w:rPr>
                <w:b/>
                <w:bCs/>
                <w:sz w:val="16"/>
                <w:szCs w:val="16"/>
              </w:rPr>
            </w:pPr>
            <w:r>
              <w:rPr>
                <w:b/>
                <w:bCs/>
                <w:sz w:val="16"/>
                <w:szCs w:val="16"/>
              </w:rPr>
              <w:t>COMPETENCIES RATING SCALE</w:t>
            </w:r>
          </w:p>
          <w:p w14:paraId="70D666F5" w14:textId="77777777" w:rsidR="00460CEB" w:rsidRPr="004C6BE8" w:rsidRDefault="00460CEB" w:rsidP="00460CEB">
            <w:pPr>
              <w:rPr>
                <w:sz w:val="16"/>
                <w:szCs w:val="16"/>
              </w:rPr>
            </w:pPr>
          </w:p>
        </w:tc>
        <w:tc>
          <w:tcPr>
            <w:tcW w:w="5490" w:type="dxa"/>
            <w:shd w:val="clear" w:color="auto" w:fill="auto"/>
            <w:vAlign w:val="center"/>
          </w:tcPr>
          <w:p w14:paraId="6C38C68D" w14:textId="7A1519C8" w:rsidR="00460CEB" w:rsidRDefault="00460CEB" w:rsidP="00460CEB">
            <w:pPr>
              <w:jc w:val="center"/>
              <w:rPr>
                <w:b/>
                <w:sz w:val="16"/>
                <w:szCs w:val="16"/>
              </w:rPr>
            </w:pPr>
            <w:r w:rsidRPr="004C6BE8">
              <w:rPr>
                <w:b/>
                <w:sz w:val="16"/>
                <w:szCs w:val="16"/>
              </w:rPr>
              <w:t>Comments</w:t>
            </w:r>
            <w:r>
              <w:rPr>
                <w:b/>
                <w:sz w:val="16"/>
                <w:szCs w:val="16"/>
              </w:rPr>
              <w:t xml:space="preserve"> on Evidence Informing Performance Ratings for Quality Standard III</w:t>
            </w:r>
          </w:p>
          <w:p w14:paraId="592611AC" w14:textId="77777777" w:rsidR="00460CEB" w:rsidRPr="004C6BE8" w:rsidRDefault="00460CEB" w:rsidP="00460CEB">
            <w:pPr>
              <w:rPr>
                <w:sz w:val="16"/>
                <w:szCs w:val="16"/>
              </w:rPr>
            </w:pPr>
          </w:p>
        </w:tc>
      </w:tr>
      <w:tr w:rsidR="00466D1B" w:rsidRPr="004C0DF2" w14:paraId="433A4CC6" w14:textId="77777777" w:rsidTr="00650E04">
        <w:tc>
          <w:tcPr>
            <w:tcW w:w="5400" w:type="dxa"/>
            <w:gridSpan w:val="2"/>
            <w:shd w:val="clear" w:color="auto" w:fill="auto"/>
            <w:vAlign w:val="center"/>
          </w:tcPr>
          <w:p w14:paraId="7DB06B0B" w14:textId="64CF29F1" w:rsidR="00466D1B" w:rsidRPr="006E3DD2" w:rsidRDefault="00466D1B" w:rsidP="00460CEB">
            <w:pPr>
              <w:pStyle w:val="ColorfulList-Accent11"/>
              <w:ind w:left="0"/>
              <w:rPr>
                <w:b/>
                <w:bCs/>
                <w:sz w:val="16"/>
                <w:szCs w:val="16"/>
              </w:rPr>
            </w:pPr>
            <w:r w:rsidRPr="006E3DD2">
              <w:rPr>
                <w:b/>
                <w:bCs/>
                <w:sz w:val="16"/>
                <w:szCs w:val="16"/>
              </w:rPr>
              <w:t xml:space="preserve">Element </w:t>
            </w:r>
            <w:r>
              <w:rPr>
                <w:b/>
                <w:bCs/>
                <w:sz w:val="16"/>
                <w:szCs w:val="16"/>
              </w:rPr>
              <w:t>3h: Teachers use appropriate methods to assess what each student has learned, including formal and informal assessments and use results to plan further instruction</w:t>
            </w:r>
            <w:r w:rsidR="004C5001">
              <w:rPr>
                <w:b/>
                <w:bCs/>
                <w:sz w:val="16"/>
                <w:szCs w:val="16"/>
              </w:rPr>
              <w:t>.</w:t>
            </w:r>
          </w:p>
          <w:p w14:paraId="740780B3" w14:textId="77777777" w:rsidR="00466D1B" w:rsidRPr="00FC200B" w:rsidRDefault="00466D1B" w:rsidP="00460CEB">
            <w:pPr>
              <w:pStyle w:val="ColorfulList-Accent11"/>
              <w:ind w:left="0"/>
              <w:rPr>
                <w:sz w:val="16"/>
                <w:szCs w:val="16"/>
              </w:rPr>
            </w:pPr>
          </w:p>
        </w:tc>
        <w:tc>
          <w:tcPr>
            <w:tcW w:w="2790" w:type="dxa"/>
            <w:shd w:val="clear" w:color="auto" w:fill="auto"/>
            <w:vAlign w:val="center"/>
          </w:tcPr>
          <w:p w14:paraId="23F0CDEF" w14:textId="77777777" w:rsidR="00744E48" w:rsidRDefault="00744E48" w:rsidP="00744E48">
            <w:pPr>
              <w:rPr>
                <w:sz w:val="16"/>
                <w:szCs w:val="16"/>
              </w:rPr>
            </w:pPr>
            <w:r>
              <w:rPr>
                <w:sz w:val="16"/>
                <w:szCs w:val="16"/>
              </w:rPr>
              <w:t xml:space="preserve">                     1     2      3       4      5</w:t>
            </w:r>
          </w:p>
          <w:p w14:paraId="68191487" w14:textId="2370AF39" w:rsidR="00744E48" w:rsidRDefault="00744E48" w:rsidP="00744E48">
            <w:pPr>
              <w:rPr>
                <w:sz w:val="16"/>
                <w:szCs w:val="16"/>
              </w:rPr>
            </w:pPr>
            <w:r>
              <w:rPr>
                <w:sz w:val="16"/>
                <w:szCs w:val="16"/>
              </w:rPr>
              <w:t>M</w:t>
            </w:r>
            <w:r w:rsidR="00732DBB">
              <w:rPr>
                <w:sz w:val="16"/>
                <w:szCs w:val="16"/>
              </w:rPr>
              <w:t>id-</w:t>
            </w:r>
            <w:r>
              <w:rPr>
                <w:sz w:val="16"/>
                <w:szCs w:val="16"/>
              </w:rPr>
              <w:t>T</w:t>
            </w:r>
            <w:r w:rsidR="00732DBB">
              <w:rPr>
                <w:sz w:val="16"/>
                <w:szCs w:val="16"/>
              </w:rPr>
              <w:t>erm</w:t>
            </w:r>
            <w:r>
              <w:rPr>
                <w:sz w:val="16"/>
                <w:szCs w:val="16"/>
              </w:rPr>
              <w:tab/>
            </w:r>
            <w:sdt>
              <w:sdtPr>
                <w:rPr>
                  <w:sz w:val="16"/>
                  <w:szCs w:val="16"/>
                </w:rPr>
                <w:id w:val="-39782885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800850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0086432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4206173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087450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p>
          <w:p w14:paraId="25355C8E" w14:textId="77777777" w:rsidR="00744E48" w:rsidRDefault="00744E48" w:rsidP="00744E48">
            <w:pPr>
              <w:rPr>
                <w:sz w:val="16"/>
                <w:szCs w:val="16"/>
              </w:rPr>
            </w:pPr>
          </w:p>
          <w:p w14:paraId="0B2C8171" w14:textId="77777777" w:rsidR="00744E48" w:rsidRDefault="00744E48" w:rsidP="00744E48">
            <w:pPr>
              <w:rPr>
                <w:sz w:val="16"/>
                <w:szCs w:val="16"/>
              </w:rPr>
            </w:pPr>
            <w:r>
              <w:rPr>
                <w:sz w:val="16"/>
                <w:szCs w:val="16"/>
              </w:rPr>
              <w:t>Final              1     2      3       4      5</w:t>
            </w:r>
            <w:r>
              <w:rPr>
                <w:sz w:val="16"/>
                <w:szCs w:val="16"/>
              </w:rPr>
              <w:tab/>
            </w:r>
          </w:p>
          <w:p w14:paraId="62501199" w14:textId="0E1C2D1B" w:rsidR="00466D1B" w:rsidRDefault="00744E48" w:rsidP="009B4A98">
            <w:pPr>
              <w:rPr>
                <w:sz w:val="16"/>
                <w:szCs w:val="16"/>
              </w:rPr>
            </w:pPr>
            <w:r>
              <w:rPr>
                <w:sz w:val="16"/>
                <w:szCs w:val="16"/>
              </w:rPr>
              <w:t xml:space="preserve">                     </w:t>
            </w:r>
            <w:sdt>
              <w:sdtPr>
                <w:rPr>
                  <w:sz w:val="16"/>
                  <w:szCs w:val="16"/>
                </w:rPr>
                <w:id w:val="20902669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MS Gothic" w:eastAsia="MS Gothic" w:hAnsi="MS Gothic"/>
                <w:sz w:val="16"/>
                <w:szCs w:val="16"/>
              </w:rPr>
              <w:t xml:space="preserve"> </w:t>
            </w:r>
            <w:r>
              <w:rPr>
                <w:sz w:val="16"/>
                <w:szCs w:val="16"/>
              </w:rPr>
              <w:t xml:space="preserve">  </w:t>
            </w:r>
            <w:sdt>
              <w:sdtPr>
                <w:rPr>
                  <w:sz w:val="16"/>
                  <w:szCs w:val="16"/>
                </w:rPr>
                <w:id w:val="4739514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93236D">
              <w:rPr>
                <w:sz w:val="16"/>
                <w:szCs w:val="16"/>
              </w:rPr>
              <w:t xml:space="preserve"> </w:t>
            </w:r>
            <w:r>
              <w:rPr>
                <w:sz w:val="16"/>
                <w:szCs w:val="16"/>
              </w:rPr>
              <w:t xml:space="preserve">   </w:t>
            </w:r>
            <w:sdt>
              <w:sdtPr>
                <w:rPr>
                  <w:sz w:val="16"/>
                  <w:szCs w:val="16"/>
                </w:rPr>
                <w:id w:val="-107474001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195891312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812C94">
              <w:rPr>
                <w:sz w:val="16"/>
                <w:szCs w:val="16"/>
              </w:rPr>
              <w:t xml:space="preserve"> </w:t>
            </w:r>
            <w:r>
              <w:rPr>
                <w:sz w:val="16"/>
                <w:szCs w:val="16"/>
              </w:rPr>
              <w:t xml:space="preserve">   </w:t>
            </w:r>
            <w:sdt>
              <w:sdtPr>
                <w:rPr>
                  <w:rFonts w:ascii="MS Gothic" w:eastAsia="MS Gothic" w:hAnsi="MS Gothic"/>
                  <w:sz w:val="16"/>
                  <w:szCs w:val="16"/>
                </w:rPr>
                <w:id w:val="-209461722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0F75344" w14:textId="21DF49BA" w:rsidR="00466D1B" w:rsidRPr="00732DBB" w:rsidRDefault="00466D1B" w:rsidP="00FC3A99">
            <w:pPr>
              <w:pStyle w:val="ColorfulList-Accent11"/>
              <w:ind w:left="0"/>
              <w:rPr>
                <w:b/>
                <w:bCs/>
                <w:i/>
                <w:sz w:val="16"/>
                <w:szCs w:val="16"/>
              </w:rPr>
            </w:pPr>
            <w:r w:rsidRPr="00732DBB">
              <w:rPr>
                <w:b/>
                <w:i/>
                <w:sz w:val="16"/>
                <w:szCs w:val="16"/>
              </w:rPr>
              <w:t xml:space="preserve">edTPA Rubrics(s): </w:t>
            </w:r>
            <w:r w:rsidR="006365FC" w:rsidRPr="00732DBB">
              <w:rPr>
                <w:b/>
                <w:i/>
                <w:sz w:val="16"/>
                <w:szCs w:val="16"/>
              </w:rPr>
              <w:t>R5, R15</w:t>
            </w:r>
          </w:p>
        </w:tc>
        <w:tc>
          <w:tcPr>
            <w:tcW w:w="5490" w:type="dxa"/>
            <w:vMerge w:val="restart"/>
            <w:shd w:val="clear" w:color="auto" w:fill="auto"/>
          </w:tcPr>
          <w:p w14:paraId="4B4222B5" w14:textId="77777777" w:rsidR="00466D1B" w:rsidRPr="004C0DF2" w:rsidRDefault="00466D1B" w:rsidP="00460CEB">
            <w:pPr>
              <w:rPr>
                <w:rFonts w:cs="Calibri"/>
                <w:sz w:val="16"/>
                <w:szCs w:val="16"/>
              </w:rPr>
            </w:pPr>
          </w:p>
        </w:tc>
      </w:tr>
      <w:tr w:rsidR="00466D1B" w:rsidRPr="004C0DF2" w14:paraId="4D6A7C5E" w14:textId="77777777" w:rsidTr="00650E04">
        <w:tc>
          <w:tcPr>
            <w:tcW w:w="2745" w:type="dxa"/>
            <w:shd w:val="clear" w:color="auto" w:fill="F2F2F2" w:themeFill="background1" w:themeFillShade="F2"/>
          </w:tcPr>
          <w:p w14:paraId="2EA02BA9" w14:textId="2385B402" w:rsidR="00466D1B" w:rsidRDefault="00320BCE" w:rsidP="00460CEB">
            <w:pPr>
              <w:pStyle w:val="ColorfulList-Accent11"/>
              <w:ind w:left="0"/>
              <w:rPr>
                <w:bCs/>
                <w:sz w:val="16"/>
                <w:szCs w:val="16"/>
              </w:rPr>
            </w:pPr>
            <w:r>
              <w:rPr>
                <w:b/>
                <w:bCs/>
                <w:sz w:val="16"/>
                <w:szCs w:val="16"/>
              </w:rPr>
              <w:t xml:space="preserve">(3)  </w:t>
            </w:r>
            <w:r w:rsidR="00466D1B">
              <w:rPr>
                <w:b/>
                <w:bCs/>
                <w:sz w:val="16"/>
                <w:szCs w:val="16"/>
              </w:rPr>
              <w:t xml:space="preserve">BASIC: Uses lessons that reflect </w:t>
            </w:r>
          </w:p>
          <w:p w14:paraId="76FFE6DA" w14:textId="77777777" w:rsidR="00466D1B" w:rsidRDefault="00466D1B" w:rsidP="00460CEB">
            <w:pPr>
              <w:pStyle w:val="ColorfulList-Accent11"/>
              <w:numPr>
                <w:ilvl w:val="0"/>
                <w:numId w:val="5"/>
              </w:numPr>
              <w:ind w:left="252" w:hanging="198"/>
              <w:rPr>
                <w:sz w:val="16"/>
                <w:szCs w:val="16"/>
              </w:rPr>
            </w:pPr>
            <w:r>
              <w:rPr>
                <w:sz w:val="16"/>
                <w:szCs w:val="16"/>
              </w:rPr>
              <w:t>Involves students in monitoring their learning</w:t>
            </w:r>
          </w:p>
          <w:p w14:paraId="1E682737" w14:textId="362842BD" w:rsidR="00466D1B" w:rsidRPr="006E3DD2" w:rsidRDefault="00466D1B" w:rsidP="00460CEB">
            <w:pPr>
              <w:pStyle w:val="ColorfulList-Accent11"/>
              <w:numPr>
                <w:ilvl w:val="0"/>
                <w:numId w:val="5"/>
              </w:numPr>
              <w:ind w:left="252" w:hanging="198"/>
              <w:rPr>
                <w:sz w:val="16"/>
                <w:szCs w:val="16"/>
              </w:rPr>
            </w:pPr>
            <w:r>
              <w:rPr>
                <w:sz w:val="16"/>
                <w:szCs w:val="16"/>
              </w:rPr>
              <w:t>Assesses learning outcomes appropriately</w:t>
            </w:r>
          </w:p>
        </w:tc>
        <w:tc>
          <w:tcPr>
            <w:tcW w:w="2655" w:type="dxa"/>
            <w:shd w:val="clear" w:color="auto" w:fill="F2F2F2" w:themeFill="background1" w:themeFillShade="F2"/>
          </w:tcPr>
          <w:p w14:paraId="1CB5303D" w14:textId="5B578877" w:rsidR="00466D1B" w:rsidRPr="00FC200B" w:rsidRDefault="00320BCE" w:rsidP="00460CEB">
            <w:pPr>
              <w:pStyle w:val="ColorfulList-Accent11"/>
              <w:ind w:left="0"/>
              <w:rPr>
                <w:b/>
                <w:sz w:val="16"/>
                <w:szCs w:val="16"/>
              </w:rPr>
            </w:pPr>
            <w:r>
              <w:rPr>
                <w:b/>
                <w:sz w:val="16"/>
                <w:szCs w:val="16"/>
              </w:rPr>
              <w:t xml:space="preserve">(4)  </w:t>
            </w:r>
            <w:r w:rsidR="00466D1B">
              <w:rPr>
                <w:b/>
                <w:sz w:val="16"/>
                <w:szCs w:val="16"/>
              </w:rPr>
              <w:t>PARTIALLY PROFICIENT: The teacher</w:t>
            </w:r>
          </w:p>
          <w:p w14:paraId="3B13E77E" w14:textId="6AFB952F" w:rsidR="00466D1B" w:rsidRDefault="00466D1B" w:rsidP="00460CEB">
            <w:pPr>
              <w:pStyle w:val="ColorfulList-Accent11"/>
              <w:numPr>
                <w:ilvl w:val="0"/>
                <w:numId w:val="5"/>
              </w:numPr>
              <w:ind w:left="297" w:hanging="198"/>
              <w:rPr>
                <w:sz w:val="16"/>
                <w:szCs w:val="16"/>
              </w:rPr>
            </w:pPr>
            <w:r>
              <w:rPr>
                <w:sz w:val="16"/>
                <w:szCs w:val="16"/>
              </w:rPr>
              <w:t>Implements appropriate strategies for assigning grades</w:t>
            </w:r>
          </w:p>
          <w:p w14:paraId="50972C93" w14:textId="77777777" w:rsidR="00466D1B" w:rsidRDefault="00466D1B" w:rsidP="00460CEB">
            <w:pPr>
              <w:pStyle w:val="ColorfulList-Accent11"/>
              <w:numPr>
                <w:ilvl w:val="0"/>
                <w:numId w:val="5"/>
              </w:numPr>
              <w:ind w:left="297" w:hanging="198"/>
              <w:rPr>
                <w:sz w:val="16"/>
                <w:szCs w:val="16"/>
              </w:rPr>
            </w:pPr>
            <w:r>
              <w:rPr>
                <w:sz w:val="16"/>
                <w:szCs w:val="16"/>
              </w:rPr>
              <w:t>Evaluates student performance based on multiple measures</w:t>
            </w:r>
          </w:p>
          <w:p w14:paraId="5D4C430D" w14:textId="30BFB358" w:rsidR="00466D1B" w:rsidRDefault="00466D1B" w:rsidP="00460CEB">
            <w:pPr>
              <w:pStyle w:val="ColorfulList-Accent11"/>
              <w:numPr>
                <w:ilvl w:val="0"/>
                <w:numId w:val="5"/>
              </w:numPr>
              <w:ind w:left="297" w:hanging="198"/>
              <w:rPr>
                <w:sz w:val="16"/>
                <w:szCs w:val="16"/>
              </w:rPr>
            </w:pPr>
            <w:r>
              <w:rPr>
                <w:sz w:val="16"/>
                <w:szCs w:val="16"/>
              </w:rPr>
              <w:t>Includes documentation of student progress toward mastery of state content standards</w:t>
            </w:r>
          </w:p>
          <w:p w14:paraId="05A49682" w14:textId="77777777" w:rsidR="00466D1B" w:rsidRDefault="00466D1B" w:rsidP="00460CEB">
            <w:pPr>
              <w:pStyle w:val="ColorfulList-Accent11"/>
              <w:ind w:left="0"/>
              <w:rPr>
                <w:bCs/>
                <w:sz w:val="16"/>
                <w:szCs w:val="16"/>
              </w:rPr>
            </w:pPr>
          </w:p>
        </w:tc>
        <w:tc>
          <w:tcPr>
            <w:tcW w:w="2790" w:type="dxa"/>
            <w:shd w:val="clear" w:color="auto" w:fill="F2F2F2" w:themeFill="background1" w:themeFillShade="F2"/>
          </w:tcPr>
          <w:p w14:paraId="162EA284" w14:textId="481B31F8" w:rsidR="00466D1B" w:rsidRPr="00FC200B" w:rsidRDefault="00320BCE" w:rsidP="00460CEB">
            <w:pPr>
              <w:pStyle w:val="ColorfulList-Accent11"/>
              <w:ind w:left="0"/>
              <w:rPr>
                <w:b/>
                <w:sz w:val="16"/>
                <w:szCs w:val="16"/>
              </w:rPr>
            </w:pPr>
            <w:r>
              <w:rPr>
                <w:b/>
                <w:sz w:val="16"/>
                <w:szCs w:val="16"/>
              </w:rPr>
              <w:t xml:space="preserve">(5)  </w:t>
            </w:r>
            <w:r w:rsidR="00466D1B">
              <w:rPr>
                <w:b/>
                <w:sz w:val="16"/>
                <w:szCs w:val="16"/>
              </w:rPr>
              <w:t>PROFICIENT &amp; ABOVE:  The teacher provides actionable, timely, specific, and individualized feedback about the quality of student work to</w:t>
            </w:r>
          </w:p>
          <w:p w14:paraId="161D58A7" w14:textId="5D52330B" w:rsidR="00466D1B" w:rsidRDefault="00466D1B" w:rsidP="00460CEB">
            <w:pPr>
              <w:pStyle w:val="ColorfulList-Accent11"/>
              <w:numPr>
                <w:ilvl w:val="0"/>
                <w:numId w:val="5"/>
              </w:numPr>
              <w:ind w:left="252" w:hanging="198"/>
              <w:rPr>
                <w:sz w:val="16"/>
                <w:szCs w:val="16"/>
              </w:rPr>
            </w:pPr>
            <w:r>
              <w:rPr>
                <w:sz w:val="16"/>
                <w:szCs w:val="16"/>
              </w:rPr>
              <w:t>Students</w:t>
            </w:r>
          </w:p>
          <w:p w14:paraId="5A9225FA" w14:textId="50EBC009" w:rsidR="00466D1B" w:rsidRDefault="00466D1B" w:rsidP="00C75DCD">
            <w:pPr>
              <w:pStyle w:val="ColorfulList-Accent11"/>
              <w:numPr>
                <w:ilvl w:val="0"/>
                <w:numId w:val="5"/>
              </w:numPr>
              <w:ind w:left="252" w:hanging="198"/>
              <w:rPr>
                <w:sz w:val="16"/>
                <w:szCs w:val="16"/>
              </w:rPr>
            </w:pPr>
            <w:r w:rsidRPr="00553399">
              <w:rPr>
                <w:sz w:val="16"/>
                <w:szCs w:val="16"/>
              </w:rPr>
              <w:t xml:space="preserve">Other professionals </w:t>
            </w:r>
            <w:r w:rsidR="00553399">
              <w:rPr>
                <w:sz w:val="16"/>
                <w:szCs w:val="16"/>
              </w:rPr>
              <w:t>and/or parents, as needed and appropriate</w:t>
            </w:r>
          </w:p>
          <w:p w14:paraId="7F32FAE6" w14:textId="77777777" w:rsidR="00553399" w:rsidRPr="00553399" w:rsidRDefault="00553399" w:rsidP="00553399">
            <w:pPr>
              <w:pStyle w:val="ColorfulList-Accent11"/>
              <w:ind w:left="252"/>
              <w:rPr>
                <w:sz w:val="16"/>
                <w:szCs w:val="16"/>
              </w:rPr>
            </w:pPr>
          </w:p>
          <w:p w14:paraId="024BD8E0" w14:textId="77777777" w:rsidR="00466D1B" w:rsidRDefault="00466D1B" w:rsidP="008327C9">
            <w:pPr>
              <w:pStyle w:val="ColorfulList-Accent11"/>
              <w:numPr>
                <w:ilvl w:val="0"/>
                <w:numId w:val="5"/>
              </w:numPr>
              <w:ind w:left="252" w:hanging="198"/>
              <w:rPr>
                <w:sz w:val="16"/>
                <w:szCs w:val="16"/>
              </w:rPr>
            </w:pPr>
            <w:r>
              <w:rPr>
                <w:sz w:val="16"/>
                <w:szCs w:val="16"/>
              </w:rPr>
              <w:t>Teaches students to use feedback to improve their learning</w:t>
            </w:r>
          </w:p>
          <w:p w14:paraId="3E639DA3" w14:textId="77777777" w:rsidR="00466D1B" w:rsidRDefault="00466D1B" w:rsidP="008327C9">
            <w:pPr>
              <w:pStyle w:val="ColorfulList-Accent11"/>
              <w:ind w:left="252"/>
              <w:rPr>
                <w:sz w:val="16"/>
                <w:szCs w:val="16"/>
              </w:rPr>
            </w:pPr>
          </w:p>
          <w:p w14:paraId="4DFBDEA7" w14:textId="37668A7E" w:rsidR="00466D1B" w:rsidRPr="008327C9" w:rsidRDefault="00466D1B" w:rsidP="008327C9">
            <w:pPr>
              <w:pStyle w:val="ColorfulList-Accent11"/>
              <w:ind w:left="252"/>
              <w:rPr>
                <w:b/>
                <w:sz w:val="16"/>
                <w:szCs w:val="16"/>
              </w:rPr>
            </w:pPr>
            <w:r w:rsidRPr="008327C9">
              <w:rPr>
                <w:b/>
                <w:sz w:val="16"/>
                <w:szCs w:val="16"/>
              </w:rPr>
              <w:t>And students…</w:t>
            </w:r>
          </w:p>
          <w:p w14:paraId="533F33D0" w14:textId="6A150F35" w:rsidR="00466D1B" w:rsidRDefault="00466D1B" w:rsidP="008327C9">
            <w:pPr>
              <w:pStyle w:val="ColorfulList-Accent11"/>
              <w:numPr>
                <w:ilvl w:val="0"/>
                <w:numId w:val="5"/>
              </w:numPr>
              <w:ind w:left="252" w:hanging="198"/>
              <w:rPr>
                <w:sz w:val="16"/>
                <w:szCs w:val="16"/>
              </w:rPr>
            </w:pPr>
            <w:r>
              <w:rPr>
                <w:sz w:val="16"/>
                <w:szCs w:val="16"/>
              </w:rPr>
              <w:t>Self-assess on a variety of skills and concepts</w:t>
            </w:r>
          </w:p>
          <w:p w14:paraId="44F563A2" w14:textId="77777777" w:rsidR="00466D1B" w:rsidRDefault="00466D1B" w:rsidP="008327C9">
            <w:pPr>
              <w:pStyle w:val="ColorfulList-Accent11"/>
              <w:numPr>
                <w:ilvl w:val="0"/>
                <w:numId w:val="5"/>
              </w:numPr>
              <w:ind w:left="252" w:hanging="198"/>
              <w:rPr>
                <w:sz w:val="16"/>
                <w:szCs w:val="16"/>
              </w:rPr>
            </w:pPr>
            <w:r>
              <w:rPr>
                <w:sz w:val="16"/>
                <w:szCs w:val="16"/>
              </w:rPr>
              <w:t>Articulate their personal strengths and needs based on self-assessment</w:t>
            </w:r>
          </w:p>
          <w:p w14:paraId="24EF40F1" w14:textId="77777777" w:rsidR="00466D1B" w:rsidRDefault="00466D1B" w:rsidP="008327C9">
            <w:pPr>
              <w:pStyle w:val="ColorfulList-Accent11"/>
              <w:numPr>
                <w:ilvl w:val="0"/>
                <w:numId w:val="5"/>
              </w:numPr>
              <w:ind w:left="252" w:hanging="198"/>
              <w:rPr>
                <w:sz w:val="16"/>
                <w:szCs w:val="16"/>
              </w:rPr>
            </w:pPr>
            <w:r>
              <w:rPr>
                <w:sz w:val="16"/>
                <w:szCs w:val="16"/>
              </w:rPr>
              <w:t>Effectively use formal and informal feedback to monitor their learning</w:t>
            </w:r>
          </w:p>
          <w:p w14:paraId="204D2429" w14:textId="7D083198" w:rsidR="00466D1B" w:rsidRDefault="00466D1B" w:rsidP="008327C9">
            <w:pPr>
              <w:pStyle w:val="ColorfulList-Accent11"/>
              <w:numPr>
                <w:ilvl w:val="0"/>
                <w:numId w:val="5"/>
              </w:numPr>
              <w:ind w:left="252" w:hanging="198"/>
              <w:rPr>
                <w:sz w:val="16"/>
                <w:szCs w:val="16"/>
              </w:rPr>
            </w:pPr>
            <w:r>
              <w:rPr>
                <w:sz w:val="16"/>
                <w:szCs w:val="16"/>
              </w:rPr>
              <w:t>Monitor their learning progress</w:t>
            </w:r>
          </w:p>
          <w:p w14:paraId="38EDF086" w14:textId="77777777" w:rsidR="00466D1B" w:rsidRDefault="00466D1B" w:rsidP="008327C9">
            <w:pPr>
              <w:pStyle w:val="ColorfulList-Accent11"/>
              <w:numPr>
                <w:ilvl w:val="0"/>
                <w:numId w:val="5"/>
              </w:numPr>
              <w:ind w:left="252" w:hanging="198"/>
              <w:rPr>
                <w:sz w:val="16"/>
                <w:szCs w:val="16"/>
              </w:rPr>
            </w:pPr>
            <w:r>
              <w:rPr>
                <w:sz w:val="16"/>
                <w:szCs w:val="16"/>
              </w:rPr>
              <w:t>Set learning goals</w:t>
            </w:r>
          </w:p>
          <w:p w14:paraId="428732DD" w14:textId="292905D7" w:rsidR="00466D1B" w:rsidRPr="008327C9" w:rsidRDefault="00466D1B" w:rsidP="008327C9">
            <w:pPr>
              <w:pStyle w:val="ColorfulList-Accent11"/>
              <w:numPr>
                <w:ilvl w:val="0"/>
                <w:numId w:val="5"/>
              </w:numPr>
              <w:ind w:left="252" w:hanging="198"/>
              <w:rPr>
                <w:sz w:val="16"/>
                <w:szCs w:val="16"/>
              </w:rPr>
            </w:pPr>
            <w:r>
              <w:rPr>
                <w:sz w:val="16"/>
                <w:szCs w:val="16"/>
              </w:rPr>
              <w:t>Apply teacher feedback to improve performance and accelerate their learning</w:t>
            </w:r>
          </w:p>
          <w:p w14:paraId="43D49F8A" w14:textId="32CBC2C5" w:rsidR="00466D1B" w:rsidRPr="008327C9" w:rsidRDefault="00466D1B" w:rsidP="008327C9">
            <w:pPr>
              <w:pStyle w:val="ColorfulList-Accent11"/>
              <w:ind w:left="252"/>
              <w:rPr>
                <w:sz w:val="16"/>
                <w:szCs w:val="16"/>
              </w:rPr>
            </w:pPr>
          </w:p>
        </w:tc>
        <w:tc>
          <w:tcPr>
            <w:tcW w:w="5490" w:type="dxa"/>
            <w:vMerge/>
            <w:shd w:val="clear" w:color="auto" w:fill="auto"/>
          </w:tcPr>
          <w:p w14:paraId="4EF94F78" w14:textId="77777777" w:rsidR="00466D1B" w:rsidRPr="004C0DF2" w:rsidRDefault="00466D1B" w:rsidP="00460CEB">
            <w:pPr>
              <w:rPr>
                <w:rFonts w:cs="Calibri"/>
                <w:sz w:val="16"/>
                <w:szCs w:val="16"/>
              </w:rPr>
            </w:pPr>
          </w:p>
        </w:tc>
      </w:tr>
    </w:tbl>
    <w:p w14:paraId="4248EA28" w14:textId="57B72C3D" w:rsidR="008327C9" w:rsidRDefault="008327C9">
      <w:r>
        <w:br w:type="page"/>
      </w:r>
    </w:p>
    <w:p w14:paraId="3F9193E1" w14:textId="372CE884" w:rsidR="00654DB1" w:rsidRDefault="00654DB1" w:rsidP="008327C9"/>
    <w:p w14:paraId="55175E0C" w14:textId="78ADA211" w:rsidR="00AF6F20" w:rsidRDefault="00DA1A62" w:rsidP="00DA1A62">
      <w:r>
        <w:rPr>
          <w:noProof/>
        </w:rPr>
        <mc:AlternateContent>
          <mc:Choice Requires="wps">
            <w:drawing>
              <wp:anchor distT="45720" distB="45720" distL="114300" distR="114300" simplePos="0" relativeHeight="251661312" behindDoc="0" locked="0" layoutInCell="1" allowOverlap="1" wp14:anchorId="13F250EA" wp14:editId="26B2CF4E">
                <wp:simplePos x="0" y="0"/>
                <wp:positionH relativeFrom="column">
                  <wp:posOffset>-123825</wp:posOffset>
                </wp:positionH>
                <wp:positionV relativeFrom="paragraph">
                  <wp:posOffset>229234</wp:posOffset>
                </wp:positionV>
                <wp:extent cx="8743950" cy="5438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5438775"/>
                        </a:xfrm>
                        <a:prstGeom prst="rect">
                          <a:avLst/>
                        </a:prstGeom>
                        <a:solidFill>
                          <a:srgbClr val="FFFFFF"/>
                        </a:solidFill>
                        <a:ln w="9525">
                          <a:solidFill>
                            <a:srgbClr val="000000"/>
                          </a:solidFill>
                          <a:miter lim="800000"/>
                          <a:headEnd/>
                          <a:tailEnd/>
                        </a:ln>
                      </wps:spPr>
                      <wps:txbx>
                        <w:txbxContent>
                          <w:p w14:paraId="08DF8826" w14:textId="77777777" w:rsidR="00C75DCD" w:rsidRDefault="00C75DCD" w:rsidP="00DA1A62">
                            <w:r>
                              <w:t>MID-TERM GROWTH GOALS</w:t>
                            </w:r>
                          </w:p>
                          <w:p w14:paraId="02BB2079" w14:textId="5E890D65" w:rsidR="00C75DCD" w:rsidRDefault="00C75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250EA" id="_x0000_t202" coordsize="21600,21600" o:spt="202" path="m,l,21600r21600,l21600,xe">
                <v:stroke joinstyle="miter"/>
                <v:path gradientshapeok="t" o:connecttype="rect"/>
              </v:shapetype>
              <v:shape id="Text Box 2" o:spid="_x0000_s1026" type="#_x0000_t202" style="position:absolute;margin-left:-9.75pt;margin-top:18.05pt;width:688.5pt;height:42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">
                <v:textbox>
                  <w:txbxContent>
                    <w:p w14:paraId="08DF8826" w14:textId="77777777" w:rsidR="00C75DCD" w:rsidRDefault="00C75DCD" w:rsidP="00DA1A62">
                      <w:r>
                        <w:t>MID-TERM GROWTH GOALS</w:t>
                      </w:r>
                    </w:p>
                    <w:p w14:paraId="02BB2079" w14:textId="5E890D65" w:rsidR="00C75DCD" w:rsidRDefault="00C75DCD"/>
                  </w:txbxContent>
                </v:textbox>
                <w10:wrap type="square"/>
              </v:shape>
            </w:pict>
          </mc:Fallback>
        </mc:AlternateContent>
      </w:r>
      <w:r w:rsidR="00EB1744">
        <w:br w:type="page"/>
      </w:r>
    </w:p>
    <w:p w14:paraId="403FBCD0" w14:textId="77777777" w:rsidR="000E6C8F" w:rsidRDefault="000E6C8F" w:rsidP="00AF6F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64"/>
        <w:gridCol w:w="1049"/>
        <w:gridCol w:w="3155"/>
        <w:gridCol w:w="1065"/>
        <w:gridCol w:w="4180"/>
      </w:tblGrid>
      <w:tr w:rsidR="00AF6F20" w14:paraId="3DD270B3" w14:textId="77777777" w:rsidTr="00E642FD">
        <w:trPr>
          <w:trHeight w:val="350"/>
        </w:trPr>
        <w:tc>
          <w:tcPr>
            <w:tcW w:w="4444" w:type="dxa"/>
            <w:gridSpan w:val="2"/>
            <w:tcBorders>
              <w:top w:val="single" w:sz="12" w:space="0" w:color="auto"/>
              <w:left w:val="single" w:sz="12" w:space="0" w:color="auto"/>
              <w:bottom w:val="nil"/>
              <w:right w:val="single" w:sz="12" w:space="0" w:color="auto"/>
            </w:tcBorders>
          </w:tcPr>
          <w:p w14:paraId="683B3C0B" w14:textId="77777777" w:rsidR="00AF6F20" w:rsidRPr="00366A08" w:rsidRDefault="00AF6F20" w:rsidP="00E642FD">
            <w:pPr>
              <w:rPr>
                <w:sz w:val="16"/>
                <w:szCs w:val="16"/>
              </w:rPr>
            </w:pPr>
            <w:r w:rsidRPr="00366A08">
              <w:rPr>
                <w:b/>
                <w:sz w:val="18"/>
                <w:szCs w:val="18"/>
              </w:rPr>
              <w:t xml:space="preserve">Student Teacher Name: </w:t>
            </w:r>
            <w:bookmarkStart w:id="2" w:name="Text7"/>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sz w:val="18"/>
                <w:szCs w:val="18"/>
              </w:rPr>
              <w:fldChar w:fldCharType="end"/>
            </w:r>
            <w:bookmarkEnd w:id="2"/>
            <w:r w:rsidRPr="00366A08">
              <w:rPr>
                <w:b/>
                <w:sz w:val="18"/>
                <w:szCs w:val="18"/>
              </w:rPr>
              <w:t xml:space="preserve">  </w:t>
            </w:r>
          </w:p>
        </w:tc>
        <w:tc>
          <w:tcPr>
            <w:tcW w:w="4192" w:type="dxa"/>
            <w:gridSpan w:val="2"/>
            <w:tcBorders>
              <w:top w:val="single" w:sz="12" w:space="0" w:color="auto"/>
              <w:left w:val="single" w:sz="12" w:space="0" w:color="auto"/>
              <w:bottom w:val="nil"/>
              <w:right w:val="single" w:sz="12" w:space="0" w:color="auto"/>
            </w:tcBorders>
          </w:tcPr>
          <w:p w14:paraId="437B72F3" w14:textId="77777777" w:rsidR="00AF6F20" w:rsidRPr="00366A08" w:rsidRDefault="00AF6F20" w:rsidP="00E642FD">
            <w:pPr>
              <w:rPr>
                <w:sz w:val="16"/>
                <w:szCs w:val="16"/>
              </w:rPr>
            </w:pPr>
            <w:r w:rsidRPr="00366A08">
              <w:rPr>
                <w:b/>
                <w:sz w:val="18"/>
                <w:szCs w:val="18"/>
              </w:rPr>
              <w:t xml:space="preserve">Cooperating Teacher(s) Name(s):  </w:t>
            </w:r>
            <w:r w:rsidRPr="00366A08">
              <w:rPr>
                <w:b/>
                <w:sz w:val="18"/>
                <w:szCs w:val="18"/>
              </w:rPr>
              <w:fldChar w:fldCharType="begin">
                <w:ffData>
                  <w:name w:val="Text8"/>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sz w:val="18"/>
                <w:szCs w:val="18"/>
              </w:rPr>
              <w:fldChar w:fldCharType="end"/>
            </w:r>
            <w:r w:rsidRPr="00366A08">
              <w:rPr>
                <w:b/>
                <w:sz w:val="18"/>
                <w:szCs w:val="18"/>
              </w:rPr>
              <w:t xml:space="preserve">  </w:t>
            </w:r>
          </w:p>
        </w:tc>
        <w:tc>
          <w:tcPr>
            <w:tcW w:w="1068" w:type="dxa"/>
            <w:tcBorders>
              <w:top w:val="single" w:sz="12" w:space="0" w:color="auto"/>
              <w:left w:val="single" w:sz="12" w:space="0" w:color="auto"/>
              <w:bottom w:val="single" w:sz="12" w:space="0" w:color="auto"/>
              <w:right w:val="single" w:sz="12" w:space="0" w:color="auto"/>
            </w:tcBorders>
          </w:tcPr>
          <w:p w14:paraId="430B69CC" w14:textId="56038C5C" w:rsidR="000431AD" w:rsidRDefault="000431AD" w:rsidP="000431AD">
            <w:pPr>
              <w:rPr>
                <w:rFonts w:ascii="MS Gothic" w:eastAsia="MS Gothic" w:hAnsi="MS Gothic"/>
                <w:b/>
                <w:sz w:val="18"/>
                <w:szCs w:val="18"/>
              </w:rPr>
            </w:pPr>
            <w:r>
              <w:rPr>
                <w:b/>
                <w:sz w:val="18"/>
                <w:szCs w:val="18"/>
              </w:rPr>
              <w:t>Semester:</w:t>
            </w:r>
            <w:r w:rsidR="00AF6F20" w:rsidRPr="00366A08">
              <w:rPr>
                <w:b/>
                <w:sz w:val="18"/>
                <w:szCs w:val="18"/>
              </w:rPr>
              <w:t xml:space="preserve"> </w:t>
            </w:r>
            <w:sdt>
              <w:sdtPr>
                <w:rPr>
                  <w:b/>
                  <w:sz w:val="18"/>
                  <w:szCs w:val="18"/>
                </w:rPr>
                <w:id w:val="2001929780"/>
                <w14:checkbox>
                  <w14:checked w14:val="0"/>
                  <w14:checkedState w14:val="2612" w14:font="MS Gothic"/>
                  <w14:uncheckedState w14:val="2610" w14:font="MS Gothic"/>
                </w14:checkbox>
              </w:sdtPr>
              <w:sdtEndPr/>
              <w:sdtContent>
                <w:r w:rsidR="008E31B4">
                  <w:rPr>
                    <w:rFonts w:ascii="MS Gothic" w:eastAsia="MS Gothic" w:hAnsi="MS Gothic" w:hint="eastAsia"/>
                    <w:b/>
                    <w:sz w:val="18"/>
                    <w:szCs w:val="18"/>
                  </w:rPr>
                  <w:t>☐</w:t>
                </w:r>
              </w:sdtContent>
            </w:sdt>
            <w:r w:rsidR="00AF6F20" w:rsidRPr="00366A08">
              <w:rPr>
                <w:b/>
                <w:sz w:val="18"/>
                <w:szCs w:val="18"/>
              </w:rPr>
              <w:t>Fall</w:t>
            </w:r>
            <w:r>
              <w:rPr>
                <w:b/>
                <w:sz w:val="18"/>
                <w:szCs w:val="18"/>
              </w:rPr>
              <w:t xml:space="preserve"> </w:t>
            </w:r>
          </w:p>
          <w:p w14:paraId="71F59EE7" w14:textId="42334BE2" w:rsidR="00AF6F20" w:rsidRPr="000431AD" w:rsidRDefault="00246A8C" w:rsidP="000431AD">
            <w:pPr>
              <w:rPr>
                <w:b/>
                <w:sz w:val="18"/>
                <w:szCs w:val="18"/>
              </w:rPr>
            </w:pPr>
            <w:sdt>
              <w:sdtPr>
                <w:rPr>
                  <w:b/>
                  <w:sz w:val="18"/>
                  <w:szCs w:val="18"/>
                </w:rPr>
                <w:id w:val="-1418707123"/>
                <w14:checkbox>
                  <w14:checked w14:val="0"/>
                  <w14:checkedState w14:val="2612" w14:font="MS Gothic"/>
                  <w14:uncheckedState w14:val="2610" w14:font="MS Gothic"/>
                </w14:checkbox>
              </w:sdtPr>
              <w:sdtEndPr/>
              <w:sdtContent>
                <w:r w:rsidR="000431AD">
                  <w:rPr>
                    <w:rFonts w:ascii="MS Gothic" w:eastAsia="MS Gothic" w:hAnsi="MS Gothic" w:hint="eastAsia"/>
                    <w:b/>
                    <w:sz w:val="18"/>
                    <w:szCs w:val="18"/>
                  </w:rPr>
                  <w:t>☐</w:t>
                </w:r>
              </w:sdtContent>
            </w:sdt>
            <w:r w:rsidR="00AF6F20" w:rsidRPr="00366A08">
              <w:rPr>
                <w:b/>
                <w:sz w:val="18"/>
                <w:szCs w:val="18"/>
              </w:rPr>
              <w:t xml:space="preserve"> Spring</w:t>
            </w:r>
            <w:r w:rsidR="00AF6F20" w:rsidRPr="00366A08">
              <w:rPr>
                <w:b/>
                <w:sz w:val="18"/>
                <w:szCs w:val="18"/>
                <w:u w:val="single"/>
              </w:rPr>
              <w:t xml:space="preserve">   </w:t>
            </w:r>
          </w:p>
        </w:tc>
        <w:tc>
          <w:tcPr>
            <w:tcW w:w="4282" w:type="dxa"/>
            <w:tcBorders>
              <w:top w:val="single" w:sz="12" w:space="0" w:color="auto"/>
              <w:left w:val="single" w:sz="12" w:space="0" w:color="auto"/>
              <w:bottom w:val="single" w:sz="12" w:space="0" w:color="auto"/>
              <w:right w:val="single" w:sz="12" w:space="0" w:color="auto"/>
            </w:tcBorders>
          </w:tcPr>
          <w:p w14:paraId="76DE00D2" w14:textId="77777777" w:rsidR="00AF6F20" w:rsidRPr="00366A08" w:rsidRDefault="00AF6F20" w:rsidP="00E642FD">
            <w:pPr>
              <w:rPr>
                <w:sz w:val="16"/>
                <w:szCs w:val="16"/>
              </w:rPr>
            </w:pPr>
            <w:r w:rsidRPr="00366A08">
              <w:rPr>
                <w:b/>
                <w:sz w:val="18"/>
                <w:szCs w:val="18"/>
              </w:rPr>
              <w:t xml:space="preserve">Year </w:t>
            </w:r>
            <w:r w:rsidRPr="00366A08">
              <w:rPr>
                <w:b/>
                <w:sz w:val="18"/>
                <w:szCs w:val="18"/>
              </w:rPr>
              <w:fldChar w:fldCharType="begin">
                <w:ffData>
                  <w:name w:val="Text9"/>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sz w:val="18"/>
                <w:szCs w:val="18"/>
              </w:rPr>
              <w:fldChar w:fldCharType="end"/>
            </w:r>
          </w:p>
        </w:tc>
      </w:tr>
      <w:tr w:rsidR="00AF6F20" w14:paraId="38583165" w14:textId="77777777" w:rsidTr="00E642FD">
        <w:trPr>
          <w:trHeight w:val="413"/>
        </w:trPr>
        <w:tc>
          <w:tcPr>
            <w:tcW w:w="4444" w:type="dxa"/>
            <w:gridSpan w:val="2"/>
            <w:tcBorders>
              <w:top w:val="nil"/>
              <w:left w:val="single" w:sz="12" w:space="0" w:color="auto"/>
              <w:bottom w:val="nil"/>
              <w:right w:val="single" w:sz="12" w:space="0" w:color="auto"/>
            </w:tcBorders>
            <w:vAlign w:val="bottom"/>
          </w:tcPr>
          <w:p w14:paraId="4D3A58F8" w14:textId="77777777" w:rsidR="00AF6F20" w:rsidRPr="00366A08" w:rsidRDefault="00AF6F20" w:rsidP="00E642FD">
            <w:pPr>
              <w:rPr>
                <w:sz w:val="16"/>
                <w:szCs w:val="16"/>
              </w:rPr>
            </w:pPr>
            <w:r w:rsidRPr="00366A08">
              <w:rPr>
                <w:b/>
                <w:sz w:val="16"/>
                <w:szCs w:val="16"/>
              </w:rPr>
              <w:t xml:space="preserve">Student Teacher Initials:  </w:t>
            </w:r>
          </w:p>
        </w:tc>
        <w:tc>
          <w:tcPr>
            <w:tcW w:w="4192" w:type="dxa"/>
            <w:gridSpan w:val="2"/>
            <w:tcBorders>
              <w:top w:val="nil"/>
              <w:left w:val="single" w:sz="12" w:space="0" w:color="auto"/>
              <w:bottom w:val="nil"/>
              <w:right w:val="single" w:sz="12" w:space="0" w:color="auto"/>
            </w:tcBorders>
            <w:vAlign w:val="bottom"/>
          </w:tcPr>
          <w:p w14:paraId="5274090B" w14:textId="77777777" w:rsidR="00AF6F20" w:rsidRPr="00366A08" w:rsidRDefault="00AF6F20" w:rsidP="00E642FD">
            <w:pPr>
              <w:rPr>
                <w:b/>
                <w:sz w:val="16"/>
                <w:szCs w:val="16"/>
              </w:rPr>
            </w:pPr>
            <w:r w:rsidRPr="00366A08">
              <w:rPr>
                <w:b/>
                <w:sz w:val="16"/>
                <w:szCs w:val="16"/>
              </w:rPr>
              <w:t>Cooperating Teacher(s) Initials</w:t>
            </w:r>
          </w:p>
        </w:tc>
        <w:tc>
          <w:tcPr>
            <w:tcW w:w="5350" w:type="dxa"/>
            <w:gridSpan w:val="2"/>
            <w:tcBorders>
              <w:top w:val="single" w:sz="12" w:space="0" w:color="auto"/>
              <w:left w:val="single" w:sz="12" w:space="0" w:color="auto"/>
              <w:bottom w:val="single" w:sz="12" w:space="0" w:color="auto"/>
              <w:right w:val="single" w:sz="12" w:space="0" w:color="auto"/>
            </w:tcBorders>
          </w:tcPr>
          <w:p w14:paraId="488BDADD" w14:textId="69A1EE55" w:rsidR="00AF6F20" w:rsidRPr="00366A08" w:rsidRDefault="00AF6F20" w:rsidP="000610AF">
            <w:pPr>
              <w:rPr>
                <w:sz w:val="16"/>
                <w:szCs w:val="16"/>
              </w:rPr>
            </w:pPr>
            <w:r w:rsidRPr="00366A08">
              <w:rPr>
                <w:sz w:val="18"/>
                <w:szCs w:val="18"/>
              </w:rPr>
              <w:t>Mid</w:t>
            </w:r>
            <w:r w:rsidR="000610AF">
              <w:rPr>
                <w:sz w:val="18"/>
                <w:szCs w:val="18"/>
              </w:rPr>
              <w:t>-</w:t>
            </w:r>
            <w:r w:rsidR="00D03EDB">
              <w:rPr>
                <w:sz w:val="18"/>
                <w:szCs w:val="18"/>
              </w:rPr>
              <w:t xml:space="preserve">Term Evaluation:  </w:t>
            </w:r>
            <w:r w:rsidRPr="00366A08">
              <w:rPr>
                <w:sz w:val="18"/>
                <w:szCs w:val="18"/>
              </w:rPr>
              <w:t xml:space="preserve">CT/US/ST Conference Date: </w:t>
            </w:r>
          </w:p>
        </w:tc>
      </w:tr>
      <w:tr w:rsidR="00AF6F20" w14:paraId="55DDC091" w14:textId="77777777" w:rsidTr="00E642FD">
        <w:trPr>
          <w:trHeight w:val="413"/>
        </w:trPr>
        <w:tc>
          <w:tcPr>
            <w:tcW w:w="1722" w:type="dxa"/>
            <w:tcBorders>
              <w:top w:val="nil"/>
              <w:left w:val="single" w:sz="12" w:space="0" w:color="auto"/>
              <w:bottom w:val="single" w:sz="12" w:space="0" w:color="auto"/>
              <w:right w:val="nil"/>
            </w:tcBorders>
          </w:tcPr>
          <w:p w14:paraId="2A6BB2C1" w14:textId="71F5B9C0" w:rsidR="00AF6F20" w:rsidRPr="00366A08" w:rsidRDefault="00732DBB" w:rsidP="00E642FD">
            <w:pPr>
              <w:rPr>
                <w:sz w:val="16"/>
                <w:szCs w:val="16"/>
              </w:rPr>
            </w:pPr>
            <w:r>
              <w:rPr>
                <w:sz w:val="16"/>
                <w:szCs w:val="16"/>
              </w:rPr>
              <w:t>Mid</w:t>
            </w:r>
            <w:r w:rsidR="000610AF">
              <w:rPr>
                <w:sz w:val="16"/>
                <w:szCs w:val="16"/>
              </w:rPr>
              <w:t>-</w:t>
            </w:r>
            <w:r>
              <w:rPr>
                <w:sz w:val="16"/>
                <w:szCs w:val="16"/>
              </w:rPr>
              <w:t>Term:</w:t>
            </w:r>
            <w:r w:rsidR="00AF6F20" w:rsidRPr="00366A08">
              <w:rPr>
                <w:sz w:val="16"/>
                <w:szCs w:val="16"/>
              </w:rPr>
              <w:t xml:space="preserve">  </w:t>
            </w:r>
            <w:r w:rsidR="00AF6F20" w:rsidRPr="00366A08">
              <w:rPr>
                <w:b/>
                <w:sz w:val="18"/>
                <w:szCs w:val="18"/>
              </w:rPr>
              <w:fldChar w:fldCharType="begin">
                <w:ffData>
                  <w:name w:val="Text7"/>
                  <w:enabled/>
                  <w:calcOnExit w:val="0"/>
                  <w:textInput/>
                </w:ffData>
              </w:fldChar>
            </w:r>
            <w:r w:rsidR="00AF6F20" w:rsidRPr="00366A08">
              <w:rPr>
                <w:b/>
                <w:sz w:val="18"/>
                <w:szCs w:val="18"/>
              </w:rPr>
              <w:instrText xml:space="preserve"> FORMTEXT </w:instrText>
            </w:r>
            <w:r w:rsidR="00AF6F20" w:rsidRPr="00366A08">
              <w:rPr>
                <w:b/>
                <w:sz w:val="18"/>
                <w:szCs w:val="18"/>
              </w:rPr>
            </w:r>
            <w:r w:rsidR="00AF6F20" w:rsidRPr="00366A08">
              <w:rPr>
                <w:b/>
                <w:sz w:val="18"/>
                <w:szCs w:val="18"/>
              </w:rPr>
              <w:fldChar w:fldCharType="separate"/>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sz w:val="18"/>
                <w:szCs w:val="18"/>
              </w:rPr>
              <w:fldChar w:fldCharType="end"/>
            </w:r>
          </w:p>
        </w:tc>
        <w:tc>
          <w:tcPr>
            <w:tcW w:w="2722" w:type="dxa"/>
            <w:tcBorders>
              <w:top w:val="nil"/>
              <w:left w:val="nil"/>
              <w:bottom w:val="single" w:sz="12" w:space="0" w:color="auto"/>
              <w:right w:val="single" w:sz="12" w:space="0" w:color="auto"/>
            </w:tcBorders>
          </w:tcPr>
          <w:p w14:paraId="00B55F66" w14:textId="77777777" w:rsidR="00AF6F20" w:rsidRPr="00366A08" w:rsidRDefault="00AF6F20" w:rsidP="00E642FD">
            <w:pPr>
              <w:rPr>
                <w:sz w:val="16"/>
                <w:szCs w:val="16"/>
              </w:rPr>
            </w:pPr>
            <w:r w:rsidRPr="00366A08">
              <w:rPr>
                <w:sz w:val="16"/>
                <w:szCs w:val="16"/>
              </w:rPr>
              <w:t xml:space="preserve">Final:  </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sz w:val="18"/>
                <w:szCs w:val="18"/>
              </w:rPr>
              <w:fldChar w:fldCharType="end"/>
            </w:r>
          </w:p>
        </w:tc>
        <w:tc>
          <w:tcPr>
            <w:tcW w:w="965" w:type="dxa"/>
            <w:tcBorders>
              <w:top w:val="nil"/>
              <w:left w:val="single" w:sz="12" w:space="0" w:color="auto"/>
              <w:bottom w:val="single" w:sz="12" w:space="0" w:color="auto"/>
              <w:right w:val="nil"/>
            </w:tcBorders>
          </w:tcPr>
          <w:p w14:paraId="491971E5" w14:textId="3884AB1E" w:rsidR="00AF6F20" w:rsidRPr="00366A08" w:rsidRDefault="00732DBB" w:rsidP="00E642FD">
            <w:pPr>
              <w:rPr>
                <w:b/>
                <w:sz w:val="16"/>
                <w:szCs w:val="16"/>
              </w:rPr>
            </w:pPr>
            <w:r>
              <w:rPr>
                <w:sz w:val="16"/>
                <w:szCs w:val="16"/>
              </w:rPr>
              <w:t>Mid</w:t>
            </w:r>
            <w:r w:rsidR="000610AF">
              <w:rPr>
                <w:sz w:val="16"/>
                <w:szCs w:val="16"/>
              </w:rPr>
              <w:t>-</w:t>
            </w:r>
            <w:r>
              <w:rPr>
                <w:sz w:val="16"/>
                <w:szCs w:val="16"/>
              </w:rPr>
              <w:t>Term</w:t>
            </w:r>
            <w:r w:rsidR="00AF6F20">
              <w:rPr>
                <w:sz w:val="16"/>
                <w:szCs w:val="16"/>
              </w:rPr>
              <w:t>:</w:t>
            </w:r>
            <w:r w:rsidR="00AF6F20" w:rsidRPr="00366A08">
              <w:rPr>
                <w:b/>
                <w:sz w:val="18"/>
                <w:szCs w:val="18"/>
              </w:rPr>
              <w:fldChar w:fldCharType="begin">
                <w:ffData>
                  <w:name w:val="Text7"/>
                  <w:enabled/>
                  <w:calcOnExit w:val="0"/>
                  <w:textInput/>
                </w:ffData>
              </w:fldChar>
            </w:r>
            <w:r w:rsidR="00AF6F20" w:rsidRPr="00366A08">
              <w:rPr>
                <w:b/>
                <w:sz w:val="18"/>
                <w:szCs w:val="18"/>
              </w:rPr>
              <w:instrText xml:space="preserve"> FORMTEXT </w:instrText>
            </w:r>
            <w:r w:rsidR="00AF6F20" w:rsidRPr="00366A08">
              <w:rPr>
                <w:b/>
                <w:sz w:val="18"/>
                <w:szCs w:val="18"/>
              </w:rPr>
            </w:r>
            <w:r w:rsidR="00AF6F20" w:rsidRPr="00366A08">
              <w:rPr>
                <w:b/>
                <w:sz w:val="18"/>
                <w:szCs w:val="18"/>
              </w:rPr>
              <w:fldChar w:fldCharType="separate"/>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noProof/>
                <w:sz w:val="18"/>
                <w:szCs w:val="18"/>
              </w:rPr>
              <w:t> </w:t>
            </w:r>
            <w:r w:rsidR="00AF6F20" w:rsidRPr="00366A08">
              <w:rPr>
                <w:b/>
                <w:sz w:val="18"/>
                <w:szCs w:val="18"/>
              </w:rPr>
              <w:fldChar w:fldCharType="end"/>
            </w:r>
          </w:p>
        </w:tc>
        <w:tc>
          <w:tcPr>
            <w:tcW w:w="3227" w:type="dxa"/>
            <w:tcBorders>
              <w:top w:val="nil"/>
              <w:left w:val="nil"/>
              <w:bottom w:val="single" w:sz="12" w:space="0" w:color="auto"/>
              <w:right w:val="single" w:sz="12" w:space="0" w:color="auto"/>
            </w:tcBorders>
          </w:tcPr>
          <w:p w14:paraId="70332D9D" w14:textId="77777777" w:rsidR="00AF6F20" w:rsidRPr="00366A08" w:rsidRDefault="00AF6F20" w:rsidP="00E642FD">
            <w:pPr>
              <w:rPr>
                <w:b/>
                <w:sz w:val="16"/>
                <w:szCs w:val="16"/>
              </w:rPr>
            </w:pPr>
            <w:r w:rsidRPr="00366A08">
              <w:rPr>
                <w:sz w:val="16"/>
                <w:szCs w:val="16"/>
              </w:rPr>
              <w:t xml:space="preserve"> </w:t>
            </w:r>
            <w:r>
              <w:rPr>
                <w:sz w:val="16"/>
                <w:szCs w:val="16"/>
              </w:rPr>
              <w:t xml:space="preserve">Final:   </w:t>
            </w:r>
            <w:r w:rsidRPr="00366A08">
              <w:rPr>
                <w:b/>
                <w:sz w:val="18"/>
                <w:szCs w:val="18"/>
              </w:rPr>
              <w:fldChar w:fldCharType="begin">
                <w:ffData>
                  <w:name w:val="Text7"/>
                  <w:enabled/>
                  <w:calcOnExit w:val="0"/>
                  <w:textInput/>
                </w:ffData>
              </w:fldChar>
            </w:r>
            <w:r w:rsidRPr="00366A08">
              <w:rPr>
                <w:b/>
                <w:sz w:val="18"/>
                <w:szCs w:val="18"/>
              </w:rPr>
              <w:instrText xml:space="preserve"> FORMTEXT </w:instrText>
            </w:r>
            <w:r w:rsidRPr="00366A08">
              <w:rPr>
                <w:b/>
                <w:sz w:val="18"/>
                <w:szCs w:val="18"/>
              </w:rPr>
            </w:r>
            <w:r w:rsidRPr="00366A08">
              <w:rPr>
                <w:b/>
                <w:sz w:val="18"/>
                <w:szCs w:val="18"/>
              </w:rPr>
              <w:fldChar w:fldCharType="separate"/>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noProof/>
                <w:sz w:val="18"/>
                <w:szCs w:val="18"/>
              </w:rPr>
              <w:t> </w:t>
            </w:r>
            <w:r w:rsidRPr="00366A08">
              <w:rPr>
                <w:b/>
                <w:sz w:val="18"/>
                <w:szCs w:val="18"/>
              </w:rPr>
              <w:fldChar w:fldCharType="end"/>
            </w:r>
          </w:p>
        </w:tc>
        <w:tc>
          <w:tcPr>
            <w:tcW w:w="5350" w:type="dxa"/>
            <w:gridSpan w:val="2"/>
            <w:tcBorders>
              <w:top w:val="single" w:sz="12" w:space="0" w:color="auto"/>
              <w:left w:val="single" w:sz="12" w:space="0" w:color="auto"/>
              <w:bottom w:val="single" w:sz="12" w:space="0" w:color="auto"/>
              <w:right w:val="single" w:sz="12" w:space="0" w:color="auto"/>
            </w:tcBorders>
          </w:tcPr>
          <w:p w14:paraId="7669DA04" w14:textId="6F4A4DBA" w:rsidR="00AF6F20" w:rsidRPr="00366A08" w:rsidRDefault="00AF6F20" w:rsidP="00E642FD">
            <w:pPr>
              <w:rPr>
                <w:sz w:val="16"/>
                <w:szCs w:val="16"/>
              </w:rPr>
            </w:pPr>
            <w:r w:rsidRPr="00366A08">
              <w:rPr>
                <w:sz w:val="18"/>
                <w:szCs w:val="18"/>
              </w:rPr>
              <w:t>Final</w:t>
            </w:r>
            <w:r w:rsidR="00D03EDB">
              <w:rPr>
                <w:sz w:val="18"/>
                <w:szCs w:val="18"/>
              </w:rPr>
              <w:t xml:space="preserve"> Evaluation:  </w:t>
            </w:r>
            <w:r w:rsidRPr="00366A08">
              <w:rPr>
                <w:sz w:val="18"/>
                <w:szCs w:val="18"/>
              </w:rPr>
              <w:t xml:space="preserve"> US/ST Conference Date: </w:t>
            </w:r>
          </w:p>
        </w:tc>
      </w:tr>
    </w:tbl>
    <w:p w14:paraId="373150EB" w14:textId="77777777" w:rsidR="000E6C8F" w:rsidRDefault="000E6C8F" w:rsidP="00AF6F20">
      <w:pPr>
        <w:tabs>
          <w:tab w:val="left" w:pos="7470"/>
          <w:tab w:val="right" w:pos="10800"/>
        </w:tabs>
        <w:spacing w:line="276" w:lineRule="auto"/>
        <w:rPr>
          <w:rFonts w:ascii="MS Gothic" w:eastAsia="MS Gothic" w:hAnsi="MS Gothic"/>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6"/>
      </w:tblGrid>
      <w:tr w:rsidR="00AF6F20" w:rsidRPr="003B6D52" w14:paraId="088F1D39" w14:textId="77777777" w:rsidTr="00E642FD">
        <w:trPr>
          <w:trHeight w:val="2895"/>
        </w:trPr>
        <w:tc>
          <w:tcPr>
            <w:tcW w:w="13876" w:type="dxa"/>
            <w:shd w:val="clear" w:color="auto" w:fill="auto"/>
          </w:tcPr>
          <w:p w14:paraId="79FA23D4" w14:textId="77777777" w:rsidR="00AF6F20" w:rsidRPr="003B6D52" w:rsidRDefault="00AF6F20" w:rsidP="00E642FD">
            <w:pPr>
              <w:tabs>
                <w:tab w:val="left" w:pos="7470"/>
                <w:tab w:val="right" w:pos="10800"/>
              </w:tabs>
              <w:spacing w:line="276" w:lineRule="auto"/>
              <w:rPr>
                <w:rFonts w:ascii="MS Gothic" w:eastAsia="MS Gothic" w:hAnsi="MS Gothic"/>
                <w:b/>
                <w:sz w:val="20"/>
                <w:szCs w:val="24"/>
              </w:rPr>
            </w:pPr>
            <w:r w:rsidRPr="003B6D52">
              <w:rPr>
                <w:rFonts w:ascii="MS Gothic" w:eastAsia="MS Gothic" w:hAnsi="MS Gothic"/>
                <w:b/>
                <w:sz w:val="20"/>
                <w:szCs w:val="24"/>
              </w:rPr>
              <w:t>THE UNIVERSITY SUPERVISOR COMPLETES THE VERIFICATION:</w:t>
            </w:r>
          </w:p>
          <w:p w14:paraId="0C3D81C4" w14:textId="77777777" w:rsidR="00AF6F20" w:rsidRPr="003B6D52" w:rsidRDefault="00AF6F20" w:rsidP="00E642FD">
            <w:pPr>
              <w:tabs>
                <w:tab w:val="left" w:pos="7470"/>
                <w:tab w:val="right" w:pos="10800"/>
              </w:tabs>
              <w:spacing w:line="276" w:lineRule="auto"/>
              <w:rPr>
                <w:rFonts w:ascii="MS Gothic" w:eastAsia="MS Gothic" w:hAnsi="MS Gothic"/>
                <w:sz w:val="20"/>
                <w:szCs w:val="24"/>
              </w:rPr>
            </w:pPr>
          </w:p>
          <w:p w14:paraId="2EA7F886" w14:textId="68F0C238" w:rsidR="00AF6F20" w:rsidRPr="003B6D52" w:rsidRDefault="00246A8C" w:rsidP="00E642FD">
            <w:pPr>
              <w:tabs>
                <w:tab w:val="left" w:pos="7470"/>
                <w:tab w:val="right" w:pos="10800"/>
              </w:tabs>
              <w:spacing w:line="276" w:lineRule="auto"/>
              <w:rPr>
                <w:rFonts w:ascii="Verdana" w:hAnsi="Verdana"/>
                <w:sz w:val="16"/>
                <w:szCs w:val="16"/>
              </w:rPr>
            </w:pPr>
            <w:sdt>
              <w:sdtPr>
                <w:rPr>
                  <w:rFonts w:ascii="Verdana" w:eastAsia="MS Gothic" w:hAnsi="Verdana"/>
                  <w:sz w:val="24"/>
                  <w:szCs w:val="24"/>
                </w:rPr>
                <w:id w:val="-714194808"/>
                <w14:checkbox>
                  <w14:checked w14:val="0"/>
                  <w14:checkedState w14:val="2612" w14:font="MS Gothic"/>
                  <w14:uncheckedState w14:val="2610" w14:font="MS Gothic"/>
                </w14:checkbox>
              </w:sdtPr>
              <w:sdtEndPr/>
              <w:sdtContent>
                <w:r w:rsidR="000431AD" w:rsidRPr="000431AD">
                  <w:rPr>
                    <w:rFonts w:ascii="MS Gothic" w:eastAsia="MS Gothic" w:hAnsi="MS Gothic" w:hint="eastAsia"/>
                    <w:sz w:val="24"/>
                    <w:szCs w:val="24"/>
                  </w:rPr>
                  <w:t>☐</w:t>
                </w:r>
              </w:sdtContent>
            </w:sdt>
            <w:r w:rsidR="00E954C9" w:rsidRPr="003B6D52">
              <w:rPr>
                <w:rFonts w:ascii="Verdana" w:eastAsia="MS Gothic" w:hAnsi="Verdana"/>
                <w:sz w:val="16"/>
                <w:szCs w:val="24"/>
              </w:rPr>
              <w:t xml:space="preserve">I verify </w:t>
            </w:r>
            <w:r w:rsidR="00E954C9" w:rsidRPr="003B6D52">
              <w:rPr>
                <w:rFonts w:ascii="Verdana" w:hAnsi="Verdana"/>
                <w:sz w:val="16"/>
                <w:szCs w:val="16"/>
              </w:rPr>
              <w:t xml:space="preserve">that the </w:t>
            </w:r>
            <w:r w:rsidR="00E954C9">
              <w:rPr>
                <w:rFonts w:ascii="Verdana" w:hAnsi="Verdana"/>
                <w:sz w:val="16"/>
                <w:szCs w:val="16"/>
              </w:rPr>
              <w:t>candidate</w:t>
            </w:r>
            <w:r w:rsidR="00E954C9" w:rsidRPr="003B6D52">
              <w:rPr>
                <w:rFonts w:ascii="Verdana" w:hAnsi="Verdana"/>
                <w:sz w:val="16"/>
                <w:szCs w:val="16"/>
              </w:rPr>
              <w:t xml:space="preserve"> listed above has </w:t>
            </w:r>
            <w:r w:rsidR="00E954C9">
              <w:rPr>
                <w:rFonts w:ascii="Verdana" w:hAnsi="Verdana"/>
                <w:sz w:val="16"/>
                <w:szCs w:val="16"/>
              </w:rPr>
              <w:t xml:space="preserve">met each element of the Colorado Teacher </w:t>
            </w:r>
            <w:r w:rsidR="00732DBB">
              <w:rPr>
                <w:rFonts w:ascii="Verdana" w:hAnsi="Verdana"/>
                <w:sz w:val="16"/>
                <w:szCs w:val="16"/>
              </w:rPr>
              <w:t xml:space="preserve">Evaluation Rubrics </w:t>
            </w:r>
            <w:r w:rsidR="00E954C9">
              <w:rPr>
                <w:rFonts w:ascii="Verdana" w:hAnsi="Verdana"/>
                <w:sz w:val="16"/>
                <w:szCs w:val="16"/>
              </w:rPr>
              <w:t xml:space="preserve">at the basic level or higher </w:t>
            </w:r>
            <w:r w:rsidR="00E954C9" w:rsidRPr="003B6D52">
              <w:rPr>
                <w:rFonts w:ascii="Verdana" w:hAnsi="Verdana"/>
                <w:sz w:val="16"/>
                <w:szCs w:val="16"/>
              </w:rPr>
              <w:t>during his/her student teaching semester and is recommended for licensure.</w:t>
            </w:r>
          </w:p>
          <w:p w14:paraId="7CF5E89E" w14:textId="77777777" w:rsidR="00AF6F20" w:rsidRPr="003B6D52" w:rsidRDefault="00AF6F20" w:rsidP="00E642FD">
            <w:pPr>
              <w:tabs>
                <w:tab w:val="left" w:pos="7470"/>
                <w:tab w:val="right" w:pos="10800"/>
              </w:tabs>
              <w:spacing w:line="276" w:lineRule="auto"/>
              <w:rPr>
                <w:rFonts w:ascii="Verdana" w:hAnsi="Verdana"/>
                <w:sz w:val="16"/>
                <w:szCs w:val="16"/>
              </w:rPr>
            </w:pPr>
          </w:p>
          <w:p w14:paraId="00EA0198" w14:textId="77777777" w:rsidR="00AF6F20" w:rsidRPr="003B6D52" w:rsidRDefault="00AF6F20" w:rsidP="00E642FD">
            <w:pPr>
              <w:tabs>
                <w:tab w:val="left" w:pos="7470"/>
                <w:tab w:val="right" w:pos="10800"/>
              </w:tabs>
              <w:spacing w:line="276" w:lineRule="auto"/>
              <w:rPr>
                <w:rFonts w:ascii="Verdana" w:hAnsi="Verdana"/>
                <w:sz w:val="4"/>
                <w:szCs w:val="16"/>
              </w:rPr>
            </w:pPr>
          </w:p>
          <w:p w14:paraId="2C4BD200" w14:textId="0E5DF451" w:rsidR="00AF6F20" w:rsidRDefault="00246A8C" w:rsidP="00E642FD">
            <w:sdt>
              <w:sdtPr>
                <w:rPr>
                  <w:rFonts w:ascii="Verdana" w:hAnsi="Verdana"/>
                  <w:sz w:val="24"/>
                  <w:szCs w:val="24"/>
                </w:rPr>
                <w:id w:val="-1621603225"/>
                <w14:checkbox>
                  <w14:checked w14:val="0"/>
                  <w14:checkedState w14:val="2612" w14:font="MS Gothic"/>
                  <w14:uncheckedState w14:val="2610" w14:font="MS Gothic"/>
                </w14:checkbox>
              </w:sdtPr>
              <w:sdtEndPr/>
              <w:sdtContent>
                <w:r w:rsidR="00DA1A62">
                  <w:rPr>
                    <w:rFonts w:ascii="MS Gothic" w:eastAsia="MS Gothic" w:hAnsi="MS Gothic" w:hint="eastAsia"/>
                    <w:sz w:val="24"/>
                    <w:szCs w:val="24"/>
                  </w:rPr>
                  <w:t>☐</w:t>
                </w:r>
              </w:sdtContent>
            </w:sdt>
            <w:r w:rsidR="00AF6F20" w:rsidRPr="003B6D52">
              <w:rPr>
                <w:rFonts w:ascii="Verdana" w:hAnsi="Verdana"/>
                <w:sz w:val="16"/>
                <w:szCs w:val="16"/>
              </w:rPr>
              <w:t>I do not recommend the student listed above for licensure.</w:t>
            </w:r>
          </w:p>
          <w:p w14:paraId="4685ED71" w14:textId="77777777" w:rsidR="00AF6F20" w:rsidRDefault="00AF6F20" w:rsidP="00E642FD"/>
          <w:tbl>
            <w:tblPr>
              <w:tblW w:w="11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260"/>
              <w:gridCol w:w="6381"/>
            </w:tblGrid>
            <w:tr w:rsidR="00AF6F20" w:rsidRPr="003057AF" w14:paraId="6956B7EA" w14:textId="77777777" w:rsidTr="00E642FD">
              <w:trPr>
                <w:trHeight w:val="189"/>
                <w:jc w:val="center"/>
              </w:trPr>
              <w:tc>
                <w:tcPr>
                  <w:tcW w:w="4878" w:type="dxa"/>
                  <w:gridSpan w:val="2"/>
                  <w:tcBorders>
                    <w:top w:val="nil"/>
                    <w:left w:val="nil"/>
                    <w:bottom w:val="single" w:sz="4" w:space="0" w:color="auto"/>
                    <w:right w:val="nil"/>
                  </w:tcBorders>
                  <w:shd w:val="clear" w:color="auto" w:fill="D9D9D9"/>
                  <w:vAlign w:val="center"/>
                </w:tcPr>
                <w:p w14:paraId="1AF2EEEE" w14:textId="77777777" w:rsidR="00AF6F20" w:rsidRPr="00776948" w:rsidRDefault="00AF6F20" w:rsidP="00E642FD">
                  <w:pPr>
                    <w:ind w:right="36"/>
                    <w:jc w:val="center"/>
                    <w:rPr>
                      <w:rFonts w:ascii="Verdana" w:hAnsi="Verdana"/>
                      <w:b/>
                      <w:sz w:val="12"/>
                      <w:szCs w:val="12"/>
                    </w:rPr>
                  </w:pPr>
                  <w:r w:rsidRPr="003057AF">
                    <w:rPr>
                      <w:rFonts w:ascii="Verdana" w:hAnsi="Verdana"/>
                      <w:b/>
                      <w:sz w:val="12"/>
                      <w:szCs w:val="12"/>
                    </w:rPr>
                    <w:t>FOR USE ONLY IF F</w:t>
                  </w:r>
                  <w:r>
                    <w:rPr>
                      <w:rFonts w:ascii="Verdana" w:hAnsi="Verdana"/>
                      <w:b/>
                      <w:sz w:val="12"/>
                      <w:szCs w:val="12"/>
                    </w:rPr>
                    <w:t>ORM IS SUBMITTED ELECTRONICALLY</w:t>
                  </w:r>
                </w:p>
              </w:tc>
              <w:tc>
                <w:tcPr>
                  <w:tcW w:w="638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2"/>
                  </w:tblGrid>
                  <w:tr w:rsidR="00AF6F20" w:rsidRPr="003057AF" w14:paraId="404535DD" w14:textId="77777777" w:rsidTr="00E642FD">
                    <w:tc>
                      <w:tcPr>
                        <w:tcW w:w="5412" w:type="dxa"/>
                        <w:tcBorders>
                          <w:top w:val="nil"/>
                          <w:left w:val="nil"/>
                          <w:bottom w:val="nil"/>
                          <w:right w:val="nil"/>
                        </w:tcBorders>
                        <w:shd w:val="clear" w:color="auto" w:fill="auto"/>
                      </w:tcPr>
                      <w:p w14:paraId="74C4E2FF" w14:textId="77777777" w:rsidR="00AF6F20" w:rsidRPr="003057AF" w:rsidRDefault="00AF6F20" w:rsidP="00E642FD">
                        <w:pPr>
                          <w:rPr>
                            <w:rFonts w:ascii="Verdana" w:hAnsi="Verdana" w:cs="Times"/>
                            <w:sz w:val="12"/>
                            <w:szCs w:val="12"/>
                          </w:rPr>
                        </w:pPr>
                      </w:p>
                    </w:tc>
                  </w:tr>
                </w:tbl>
                <w:p w14:paraId="3A304869" w14:textId="77777777" w:rsidR="00AF6F20" w:rsidRPr="003057AF" w:rsidRDefault="00AF6F20" w:rsidP="00E642FD">
                  <w:pPr>
                    <w:rPr>
                      <w:rFonts w:ascii="Verdana" w:hAnsi="Verdana" w:cs="Times"/>
                      <w:sz w:val="12"/>
                      <w:szCs w:val="12"/>
                    </w:rPr>
                  </w:pPr>
                </w:p>
              </w:tc>
            </w:tr>
            <w:tr w:rsidR="00AF6F20" w:rsidRPr="003057AF" w14:paraId="4B31A88B" w14:textId="77777777" w:rsidTr="00E642FD">
              <w:trPr>
                <w:trHeight w:val="431"/>
                <w:jc w:val="center"/>
              </w:trPr>
              <w:tc>
                <w:tcPr>
                  <w:tcW w:w="3618" w:type="dxa"/>
                  <w:tcBorders>
                    <w:top w:val="single" w:sz="4" w:space="0" w:color="auto"/>
                    <w:left w:val="single" w:sz="4" w:space="0" w:color="auto"/>
                    <w:bottom w:val="single" w:sz="4" w:space="0" w:color="auto"/>
                    <w:right w:val="nil"/>
                  </w:tcBorders>
                  <w:vAlign w:val="center"/>
                </w:tcPr>
                <w:p w14:paraId="3EDA68B2" w14:textId="77777777" w:rsidR="00AF6F20" w:rsidRPr="003057AF" w:rsidRDefault="00AF6F20" w:rsidP="00E642FD">
                  <w:pPr>
                    <w:spacing w:before="30" w:after="30"/>
                    <w:jc w:val="center"/>
                    <w:rPr>
                      <w:rFonts w:ascii="Verdana" w:hAnsi="Verdana" w:cs="Times"/>
                      <w:bCs/>
                      <w:sz w:val="8"/>
                      <w:szCs w:val="8"/>
                    </w:rPr>
                  </w:pPr>
                  <w:r w:rsidRPr="003057AF">
                    <w:rPr>
                      <w:rFonts w:ascii="Verdana" w:hAnsi="Verdana" w:cs="Times"/>
                      <w:bCs/>
                      <w:sz w:val="8"/>
                      <w:szCs w:val="8"/>
                    </w:rPr>
                    <w:t>The observations and commentary on this electronically-submitted form are my own. I understand that my typed name appearing in conjunction with this statement shall constitute a binding digital signature for purposes of verification.</w:t>
                  </w:r>
                </w:p>
              </w:tc>
              <w:tc>
                <w:tcPr>
                  <w:tcW w:w="1260" w:type="dxa"/>
                  <w:tcBorders>
                    <w:top w:val="single" w:sz="4" w:space="0" w:color="auto"/>
                    <w:left w:val="nil"/>
                    <w:bottom w:val="single" w:sz="4" w:space="0" w:color="auto"/>
                    <w:right w:val="nil"/>
                  </w:tcBorders>
                  <w:vAlign w:val="center"/>
                </w:tcPr>
                <w:p w14:paraId="5BEF4297" w14:textId="1AA0A626" w:rsidR="00AF6F20" w:rsidRPr="003057AF" w:rsidRDefault="00AF6F20" w:rsidP="000431AD">
                  <w:pPr>
                    <w:ind w:right="-66"/>
                    <w:jc w:val="center"/>
                    <w:rPr>
                      <w:rFonts w:ascii="Verdana" w:hAnsi="Verdana"/>
                      <w:sz w:val="48"/>
                      <w:szCs w:val="48"/>
                    </w:rPr>
                  </w:pPr>
                  <w:r w:rsidRPr="003057AF">
                    <w:rPr>
                      <w:rFonts w:ascii="Verdana" w:hAnsi="Verdana"/>
                      <w:sz w:val="12"/>
                      <w:szCs w:val="12"/>
                    </w:rPr>
                    <w:t>CHECK HERE</w:t>
                  </w:r>
                  <w:r w:rsidR="000431AD">
                    <w:rPr>
                      <w:rFonts w:ascii="Verdana" w:hAnsi="Verdana"/>
                      <w:sz w:val="12"/>
                      <w:szCs w:val="12"/>
                    </w:rPr>
                    <w:t xml:space="preserve">      </w:t>
                  </w:r>
                  <w:sdt>
                    <w:sdtPr>
                      <w:rPr>
                        <w:rFonts w:ascii="Verdana" w:hAnsi="Verdana"/>
                        <w:sz w:val="24"/>
                        <w:szCs w:val="24"/>
                      </w:rPr>
                      <w:id w:val="1266965826"/>
                      <w14:checkbox>
                        <w14:checked w14:val="0"/>
                        <w14:checkedState w14:val="2612" w14:font="MS Gothic"/>
                        <w14:uncheckedState w14:val="2610" w14:font="MS Gothic"/>
                      </w14:checkbox>
                    </w:sdtPr>
                    <w:sdtEndPr/>
                    <w:sdtContent>
                      <w:r w:rsidR="008E31B4">
                        <w:rPr>
                          <w:rFonts w:ascii="MS Gothic" w:eastAsia="MS Gothic" w:hAnsi="MS Gothic" w:hint="eastAsia"/>
                          <w:sz w:val="24"/>
                          <w:szCs w:val="24"/>
                        </w:rPr>
                        <w:t>☐</w:t>
                      </w:r>
                    </w:sdtContent>
                  </w:sdt>
                </w:p>
              </w:tc>
              <w:tc>
                <w:tcPr>
                  <w:tcW w:w="6381" w:type="dxa"/>
                  <w:tcBorders>
                    <w:top w:val="single" w:sz="4" w:space="0" w:color="auto"/>
                    <w:left w:val="nil"/>
                    <w:bottom w:val="single" w:sz="4" w:space="0" w:color="auto"/>
                    <w:right w:val="single" w:sz="4" w:space="0" w:color="auto"/>
                  </w:tcBorders>
                  <w:vAlign w:val="bottom"/>
                </w:tcPr>
                <w:p w14:paraId="04DA711A" w14:textId="77777777" w:rsidR="00AF6F20" w:rsidRPr="003057AF" w:rsidRDefault="00AF6F20" w:rsidP="00E642FD">
                  <w:pPr>
                    <w:rPr>
                      <w:rFonts w:ascii="Verdana" w:hAnsi="Verdana" w:cs="Times"/>
                      <w:sz w:val="12"/>
                      <w:szCs w:val="12"/>
                    </w:rPr>
                  </w:pPr>
                  <w:r>
                    <w:rPr>
                      <w:rFonts w:ascii="Verdana" w:hAnsi="Verdana" w:cs="Times"/>
                      <w:sz w:val="12"/>
                      <w:szCs w:val="12"/>
                    </w:rPr>
                    <w:t>University Supervisor</w:t>
                  </w:r>
                  <w:r w:rsidRPr="003057AF">
                    <w:rPr>
                      <w:rFonts w:ascii="Verdana" w:hAnsi="Verdana" w:cs="Times"/>
                      <w:sz w:val="12"/>
                      <w:szCs w:val="12"/>
                    </w:rPr>
                    <w:t>’s Written Signature</w:t>
                  </w:r>
                  <w:r>
                    <w:rPr>
                      <w:rFonts w:ascii="Verdana" w:hAnsi="Verdana" w:cs="Times"/>
                      <w:sz w:val="12"/>
                      <w:szCs w:val="12"/>
                    </w:rPr>
                    <w:t xml:space="preserve">                                                                DATE:</w:t>
                  </w:r>
                </w:p>
              </w:tc>
            </w:tr>
            <w:tr w:rsidR="00AF6F20" w:rsidRPr="003057AF" w14:paraId="5CB8D04E" w14:textId="77777777" w:rsidTr="00E642FD">
              <w:trPr>
                <w:jc w:val="center"/>
              </w:trPr>
              <w:tc>
                <w:tcPr>
                  <w:tcW w:w="4878" w:type="dxa"/>
                  <w:gridSpan w:val="2"/>
                  <w:tcBorders>
                    <w:top w:val="single" w:sz="4" w:space="0" w:color="auto"/>
                    <w:left w:val="nil"/>
                    <w:bottom w:val="nil"/>
                    <w:right w:val="nil"/>
                  </w:tcBorders>
                  <w:vAlign w:val="center"/>
                </w:tcPr>
                <w:p w14:paraId="4B1BBBE1" w14:textId="77777777" w:rsidR="00AF6F20" w:rsidRPr="003057AF" w:rsidRDefault="00AF6F20" w:rsidP="005602AF">
                  <w:pPr>
                    <w:rPr>
                      <w:rFonts w:ascii="Verdana" w:hAnsi="Verdana"/>
                      <w:sz w:val="12"/>
                      <w:szCs w:val="12"/>
                    </w:rPr>
                  </w:pPr>
                </w:p>
              </w:tc>
              <w:tc>
                <w:tcPr>
                  <w:tcW w:w="6381" w:type="dxa"/>
                  <w:tcBorders>
                    <w:top w:val="nil"/>
                    <w:left w:val="nil"/>
                    <w:bottom w:val="nil"/>
                    <w:right w:val="nil"/>
                  </w:tcBorders>
                </w:tcPr>
                <w:p w14:paraId="02038959" w14:textId="77777777" w:rsidR="00AF6F20" w:rsidRPr="003057AF" w:rsidRDefault="00AF6F20" w:rsidP="00E642FD">
                  <w:pPr>
                    <w:rPr>
                      <w:rFonts w:ascii="Verdana" w:hAnsi="Verdana" w:cs="Times"/>
                      <w:sz w:val="12"/>
                      <w:szCs w:val="12"/>
                    </w:rPr>
                  </w:pPr>
                </w:p>
              </w:tc>
            </w:tr>
          </w:tbl>
          <w:p w14:paraId="391C2A4A" w14:textId="77777777" w:rsidR="00AF6F20" w:rsidRPr="003B6D52" w:rsidRDefault="00AF6F20" w:rsidP="00E642FD">
            <w:pPr>
              <w:tabs>
                <w:tab w:val="left" w:pos="7470"/>
                <w:tab w:val="right" w:pos="10800"/>
              </w:tabs>
              <w:spacing w:line="276" w:lineRule="auto"/>
              <w:rPr>
                <w:rFonts w:ascii="MS Gothic" w:eastAsia="MS Gothic" w:hAnsi="MS Gothic"/>
                <w:sz w:val="20"/>
                <w:szCs w:val="24"/>
              </w:rPr>
            </w:pPr>
          </w:p>
        </w:tc>
      </w:tr>
    </w:tbl>
    <w:p w14:paraId="1FBB2CA6" w14:textId="77777777" w:rsidR="005602AF" w:rsidRPr="005602AF" w:rsidRDefault="005602AF" w:rsidP="005602AF"/>
    <w:p w14:paraId="7AF7A799" w14:textId="77777777" w:rsidR="005602AF" w:rsidRPr="005602AF" w:rsidRDefault="005602AF" w:rsidP="005602AF"/>
    <w:p w14:paraId="47CCECA5" w14:textId="77777777" w:rsidR="005602AF" w:rsidRPr="005602AF" w:rsidRDefault="005602AF" w:rsidP="005602AF"/>
    <w:p w14:paraId="22EF365C" w14:textId="77777777" w:rsidR="005602AF" w:rsidRPr="005602AF" w:rsidRDefault="005602AF" w:rsidP="005602AF"/>
    <w:p w14:paraId="357294E4" w14:textId="77777777" w:rsidR="005602AF" w:rsidRPr="005602AF" w:rsidRDefault="005602AF" w:rsidP="005602AF"/>
    <w:p w14:paraId="6E77CC06" w14:textId="77777777" w:rsidR="005602AF" w:rsidRPr="005602AF" w:rsidRDefault="005602AF" w:rsidP="005602AF"/>
    <w:p w14:paraId="61BD9259" w14:textId="77777777" w:rsidR="005602AF" w:rsidRPr="005602AF" w:rsidRDefault="005602AF" w:rsidP="005602AF"/>
    <w:p w14:paraId="7AA87580" w14:textId="77777777" w:rsidR="005602AF" w:rsidRPr="005602AF" w:rsidRDefault="005602AF" w:rsidP="005602AF"/>
    <w:p w14:paraId="36092A47" w14:textId="77777777" w:rsidR="005602AF" w:rsidRPr="005602AF" w:rsidRDefault="005602AF" w:rsidP="005602AF"/>
    <w:p w14:paraId="73DD3923" w14:textId="77777777" w:rsidR="005602AF" w:rsidRPr="005602AF" w:rsidRDefault="005602AF" w:rsidP="005602AF"/>
    <w:p w14:paraId="6BEB3E9A" w14:textId="08E5E41C" w:rsidR="005602AF" w:rsidRDefault="005602AF" w:rsidP="005602AF"/>
    <w:p w14:paraId="766CCB54" w14:textId="46C14875" w:rsidR="005F36FC" w:rsidRPr="005602AF" w:rsidRDefault="005602AF" w:rsidP="005602AF">
      <w:pPr>
        <w:tabs>
          <w:tab w:val="left" w:pos="4815"/>
        </w:tabs>
      </w:pPr>
      <w:r>
        <w:tab/>
      </w:r>
    </w:p>
    <w:sectPr w:rsidR="005F36FC" w:rsidRPr="005602AF" w:rsidSect="008F5FBF">
      <w:pgSz w:w="15840" w:h="12240" w:orient="landscape"/>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4B1C" w14:textId="77777777" w:rsidR="00246A8C" w:rsidRDefault="00246A8C">
      <w:r>
        <w:separator/>
      </w:r>
    </w:p>
  </w:endnote>
  <w:endnote w:type="continuationSeparator" w:id="0">
    <w:p w14:paraId="376F7124" w14:textId="77777777" w:rsidR="00246A8C" w:rsidRDefault="002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44E0" w14:textId="77777777" w:rsidR="00C75DCD" w:rsidRDefault="00C75DCD" w:rsidP="00E64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E147F" w14:textId="77777777" w:rsidR="00C75DCD" w:rsidRDefault="00C75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52C1" w14:textId="7C89D13F" w:rsidR="00C75DCD" w:rsidRPr="00AF67CB" w:rsidRDefault="00C75DCD" w:rsidP="00AF67CB">
    <w:pPr>
      <w:rPr>
        <w:b/>
        <w:sz w:val="12"/>
        <w:szCs w:val="12"/>
      </w:rPr>
    </w:pPr>
  </w:p>
  <w:tbl>
    <w:tblPr>
      <w:tblStyle w:val="TableGrid"/>
      <w:tblW w:w="0" w:type="auto"/>
      <w:tblLayout w:type="fixed"/>
      <w:tblLook w:val="04A0" w:firstRow="1" w:lastRow="0" w:firstColumn="1" w:lastColumn="0" w:noHBand="0" w:noVBand="1"/>
    </w:tblPr>
    <w:tblGrid>
      <w:gridCol w:w="1818"/>
      <w:gridCol w:w="2160"/>
      <w:gridCol w:w="4770"/>
      <w:gridCol w:w="2610"/>
      <w:gridCol w:w="2340"/>
    </w:tblGrid>
    <w:tr w:rsidR="00C75DCD" w14:paraId="7870799F" w14:textId="77777777" w:rsidTr="003A3B76">
      <w:tc>
        <w:tcPr>
          <w:tcW w:w="1818" w:type="dxa"/>
          <w:vAlign w:val="center"/>
        </w:tcPr>
        <w:p w14:paraId="14D78B85" w14:textId="7C9BF9AB" w:rsidR="00C75DCD" w:rsidRDefault="00C75DCD" w:rsidP="00466D1B">
          <w:pPr>
            <w:rPr>
              <w:sz w:val="12"/>
              <w:szCs w:val="12"/>
            </w:rPr>
          </w:pPr>
          <w:r w:rsidRPr="00AF67CB">
            <w:rPr>
              <w:b/>
              <w:sz w:val="12"/>
              <w:szCs w:val="12"/>
            </w:rPr>
            <w:t>Rating Scale:</w:t>
          </w:r>
          <w:r>
            <w:rPr>
              <w:sz w:val="12"/>
              <w:szCs w:val="12"/>
            </w:rPr>
            <w:t xml:space="preserve">     1</w:t>
          </w:r>
          <w:r w:rsidRPr="00AF67CB">
            <w:rPr>
              <w:sz w:val="12"/>
              <w:szCs w:val="12"/>
            </w:rPr>
            <w:t>= not observed</w:t>
          </w:r>
        </w:p>
      </w:tc>
      <w:tc>
        <w:tcPr>
          <w:tcW w:w="2160" w:type="dxa"/>
          <w:vAlign w:val="center"/>
        </w:tcPr>
        <w:p w14:paraId="2C103A6B" w14:textId="2527BCAE" w:rsidR="00C75DCD" w:rsidRDefault="00C75DCD" w:rsidP="00966982">
          <w:pPr>
            <w:rPr>
              <w:sz w:val="12"/>
              <w:szCs w:val="12"/>
            </w:rPr>
          </w:pPr>
          <w:r>
            <w:rPr>
              <w:sz w:val="12"/>
              <w:szCs w:val="12"/>
            </w:rPr>
            <w:t>2= emerging, some indicators met</w:t>
          </w:r>
        </w:p>
      </w:tc>
      <w:tc>
        <w:tcPr>
          <w:tcW w:w="4770" w:type="dxa"/>
          <w:vAlign w:val="center"/>
        </w:tcPr>
        <w:p w14:paraId="059DF131" w14:textId="30AF8FE0" w:rsidR="00C75DCD" w:rsidRDefault="00C75DCD" w:rsidP="003A3B76">
          <w:pPr>
            <w:rPr>
              <w:sz w:val="12"/>
              <w:szCs w:val="12"/>
            </w:rPr>
          </w:pPr>
          <w:r>
            <w:rPr>
              <w:sz w:val="12"/>
              <w:szCs w:val="12"/>
            </w:rPr>
            <w:t>3</w:t>
          </w:r>
          <w:r w:rsidRPr="00AF67CB">
            <w:rPr>
              <w:sz w:val="12"/>
              <w:szCs w:val="12"/>
            </w:rPr>
            <w:t xml:space="preserve">= basic level met </w:t>
          </w:r>
          <w:r w:rsidRPr="003A3B76">
            <w:rPr>
              <w:b/>
              <w:sz w:val="12"/>
              <w:szCs w:val="12"/>
              <w:u w:val="single"/>
            </w:rPr>
            <w:t>on all</w:t>
          </w:r>
          <w:r>
            <w:rPr>
              <w:sz w:val="12"/>
              <w:szCs w:val="12"/>
            </w:rPr>
            <w:t xml:space="preserve"> indicators (3s must be attained in all elements by end of semester</w:t>
          </w:r>
        </w:p>
      </w:tc>
      <w:tc>
        <w:tcPr>
          <w:tcW w:w="2610" w:type="dxa"/>
          <w:vAlign w:val="center"/>
        </w:tcPr>
        <w:p w14:paraId="173AA1DF" w14:textId="46C019CC" w:rsidR="00C75DCD" w:rsidRDefault="00C75DCD" w:rsidP="00466D1B">
          <w:pPr>
            <w:rPr>
              <w:sz w:val="12"/>
              <w:szCs w:val="12"/>
            </w:rPr>
          </w:pPr>
          <w:r>
            <w:rPr>
              <w:sz w:val="12"/>
              <w:szCs w:val="12"/>
            </w:rPr>
            <w:t>4</w:t>
          </w:r>
          <w:r w:rsidRPr="00AF67CB">
            <w:rPr>
              <w:sz w:val="12"/>
              <w:szCs w:val="12"/>
            </w:rPr>
            <w:t>= partially proficient level</w:t>
          </w:r>
          <w:r w:rsidRPr="003A3B76">
            <w:rPr>
              <w:sz w:val="12"/>
              <w:szCs w:val="12"/>
            </w:rPr>
            <w:t xml:space="preserve"> met</w:t>
          </w:r>
          <w:r w:rsidRPr="003A3B76">
            <w:rPr>
              <w:b/>
              <w:sz w:val="12"/>
              <w:szCs w:val="12"/>
              <w:u w:val="single"/>
            </w:rPr>
            <w:t xml:space="preserve"> on all</w:t>
          </w:r>
          <w:r w:rsidRPr="00AF67CB">
            <w:rPr>
              <w:sz w:val="12"/>
              <w:szCs w:val="12"/>
            </w:rPr>
            <w:t xml:space="preserve"> indicators</w:t>
          </w:r>
        </w:p>
      </w:tc>
      <w:tc>
        <w:tcPr>
          <w:tcW w:w="2340" w:type="dxa"/>
          <w:vAlign w:val="center"/>
        </w:tcPr>
        <w:p w14:paraId="3F609CE9" w14:textId="337AC2BA" w:rsidR="00C75DCD" w:rsidRPr="00AF67CB" w:rsidRDefault="00C75DCD" w:rsidP="00466D1B">
          <w:pPr>
            <w:pStyle w:val="Footer"/>
            <w:rPr>
              <w:sz w:val="18"/>
              <w:szCs w:val="18"/>
              <w:lang w:val="en-US"/>
            </w:rPr>
          </w:pPr>
          <w:r>
            <w:rPr>
              <w:sz w:val="12"/>
              <w:szCs w:val="12"/>
            </w:rPr>
            <w:t>5</w:t>
          </w:r>
          <w:r w:rsidRPr="00AF67CB">
            <w:rPr>
              <w:sz w:val="12"/>
              <w:szCs w:val="12"/>
            </w:rPr>
            <w:t xml:space="preserve">= proficient or above met </w:t>
          </w:r>
          <w:r w:rsidRPr="003A3B76">
            <w:rPr>
              <w:b/>
              <w:sz w:val="12"/>
              <w:szCs w:val="12"/>
              <w:u w:val="single"/>
            </w:rPr>
            <w:t>on all</w:t>
          </w:r>
          <w:r w:rsidRPr="00AF67CB">
            <w:rPr>
              <w:sz w:val="12"/>
              <w:szCs w:val="12"/>
            </w:rPr>
            <w:t xml:space="preserve"> indicators</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 xml:space="preserve">Page </w:t>
          </w:r>
          <w:r w:rsidRPr="004422E0">
            <w:rPr>
              <w:sz w:val="18"/>
              <w:szCs w:val="18"/>
              <w:lang w:val="en-US"/>
            </w:rPr>
            <w:fldChar w:fldCharType="begin"/>
          </w:r>
          <w:r w:rsidRPr="004422E0">
            <w:rPr>
              <w:sz w:val="18"/>
              <w:szCs w:val="18"/>
              <w:lang w:val="en-US"/>
            </w:rPr>
            <w:instrText xml:space="preserve"> PAGE   \* MERGEFORMAT </w:instrText>
          </w:r>
          <w:r w:rsidRPr="004422E0">
            <w:rPr>
              <w:sz w:val="18"/>
              <w:szCs w:val="18"/>
              <w:lang w:val="en-US"/>
            </w:rPr>
            <w:fldChar w:fldCharType="separate"/>
          </w:r>
          <w:r w:rsidR="00FC081E">
            <w:rPr>
              <w:noProof/>
              <w:sz w:val="18"/>
              <w:szCs w:val="18"/>
              <w:lang w:val="en-US"/>
            </w:rPr>
            <w:t>3</w:t>
          </w:r>
          <w:r w:rsidRPr="004422E0">
            <w:rPr>
              <w:noProof/>
              <w:sz w:val="18"/>
              <w:szCs w:val="18"/>
              <w:lang w:val="en-US"/>
            </w:rPr>
            <w:fldChar w:fldCharType="end"/>
          </w:r>
        </w:p>
      </w:tc>
    </w:tr>
  </w:tbl>
  <w:p w14:paraId="43DA83C5" w14:textId="303FB18D" w:rsidR="00C75DCD" w:rsidRPr="00AD41C2" w:rsidRDefault="00C75DCD" w:rsidP="00AF67CB">
    <w:pPr>
      <w:pStyle w:val="Footer"/>
      <w:rPr>
        <w:sz w:val="18"/>
        <w:szCs w:val="18"/>
        <w:lang w:val="en-US"/>
      </w:rPr>
    </w:pPr>
    <w:r>
      <w:rPr>
        <w:sz w:val="18"/>
        <w:szCs w:val="18"/>
        <w:lang w:val="en-US"/>
      </w:rPr>
      <w:t>SPS:  Stands for Student Perception Survey</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 xml:space="preserve">Page </w:t>
    </w:r>
    <w:r w:rsidRPr="004422E0">
      <w:rPr>
        <w:sz w:val="18"/>
        <w:szCs w:val="18"/>
        <w:lang w:val="en-US"/>
      </w:rPr>
      <w:fldChar w:fldCharType="begin"/>
    </w:r>
    <w:r w:rsidRPr="004422E0">
      <w:rPr>
        <w:sz w:val="18"/>
        <w:szCs w:val="18"/>
        <w:lang w:val="en-US"/>
      </w:rPr>
      <w:instrText xml:space="preserve"> PAGE   \* MERGEFORMAT </w:instrText>
    </w:r>
    <w:r w:rsidRPr="004422E0">
      <w:rPr>
        <w:sz w:val="18"/>
        <w:szCs w:val="18"/>
        <w:lang w:val="en-US"/>
      </w:rPr>
      <w:fldChar w:fldCharType="separate"/>
    </w:r>
    <w:r w:rsidR="00FC081E">
      <w:rPr>
        <w:noProof/>
        <w:sz w:val="18"/>
        <w:szCs w:val="18"/>
        <w:lang w:val="en-US"/>
      </w:rPr>
      <w:t>3</w:t>
    </w:r>
    <w:r w:rsidRPr="004422E0">
      <w:rPr>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2774" w14:textId="77777777" w:rsidR="00246A8C" w:rsidRDefault="00246A8C">
      <w:r>
        <w:separator/>
      </w:r>
    </w:p>
  </w:footnote>
  <w:footnote w:type="continuationSeparator" w:id="0">
    <w:p w14:paraId="4F045888" w14:textId="77777777" w:rsidR="00246A8C" w:rsidRDefault="0024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2DF23" w14:textId="57ADF306" w:rsidR="00C75DCD" w:rsidRDefault="00C75DCD" w:rsidP="008F5FBF">
    <w:pPr>
      <w:pStyle w:val="Header"/>
      <w:rPr>
        <w:b/>
        <w:sz w:val="24"/>
        <w:szCs w:val="24"/>
        <w:lang w:val="en-US"/>
      </w:rPr>
    </w:pPr>
    <w:r>
      <w:rPr>
        <w:b/>
        <w:sz w:val="24"/>
        <w:szCs w:val="24"/>
        <w:lang w:val="en-US"/>
      </w:rPr>
      <w:t xml:space="preserve">CU-BOULDER SCHOOL OF EDUCATION – Revised 08/15 (PC) </w:t>
    </w:r>
    <w:r>
      <w:rPr>
        <w:b/>
        <w:sz w:val="24"/>
        <w:szCs w:val="24"/>
        <w:lang w:val="en-US"/>
      </w:rPr>
      <w:tab/>
      <w:t xml:space="preserve">                            Colorado Teacher Evaluation Rubrics Form</w:t>
    </w:r>
  </w:p>
  <w:p w14:paraId="04DCF261" w14:textId="355908F7" w:rsidR="00C75DCD" w:rsidRPr="000514DC" w:rsidRDefault="00C75DCD" w:rsidP="000514DC">
    <w:pPr>
      <w:pStyle w:val="Header"/>
      <w:jc w:val="right"/>
      <w:rPr>
        <w:b/>
        <w:sz w:val="24"/>
        <w:szCs w:val="24"/>
        <w:lang w:val="en-US"/>
      </w:rPr>
    </w:pPr>
    <w:r>
      <w:rPr>
        <w:b/>
        <w:sz w:val="24"/>
        <w:szCs w:val="24"/>
        <w:lang w:val="en-US"/>
      </w:rPr>
      <w:t xml:space="preserve">       </w:t>
    </w:r>
    <w:r>
      <w:rPr>
        <w:b/>
        <w:sz w:val="24"/>
        <w:szCs w:val="24"/>
        <w:lang w:val="en-US"/>
      </w:rPr>
      <w:tab/>
      <w:t xml:space="preserve">     Based on CO teacher Rubrics in State Model Evaluation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FAE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1424B"/>
    <w:multiLevelType w:val="hybridMultilevel"/>
    <w:tmpl w:val="F99A3B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3B1B"/>
    <w:multiLevelType w:val="hybridMultilevel"/>
    <w:tmpl w:val="42C2999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CE6"/>
    <w:multiLevelType w:val="singleLevel"/>
    <w:tmpl w:val="538448FE"/>
    <w:lvl w:ilvl="0">
      <w:start w:val="3"/>
      <w:numFmt w:val="lowerLetter"/>
      <w:lvlText w:val="%1."/>
      <w:lvlJc w:val="left"/>
      <w:pPr>
        <w:tabs>
          <w:tab w:val="num" w:pos="360"/>
        </w:tabs>
        <w:ind w:left="360" w:hanging="360"/>
      </w:pPr>
    </w:lvl>
  </w:abstractNum>
  <w:abstractNum w:abstractNumId="4" w15:restartNumberingAfterBreak="0">
    <w:nsid w:val="24632352"/>
    <w:multiLevelType w:val="hybridMultilevel"/>
    <w:tmpl w:val="78DE690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A3D19"/>
    <w:multiLevelType w:val="hybridMultilevel"/>
    <w:tmpl w:val="4ECA2BC6"/>
    <w:lvl w:ilvl="0" w:tplc="09A0C15E">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7E951DD"/>
    <w:multiLevelType w:val="hybridMultilevel"/>
    <w:tmpl w:val="A336009A"/>
    <w:lvl w:ilvl="0" w:tplc="09A0C15E">
      <w:start w:val="1"/>
      <w:numFmt w:val="bullet"/>
      <w:lvlText w:val=""/>
      <w:lvlJc w:val="left"/>
      <w:pPr>
        <w:ind w:left="1017" w:hanging="360"/>
      </w:pPr>
      <w:rPr>
        <w:rFonts w:ascii="Wingdings 2" w:hAnsi="Wingdings 2" w:hint="default"/>
      </w:rPr>
    </w:lvl>
    <w:lvl w:ilvl="1" w:tplc="04090003" w:tentative="1">
      <w:start w:val="1"/>
      <w:numFmt w:val="bullet"/>
      <w:lvlText w:val="o"/>
      <w:lvlJc w:val="left"/>
      <w:pPr>
        <w:ind w:left="1737" w:hanging="360"/>
      </w:pPr>
      <w:rPr>
        <w:rFonts w:ascii="Courier New" w:hAnsi="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7" w15:restartNumberingAfterBreak="0">
    <w:nsid w:val="284819E2"/>
    <w:multiLevelType w:val="hybridMultilevel"/>
    <w:tmpl w:val="6BE0DF32"/>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1149E"/>
    <w:multiLevelType w:val="hybridMultilevel"/>
    <w:tmpl w:val="71369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C463C"/>
    <w:multiLevelType w:val="hybridMultilevel"/>
    <w:tmpl w:val="46221C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5CE6"/>
    <w:multiLevelType w:val="hybridMultilevel"/>
    <w:tmpl w:val="37A877A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3F3"/>
    <w:multiLevelType w:val="hybridMultilevel"/>
    <w:tmpl w:val="0BECC9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160D"/>
    <w:multiLevelType w:val="hybridMultilevel"/>
    <w:tmpl w:val="63AE63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07178"/>
    <w:multiLevelType w:val="hybridMultilevel"/>
    <w:tmpl w:val="C4021E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7A11"/>
    <w:multiLevelType w:val="hybridMultilevel"/>
    <w:tmpl w:val="6ABAF14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B0885"/>
    <w:multiLevelType w:val="hybridMultilevel"/>
    <w:tmpl w:val="21A05A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20DA3"/>
    <w:multiLevelType w:val="hybridMultilevel"/>
    <w:tmpl w:val="17B00124"/>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D6A6D"/>
    <w:multiLevelType w:val="hybridMultilevel"/>
    <w:tmpl w:val="6C72CDDE"/>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20FCE"/>
    <w:multiLevelType w:val="hybridMultilevel"/>
    <w:tmpl w:val="245AD6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450FC"/>
    <w:multiLevelType w:val="hybridMultilevel"/>
    <w:tmpl w:val="571C3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31492"/>
    <w:multiLevelType w:val="hybridMultilevel"/>
    <w:tmpl w:val="A3C0937C"/>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3641"/>
    <w:multiLevelType w:val="hybridMultilevel"/>
    <w:tmpl w:val="4322C3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F0655"/>
    <w:multiLevelType w:val="singleLevel"/>
    <w:tmpl w:val="1D8019FE"/>
    <w:lvl w:ilvl="0">
      <w:start w:val="4"/>
      <w:numFmt w:val="lowerLetter"/>
      <w:lvlText w:val="%1."/>
      <w:lvlJc w:val="left"/>
      <w:pPr>
        <w:tabs>
          <w:tab w:val="num" w:pos="360"/>
        </w:tabs>
        <w:ind w:left="360" w:hanging="360"/>
      </w:pPr>
    </w:lvl>
  </w:abstractNum>
  <w:abstractNum w:abstractNumId="23" w15:restartNumberingAfterBreak="0">
    <w:nsid w:val="61C04D7F"/>
    <w:multiLevelType w:val="hybridMultilevel"/>
    <w:tmpl w:val="B2DC0E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15BF0"/>
    <w:multiLevelType w:val="hybridMultilevel"/>
    <w:tmpl w:val="F7DE82B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C1A49"/>
    <w:multiLevelType w:val="hybridMultilevel"/>
    <w:tmpl w:val="0E1484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941B8"/>
    <w:multiLevelType w:val="hybridMultilevel"/>
    <w:tmpl w:val="D9FAE074"/>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36BC2"/>
    <w:multiLevelType w:val="hybridMultilevel"/>
    <w:tmpl w:val="689EEEEC"/>
    <w:lvl w:ilvl="0" w:tplc="04090003">
      <w:start w:val="1"/>
      <w:numFmt w:val="bullet"/>
      <w:lvlText w:val="o"/>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 w15:restartNumberingAfterBreak="0">
    <w:nsid w:val="6FD47AF1"/>
    <w:multiLevelType w:val="hybridMultilevel"/>
    <w:tmpl w:val="6F86EB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B5FB5"/>
    <w:multiLevelType w:val="multilevel"/>
    <w:tmpl w:val="BDB08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750B6713"/>
    <w:multiLevelType w:val="hybridMultilevel"/>
    <w:tmpl w:val="2D50A108"/>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B486F"/>
    <w:multiLevelType w:val="hybridMultilevel"/>
    <w:tmpl w:val="290C1F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A05FF"/>
    <w:multiLevelType w:val="hybridMultilevel"/>
    <w:tmpl w:val="55A8756E"/>
    <w:lvl w:ilvl="0" w:tplc="09A0C1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2"/>
    <w:lvlOverride w:ilvl="0">
      <w:startOverride w:val="4"/>
    </w:lvlOverride>
  </w:num>
  <w:num w:numId="4">
    <w:abstractNumId w:val="3"/>
    <w:lvlOverride w:ilvl="0">
      <w:startOverride w:val="3"/>
    </w:lvlOverride>
  </w:num>
  <w:num w:numId="5">
    <w:abstractNumId w:val="24"/>
  </w:num>
  <w:num w:numId="6">
    <w:abstractNumId w:val="1"/>
  </w:num>
  <w:num w:numId="7">
    <w:abstractNumId w:val="18"/>
  </w:num>
  <w:num w:numId="8">
    <w:abstractNumId w:val="9"/>
  </w:num>
  <w:num w:numId="9">
    <w:abstractNumId w:val="13"/>
  </w:num>
  <w:num w:numId="10">
    <w:abstractNumId w:val="21"/>
  </w:num>
  <w:num w:numId="11">
    <w:abstractNumId w:val="6"/>
  </w:num>
  <w:num w:numId="12">
    <w:abstractNumId w:val="7"/>
  </w:num>
  <w:num w:numId="13">
    <w:abstractNumId w:val="23"/>
  </w:num>
  <w:num w:numId="14">
    <w:abstractNumId w:val="26"/>
  </w:num>
  <w:num w:numId="15">
    <w:abstractNumId w:val="28"/>
  </w:num>
  <w:num w:numId="16">
    <w:abstractNumId w:val="15"/>
  </w:num>
  <w:num w:numId="17">
    <w:abstractNumId w:val="27"/>
  </w:num>
  <w:num w:numId="18">
    <w:abstractNumId w:val="30"/>
  </w:num>
  <w:num w:numId="19">
    <w:abstractNumId w:val="8"/>
  </w:num>
  <w:num w:numId="20">
    <w:abstractNumId w:val="4"/>
  </w:num>
  <w:num w:numId="21">
    <w:abstractNumId w:val="25"/>
  </w:num>
  <w:num w:numId="22">
    <w:abstractNumId w:val="14"/>
  </w:num>
  <w:num w:numId="23">
    <w:abstractNumId w:val="12"/>
  </w:num>
  <w:num w:numId="24">
    <w:abstractNumId w:val="31"/>
  </w:num>
  <w:num w:numId="25">
    <w:abstractNumId w:val="19"/>
  </w:num>
  <w:num w:numId="26">
    <w:abstractNumId w:val="20"/>
  </w:num>
  <w:num w:numId="27">
    <w:abstractNumId w:val="2"/>
  </w:num>
  <w:num w:numId="28">
    <w:abstractNumId w:val="5"/>
  </w:num>
  <w:num w:numId="29">
    <w:abstractNumId w:val="16"/>
  </w:num>
  <w:num w:numId="30">
    <w:abstractNumId w:val="17"/>
  </w:num>
  <w:num w:numId="31">
    <w:abstractNumId w:val="10"/>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20"/>
    <w:rsid w:val="00017885"/>
    <w:rsid w:val="00025DAB"/>
    <w:rsid w:val="000431AD"/>
    <w:rsid w:val="000514DC"/>
    <w:rsid w:val="00057798"/>
    <w:rsid w:val="000610AF"/>
    <w:rsid w:val="00083E3F"/>
    <w:rsid w:val="00091A15"/>
    <w:rsid w:val="00094CA0"/>
    <w:rsid w:val="000B223F"/>
    <w:rsid w:val="000C7DC9"/>
    <w:rsid w:val="000D12EC"/>
    <w:rsid w:val="000E6C8F"/>
    <w:rsid w:val="000E7BDB"/>
    <w:rsid w:val="000F27C5"/>
    <w:rsid w:val="000F749E"/>
    <w:rsid w:val="00100052"/>
    <w:rsid w:val="001533D9"/>
    <w:rsid w:val="00190029"/>
    <w:rsid w:val="001A79BF"/>
    <w:rsid w:val="001C3E09"/>
    <w:rsid w:val="001C4757"/>
    <w:rsid w:val="002007A6"/>
    <w:rsid w:val="00211B79"/>
    <w:rsid w:val="00246A8C"/>
    <w:rsid w:val="00275E52"/>
    <w:rsid w:val="00276188"/>
    <w:rsid w:val="0028205C"/>
    <w:rsid w:val="00302851"/>
    <w:rsid w:val="00320BCE"/>
    <w:rsid w:val="0032388A"/>
    <w:rsid w:val="003771C6"/>
    <w:rsid w:val="00377DEC"/>
    <w:rsid w:val="003A3B76"/>
    <w:rsid w:val="003E3D13"/>
    <w:rsid w:val="003F4F43"/>
    <w:rsid w:val="003F7CBB"/>
    <w:rsid w:val="004119AE"/>
    <w:rsid w:val="00414D34"/>
    <w:rsid w:val="004160C8"/>
    <w:rsid w:val="004269DA"/>
    <w:rsid w:val="004345F3"/>
    <w:rsid w:val="004444DE"/>
    <w:rsid w:val="00453E83"/>
    <w:rsid w:val="00460504"/>
    <w:rsid w:val="00460915"/>
    <w:rsid w:val="00460CEB"/>
    <w:rsid w:val="00466D1B"/>
    <w:rsid w:val="00466FBC"/>
    <w:rsid w:val="00467C27"/>
    <w:rsid w:val="004943B5"/>
    <w:rsid w:val="004B14F6"/>
    <w:rsid w:val="004C41BB"/>
    <w:rsid w:val="004C5001"/>
    <w:rsid w:val="004C6BE8"/>
    <w:rsid w:val="004E36B1"/>
    <w:rsid w:val="00500FA0"/>
    <w:rsid w:val="00502435"/>
    <w:rsid w:val="00506284"/>
    <w:rsid w:val="00507C4A"/>
    <w:rsid w:val="00514300"/>
    <w:rsid w:val="005153E5"/>
    <w:rsid w:val="00523EEE"/>
    <w:rsid w:val="00543E10"/>
    <w:rsid w:val="00553399"/>
    <w:rsid w:val="005602AF"/>
    <w:rsid w:val="0058337D"/>
    <w:rsid w:val="00584C58"/>
    <w:rsid w:val="00586D4D"/>
    <w:rsid w:val="00591347"/>
    <w:rsid w:val="005A0241"/>
    <w:rsid w:val="005C0B45"/>
    <w:rsid w:val="005C2C1E"/>
    <w:rsid w:val="005C42F4"/>
    <w:rsid w:val="005D5A51"/>
    <w:rsid w:val="005F36FC"/>
    <w:rsid w:val="00602804"/>
    <w:rsid w:val="006145FF"/>
    <w:rsid w:val="00616694"/>
    <w:rsid w:val="00627566"/>
    <w:rsid w:val="006365FC"/>
    <w:rsid w:val="00650ACC"/>
    <w:rsid w:val="00650E04"/>
    <w:rsid w:val="00651474"/>
    <w:rsid w:val="00654B8B"/>
    <w:rsid w:val="00654DB1"/>
    <w:rsid w:val="00683284"/>
    <w:rsid w:val="006E3DD2"/>
    <w:rsid w:val="00732DBB"/>
    <w:rsid w:val="00734F71"/>
    <w:rsid w:val="00736C7C"/>
    <w:rsid w:val="00744D9F"/>
    <w:rsid w:val="00744E48"/>
    <w:rsid w:val="007D4959"/>
    <w:rsid w:val="007D5761"/>
    <w:rsid w:val="007F0BAF"/>
    <w:rsid w:val="008327C9"/>
    <w:rsid w:val="008B72FF"/>
    <w:rsid w:val="008D214C"/>
    <w:rsid w:val="008D65A0"/>
    <w:rsid w:val="008E1AE5"/>
    <w:rsid w:val="008E31B4"/>
    <w:rsid w:val="008F5FBF"/>
    <w:rsid w:val="008F77D5"/>
    <w:rsid w:val="00915E24"/>
    <w:rsid w:val="00921D28"/>
    <w:rsid w:val="009327A0"/>
    <w:rsid w:val="00935C19"/>
    <w:rsid w:val="0095628D"/>
    <w:rsid w:val="00957A31"/>
    <w:rsid w:val="00966982"/>
    <w:rsid w:val="009671D8"/>
    <w:rsid w:val="0099338C"/>
    <w:rsid w:val="009B4A98"/>
    <w:rsid w:val="009B5ACD"/>
    <w:rsid w:val="009C6A9A"/>
    <w:rsid w:val="009F5060"/>
    <w:rsid w:val="00A06070"/>
    <w:rsid w:val="00A17B8C"/>
    <w:rsid w:val="00A20A50"/>
    <w:rsid w:val="00A228D5"/>
    <w:rsid w:val="00A52431"/>
    <w:rsid w:val="00A6425B"/>
    <w:rsid w:val="00A670EA"/>
    <w:rsid w:val="00AC169A"/>
    <w:rsid w:val="00AC7BBC"/>
    <w:rsid w:val="00AF1071"/>
    <w:rsid w:val="00AF67CB"/>
    <w:rsid w:val="00AF6F20"/>
    <w:rsid w:val="00B745F9"/>
    <w:rsid w:val="00B80672"/>
    <w:rsid w:val="00BD030B"/>
    <w:rsid w:val="00BD0948"/>
    <w:rsid w:val="00BD18D9"/>
    <w:rsid w:val="00BF26D7"/>
    <w:rsid w:val="00C15FFB"/>
    <w:rsid w:val="00C24107"/>
    <w:rsid w:val="00C45BBE"/>
    <w:rsid w:val="00C638AD"/>
    <w:rsid w:val="00C7131D"/>
    <w:rsid w:val="00C72A44"/>
    <w:rsid w:val="00C75DCD"/>
    <w:rsid w:val="00C828FE"/>
    <w:rsid w:val="00CC2686"/>
    <w:rsid w:val="00CC6339"/>
    <w:rsid w:val="00CF46C3"/>
    <w:rsid w:val="00D03EDB"/>
    <w:rsid w:val="00D26C79"/>
    <w:rsid w:val="00D533CC"/>
    <w:rsid w:val="00D547BC"/>
    <w:rsid w:val="00D632D6"/>
    <w:rsid w:val="00D95657"/>
    <w:rsid w:val="00DA00B5"/>
    <w:rsid w:val="00DA1A62"/>
    <w:rsid w:val="00DB1CAD"/>
    <w:rsid w:val="00DB7EAB"/>
    <w:rsid w:val="00DF1A46"/>
    <w:rsid w:val="00E03F9C"/>
    <w:rsid w:val="00E100DA"/>
    <w:rsid w:val="00E122BB"/>
    <w:rsid w:val="00E23C73"/>
    <w:rsid w:val="00E35ACB"/>
    <w:rsid w:val="00E642FD"/>
    <w:rsid w:val="00E954C9"/>
    <w:rsid w:val="00EA6B3E"/>
    <w:rsid w:val="00EB1744"/>
    <w:rsid w:val="00EC362D"/>
    <w:rsid w:val="00ED5C26"/>
    <w:rsid w:val="00F419A2"/>
    <w:rsid w:val="00F73DE4"/>
    <w:rsid w:val="00FC081E"/>
    <w:rsid w:val="00FC200B"/>
    <w:rsid w:val="00FC3A99"/>
    <w:rsid w:val="00FE6EF5"/>
    <w:rsid w:val="00FF0AE7"/>
    <w:rsid w:val="00FF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D45E6"/>
  <w15:docId w15:val="{285ACB07-6169-4E12-9F1B-6B3FC9EB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F6F20"/>
    <w:pPr>
      <w:tabs>
        <w:tab w:val="right" w:pos="9360"/>
      </w:tabs>
      <w:ind w:left="20"/>
      <w:jc w:val="center"/>
    </w:pPr>
    <w:rPr>
      <w:rFonts w:ascii="Palatino" w:hAnsi="Palatino"/>
      <w:b/>
      <w:szCs w:val="20"/>
    </w:rPr>
  </w:style>
  <w:style w:type="paragraph" w:styleId="Header">
    <w:name w:val="header"/>
    <w:basedOn w:val="Normal"/>
    <w:link w:val="HeaderChar"/>
    <w:uiPriority w:val="99"/>
    <w:rsid w:val="00AF6F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F6F20"/>
    <w:rPr>
      <w:rFonts w:ascii="Calibri" w:eastAsia="Times New Roman" w:hAnsi="Calibri" w:cs="Times New Roman"/>
      <w:lang w:val="x-none" w:eastAsia="x-none"/>
    </w:rPr>
  </w:style>
  <w:style w:type="paragraph" w:customStyle="1" w:styleId="ColorfulList-Accent11">
    <w:name w:val="Colorful List - Accent 11"/>
    <w:basedOn w:val="Normal"/>
    <w:uiPriority w:val="34"/>
    <w:qFormat/>
    <w:rsid w:val="00AF6F20"/>
    <w:pPr>
      <w:ind w:left="720"/>
      <w:contextualSpacing/>
    </w:pPr>
  </w:style>
  <w:style w:type="table" w:styleId="TableGrid">
    <w:name w:val="Table Grid"/>
    <w:basedOn w:val="TableNormal"/>
    <w:uiPriority w:val="59"/>
    <w:rsid w:val="00AF6F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6F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6F20"/>
    <w:rPr>
      <w:rFonts w:ascii="Calibri" w:eastAsia="Times New Roman" w:hAnsi="Calibri" w:cs="Times New Roman"/>
      <w:lang w:val="x-none" w:eastAsia="x-none"/>
    </w:rPr>
  </w:style>
  <w:style w:type="paragraph" w:styleId="BalloonText">
    <w:name w:val="Balloon Text"/>
    <w:basedOn w:val="Normal"/>
    <w:link w:val="BalloonTextChar"/>
    <w:uiPriority w:val="99"/>
    <w:semiHidden/>
    <w:unhideWhenUsed/>
    <w:rsid w:val="00AF6F20"/>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AF6F20"/>
    <w:rPr>
      <w:rFonts w:ascii="Lucida Grande" w:eastAsia="Times New Roman" w:hAnsi="Lucida Grande" w:cs="Times New Roman"/>
      <w:sz w:val="18"/>
      <w:szCs w:val="18"/>
      <w:lang w:val="x-none" w:eastAsia="x-none"/>
    </w:rPr>
  </w:style>
  <w:style w:type="character" w:styleId="PageNumber">
    <w:name w:val="page number"/>
    <w:basedOn w:val="DefaultParagraphFont"/>
    <w:uiPriority w:val="99"/>
    <w:semiHidden/>
    <w:unhideWhenUsed/>
    <w:rsid w:val="00AF6F20"/>
  </w:style>
  <w:style w:type="paragraph" w:styleId="ListParagraph">
    <w:name w:val="List Paragraph"/>
    <w:basedOn w:val="Normal"/>
    <w:uiPriority w:val="34"/>
    <w:qFormat/>
    <w:rsid w:val="00AF6F20"/>
    <w:pPr>
      <w:ind w:left="720"/>
    </w:pPr>
  </w:style>
  <w:style w:type="paragraph" w:styleId="NoSpacing">
    <w:name w:val="No Spacing"/>
    <w:uiPriority w:val="1"/>
    <w:qFormat/>
    <w:rsid w:val="00AF6F2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6735-5047-4A47-AB75-13F5F283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J Spriggs</dc:creator>
  <cp:lastModifiedBy>Barbara J Spriggs</cp:lastModifiedBy>
  <cp:revision>2</cp:revision>
  <cp:lastPrinted>2015-12-09T01:10:00Z</cp:lastPrinted>
  <dcterms:created xsi:type="dcterms:W3CDTF">2015-12-22T22:37:00Z</dcterms:created>
  <dcterms:modified xsi:type="dcterms:W3CDTF">2015-12-22T22:37:00Z</dcterms:modified>
</cp:coreProperties>
</file>