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1E5" w:rsidRPr="007A41BE" w:rsidRDefault="003E660B" w:rsidP="006161E5">
      <w:pPr>
        <w:jc w:val="both"/>
        <w:outlineLvl w:val="0"/>
        <w:rPr>
          <w:rFonts w:ascii="Tw Cen MT" w:hAnsi="Tw Cen MT"/>
          <w:b/>
          <w:sz w:val="22"/>
          <w:szCs w:val="21"/>
        </w:rPr>
      </w:pPr>
      <w:r w:rsidRPr="007A41BE">
        <w:rPr>
          <w:rFonts w:ascii="Tw Cen MT" w:hAnsi="Tw Cen MT"/>
          <w:b/>
          <w:noProof/>
          <w:sz w:val="22"/>
          <w:szCs w:val="21"/>
        </w:rPr>
        <mc:AlternateContent>
          <mc:Choice Requires="wps">
            <w:drawing>
              <wp:anchor distT="0" distB="0" distL="114300" distR="114300" simplePos="0" relativeHeight="251658752" behindDoc="1" locked="0" layoutInCell="1" allowOverlap="1" wp14:anchorId="12DF7968" wp14:editId="22413797">
                <wp:simplePos x="0" y="0"/>
                <wp:positionH relativeFrom="column">
                  <wp:posOffset>-117475</wp:posOffset>
                </wp:positionH>
                <wp:positionV relativeFrom="paragraph">
                  <wp:posOffset>-5080</wp:posOffset>
                </wp:positionV>
                <wp:extent cx="3983355" cy="619760"/>
                <wp:effectExtent l="0" t="0" r="0" b="254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DB" w:rsidRPr="000D5C78" w:rsidRDefault="00BC59DB" w:rsidP="006161E5">
                            <w:pPr>
                              <w:rPr>
                                <w:rFonts w:ascii="Tw Cen MT" w:hAnsi="Tw Cen MT"/>
                                <w:b/>
                                <w:sz w:val="32"/>
                                <w:szCs w:val="32"/>
                              </w:rPr>
                            </w:pPr>
                            <w:r w:rsidRPr="000D5C78">
                              <w:rPr>
                                <w:rFonts w:ascii="Tw Cen MT" w:hAnsi="Tw Cen MT"/>
                                <w:b/>
                                <w:sz w:val="32"/>
                                <w:szCs w:val="32"/>
                              </w:rPr>
                              <w:t>Timothy J. White</w:t>
                            </w:r>
                            <w:bookmarkStart w:id="0" w:name="_GoBack"/>
                            <w:bookmarkEnd w:id="0"/>
                          </w:p>
                          <w:p w:rsidR="00BC59DB" w:rsidRPr="000D5C78" w:rsidRDefault="00BC59DB" w:rsidP="006161E5">
                            <w:pPr>
                              <w:rPr>
                                <w:rFonts w:ascii="Tw Cen MT" w:hAnsi="Tw Cen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F7968" id="_x0000_t202" coordsize="21600,21600" o:spt="202" path="m,l,21600r21600,l21600,xe">
                <v:stroke joinstyle="miter"/>
                <v:path gradientshapeok="t" o:connecttype="rect"/>
              </v:shapetype>
              <v:shape id="Text Box 24" o:spid="_x0000_s1026" type="#_x0000_t202" style="position:absolute;left:0;text-align:left;margin-left:-9.25pt;margin-top:-.4pt;width:313.65pt;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DV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lFEbHmGXqfg9dCDn9nDObTZUdX9vSy/ayTksqFiw26VkkPDaAXphfamf3F1&#10;xNEWZD18khXEoVsjHdC+Vp2tHVQDATq06enUGptLCYeTJJ5MplOMSrDNwmQ+c7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" filled="f" stroked="f">
                <v:textbox>
                  <w:txbxContent>
                    <w:p w:rsidR="00BC59DB" w:rsidRPr="000D5C78" w:rsidRDefault="00BC59DB" w:rsidP="006161E5">
                      <w:pPr>
                        <w:rPr>
                          <w:rFonts w:ascii="Tw Cen MT" w:hAnsi="Tw Cen MT"/>
                          <w:b/>
                          <w:sz w:val="32"/>
                          <w:szCs w:val="32"/>
                        </w:rPr>
                      </w:pPr>
                      <w:r w:rsidRPr="000D5C78">
                        <w:rPr>
                          <w:rFonts w:ascii="Tw Cen MT" w:hAnsi="Tw Cen MT"/>
                          <w:b/>
                          <w:sz w:val="32"/>
                          <w:szCs w:val="32"/>
                        </w:rPr>
                        <w:t>Timothy J. White</w:t>
                      </w:r>
                      <w:bookmarkStart w:id="1" w:name="_GoBack"/>
                      <w:bookmarkEnd w:id="1"/>
                    </w:p>
                    <w:p w:rsidR="00BC59DB" w:rsidRPr="000D5C78" w:rsidRDefault="00BC59DB" w:rsidP="006161E5">
                      <w:pPr>
                        <w:rPr>
                          <w:rFonts w:ascii="Tw Cen MT" w:hAnsi="Tw Cen MT"/>
                        </w:rPr>
                      </w:pPr>
                    </w:p>
                  </w:txbxContent>
                </v:textbox>
              </v:shape>
            </w:pict>
          </mc:Fallback>
        </mc:AlternateContent>
      </w:r>
    </w:p>
    <w:p w:rsidR="006161E5" w:rsidRPr="007A41BE" w:rsidRDefault="006161E5" w:rsidP="006161E5">
      <w:pPr>
        <w:jc w:val="both"/>
        <w:outlineLvl w:val="0"/>
        <w:rPr>
          <w:rFonts w:ascii="Tw Cen MT" w:hAnsi="Tw Cen MT"/>
          <w:b/>
          <w:sz w:val="22"/>
          <w:szCs w:val="21"/>
        </w:rPr>
      </w:pPr>
    </w:p>
    <w:p w:rsidR="006161E5" w:rsidRPr="007A41BE" w:rsidRDefault="006161E5" w:rsidP="006161E5">
      <w:pPr>
        <w:jc w:val="both"/>
        <w:outlineLvl w:val="0"/>
        <w:rPr>
          <w:rFonts w:ascii="Tw Cen MT" w:hAnsi="Tw Cen MT"/>
          <w:i/>
          <w:sz w:val="22"/>
          <w:szCs w:val="21"/>
        </w:rPr>
      </w:pPr>
      <w:r w:rsidRPr="007A41BE">
        <w:rPr>
          <w:rFonts w:ascii="Tw Cen MT" w:hAnsi="Tw Cen MT"/>
          <w:i/>
          <w:sz w:val="22"/>
          <w:szCs w:val="21"/>
        </w:rPr>
        <w:t>Curriculum Vitae</w:t>
      </w:r>
    </w:p>
    <w:p w:rsidR="006161E5" w:rsidRPr="007A41BE" w:rsidRDefault="003E660B" w:rsidP="006161E5">
      <w:pPr>
        <w:jc w:val="both"/>
        <w:outlineLvl w:val="0"/>
        <w:rPr>
          <w:rFonts w:ascii="Tw Cen MT" w:hAnsi="Tw Cen MT"/>
          <w:b/>
          <w:sz w:val="22"/>
          <w:szCs w:val="21"/>
        </w:rPr>
      </w:pPr>
      <w:r w:rsidRPr="007A41BE">
        <w:rPr>
          <w:rFonts w:ascii="Tw Cen MT" w:hAnsi="Tw Cen MT"/>
          <w:b/>
          <w:noProof/>
          <w:sz w:val="22"/>
          <w:szCs w:val="21"/>
        </w:rPr>
        <mc:AlternateContent>
          <mc:Choice Requires="wps">
            <w:drawing>
              <wp:anchor distT="0" distB="0" distL="114300" distR="114300" simplePos="0" relativeHeight="251659776" behindDoc="0" locked="0" layoutInCell="1" allowOverlap="1" wp14:anchorId="660D88A9" wp14:editId="3040B7ED">
                <wp:simplePos x="0" y="0"/>
                <wp:positionH relativeFrom="column">
                  <wp:posOffset>-7620</wp:posOffset>
                </wp:positionH>
                <wp:positionV relativeFrom="paragraph">
                  <wp:posOffset>61595</wp:posOffset>
                </wp:positionV>
                <wp:extent cx="6515100" cy="0"/>
                <wp:effectExtent l="13335" t="8890" r="5715" b="1016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366DE"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85pt" to="512.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Y9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" strokeweight=".5pt"/>
            </w:pict>
          </mc:Fallback>
        </mc:AlternateContent>
      </w:r>
    </w:p>
    <w:p w:rsidR="003E42AF" w:rsidRPr="003E23C4" w:rsidRDefault="003E42AF" w:rsidP="003E42AF">
      <w:pPr>
        <w:jc w:val="both"/>
        <w:outlineLvl w:val="0"/>
        <w:rPr>
          <w:rFonts w:ascii="Tw Cen MT" w:hAnsi="Tw Cen MT"/>
          <w:b/>
          <w:sz w:val="22"/>
          <w:szCs w:val="22"/>
        </w:rPr>
      </w:pPr>
      <w:r w:rsidRPr="003E23C4">
        <w:rPr>
          <w:rFonts w:ascii="Tw Cen MT" w:hAnsi="Tw Cen MT"/>
          <w:b/>
          <w:sz w:val="22"/>
          <w:szCs w:val="22"/>
        </w:rPr>
        <w:t>Education</w:t>
      </w:r>
    </w:p>
    <w:p w:rsidR="003E42AF" w:rsidRPr="003E23C4" w:rsidRDefault="003E42AF" w:rsidP="003E42AF">
      <w:pPr>
        <w:jc w:val="both"/>
        <w:rPr>
          <w:rFonts w:ascii="Tw Cen MT" w:hAnsi="Tw Cen MT"/>
          <w:sz w:val="22"/>
          <w:szCs w:val="22"/>
        </w:rPr>
      </w:pPr>
      <w:r w:rsidRPr="003E23C4">
        <w:rPr>
          <w:rFonts w:ascii="Tw Cen MT" w:hAnsi="Tw Cen MT"/>
          <w:sz w:val="22"/>
          <w:szCs w:val="22"/>
        </w:rPr>
        <w:t>Fall 2006</w:t>
      </w:r>
      <w:r w:rsidRPr="003E23C4">
        <w:rPr>
          <w:rFonts w:ascii="Tw Cen MT" w:hAnsi="Tw Cen MT"/>
          <w:sz w:val="22"/>
          <w:szCs w:val="22"/>
        </w:rPr>
        <w:tab/>
        <w:t xml:space="preserve">Ph.D. </w:t>
      </w:r>
      <w:r w:rsidRPr="003E23C4">
        <w:rPr>
          <w:rFonts w:ascii="Tw Cen MT" w:hAnsi="Tw Cen MT"/>
          <w:sz w:val="22"/>
          <w:szCs w:val="22"/>
        </w:rPr>
        <w:tab/>
        <w:t>Chemical and Biochemical Engineering, The University of Iowa</w:t>
      </w:r>
      <w:r w:rsidRPr="003E23C4">
        <w:rPr>
          <w:rFonts w:ascii="Tw Cen MT" w:hAnsi="Tw Cen MT"/>
          <w:sz w:val="22"/>
          <w:szCs w:val="22"/>
        </w:rPr>
        <w:tab/>
        <w:t xml:space="preserve"> </w:t>
      </w:r>
    </w:p>
    <w:p w:rsidR="003E42AF" w:rsidRPr="003E23C4" w:rsidRDefault="003E42AF" w:rsidP="003E42AF">
      <w:pPr>
        <w:jc w:val="both"/>
        <w:rPr>
          <w:rFonts w:ascii="Tw Cen MT" w:hAnsi="Tw Cen MT"/>
          <w:sz w:val="22"/>
          <w:szCs w:val="22"/>
        </w:rPr>
      </w:pPr>
      <w:r w:rsidRPr="003E23C4">
        <w:rPr>
          <w:rFonts w:ascii="Tw Cen MT" w:hAnsi="Tw Cen MT"/>
          <w:sz w:val="22"/>
          <w:szCs w:val="22"/>
        </w:rPr>
        <w:t>Fall 2005</w:t>
      </w:r>
      <w:r w:rsidRPr="003E23C4">
        <w:rPr>
          <w:rFonts w:ascii="Tw Cen MT" w:hAnsi="Tw Cen MT"/>
          <w:sz w:val="22"/>
          <w:szCs w:val="22"/>
        </w:rPr>
        <w:tab/>
        <w:t>M.S.</w:t>
      </w:r>
      <w:r w:rsidRPr="003E23C4">
        <w:rPr>
          <w:rFonts w:ascii="Tw Cen MT" w:hAnsi="Tw Cen MT"/>
          <w:sz w:val="22"/>
          <w:szCs w:val="22"/>
        </w:rPr>
        <w:tab/>
        <w:t>Chemical and Biochemical Engineering, The University of Iowa</w:t>
      </w:r>
      <w:r w:rsidRPr="003E23C4">
        <w:rPr>
          <w:rFonts w:ascii="Tw Cen MT" w:hAnsi="Tw Cen MT"/>
          <w:sz w:val="22"/>
          <w:szCs w:val="22"/>
        </w:rPr>
        <w:tab/>
      </w:r>
    </w:p>
    <w:p w:rsidR="006161E5" w:rsidRPr="003E23C4" w:rsidRDefault="003E42AF" w:rsidP="003E42AF">
      <w:pPr>
        <w:jc w:val="both"/>
        <w:outlineLvl w:val="0"/>
        <w:rPr>
          <w:rFonts w:ascii="Tw Cen MT" w:hAnsi="Tw Cen MT"/>
          <w:sz w:val="22"/>
          <w:szCs w:val="22"/>
        </w:rPr>
      </w:pPr>
      <w:r w:rsidRPr="003E23C4">
        <w:rPr>
          <w:rFonts w:ascii="Tw Cen MT" w:hAnsi="Tw Cen MT"/>
          <w:sz w:val="22"/>
          <w:szCs w:val="22"/>
        </w:rPr>
        <w:t>Spring 2002</w:t>
      </w:r>
      <w:r w:rsidRPr="003E23C4">
        <w:rPr>
          <w:rFonts w:ascii="Tw Cen MT" w:hAnsi="Tw Cen MT"/>
          <w:sz w:val="22"/>
          <w:szCs w:val="22"/>
        </w:rPr>
        <w:tab/>
        <w:t>B.A.</w:t>
      </w:r>
      <w:r w:rsidRPr="003E23C4">
        <w:rPr>
          <w:rFonts w:ascii="Tw Cen MT" w:hAnsi="Tw Cen MT"/>
          <w:sz w:val="22"/>
          <w:szCs w:val="22"/>
        </w:rPr>
        <w:tab/>
        <w:t>Chemistry, Central College, Pella, Iowa</w:t>
      </w:r>
      <w:r w:rsidRPr="003E23C4">
        <w:rPr>
          <w:rFonts w:ascii="Tw Cen MT" w:hAnsi="Tw Cen MT"/>
          <w:sz w:val="22"/>
          <w:szCs w:val="22"/>
        </w:rPr>
        <w:tab/>
      </w:r>
      <w:r w:rsidRPr="003E23C4">
        <w:rPr>
          <w:rFonts w:ascii="Tw Cen MT" w:hAnsi="Tw Cen MT"/>
          <w:sz w:val="22"/>
          <w:szCs w:val="22"/>
        </w:rPr>
        <w:tab/>
      </w:r>
      <w:r w:rsidRPr="003E23C4">
        <w:rPr>
          <w:rFonts w:ascii="Tw Cen MT" w:hAnsi="Tw Cen MT"/>
          <w:sz w:val="22"/>
          <w:szCs w:val="22"/>
        </w:rPr>
        <w:tab/>
      </w:r>
      <w:r w:rsidRPr="003E23C4">
        <w:rPr>
          <w:rFonts w:ascii="Tw Cen MT" w:hAnsi="Tw Cen MT"/>
          <w:sz w:val="22"/>
          <w:szCs w:val="22"/>
        </w:rPr>
        <w:tab/>
      </w:r>
      <w:r w:rsidRPr="003E23C4">
        <w:rPr>
          <w:rFonts w:ascii="Tw Cen MT" w:hAnsi="Tw Cen MT"/>
          <w:sz w:val="22"/>
          <w:szCs w:val="22"/>
        </w:rPr>
        <w:tab/>
      </w:r>
    </w:p>
    <w:p w:rsidR="00C96186" w:rsidRDefault="00C96186" w:rsidP="006161E5">
      <w:pPr>
        <w:jc w:val="both"/>
        <w:outlineLvl w:val="0"/>
        <w:rPr>
          <w:rFonts w:ascii="Tw Cen MT" w:hAnsi="Tw Cen MT"/>
          <w:b/>
          <w:sz w:val="22"/>
          <w:szCs w:val="22"/>
        </w:rPr>
      </w:pPr>
    </w:p>
    <w:p w:rsidR="00B46081" w:rsidRDefault="00B46081" w:rsidP="00B46081">
      <w:pPr>
        <w:jc w:val="both"/>
        <w:outlineLvl w:val="0"/>
        <w:rPr>
          <w:rFonts w:ascii="Tw Cen MT" w:hAnsi="Tw Cen MT"/>
          <w:b/>
          <w:sz w:val="22"/>
          <w:szCs w:val="22"/>
        </w:rPr>
      </w:pPr>
      <w:r>
        <w:rPr>
          <w:rFonts w:ascii="Tw Cen MT" w:hAnsi="Tw Cen MT"/>
          <w:b/>
          <w:sz w:val="22"/>
          <w:szCs w:val="22"/>
        </w:rPr>
        <w:t>Current Assignment</w:t>
      </w:r>
    </w:p>
    <w:p w:rsidR="00B46081" w:rsidRPr="00C96186" w:rsidRDefault="00B46081" w:rsidP="00B46081">
      <w:pPr>
        <w:jc w:val="both"/>
        <w:outlineLvl w:val="0"/>
        <w:rPr>
          <w:rFonts w:ascii="Tw Cen MT" w:hAnsi="Tw Cen MT"/>
          <w:sz w:val="22"/>
          <w:szCs w:val="22"/>
        </w:rPr>
      </w:pPr>
      <w:r>
        <w:rPr>
          <w:rFonts w:ascii="Tw Cen MT" w:hAnsi="Tw Cen MT"/>
          <w:b/>
          <w:sz w:val="22"/>
          <w:szCs w:val="22"/>
        </w:rPr>
        <w:t xml:space="preserve">Air Force Research Laboratory/Photonic Materials Branch:  </w:t>
      </w:r>
      <w:r w:rsidR="00DB0735" w:rsidRPr="00DB0735">
        <w:rPr>
          <w:rFonts w:ascii="Tw Cen MT" w:hAnsi="Tw Cen MT"/>
          <w:i/>
          <w:sz w:val="22"/>
          <w:szCs w:val="22"/>
        </w:rPr>
        <w:t xml:space="preserve">Team </w:t>
      </w:r>
      <w:r w:rsidRPr="00DB0735">
        <w:rPr>
          <w:rFonts w:ascii="Tw Cen MT" w:hAnsi="Tw Cen MT"/>
          <w:i/>
          <w:sz w:val="22"/>
          <w:szCs w:val="22"/>
        </w:rPr>
        <w:t>Lead</w:t>
      </w:r>
      <w:r w:rsidR="00DB0735">
        <w:rPr>
          <w:rFonts w:ascii="Tw Cen MT" w:hAnsi="Tw Cen MT"/>
          <w:sz w:val="22"/>
          <w:szCs w:val="22"/>
        </w:rPr>
        <w:t xml:space="preserve"> (</w:t>
      </w:r>
      <w:r w:rsidR="00EE20F7">
        <w:rPr>
          <w:rFonts w:ascii="Tw Cen MT" w:hAnsi="Tw Cen MT"/>
          <w:sz w:val="22"/>
          <w:szCs w:val="22"/>
        </w:rPr>
        <w:t xml:space="preserve">equivalent to Branch </w:t>
      </w:r>
      <w:r w:rsidR="00DB0735">
        <w:rPr>
          <w:rFonts w:ascii="Tw Cen MT" w:hAnsi="Tw Cen MT"/>
          <w:sz w:val="22"/>
          <w:szCs w:val="22"/>
        </w:rPr>
        <w:t>T</w:t>
      </w:r>
      <w:r>
        <w:rPr>
          <w:rFonts w:ascii="Tw Cen MT" w:hAnsi="Tw Cen MT"/>
          <w:sz w:val="22"/>
          <w:szCs w:val="22"/>
        </w:rPr>
        <w:t xml:space="preserve">echnology </w:t>
      </w:r>
      <w:r w:rsidR="00DB0735">
        <w:rPr>
          <w:rFonts w:ascii="Tw Cen MT" w:hAnsi="Tw Cen MT"/>
          <w:sz w:val="22"/>
          <w:szCs w:val="22"/>
        </w:rPr>
        <w:t>A</w:t>
      </w:r>
      <w:r>
        <w:rPr>
          <w:rFonts w:ascii="Tw Cen MT" w:hAnsi="Tw Cen MT"/>
          <w:sz w:val="22"/>
          <w:szCs w:val="22"/>
        </w:rPr>
        <w:t xml:space="preserve">dvisor) of </w:t>
      </w:r>
      <w:r w:rsidR="0022667E">
        <w:rPr>
          <w:rFonts w:ascii="Tw Cen MT" w:hAnsi="Tw Cen MT"/>
          <w:sz w:val="22"/>
          <w:szCs w:val="22"/>
        </w:rPr>
        <w:t xml:space="preserve">the 25+ member (civilian and contractor) </w:t>
      </w:r>
      <w:r>
        <w:rPr>
          <w:rFonts w:ascii="Tw Cen MT" w:hAnsi="Tw Cen MT"/>
          <w:sz w:val="22"/>
          <w:szCs w:val="22"/>
        </w:rPr>
        <w:t>Structured Optical Materials and Processes Research Team, facilitating a $</w:t>
      </w:r>
      <w:r w:rsidR="003838F8">
        <w:rPr>
          <w:rFonts w:ascii="Tw Cen MT" w:hAnsi="Tw Cen MT"/>
          <w:sz w:val="22"/>
          <w:szCs w:val="22"/>
        </w:rPr>
        <w:t>6.0</w:t>
      </w:r>
      <w:r>
        <w:rPr>
          <w:rFonts w:ascii="Tw Cen MT" w:hAnsi="Tw Cen MT"/>
          <w:sz w:val="22"/>
          <w:szCs w:val="22"/>
        </w:rPr>
        <w:t>M S&amp;</w:t>
      </w:r>
      <w:r w:rsidR="0022667E">
        <w:rPr>
          <w:rFonts w:ascii="Tw Cen MT" w:hAnsi="Tw Cen MT"/>
          <w:sz w:val="22"/>
          <w:szCs w:val="22"/>
        </w:rPr>
        <w:t>T portfolio (internal/</w:t>
      </w:r>
      <w:r>
        <w:rPr>
          <w:rFonts w:ascii="Tw Cen MT" w:hAnsi="Tw Cen MT"/>
          <w:sz w:val="22"/>
          <w:szCs w:val="22"/>
        </w:rPr>
        <w:t xml:space="preserve">external).  </w:t>
      </w:r>
    </w:p>
    <w:p w:rsidR="00B46081" w:rsidRDefault="00B46081" w:rsidP="006161E5">
      <w:pPr>
        <w:jc w:val="both"/>
        <w:outlineLvl w:val="0"/>
        <w:rPr>
          <w:rFonts w:ascii="Tw Cen MT" w:hAnsi="Tw Cen MT"/>
          <w:b/>
          <w:sz w:val="22"/>
          <w:szCs w:val="22"/>
        </w:rPr>
      </w:pPr>
    </w:p>
    <w:p w:rsidR="0030478A" w:rsidRPr="003E23C4" w:rsidRDefault="0030478A" w:rsidP="006161E5">
      <w:pPr>
        <w:jc w:val="both"/>
        <w:outlineLvl w:val="0"/>
        <w:rPr>
          <w:rFonts w:ascii="Tw Cen MT" w:hAnsi="Tw Cen MT"/>
          <w:b/>
          <w:sz w:val="22"/>
          <w:szCs w:val="22"/>
        </w:rPr>
      </w:pPr>
      <w:r w:rsidRPr="003E23C4">
        <w:rPr>
          <w:rFonts w:ascii="Tw Cen MT" w:hAnsi="Tw Cen MT"/>
          <w:b/>
          <w:sz w:val="22"/>
          <w:szCs w:val="22"/>
        </w:rPr>
        <w:t>Professional Experience</w:t>
      </w:r>
    </w:p>
    <w:p w:rsidR="00686395" w:rsidRDefault="00686395" w:rsidP="00C96186">
      <w:pPr>
        <w:jc w:val="both"/>
        <w:outlineLvl w:val="0"/>
        <w:rPr>
          <w:rFonts w:ascii="Tw Cen MT" w:hAnsi="Tw Cen MT"/>
          <w:sz w:val="22"/>
          <w:szCs w:val="22"/>
        </w:rPr>
      </w:pPr>
      <w:r>
        <w:rPr>
          <w:rFonts w:ascii="Tw Cen MT" w:hAnsi="Tw Cen MT"/>
          <w:sz w:val="22"/>
          <w:szCs w:val="22"/>
        </w:rPr>
        <w:t xml:space="preserve">2015-present - </w:t>
      </w:r>
      <w:r w:rsidRPr="003E23C4">
        <w:rPr>
          <w:rFonts w:ascii="Tw Cen MT" w:hAnsi="Tw Cen MT"/>
          <w:sz w:val="22"/>
          <w:szCs w:val="22"/>
        </w:rPr>
        <w:t xml:space="preserve">– Senior Research Engineer (DR-III), </w:t>
      </w:r>
      <w:r>
        <w:rPr>
          <w:rFonts w:ascii="Tw Cen MT" w:hAnsi="Tw Cen MT"/>
          <w:sz w:val="22"/>
          <w:szCs w:val="22"/>
        </w:rPr>
        <w:t>Team Lead</w:t>
      </w:r>
      <w:r w:rsidRPr="003E23C4">
        <w:rPr>
          <w:rFonts w:ascii="Tw Cen MT" w:hAnsi="Tw Cen MT"/>
          <w:sz w:val="22"/>
          <w:szCs w:val="22"/>
        </w:rPr>
        <w:t>, Air Force Research Laboratory</w:t>
      </w:r>
    </w:p>
    <w:p w:rsidR="002465DE" w:rsidRDefault="002465DE" w:rsidP="00686395">
      <w:pPr>
        <w:jc w:val="both"/>
        <w:outlineLvl w:val="0"/>
        <w:rPr>
          <w:rFonts w:ascii="Tw Cen MT" w:hAnsi="Tw Cen MT"/>
          <w:sz w:val="22"/>
          <w:szCs w:val="22"/>
        </w:rPr>
      </w:pPr>
      <w:r>
        <w:rPr>
          <w:rFonts w:ascii="Tw Cen MT" w:hAnsi="Tw Cen MT"/>
          <w:sz w:val="22"/>
          <w:szCs w:val="22"/>
        </w:rPr>
        <w:t>2018-present – Adjunct Faculty, Case Western Reserve University</w:t>
      </w:r>
    </w:p>
    <w:p w:rsidR="00686395" w:rsidRDefault="00686395" w:rsidP="00686395">
      <w:pPr>
        <w:jc w:val="both"/>
        <w:outlineLvl w:val="0"/>
        <w:rPr>
          <w:rFonts w:ascii="Tw Cen MT" w:hAnsi="Tw Cen MT"/>
          <w:sz w:val="22"/>
          <w:szCs w:val="22"/>
        </w:rPr>
      </w:pPr>
      <w:r>
        <w:rPr>
          <w:rFonts w:ascii="Tw Cen MT" w:hAnsi="Tw Cen MT"/>
          <w:sz w:val="22"/>
          <w:szCs w:val="22"/>
        </w:rPr>
        <w:t>2014-present – Graduate Faculty, University of Dayton</w:t>
      </w:r>
    </w:p>
    <w:p w:rsidR="00C96186" w:rsidRPr="003E23C4" w:rsidRDefault="00C96186" w:rsidP="00C96186">
      <w:pPr>
        <w:jc w:val="both"/>
        <w:outlineLvl w:val="0"/>
        <w:rPr>
          <w:rFonts w:ascii="Tw Cen MT" w:hAnsi="Tw Cen MT"/>
          <w:sz w:val="22"/>
          <w:szCs w:val="22"/>
        </w:rPr>
      </w:pPr>
      <w:r w:rsidRPr="003E23C4">
        <w:rPr>
          <w:rFonts w:ascii="Tw Cen MT" w:hAnsi="Tw Cen MT"/>
          <w:sz w:val="22"/>
          <w:szCs w:val="22"/>
        </w:rPr>
        <w:t>2012-</w:t>
      </w:r>
      <w:r w:rsidR="00686395">
        <w:rPr>
          <w:rFonts w:ascii="Tw Cen MT" w:hAnsi="Tw Cen MT"/>
          <w:sz w:val="22"/>
          <w:szCs w:val="22"/>
        </w:rPr>
        <w:t>2015</w:t>
      </w:r>
      <w:r w:rsidRPr="003E23C4">
        <w:rPr>
          <w:rFonts w:ascii="Tw Cen MT" w:hAnsi="Tw Cen MT"/>
          <w:sz w:val="22"/>
          <w:szCs w:val="22"/>
        </w:rPr>
        <w:t xml:space="preserve"> – Senior Research Engineer (DR-III), Group Lead, Air Force Research Laboratory</w:t>
      </w:r>
    </w:p>
    <w:p w:rsidR="0048459D" w:rsidRPr="003E23C4" w:rsidRDefault="0048459D" w:rsidP="0048459D">
      <w:pPr>
        <w:jc w:val="both"/>
        <w:outlineLvl w:val="0"/>
        <w:rPr>
          <w:rFonts w:ascii="Tw Cen MT" w:hAnsi="Tw Cen MT"/>
          <w:sz w:val="22"/>
          <w:szCs w:val="22"/>
        </w:rPr>
      </w:pPr>
      <w:r w:rsidRPr="003E23C4">
        <w:rPr>
          <w:rFonts w:ascii="Tw Cen MT" w:hAnsi="Tw Cen MT"/>
          <w:sz w:val="22"/>
          <w:szCs w:val="22"/>
        </w:rPr>
        <w:t>2008-2012 – Principal Research Engineer (DR-II), Air Force Research Laboratory</w:t>
      </w:r>
    </w:p>
    <w:p w:rsidR="0048459D" w:rsidRPr="003E23C4" w:rsidRDefault="0048459D" w:rsidP="006161E5">
      <w:pPr>
        <w:jc w:val="both"/>
        <w:outlineLvl w:val="0"/>
        <w:rPr>
          <w:rFonts w:ascii="Tw Cen MT" w:hAnsi="Tw Cen MT"/>
          <w:sz w:val="22"/>
          <w:szCs w:val="22"/>
        </w:rPr>
      </w:pPr>
      <w:r w:rsidRPr="003E23C4">
        <w:rPr>
          <w:rFonts w:ascii="Tw Cen MT" w:hAnsi="Tw Cen MT"/>
          <w:sz w:val="22"/>
          <w:szCs w:val="22"/>
        </w:rPr>
        <w:t>2006-2008 – Post-doctoral Associate,</w:t>
      </w:r>
      <w:r w:rsidR="003E23C4" w:rsidRPr="003E23C4">
        <w:rPr>
          <w:rFonts w:ascii="Tw Cen MT" w:hAnsi="Tw Cen MT"/>
          <w:sz w:val="22"/>
          <w:szCs w:val="22"/>
        </w:rPr>
        <w:t xml:space="preserve"> Air Force Research Laboratory </w:t>
      </w:r>
    </w:p>
    <w:p w:rsidR="0030478A" w:rsidRPr="003E23C4" w:rsidRDefault="0030478A" w:rsidP="006161E5">
      <w:pPr>
        <w:jc w:val="both"/>
        <w:outlineLvl w:val="0"/>
        <w:rPr>
          <w:rFonts w:ascii="Tw Cen MT" w:hAnsi="Tw Cen MT"/>
          <w:sz w:val="22"/>
          <w:szCs w:val="22"/>
        </w:rPr>
      </w:pPr>
      <w:r w:rsidRPr="003E23C4">
        <w:rPr>
          <w:rFonts w:ascii="Tw Cen MT" w:hAnsi="Tw Cen MT"/>
          <w:sz w:val="22"/>
          <w:szCs w:val="22"/>
        </w:rPr>
        <w:t>2002-2006 – Graduate Research Assistant, University of Iowa</w:t>
      </w:r>
    </w:p>
    <w:p w:rsidR="0030478A" w:rsidRPr="003E23C4" w:rsidRDefault="0030478A" w:rsidP="006161E5">
      <w:pPr>
        <w:jc w:val="both"/>
        <w:outlineLvl w:val="0"/>
        <w:rPr>
          <w:rFonts w:ascii="Tw Cen MT" w:hAnsi="Tw Cen MT"/>
          <w:b/>
          <w:sz w:val="22"/>
          <w:szCs w:val="22"/>
        </w:rPr>
      </w:pPr>
    </w:p>
    <w:p w:rsidR="0031377F" w:rsidRPr="003E23C4" w:rsidRDefault="00B93FBB" w:rsidP="006161E5">
      <w:pPr>
        <w:jc w:val="both"/>
        <w:outlineLvl w:val="0"/>
        <w:rPr>
          <w:rFonts w:ascii="Tw Cen MT" w:hAnsi="Tw Cen MT"/>
          <w:b/>
          <w:sz w:val="22"/>
          <w:szCs w:val="22"/>
        </w:rPr>
      </w:pPr>
      <w:r>
        <w:rPr>
          <w:rFonts w:ascii="Tw Cen MT" w:hAnsi="Tw Cen MT"/>
          <w:b/>
          <w:sz w:val="22"/>
          <w:szCs w:val="22"/>
        </w:rPr>
        <w:t>Community Leadership and Service</w:t>
      </w:r>
    </w:p>
    <w:p w:rsidR="00DB0735" w:rsidRDefault="00DB0735" w:rsidP="0030478A">
      <w:pPr>
        <w:jc w:val="both"/>
        <w:outlineLvl w:val="0"/>
        <w:rPr>
          <w:rFonts w:ascii="Tw Cen MT" w:hAnsi="Tw Cen MT"/>
          <w:sz w:val="22"/>
          <w:szCs w:val="22"/>
        </w:rPr>
      </w:pPr>
      <w:r>
        <w:rPr>
          <w:rFonts w:ascii="Tw Cen MT" w:hAnsi="Tw Cen MT"/>
          <w:sz w:val="22"/>
          <w:szCs w:val="22"/>
        </w:rPr>
        <w:t>FiMAR Co-Chair, 2018</w:t>
      </w:r>
    </w:p>
    <w:p w:rsidR="00F95CE8" w:rsidRPr="003E23C4" w:rsidRDefault="00F95CE8" w:rsidP="0030478A">
      <w:pPr>
        <w:jc w:val="both"/>
        <w:outlineLvl w:val="0"/>
        <w:rPr>
          <w:rFonts w:ascii="Tw Cen MT" w:hAnsi="Tw Cen MT"/>
          <w:sz w:val="22"/>
          <w:szCs w:val="22"/>
        </w:rPr>
      </w:pPr>
      <w:r w:rsidRPr="003E23C4">
        <w:rPr>
          <w:rFonts w:ascii="Tw Cen MT" w:hAnsi="Tw Cen MT"/>
          <w:sz w:val="22"/>
          <w:szCs w:val="22"/>
        </w:rPr>
        <w:t>ACS POLY Program Chair, 2015-2017</w:t>
      </w:r>
    </w:p>
    <w:p w:rsidR="003D4162" w:rsidRDefault="003D4162" w:rsidP="0030478A">
      <w:pPr>
        <w:jc w:val="both"/>
        <w:outlineLvl w:val="0"/>
        <w:rPr>
          <w:rFonts w:ascii="Tw Cen MT" w:hAnsi="Tw Cen MT"/>
          <w:sz w:val="22"/>
          <w:szCs w:val="22"/>
        </w:rPr>
      </w:pPr>
      <w:r>
        <w:rPr>
          <w:rFonts w:ascii="Tw Cen MT" w:hAnsi="Tw Cen MT"/>
          <w:sz w:val="22"/>
          <w:szCs w:val="22"/>
        </w:rPr>
        <w:t>Co-Chair, “International Liquid Crystal Elastomer Conference”, Fall 2017</w:t>
      </w:r>
    </w:p>
    <w:p w:rsidR="00525748" w:rsidRDefault="003E23C4" w:rsidP="0030478A">
      <w:pPr>
        <w:jc w:val="both"/>
        <w:outlineLvl w:val="0"/>
        <w:rPr>
          <w:rFonts w:ascii="Tw Cen MT" w:hAnsi="Tw Cen MT"/>
          <w:sz w:val="22"/>
          <w:szCs w:val="22"/>
        </w:rPr>
      </w:pPr>
      <w:r w:rsidRPr="003E23C4">
        <w:rPr>
          <w:rFonts w:ascii="Tw Cen MT" w:hAnsi="Tw Cen MT"/>
          <w:sz w:val="22"/>
          <w:szCs w:val="22"/>
        </w:rPr>
        <w:t xml:space="preserve">Lead Organizer, “Liquid Crystals:  Displays and Beyond”, Spring 2016 MRS National Meeting </w:t>
      </w:r>
    </w:p>
    <w:p w:rsidR="00F95CE8" w:rsidRPr="003E23C4" w:rsidRDefault="00F95CE8" w:rsidP="0030478A">
      <w:pPr>
        <w:jc w:val="both"/>
        <w:outlineLvl w:val="0"/>
        <w:rPr>
          <w:rFonts w:ascii="Tw Cen MT" w:hAnsi="Tw Cen MT"/>
          <w:sz w:val="22"/>
          <w:szCs w:val="22"/>
        </w:rPr>
      </w:pPr>
      <w:r w:rsidRPr="003E23C4">
        <w:rPr>
          <w:rFonts w:ascii="Tw Cen MT" w:hAnsi="Tw Cen MT"/>
          <w:sz w:val="22"/>
          <w:szCs w:val="22"/>
        </w:rPr>
        <w:t>Co-organizer,</w:t>
      </w:r>
      <w:r w:rsidR="00525748">
        <w:rPr>
          <w:rFonts w:ascii="Tw Cen MT" w:hAnsi="Tw Cen MT"/>
          <w:sz w:val="22"/>
          <w:szCs w:val="22"/>
        </w:rPr>
        <w:t xml:space="preserve"> </w:t>
      </w:r>
      <w:r w:rsidRPr="003E23C4">
        <w:rPr>
          <w:rFonts w:ascii="Tw Cen MT" w:hAnsi="Tw Cen MT"/>
          <w:sz w:val="22"/>
          <w:szCs w:val="22"/>
        </w:rPr>
        <w:t>“</w:t>
      </w:r>
      <w:r w:rsidR="00FE6CA0" w:rsidRPr="003E23C4">
        <w:rPr>
          <w:rFonts w:ascii="Tw Cen MT" w:hAnsi="Tw Cen MT"/>
          <w:sz w:val="22"/>
          <w:szCs w:val="22"/>
        </w:rPr>
        <w:t>Mechanically Responsive Materials”, Pacifichem 2015</w:t>
      </w:r>
    </w:p>
    <w:p w:rsidR="00521CA2" w:rsidRPr="003E23C4" w:rsidRDefault="00521CA2" w:rsidP="00521CA2">
      <w:pPr>
        <w:jc w:val="both"/>
        <w:outlineLvl w:val="0"/>
        <w:rPr>
          <w:rFonts w:ascii="Tw Cen MT" w:hAnsi="Tw Cen MT"/>
          <w:sz w:val="22"/>
          <w:szCs w:val="22"/>
        </w:rPr>
      </w:pPr>
      <w:r w:rsidRPr="003E23C4">
        <w:rPr>
          <w:rFonts w:ascii="Tw Cen MT" w:hAnsi="Tw Cen MT"/>
          <w:sz w:val="22"/>
          <w:szCs w:val="22"/>
        </w:rPr>
        <w:t xml:space="preserve">Lead Organizer, “Shape Programmable Materials”, Fall 2015 </w:t>
      </w:r>
      <w:r w:rsidR="003E23C4" w:rsidRPr="003E23C4">
        <w:rPr>
          <w:rFonts w:ascii="Tw Cen MT" w:hAnsi="Tw Cen MT"/>
          <w:sz w:val="22"/>
          <w:szCs w:val="22"/>
        </w:rPr>
        <w:t>MRS</w:t>
      </w:r>
      <w:r w:rsidRPr="003E23C4">
        <w:rPr>
          <w:rFonts w:ascii="Tw Cen MT" w:hAnsi="Tw Cen MT"/>
          <w:sz w:val="22"/>
          <w:szCs w:val="22"/>
        </w:rPr>
        <w:t xml:space="preserve"> National Meeting</w:t>
      </w:r>
    </w:p>
    <w:p w:rsidR="0030478A" w:rsidRPr="003E23C4" w:rsidRDefault="00F95CE8" w:rsidP="0030478A">
      <w:pPr>
        <w:jc w:val="both"/>
        <w:outlineLvl w:val="0"/>
        <w:rPr>
          <w:rFonts w:ascii="Tw Cen MT" w:hAnsi="Tw Cen MT"/>
          <w:sz w:val="22"/>
          <w:szCs w:val="22"/>
        </w:rPr>
      </w:pPr>
      <w:r w:rsidRPr="003E23C4">
        <w:rPr>
          <w:rFonts w:ascii="Tw Cen MT" w:hAnsi="Tw Cen MT"/>
          <w:sz w:val="22"/>
          <w:szCs w:val="22"/>
        </w:rPr>
        <w:t xml:space="preserve">Co-organizer, </w:t>
      </w:r>
      <w:r w:rsidR="0030478A" w:rsidRPr="003E23C4">
        <w:rPr>
          <w:rFonts w:ascii="Tw Cen MT" w:hAnsi="Tw Cen MT"/>
          <w:sz w:val="22"/>
          <w:szCs w:val="22"/>
        </w:rPr>
        <w:t>“</w:t>
      </w:r>
      <w:r w:rsidRPr="003E23C4">
        <w:rPr>
          <w:rFonts w:ascii="Tw Cen MT" w:hAnsi="Tw Cen MT"/>
          <w:sz w:val="22"/>
          <w:szCs w:val="22"/>
        </w:rPr>
        <w:t xml:space="preserve">Shape Programmable Materials”, Spring 2014 </w:t>
      </w:r>
      <w:r w:rsidR="003E23C4" w:rsidRPr="003E23C4">
        <w:rPr>
          <w:rFonts w:ascii="Tw Cen MT" w:hAnsi="Tw Cen MT"/>
          <w:sz w:val="22"/>
          <w:szCs w:val="22"/>
        </w:rPr>
        <w:t>MRS</w:t>
      </w:r>
      <w:r w:rsidRPr="003E23C4">
        <w:rPr>
          <w:rFonts w:ascii="Tw Cen MT" w:hAnsi="Tw Cen MT"/>
          <w:sz w:val="22"/>
          <w:szCs w:val="22"/>
        </w:rPr>
        <w:t xml:space="preserve"> National Meeting</w:t>
      </w:r>
    </w:p>
    <w:p w:rsidR="00F83370" w:rsidRPr="003E23C4" w:rsidRDefault="009F74F0" w:rsidP="006161E5">
      <w:pPr>
        <w:jc w:val="both"/>
        <w:outlineLvl w:val="0"/>
        <w:rPr>
          <w:rFonts w:ascii="Tw Cen MT" w:hAnsi="Tw Cen MT"/>
          <w:sz w:val="22"/>
          <w:szCs w:val="22"/>
        </w:rPr>
      </w:pPr>
      <w:r w:rsidRPr="003E23C4">
        <w:rPr>
          <w:rFonts w:ascii="Tw Cen MT" w:hAnsi="Tw Cen MT"/>
          <w:sz w:val="22"/>
          <w:szCs w:val="22"/>
        </w:rPr>
        <w:t>Scientific Steering Committee (f</w:t>
      </w:r>
      <w:r w:rsidR="00F83370" w:rsidRPr="003E23C4">
        <w:rPr>
          <w:rFonts w:ascii="Tw Cen MT" w:hAnsi="Tw Cen MT"/>
          <w:sz w:val="22"/>
          <w:szCs w:val="22"/>
        </w:rPr>
        <w:t>our year term), International Liquid Crystal Elastomer Conference – 2011-2015</w:t>
      </w:r>
    </w:p>
    <w:p w:rsidR="00B93FBB" w:rsidRPr="003E23C4" w:rsidRDefault="00B93FBB" w:rsidP="00B93FBB">
      <w:pPr>
        <w:jc w:val="both"/>
        <w:outlineLvl w:val="0"/>
        <w:rPr>
          <w:rFonts w:ascii="Tw Cen MT" w:hAnsi="Tw Cen MT"/>
          <w:sz w:val="22"/>
          <w:szCs w:val="22"/>
        </w:rPr>
      </w:pPr>
      <w:r w:rsidRPr="003E23C4">
        <w:rPr>
          <w:rFonts w:ascii="Tw Cen MT" w:hAnsi="Tw Cen MT"/>
          <w:sz w:val="22"/>
          <w:szCs w:val="22"/>
        </w:rPr>
        <w:t xml:space="preserve">SPIE, Awards Committee </w:t>
      </w:r>
      <w:r w:rsidR="003838F8">
        <w:rPr>
          <w:rFonts w:ascii="Tw Cen MT" w:hAnsi="Tw Cen MT"/>
          <w:sz w:val="22"/>
          <w:szCs w:val="22"/>
        </w:rPr>
        <w:t>–</w:t>
      </w:r>
      <w:r w:rsidRPr="003E23C4">
        <w:rPr>
          <w:rFonts w:ascii="Tw Cen MT" w:hAnsi="Tw Cen MT"/>
          <w:sz w:val="22"/>
          <w:szCs w:val="22"/>
        </w:rPr>
        <w:t xml:space="preserve"> </w:t>
      </w:r>
      <w:r w:rsidR="003838F8">
        <w:rPr>
          <w:rFonts w:ascii="Tw Cen MT" w:hAnsi="Tw Cen MT"/>
          <w:sz w:val="22"/>
          <w:szCs w:val="22"/>
        </w:rPr>
        <w:t>2013-2015</w:t>
      </w:r>
    </w:p>
    <w:p w:rsidR="00B93FBB" w:rsidRDefault="00B93FBB" w:rsidP="002A18AB">
      <w:pPr>
        <w:jc w:val="both"/>
        <w:outlineLvl w:val="0"/>
        <w:rPr>
          <w:rFonts w:ascii="Tw Cen MT" w:hAnsi="Tw Cen MT"/>
          <w:sz w:val="22"/>
          <w:szCs w:val="22"/>
        </w:rPr>
      </w:pPr>
      <w:r w:rsidRPr="003E23C4">
        <w:rPr>
          <w:rFonts w:ascii="Tw Cen MT" w:hAnsi="Tw Cen MT"/>
          <w:sz w:val="22"/>
          <w:szCs w:val="22"/>
        </w:rPr>
        <w:t xml:space="preserve">SPIE, “Committee on Non-Academic Issues” </w:t>
      </w:r>
      <w:r>
        <w:rPr>
          <w:rFonts w:ascii="Tw Cen MT" w:hAnsi="Tw Cen MT"/>
          <w:sz w:val="22"/>
          <w:szCs w:val="22"/>
        </w:rPr>
        <w:t>–</w:t>
      </w:r>
      <w:r w:rsidRPr="003E23C4">
        <w:rPr>
          <w:rFonts w:ascii="Tw Cen MT" w:hAnsi="Tw Cen MT"/>
          <w:sz w:val="22"/>
          <w:szCs w:val="22"/>
        </w:rPr>
        <w:t xml:space="preserve"> 2013</w:t>
      </w:r>
    </w:p>
    <w:p w:rsidR="002A18AB" w:rsidRPr="003E23C4" w:rsidRDefault="002A18AB" w:rsidP="002A18AB">
      <w:pPr>
        <w:jc w:val="both"/>
        <w:outlineLvl w:val="0"/>
        <w:rPr>
          <w:rFonts w:ascii="Tw Cen MT" w:hAnsi="Tw Cen MT"/>
          <w:sz w:val="22"/>
          <w:szCs w:val="22"/>
        </w:rPr>
      </w:pPr>
      <w:r w:rsidRPr="003E23C4">
        <w:rPr>
          <w:rFonts w:ascii="Tw Cen MT" w:hAnsi="Tw Cen MT"/>
          <w:sz w:val="22"/>
          <w:szCs w:val="22"/>
        </w:rPr>
        <w:t xml:space="preserve">Lead Organizer, “Liquid Crystals and Polymers”, Spring 2013 American Chemical Society National Meeting </w:t>
      </w:r>
    </w:p>
    <w:p w:rsidR="00C06905" w:rsidRPr="003E23C4" w:rsidRDefault="00EE3D3B" w:rsidP="002A18AB">
      <w:pPr>
        <w:jc w:val="both"/>
        <w:outlineLvl w:val="0"/>
        <w:rPr>
          <w:rFonts w:ascii="Tw Cen MT" w:hAnsi="Tw Cen MT"/>
          <w:sz w:val="22"/>
          <w:szCs w:val="22"/>
        </w:rPr>
      </w:pPr>
      <w:r w:rsidRPr="003E23C4">
        <w:rPr>
          <w:rFonts w:ascii="Tw Cen MT" w:hAnsi="Tw Cen MT"/>
          <w:sz w:val="22"/>
          <w:szCs w:val="22"/>
        </w:rPr>
        <w:t xml:space="preserve">Conference </w:t>
      </w:r>
      <w:r w:rsidR="00C06905" w:rsidRPr="003E23C4">
        <w:rPr>
          <w:rFonts w:ascii="Tw Cen MT" w:hAnsi="Tw Cen MT"/>
          <w:sz w:val="22"/>
          <w:szCs w:val="22"/>
        </w:rPr>
        <w:t>Co-Chair, “Optics of Liquid Crystals”,</w:t>
      </w:r>
      <w:r w:rsidRPr="003E23C4">
        <w:rPr>
          <w:rFonts w:ascii="Tw Cen MT" w:hAnsi="Tw Cen MT"/>
          <w:sz w:val="22"/>
          <w:szCs w:val="22"/>
        </w:rPr>
        <w:t xml:space="preserve"> Fall 2013</w:t>
      </w:r>
    </w:p>
    <w:p w:rsidR="002A18AB" w:rsidRPr="003E23C4" w:rsidRDefault="002A18AB" w:rsidP="002A18AB">
      <w:pPr>
        <w:jc w:val="both"/>
        <w:outlineLvl w:val="0"/>
        <w:rPr>
          <w:rFonts w:ascii="Tw Cen MT" w:hAnsi="Tw Cen MT"/>
          <w:sz w:val="22"/>
          <w:szCs w:val="22"/>
        </w:rPr>
      </w:pPr>
      <w:r w:rsidRPr="003E23C4">
        <w:rPr>
          <w:rFonts w:ascii="Tw Cen MT" w:hAnsi="Tw Cen MT"/>
          <w:sz w:val="22"/>
          <w:szCs w:val="22"/>
        </w:rPr>
        <w:t>Advisory Committee, “Actively Moving Polymers”, CIMTEC 2012</w:t>
      </w:r>
    </w:p>
    <w:p w:rsidR="002A18AB" w:rsidRPr="003E23C4" w:rsidRDefault="002A18AB" w:rsidP="002A18AB">
      <w:pPr>
        <w:jc w:val="both"/>
        <w:outlineLvl w:val="0"/>
        <w:rPr>
          <w:rFonts w:ascii="Tw Cen MT" w:hAnsi="Tw Cen MT"/>
          <w:sz w:val="22"/>
          <w:szCs w:val="22"/>
        </w:rPr>
      </w:pPr>
      <w:r w:rsidRPr="003E23C4">
        <w:rPr>
          <w:rFonts w:ascii="Tw Cen MT" w:hAnsi="Tw Cen MT"/>
          <w:sz w:val="22"/>
          <w:szCs w:val="22"/>
        </w:rPr>
        <w:t>Advisory Board, Stimuli-Responsive Materials Conference (2010</w:t>
      </w:r>
      <w:r w:rsidR="00E44E34" w:rsidRPr="003E23C4">
        <w:rPr>
          <w:rFonts w:ascii="Tw Cen MT" w:hAnsi="Tw Cen MT"/>
          <w:sz w:val="22"/>
          <w:szCs w:val="22"/>
        </w:rPr>
        <w:t>-</w:t>
      </w:r>
      <w:r w:rsidR="003F6E13" w:rsidRPr="003E23C4">
        <w:rPr>
          <w:rFonts w:ascii="Tw Cen MT" w:hAnsi="Tw Cen MT"/>
          <w:sz w:val="22"/>
          <w:szCs w:val="22"/>
        </w:rPr>
        <w:t>2011</w:t>
      </w:r>
      <w:r w:rsidRPr="003E23C4">
        <w:rPr>
          <w:rFonts w:ascii="Tw Cen MT" w:hAnsi="Tw Cen MT"/>
          <w:sz w:val="22"/>
          <w:szCs w:val="22"/>
        </w:rPr>
        <w:t>)</w:t>
      </w:r>
    </w:p>
    <w:p w:rsidR="0031377F" w:rsidRPr="003E23C4" w:rsidRDefault="0030478A" w:rsidP="006161E5">
      <w:pPr>
        <w:jc w:val="both"/>
        <w:outlineLvl w:val="0"/>
        <w:rPr>
          <w:rFonts w:ascii="Tw Cen MT" w:hAnsi="Tw Cen MT"/>
          <w:sz w:val="22"/>
          <w:szCs w:val="22"/>
        </w:rPr>
      </w:pPr>
      <w:r w:rsidRPr="003E23C4">
        <w:rPr>
          <w:rFonts w:ascii="Tw Cen MT" w:hAnsi="Tw Cen MT"/>
          <w:sz w:val="22"/>
          <w:szCs w:val="22"/>
        </w:rPr>
        <w:t xml:space="preserve">Lead Organizer, </w:t>
      </w:r>
      <w:r w:rsidR="0031377F" w:rsidRPr="003E23C4">
        <w:rPr>
          <w:rFonts w:ascii="Tw Cen MT" w:hAnsi="Tw Cen MT"/>
          <w:sz w:val="22"/>
          <w:szCs w:val="22"/>
        </w:rPr>
        <w:t>“Liquid Crystal Materials:  Beyond Displays” Fall 2010</w:t>
      </w:r>
      <w:r w:rsidRPr="003E23C4">
        <w:rPr>
          <w:rFonts w:ascii="Tw Cen MT" w:hAnsi="Tw Cen MT"/>
          <w:sz w:val="22"/>
          <w:szCs w:val="22"/>
        </w:rPr>
        <w:t xml:space="preserve"> </w:t>
      </w:r>
      <w:r w:rsidR="003E23C4" w:rsidRPr="003E23C4">
        <w:rPr>
          <w:rFonts w:ascii="Tw Cen MT" w:hAnsi="Tw Cen MT"/>
          <w:sz w:val="22"/>
          <w:szCs w:val="22"/>
        </w:rPr>
        <w:t>MRS</w:t>
      </w:r>
      <w:r w:rsidRPr="003E23C4">
        <w:rPr>
          <w:rFonts w:ascii="Tw Cen MT" w:hAnsi="Tw Cen MT"/>
          <w:sz w:val="22"/>
          <w:szCs w:val="22"/>
        </w:rPr>
        <w:t xml:space="preserve"> National Meeting</w:t>
      </w:r>
    </w:p>
    <w:p w:rsidR="0031377F" w:rsidRPr="003E23C4" w:rsidRDefault="0031377F" w:rsidP="006161E5">
      <w:pPr>
        <w:jc w:val="both"/>
        <w:outlineLvl w:val="0"/>
        <w:rPr>
          <w:rFonts w:ascii="Tw Cen MT" w:hAnsi="Tw Cen MT"/>
          <w:b/>
          <w:sz w:val="22"/>
          <w:szCs w:val="22"/>
        </w:rPr>
      </w:pPr>
    </w:p>
    <w:p w:rsidR="00B46081" w:rsidRPr="003E23C4" w:rsidRDefault="00B46081" w:rsidP="00B46081">
      <w:pPr>
        <w:jc w:val="both"/>
        <w:outlineLvl w:val="0"/>
        <w:rPr>
          <w:rFonts w:ascii="Tw Cen MT" w:hAnsi="Tw Cen MT"/>
          <w:b/>
          <w:sz w:val="22"/>
          <w:szCs w:val="22"/>
        </w:rPr>
      </w:pPr>
      <w:r w:rsidRPr="003E23C4">
        <w:rPr>
          <w:rFonts w:ascii="Tw Cen MT" w:hAnsi="Tw Cen MT"/>
          <w:b/>
          <w:sz w:val="22"/>
          <w:szCs w:val="22"/>
        </w:rPr>
        <w:t>Awards</w:t>
      </w:r>
    </w:p>
    <w:p w:rsidR="00B46081" w:rsidRDefault="00B46081" w:rsidP="00B46081">
      <w:pPr>
        <w:numPr>
          <w:ilvl w:val="0"/>
          <w:numId w:val="4"/>
        </w:numPr>
        <w:tabs>
          <w:tab w:val="num" w:pos="630"/>
        </w:tabs>
        <w:jc w:val="both"/>
        <w:outlineLvl w:val="0"/>
        <w:rPr>
          <w:rFonts w:ascii="Tw Cen MT" w:hAnsi="Tw Cen MT"/>
          <w:b/>
          <w:sz w:val="22"/>
          <w:szCs w:val="22"/>
        </w:rPr>
      </w:pPr>
      <w:r>
        <w:rPr>
          <w:rFonts w:ascii="Tw Cen MT" w:hAnsi="Tw Cen MT"/>
          <w:b/>
          <w:sz w:val="22"/>
          <w:szCs w:val="22"/>
        </w:rPr>
        <w:t>Outstanding Young Investigator, Materials Research Society, 2016</w:t>
      </w:r>
    </w:p>
    <w:p w:rsidR="00B46081" w:rsidRPr="003E23C4" w:rsidRDefault="00B46081" w:rsidP="00B46081">
      <w:pPr>
        <w:numPr>
          <w:ilvl w:val="0"/>
          <w:numId w:val="4"/>
        </w:numPr>
        <w:tabs>
          <w:tab w:val="num" w:pos="630"/>
        </w:tabs>
        <w:jc w:val="both"/>
        <w:outlineLvl w:val="0"/>
        <w:rPr>
          <w:rFonts w:ascii="Tw Cen MT" w:hAnsi="Tw Cen MT"/>
          <w:b/>
          <w:sz w:val="22"/>
          <w:szCs w:val="22"/>
        </w:rPr>
      </w:pPr>
      <w:r w:rsidRPr="003E23C4">
        <w:rPr>
          <w:rFonts w:ascii="Tw Cen MT" w:hAnsi="Tw Cen MT"/>
          <w:b/>
          <w:sz w:val="22"/>
          <w:szCs w:val="22"/>
        </w:rPr>
        <w:t xml:space="preserve">Early Career Award, </w:t>
      </w:r>
      <w:r>
        <w:rPr>
          <w:rFonts w:ascii="Tw Cen MT" w:hAnsi="Tw Cen MT"/>
          <w:b/>
          <w:sz w:val="22"/>
          <w:szCs w:val="22"/>
        </w:rPr>
        <w:t xml:space="preserve">SPIE, </w:t>
      </w:r>
      <w:r w:rsidRPr="003E23C4">
        <w:rPr>
          <w:rFonts w:ascii="Tw Cen MT" w:hAnsi="Tw Cen MT"/>
          <w:b/>
          <w:sz w:val="22"/>
          <w:szCs w:val="22"/>
        </w:rPr>
        <w:t>2013</w:t>
      </w:r>
    </w:p>
    <w:p w:rsidR="00B46081" w:rsidRPr="003E23C4" w:rsidRDefault="00B46081" w:rsidP="00B46081">
      <w:pPr>
        <w:numPr>
          <w:ilvl w:val="0"/>
          <w:numId w:val="4"/>
        </w:numPr>
        <w:tabs>
          <w:tab w:val="num" w:pos="630"/>
        </w:tabs>
        <w:jc w:val="both"/>
        <w:outlineLvl w:val="0"/>
        <w:rPr>
          <w:rFonts w:ascii="Tw Cen MT" w:hAnsi="Tw Cen MT"/>
          <w:sz w:val="22"/>
          <w:szCs w:val="22"/>
        </w:rPr>
      </w:pPr>
      <w:r w:rsidRPr="006526AA">
        <w:rPr>
          <w:rFonts w:ascii="Tw Cen MT" w:hAnsi="Tw Cen MT"/>
          <w:sz w:val="22"/>
          <w:szCs w:val="22"/>
        </w:rPr>
        <w:t>Cooperative Research Award in Polymer Science and Engineering,</w:t>
      </w:r>
      <w:r w:rsidRPr="003E23C4">
        <w:rPr>
          <w:rFonts w:ascii="Tw Cen MT" w:hAnsi="Tw Cen MT"/>
          <w:sz w:val="22"/>
          <w:szCs w:val="22"/>
        </w:rPr>
        <w:t xml:space="preserve"> American Chemical Society, Polymer Materials Science and Engineering Division (PMSE), 2013. (with T.J. Bunning and N.V. Tabiryan)</w:t>
      </w:r>
    </w:p>
    <w:p w:rsidR="00B46081" w:rsidRPr="003E23C4" w:rsidRDefault="00B46081" w:rsidP="00B46081">
      <w:pPr>
        <w:numPr>
          <w:ilvl w:val="0"/>
          <w:numId w:val="4"/>
        </w:numPr>
        <w:tabs>
          <w:tab w:val="num" w:pos="630"/>
        </w:tabs>
        <w:jc w:val="both"/>
        <w:outlineLvl w:val="0"/>
        <w:rPr>
          <w:rFonts w:ascii="Tw Cen MT" w:hAnsi="Tw Cen MT"/>
          <w:sz w:val="22"/>
          <w:szCs w:val="22"/>
        </w:rPr>
      </w:pPr>
      <w:r w:rsidRPr="003E23C4">
        <w:rPr>
          <w:rFonts w:ascii="Tw Cen MT" w:hAnsi="Tw Cen MT"/>
          <w:b/>
          <w:sz w:val="22"/>
          <w:szCs w:val="22"/>
        </w:rPr>
        <w:t>2012 Early Career Award, U.S. Air Force</w:t>
      </w:r>
      <w:r w:rsidRPr="003E23C4">
        <w:rPr>
          <w:rFonts w:ascii="Tw Cen MT" w:hAnsi="Tw Cen MT"/>
          <w:sz w:val="22"/>
          <w:szCs w:val="22"/>
        </w:rPr>
        <w:t xml:space="preserve"> </w:t>
      </w:r>
    </w:p>
    <w:p w:rsidR="00B46081" w:rsidRPr="003E23C4" w:rsidRDefault="00B46081" w:rsidP="00B46081">
      <w:pPr>
        <w:numPr>
          <w:ilvl w:val="0"/>
          <w:numId w:val="4"/>
        </w:numPr>
        <w:tabs>
          <w:tab w:val="num" w:pos="630"/>
        </w:tabs>
        <w:jc w:val="both"/>
        <w:outlineLvl w:val="0"/>
        <w:rPr>
          <w:rFonts w:ascii="Tw Cen MT" w:hAnsi="Tw Cen MT"/>
          <w:sz w:val="22"/>
          <w:szCs w:val="22"/>
        </w:rPr>
      </w:pPr>
      <w:r w:rsidRPr="003E23C4">
        <w:rPr>
          <w:rFonts w:ascii="Tw Cen MT" w:hAnsi="Tw Cen MT"/>
          <w:sz w:val="22"/>
          <w:szCs w:val="22"/>
        </w:rPr>
        <w:t xml:space="preserve">2011 “Directors Jr. Force Award”, Materials and Manufacturing Directorate, Air Force Research Laboratory </w:t>
      </w:r>
    </w:p>
    <w:p w:rsidR="003838F8" w:rsidRDefault="003838F8" w:rsidP="00EE20F7">
      <w:pPr>
        <w:tabs>
          <w:tab w:val="num" w:pos="630"/>
        </w:tabs>
        <w:jc w:val="both"/>
        <w:outlineLvl w:val="0"/>
        <w:rPr>
          <w:rFonts w:ascii="Tw Cen MT" w:hAnsi="Tw Cen MT"/>
          <w:b/>
          <w:sz w:val="22"/>
          <w:szCs w:val="22"/>
        </w:rPr>
      </w:pPr>
    </w:p>
    <w:p w:rsidR="00EE20F7" w:rsidRPr="00EE20F7" w:rsidRDefault="00EE20F7" w:rsidP="00EE20F7">
      <w:pPr>
        <w:tabs>
          <w:tab w:val="num" w:pos="630"/>
        </w:tabs>
        <w:jc w:val="both"/>
        <w:outlineLvl w:val="0"/>
        <w:rPr>
          <w:rFonts w:ascii="Tw Cen MT" w:hAnsi="Tw Cen MT"/>
          <w:b/>
          <w:sz w:val="22"/>
          <w:szCs w:val="22"/>
        </w:rPr>
      </w:pPr>
      <w:r w:rsidRPr="00EE20F7">
        <w:rPr>
          <w:rFonts w:ascii="Tw Cen MT" w:hAnsi="Tw Cen MT"/>
          <w:b/>
          <w:sz w:val="22"/>
          <w:szCs w:val="22"/>
        </w:rPr>
        <w:t>Student Achievement</w:t>
      </w:r>
    </w:p>
    <w:p w:rsidR="00B46081" w:rsidRPr="003E23C4" w:rsidRDefault="00B46081" w:rsidP="00B46081">
      <w:pPr>
        <w:numPr>
          <w:ilvl w:val="0"/>
          <w:numId w:val="4"/>
        </w:numPr>
        <w:tabs>
          <w:tab w:val="num" w:pos="630"/>
        </w:tabs>
        <w:jc w:val="both"/>
        <w:outlineLvl w:val="0"/>
        <w:rPr>
          <w:rFonts w:ascii="Tw Cen MT" w:hAnsi="Tw Cen MT"/>
          <w:sz w:val="22"/>
          <w:szCs w:val="22"/>
        </w:rPr>
      </w:pPr>
      <w:r w:rsidRPr="003E23C4">
        <w:rPr>
          <w:rFonts w:ascii="Tw Cen MT" w:hAnsi="Tw Cen MT"/>
          <w:sz w:val="22"/>
          <w:szCs w:val="22"/>
        </w:rPr>
        <w:t>“Outstanding Graduate Student Mentor” by the University of Iowa</w:t>
      </w:r>
    </w:p>
    <w:p w:rsidR="00B46081" w:rsidRPr="003E23C4" w:rsidRDefault="00B46081" w:rsidP="00B46081">
      <w:pPr>
        <w:numPr>
          <w:ilvl w:val="0"/>
          <w:numId w:val="4"/>
        </w:numPr>
        <w:tabs>
          <w:tab w:val="num" w:pos="630"/>
        </w:tabs>
        <w:jc w:val="both"/>
        <w:outlineLvl w:val="0"/>
        <w:rPr>
          <w:rFonts w:ascii="Tw Cen MT" w:hAnsi="Tw Cen MT"/>
          <w:sz w:val="22"/>
          <w:szCs w:val="22"/>
        </w:rPr>
      </w:pPr>
      <w:r w:rsidRPr="003E23C4">
        <w:rPr>
          <w:rFonts w:ascii="Tw Cen MT" w:hAnsi="Tw Cen MT"/>
          <w:sz w:val="22"/>
          <w:szCs w:val="22"/>
        </w:rPr>
        <w:t>2007 Karl Kammermeyer Research Award, Dept. of Chemical and Biochemical Engineering, University of Iowa</w:t>
      </w:r>
    </w:p>
    <w:p w:rsidR="00B46081" w:rsidRPr="003E23C4" w:rsidRDefault="00B46081" w:rsidP="00B46081">
      <w:pPr>
        <w:numPr>
          <w:ilvl w:val="0"/>
          <w:numId w:val="4"/>
        </w:numPr>
        <w:tabs>
          <w:tab w:val="num" w:pos="630"/>
        </w:tabs>
        <w:jc w:val="both"/>
        <w:outlineLvl w:val="0"/>
        <w:rPr>
          <w:rFonts w:ascii="Tw Cen MT" w:hAnsi="Tw Cen MT"/>
          <w:sz w:val="22"/>
          <w:szCs w:val="22"/>
        </w:rPr>
      </w:pPr>
      <w:r w:rsidRPr="003E23C4">
        <w:rPr>
          <w:rFonts w:ascii="Tw Cen MT" w:hAnsi="Tw Cen MT"/>
          <w:sz w:val="22"/>
          <w:szCs w:val="22"/>
        </w:rPr>
        <w:t>2005 Vetter Service Award, Dept. of Chemical and Biochemical Engineering, University of Iowa</w:t>
      </w:r>
      <w:r w:rsidRPr="003E23C4">
        <w:rPr>
          <w:rFonts w:ascii="Tw Cen MT" w:hAnsi="Tw Cen MT"/>
          <w:sz w:val="22"/>
          <w:szCs w:val="22"/>
        </w:rPr>
        <w:tab/>
      </w:r>
    </w:p>
    <w:p w:rsidR="00B46081" w:rsidRPr="003E23C4" w:rsidRDefault="00B46081" w:rsidP="00B46081">
      <w:pPr>
        <w:numPr>
          <w:ilvl w:val="0"/>
          <w:numId w:val="4"/>
        </w:numPr>
        <w:tabs>
          <w:tab w:val="num" w:pos="630"/>
        </w:tabs>
        <w:jc w:val="both"/>
        <w:outlineLvl w:val="0"/>
        <w:rPr>
          <w:rFonts w:ascii="Tw Cen MT" w:hAnsi="Tw Cen MT"/>
          <w:sz w:val="22"/>
          <w:szCs w:val="22"/>
        </w:rPr>
      </w:pPr>
      <w:r w:rsidRPr="003E23C4">
        <w:rPr>
          <w:rFonts w:ascii="Tw Cen MT" w:hAnsi="Tw Cen MT"/>
          <w:sz w:val="22"/>
          <w:szCs w:val="22"/>
        </w:rPr>
        <w:t>NCAA All-American (2002</w:t>
      </w:r>
      <w:r>
        <w:rPr>
          <w:rFonts w:ascii="Tw Cen MT" w:hAnsi="Tw Cen MT"/>
          <w:sz w:val="22"/>
          <w:szCs w:val="22"/>
        </w:rPr>
        <w:t>, golf)</w:t>
      </w:r>
    </w:p>
    <w:p w:rsidR="00B46081" w:rsidRPr="003E23C4" w:rsidRDefault="00B46081" w:rsidP="00B46081">
      <w:pPr>
        <w:numPr>
          <w:ilvl w:val="0"/>
          <w:numId w:val="4"/>
        </w:numPr>
        <w:tabs>
          <w:tab w:val="num" w:pos="630"/>
        </w:tabs>
        <w:jc w:val="both"/>
        <w:outlineLvl w:val="0"/>
        <w:rPr>
          <w:rFonts w:ascii="Tw Cen MT" w:hAnsi="Tw Cen MT"/>
          <w:sz w:val="22"/>
          <w:szCs w:val="22"/>
        </w:rPr>
      </w:pPr>
      <w:r w:rsidRPr="003E23C4">
        <w:rPr>
          <w:rFonts w:ascii="Tw Cen MT" w:hAnsi="Tw Cen MT"/>
          <w:sz w:val="22"/>
          <w:szCs w:val="22"/>
        </w:rPr>
        <w:t xml:space="preserve">NCAA Academic All-American (2001, 2002) </w:t>
      </w:r>
    </w:p>
    <w:p w:rsidR="00B46081" w:rsidRPr="007A41BE" w:rsidRDefault="00B46081" w:rsidP="00B46081">
      <w:pPr>
        <w:jc w:val="both"/>
        <w:outlineLvl w:val="0"/>
        <w:rPr>
          <w:rFonts w:ascii="Tw Cen MT" w:hAnsi="Tw Cen MT"/>
          <w:b/>
          <w:sz w:val="22"/>
          <w:szCs w:val="21"/>
        </w:rPr>
      </w:pPr>
    </w:p>
    <w:p w:rsidR="00B46081" w:rsidRPr="00A073CB" w:rsidRDefault="00B46081" w:rsidP="00B46081">
      <w:pPr>
        <w:outlineLvl w:val="0"/>
        <w:rPr>
          <w:rFonts w:ascii="Tw Cen MT" w:hAnsi="Tw Cen MT"/>
          <w:b/>
          <w:bCs/>
          <w:sz w:val="22"/>
          <w:szCs w:val="21"/>
        </w:rPr>
      </w:pPr>
      <w:r w:rsidRPr="00A073CB">
        <w:rPr>
          <w:rFonts w:ascii="Tw Cen MT" w:hAnsi="Tw Cen MT"/>
          <w:b/>
          <w:bCs/>
          <w:sz w:val="22"/>
          <w:szCs w:val="21"/>
        </w:rPr>
        <w:t>Post-Doctoral and Student Involvement</w:t>
      </w:r>
    </w:p>
    <w:p w:rsidR="00B46081" w:rsidRDefault="00B46081" w:rsidP="00B46081">
      <w:pPr>
        <w:outlineLvl w:val="0"/>
        <w:rPr>
          <w:rFonts w:ascii="Tw Cen MT" w:hAnsi="Tw Cen MT"/>
          <w:bCs/>
          <w:sz w:val="22"/>
          <w:szCs w:val="21"/>
        </w:rPr>
      </w:pPr>
      <w:r w:rsidRPr="00E93330">
        <w:rPr>
          <w:rFonts w:ascii="Tw Cen MT" w:hAnsi="Tw Cen MT"/>
          <w:bCs/>
          <w:i/>
          <w:sz w:val="22"/>
          <w:szCs w:val="21"/>
        </w:rPr>
        <w:lastRenderedPageBreak/>
        <w:t>Post-doctoral Advisees:</w:t>
      </w:r>
      <w:r>
        <w:rPr>
          <w:rFonts w:ascii="Tw Cen MT" w:hAnsi="Tw Cen MT"/>
          <w:bCs/>
          <w:sz w:val="22"/>
          <w:szCs w:val="21"/>
        </w:rPr>
        <w:t xml:space="preserve">  Dr. Kyung Min Lee (Akron, now staff at AFRL), Dr. Michael McConney (Georgia Tech, now AFRL civilian), Dr. Jonathan Vernon (Georgia Tech, now AFRL civilian), Dr. Jeong Jae Wie (Delaware, Asst Prof at Inha University), Dr. Taylor Ware (UT Dallas, now Asst Prof at UT Dallas), Dr. Mariacristina Rumi (U. Milano, current), Dr. Suk-Kyun Ahn (UConn, now Asst Prof at Pusan National University), Dr. Clare Mahoney (Carnegie Melon, </w:t>
      </w:r>
      <w:r w:rsidR="00EE20F7">
        <w:rPr>
          <w:rFonts w:ascii="Tw Cen MT" w:hAnsi="Tw Cen MT"/>
          <w:bCs/>
          <w:sz w:val="22"/>
          <w:szCs w:val="21"/>
        </w:rPr>
        <w:t>now staff at AFRL</w:t>
      </w:r>
      <w:r>
        <w:rPr>
          <w:rFonts w:ascii="Tw Cen MT" w:hAnsi="Tw Cen MT"/>
          <w:bCs/>
          <w:sz w:val="22"/>
          <w:szCs w:val="21"/>
        </w:rPr>
        <w:t xml:space="preserve">), Dr. Ben Kowalski (Colorado, current), Dr. Tyler Guin (Texas A&amp;M, </w:t>
      </w:r>
      <w:r w:rsidR="002465DE">
        <w:rPr>
          <w:rFonts w:ascii="Tw Cen MT" w:hAnsi="Tw Cen MT"/>
          <w:bCs/>
          <w:sz w:val="22"/>
          <w:szCs w:val="21"/>
        </w:rPr>
        <w:t>now Oak Ridge National Laboratory</w:t>
      </w:r>
      <w:r>
        <w:rPr>
          <w:rFonts w:ascii="Tw Cen MT" w:hAnsi="Tw Cen MT"/>
          <w:bCs/>
          <w:sz w:val="22"/>
          <w:szCs w:val="21"/>
        </w:rPr>
        <w:t xml:space="preserve">), Dr. Anesia Auguste (U. Mass., current), Dr. Nick Godman (Oklahoma, </w:t>
      </w:r>
      <w:r w:rsidR="00DB0735">
        <w:rPr>
          <w:rFonts w:ascii="Tw Cen MT" w:hAnsi="Tw Cen MT"/>
          <w:bCs/>
          <w:sz w:val="22"/>
          <w:szCs w:val="21"/>
        </w:rPr>
        <w:t>now AFRL civilian</w:t>
      </w:r>
      <w:r>
        <w:rPr>
          <w:rFonts w:ascii="Tw Cen MT" w:hAnsi="Tw Cen MT"/>
          <w:bCs/>
          <w:sz w:val="22"/>
          <w:szCs w:val="21"/>
        </w:rPr>
        <w:t xml:space="preserve">), Dr. Matt Mills (U. Central Florida, </w:t>
      </w:r>
      <w:r w:rsidR="00DB0735">
        <w:rPr>
          <w:rFonts w:ascii="Tw Cen MT" w:hAnsi="Tw Cen MT"/>
          <w:bCs/>
          <w:sz w:val="22"/>
          <w:szCs w:val="21"/>
        </w:rPr>
        <w:t>now AFRL civilian</w:t>
      </w:r>
      <w:r>
        <w:rPr>
          <w:rFonts w:ascii="Tw Cen MT" w:hAnsi="Tw Cen MT"/>
          <w:bCs/>
          <w:sz w:val="22"/>
          <w:szCs w:val="21"/>
        </w:rPr>
        <w:t>), Dr. Brian Donovan (U. Southern Mississippi, current)</w:t>
      </w:r>
      <w:r w:rsidR="00DB0735">
        <w:rPr>
          <w:rFonts w:ascii="Tw Cen MT" w:hAnsi="Tw Cen MT"/>
          <w:bCs/>
          <w:sz w:val="22"/>
          <w:szCs w:val="21"/>
        </w:rPr>
        <w:t>, Dr. Eric Harper (U. Michigan, current)</w:t>
      </w:r>
      <w:r w:rsidR="00EE20F7">
        <w:rPr>
          <w:rFonts w:ascii="Tw Cen MT" w:hAnsi="Tw Cen MT"/>
          <w:bCs/>
          <w:sz w:val="22"/>
          <w:szCs w:val="21"/>
        </w:rPr>
        <w:t>, Dr. Joselle McCracken (U. Illinois, current)</w:t>
      </w:r>
      <w:r w:rsidR="00DB0735">
        <w:rPr>
          <w:rFonts w:ascii="Tw Cen MT" w:hAnsi="Tw Cen MT"/>
          <w:bCs/>
          <w:sz w:val="22"/>
          <w:szCs w:val="21"/>
        </w:rPr>
        <w:t>.</w:t>
      </w:r>
    </w:p>
    <w:p w:rsidR="00B46081" w:rsidRDefault="00B46081" w:rsidP="00B46081">
      <w:pPr>
        <w:outlineLvl w:val="0"/>
        <w:rPr>
          <w:rFonts w:ascii="Tw Cen MT" w:hAnsi="Tw Cen MT"/>
          <w:bCs/>
          <w:i/>
          <w:sz w:val="22"/>
          <w:szCs w:val="21"/>
        </w:rPr>
      </w:pPr>
    </w:p>
    <w:p w:rsidR="00B46081" w:rsidRDefault="00B46081" w:rsidP="00B46081">
      <w:pPr>
        <w:outlineLvl w:val="0"/>
        <w:rPr>
          <w:rFonts w:ascii="Tw Cen MT" w:hAnsi="Tw Cen MT"/>
          <w:bCs/>
          <w:sz w:val="22"/>
          <w:szCs w:val="21"/>
        </w:rPr>
      </w:pPr>
      <w:r w:rsidRPr="00E93330">
        <w:rPr>
          <w:rFonts w:ascii="Tw Cen MT" w:hAnsi="Tw Cen MT"/>
          <w:bCs/>
          <w:i/>
          <w:sz w:val="22"/>
          <w:szCs w:val="21"/>
        </w:rPr>
        <w:t>PhD Committee Member</w:t>
      </w:r>
      <w:r>
        <w:rPr>
          <w:rFonts w:ascii="Tw Cen MT" w:hAnsi="Tw Cen MT"/>
          <w:bCs/>
          <w:i/>
          <w:sz w:val="22"/>
          <w:szCs w:val="21"/>
        </w:rPr>
        <w:t>ship</w:t>
      </w:r>
      <w:r w:rsidRPr="00E93330">
        <w:rPr>
          <w:rFonts w:ascii="Tw Cen MT" w:hAnsi="Tw Cen MT"/>
          <w:bCs/>
          <w:i/>
          <w:sz w:val="22"/>
          <w:szCs w:val="21"/>
        </w:rPr>
        <w:t>:</w:t>
      </w:r>
      <w:r>
        <w:rPr>
          <w:rFonts w:ascii="Tw Cen MT" w:hAnsi="Tw Cen MT"/>
          <w:bCs/>
          <w:sz w:val="22"/>
          <w:szCs w:val="21"/>
        </w:rPr>
        <w:t xml:space="preserve">  Davor Copic (Michigan, Mechanical Engineering), Laurens De Hans (Technical University of Eindhoven, Chemistry and Chemical Engineering), Hossein Nemati (Kent State Univer</w:t>
      </w:r>
      <w:r w:rsidR="00DB0735">
        <w:rPr>
          <w:rFonts w:ascii="Tw Cen MT" w:hAnsi="Tw Cen MT"/>
          <w:bCs/>
          <w:sz w:val="22"/>
          <w:szCs w:val="21"/>
        </w:rPr>
        <w:t xml:space="preserve">sity, Liquid Crystal Institute), </w:t>
      </w:r>
      <w:r w:rsidR="00DB0735" w:rsidRPr="00DB0735">
        <w:rPr>
          <w:rFonts w:ascii="Tw Cen MT" w:hAnsi="Tw Cen MT"/>
          <w:bCs/>
          <w:sz w:val="22"/>
          <w:szCs w:val="21"/>
        </w:rPr>
        <w:t xml:space="preserve"> </w:t>
      </w:r>
      <w:r w:rsidR="00DB0735">
        <w:rPr>
          <w:rFonts w:ascii="Tw Cen MT" w:hAnsi="Tw Cen MT"/>
          <w:bCs/>
          <w:sz w:val="22"/>
          <w:szCs w:val="21"/>
        </w:rPr>
        <w:t>Matt McBride (U. Colorado, Chemical Engineering), Michelle Leslie (Case Western Reserve U., Dept. of Macromolecular Science).</w:t>
      </w:r>
    </w:p>
    <w:p w:rsidR="00B46081" w:rsidRDefault="00B46081" w:rsidP="00B46081">
      <w:pPr>
        <w:outlineLvl w:val="0"/>
        <w:rPr>
          <w:rFonts w:ascii="Tw Cen MT" w:hAnsi="Tw Cen MT"/>
          <w:bCs/>
          <w:i/>
          <w:sz w:val="22"/>
          <w:szCs w:val="21"/>
        </w:rPr>
      </w:pPr>
    </w:p>
    <w:p w:rsidR="00B46081" w:rsidRDefault="00B46081" w:rsidP="00B46081">
      <w:pPr>
        <w:outlineLvl w:val="0"/>
        <w:rPr>
          <w:rFonts w:ascii="Tw Cen MT" w:hAnsi="Tw Cen MT"/>
          <w:bCs/>
          <w:sz w:val="22"/>
          <w:szCs w:val="21"/>
        </w:rPr>
      </w:pPr>
      <w:r w:rsidRPr="00E93330">
        <w:rPr>
          <w:rFonts w:ascii="Tw Cen MT" w:hAnsi="Tw Cen MT"/>
          <w:bCs/>
          <w:i/>
          <w:sz w:val="22"/>
          <w:szCs w:val="21"/>
        </w:rPr>
        <w:t xml:space="preserve">Graduate Students Hosted </w:t>
      </w:r>
      <w:r w:rsidR="00BC59DB">
        <w:rPr>
          <w:rFonts w:ascii="Tw Cen MT" w:hAnsi="Tw Cen MT"/>
          <w:bCs/>
          <w:i/>
          <w:sz w:val="22"/>
          <w:szCs w:val="21"/>
        </w:rPr>
        <w:t>at AFRL</w:t>
      </w:r>
      <w:r w:rsidRPr="00E93330">
        <w:rPr>
          <w:rFonts w:ascii="Tw Cen MT" w:hAnsi="Tw Cen MT"/>
          <w:bCs/>
          <w:i/>
          <w:sz w:val="22"/>
          <w:szCs w:val="21"/>
        </w:rPr>
        <w:t>:</w:t>
      </w:r>
      <w:r>
        <w:rPr>
          <w:rFonts w:ascii="Tw Cen MT" w:hAnsi="Tw Cen MT"/>
          <w:bCs/>
          <w:sz w:val="22"/>
          <w:szCs w:val="21"/>
        </w:rPr>
        <w:t xml:space="preserve">  Angel Martinez (</w:t>
      </w:r>
      <w:r w:rsidR="00DB0735">
        <w:rPr>
          <w:rFonts w:ascii="Tw Cen MT" w:hAnsi="Tw Cen MT"/>
          <w:bCs/>
          <w:sz w:val="22"/>
          <w:szCs w:val="21"/>
        </w:rPr>
        <w:t xml:space="preserve">U. </w:t>
      </w:r>
      <w:r>
        <w:rPr>
          <w:rFonts w:ascii="Tw Cen MT" w:hAnsi="Tw Cen MT"/>
          <w:bCs/>
          <w:sz w:val="22"/>
          <w:szCs w:val="21"/>
        </w:rPr>
        <w:t>Colorado), John Gibson (Florida International),</w:t>
      </w:r>
      <w:r w:rsidRPr="006526AA">
        <w:rPr>
          <w:rFonts w:ascii="Tw Cen MT" w:hAnsi="Tw Cen MT"/>
          <w:bCs/>
          <w:sz w:val="22"/>
          <w:szCs w:val="21"/>
        </w:rPr>
        <w:t xml:space="preserve"> </w:t>
      </w:r>
      <w:r w:rsidR="00DB0735">
        <w:rPr>
          <w:rFonts w:ascii="Tw Cen MT" w:hAnsi="Tw Cen MT"/>
          <w:bCs/>
          <w:sz w:val="22"/>
          <w:szCs w:val="21"/>
        </w:rPr>
        <w:t>Bradley Worth (U. Dayton</w:t>
      </w:r>
      <w:r>
        <w:rPr>
          <w:rFonts w:ascii="Tw Cen MT" w:hAnsi="Tw Cen MT"/>
          <w:bCs/>
          <w:sz w:val="22"/>
          <w:szCs w:val="21"/>
        </w:rPr>
        <w:t xml:space="preserve">), </w:t>
      </w:r>
      <w:r w:rsidR="00DB0735">
        <w:rPr>
          <w:rFonts w:ascii="Tw Cen MT" w:hAnsi="Tw Cen MT"/>
          <w:bCs/>
          <w:sz w:val="22"/>
          <w:szCs w:val="21"/>
        </w:rPr>
        <w:t xml:space="preserve">Andrew Hess (U. Colorado), </w:t>
      </w:r>
      <w:r>
        <w:rPr>
          <w:rFonts w:ascii="Tw Cen MT" w:hAnsi="Tw Cen MT"/>
          <w:bCs/>
          <w:sz w:val="22"/>
          <w:szCs w:val="21"/>
        </w:rPr>
        <w:t>Michelle Leslie (Case Western, SMART Fellow)</w:t>
      </w:r>
      <w:r w:rsidR="00DB0735">
        <w:rPr>
          <w:rFonts w:ascii="Tw Cen MT" w:hAnsi="Tw Cen MT"/>
          <w:bCs/>
          <w:sz w:val="22"/>
          <w:szCs w:val="21"/>
        </w:rPr>
        <w:t>.</w:t>
      </w:r>
    </w:p>
    <w:p w:rsidR="00B46081" w:rsidRDefault="00B46081" w:rsidP="00B46081">
      <w:pPr>
        <w:outlineLvl w:val="0"/>
        <w:rPr>
          <w:rFonts w:ascii="Tw Cen MT" w:hAnsi="Tw Cen MT"/>
          <w:bCs/>
          <w:i/>
          <w:sz w:val="22"/>
          <w:szCs w:val="21"/>
        </w:rPr>
      </w:pPr>
    </w:p>
    <w:p w:rsidR="00B46081" w:rsidRDefault="00B46081" w:rsidP="00B46081">
      <w:pPr>
        <w:outlineLvl w:val="0"/>
        <w:rPr>
          <w:rFonts w:ascii="Tw Cen MT" w:hAnsi="Tw Cen MT"/>
          <w:bCs/>
          <w:sz w:val="22"/>
          <w:szCs w:val="21"/>
        </w:rPr>
      </w:pPr>
      <w:r w:rsidRPr="00E93330">
        <w:rPr>
          <w:rFonts w:ascii="Tw Cen MT" w:hAnsi="Tw Cen MT"/>
          <w:bCs/>
          <w:i/>
          <w:sz w:val="22"/>
          <w:szCs w:val="21"/>
        </w:rPr>
        <w:t xml:space="preserve">Undergraduate Students Hosted for </w:t>
      </w:r>
      <w:r w:rsidR="00BC59DB">
        <w:rPr>
          <w:rFonts w:ascii="Tw Cen MT" w:hAnsi="Tw Cen MT"/>
          <w:bCs/>
          <w:i/>
          <w:sz w:val="22"/>
          <w:szCs w:val="21"/>
        </w:rPr>
        <w:t>Summer Research Experiences</w:t>
      </w:r>
      <w:r w:rsidRPr="00E93330">
        <w:rPr>
          <w:rFonts w:ascii="Tw Cen MT" w:hAnsi="Tw Cen MT"/>
          <w:bCs/>
          <w:i/>
          <w:sz w:val="22"/>
          <w:szCs w:val="21"/>
        </w:rPr>
        <w:t>:</w:t>
      </w:r>
      <w:r>
        <w:rPr>
          <w:rFonts w:ascii="Tw Cen MT" w:hAnsi="Tw Cen MT"/>
          <w:bCs/>
          <w:sz w:val="22"/>
          <w:szCs w:val="21"/>
        </w:rPr>
        <w:t xml:space="preserve">  John Koval (Illinois), Alex Freer (Notre Dame, PhD at Purdue), Seth Cazzell (Illinois, now pursuing PhD at MIT), Aaron Zhao (Illinois), James Voss (Michigan State, PhD at Ohio State), Jack Binzer (Indiana), Kristina Hollkamp (Notre Dame), Cadet Zach Perry (USAFA), Will Brenn (Case Western), Ben Weisman (Ohio State)</w:t>
      </w:r>
      <w:r w:rsidR="00DB0735">
        <w:rPr>
          <w:rFonts w:ascii="Tw Cen MT" w:hAnsi="Tw Cen MT"/>
          <w:bCs/>
          <w:sz w:val="22"/>
          <w:szCs w:val="21"/>
        </w:rPr>
        <w:t>, Cadet Chance Baxter (USAFA), Joseph Nikolai (Ohio State), Brian Schutter (Washington U. St. Louis).</w:t>
      </w:r>
    </w:p>
    <w:p w:rsidR="00B46081" w:rsidRDefault="00B46081" w:rsidP="00B46081">
      <w:pPr>
        <w:outlineLvl w:val="0"/>
        <w:rPr>
          <w:rFonts w:ascii="Tw Cen MT" w:hAnsi="Tw Cen MT"/>
          <w:bCs/>
          <w:i/>
          <w:sz w:val="22"/>
          <w:szCs w:val="21"/>
        </w:rPr>
      </w:pPr>
    </w:p>
    <w:p w:rsidR="00B46081" w:rsidRDefault="00BC59DB" w:rsidP="00B46081">
      <w:pPr>
        <w:outlineLvl w:val="0"/>
        <w:rPr>
          <w:rFonts w:ascii="Tw Cen MT" w:hAnsi="Tw Cen MT"/>
          <w:bCs/>
          <w:sz w:val="22"/>
          <w:szCs w:val="21"/>
        </w:rPr>
      </w:pPr>
      <w:r>
        <w:rPr>
          <w:rFonts w:ascii="Tw Cen MT" w:hAnsi="Tw Cen MT"/>
          <w:bCs/>
          <w:i/>
          <w:sz w:val="22"/>
          <w:szCs w:val="21"/>
        </w:rPr>
        <w:t>Undergraduate Student Employees (Discovery Learning)</w:t>
      </w:r>
      <w:r w:rsidR="00B46081" w:rsidRPr="00E93330">
        <w:rPr>
          <w:rFonts w:ascii="Tw Cen MT" w:hAnsi="Tw Cen MT"/>
          <w:bCs/>
          <w:i/>
          <w:sz w:val="22"/>
          <w:szCs w:val="21"/>
        </w:rPr>
        <w:t>:</w:t>
      </w:r>
      <w:r w:rsidR="00B46081">
        <w:rPr>
          <w:rFonts w:ascii="Tw Cen MT" w:hAnsi="Tw Cen MT"/>
          <w:bCs/>
          <w:sz w:val="22"/>
          <w:szCs w:val="21"/>
        </w:rPr>
        <w:t xml:space="preserve">  Rebecca Bricker (Wright State, PhD at UT-San Antonio), Jennifer Hurtubise (U. Dayton, Wright State Medical School), Madeline Duning (U. Dayton</w:t>
      </w:r>
      <w:r w:rsidR="00EE20F7">
        <w:rPr>
          <w:rFonts w:ascii="Tw Cen MT" w:hAnsi="Tw Cen MT"/>
          <w:bCs/>
          <w:sz w:val="22"/>
          <w:szCs w:val="21"/>
        </w:rPr>
        <w:t>, M.S.), Brandon Lynch (Wright State</w:t>
      </w:r>
      <w:r>
        <w:rPr>
          <w:rFonts w:ascii="Tw Cen MT" w:hAnsi="Tw Cen MT"/>
          <w:bCs/>
          <w:sz w:val="22"/>
          <w:szCs w:val="21"/>
        </w:rPr>
        <w:t>, M.S. at Ohio State</w:t>
      </w:r>
      <w:r w:rsidR="00B46081">
        <w:rPr>
          <w:rFonts w:ascii="Tw Cen MT" w:hAnsi="Tw Cen MT"/>
          <w:bCs/>
          <w:sz w:val="22"/>
          <w:szCs w:val="21"/>
        </w:rPr>
        <w:t>), Chad Keister (Wright State), Andrew Harbach (U. Dayton), Aubrey Steele (U. Dayton), Claire Middleton (U. Dayton), Andreas Shick (U. Dayton)</w:t>
      </w:r>
      <w:r w:rsidR="00DB0735">
        <w:rPr>
          <w:rFonts w:ascii="Tw Cen MT" w:hAnsi="Tw Cen MT"/>
          <w:bCs/>
          <w:sz w:val="22"/>
          <w:szCs w:val="21"/>
        </w:rPr>
        <w:t>, Meghan Weber (Wright State)</w:t>
      </w:r>
      <w:r>
        <w:rPr>
          <w:rFonts w:ascii="Tw Cen MT" w:hAnsi="Tw Cen MT"/>
          <w:bCs/>
          <w:sz w:val="22"/>
          <w:szCs w:val="21"/>
        </w:rPr>
        <w:t xml:space="preserve">, Valentina, </w:t>
      </w:r>
      <w:r w:rsidR="00DB0735">
        <w:rPr>
          <w:rFonts w:ascii="Tw Cen MT" w:hAnsi="Tw Cen MT"/>
          <w:bCs/>
          <w:sz w:val="22"/>
          <w:szCs w:val="21"/>
        </w:rPr>
        <w:t>.</w:t>
      </w:r>
    </w:p>
    <w:p w:rsidR="00B46081" w:rsidRPr="007A41BE" w:rsidRDefault="00B46081" w:rsidP="00B46081">
      <w:pPr>
        <w:outlineLvl w:val="0"/>
        <w:rPr>
          <w:rFonts w:ascii="Tw Cen MT" w:hAnsi="Tw Cen MT"/>
          <w:bCs/>
          <w:sz w:val="22"/>
          <w:szCs w:val="21"/>
        </w:rPr>
      </w:pPr>
    </w:p>
    <w:p w:rsidR="00B46081" w:rsidRDefault="00B46081" w:rsidP="00B46081">
      <w:pPr>
        <w:outlineLvl w:val="0"/>
        <w:rPr>
          <w:rFonts w:ascii="Tw Cen MT" w:hAnsi="Tw Cen MT"/>
          <w:b/>
          <w:sz w:val="22"/>
          <w:szCs w:val="21"/>
        </w:rPr>
      </w:pPr>
      <w:r>
        <w:rPr>
          <w:rFonts w:ascii="Tw Cen MT" w:hAnsi="Tw Cen MT"/>
          <w:b/>
          <w:sz w:val="22"/>
          <w:szCs w:val="21"/>
        </w:rPr>
        <w:t>Synopsis of Metrics</w:t>
      </w:r>
    </w:p>
    <w:p w:rsidR="00B46081" w:rsidRPr="00B93FBB" w:rsidRDefault="00B46081" w:rsidP="00B46081">
      <w:pPr>
        <w:pStyle w:val="ListParagraph"/>
        <w:numPr>
          <w:ilvl w:val="0"/>
          <w:numId w:val="24"/>
        </w:numPr>
        <w:outlineLvl w:val="0"/>
        <w:rPr>
          <w:rFonts w:ascii="Tw Cen MT" w:hAnsi="Tw Cen MT"/>
          <w:sz w:val="22"/>
          <w:szCs w:val="21"/>
        </w:rPr>
      </w:pPr>
      <w:r w:rsidRPr="00B93FBB">
        <w:rPr>
          <w:rFonts w:ascii="Tw Cen MT" w:hAnsi="Tw Cen MT"/>
          <w:sz w:val="22"/>
          <w:szCs w:val="21"/>
        </w:rPr>
        <w:t xml:space="preserve">H index of </w:t>
      </w:r>
      <w:r w:rsidR="00BC59DB">
        <w:rPr>
          <w:rFonts w:ascii="Tw Cen MT" w:hAnsi="Tw Cen MT"/>
          <w:sz w:val="22"/>
          <w:szCs w:val="21"/>
        </w:rPr>
        <w:t>37</w:t>
      </w:r>
      <w:r>
        <w:rPr>
          <w:rFonts w:ascii="Tw Cen MT" w:hAnsi="Tw Cen MT"/>
          <w:sz w:val="22"/>
          <w:szCs w:val="21"/>
        </w:rPr>
        <w:t>.</w:t>
      </w:r>
    </w:p>
    <w:p w:rsidR="002465DE" w:rsidRDefault="00B82358" w:rsidP="00B46081">
      <w:pPr>
        <w:pStyle w:val="ListParagraph"/>
        <w:numPr>
          <w:ilvl w:val="0"/>
          <w:numId w:val="24"/>
        </w:numPr>
        <w:outlineLvl w:val="0"/>
        <w:rPr>
          <w:rFonts w:ascii="Tw Cen MT" w:hAnsi="Tw Cen MT"/>
          <w:sz w:val="22"/>
          <w:szCs w:val="21"/>
        </w:rPr>
      </w:pPr>
      <w:r>
        <w:rPr>
          <w:rFonts w:ascii="Tw Cen MT" w:hAnsi="Tw Cen MT"/>
          <w:sz w:val="22"/>
          <w:szCs w:val="21"/>
        </w:rPr>
        <w:t>119</w:t>
      </w:r>
      <w:r w:rsidR="00B46081" w:rsidRPr="00B93FBB">
        <w:rPr>
          <w:rFonts w:ascii="Tw Cen MT" w:hAnsi="Tw Cen MT"/>
          <w:sz w:val="22"/>
          <w:szCs w:val="21"/>
        </w:rPr>
        <w:t xml:space="preserve"> peer-reviewed publications </w:t>
      </w:r>
    </w:p>
    <w:p w:rsidR="00B46081" w:rsidRDefault="00B46081" w:rsidP="002465DE">
      <w:pPr>
        <w:pStyle w:val="ListParagraph"/>
        <w:numPr>
          <w:ilvl w:val="1"/>
          <w:numId w:val="24"/>
        </w:numPr>
        <w:outlineLvl w:val="0"/>
        <w:rPr>
          <w:rFonts w:ascii="Tw Cen MT" w:hAnsi="Tw Cen MT"/>
          <w:sz w:val="22"/>
          <w:szCs w:val="21"/>
        </w:rPr>
      </w:pPr>
      <w:r w:rsidRPr="00B93FBB">
        <w:rPr>
          <w:rFonts w:ascii="Tw Cen MT" w:hAnsi="Tw Cen MT"/>
          <w:i/>
          <w:sz w:val="22"/>
          <w:szCs w:val="21"/>
        </w:rPr>
        <w:t>Science (2015)</w:t>
      </w:r>
      <w:r w:rsidRPr="00B93FBB">
        <w:rPr>
          <w:rFonts w:ascii="Tw Cen MT" w:hAnsi="Tw Cen MT"/>
          <w:sz w:val="22"/>
          <w:szCs w:val="21"/>
        </w:rPr>
        <w:t xml:space="preserve">, </w:t>
      </w:r>
      <w:r w:rsidRPr="006526AA">
        <w:rPr>
          <w:rFonts w:ascii="Tw Cen MT" w:hAnsi="Tw Cen MT"/>
          <w:i/>
          <w:sz w:val="22"/>
          <w:szCs w:val="21"/>
        </w:rPr>
        <w:t>Nature (201</w:t>
      </w:r>
      <w:r w:rsidRPr="00B93FBB">
        <w:rPr>
          <w:rFonts w:ascii="Tw Cen MT" w:hAnsi="Tw Cen MT"/>
          <w:i/>
          <w:sz w:val="22"/>
          <w:szCs w:val="21"/>
        </w:rPr>
        <w:t>2)</w:t>
      </w:r>
      <w:r w:rsidRPr="00B93FBB">
        <w:rPr>
          <w:rFonts w:ascii="Tw Cen MT" w:hAnsi="Tw Cen MT"/>
          <w:sz w:val="22"/>
          <w:szCs w:val="21"/>
        </w:rPr>
        <w:t xml:space="preserve">, </w:t>
      </w:r>
      <w:r w:rsidRPr="006526AA">
        <w:rPr>
          <w:rFonts w:ascii="Tw Cen MT" w:hAnsi="Tw Cen MT"/>
          <w:i/>
          <w:sz w:val="22"/>
          <w:szCs w:val="21"/>
        </w:rPr>
        <w:t>Nature Materials (2015), Nature Communications (2016</w:t>
      </w:r>
      <w:r>
        <w:rPr>
          <w:rFonts w:ascii="Tw Cen MT" w:hAnsi="Tw Cen MT"/>
          <w:i/>
          <w:sz w:val="22"/>
          <w:szCs w:val="21"/>
        </w:rPr>
        <w:t>, 2016</w:t>
      </w:r>
      <w:r w:rsidRPr="006526AA">
        <w:rPr>
          <w:rFonts w:ascii="Tw Cen MT" w:hAnsi="Tw Cen MT"/>
          <w:i/>
          <w:sz w:val="22"/>
          <w:szCs w:val="21"/>
        </w:rPr>
        <w:t xml:space="preserve">), </w:t>
      </w:r>
      <w:r w:rsidRPr="00B93FBB">
        <w:rPr>
          <w:rFonts w:ascii="Tw Cen MT" w:hAnsi="Tw Cen MT"/>
          <w:i/>
          <w:sz w:val="22"/>
          <w:szCs w:val="21"/>
        </w:rPr>
        <w:t>PNAS (2013)</w:t>
      </w:r>
      <w:r w:rsidRPr="00B93FBB">
        <w:rPr>
          <w:rFonts w:ascii="Tw Cen MT" w:hAnsi="Tw Cen MT"/>
          <w:sz w:val="22"/>
          <w:szCs w:val="21"/>
        </w:rPr>
        <w:t xml:space="preserve">, </w:t>
      </w:r>
      <w:r w:rsidRPr="00B93FBB">
        <w:rPr>
          <w:rFonts w:ascii="Tw Cen MT" w:hAnsi="Tw Cen MT"/>
          <w:i/>
          <w:sz w:val="22"/>
          <w:szCs w:val="21"/>
        </w:rPr>
        <w:t>Angewandte Chemie (2012)</w:t>
      </w:r>
      <w:r w:rsidRPr="00B93FBB">
        <w:rPr>
          <w:rFonts w:ascii="Tw Cen MT" w:hAnsi="Tw Cen MT"/>
          <w:sz w:val="22"/>
          <w:szCs w:val="21"/>
        </w:rPr>
        <w:t xml:space="preserve">, and </w:t>
      </w:r>
      <w:r w:rsidRPr="00B93FBB">
        <w:rPr>
          <w:rFonts w:ascii="Tw Cen MT" w:hAnsi="Tw Cen MT"/>
          <w:i/>
          <w:sz w:val="22"/>
          <w:szCs w:val="21"/>
        </w:rPr>
        <w:t>Advanced Materials</w:t>
      </w:r>
      <w:r w:rsidRPr="00B93FBB">
        <w:rPr>
          <w:rFonts w:ascii="Tw Cen MT" w:hAnsi="Tw Cen MT"/>
          <w:sz w:val="22"/>
          <w:szCs w:val="21"/>
        </w:rPr>
        <w:t xml:space="preserve"> (2011, 2011, 2011, 2012)</w:t>
      </w:r>
      <w:r>
        <w:rPr>
          <w:rFonts w:ascii="Tw Cen MT" w:hAnsi="Tw Cen MT"/>
          <w:sz w:val="22"/>
          <w:szCs w:val="21"/>
        </w:rPr>
        <w:t>.</w:t>
      </w:r>
    </w:p>
    <w:p w:rsidR="006A02F6" w:rsidRDefault="006A02F6" w:rsidP="002465DE">
      <w:pPr>
        <w:pStyle w:val="ListParagraph"/>
        <w:numPr>
          <w:ilvl w:val="1"/>
          <w:numId w:val="24"/>
        </w:numPr>
        <w:outlineLvl w:val="0"/>
        <w:rPr>
          <w:rFonts w:ascii="Tw Cen MT" w:hAnsi="Tw Cen MT"/>
          <w:sz w:val="22"/>
          <w:szCs w:val="21"/>
        </w:rPr>
      </w:pPr>
      <w:r>
        <w:rPr>
          <w:rFonts w:ascii="Tw Cen MT" w:hAnsi="Tw Cen MT"/>
          <w:i/>
          <w:sz w:val="22"/>
          <w:szCs w:val="21"/>
        </w:rPr>
        <w:t>13 papers with &gt; 100 citations in last 10 years</w:t>
      </w:r>
    </w:p>
    <w:p w:rsidR="00B46081" w:rsidRPr="00F36CF2" w:rsidRDefault="003838F8" w:rsidP="00B46081">
      <w:pPr>
        <w:pStyle w:val="ListParagraph"/>
        <w:numPr>
          <w:ilvl w:val="0"/>
          <w:numId w:val="24"/>
        </w:numPr>
        <w:outlineLvl w:val="0"/>
        <w:rPr>
          <w:rFonts w:ascii="Tw Cen MT" w:hAnsi="Tw Cen MT"/>
          <w:sz w:val="22"/>
          <w:szCs w:val="21"/>
        </w:rPr>
      </w:pPr>
      <w:r>
        <w:rPr>
          <w:rFonts w:ascii="Tw Cen MT" w:hAnsi="Tw Cen MT"/>
          <w:sz w:val="22"/>
          <w:szCs w:val="21"/>
        </w:rPr>
        <w:t>10+</w:t>
      </w:r>
      <w:r w:rsidR="006A02F6">
        <w:rPr>
          <w:rFonts w:ascii="Tw Cen MT" w:hAnsi="Tw Cen MT"/>
          <w:sz w:val="22"/>
          <w:szCs w:val="21"/>
        </w:rPr>
        <w:t xml:space="preserve"> patent awards and applications</w:t>
      </w:r>
    </w:p>
    <w:p w:rsidR="00B46081" w:rsidRPr="00F36CF2" w:rsidRDefault="00B46081" w:rsidP="00B46081">
      <w:pPr>
        <w:pStyle w:val="ListParagraph"/>
        <w:numPr>
          <w:ilvl w:val="0"/>
          <w:numId w:val="24"/>
        </w:numPr>
        <w:outlineLvl w:val="0"/>
        <w:rPr>
          <w:rFonts w:ascii="Tw Cen MT" w:hAnsi="Tw Cen MT"/>
          <w:sz w:val="22"/>
          <w:szCs w:val="21"/>
        </w:rPr>
      </w:pPr>
      <w:r w:rsidRPr="00F36CF2">
        <w:rPr>
          <w:rFonts w:ascii="Tw Cen MT" w:hAnsi="Tw Cen MT"/>
          <w:sz w:val="22"/>
          <w:szCs w:val="21"/>
        </w:rPr>
        <w:t>Interdisciplinary publication footprint spanning materials science, chemistry,</w:t>
      </w:r>
      <w:r w:rsidR="006A02F6">
        <w:rPr>
          <w:rFonts w:ascii="Tw Cen MT" w:hAnsi="Tw Cen MT"/>
          <w:sz w:val="22"/>
          <w:szCs w:val="21"/>
        </w:rPr>
        <w:t xml:space="preserve"> optics, physics, and mechanics</w:t>
      </w:r>
      <w:r w:rsidRPr="00F36CF2">
        <w:rPr>
          <w:rFonts w:ascii="Tw Cen MT" w:hAnsi="Tw Cen MT"/>
          <w:sz w:val="22"/>
          <w:szCs w:val="21"/>
        </w:rPr>
        <w:t xml:space="preserve">  </w:t>
      </w:r>
    </w:p>
    <w:p w:rsidR="00B46081" w:rsidRPr="00F36CF2" w:rsidRDefault="00B46081" w:rsidP="00B46081">
      <w:pPr>
        <w:outlineLvl w:val="0"/>
        <w:rPr>
          <w:rFonts w:ascii="Tw Cen MT" w:hAnsi="Tw Cen MT"/>
          <w:b/>
          <w:sz w:val="22"/>
          <w:szCs w:val="21"/>
        </w:rPr>
      </w:pPr>
    </w:p>
    <w:p w:rsidR="00B46081" w:rsidRPr="007A41BE" w:rsidRDefault="00B46081" w:rsidP="00B46081">
      <w:pPr>
        <w:jc w:val="both"/>
        <w:outlineLvl w:val="0"/>
        <w:rPr>
          <w:rFonts w:ascii="Tw Cen MT" w:hAnsi="Tw Cen MT"/>
          <w:b/>
          <w:sz w:val="22"/>
          <w:szCs w:val="21"/>
        </w:rPr>
      </w:pPr>
      <w:r w:rsidRPr="00F36CF2">
        <w:rPr>
          <w:rFonts w:ascii="Tw Cen MT" w:hAnsi="Tw Cen MT"/>
          <w:b/>
          <w:sz w:val="22"/>
          <w:szCs w:val="21"/>
        </w:rPr>
        <w:t>Patents (</w:t>
      </w:r>
      <w:r w:rsidR="00BC751C">
        <w:rPr>
          <w:rFonts w:ascii="Tw Cen MT" w:hAnsi="Tw Cen MT"/>
          <w:b/>
          <w:sz w:val="22"/>
          <w:szCs w:val="21"/>
        </w:rPr>
        <w:t>7</w:t>
      </w:r>
      <w:r w:rsidRPr="00F36CF2">
        <w:rPr>
          <w:rFonts w:ascii="Tw Cen MT" w:hAnsi="Tw Cen MT"/>
          <w:b/>
          <w:sz w:val="22"/>
          <w:szCs w:val="21"/>
        </w:rPr>
        <w:t xml:space="preserve"> awarded, </w:t>
      </w:r>
      <w:r w:rsidR="00F36CF2" w:rsidRPr="00F36CF2">
        <w:rPr>
          <w:rFonts w:ascii="Tw Cen MT" w:hAnsi="Tw Cen MT"/>
          <w:b/>
          <w:sz w:val="22"/>
          <w:szCs w:val="21"/>
        </w:rPr>
        <w:t>3</w:t>
      </w:r>
      <w:r w:rsidRPr="00F36CF2">
        <w:rPr>
          <w:rFonts w:ascii="Tw Cen MT" w:hAnsi="Tw Cen MT"/>
          <w:b/>
          <w:sz w:val="22"/>
          <w:szCs w:val="21"/>
        </w:rPr>
        <w:t xml:space="preserve"> pending)</w:t>
      </w:r>
    </w:p>
    <w:p w:rsidR="00B46081" w:rsidRPr="00BC751C" w:rsidRDefault="00B46081" w:rsidP="00B46081">
      <w:pPr>
        <w:pStyle w:val="PlainText"/>
        <w:numPr>
          <w:ilvl w:val="0"/>
          <w:numId w:val="20"/>
        </w:numPr>
        <w:rPr>
          <w:rFonts w:ascii="Tw Cen MT" w:hAnsi="Tw Cen MT"/>
          <w:sz w:val="18"/>
          <w:szCs w:val="18"/>
        </w:rPr>
      </w:pPr>
      <w:r w:rsidRPr="00BC751C">
        <w:rPr>
          <w:rFonts w:ascii="Tw Cen MT" w:hAnsi="Tw Cen MT"/>
          <w:sz w:val="18"/>
          <w:szCs w:val="18"/>
        </w:rPr>
        <w:t xml:space="preserve">“Voxelated Liquid Crystal Elastomers”, </w:t>
      </w:r>
      <w:r w:rsidR="00BC751C" w:rsidRPr="00BC751C">
        <w:rPr>
          <w:rFonts w:ascii="Tw Cen MT" w:hAnsi="Tw Cen MT"/>
          <w:sz w:val="18"/>
          <w:szCs w:val="18"/>
        </w:rPr>
        <w:t xml:space="preserve">Application </w:t>
      </w:r>
      <w:r w:rsidR="00BC751C" w:rsidRPr="00BC751C">
        <w:rPr>
          <w:rFonts w:ascii="Tw Cen MT" w:hAnsi="Tw Cen MT" w:cs="Arial"/>
          <w:color w:val="222222"/>
          <w:sz w:val="18"/>
          <w:szCs w:val="18"/>
        </w:rPr>
        <w:t>US 15/135,087 (pending)</w:t>
      </w:r>
      <w:r w:rsidRPr="00BC751C">
        <w:rPr>
          <w:rFonts w:ascii="Tw Cen MT" w:hAnsi="Tw Cen MT"/>
          <w:sz w:val="18"/>
          <w:szCs w:val="18"/>
        </w:rPr>
        <w:t xml:space="preserve">.  </w:t>
      </w:r>
    </w:p>
    <w:p w:rsidR="00B46081" w:rsidRPr="00BC751C" w:rsidRDefault="00B46081" w:rsidP="00B46081">
      <w:pPr>
        <w:pStyle w:val="PlainText"/>
        <w:numPr>
          <w:ilvl w:val="0"/>
          <w:numId w:val="20"/>
        </w:numPr>
        <w:rPr>
          <w:rFonts w:ascii="Tw Cen MT" w:hAnsi="Tw Cen MT"/>
          <w:sz w:val="18"/>
          <w:szCs w:val="18"/>
        </w:rPr>
      </w:pPr>
      <w:r w:rsidRPr="00BC751C">
        <w:rPr>
          <w:rFonts w:ascii="Tw Cen MT" w:hAnsi="Tw Cen MT"/>
          <w:sz w:val="18"/>
          <w:szCs w:val="18"/>
        </w:rPr>
        <w:t xml:space="preserve">“Methods for Making Voxelated Liquid Crystal Elastomers”, Application </w:t>
      </w:r>
      <w:r w:rsidR="00BC751C" w:rsidRPr="00BC751C">
        <w:rPr>
          <w:rFonts w:ascii="Tw Cen MT" w:hAnsi="Tw Cen MT"/>
          <w:sz w:val="18"/>
          <w:szCs w:val="18"/>
        </w:rPr>
        <w:t>US</w:t>
      </w:r>
      <w:r w:rsidRPr="00BC751C">
        <w:rPr>
          <w:rFonts w:ascii="Tw Cen MT" w:hAnsi="Tw Cen MT"/>
          <w:sz w:val="18"/>
          <w:szCs w:val="18"/>
        </w:rPr>
        <w:t xml:space="preserve"> 15/135,108.  </w:t>
      </w:r>
    </w:p>
    <w:p w:rsidR="00B46081" w:rsidRPr="00BC751C" w:rsidRDefault="00B46081" w:rsidP="00B46081">
      <w:pPr>
        <w:pStyle w:val="PlainText"/>
        <w:numPr>
          <w:ilvl w:val="0"/>
          <w:numId w:val="20"/>
        </w:numPr>
        <w:rPr>
          <w:rFonts w:ascii="Tw Cen MT" w:hAnsi="Tw Cen MT"/>
          <w:sz w:val="18"/>
          <w:szCs w:val="18"/>
        </w:rPr>
      </w:pPr>
      <w:r w:rsidRPr="00BC751C">
        <w:rPr>
          <w:rFonts w:ascii="Tw Cen MT" w:hAnsi="Tw Cen MT"/>
          <w:sz w:val="18"/>
          <w:szCs w:val="18"/>
        </w:rPr>
        <w:t>“</w:t>
      </w:r>
      <w:r w:rsidR="00BC751C" w:rsidRPr="00BC751C">
        <w:rPr>
          <w:rFonts w:ascii="Tw Cen MT" w:hAnsi="Tw Cen MT"/>
          <w:sz w:val="18"/>
          <w:szCs w:val="18"/>
        </w:rPr>
        <w:t>Bis (Azobenzene) Containing Diamines for Syntheses of Photomechanical Polymers</w:t>
      </w:r>
      <w:r w:rsidRPr="00BC751C">
        <w:rPr>
          <w:rFonts w:ascii="Tw Cen MT" w:hAnsi="Tw Cen MT"/>
          <w:sz w:val="18"/>
          <w:szCs w:val="18"/>
        </w:rPr>
        <w:t>”</w:t>
      </w:r>
      <w:r w:rsidR="00BC751C" w:rsidRPr="00BC751C">
        <w:rPr>
          <w:rFonts w:ascii="Tw Cen MT" w:hAnsi="Tw Cen MT"/>
          <w:sz w:val="18"/>
          <w:szCs w:val="18"/>
        </w:rPr>
        <w:t>,</w:t>
      </w:r>
      <w:r w:rsidRPr="00BC751C">
        <w:rPr>
          <w:rFonts w:ascii="Tw Cen MT" w:hAnsi="Tw Cen MT"/>
          <w:sz w:val="18"/>
          <w:szCs w:val="18"/>
        </w:rPr>
        <w:t xml:space="preserve"> </w:t>
      </w:r>
      <w:r w:rsidR="00BC751C" w:rsidRPr="00BC751C">
        <w:rPr>
          <w:rFonts w:ascii="Tw Cen MT" w:hAnsi="Tw Cen MT"/>
          <w:sz w:val="18"/>
          <w:szCs w:val="18"/>
        </w:rPr>
        <w:t>Application US</w:t>
      </w:r>
      <w:r w:rsidR="00BC751C" w:rsidRPr="00BC751C">
        <w:rPr>
          <w:rFonts w:ascii="Tw Cen MT" w:hAnsi="Tw Cen MT" w:cs="Arial"/>
          <w:color w:val="222222"/>
          <w:sz w:val="18"/>
          <w:szCs w:val="18"/>
        </w:rPr>
        <w:t xml:space="preserve"> 14/845,450</w:t>
      </w:r>
      <w:r w:rsidR="00AE6A1C" w:rsidRPr="00BC751C">
        <w:rPr>
          <w:rFonts w:ascii="Tw Cen MT" w:hAnsi="Tw Cen MT"/>
          <w:sz w:val="18"/>
          <w:szCs w:val="18"/>
        </w:rPr>
        <w:t xml:space="preserve"> (</w:t>
      </w:r>
      <w:r w:rsidR="00BC751C" w:rsidRPr="00BC751C">
        <w:rPr>
          <w:rFonts w:ascii="Tw Cen MT" w:hAnsi="Tw Cen MT"/>
          <w:sz w:val="18"/>
          <w:szCs w:val="18"/>
        </w:rPr>
        <w:t>pending</w:t>
      </w:r>
      <w:r w:rsidR="00AE6A1C" w:rsidRPr="00BC751C">
        <w:rPr>
          <w:rFonts w:ascii="Tw Cen MT" w:hAnsi="Tw Cen MT"/>
          <w:sz w:val="18"/>
          <w:szCs w:val="18"/>
        </w:rPr>
        <w:t>)</w:t>
      </w:r>
      <w:r w:rsidRPr="00BC751C">
        <w:rPr>
          <w:rFonts w:ascii="Tw Cen MT" w:hAnsi="Tw Cen MT"/>
          <w:sz w:val="18"/>
          <w:szCs w:val="18"/>
        </w:rPr>
        <w:t xml:space="preserve">. </w:t>
      </w:r>
    </w:p>
    <w:p w:rsidR="003208E4" w:rsidRPr="00BC751C" w:rsidRDefault="003208E4" w:rsidP="003208E4">
      <w:pPr>
        <w:pStyle w:val="PlainText"/>
        <w:numPr>
          <w:ilvl w:val="0"/>
          <w:numId w:val="20"/>
        </w:numPr>
        <w:rPr>
          <w:rFonts w:ascii="Tw Cen MT" w:hAnsi="Tw Cen MT"/>
          <w:sz w:val="18"/>
          <w:szCs w:val="18"/>
        </w:rPr>
      </w:pPr>
      <w:r w:rsidRPr="00BC751C">
        <w:rPr>
          <w:rFonts w:ascii="Tw Cen MT" w:hAnsi="Tw Cen MT"/>
          <w:sz w:val="18"/>
          <w:szCs w:val="18"/>
        </w:rPr>
        <w:t>"Bis(azobenzene) diamines and photomechanical polymers made therefrom." U.S. Patent 9,644,071 (issued May 9, 2017).</w:t>
      </w:r>
    </w:p>
    <w:p w:rsidR="00B46081" w:rsidRPr="00BC751C" w:rsidRDefault="00B46081" w:rsidP="003208E4">
      <w:pPr>
        <w:pStyle w:val="PlainText"/>
        <w:numPr>
          <w:ilvl w:val="0"/>
          <w:numId w:val="20"/>
        </w:numPr>
        <w:rPr>
          <w:rFonts w:ascii="Tw Cen MT" w:hAnsi="Tw Cen MT"/>
          <w:sz w:val="18"/>
          <w:szCs w:val="18"/>
        </w:rPr>
      </w:pPr>
      <w:r w:rsidRPr="00BC751C">
        <w:rPr>
          <w:rFonts w:ascii="Tw Cen MT" w:hAnsi="Tw Cen MT"/>
          <w:sz w:val="18"/>
          <w:szCs w:val="18"/>
        </w:rPr>
        <w:t>“Optically fixable shape memory polymers”, US Patent No. 9,475,912 (issued Oct 25, 2016).</w:t>
      </w:r>
    </w:p>
    <w:p w:rsidR="00B46081" w:rsidRPr="00BC751C" w:rsidRDefault="00B46081" w:rsidP="00B46081">
      <w:pPr>
        <w:pStyle w:val="PlainText"/>
        <w:numPr>
          <w:ilvl w:val="0"/>
          <w:numId w:val="20"/>
        </w:numPr>
        <w:rPr>
          <w:rFonts w:ascii="Tw Cen MT" w:hAnsi="Tw Cen MT"/>
          <w:sz w:val="18"/>
          <w:szCs w:val="18"/>
        </w:rPr>
      </w:pPr>
      <w:r w:rsidRPr="00BC751C">
        <w:rPr>
          <w:rFonts w:ascii="Tw Cen MT" w:hAnsi="Tw Cen MT"/>
          <w:sz w:val="18"/>
          <w:szCs w:val="18"/>
        </w:rPr>
        <w:t>“Phototropic Liquid Crystal Material and Processes”, US Patent No. 9,200,203 (issued Dec 1, 2015).</w:t>
      </w:r>
    </w:p>
    <w:p w:rsidR="00930AB1" w:rsidRPr="00BC751C" w:rsidRDefault="00AE6A1C" w:rsidP="00930AB1">
      <w:pPr>
        <w:pStyle w:val="PlainText"/>
        <w:numPr>
          <w:ilvl w:val="0"/>
          <w:numId w:val="20"/>
        </w:numPr>
        <w:rPr>
          <w:rFonts w:ascii="Tw Cen MT" w:hAnsi="Tw Cen MT"/>
          <w:sz w:val="18"/>
          <w:szCs w:val="18"/>
        </w:rPr>
      </w:pPr>
      <w:r w:rsidRPr="00BC751C">
        <w:rPr>
          <w:rFonts w:ascii="Tw Cen MT" w:hAnsi="Tw Cen MT"/>
          <w:sz w:val="18"/>
          <w:szCs w:val="18"/>
        </w:rPr>
        <w:t xml:space="preserve">“Photomechanically active copolyimides derived from an azobenzenediamine, a rigid dianhydride, and a flexible dianhydride," </w:t>
      </w:r>
      <w:r w:rsidR="00930AB1" w:rsidRPr="00BC751C">
        <w:rPr>
          <w:rFonts w:ascii="Tw Cen MT" w:hAnsi="Tw Cen MT"/>
          <w:sz w:val="18"/>
          <w:szCs w:val="18"/>
        </w:rPr>
        <w:t>U.S. Patent No. 9,834,644</w:t>
      </w:r>
      <w:r w:rsidR="00BC751C" w:rsidRPr="00BC751C">
        <w:rPr>
          <w:rFonts w:ascii="Tw Cen MT" w:hAnsi="Tw Cen MT"/>
          <w:sz w:val="18"/>
          <w:szCs w:val="18"/>
        </w:rPr>
        <w:t xml:space="preserve"> (issued </w:t>
      </w:r>
      <w:r w:rsidR="00930AB1" w:rsidRPr="00BC751C">
        <w:rPr>
          <w:rFonts w:ascii="Tw Cen MT" w:hAnsi="Tw Cen MT"/>
          <w:sz w:val="18"/>
          <w:szCs w:val="18"/>
        </w:rPr>
        <w:t>Dec</w:t>
      </w:r>
      <w:r w:rsidR="00BC751C" w:rsidRPr="00BC751C">
        <w:rPr>
          <w:rFonts w:ascii="Tw Cen MT" w:hAnsi="Tw Cen MT"/>
          <w:sz w:val="18"/>
          <w:szCs w:val="18"/>
        </w:rPr>
        <w:t>, 5</w:t>
      </w:r>
      <w:r w:rsidR="00930AB1" w:rsidRPr="00BC751C">
        <w:rPr>
          <w:rFonts w:ascii="Tw Cen MT" w:hAnsi="Tw Cen MT"/>
          <w:sz w:val="18"/>
          <w:szCs w:val="18"/>
        </w:rPr>
        <w:t xml:space="preserve"> 2017</w:t>
      </w:r>
      <w:r w:rsidR="00BC751C" w:rsidRPr="00BC751C">
        <w:rPr>
          <w:rFonts w:ascii="Tw Cen MT" w:hAnsi="Tw Cen MT"/>
          <w:sz w:val="18"/>
          <w:szCs w:val="18"/>
        </w:rPr>
        <w:t>)</w:t>
      </w:r>
      <w:r w:rsidR="00930AB1" w:rsidRPr="00BC751C">
        <w:rPr>
          <w:rFonts w:ascii="Tw Cen MT" w:hAnsi="Tw Cen MT"/>
          <w:sz w:val="18"/>
          <w:szCs w:val="18"/>
        </w:rPr>
        <w:t>.</w:t>
      </w:r>
    </w:p>
    <w:p w:rsidR="00B46081" w:rsidRPr="00BC751C" w:rsidRDefault="00B46081" w:rsidP="00B46081">
      <w:pPr>
        <w:pStyle w:val="PlainText"/>
        <w:numPr>
          <w:ilvl w:val="0"/>
          <w:numId w:val="20"/>
        </w:numPr>
        <w:rPr>
          <w:rFonts w:ascii="Tw Cen MT" w:hAnsi="Tw Cen MT"/>
          <w:sz w:val="18"/>
          <w:szCs w:val="18"/>
        </w:rPr>
      </w:pPr>
      <w:r w:rsidRPr="00BC751C">
        <w:rPr>
          <w:rFonts w:ascii="Tw Cen MT" w:hAnsi="Tw Cen MT"/>
          <w:sz w:val="18"/>
          <w:szCs w:val="18"/>
        </w:rPr>
        <w:t xml:space="preserve">“Photomechanically active copolyimides derived from an azobenzenediamine, a rigid dianhydride, and a flexible dianhydride”, U. S. Patent No. 9,085,661 (issued July 21, 2015). </w:t>
      </w:r>
    </w:p>
    <w:p w:rsidR="00B46081" w:rsidRPr="00BC751C" w:rsidRDefault="00B46081" w:rsidP="00B46081">
      <w:pPr>
        <w:pStyle w:val="PlainText"/>
        <w:numPr>
          <w:ilvl w:val="0"/>
          <w:numId w:val="20"/>
        </w:numPr>
        <w:rPr>
          <w:rFonts w:ascii="Tw Cen MT" w:hAnsi="Tw Cen MT"/>
          <w:sz w:val="18"/>
          <w:szCs w:val="18"/>
        </w:rPr>
      </w:pPr>
      <w:r w:rsidRPr="00BC751C">
        <w:rPr>
          <w:rFonts w:ascii="Tw Cen MT" w:hAnsi="Tw Cen MT"/>
          <w:sz w:val="18"/>
          <w:szCs w:val="18"/>
        </w:rPr>
        <w:t xml:space="preserve"> “Azobenzene-Containing Glassy Polyimides Capable of Photo-Induced Large-angle Bending”, US Patent No. 8,785,589 (issued July 22, 2014).</w:t>
      </w:r>
    </w:p>
    <w:p w:rsidR="00B46081" w:rsidRPr="00BC751C" w:rsidRDefault="00B46081" w:rsidP="00B46081">
      <w:pPr>
        <w:pStyle w:val="PlainText"/>
        <w:numPr>
          <w:ilvl w:val="0"/>
          <w:numId w:val="20"/>
        </w:numPr>
        <w:rPr>
          <w:rFonts w:ascii="Tw Cen MT" w:hAnsi="Tw Cen MT"/>
          <w:sz w:val="18"/>
          <w:szCs w:val="18"/>
        </w:rPr>
      </w:pPr>
      <w:r w:rsidRPr="00BC751C">
        <w:rPr>
          <w:rFonts w:ascii="Tw Cen MT" w:hAnsi="Tw Cen MT"/>
          <w:sz w:val="18"/>
          <w:szCs w:val="18"/>
        </w:rPr>
        <w:t>“Multifunctional crosslinkers for shape-memory polyimides, polyamides and poly(amide-imides) and methods of making the same” US Patent No. 8,546,614 (issued Oct 1, 2013).</w:t>
      </w:r>
    </w:p>
    <w:p w:rsidR="00B46081" w:rsidRDefault="00B46081" w:rsidP="00B46081">
      <w:pPr>
        <w:jc w:val="both"/>
        <w:outlineLvl w:val="0"/>
        <w:rPr>
          <w:rFonts w:ascii="Tw Cen MT" w:hAnsi="Tw Cen MT"/>
          <w:b/>
          <w:sz w:val="22"/>
          <w:szCs w:val="21"/>
        </w:rPr>
      </w:pPr>
    </w:p>
    <w:p w:rsidR="00B46081" w:rsidRPr="007A41BE" w:rsidRDefault="00B46081" w:rsidP="00B46081">
      <w:pPr>
        <w:jc w:val="both"/>
        <w:outlineLvl w:val="0"/>
        <w:rPr>
          <w:rFonts w:ascii="Tw Cen MT" w:hAnsi="Tw Cen MT"/>
          <w:b/>
          <w:sz w:val="22"/>
          <w:szCs w:val="21"/>
        </w:rPr>
      </w:pPr>
      <w:r w:rsidRPr="007A41BE">
        <w:rPr>
          <w:rFonts w:ascii="Tw Cen MT" w:hAnsi="Tw Cen MT"/>
          <w:b/>
          <w:sz w:val="22"/>
          <w:szCs w:val="21"/>
        </w:rPr>
        <w:t>Edited</w:t>
      </w:r>
      <w:r w:rsidR="0022667E">
        <w:rPr>
          <w:rFonts w:ascii="Tw Cen MT" w:hAnsi="Tw Cen MT"/>
          <w:b/>
          <w:sz w:val="22"/>
          <w:szCs w:val="21"/>
        </w:rPr>
        <w:t xml:space="preserve"> Books, Edited Journal Issues,</w:t>
      </w:r>
      <w:r w:rsidRPr="007A41BE">
        <w:rPr>
          <w:rFonts w:ascii="Tw Cen MT" w:hAnsi="Tw Cen MT"/>
          <w:b/>
          <w:sz w:val="22"/>
          <w:szCs w:val="21"/>
        </w:rPr>
        <w:t xml:space="preserve"> and </w:t>
      </w:r>
      <w:r w:rsidR="0022667E">
        <w:rPr>
          <w:rFonts w:ascii="Tw Cen MT" w:hAnsi="Tw Cen MT"/>
          <w:b/>
          <w:sz w:val="22"/>
          <w:szCs w:val="21"/>
        </w:rPr>
        <w:t xml:space="preserve">Invited </w:t>
      </w:r>
      <w:r w:rsidRPr="007A41BE">
        <w:rPr>
          <w:rFonts w:ascii="Tw Cen MT" w:hAnsi="Tw Cen MT"/>
          <w:b/>
          <w:sz w:val="22"/>
          <w:szCs w:val="21"/>
        </w:rPr>
        <w:t>Book Chapters</w:t>
      </w:r>
    </w:p>
    <w:p w:rsidR="00DB0735" w:rsidRPr="003208E4" w:rsidRDefault="00DB0735" w:rsidP="00DB0735">
      <w:pPr>
        <w:pStyle w:val="ListParagraph"/>
        <w:numPr>
          <w:ilvl w:val="0"/>
          <w:numId w:val="21"/>
        </w:numPr>
        <w:outlineLvl w:val="0"/>
        <w:rPr>
          <w:rFonts w:ascii="Tw Cen MT" w:hAnsi="Tw Cen MT"/>
          <w:bCs/>
          <w:sz w:val="20"/>
          <w:szCs w:val="18"/>
        </w:rPr>
      </w:pPr>
      <w:r w:rsidRPr="00DB0735">
        <w:rPr>
          <w:rFonts w:ascii="Tw Cen MT" w:hAnsi="Tw Cen MT"/>
          <w:b/>
          <w:bCs/>
          <w:sz w:val="20"/>
          <w:szCs w:val="18"/>
        </w:rPr>
        <w:t xml:space="preserve">White, Timothy J. </w:t>
      </w:r>
      <w:r>
        <w:rPr>
          <w:rFonts w:ascii="Tw Cen MT" w:hAnsi="Tw Cen MT"/>
          <w:b/>
          <w:bCs/>
          <w:sz w:val="20"/>
          <w:szCs w:val="18"/>
        </w:rPr>
        <w:t>(ed.), “</w:t>
      </w:r>
      <w:r w:rsidRPr="00DB0735">
        <w:rPr>
          <w:rFonts w:ascii="Tw Cen MT" w:hAnsi="Tw Cen MT"/>
          <w:b/>
          <w:bCs/>
          <w:sz w:val="20"/>
          <w:szCs w:val="18"/>
        </w:rPr>
        <w:t>Photomechanical Materials, Composites, and Systems: Wireless Transduction of Light into Work</w:t>
      </w:r>
      <w:r>
        <w:rPr>
          <w:rFonts w:ascii="Tw Cen MT" w:hAnsi="Tw Cen MT"/>
          <w:b/>
          <w:bCs/>
          <w:sz w:val="20"/>
          <w:szCs w:val="18"/>
        </w:rPr>
        <w:t xml:space="preserve">”, </w:t>
      </w:r>
      <w:r w:rsidRPr="00DB0735">
        <w:rPr>
          <w:rFonts w:ascii="Tw Cen MT" w:hAnsi="Tw Cen MT"/>
          <w:b/>
          <w:bCs/>
          <w:sz w:val="20"/>
          <w:szCs w:val="18"/>
        </w:rPr>
        <w:t>John Wiley &amp; Sons, 2017.</w:t>
      </w:r>
    </w:p>
    <w:p w:rsidR="003208E4" w:rsidRPr="0022667E" w:rsidRDefault="003208E4" w:rsidP="00DB0735">
      <w:pPr>
        <w:pStyle w:val="ListParagraph"/>
        <w:numPr>
          <w:ilvl w:val="0"/>
          <w:numId w:val="21"/>
        </w:numPr>
        <w:outlineLvl w:val="0"/>
        <w:rPr>
          <w:rFonts w:ascii="Tw Cen MT" w:hAnsi="Tw Cen MT"/>
          <w:bCs/>
          <w:sz w:val="16"/>
          <w:szCs w:val="18"/>
        </w:rPr>
      </w:pPr>
      <w:r w:rsidRPr="0022667E">
        <w:rPr>
          <w:rFonts w:ascii="Tw Cen MT" w:hAnsi="Tw Cen MT"/>
          <w:sz w:val="20"/>
          <w:lang w:val="en"/>
        </w:rPr>
        <w:t>White, T. J. (2017)</w:t>
      </w:r>
      <w:r w:rsidR="0022667E">
        <w:rPr>
          <w:rFonts w:ascii="Tw Cen MT" w:hAnsi="Tw Cen MT"/>
          <w:sz w:val="20"/>
          <w:lang w:val="en"/>
        </w:rPr>
        <w:t>, “</w:t>
      </w:r>
      <w:r w:rsidRPr="0022667E">
        <w:rPr>
          <w:rFonts w:ascii="Tw Cen MT" w:hAnsi="Tw Cen MT"/>
          <w:sz w:val="20"/>
          <w:lang w:val="en"/>
        </w:rPr>
        <w:t>Photomechanical Effects in Materials, Composites, and Systems: Outlook and Future Challenges</w:t>
      </w:r>
      <w:r w:rsidR="0022667E">
        <w:rPr>
          <w:rFonts w:ascii="Tw Cen MT" w:hAnsi="Tw Cen MT"/>
          <w:sz w:val="20"/>
          <w:lang w:val="en"/>
        </w:rPr>
        <w:t>”</w:t>
      </w:r>
      <w:r w:rsidRPr="0022667E">
        <w:rPr>
          <w:rFonts w:ascii="Tw Cen MT" w:hAnsi="Tw Cen MT"/>
          <w:sz w:val="20"/>
          <w:lang w:val="en"/>
        </w:rPr>
        <w:t>, in Photomechanical Materials, Composites, and Systems: Wireless Transduction of Light into Work (ed T. J. White), John Wiley &amp; Sons, Ltd, Chichester, UK. doi: 10.1002/9781119123279.ch12</w:t>
      </w:r>
    </w:p>
    <w:p w:rsidR="0022667E" w:rsidRPr="0022667E" w:rsidRDefault="0022667E" w:rsidP="00DB0735">
      <w:pPr>
        <w:pStyle w:val="ListParagraph"/>
        <w:numPr>
          <w:ilvl w:val="0"/>
          <w:numId w:val="21"/>
        </w:numPr>
        <w:outlineLvl w:val="0"/>
        <w:rPr>
          <w:rFonts w:ascii="Tw Cen MT" w:hAnsi="Tw Cen MT"/>
          <w:bCs/>
          <w:sz w:val="16"/>
          <w:szCs w:val="18"/>
        </w:rPr>
      </w:pPr>
      <w:r w:rsidRPr="0022667E">
        <w:rPr>
          <w:rFonts w:ascii="Tw Cen MT" w:hAnsi="Tw Cen MT"/>
          <w:sz w:val="20"/>
          <w:lang w:val="en"/>
        </w:rPr>
        <w:lastRenderedPageBreak/>
        <w:t>White, T. J. (2017) Photomechanical Effects in Liquid-Crystalline Polymer Networks and Elastomers, in Photomechanical Materials, Composites, and Systems: Wireless Transduction of Light into Work (ed T. J. White), John Wiley &amp; Sons, Ltd, Chichester, UK. doi: 10.1002/9781119123279.ch5</w:t>
      </w:r>
    </w:p>
    <w:p w:rsidR="00B46081" w:rsidRPr="007A41BE" w:rsidRDefault="00B46081" w:rsidP="00DB0735">
      <w:pPr>
        <w:pStyle w:val="ListParagraph"/>
        <w:numPr>
          <w:ilvl w:val="0"/>
          <w:numId w:val="21"/>
        </w:numPr>
        <w:outlineLvl w:val="0"/>
        <w:rPr>
          <w:rStyle w:val="Strong"/>
          <w:rFonts w:ascii="Tw Cen MT" w:hAnsi="Tw Cen MT"/>
          <w:b w:val="0"/>
          <w:sz w:val="20"/>
          <w:szCs w:val="18"/>
        </w:rPr>
      </w:pPr>
      <w:r w:rsidRPr="007A41BE">
        <w:rPr>
          <w:rFonts w:ascii="Tw Cen MT" w:hAnsi="Tw Cen MT"/>
          <w:bCs/>
          <w:sz w:val="20"/>
          <w:szCs w:val="18"/>
          <w:lang w:bidi="en-US"/>
        </w:rPr>
        <w:t xml:space="preserve">White, T., Dickey, M. (ed.), </w:t>
      </w:r>
      <w:r w:rsidRPr="007A41BE">
        <w:rPr>
          <w:rStyle w:val="Strong"/>
          <w:rFonts w:ascii="Tw Cen MT" w:hAnsi="Tw Cen MT"/>
          <w:b w:val="0"/>
          <w:sz w:val="20"/>
          <w:szCs w:val="18"/>
        </w:rPr>
        <w:t>Materials Research Society Symposium XX Proceedings, Vol. 1710 (</w:t>
      </w:r>
      <w:hyperlink r:id="rId5" w:history="1">
        <w:r w:rsidRPr="007A41BE">
          <w:rPr>
            <w:rStyle w:val="Hyperlink"/>
            <w:rFonts w:ascii="Tw Cen MT" w:hAnsi="Tw Cen MT"/>
            <w:sz w:val="20"/>
            <w:szCs w:val="18"/>
          </w:rPr>
          <w:t>http://journals.cambridge.org/action/displayIssue?jid=OPL&amp;volumeId=1710&amp;iid=9270696</w:t>
        </w:r>
      </w:hyperlink>
      <w:r w:rsidRPr="007A41BE">
        <w:rPr>
          <w:rStyle w:val="Strong"/>
          <w:rFonts w:ascii="Tw Cen MT" w:hAnsi="Tw Cen MT"/>
          <w:b w:val="0"/>
          <w:sz w:val="20"/>
          <w:szCs w:val="18"/>
        </w:rPr>
        <w:t xml:space="preserve">) </w:t>
      </w:r>
    </w:p>
    <w:p w:rsidR="00B46081" w:rsidRPr="007A41BE" w:rsidRDefault="00B46081" w:rsidP="00B46081">
      <w:pPr>
        <w:pStyle w:val="ListParagraph"/>
        <w:numPr>
          <w:ilvl w:val="0"/>
          <w:numId w:val="21"/>
        </w:numPr>
        <w:outlineLvl w:val="0"/>
        <w:rPr>
          <w:rFonts w:ascii="Tw Cen MT" w:hAnsi="Tw Cen MT"/>
          <w:bCs/>
          <w:sz w:val="20"/>
          <w:szCs w:val="18"/>
        </w:rPr>
      </w:pPr>
      <w:r w:rsidRPr="007A41BE">
        <w:rPr>
          <w:rFonts w:ascii="Tw Cen MT" w:hAnsi="Tw Cen MT"/>
          <w:bCs/>
          <w:sz w:val="20"/>
          <w:szCs w:val="18"/>
        </w:rPr>
        <w:t>White, T.J., “</w:t>
      </w:r>
      <w:r w:rsidRPr="007A41BE">
        <w:rPr>
          <w:rFonts w:ascii="Tw Cen MT" w:hAnsi="Tw Cen MT"/>
          <w:bCs/>
          <w:sz w:val="20"/>
          <w:szCs w:val="18"/>
          <w:lang w:bidi="en-US"/>
        </w:rPr>
        <w:t>Mechanical Adaptivity in Photoresponsive Liquid Crystal Elastomers, Polymer Networks, and Composites” contribution to the “Handbook of Liquid Crystals” Vol. 7 “Applications of Liquid Crystals”</w:t>
      </w:r>
    </w:p>
    <w:p w:rsidR="00B46081" w:rsidRPr="007A41BE" w:rsidRDefault="00B46081" w:rsidP="00B46081">
      <w:pPr>
        <w:pStyle w:val="ListParagraph"/>
        <w:numPr>
          <w:ilvl w:val="0"/>
          <w:numId w:val="21"/>
        </w:numPr>
        <w:outlineLvl w:val="0"/>
        <w:rPr>
          <w:rStyle w:val="Strong"/>
          <w:rFonts w:ascii="Tw Cen MT" w:hAnsi="Tw Cen MT"/>
          <w:b w:val="0"/>
          <w:sz w:val="20"/>
          <w:szCs w:val="18"/>
        </w:rPr>
      </w:pPr>
      <w:r w:rsidRPr="007A41BE">
        <w:rPr>
          <w:rFonts w:ascii="Tw Cen MT" w:hAnsi="Tw Cen MT"/>
          <w:bCs/>
          <w:sz w:val="20"/>
          <w:szCs w:val="18"/>
          <w:lang w:bidi="en-US"/>
        </w:rPr>
        <w:t xml:space="preserve">White, T.J. (ed.), </w:t>
      </w:r>
      <w:r w:rsidRPr="007A41BE">
        <w:rPr>
          <w:rStyle w:val="Strong"/>
          <w:rFonts w:ascii="Tw Cen MT" w:hAnsi="Tw Cen MT"/>
          <w:b w:val="0"/>
          <w:sz w:val="20"/>
          <w:szCs w:val="18"/>
        </w:rPr>
        <w:t>Materials Research Society Symposium L Proceedings, Vol. 1293E (</w:t>
      </w:r>
      <w:hyperlink r:id="rId6" w:history="1">
        <w:r w:rsidRPr="007A41BE">
          <w:rPr>
            <w:rStyle w:val="Hyperlink"/>
            <w:rFonts w:ascii="Tw Cen MT" w:hAnsi="Tw Cen MT"/>
            <w:sz w:val="20"/>
            <w:szCs w:val="18"/>
          </w:rPr>
          <w:t>www.mrs.org/opl</w:t>
        </w:r>
      </w:hyperlink>
      <w:r w:rsidRPr="007A41BE">
        <w:rPr>
          <w:rStyle w:val="Strong"/>
          <w:rFonts w:ascii="Tw Cen MT" w:hAnsi="Tw Cen MT"/>
          <w:b w:val="0"/>
          <w:sz w:val="20"/>
          <w:szCs w:val="18"/>
        </w:rPr>
        <w:t xml:space="preserve">)  </w:t>
      </w:r>
    </w:p>
    <w:p w:rsidR="00B46081" w:rsidRDefault="00B46081" w:rsidP="00B46081">
      <w:pPr>
        <w:ind w:left="360"/>
        <w:outlineLvl w:val="0"/>
        <w:rPr>
          <w:rStyle w:val="Strong"/>
          <w:rFonts w:ascii="Tw Cen MT" w:hAnsi="Tw Cen MT"/>
          <w:b w:val="0"/>
          <w:sz w:val="20"/>
          <w:szCs w:val="18"/>
        </w:rPr>
      </w:pPr>
    </w:p>
    <w:p w:rsidR="00A4432F" w:rsidRPr="007A41BE" w:rsidRDefault="006161E5" w:rsidP="00277A43">
      <w:pPr>
        <w:outlineLvl w:val="0"/>
        <w:rPr>
          <w:rFonts w:ascii="Tw Cen MT" w:hAnsi="Tw Cen MT"/>
          <w:b/>
          <w:sz w:val="22"/>
          <w:szCs w:val="21"/>
        </w:rPr>
      </w:pPr>
      <w:r w:rsidRPr="007A41BE">
        <w:rPr>
          <w:rFonts w:ascii="Tw Cen MT" w:hAnsi="Tw Cen MT"/>
          <w:b/>
          <w:sz w:val="22"/>
          <w:szCs w:val="21"/>
        </w:rPr>
        <w:t>Publications</w:t>
      </w:r>
    </w:p>
    <w:p w:rsidR="00637495" w:rsidRDefault="00637495" w:rsidP="000904C9">
      <w:pPr>
        <w:pStyle w:val="ListParagraph"/>
        <w:numPr>
          <w:ilvl w:val="0"/>
          <w:numId w:val="19"/>
        </w:numPr>
        <w:jc w:val="both"/>
        <w:outlineLvl w:val="0"/>
        <w:rPr>
          <w:rFonts w:ascii="Tw Cen MT" w:hAnsi="Tw Cen MT"/>
          <w:sz w:val="22"/>
          <w:szCs w:val="22"/>
        </w:rPr>
      </w:pPr>
      <w:r>
        <w:rPr>
          <w:rFonts w:ascii="Tw Cen MT" w:hAnsi="Tw Cen MT"/>
          <w:sz w:val="22"/>
          <w:szCs w:val="22"/>
        </w:rPr>
        <w:t xml:space="preserve">Lee, K.M., Tondiglia, V.P., and White, T.J.*, “Electrically Reconfigurable Mirrors”, </w:t>
      </w:r>
      <w:r w:rsidR="006A02F6">
        <w:rPr>
          <w:rFonts w:ascii="Tw Cen MT" w:hAnsi="Tw Cen MT"/>
          <w:sz w:val="22"/>
          <w:szCs w:val="22"/>
        </w:rPr>
        <w:t>ACS Omega</w:t>
      </w:r>
      <w:r>
        <w:rPr>
          <w:rFonts w:ascii="Tw Cen MT" w:hAnsi="Tw Cen MT"/>
          <w:sz w:val="22"/>
          <w:szCs w:val="22"/>
        </w:rPr>
        <w:t>, submitted.</w:t>
      </w:r>
    </w:p>
    <w:p w:rsidR="00637495" w:rsidRDefault="00637495" w:rsidP="00637495">
      <w:pPr>
        <w:pStyle w:val="ListParagraph"/>
        <w:jc w:val="both"/>
        <w:outlineLvl w:val="0"/>
        <w:rPr>
          <w:rFonts w:ascii="Tw Cen MT" w:hAnsi="Tw Cen MT"/>
          <w:sz w:val="22"/>
          <w:szCs w:val="22"/>
        </w:rPr>
      </w:pPr>
    </w:p>
    <w:p w:rsidR="00637495" w:rsidRDefault="00637495" w:rsidP="000C0A92">
      <w:pPr>
        <w:pStyle w:val="ListParagraph"/>
        <w:numPr>
          <w:ilvl w:val="0"/>
          <w:numId w:val="19"/>
        </w:numPr>
        <w:jc w:val="both"/>
        <w:outlineLvl w:val="0"/>
        <w:rPr>
          <w:rFonts w:ascii="Tw Cen MT" w:hAnsi="Tw Cen MT"/>
          <w:sz w:val="22"/>
          <w:szCs w:val="22"/>
        </w:rPr>
      </w:pPr>
      <w:r>
        <w:rPr>
          <w:rFonts w:ascii="Tw Cen MT" w:hAnsi="Tw Cen MT"/>
          <w:sz w:val="22"/>
          <w:szCs w:val="22"/>
        </w:rPr>
        <w:t xml:space="preserve">Plucinsky, P., Kowalski, B.A., White, T.J., and Bhattacharya, K.*, “Shape Assembly via Nonisometric Origami Building Blocks”, </w:t>
      </w:r>
      <w:r w:rsidR="006A02F6">
        <w:rPr>
          <w:rFonts w:ascii="Tw Cen MT" w:hAnsi="Tw Cen MT"/>
          <w:sz w:val="22"/>
          <w:szCs w:val="22"/>
        </w:rPr>
        <w:t>Soft Matter</w:t>
      </w:r>
      <w:r>
        <w:rPr>
          <w:rFonts w:ascii="Tw Cen MT" w:hAnsi="Tw Cen MT"/>
          <w:sz w:val="22"/>
          <w:szCs w:val="22"/>
        </w:rPr>
        <w:t>, submitted.</w:t>
      </w:r>
      <w:r w:rsidR="000C0A92">
        <w:rPr>
          <w:rFonts w:ascii="Tw Cen MT" w:hAnsi="Tw Cen MT"/>
          <w:sz w:val="22"/>
          <w:szCs w:val="22"/>
        </w:rPr>
        <w:t xml:space="preserve">  (Arxiv:  </w:t>
      </w:r>
      <w:hyperlink r:id="rId7" w:history="1">
        <w:r w:rsidR="000C0A92" w:rsidRPr="00C21459">
          <w:rPr>
            <w:rStyle w:val="Hyperlink"/>
            <w:rFonts w:ascii="Tw Cen MT" w:hAnsi="Tw Cen MT"/>
            <w:sz w:val="22"/>
            <w:szCs w:val="22"/>
          </w:rPr>
          <w:t>https://arxiv.org/pdf/1712.04585.pdf</w:t>
        </w:r>
      </w:hyperlink>
      <w:r w:rsidR="000C0A92">
        <w:rPr>
          <w:rFonts w:ascii="Tw Cen MT" w:hAnsi="Tw Cen MT"/>
          <w:sz w:val="22"/>
          <w:szCs w:val="22"/>
        </w:rPr>
        <w:t xml:space="preserve">) </w:t>
      </w:r>
    </w:p>
    <w:p w:rsidR="00637495" w:rsidRDefault="00637495" w:rsidP="00637495">
      <w:pPr>
        <w:pStyle w:val="ListParagraph"/>
        <w:jc w:val="both"/>
        <w:outlineLvl w:val="0"/>
        <w:rPr>
          <w:rFonts w:ascii="Tw Cen MT" w:hAnsi="Tw Cen MT"/>
          <w:sz w:val="22"/>
          <w:szCs w:val="22"/>
        </w:rPr>
      </w:pPr>
    </w:p>
    <w:p w:rsidR="000C0A92" w:rsidRPr="00905C43" w:rsidRDefault="000C0A92" w:rsidP="000C0A92">
      <w:pPr>
        <w:pStyle w:val="ListParagraph"/>
        <w:numPr>
          <w:ilvl w:val="0"/>
          <w:numId w:val="19"/>
        </w:numPr>
        <w:jc w:val="both"/>
        <w:outlineLvl w:val="0"/>
        <w:rPr>
          <w:rFonts w:ascii="Tw Cen MT" w:hAnsi="Tw Cen MT"/>
          <w:sz w:val="22"/>
          <w:szCs w:val="22"/>
        </w:rPr>
      </w:pPr>
      <w:r w:rsidRPr="00905C43">
        <w:rPr>
          <w:rFonts w:ascii="Tw Cen MT" w:hAnsi="Tw Cen MT"/>
          <w:sz w:val="22"/>
          <w:szCs w:val="22"/>
        </w:rPr>
        <w:t>Mills, M.S.*, Kowalski, B., Tondiglia, V.P., Lee, K.M., Steele, A.M., White, T.J., and Evans, D.R., “Spectrally selectable Airy beam generation”, Optics Letters, submitted.</w:t>
      </w:r>
    </w:p>
    <w:p w:rsidR="000C0A92" w:rsidRPr="00905C43" w:rsidRDefault="000C0A92" w:rsidP="000C0A92">
      <w:pPr>
        <w:pStyle w:val="ListParagraph"/>
        <w:rPr>
          <w:rFonts w:ascii="Tw Cen MT" w:hAnsi="Tw Cen MT"/>
          <w:sz w:val="22"/>
          <w:szCs w:val="22"/>
        </w:rPr>
      </w:pPr>
    </w:p>
    <w:p w:rsidR="000C0A92" w:rsidRDefault="000C0A92" w:rsidP="006A02F6">
      <w:pPr>
        <w:pStyle w:val="ListParagraph"/>
        <w:numPr>
          <w:ilvl w:val="0"/>
          <w:numId w:val="19"/>
        </w:numPr>
        <w:jc w:val="both"/>
        <w:outlineLvl w:val="0"/>
        <w:rPr>
          <w:rFonts w:ascii="Tw Cen MT" w:hAnsi="Tw Cen MT"/>
          <w:sz w:val="22"/>
          <w:szCs w:val="22"/>
        </w:rPr>
      </w:pPr>
      <w:r w:rsidRPr="00905C43">
        <w:rPr>
          <w:rFonts w:ascii="Tw Cen MT" w:hAnsi="Tw Cen MT"/>
          <w:sz w:val="22"/>
          <w:szCs w:val="22"/>
        </w:rPr>
        <w:t xml:space="preserve">Kowalski, B.A., Mastajeran, C., Warner, M., and White, T.J.*, “Curvature by design and on demand in liquid crystal elastomers”, Physical Review E, </w:t>
      </w:r>
      <w:r w:rsidR="006A02F6" w:rsidRPr="006A02F6">
        <w:rPr>
          <w:rFonts w:ascii="Tw Cen MT" w:hAnsi="Tw Cen MT"/>
          <w:sz w:val="22"/>
          <w:szCs w:val="22"/>
        </w:rPr>
        <w:t>97 (1), 012504</w:t>
      </w:r>
      <w:r w:rsidRPr="00905C43">
        <w:rPr>
          <w:rFonts w:ascii="Tw Cen MT" w:hAnsi="Tw Cen MT"/>
          <w:sz w:val="22"/>
          <w:szCs w:val="22"/>
        </w:rPr>
        <w:t>.</w:t>
      </w:r>
      <w:r>
        <w:rPr>
          <w:rFonts w:ascii="Tw Cen MT" w:hAnsi="Tw Cen MT"/>
          <w:sz w:val="22"/>
          <w:szCs w:val="22"/>
        </w:rPr>
        <w:t xml:space="preserve">  (Arxiv:  </w:t>
      </w:r>
      <w:hyperlink r:id="rId8" w:history="1">
        <w:r w:rsidRPr="00317CD7">
          <w:rPr>
            <w:rStyle w:val="Hyperlink"/>
            <w:rFonts w:ascii="Tw Cen MT" w:hAnsi="Tw Cen MT"/>
            <w:sz w:val="22"/>
            <w:szCs w:val="22"/>
          </w:rPr>
          <w:t>https://arxiv.org/abs/1711.08308</w:t>
        </w:r>
      </w:hyperlink>
      <w:r>
        <w:rPr>
          <w:rFonts w:ascii="Tw Cen MT" w:hAnsi="Tw Cen MT"/>
          <w:sz w:val="22"/>
          <w:szCs w:val="22"/>
        </w:rPr>
        <w:t xml:space="preserve">) </w:t>
      </w:r>
    </w:p>
    <w:p w:rsidR="000C0A92" w:rsidRPr="000C0A92" w:rsidRDefault="000C0A92" w:rsidP="000C0A92">
      <w:pPr>
        <w:pStyle w:val="ListParagraph"/>
        <w:rPr>
          <w:rFonts w:ascii="Tw Cen MT" w:hAnsi="Tw Cen MT"/>
          <w:sz w:val="22"/>
          <w:szCs w:val="22"/>
        </w:rPr>
      </w:pPr>
    </w:p>
    <w:p w:rsidR="000904C9" w:rsidRDefault="000904C9" w:rsidP="006A02F6">
      <w:pPr>
        <w:pStyle w:val="ListParagraph"/>
        <w:numPr>
          <w:ilvl w:val="0"/>
          <w:numId w:val="19"/>
        </w:numPr>
        <w:jc w:val="both"/>
        <w:outlineLvl w:val="0"/>
        <w:rPr>
          <w:rFonts w:ascii="Tw Cen MT" w:hAnsi="Tw Cen MT"/>
          <w:sz w:val="22"/>
          <w:szCs w:val="22"/>
        </w:rPr>
      </w:pPr>
      <w:r>
        <w:rPr>
          <w:rFonts w:ascii="Tw Cen MT" w:hAnsi="Tw Cen MT"/>
          <w:sz w:val="22"/>
          <w:szCs w:val="22"/>
        </w:rPr>
        <w:t>Kotikian, A., Truby, R.L., Boley, J.W., White, T.J., and Lewis, J.A.*, “3D Printing of Liquid Crystalline Elastomer Actuators with Spatially Programmed Nematic Orde</w:t>
      </w:r>
      <w:r w:rsidR="006A02F6">
        <w:rPr>
          <w:rFonts w:ascii="Tw Cen MT" w:hAnsi="Tw Cen MT"/>
          <w:sz w:val="22"/>
          <w:szCs w:val="22"/>
        </w:rPr>
        <w:t xml:space="preserve">r”, Advanced Materials, </w:t>
      </w:r>
      <w:r w:rsidR="006A02F6" w:rsidRPr="006A02F6">
        <w:rPr>
          <w:rFonts w:ascii="Tw Cen MT" w:hAnsi="Tw Cen MT"/>
          <w:sz w:val="22"/>
          <w:szCs w:val="22"/>
        </w:rPr>
        <w:t xml:space="preserve">2018, 30, 1706164. </w:t>
      </w:r>
      <w:r w:rsidR="006A02F6">
        <w:rPr>
          <w:rFonts w:ascii="Tw Cen MT" w:hAnsi="Tw Cen MT"/>
          <w:sz w:val="22"/>
          <w:szCs w:val="22"/>
        </w:rPr>
        <w:t>(</w:t>
      </w:r>
      <w:hyperlink r:id="rId9" w:history="1">
        <w:r w:rsidR="006A02F6" w:rsidRPr="00B60D7E">
          <w:rPr>
            <w:rStyle w:val="Hyperlink"/>
            <w:rFonts w:ascii="Tw Cen MT" w:hAnsi="Tw Cen MT"/>
            <w:sz w:val="22"/>
            <w:szCs w:val="22"/>
          </w:rPr>
          <w:t>https://doi.org/10.1002/adma.201706164</w:t>
        </w:r>
      </w:hyperlink>
      <w:r w:rsidR="006A02F6">
        <w:rPr>
          <w:rFonts w:ascii="Tw Cen MT" w:hAnsi="Tw Cen MT"/>
          <w:sz w:val="22"/>
          <w:szCs w:val="22"/>
        </w:rPr>
        <w:t xml:space="preserve">) </w:t>
      </w:r>
      <w:r w:rsidR="006A02F6" w:rsidRPr="006A02F6">
        <w:rPr>
          <w:rFonts w:ascii="Tw Cen MT" w:hAnsi="Tw Cen MT"/>
          <w:b/>
          <w:sz w:val="22"/>
          <w:szCs w:val="22"/>
        </w:rPr>
        <w:t>(cover, March 8, 2018 issue)</w:t>
      </w:r>
      <w:r>
        <w:rPr>
          <w:rFonts w:ascii="Tw Cen MT" w:hAnsi="Tw Cen MT"/>
          <w:sz w:val="22"/>
          <w:szCs w:val="22"/>
        </w:rPr>
        <w:t xml:space="preserve">  </w:t>
      </w:r>
    </w:p>
    <w:p w:rsidR="00FE28BE" w:rsidRDefault="00FE28BE" w:rsidP="00FE28BE">
      <w:pPr>
        <w:pStyle w:val="ListParagraph"/>
        <w:jc w:val="both"/>
        <w:outlineLvl w:val="0"/>
        <w:rPr>
          <w:rFonts w:ascii="Tw Cen MT" w:hAnsi="Tw Cen MT"/>
          <w:sz w:val="22"/>
          <w:szCs w:val="22"/>
        </w:rPr>
      </w:pPr>
    </w:p>
    <w:p w:rsidR="00FE28BE" w:rsidRDefault="00FE28BE" w:rsidP="006A02F6">
      <w:pPr>
        <w:pStyle w:val="ListParagraph"/>
        <w:numPr>
          <w:ilvl w:val="0"/>
          <w:numId w:val="19"/>
        </w:numPr>
        <w:jc w:val="both"/>
        <w:outlineLvl w:val="0"/>
        <w:rPr>
          <w:rFonts w:ascii="Tw Cen MT" w:hAnsi="Tw Cen MT"/>
          <w:sz w:val="22"/>
          <w:szCs w:val="22"/>
        </w:rPr>
      </w:pPr>
      <w:r w:rsidRPr="00FE28BE">
        <w:rPr>
          <w:rFonts w:ascii="Tw Cen MT" w:hAnsi="Tw Cen MT"/>
          <w:sz w:val="22"/>
          <w:szCs w:val="22"/>
        </w:rPr>
        <w:t>Serak,</w:t>
      </w:r>
      <w:r>
        <w:rPr>
          <w:rFonts w:ascii="Tw Cen MT" w:hAnsi="Tw Cen MT"/>
          <w:sz w:val="22"/>
          <w:szCs w:val="22"/>
        </w:rPr>
        <w:t xml:space="preserve"> S., Nersisyan</w:t>
      </w:r>
      <w:r w:rsidRPr="00FE28BE">
        <w:rPr>
          <w:rFonts w:ascii="Tw Cen MT" w:hAnsi="Tw Cen MT"/>
          <w:sz w:val="22"/>
          <w:szCs w:val="22"/>
        </w:rPr>
        <w:t xml:space="preserve">, </w:t>
      </w:r>
      <w:r>
        <w:rPr>
          <w:rFonts w:ascii="Tw Cen MT" w:hAnsi="Tw Cen MT"/>
          <w:sz w:val="22"/>
          <w:szCs w:val="22"/>
        </w:rPr>
        <w:t xml:space="preserve">S., </w:t>
      </w:r>
      <w:r w:rsidRPr="00FE28BE">
        <w:rPr>
          <w:rFonts w:ascii="Tw Cen MT" w:hAnsi="Tw Cen MT"/>
          <w:sz w:val="22"/>
          <w:szCs w:val="22"/>
        </w:rPr>
        <w:t>Tabiryan</w:t>
      </w:r>
      <w:r>
        <w:rPr>
          <w:rFonts w:ascii="Tw Cen MT" w:hAnsi="Tw Cen MT"/>
          <w:sz w:val="22"/>
          <w:szCs w:val="22"/>
        </w:rPr>
        <w:t xml:space="preserve">, N., </w:t>
      </w:r>
      <w:r w:rsidRPr="00FE28BE">
        <w:rPr>
          <w:rFonts w:ascii="Tw Cen MT" w:hAnsi="Tw Cen MT"/>
          <w:sz w:val="22"/>
          <w:szCs w:val="22"/>
        </w:rPr>
        <w:t>Steeves,</w:t>
      </w:r>
      <w:r>
        <w:rPr>
          <w:rFonts w:ascii="Tw Cen MT" w:hAnsi="Tw Cen MT"/>
          <w:sz w:val="22"/>
          <w:szCs w:val="22"/>
        </w:rPr>
        <w:t xml:space="preserve"> D., </w:t>
      </w:r>
      <w:r w:rsidRPr="00FE28BE">
        <w:rPr>
          <w:rFonts w:ascii="Tw Cen MT" w:hAnsi="Tw Cen MT"/>
          <w:sz w:val="22"/>
          <w:szCs w:val="22"/>
        </w:rPr>
        <w:t>Kimball,</w:t>
      </w:r>
      <w:r>
        <w:rPr>
          <w:rFonts w:ascii="Tw Cen MT" w:hAnsi="Tw Cen MT"/>
          <w:sz w:val="22"/>
          <w:szCs w:val="22"/>
        </w:rPr>
        <w:t xml:space="preserve"> B.R., </w:t>
      </w:r>
      <w:r w:rsidRPr="00FE28BE">
        <w:rPr>
          <w:rFonts w:ascii="Tw Cen MT" w:hAnsi="Tw Cen MT"/>
          <w:sz w:val="22"/>
          <w:szCs w:val="22"/>
        </w:rPr>
        <w:t>White</w:t>
      </w:r>
      <w:r>
        <w:rPr>
          <w:rFonts w:ascii="Tw Cen MT" w:hAnsi="Tw Cen MT"/>
          <w:sz w:val="22"/>
          <w:szCs w:val="22"/>
        </w:rPr>
        <w:t>, T.J.,</w:t>
      </w:r>
      <w:r w:rsidRPr="00FE28BE">
        <w:rPr>
          <w:rFonts w:ascii="Tw Cen MT" w:hAnsi="Tw Cen MT"/>
          <w:sz w:val="22"/>
          <w:szCs w:val="22"/>
        </w:rPr>
        <w:t xml:space="preserve"> and Bunning</w:t>
      </w:r>
      <w:r>
        <w:rPr>
          <w:rFonts w:ascii="Tw Cen MT" w:hAnsi="Tw Cen MT"/>
          <w:sz w:val="22"/>
          <w:szCs w:val="22"/>
        </w:rPr>
        <w:t>, T.J.,</w:t>
      </w:r>
      <w:r w:rsidRPr="00FE28BE">
        <w:rPr>
          <w:rFonts w:ascii="Tw Cen MT" w:hAnsi="Tw Cen MT"/>
          <w:sz w:val="22"/>
          <w:szCs w:val="22"/>
        </w:rPr>
        <w:t xml:space="preserve"> </w:t>
      </w:r>
      <w:r>
        <w:rPr>
          <w:rFonts w:ascii="Tw Cen MT" w:hAnsi="Tw Cen MT"/>
          <w:sz w:val="22"/>
          <w:szCs w:val="22"/>
        </w:rPr>
        <w:t>“</w:t>
      </w:r>
      <w:r w:rsidRPr="00FE28BE">
        <w:rPr>
          <w:rFonts w:ascii="Tw Cen MT" w:hAnsi="Tw Cen MT"/>
          <w:sz w:val="22"/>
          <w:szCs w:val="22"/>
        </w:rPr>
        <w:t>High-contrast, low-voltage variable reflector for unpolarized light</w:t>
      </w:r>
      <w:r>
        <w:rPr>
          <w:rFonts w:ascii="Tw Cen MT" w:hAnsi="Tw Cen MT"/>
          <w:sz w:val="22"/>
          <w:szCs w:val="22"/>
        </w:rPr>
        <w:t xml:space="preserve">”, Molecular Crystals Liquid Crystals, </w:t>
      </w:r>
      <w:r w:rsidR="006A02F6">
        <w:rPr>
          <w:rFonts w:ascii="Tw Cen MT" w:hAnsi="Tw Cen MT"/>
          <w:sz w:val="22"/>
          <w:szCs w:val="22"/>
        </w:rPr>
        <w:t xml:space="preserve">2018, </w:t>
      </w:r>
      <w:r w:rsidR="006A02F6" w:rsidRPr="006A02F6">
        <w:rPr>
          <w:rFonts w:ascii="Tw Cen MT" w:hAnsi="Tw Cen MT"/>
          <w:sz w:val="22"/>
          <w:szCs w:val="22"/>
        </w:rPr>
        <w:t>657 (1), 156-166</w:t>
      </w:r>
      <w:r>
        <w:rPr>
          <w:rFonts w:ascii="Tw Cen MT" w:hAnsi="Tw Cen MT"/>
          <w:sz w:val="22"/>
          <w:szCs w:val="22"/>
        </w:rPr>
        <w:t>.</w:t>
      </w:r>
    </w:p>
    <w:p w:rsidR="00FE28BE" w:rsidRDefault="00FE28BE" w:rsidP="00FE28BE">
      <w:pPr>
        <w:pStyle w:val="ListParagraph"/>
        <w:jc w:val="both"/>
        <w:outlineLvl w:val="0"/>
        <w:rPr>
          <w:rFonts w:ascii="Tw Cen MT" w:hAnsi="Tw Cen MT"/>
          <w:sz w:val="22"/>
          <w:szCs w:val="22"/>
        </w:rPr>
      </w:pPr>
    </w:p>
    <w:p w:rsidR="000904C9" w:rsidRPr="000904C9" w:rsidRDefault="000904C9" w:rsidP="000904C9">
      <w:pPr>
        <w:pStyle w:val="ListParagraph"/>
        <w:numPr>
          <w:ilvl w:val="0"/>
          <w:numId w:val="19"/>
        </w:numPr>
        <w:jc w:val="both"/>
        <w:outlineLvl w:val="0"/>
        <w:rPr>
          <w:rFonts w:ascii="Tw Cen MT" w:hAnsi="Tw Cen MT"/>
          <w:sz w:val="22"/>
          <w:szCs w:val="22"/>
        </w:rPr>
      </w:pPr>
      <w:r>
        <w:rPr>
          <w:rFonts w:ascii="Tw Cen MT" w:hAnsi="Tw Cen MT"/>
          <w:sz w:val="22"/>
          <w:szCs w:val="22"/>
        </w:rPr>
        <w:t>White, T.J.*, “Photomechanical Effects in Liquid Crystalline Polymer Networks and Elastomers”, Journal of Polymer Science:  Polymer Physics, in press.  (review)</w:t>
      </w:r>
    </w:p>
    <w:p w:rsidR="000904C9" w:rsidRDefault="000904C9" w:rsidP="000904C9">
      <w:pPr>
        <w:pStyle w:val="ListParagraph"/>
        <w:jc w:val="both"/>
        <w:outlineLvl w:val="0"/>
        <w:rPr>
          <w:rFonts w:ascii="Tw Cen MT" w:hAnsi="Tw Cen MT"/>
          <w:sz w:val="22"/>
          <w:szCs w:val="22"/>
        </w:rPr>
      </w:pPr>
    </w:p>
    <w:p w:rsidR="00905C43" w:rsidRPr="000C0A92" w:rsidRDefault="00905C43" w:rsidP="006A02F6">
      <w:pPr>
        <w:pStyle w:val="ListParagraph"/>
        <w:numPr>
          <w:ilvl w:val="0"/>
          <w:numId w:val="19"/>
        </w:numPr>
        <w:jc w:val="both"/>
        <w:outlineLvl w:val="0"/>
        <w:rPr>
          <w:rFonts w:ascii="Tw Cen MT" w:hAnsi="Tw Cen MT"/>
          <w:sz w:val="22"/>
          <w:szCs w:val="22"/>
        </w:rPr>
      </w:pPr>
      <w:r w:rsidRPr="00905C43">
        <w:rPr>
          <w:rFonts w:ascii="Tw Cen MT" w:hAnsi="Tw Cen MT"/>
          <w:sz w:val="22"/>
          <w:szCs w:val="22"/>
        </w:rPr>
        <w:t xml:space="preserve">Guin, T. Kowalski, B.A., Rao, R., Auguste, A.D., Grabowski, C.A., Lloyd, P.F., Tondiglia, V.P., Maruyama, B., Vaia, R.A., and White, T.J.*, “Electrical Control of Shape in Voxelated Liquid Crystalline Polymer Nanocomposites”, ACS Applied Materials &amp; Interfaces, </w:t>
      </w:r>
      <w:r w:rsidR="006A02F6">
        <w:rPr>
          <w:rFonts w:ascii="Tw Cen MT" w:hAnsi="Tw Cen MT"/>
          <w:sz w:val="22"/>
          <w:szCs w:val="22"/>
        </w:rPr>
        <w:t xml:space="preserve">10 (1), </w:t>
      </w:r>
      <w:r w:rsidR="006A02F6" w:rsidRPr="006A02F6">
        <w:rPr>
          <w:rFonts w:ascii="Tw Cen MT" w:hAnsi="Tw Cen MT"/>
          <w:sz w:val="22"/>
          <w:szCs w:val="22"/>
        </w:rPr>
        <w:t>1187–1194</w:t>
      </w:r>
      <w:r w:rsidRPr="00905C43">
        <w:rPr>
          <w:rFonts w:ascii="Tw Cen MT" w:hAnsi="Tw Cen MT"/>
          <w:sz w:val="22"/>
          <w:szCs w:val="22"/>
        </w:rPr>
        <w:t>.  (</w:t>
      </w:r>
      <w:hyperlink r:id="rId10" w:history="1">
        <w:r w:rsidRPr="00905C43">
          <w:rPr>
            <w:rStyle w:val="Hyperlink"/>
            <w:rFonts w:ascii="Tw Cen MT" w:hAnsi="Tw Cen MT"/>
            <w:sz w:val="22"/>
            <w:szCs w:val="22"/>
          </w:rPr>
          <w:t>http://dx.doi.org/</w:t>
        </w:r>
        <w:r w:rsidRPr="00905C43">
          <w:rPr>
            <w:rStyle w:val="Hyperlink"/>
            <w:rFonts w:ascii="Helvetica" w:hAnsi="Helvetica" w:cs="Helvetica"/>
            <w:sz w:val="22"/>
            <w:szCs w:val="22"/>
            <w:lang w:val="en"/>
          </w:rPr>
          <w:t>10.1021/acsami.7b13814</w:t>
        </w:r>
      </w:hyperlink>
      <w:r w:rsidRPr="00905C43">
        <w:rPr>
          <w:rFonts w:ascii="Helvetica" w:hAnsi="Helvetica" w:cs="Helvetica"/>
          <w:sz w:val="22"/>
          <w:szCs w:val="22"/>
          <w:lang w:val="en"/>
        </w:rPr>
        <w:t xml:space="preserve">)   </w:t>
      </w:r>
    </w:p>
    <w:p w:rsidR="00905C43" w:rsidRPr="000C0A92" w:rsidRDefault="00905C43" w:rsidP="00905C43">
      <w:pPr>
        <w:jc w:val="both"/>
        <w:outlineLvl w:val="0"/>
        <w:rPr>
          <w:rFonts w:ascii="Tw Cen MT" w:hAnsi="Tw Cen MT"/>
          <w:sz w:val="22"/>
          <w:szCs w:val="22"/>
        </w:rPr>
      </w:pPr>
    </w:p>
    <w:p w:rsidR="00905C43" w:rsidRPr="009874B7" w:rsidRDefault="00905C43" w:rsidP="00905C43">
      <w:pPr>
        <w:pStyle w:val="ListParagraph"/>
        <w:numPr>
          <w:ilvl w:val="0"/>
          <w:numId w:val="19"/>
        </w:numPr>
        <w:jc w:val="both"/>
        <w:outlineLvl w:val="0"/>
        <w:rPr>
          <w:rFonts w:ascii="Tw Cen MT" w:hAnsi="Tw Cen MT"/>
          <w:b/>
          <w:sz w:val="22"/>
          <w:szCs w:val="22"/>
        </w:rPr>
      </w:pPr>
      <w:r w:rsidRPr="00905C43">
        <w:rPr>
          <w:rFonts w:ascii="Tw Cen MT" w:hAnsi="Tw Cen MT"/>
          <w:sz w:val="22"/>
          <w:szCs w:val="22"/>
        </w:rPr>
        <w:t xml:space="preserve">Baczkowki, M.L., Wang, D.H., Lee, D.H., Lee, K.M., Smith, M.L., White, T.J.*, and Tan, L.-S.*, “Photomechanical Deformation of Azobenzene-Functionalized Polyimides Synthesized with Bulky Substituents”,  </w:t>
      </w:r>
      <w:r w:rsidRPr="009874B7">
        <w:rPr>
          <w:rStyle w:val="HTMLCite"/>
          <w:rFonts w:ascii="Tw Cen MT" w:eastAsiaTheme="minorHAnsi" w:hAnsi="Tw Cen MT" w:cs="Helvetica"/>
          <w:i w:val="0"/>
          <w:sz w:val="22"/>
          <w:szCs w:val="22"/>
          <w:lang w:val="en"/>
        </w:rPr>
        <w:t>ACS Macro Lett.</w:t>
      </w:r>
      <w:r w:rsidRPr="009874B7">
        <w:rPr>
          <w:rFonts w:ascii="Tw Cen MT" w:hAnsi="Tw Cen MT" w:cs="Helvetica"/>
          <w:sz w:val="22"/>
          <w:szCs w:val="22"/>
          <w:lang w:val="en"/>
        </w:rPr>
        <w:t xml:space="preserve">, </w:t>
      </w:r>
      <w:r w:rsidRPr="009874B7">
        <w:rPr>
          <w:rStyle w:val="citationyear1"/>
          <w:rFonts w:ascii="Tw Cen MT" w:hAnsi="Tw Cen MT" w:cs="Helvetica"/>
          <w:b w:val="0"/>
          <w:sz w:val="22"/>
          <w:szCs w:val="22"/>
          <w:lang w:val="en"/>
        </w:rPr>
        <w:t>2017</w:t>
      </w:r>
      <w:r w:rsidRPr="009874B7">
        <w:rPr>
          <w:rFonts w:ascii="Tw Cen MT" w:hAnsi="Tw Cen MT" w:cs="Helvetica"/>
          <w:b/>
          <w:sz w:val="22"/>
          <w:szCs w:val="22"/>
          <w:lang w:val="en"/>
        </w:rPr>
        <w:t>,</w:t>
      </w:r>
      <w:r w:rsidRPr="009874B7">
        <w:rPr>
          <w:rFonts w:ascii="Tw Cen MT" w:hAnsi="Tw Cen MT" w:cs="Helvetica"/>
          <w:sz w:val="22"/>
          <w:szCs w:val="22"/>
          <w:lang w:val="en"/>
        </w:rPr>
        <w:t xml:space="preserve"> </w:t>
      </w:r>
      <w:r w:rsidRPr="009874B7">
        <w:rPr>
          <w:rStyle w:val="citationvolume1"/>
          <w:rFonts w:ascii="Tw Cen MT" w:hAnsi="Tw Cen MT" w:cs="Helvetica"/>
          <w:i w:val="0"/>
          <w:sz w:val="22"/>
          <w:szCs w:val="22"/>
          <w:lang w:val="en"/>
        </w:rPr>
        <w:t>6</w:t>
      </w:r>
      <w:r w:rsidRPr="009874B7">
        <w:rPr>
          <w:rFonts w:ascii="Tw Cen MT" w:hAnsi="Tw Cen MT" w:cs="Helvetica"/>
          <w:sz w:val="22"/>
          <w:szCs w:val="22"/>
          <w:lang w:val="en"/>
        </w:rPr>
        <w:t xml:space="preserve"> (12), 1432–1437.  (</w:t>
      </w:r>
      <w:hyperlink r:id="rId11" w:history="1">
        <w:r w:rsidRPr="009874B7">
          <w:rPr>
            <w:rStyle w:val="Hyperlink"/>
            <w:rFonts w:ascii="Tw Cen MT" w:hAnsi="Tw Cen MT" w:cs="Helvetica"/>
            <w:sz w:val="22"/>
            <w:szCs w:val="22"/>
            <w:lang w:val="en"/>
          </w:rPr>
          <w:t>http://dx.doi.org/10.1021/acsmacrolett.7b00854</w:t>
        </w:r>
      </w:hyperlink>
      <w:r w:rsidRPr="009874B7">
        <w:rPr>
          <w:rFonts w:ascii="Tw Cen MT" w:hAnsi="Tw Cen MT" w:cs="Helvetica"/>
          <w:sz w:val="22"/>
          <w:szCs w:val="22"/>
          <w:lang w:val="en"/>
        </w:rPr>
        <w:t xml:space="preserve">) </w:t>
      </w:r>
    </w:p>
    <w:p w:rsidR="00B82358" w:rsidRDefault="00B82358" w:rsidP="00B82358">
      <w:pPr>
        <w:pStyle w:val="ListParagraph"/>
        <w:jc w:val="both"/>
        <w:outlineLvl w:val="0"/>
        <w:rPr>
          <w:rFonts w:ascii="Tw Cen MT" w:hAnsi="Tw Cen MT"/>
          <w:sz w:val="22"/>
          <w:szCs w:val="22"/>
        </w:rPr>
      </w:pPr>
    </w:p>
    <w:p w:rsidR="00B82358" w:rsidRDefault="00B82358" w:rsidP="00B82358">
      <w:pPr>
        <w:pStyle w:val="ListParagraph"/>
        <w:numPr>
          <w:ilvl w:val="0"/>
          <w:numId w:val="19"/>
        </w:numPr>
        <w:jc w:val="both"/>
        <w:outlineLvl w:val="0"/>
        <w:rPr>
          <w:rFonts w:ascii="Tw Cen MT" w:hAnsi="Tw Cen MT"/>
          <w:sz w:val="22"/>
          <w:szCs w:val="22"/>
        </w:rPr>
      </w:pPr>
      <w:r w:rsidRPr="00905C43">
        <w:rPr>
          <w:rFonts w:ascii="Tw Cen MT" w:hAnsi="Tw Cen MT"/>
          <w:sz w:val="22"/>
          <w:szCs w:val="22"/>
        </w:rPr>
        <w:t xml:space="preserve">Skandani, A.A., Chatterjee, S., Wang, D.H., Tan, L.-S., White, T.J., Shankar, M.R.*, and Smith, M.L.*, “Relaxation dynamics and strain persistency of azobenzene-functionalized polymers and </w:t>
      </w:r>
      <w:r w:rsidRPr="00B82358">
        <w:rPr>
          <w:rFonts w:ascii="Tw Cen MT" w:hAnsi="Tw Cen MT"/>
          <w:sz w:val="22"/>
          <w:szCs w:val="22"/>
        </w:rPr>
        <w:t xml:space="preserve">actuators”, Macromolecular Materials and Engineering, </w:t>
      </w:r>
      <w:r w:rsidRPr="00B82358">
        <w:rPr>
          <w:rStyle w:val="pubyear"/>
          <w:rFonts w:ascii="Tw Cen MT" w:hAnsi="Tw Cen MT"/>
          <w:iCs/>
          <w:sz w:val="22"/>
          <w:szCs w:val="22"/>
          <w:lang w:val="en"/>
        </w:rPr>
        <w:t>2017</w:t>
      </w:r>
      <w:r w:rsidRPr="00B82358">
        <w:rPr>
          <w:rStyle w:val="HTMLCite"/>
          <w:rFonts w:ascii="Tw Cen MT" w:hAnsi="Tw Cen MT"/>
          <w:sz w:val="22"/>
          <w:szCs w:val="22"/>
          <w:lang w:val="en"/>
        </w:rPr>
        <w:t xml:space="preserve">, </w:t>
      </w:r>
      <w:r w:rsidRPr="00B82358">
        <w:rPr>
          <w:rStyle w:val="vol"/>
          <w:rFonts w:ascii="Tw Cen MT" w:hAnsi="Tw Cen MT"/>
          <w:iCs/>
          <w:sz w:val="22"/>
          <w:szCs w:val="22"/>
          <w:lang w:val="en"/>
        </w:rPr>
        <w:t>302</w:t>
      </w:r>
      <w:r w:rsidRPr="00B82358">
        <w:rPr>
          <w:rStyle w:val="HTMLCite"/>
          <w:rFonts w:ascii="Tw Cen MT" w:hAnsi="Tw Cen MT"/>
          <w:sz w:val="22"/>
          <w:szCs w:val="22"/>
          <w:lang w:val="en"/>
        </w:rPr>
        <w:t xml:space="preserve">, </w:t>
      </w:r>
      <w:r w:rsidRPr="00B82358">
        <w:rPr>
          <w:rStyle w:val="HTMLCite"/>
          <w:rFonts w:ascii="Tw Cen MT" w:hAnsi="Tw Cen MT"/>
          <w:i w:val="0"/>
          <w:sz w:val="22"/>
          <w:szCs w:val="22"/>
          <w:lang w:val="en"/>
        </w:rPr>
        <w:t>1700256.</w:t>
      </w:r>
      <w:r w:rsidRPr="00B82358">
        <w:rPr>
          <w:rStyle w:val="HTMLCite"/>
          <w:rFonts w:ascii="Tw Cen MT" w:hAnsi="Tw Cen MT"/>
          <w:sz w:val="22"/>
          <w:szCs w:val="22"/>
          <w:lang w:val="en"/>
        </w:rPr>
        <w:t xml:space="preserve"> </w:t>
      </w:r>
      <w:r>
        <w:rPr>
          <w:rStyle w:val="HTMLCite"/>
          <w:rFonts w:ascii="Tw Cen MT" w:hAnsi="Tw Cen MT"/>
          <w:sz w:val="22"/>
          <w:szCs w:val="22"/>
          <w:lang w:val="en"/>
        </w:rPr>
        <w:t xml:space="preserve"> (</w:t>
      </w:r>
      <w:hyperlink r:id="rId12" w:history="1">
        <w:r w:rsidRPr="00317CD7">
          <w:rPr>
            <w:rStyle w:val="Hyperlink"/>
            <w:rFonts w:ascii="Tw Cen MT" w:eastAsiaTheme="minorHAnsi" w:hAnsi="Tw Cen MT"/>
            <w:sz w:val="22"/>
            <w:szCs w:val="22"/>
            <w:lang w:val="en"/>
          </w:rPr>
          <w:t>https://dx.doi.org/10.1002/mame.201700256</w:t>
        </w:r>
      </w:hyperlink>
      <w:r>
        <w:rPr>
          <w:rStyle w:val="HTMLCite"/>
          <w:rFonts w:ascii="Tw Cen MT" w:hAnsi="Tw Cen MT"/>
          <w:sz w:val="22"/>
          <w:szCs w:val="22"/>
          <w:lang w:val="en"/>
        </w:rPr>
        <w:t>)</w:t>
      </w:r>
    </w:p>
    <w:p w:rsidR="00905C43" w:rsidRPr="009874B7" w:rsidRDefault="00905C43" w:rsidP="00905C43">
      <w:pPr>
        <w:pStyle w:val="ListParagraph"/>
        <w:jc w:val="both"/>
        <w:outlineLvl w:val="0"/>
        <w:rPr>
          <w:rFonts w:ascii="Tw Cen MT" w:hAnsi="Tw Cen MT"/>
          <w:b/>
          <w:sz w:val="22"/>
          <w:szCs w:val="22"/>
        </w:rPr>
      </w:pPr>
    </w:p>
    <w:p w:rsidR="00931970" w:rsidRPr="00905C43" w:rsidRDefault="008E580F" w:rsidP="00B82358">
      <w:pPr>
        <w:pStyle w:val="ListParagraph"/>
        <w:numPr>
          <w:ilvl w:val="0"/>
          <w:numId w:val="19"/>
        </w:numPr>
        <w:jc w:val="both"/>
        <w:outlineLvl w:val="0"/>
        <w:rPr>
          <w:rFonts w:ascii="Tw Cen MT" w:hAnsi="Tw Cen MT"/>
          <w:sz w:val="22"/>
          <w:szCs w:val="22"/>
        </w:rPr>
      </w:pPr>
      <w:r w:rsidRPr="00905C43">
        <w:rPr>
          <w:rFonts w:ascii="Tw Cen MT" w:hAnsi="Tw Cen MT"/>
          <w:sz w:val="22"/>
          <w:szCs w:val="22"/>
        </w:rPr>
        <w:t>Lee, K.M., Tondiglia, V.P., Godman, N.P., Middleton, C.M., and White, T.J.</w:t>
      </w:r>
      <w:r w:rsidR="004308F2" w:rsidRPr="00905C43">
        <w:rPr>
          <w:rFonts w:ascii="Tw Cen MT" w:hAnsi="Tw Cen MT"/>
          <w:sz w:val="22"/>
          <w:szCs w:val="22"/>
        </w:rPr>
        <w:t>*</w:t>
      </w:r>
      <w:r w:rsidRPr="00905C43">
        <w:rPr>
          <w:rFonts w:ascii="Tw Cen MT" w:hAnsi="Tw Cen MT"/>
          <w:sz w:val="22"/>
          <w:szCs w:val="22"/>
        </w:rPr>
        <w:t xml:space="preserve">, “Blue-shifting tuning of the selective reflection of polymer stabilized cholesteric liquid crystals”, Soft Matter, </w:t>
      </w:r>
      <w:r w:rsidR="00B82358" w:rsidRPr="00B82358">
        <w:rPr>
          <w:rFonts w:ascii="Tw Cen MT" w:hAnsi="Tw Cen MT"/>
          <w:sz w:val="22"/>
          <w:szCs w:val="22"/>
        </w:rPr>
        <w:t>13 (35), 5842-5848</w:t>
      </w:r>
      <w:r w:rsidRPr="00905C43">
        <w:rPr>
          <w:rFonts w:ascii="Tw Cen MT" w:hAnsi="Tw Cen MT"/>
          <w:sz w:val="22"/>
          <w:szCs w:val="22"/>
        </w:rPr>
        <w:t>.</w:t>
      </w:r>
      <w:r w:rsidR="00B82358">
        <w:rPr>
          <w:rFonts w:ascii="Tw Cen MT" w:hAnsi="Tw Cen MT"/>
          <w:sz w:val="22"/>
          <w:szCs w:val="22"/>
        </w:rPr>
        <w:t xml:space="preserve">  (</w:t>
      </w:r>
      <w:hyperlink r:id="rId13" w:history="1">
        <w:r w:rsidR="00B82358" w:rsidRPr="00317CD7">
          <w:rPr>
            <w:rStyle w:val="Hyperlink"/>
            <w:rFonts w:ascii="Tw Cen MT" w:hAnsi="Tw Cen MT"/>
            <w:sz w:val="22"/>
            <w:szCs w:val="22"/>
          </w:rPr>
          <w:t>https://dx.doi.org/10.1039/C7SM01190C</w:t>
        </w:r>
      </w:hyperlink>
      <w:r w:rsidR="00B82358">
        <w:rPr>
          <w:rFonts w:ascii="Tw Cen MT" w:hAnsi="Tw Cen MT"/>
          <w:sz w:val="22"/>
          <w:szCs w:val="22"/>
        </w:rPr>
        <w:t xml:space="preserve">)  </w:t>
      </w:r>
      <w:r w:rsidRPr="00905C43">
        <w:rPr>
          <w:rFonts w:ascii="Tw Cen MT" w:hAnsi="Tw Cen MT"/>
          <w:sz w:val="22"/>
          <w:szCs w:val="22"/>
        </w:rPr>
        <w:t xml:space="preserve">  (</w:t>
      </w:r>
      <w:r w:rsidRPr="00905C43">
        <w:rPr>
          <w:rFonts w:ascii="Tw Cen MT" w:hAnsi="Tw Cen MT"/>
          <w:b/>
          <w:sz w:val="22"/>
          <w:szCs w:val="22"/>
        </w:rPr>
        <w:t>cover art</w:t>
      </w:r>
      <w:r w:rsidRPr="00905C43">
        <w:rPr>
          <w:rFonts w:ascii="Tw Cen MT" w:hAnsi="Tw Cen MT"/>
          <w:sz w:val="22"/>
          <w:szCs w:val="22"/>
        </w:rPr>
        <w:t>)</w:t>
      </w:r>
    </w:p>
    <w:p w:rsidR="009874B7" w:rsidRDefault="009874B7" w:rsidP="009874B7">
      <w:pPr>
        <w:pStyle w:val="ListParagraph"/>
        <w:jc w:val="both"/>
        <w:outlineLvl w:val="0"/>
        <w:rPr>
          <w:rFonts w:ascii="Tw Cen MT" w:hAnsi="Tw Cen MT"/>
          <w:sz w:val="22"/>
          <w:szCs w:val="22"/>
        </w:rPr>
      </w:pPr>
    </w:p>
    <w:p w:rsidR="009874B7" w:rsidRPr="00905C43" w:rsidRDefault="009874B7" w:rsidP="009874B7">
      <w:pPr>
        <w:pStyle w:val="ListParagraph"/>
        <w:numPr>
          <w:ilvl w:val="0"/>
          <w:numId w:val="19"/>
        </w:numPr>
        <w:jc w:val="both"/>
        <w:outlineLvl w:val="0"/>
        <w:rPr>
          <w:rFonts w:ascii="Tw Cen MT" w:hAnsi="Tw Cen MT"/>
          <w:sz w:val="22"/>
          <w:szCs w:val="22"/>
        </w:rPr>
      </w:pPr>
      <w:r w:rsidRPr="00905C43">
        <w:rPr>
          <w:rFonts w:ascii="Tw Cen MT" w:hAnsi="Tw Cen MT"/>
          <w:sz w:val="22"/>
          <w:szCs w:val="22"/>
        </w:rPr>
        <w:t xml:space="preserve">Godman, N.P., Kowalski, B.A., Auguste, A.D., Koerner, H.A., and White, T.J.*, “Synthesis of Elastomeric Liquid Crystalline Polymer Networks via Chain Transfer”, ACS Macro Letters, </w:t>
      </w:r>
      <w:r w:rsidRPr="00905C43">
        <w:rPr>
          <w:rFonts w:ascii="Tw Cen MT" w:hAnsi="Tw Cen MT"/>
        </w:rPr>
        <w:t>2017, 6, 1290-1295</w:t>
      </w:r>
      <w:r w:rsidRPr="00905C43">
        <w:rPr>
          <w:rFonts w:ascii="Tw Cen MT" w:hAnsi="Tw Cen MT"/>
          <w:sz w:val="22"/>
          <w:szCs w:val="22"/>
        </w:rPr>
        <w:t>.</w:t>
      </w:r>
      <w:r>
        <w:rPr>
          <w:rFonts w:ascii="Tw Cen MT" w:hAnsi="Tw Cen MT"/>
          <w:sz w:val="22"/>
          <w:szCs w:val="22"/>
        </w:rPr>
        <w:t xml:space="preserve">  (</w:t>
      </w:r>
      <w:hyperlink r:id="rId14" w:history="1">
        <w:r w:rsidRPr="00317CD7">
          <w:rPr>
            <w:rStyle w:val="Hyperlink"/>
            <w:rFonts w:ascii="Tw Cen MT" w:hAnsi="Tw Cen MT"/>
            <w:sz w:val="22"/>
            <w:szCs w:val="22"/>
          </w:rPr>
          <w:t>http://dx.doi.org/10.1021/acsmacrolett.7b00822</w:t>
        </w:r>
      </w:hyperlink>
      <w:r>
        <w:rPr>
          <w:rFonts w:ascii="Tw Cen MT" w:hAnsi="Tw Cen MT"/>
          <w:sz w:val="22"/>
          <w:szCs w:val="22"/>
        </w:rPr>
        <w:t xml:space="preserve">)   </w:t>
      </w:r>
    </w:p>
    <w:p w:rsidR="008E580F" w:rsidRPr="00905C43" w:rsidRDefault="008E580F" w:rsidP="008E580F">
      <w:pPr>
        <w:pStyle w:val="ListParagraph"/>
        <w:jc w:val="both"/>
        <w:outlineLvl w:val="0"/>
        <w:rPr>
          <w:rFonts w:ascii="Tw Cen MT" w:hAnsi="Tw Cen MT"/>
          <w:sz w:val="22"/>
          <w:szCs w:val="22"/>
        </w:rPr>
      </w:pPr>
    </w:p>
    <w:p w:rsidR="00DB0735" w:rsidRPr="00905C43" w:rsidRDefault="003208E4" w:rsidP="003208E4">
      <w:pPr>
        <w:pStyle w:val="ListParagraph"/>
        <w:numPr>
          <w:ilvl w:val="0"/>
          <w:numId w:val="19"/>
        </w:numPr>
        <w:jc w:val="both"/>
        <w:outlineLvl w:val="0"/>
        <w:rPr>
          <w:rFonts w:ascii="Tw Cen MT" w:hAnsi="Tw Cen MT"/>
          <w:sz w:val="22"/>
          <w:szCs w:val="22"/>
        </w:rPr>
      </w:pPr>
      <w:r w:rsidRPr="00905C43">
        <w:rPr>
          <w:rFonts w:ascii="Tw Cen MT" w:hAnsi="Tw Cen MT"/>
          <w:sz w:val="22"/>
          <w:szCs w:val="22"/>
        </w:rPr>
        <w:t>Smith, M.J., Malak, S.T., Jung, J., Yoon, Y.J., Lin, C.H., Kim, S., Lee, K.M., Ma, R., White, T.J., Bunning, T.J. and Lin, Z.*, “Robust, Uniform, and Highly Emissive Quantum Dot–Polymer Films and Patterns Using Thiol–Ene Chemistry”, ACS Applied Materials &amp; Interfaces, 2017, 9(20), 17435-17448. (</w:t>
      </w:r>
      <w:hyperlink r:id="rId15" w:history="1">
        <w:r w:rsidRPr="00905C43">
          <w:rPr>
            <w:rStyle w:val="Hyperlink"/>
            <w:rFonts w:ascii="Tw Cen MT" w:hAnsi="Tw Cen MT"/>
            <w:sz w:val="22"/>
            <w:szCs w:val="22"/>
          </w:rPr>
          <w:t>http://dx.doi.org/10.1021/acsami.7b03366</w:t>
        </w:r>
      </w:hyperlink>
      <w:r w:rsidRPr="00905C43">
        <w:rPr>
          <w:rFonts w:ascii="Tw Cen MT" w:hAnsi="Tw Cen MT"/>
          <w:sz w:val="22"/>
          <w:szCs w:val="22"/>
        </w:rPr>
        <w:t xml:space="preserve">) </w:t>
      </w:r>
    </w:p>
    <w:p w:rsidR="003208E4" w:rsidRPr="00905C43" w:rsidRDefault="003208E4" w:rsidP="003208E4">
      <w:pPr>
        <w:pStyle w:val="ListParagraph"/>
        <w:jc w:val="both"/>
        <w:outlineLvl w:val="0"/>
        <w:rPr>
          <w:rFonts w:ascii="Tw Cen MT" w:hAnsi="Tw Cen MT"/>
          <w:sz w:val="22"/>
          <w:szCs w:val="22"/>
        </w:rPr>
      </w:pPr>
    </w:p>
    <w:p w:rsidR="0022667E" w:rsidRPr="00905C43" w:rsidRDefault="0022667E" w:rsidP="00B82358">
      <w:pPr>
        <w:pStyle w:val="ListParagraph"/>
        <w:numPr>
          <w:ilvl w:val="0"/>
          <w:numId w:val="19"/>
        </w:numPr>
        <w:jc w:val="both"/>
        <w:outlineLvl w:val="0"/>
        <w:rPr>
          <w:rFonts w:ascii="Tw Cen MT" w:hAnsi="Tw Cen MT"/>
          <w:sz w:val="22"/>
          <w:szCs w:val="22"/>
        </w:rPr>
      </w:pPr>
      <w:r w:rsidRPr="00905C43">
        <w:rPr>
          <w:rFonts w:ascii="Tw Cen MT" w:hAnsi="Tw Cen MT"/>
          <w:sz w:val="22"/>
          <w:szCs w:val="22"/>
        </w:rPr>
        <w:lastRenderedPageBreak/>
        <w:t>White, T. and Verduzco, R., “Liquid crystal elastomers: emerging trends and applications”, Soft Matter</w:t>
      </w:r>
      <w:r w:rsidR="00B82358">
        <w:rPr>
          <w:rFonts w:ascii="Tw Cen MT" w:hAnsi="Tw Cen MT"/>
          <w:sz w:val="22"/>
          <w:szCs w:val="22"/>
        </w:rPr>
        <w:t xml:space="preserve">, </w:t>
      </w:r>
      <w:r w:rsidRPr="00905C43">
        <w:rPr>
          <w:rFonts w:ascii="Tw Cen MT" w:hAnsi="Tw Cen MT"/>
          <w:sz w:val="22"/>
          <w:szCs w:val="22"/>
        </w:rPr>
        <w:t xml:space="preserve">  </w:t>
      </w:r>
      <w:r w:rsidR="00B82358" w:rsidRPr="00B82358">
        <w:rPr>
          <w:rFonts w:ascii="Tw Cen MT" w:hAnsi="Tw Cen MT"/>
          <w:sz w:val="22"/>
          <w:szCs w:val="22"/>
        </w:rPr>
        <w:t>2017, 13, 4320-4320</w:t>
      </w:r>
      <w:r w:rsidR="00B82358">
        <w:rPr>
          <w:rFonts w:ascii="Tw Cen MT" w:hAnsi="Tw Cen MT"/>
          <w:sz w:val="22"/>
          <w:szCs w:val="22"/>
        </w:rPr>
        <w:t>.  (</w:t>
      </w:r>
      <w:hyperlink r:id="rId16" w:history="1">
        <w:r w:rsidR="00B82358" w:rsidRPr="00317CD7">
          <w:rPr>
            <w:rStyle w:val="Hyperlink"/>
            <w:rFonts w:ascii="Tw Cen MT" w:hAnsi="Tw Cen MT"/>
            <w:sz w:val="22"/>
            <w:szCs w:val="22"/>
          </w:rPr>
          <w:t>https://dx.doi.org/10.1039/C7SM90086D</w:t>
        </w:r>
      </w:hyperlink>
      <w:r w:rsidR="00B82358">
        <w:rPr>
          <w:rFonts w:ascii="Tw Cen MT" w:hAnsi="Tw Cen MT"/>
          <w:sz w:val="22"/>
          <w:szCs w:val="22"/>
        </w:rPr>
        <w:t xml:space="preserve">) </w:t>
      </w:r>
      <w:r w:rsidRPr="00905C43">
        <w:rPr>
          <w:rFonts w:ascii="Tw Cen MT" w:hAnsi="Tw Cen MT"/>
          <w:sz w:val="22"/>
          <w:szCs w:val="22"/>
        </w:rPr>
        <w:t>(</w:t>
      </w:r>
      <w:r w:rsidRPr="00905C43">
        <w:rPr>
          <w:rFonts w:ascii="Tw Cen MT" w:hAnsi="Tw Cen MT"/>
          <w:b/>
          <w:sz w:val="22"/>
          <w:szCs w:val="22"/>
        </w:rPr>
        <w:t>editorial accompanying special issue on Liquid Crystal Elastomers</w:t>
      </w:r>
      <w:r w:rsidRPr="00905C43">
        <w:rPr>
          <w:rFonts w:ascii="Tw Cen MT" w:hAnsi="Tw Cen MT"/>
          <w:sz w:val="22"/>
          <w:szCs w:val="22"/>
        </w:rPr>
        <w:t>)</w:t>
      </w:r>
    </w:p>
    <w:p w:rsidR="0022667E" w:rsidRPr="00905C43" w:rsidRDefault="0022667E" w:rsidP="0022667E">
      <w:pPr>
        <w:pStyle w:val="ListParagraph"/>
        <w:rPr>
          <w:rFonts w:ascii="Tw Cen MT" w:hAnsi="Tw Cen MT"/>
          <w:sz w:val="22"/>
          <w:szCs w:val="22"/>
        </w:rPr>
      </w:pPr>
    </w:p>
    <w:p w:rsidR="00BE0649" w:rsidRPr="00905C43" w:rsidRDefault="00BE0649" w:rsidP="00E3410E">
      <w:pPr>
        <w:pStyle w:val="ListParagraph"/>
        <w:numPr>
          <w:ilvl w:val="0"/>
          <w:numId w:val="19"/>
        </w:numPr>
        <w:jc w:val="both"/>
        <w:outlineLvl w:val="0"/>
        <w:rPr>
          <w:rFonts w:ascii="Tw Cen MT" w:hAnsi="Tw Cen MT"/>
          <w:sz w:val="22"/>
          <w:szCs w:val="22"/>
        </w:rPr>
      </w:pPr>
      <w:r w:rsidRPr="00905C43">
        <w:rPr>
          <w:rFonts w:ascii="Tw Cen MT" w:hAnsi="Tw Cen MT"/>
          <w:sz w:val="22"/>
          <w:szCs w:val="22"/>
        </w:rPr>
        <w:t xml:space="preserve">Kowalski, B., Tondiglia, V., Guin, T., and White, T.J.*, “Voxel Resolution in the Directed Self-Assembly of Liquid Crystal Polymer Networks and Elastomers”, </w:t>
      </w:r>
      <w:r w:rsidR="00E3410E" w:rsidRPr="00905C43">
        <w:rPr>
          <w:rFonts w:ascii="Tw Cen MT" w:hAnsi="Tw Cen MT"/>
          <w:sz w:val="22"/>
          <w:szCs w:val="22"/>
        </w:rPr>
        <w:t>Soft Matter, 2017, 13, 4335-4340</w:t>
      </w:r>
      <w:r w:rsidRPr="00905C43">
        <w:rPr>
          <w:rFonts w:ascii="Tw Cen MT" w:hAnsi="Tw Cen MT"/>
          <w:sz w:val="22"/>
          <w:szCs w:val="22"/>
        </w:rPr>
        <w:t>.</w:t>
      </w:r>
      <w:r w:rsidR="00E3410E" w:rsidRPr="00905C43">
        <w:rPr>
          <w:rFonts w:ascii="Tw Cen MT" w:hAnsi="Tw Cen MT"/>
          <w:sz w:val="22"/>
          <w:szCs w:val="22"/>
        </w:rPr>
        <w:t xml:space="preserve"> (</w:t>
      </w:r>
      <w:hyperlink r:id="rId17" w:history="1">
        <w:r w:rsidR="00E3410E" w:rsidRPr="00905C43">
          <w:rPr>
            <w:rStyle w:val="Hyperlink"/>
            <w:rFonts w:ascii="Tw Cen MT" w:hAnsi="Tw Cen MT"/>
            <w:sz w:val="22"/>
            <w:szCs w:val="22"/>
          </w:rPr>
          <w:t>http://dx.doi.org/</w:t>
        </w:r>
        <w:r w:rsidR="00E3410E" w:rsidRPr="00905C43">
          <w:rPr>
            <w:rStyle w:val="Hyperlink"/>
            <w:rFonts w:ascii="Tw Cen MT" w:hAnsi="Tw Cen MT"/>
            <w:sz w:val="22"/>
            <w:szCs w:val="22"/>
            <w:lang w:val="en"/>
          </w:rPr>
          <w:t>10.1039/C7SM00663B</w:t>
        </w:r>
      </w:hyperlink>
      <w:r w:rsidR="00E3410E" w:rsidRPr="00905C43">
        <w:rPr>
          <w:rStyle w:val="listitem-data4"/>
          <w:rFonts w:ascii="Tw Cen MT" w:hAnsi="Tw Cen MT"/>
          <w:sz w:val="22"/>
          <w:szCs w:val="22"/>
          <w:lang w:val="en"/>
        </w:rPr>
        <w:t xml:space="preserve">) </w:t>
      </w:r>
      <w:r w:rsidR="00E3410E" w:rsidRPr="00905C43">
        <w:rPr>
          <w:rFonts w:ascii="Tw Cen MT" w:hAnsi="Tw Cen MT"/>
          <w:sz w:val="22"/>
          <w:szCs w:val="22"/>
        </w:rPr>
        <w:t xml:space="preserve"> </w:t>
      </w:r>
      <w:r w:rsidR="00E3410E" w:rsidRPr="00905C43">
        <w:rPr>
          <w:rFonts w:ascii="Tw Cen MT" w:hAnsi="Tw Cen MT"/>
          <w:b/>
          <w:sz w:val="22"/>
          <w:szCs w:val="22"/>
        </w:rPr>
        <w:t>(cover art)</w:t>
      </w:r>
    </w:p>
    <w:p w:rsidR="00BE0649" w:rsidRDefault="00BE0649" w:rsidP="00BE0649">
      <w:pPr>
        <w:pStyle w:val="ListParagraph"/>
        <w:jc w:val="both"/>
        <w:outlineLvl w:val="0"/>
        <w:rPr>
          <w:rFonts w:ascii="Tw Cen MT" w:hAnsi="Tw Cen MT"/>
          <w:sz w:val="22"/>
        </w:rPr>
      </w:pPr>
    </w:p>
    <w:p w:rsidR="00BE0649" w:rsidRPr="003208E4" w:rsidRDefault="00BE0649" w:rsidP="00BE0649">
      <w:pPr>
        <w:pStyle w:val="ListParagraph"/>
        <w:numPr>
          <w:ilvl w:val="0"/>
          <w:numId w:val="19"/>
        </w:numPr>
        <w:jc w:val="both"/>
        <w:outlineLvl w:val="0"/>
        <w:rPr>
          <w:rFonts w:ascii="Tw Cen MT" w:hAnsi="Tw Cen MT"/>
          <w:sz w:val="22"/>
        </w:rPr>
      </w:pPr>
      <w:r w:rsidRPr="00BE0649">
        <w:rPr>
          <w:rFonts w:ascii="Tw Cen MT" w:hAnsi="Tw Cen MT"/>
          <w:sz w:val="22"/>
        </w:rPr>
        <w:t xml:space="preserve">Kowalski, B., Guin, T., Auguste, A., Godman, N., and White, T.J.*, “Pixelated Polymers:  Directed Self Assembly of Liquid Crystalline </w:t>
      </w:r>
      <w:r w:rsidRPr="00BE0649">
        <w:rPr>
          <w:rFonts w:ascii="Tw Cen MT" w:hAnsi="Tw Cen MT"/>
          <w:sz w:val="22"/>
          <w:szCs w:val="22"/>
        </w:rPr>
        <w:t>Networks and Elastomers”, ACS Macro Letters, 2017, 6, 436.  (</w:t>
      </w:r>
      <w:hyperlink r:id="rId18" w:history="1">
        <w:r w:rsidRPr="00BE0649">
          <w:rPr>
            <w:rStyle w:val="Hyperlink"/>
            <w:rFonts w:ascii="Tw Cen MT" w:hAnsi="Tw Cen MT"/>
            <w:sz w:val="22"/>
            <w:szCs w:val="22"/>
          </w:rPr>
          <w:t>http://dx.doi.org/</w:t>
        </w:r>
        <w:r w:rsidRPr="00BE0649">
          <w:rPr>
            <w:rStyle w:val="Hyperlink"/>
            <w:rFonts w:ascii="Tw Cen MT" w:hAnsi="Tw Cen MT" w:cs="Helvetica"/>
            <w:sz w:val="22"/>
            <w:szCs w:val="22"/>
            <w:lang w:val="en"/>
          </w:rPr>
          <w:t>10.1021/acsmacrolett.7b00116</w:t>
        </w:r>
      </w:hyperlink>
      <w:r w:rsidRPr="00BE0649">
        <w:rPr>
          <w:rFonts w:ascii="Tw Cen MT" w:hAnsi="Tw Cen MT" w:cs="Helvetica"/>
          <w:sz w:val="22"/>
          <w:szCs w:val="22"/>
          <w:lang w:val="en"/>
        </w:rPr>
        <w:t>)</w:t>
      </w:r>
      <w:r w:rsidRPr="00BE0649">
        <w:rPr>
          <w:rFonts w:ascii="Tw Cen MT" w:hAnsi="Tw Cen MT" w:cs="Helvetica"/>
          <w:sz w:val="14"/>
          <w:szCs w:val="14"/>
          <w:lang w:val="en"/>
        </w:rPr>
        <w:t xml:space="preserve"> </w:t>
      </w:r>
      <w:r>
        <w:rPr>
          <w:rFonts w:ascii="Tw Cen MT" w:hAnsi="Tw Cen MT" w:cs="Helvetica"/>
          <w:sz w:val="14"/>
          <w:szCs w:val="14"/>
          <w:lang w:val="en"/>
        </w:rPr>
        <w:t xml:space="preserve"> </w:t>
      </w:r>
      <w:r w:rsidRPr="00BE0649">
        <w:rPr>
          <w:rFonts w:ascii="Tw Cen MT" w:hAnsi="Tw Cen MT" w:cs="Helvetica"/>
          <w:b/>
          <w:sz w:val="22"/>
          <w:szCs w:val="22"/>
          <w:lang w:val="en"/>
        </w:rPr>
        <w:t>(cover art)</w:t>
      </w:r>
    </w:p>
    <w:p w:rsidR="003208E4" w:rsidRPr="003208E4" w:rsidRDefault="003208E4" w:rsidP="003208E4">
      <w:pPr>
        <w:pStyle w:val="ListParagraph"/>
        <w:rPr>
          <w:rFonts w:ascii="Tw Cen MT" w:hAnsi="Tw Cen MT"/>
          <w:sz w:val="22"/>
        </w:rPr>
      </w:pPr>
    </w:p>
    <w:p w:rsidR="0022667E" w:rsidRDefault="003208E4" w:rsidP="0022667E">
      <w:pPr>
        <w:pStyle w:val="ListParagraph"/>
        <w:numPr>
          <w:ilvl w:val="0"/>
          <w:numId w:val="19"/>
        </w:numPr>
        <w:jc w:val="both"/>
        <w:outlineLvl w:val="0"/>
        <w:rPr>
          <w:rFonts w:ascii="Tw Cen MT" w:hAnsi="Tw Cen MT"/>
          <w:sz w:val="22"/>
        </w:rPr>
      </w:pPr>
      <w:r w:rsidRPr="003208E4">
        <w:rPr>
          <w:rFonts w:ascii="Tw Cen MT" w:hAnsi="Tw Cen MT"/>
          <w:sz w:val="22"/>
        </w:rPr>
        <w:t>Bregar, A., White, T.J. and Ravnik, M.</w:t>
      </w:r>
      <w:r>
        <w:rPr>
          <w:rFonts w:ascii="Tw Cen MT" w:hAnsi="Tw Cen MT"/>
          <w:sz w:val="22"/>
        </w:rPr>
        <w:t>*</w:t>
      </w:r>
      <w:r w:rsidRPr="003208E4">
        <w:rPr>
          <w:rFonts w:ascii="Tw Cen MT" w:hAnsi="Tw Cen MT"/>
          <w:sz w:val="22"/>
        </w:rPr>
        <w:t xml:space="preserve">, </w:t>
      </w:r>
      <w:r>
        <w:rPr>
          <w:rFonts w:ascii="Tw Cen MT" w:hAnsi="Tw Cen MT"/>
          <w:sz w:val="22"/>
        </w:rPr>
        <w:t>“</w:t>
      </w:r>
      <w:r w:rsidRPr="003208E4">
        <w:rPr>
          <w:rFonts w:ascii="Tw Cen MT" w:hAnsi="Tw Cen MT"/>
          <w:sz w:val="22"/>
        </w:rPr>
        <w:t>Refraction of light on flat boundary of liquid crysta</w:t>
      </w:r>
      <w:r>
        <w:rPr>
          <w:rFonts w:ascii="Tw Cen MT" w:hAnsi="Tw Cen MT"/>
          <w:sz w:val="22"/>
        </w:rPr>
        <w:t>ls or anisotropic metamaterials”,</w:t>
      </w:r>
      <w:r w:rsidRPr="003208E4">
        <w:rPr>
          <w:rFonts w:ascii="Tw Cen MT" w:hAnsi="Tw Cen MT"/>
          <w:sz w:val="22"/>
        </w:rPr>
        <w:t xml:space="preserve"> Liquid Crystals Reviews, </w:t>
      </w:r>
      <w:r>
        <w:rPr>
          <w:rFonts w:ascii="Tw Cen MT" w:hAnsi="Tw Cen MT"/>
          <w:sz w:val="22"/>
        </w:rPr>
        <w:t xml:space="preserve">2017, </w:t>
      </w:r>
      <w:r w:rsidRPr="003208E4">
        <w:rPr>
          <w:rFonts w:ascii="Tw Cen MT" w:hAnsi="Tw Cen MT"/>
          <w:sz w:val="22"/>
        </w:rPr>
        <w:t>5(1), 53-68.</w:t>
      </w:r>
      <w:r>
        <w:rPr>
          <w:rFonts w:ascii="Tw Cen MT" w:hAnsi="Tw Cen MT"/>
          <w:sz w:val="22"/>
        </w:rPr>
        <w:t xml:space="preserve"> (</w:t>
      </w:r>
      <w:hyperlink r:id="rId19" w:history="1">
        <w:r w:rsidRPr="001B55CE">
          <w:rPr>
            <w:rStyle w:val="Hyperlink"/>
            <w:rFonts w:ascii="Tw Cen MT" w:hAnsi="Tw Cen MT"/>
            <w:sz w:val="22"/>
          </w:rPr>
          <w:t>http://dx.doi.org/10.1080/21680396.2017.1341353</w:t>
        </w:r>
      </w:hyperlink>
      <w:r>
        <w:rPr>
          <w:rFonts w:ascii="Tw Cen MT" w:hAnsi="Tw Cen MT"/>
          <w:sz w:val="22"/>
        </w:rPr>
        <w:t xml:space="preserve">) </w:t>
      </w:r>
    </w:p>
    <w:p w:rsidR="0022667E" w:rsidRPr="0022667E" w:rsidRDefault="0022667E" w:rsidP="0022667E">
      <w:pPr>
        <w:pStyle w:val="ListParagraph"/>
        <w:rPr>
          <w:rFonts w:ascii="Tw Cen MT" w:hAnsi="Tw Cen MT"/>
          <w:sz w:val="22"/>
        </w:rPr>
      </w:pPr>
    </w:p>
    <w:p w:rsidR="000A2282" w:rsidRDefault="000A2282" w:rsidP="000A2282">
      <w:pPr>
        <w:pStyle w:val="ListParagraph"/>
        <w:numPr>
          <w:ilvl w:val="0"/>
          <w:numId w:val="19"/>
        </w:numPr>
        <w:jc w:val="both"/>
        <w:outlineLvl w:val="0"/>
        <w:rPr>
          <w:rFonts w:ascii="Tw Cen MT" w:hAnsi="Tw Cen MT"/>
          <w:sz w:val="22"/>
        </w:rPr>
      </w:pPr>
      <w:r w:rsidRPr="00DF67BA">
        <w:rPr>
          <w:rFonts w:ascii="Tw Cen MT" w:hAnsi="Tw Cen MT"/>
          <w:sz w:val="22"/>
        </w:rPr>
        <w:t>Rumi,</w:t>
      </w:r>
      <w:r>
        <w:rPr>
          <w:rFonts w:ascii="Tw Cen MT" w:hAnsi="Tw Cen MT"/>
          <w:sz w:val="22"/>
        </w:rPr>
        <w:t xml:space="preserve"> M., White, T. J.*,</w:t>
      </w:r>
      <w:r w:rsidRPr="00DF67BA">
        <w:rPr>
          <w:rFonts w:ascii="Tw Cen MT" w:hAnsi="Tw Cen MT"/>
          <w:sz w:val="22"/>
        </w:rPr>
        <w:t xml:space="preserve"> </w:t>
      </w:r>
      <w:r>
        <w:rPr>
          <w:rFonts w:ascii="Tw Cen MT" w:hAnsi="Tw Cen MT"/>
          <w:sz w:val="22"/>
        </w:rPr>
        <w:t xml:space="preserve">and </w:t>
      </w:r>
      <w:r w:rsidRPr="00DF67BA">
        <w:rPr>
          <w:rFonts w:ascii="Tw Cen MT" w:hAnsi="Tw Cen MT"/>
          <w:sz w:val="22"/>
        </w:rPr>
        <w:t>Bunning, T. J.</w:t>
      </w:r>
      <w:r>
        <w:rPr>
          <w:rFonts w:ascii="Tw Cen MT" w:hAnsi="Tw Cen MT"/>
          <w:sz w:val="22"/>
        </w:rPr>
        <w:t>*,</w:t>
      </w:r>
      <w:r w:rsidRPr="00DF67BA">
        <w:rPr>
          <w:rFonts w:ascii="Tw Cen MT" w:hAnsi="Tw Cen MT"/>
          <w:sz w:val="22"/>
        </w:rPr>
        <w:t xml:space="preserve"> “Phototropic guest-host liquid crystal systems: environmental effect on naphthopyrans kinetics”</w:t>
      </w:r>
      <w:r>
        <w:rPr>
          <w:rFonts w:ascii="Tw Cen MT" w:hAnsi="Tw Cen MT"/>
          <w:sz w:val="22"/>
        </w:rPr>
        <w:t>,</w:t>
      </w:r>
      <w:r w:rsidRPr="00DF67BA">
        <w:rPr>
          <w:rFonts w:ascii="Tw Cen MT" w:hAnsi="Tw Cen MT"/>
          <w:sz w:val="22"/>
        </w:rPr>
        <w:t xml:space="preserve"> J. Phys. Chem. B</w:t>
      </w:r>
      <w:r>
        <w:rPr>
          <w:rFonts w:ascii="Tw Cen MT" w:hAnsi="Tw Cen MT"/>
          <w:sz w:val="22"/>
        </w:rPr>
        <w:t>,</w:t>
      </w:r>
      <w:r w:rsidRPr="00DF67BA">
        <w:rPr>
          <w:rFonts w:ascii="Tw Cen MT" w:hAnsi="Tw Cen MT"/>
          <w:sz w:val="22"/>
        </w:rPr>
        <w:t xml:space="preserve"> 2016</w:t>
      </w:r>
      <w:r w:rsidR="00637495">
        <w:rPr>
          <w:rFonts w:ascii="Tw Cen MT" w:hAnsi="Tw Cen MT"/>
          <w:sz w:val="22"/>
        </w:rPr>
        <w:t>,</w:t>
      </w:r>
      <w:r w:rsidRPr="00DF67BA">
        <w:rPr>
          <w:rFonts w:ascii="Tw Cen MT" w:hAnsi="Tw Cen MT"/>
          <w:b/>
          <w:sz w:val="22"/>
        </w:rPr>
        <w:t xml:space="preserve"> </w:t>
      </w:r>
      <w:r w:rsidRPr="00DF67BA">
        <w:rPr>
          <w:rFonts w:ascii="Tw Cen MT" w:hAnsi="Tw Cen MT"/>
          <w:sz w:val="22"/>
        </w:rPr>
        <w:t>120</w:t>
      </w:r>
      <w:r>
        <w:rPr>
          <w:rFonts w:ascii="Tw Cen MT" w:hAnsi="Tw Cen MT"/>
          <w:sz w:val="22"/>
        </w:rPr>
        <w:t xml:space="preserve"> (49),</w:t>
      </w:r>
      <w:r w:rsidRPr="00DF67BA">
        <w:rPr>
          <w:rFonts w:ascii="Tw Cen MT" w:hAnsi="Tw Cen MT"/>
          <w:sz w:val="22"/>
        </w:rPr>
        <w:t xml:space="preserve"> 12755-12767</w:t>
      </w:r>
      <w:r>
        <w:rPr>
          <w:rFonts w:ascii="Tw Cen MT" w:hAnsi="Tw Cen MT"/>
          <w:sz w:val="22"/>
        </w:rPr>
        <w:t>.  (</w:t>
      </w:r>
      <w:hyperlink r:id="rId20" w:history="1">
        <w:r w:rsidRPr="00DF67BA">
          <w:rPr>
            <w:rStyle w:val="Hyperlink"/>
            <w:rFonts w:ascii="Tw Cen MT" w:hAnsi="Tw Cen MT"/>
            <w:sz w:val="22"/>
          </w:rPr>
          <w:t>http://dx.doi.org/10.1021/acs.jpcb.6b10053</w:t>
        </w:r>
      </w:hyperlink>
      <w:r>
        <w:rPr>
          <w:rFonts w:ascii="Tw Cen MT" w:hAnsi="Tw Cen MT"/>
          <w:sz w:val="22"/>
        </w:rPr>
        <w:t>)</w:t>
      </w:r>
    </w:p>
    <w:p w:rsidR="000A2282" w:rsidRDefault="000A2282" w:rsidP="000A2282">
      <w:pPr>
        <w:pStyle w:val="ListParagraph"/>
        <w:jc w:val="both"/>
        <w:outlineLvl w:val="0"/>
        <w:rPr>
          <w:rFonts w:ascii="Tw Cen MT" w:hAnsi="Tw Cen MT"/>
          <w:sz w:val="22"/>
        </w:rPr>
      </w:pPr>
    </w:p>
    <w:p w:rsidR="009E75C5" w:rsidRDefault="009E75C5" w:rsidP="009E75C5">
      <w:pPr>
        <w:pStyle w:val="ListParagraph"/>
        <w:numPr>
          <w:ilvl w:val="0"/>
          <w:numId w:val="19"/>
        </w:numPr>
        <w:jc w:val="both"/>
        <w:outlineLvl w:val="0"/>
        <w:rPr>
          <w:rFonts w:ascii="Tw Cen MT" w:hAnsi="Tw Cen MT"/>
          <w:sz w:val="22"/>
        </w:rPr>
      </w:pPr>
      <w:r>
        <w:rPr>
          <w:rFonts w:ascii="Tw Cen MT" w:hAnsi="Tw Cen MT"/>
          <w:sz w:val="22"/>
        </w:rPr>
        <w:t>Wie, J.J., Shankar, M.R., and White, T.J.*, “Photomotility of polymers”, Nature Communications, 2016, 7, 13260.  (</w:t>
      </w:r>
      <w:hyperlink r:id="rId21" w:history="1">
        <w:r w:rsidRPr="00407D38">
          <w:rPr>
            <w:rStyle w:val="Hyperlink"/>
            <w:rFonts w:ascii="Tw Cen MT" w:hAnsi="Tw Cen MT"/>
            <w:sz w:val="22"/>
          </w:rPr>
          <w:t>http://dx.doi.org/10.1038/ncomms13260</w:t>
        </w:r>
      </w:hyperlink>
      <w:r>
        <w:rPr>
          <w:rFonts w:ascii="Tw Cen MT" w:hAnsi="Tw Cen MT"/>
          <w:sz w:val="22"/>
        </w:rPr>
        <w:t xml:space="preserve">) </w:t>
      </w:r>
      <w:r w:rsidRPr="009E75C5">
        <w:rPr>
          <w:rFonts w:ascii="Tw Cen MT" w:hAnsi="Tw Cen MT"/>
          <w:b/>
          <w:sz w:val="22"/>
        </w:rPr>
        <w:t>(featured in numerous online newsites and technical blogs, including phys.org)</w:t>
      </w:r>
      <w:r>
        <w:rPr>
          <w:rFonts w:ascii="Tw Cen MT" w:hAnsi="Tw Cen MT"/>
          <w:sz w:val="22"/>
        </w:rPr>
        <w:t xml:space="preserve"> </w:t>
      </w:r>
    </w:p>
    <w:p w:rsidR="00034F68" w:rsidRDefault="00034F68" w:rsidP="00034F68">
      <w:pPr>
        <w:pStyle w:val="ListParagraph"/>
        <w:jc w:val="both"/>
        <w:outlineLvl w:val="0"/>
        <w:rPr>
          <w:rFonts w:ascii="Tw Cen MT" w:hAnsi="Tw Cen MT"/>
          <w:sz w:val="22"/>
        </w:rPr>
      </w:pPr>
    </w:p>
    <w:p w:rsidR="00EE20F7" w:rsidRDefault="00EE20F7" w:rsidP="00EE20F7">
      <w:pPr>
        <w:pStyle w:val="ListParagraph"/>
        <w:numPr>
          <w:ilvl w:val="0"/>
          <w:numId w:val="19"/>
        </w:numPr>
        <w:jc w:val="both"/>
        <w:outlineLvl w:val="0"/>
        <w:rPr>
          <w:rFonts w:ascii="Tw Cen MT" w:hAnsi="Tw Cen MT"/>
          <w:sz w:val="22"/>
        </w:rPr>
      </w:pPr>
      <w:r w:rsidRPr="00EE20F7">
        <w:rPr>
          <w:rFonts w:ascii="Tw Cen MT" w:hAnsi="Tw Cen MT"/>
          <w:sz w:val="22"/>
        </w:rPr>
        <w:t>Skandani, A., Chatterjee, S., Smith, M.L., Baranski, J., Wang, D.H., Tan, L.-S., White, T.J., and Shankar, M.R., "Discrete-state photomechanical actuators", Extreme Mechanics Letters, 2016, 9 (1), 45-54. (</w:t>
      </w:r>
      <w:hyperlink r:id="rId22" w:history="1">
        <w:r w:rsidRPr="006A33F3">
          <w:rPr>
            <w:rStyle w:val="Hyperlink"/>
            <w:rFonts w:ascii="Tw Cen MT" w:hAnsi="Tw Cen MT"/>
            <w:sz w:val="22"/>
          </w:rPr>
          <w:t>http://dx.doi.org/10.1016/j.eml.2016.05.002</w:t>
        </w:r>
      </w:hyperlink>
      <w:r w:rsidRPr="00EE20F7">
        <w:rPr>
          <w:rFonts w:ascii="Tw Cen MT" w:hAnsi="Tw Cen MT"/>
          <w:sz w:val="22"/>
        </w:rPr>
        <w:t>.)</w:t>
      </w:r>
    </w:p>
    <w:p w:rsidR="00EE20F7" w:rsidRPr="00EE20F7" w:rsidRDefault="00EE20F7" w:rsidP="00EE20F7">
      <w:pPr>
        <w:pStyle w:val="ListParagraph"/>
        <w:rPr>
          <w:rFonts w:ascii="Tw Cen MT" w:hAnsi="Tw Cen MT"/>
          <w:sz w:val="22"/>
        </w:rPr>
      </w:pPr>
    </w:p>
    <w:p w:rsidR="009E75C5" w:rsidRDefault="009E75C5" w:rsidP="00C23F04">
      <w:pPr>
        <w:pStyle w:val="ListParagraph"/>
        <w:numPr>
          <w:ilvl w:val="0"/>
          <w:numId w:val="19"/>
        </w:numPr>
        <w:jc w:val="both"/>
        <w:outlineLvl w:val="0"/>
        <w:rPr>
          <w:rFonts w:ascii="Tw Cen MT" w:hAnsi="Tw Cen MT"/>
          <w:sz w:val="22"/>
        </w:rPr>
      </w:pPr>
      <w:r w:rsidRPr="009E75C5">
        <w:rPr>
          <w:rFonts w:ascii="Tw Cen MT" w:hAnsi="Tw Cen MT"/>
          <w:sz w:val="22"/>
        </w:rPr>
        <w:t>Lee, K.M., Ware, T.H., Tondiglia, V.P., McBride, M.K., Zhang, X., Bowman, C.N., and White, T.J.*, “Initiatorless Photopolymerization of Liquid Crystal Monomers”, ACS Applied Materials &amp; Interfaces</w:t>
      </w:r>
      <w:r>
        <w:rPr>
          <w:rFonts w:ascii="Tw Cen MT" w:hAnsi="Tw Cen MT"/>
          <w:sz w:val="22"/>
        </w:rPr>
        <w:t>,</w:t>
      </w:r>
      <w:r w:rsidRPr="009E75C5">
        <w:rPr>
          <w:rFonts w:ascii="Tw Cen MT" w:hAnsi="Tw Cen MT"/>
          <w:sz w:val="22"/>
        </w:rPr>
        <w:t xml:space="preserve"> 2016</w:t>
      </w:r>
      <w:r>
        <w:rPr>
          <w:rFonts w:ascii="Tw Cen MT" w:hAnsi="Tw Cen MT"/>
          <w:sz w:val="22"/>
        </w:rPr>
        <w:t>,</w:t>
      </w:r>
      <w:r w:rsidRPr="009E75C5">
        <w:rPr>
          <w:rFonts w:ascii="Tw Cen MT" w:hAnsi="Tw Cen MT"/>
          <w:sz w:val="22"/>
        </w:rPr>
        <w:t xml:space="preserve"> 8 (41), 28040-28046.  (</w:t>
      </w:r>
      <w:hyperlink r:id="rId23" w:history="1">
        <w:r w:rsidRPr="00407D38">
          <w:rPr>
            <w:rStyle w:val="Hyperlink"/>
            <w:rFonts w:ascii="Tw Cen MT" w:hAnsi="Tw Cen MT"/>
            <w:sz w:val="22"/>
          </w:rPr>
          <w:t>http://dx.doi.org/10.1021/acsami.6b09144</w:t>
        </w:r>
      </w:hyperlink>
      <w:r>
        <w:rPr>
          <w:rFonts w:ascii="Tw Cen MT" w:hAnsi="Tw Cen MT"/>
          <w:sz w:val="22"/>
        </w:rPr>
        <w:t xml:space="preserve">) </w:t>
      </w:r>
    </w:p>
    <w:p w:rsidR="009E75C5" w:rsidRPr="009E75C5" w:rsidRDefault="009E75C5" w:rsidP="009E75C5">
      <w:pPr>
        <w:pStyle w:val="ListParagraph"/>
        <w:rPr>
          <w:rFonts w:ascii="Tw Cen MT" w:hAnsi="Tw Cen MT"/>
          <w:sz w:val="22"/>
        </w:rPr>
      </w:pPr>
    </w:p>
    <w:p w:rsidR="009E75C5" w:rsidRDefault="009E75C5" w:rsidP="009E75C5">
      <w:pPr>
        <w:pStyle w:val="ListParagraph"/>
        <w:numPr>
          <w:ilvl w:val="0"/>
          <w:numId w:val="19"/>
        </w:numPr>
        <w:jc w:val="both"/>
        <w:outlineLvl w:val="0"/>
        <w:rPr>
          <w:rFonts w:ascii="Tw Cen MT" w:hAnsi="Tw Cen MT"/>
          <w:sz w:val="22"/>
        </w:rPr>
      </w:pPr>
      <w:r w:rsidRPr="009E75C5">
        <w:rPr>
          <w:rFonts w:ascii="Tw Cen MT" w:hAnsi="Tw Cen MT"/>
          <w:sz w:val="22"/>
        </w:rPr>
        <w:t>Kim, D.-Y., Nah, C., Kang, S.-W., Lee, S.H., Lee, K.M., White, T.J., and Jeong, K.-U., “Free-Standing and Circular-Polarizing Chirophotonic Crystal Reflectors: Photopolymerization of Helical Nanostructures”, ACS Nano, 2016</w:t>
      </w:r>
      <w:r>
        <w:rPr>
          <w:rFonts w:ascii="Tw Cen MT" w:hAnsi="Tw Cen MT"/>
          <w:sz w:val="22"/>
        </w:rPr>
        <w:t>,</w:t>
      </w:r>
      <w:r w:rsidRPr="009E75C5">
        <w:rPr>
          <w:rFonts w:ascii="Tw Cen MT" w:hAnsi="Tw Cen MT"/>
          <w:sz w:val="22"/>
        </w:rPr>
        <w:t xml:space="preserve"> 10 (10), 9570-9576</w:t>
      </w:r>
      <w:r>
        <w:rPr>
          <w:rFonts w:ascii="Tw Cen MT" w:hAnsi="Tw Cen MT"/>
          <w:sz w:val="22"/>
        </w:rPr>
        <w:t>. (</w:t>
      </w:r>
      <w:hyperlink r:id="rId24" w:history="1">
        <w:r w:rsidRPr="00407D38">
          <w:rPr>
            <w:rStyle w:val="Hyperlink"/>
            <w:rFonts w:ascii="Tw Cen MT" w:hAnsi="Tw Cen MT"/>
            <w:sz w:val="22"/>
          </w:rPr>
          <w:t>http://dx.doi.org/10.1021/acsnano.6b04949</w:t>
        </w:r>
      </w:hyperlink>
      <w:r>
        <w:rPr>
          <w:rFonts w:ascii="Tw Cen MT" w:hAnsi="Tw Cen MT"/>
          <w:sz w:val="22"/>
        </w:rPr>
        <w:t xml:space="preserve">) </w:t>
      </w:r>
    </w:p>
    <w:p w:rsidR="009E75C5" w:rsidRPr="009E75C5" w:rsidRDefault="009E75C5" w:rsidP="009E75C5">
      <w:pPr>
        <w:pStyle w:val="ListParagraph"/>
        <w:rPr>
          <w:rFonts w:ascii="Tw Cen MT" w:hAnsi="Tw Cen MT"/>
          <w:sz w:val="22"/>
        </w:rPr>
      </w:pPr>
    </w:p>
    <w:p w:rsidR="009E75C5" w:rsidRDefault="009E75C5" w:rsidP="009E75C5">
      <w:pPr>
        <w:pStyle w:val="ListParagraph"/>
        <w:numPr>
          <w:ilvl w:val="0"/>
          <w:numId w:val="19"/>
        </w:numPr>
        <w:jc w:val="both"/>
        <w:outlineLvl w:val="0"/>
        <w:rPr>
          <w:rFonts w:ascii="Tw Cen MT" w:hAnsi="Tw Cen MT"/>
          <w:sz w:val="22"/>
        </w:rPr>
      </w:pPr>
      <w:r>
        <w:rPr>
          <w:rFonts w:ascii="Tw Cen MT" w:hAnsi="Tw Cen MT"/>
          <w:sz w:val="22"/>
        </w:rPr>
        <w:t xml:space="preserve">Worth, B., Lee, K.M., Tondiglia, V.P., Myers, J., Mou, S., and White, T.J., “Dynamic, infrared bandpass filters prepared from polymer-stabilized cholesteric liquid crystals”, Applied Optics, </w:t>
      </w:r>
      <w:r w:rsidR="00760404">
        <w:rPr>
          <w:rFonts w:ascii="Tw Cen MT" w:hAnsi="Tw Cen MT"/>
          <w:sz w:val="22"/>
        </w:rPr>
        <w:t xml:space="preserve">2016, </w:t>
      </w:r>
      <w:r>
        <w:rPr>
          <w:rFonts w:ascii="Tw Cen MT" w:hAnsi="Tw Cen MT"/>
          <w:sz w:val="22"/>
        </w:rPr>
        <w:t>55 (25), 7134-7137. (</w:t>
      </w:r>
      <w:hyperlink r:id="rId25" w:history="1">
        <w:r w:rsidRPr="00407D38">
          <w:rPr>
            <w:rStyle w:val="Hyperlink"/>
            <w:rFonts w:ascii="Tw Cen MT" w:hAnsi="Tw Cen MT"/>
            <w:sz w:val="22"/>
          </w:rPr>
          <w:t>http://dx.doi.org/10.1364/AO.55.007134</w:t>
        </w:r>
      </w:hyperlink>
      <w:r>
        <w:rPr>
          <w:rFonts w:ascii="Tw Cen MT" w:hAnsi="Tw Cen MT"/>
          <w:sz w:val="22"/>
        </w:rPr>
        <w:t xml:space="preserve">) </w:t>
      </w:r>
    </w:p>
    <w:p w:rsidR="00760404" w:rsidRPr="00760404" w:rsidRDefault="00760404" w:rsidP="00760404">
      <w:pPr>
        <w:pStyle w:val="ListParagraph"/>
        <w:rPr>
          <w:rFonts w:ascii="Tw Cen MT" w:hAnsi="Tw Cen MT"/>
          <w:sz w:val="22"/>
        </w:rPr>
      </w:pPr>
    </w:p>
    <w:p w:rsidR="00760404" w:rsidRDefault="00760404" w:rsidP="00760404">
      <w:pPr>
        <w:pStyle w:val="ListParagraph"/>
        <w:numPr>
          <w:ilvl w:val="0"/>
          <w:numId w:val="19"/>
        </w:numPr>
        <w:jc w:val="both"/>
        <w:outlineLvl w:val="0"/>
        <w:rPr>
          <w:rFonts w:ascii="Tw Cen MT" w:hAnsi="Tw Cen MT"/>
          <w:sz w:val="22"/>
        </w:rPr>
      </w:pPr>
      <w:r>
        <w:rPr>
          <w:rFonts w:ascii="Tw Cen MT" w:hAnsi="Tw Cen MT"/>
          <w:sz w:val="22"/>
        </w:rPr>
        <w:t>Ahn, S., Ware, T.H., Lee, K.M., Tondiglia, V.P., and White, T.J.*, “Photoinduced topographical feature development in blueprinted azobenzene-functionalized liquid crystalline elastomers”, Advanced Functional Materials, 2016, 26 (32), 5819-5826.  (</w:t>
      </w:r>
      <w:hyperlink r:id="rId26" w:history="1">
        <w:r w:rsidRPr="00407D38">
          <w:rPr>
            <w:rStyle w:val="Hyperlink"/>
            <w:rFonts w:ascii="Tw Cen MT" w:hAnsi="Tw Cen MT"/>
            <w:sz w:val="22"/>
          </w:rPr>
          <w:t>http://dx.doi.org/10.1002/adfm.201601090</w:t>
        </w:r>
      </w:hyperlink>
      <w:r>
        <w:rPr>
          <w:rFonts w:ascii="Tw Cen MT" w:hAnsi="Tw Cen MT"/>
          <w:sz w:val="22"/>
        </w:rPr>
        <w:t xml:space="preserve">) </w:t>
      </w:r>
      <w:r w:rsidRPr="00760404">
        <w:rPr>
          <w:rFonts w:ascii="Tw Cen MT" w:hAnsi="Tw Cen MT"/>
          <w:b/>
          <w:sz w:val="22"/>
        </w:rPr>
        <w:t>(frontispiece)</w:t>
      </w:r>
    </w:p>
    <w:p w:rsidR="00760404" w:rsidRPr="00760404" w:rsidRDefault="00760404" w:rsidP="00760404">
      <w:pPr>
        <w:pStyle w:val="ListParagraph"/>
        <w:rPr>
          <w:rFonts w:ascii="Tw Cen MT" w:hAnsi="Tw Cen MT"/>
          <w:sz w:val="22"/>
        </w:rPr>
      </w:pPr>
    </w:p>
    <w:p w:rsidR="00760404" w:rsidRDefault="00760404" w:rsidP="00760404">
      <w:pPr>
        <w:pStyle w:val="ListParagraph"/>
        <w:numPr>
          <w:ilvl w:val="0"/>
          <w:numId w:val="19"/>
        </w:numPr>
        <w:jc w:val="both"/>
        <w:outlineLvl w:val="0"/>
        <w:rPr>
          <w:rFonts w:ascii="Tw Cen MT" w:hAnsi="Tw Cen MT"/>
          <w:sz w:val="22"/>
        </w:rPr>
      </w:pPr>
      <w:r>
        <w:rPr>
          <w:rFonts w:ascii="Tw Cen MT" w:hAnsi="Tw Cen MT"/>
          <w:sz w:val="22"/>
        </w:rPr>
        <w:t>Skandana, A., Chatterjee, S., Smith, M.L., Baranski, J., Wang, D.H., Tan, L.-S., White, T.J., and Shankar, M.R., “</w:t>
      </w:r>
      <w:r w:rsidRPr="00760404">
        <w:rPr>
          <w:rFonts w:ascii="Tw Cen MT" w:hAnsi="Tw Cen MT"/>
          <w:sz w:val="22"/>
        </w:rPr>
        <w:t>Discrete-state photomechanical actuators</w:t>
      </w:r>
      <w:r>
        <w:rPr>
          <w:rFonts w:ascii="Tw Cen MT" w:hAnsi="Tw Cen MT"/>
          <w:sz w:val="22"/>
        </w:rPr>
        <w:t>”</w:t>
      </w:r>
      <w:r w:rsidRPr="00760404">
        <w:rPr>
          <w:rFonts w:ascii="Tw Cen MT" w:hAnsi="Tw Cen MT"/>
          <w:sz w:val="22"/>
        </w:rPr>
        <w:t xml:space="preserve">, Extreme Mechanics Letters, </w:t>
      </w:r>
      <w:r>
        <w:rPr>
          <w:rFonts w:ascii="Tw Cen MT" w:hAnsi="Tw Cen MT"/>
          <w:sz w:val="22"/>
        </w:rPr>
        <w:t xml:space="preserve">2016, </w:t>
      </w:r>
      <w:r w:rsidRPr="00760404">
        <w:rPr>
          <w:rFonts w:ascii="Tw Cen MT" w:hAnsi="Tw Cen MT"/>
          <w:sz w:val="22"/>
        </w:rPr>
        <w:t>9</w:t>
      </w:r>
      <w:r>
        <w:rPr>
          <w:rFonts w:ascii="Tw Cen MT" w:hAnsi="Tw Cen MT"/>
          <w:sz w:val="22"/>
        </w:rPr>
        <w:t xml:space="preserve"> (</w:t>
      </w:r>
      <w:r w:rsidRPr="00760404">
        <w:rPr>
          <w:rFonts w:ascii="Tw Cen MT" w:hAnsi="Tw Cen MT"/>
          <w:sz w:val="22"/>
        </w:rPr>
        <w:t>1</w:t>
      </w:r>
      <w:r>
        <w:rPr>
          <w:rFonts w:ascii="Tw Cen MT" w:hAnsi="Tw Cen MT"/>
          <w:sz w:val="22"/>
        </w:rPr>
        <w:t>)</w:t>
      </w:r>
      <w:r w:rsidRPr="00760404">
        <w:rPr>
          <w:rFonts w:ascii="Tw Cen MT" w:hAnsi="Tw Cen MT"/>
          <w:sz w:val="22"/>
        </w:rPr>
        <w:t>, 45-54</w:t>
      </w:r>
      <w:r>
        <w:rPr>
          <w:rFonts w:ascii="Tw Cen MT" w:hAnsi="Tw Cen MT"/>
          <w:sz w:val="22"/>
        </w:rPr>
        <w:t>.  (</w:t>
      </w:r>
      <w:hyperlink r:id="rId27" w:history="1">
        <w:r w:rsidRPr="00407D38">
          <w:rPr>
            <w:rStyle w:val="Hyperlink"/>
            <w:rFonts w:ascii="Tw Cen MT" w:hAnsi="Tw Cen MT"/>
            <w:sz w:val="22"/>
          </w:rPr>
          <w:t>http://dx.doi.org/10.1016/j.eml.2016.05.002</w:t>
        </w:r>
      </w:hyperlink>
      <w:r w:rsidRPr="00760404">
        <w:rPr>
          <w:rFonts w:ascii="Tw Cen MT" w:hAnsi="Tw Cen MT"/>
          <w:sz w:val="22"/>
        </w:rPr>
        <w:t>.</w:t>
      </w:r>
      <w:r>
        <w:rPr>
          <w:rFonts w:ascii="Tw Cen MT" w:hAnsi="Tw Cen MT"/>
          <w:sz w:val="22"/>
        </w:rPr>
        <w:t xml:space="preserve">) </w:t>
      </w:r>
    </w:p>
    <w:p w:rsidR="00A72144" w:rsidRPr="00A72144" w:rsidRDefault="00A72144" w:rsidP="00A72144">
      <w:pPr>
        <w:pStyle w:val="ListParagraph"/>
        <w:rPr>
          <w:rFonts w:ascii="Tw Cen MT" w:hAnsi="Tw Cen MT"/>
          <w:sz w:val="22"/>
        </w:rPr>
      </w:pPr>
    </w:p>
    <w:p w:rsidR="00A72144" w:rsidRDefault="00A72144" w:rsidP="00A72144">
      <w:pPr>
        <w:pStyle w:val="ListParagraph"/>
        <w:numPr>
          <w:ilvl w:val="0"/>
          <w:numId w:val="19"/>
        </w:numPr>
        <w:jc w:val="both"/>
        <w:outlineLvl w:val="0"/>
        <w:rPr>
          <w:rFonts w:ascii="Tw Cen MT" w:hAnsi="Tw Cen MT"/>
          <w:sz w:val="22"/>
        </w:rPr>
      </w:pPr>
      <w:r>
        <w:rPr>
          <w:rFonts w:ascii="Tw Cen MT" w:hAnsi="Tw Cen MT"/>
          <w:sz w:val="22"/>
        </w:rPr>
        <w:t>Mostajeran, C., Warner, M.*, Ware, T.H., and White, T.J., “</w:t>
      </w:r>
      <w:r w:rsidRPr="00A72144">
        <w:rPr>
          <w:rFonts w:ascii="Tw Cen MT" w:hAnsi="Tw Cen MT"/>
          <w:sz w:val="22"/>
          <w:lang w:val="en"/>
        </w:rPr>
        <w:t>Encoding Gaussian curvature in glassy and elastomeric liquid crystal solids." Proc. R. Soc. A</w:t>
      </w:r>
      <w:r>
        <w:rPr>
          <w:rFonts w:ascii="Tw Cen MT" w:hAnsi="Tw Cen MT"/>
          <w:sz w:val="22"/>
          <w:lang w:val="en"/>
        </w:rPr>
        <w:t xml:space="preserve">, 2016, </w:t>
      </w:r>
      <w:r w:rsidRPr="00A72144">
        <w:rPr>
          <w:rFonts w:ascii="Tw Cen MT" w:hAnsi="Tw Cen MT"/>
          <w:sz w:val="22"/>
          <w:lang w:val="en"/>
        </w:rPr>
        <w:t>472.2189</w:t>
      </w:r>
      <w:r>
        <w:rPr>
          <w:rFonts w:ascii="Tw Cen MT" w:hAnsi="Tw Cen MT"/>
          <w:sz w:val="22"/>
          <w:lang w:val="en"/>
        </w:rPr>
        <w:t>. (</w:t>
      </w:r>
      <w:hyperlink r:id="rId28" w:history="1">
        <w:r w:rsidRPr="00407D38">
          <w:rPr>
            <w:rStyle w:val="Hyperlink"/>
            <w:rFonts w:ascii="Tw Cen MT" w:hAnsi="Tw Cen MT"/>
            <w:sz w:val="22"/>
            <w:lang w:val="en"/>
          </w:rPr>
          <w:t>http://dx.doi.org/10.1098/rspa.2016.0112</w:t>
        </w:r>
      </w:hyperlink>
      <w:r>
        <w:rPr>
          <w:rFonts w:ascii="Tw Cen MT" w:hAnsi="Tw Cen MT"/>
          <w:sz w:val="22"/>
          <w:lang w:val="en"/>
        </w:rPr>
        <w:t xml:space="preserve">)     </w:t>
      </w:r>
    </w:p>
    <w:p w:rsidR="00A72144" w:rsidRDefault="00A72144" w:rsidP="00A72144">
      <w:pPr>
        <w:pStyle w:val="ListParagraph"/>
        <w:jc w:val="both"/>
        <w:outlineLvl w:val="0"/>
        <w:rPr>
          <w:rFonts w:ascii="Tw Cen MT" w:hAnsi="Tw Cen MT"/>
          <w:sz w:val="22"/>
        </w:rPr>
      </w:pPr>
    </w:p>
    <w:p w:rsidR="00017E76" w:rsidRDefault="00017E76" w:rsidP="00760404">
      <w:pPr>
        <w:pStyle w:val="ListParagraph"/>
        <w:numPr>
          <w:ilvl w:val="0"/>
          <w:numId w:val="19"/>
        </w:numPr>
        <w:jc w:val="both"/>
        <w:outlineLvl w:val="0"/>
        <w:rPr>
          <w:rFonts w:ascii="Tw Cen MT" w:hAnsi="Tw Cen MT"/>
          <w:sz w:val="22"/>
        </w:rPr>
      </w:pPr>
      <w:r>
        <w:rPr>
          <w:rFonts w:ascii="Tw Cen MT" w:hAnsi="Tw Cen MT"/>
          <w:sz w:val="22"/>
        </w:rPr>
        <w:t>Rumi, M., Cazzell, S.A., Kosa, T., Sukhomlinova, L., Taheri, B., White, T.J., and Bunning, T.J.*, “Quantification of photoinduced order increase in liquid crystals with naphthopyran guests”, Phys. Rev. E, 2016, 93 (3), 032701.  (</w:t>
      </w:r>
      <w:hyperlink r:id="rId29" w:history="1">
        <w:r w:rsidRPr="00B31C76">
          <w:rPr>
            <w:rStyle w:val="Hyperlink"/>
            <w:rFonts w:ascii="Tw Cen MT" w:hAnsi="Tw Cen MT"/>
            <w:sz w:val="22"/>
          </w:rPr>
          <w:t>http://dx.doi.org/10.1103/PhysRevE.93.032701</w:t>
        </w:r>
      </w:hyperlink>
      <w:r>
        <w:rPr>
          <w:rFonts w:ascii="Tw Cen MT" w:hAnsi="Tw Cen MT"/>
          <w:sz w:val="22"/>
        </w:rPr>
        <w:t xml:space="preserve">) </w:t>
      </w:r>
    </w:p>
    <w:p w:rsidR="00F438C5" w:rsidRDefault="00F438C5" w:rsidP="00F438C5">
      <w:pPr>
        <w:pStyle w:val="ListParagraph"/>
        <w:jc w:val="both"/>
        <w:outlineLvl w:val="0"/>
        <w:rPr>
          <w:rFonts w:ascii="Tw Cen MT" w:hAnsi="Tw Cen MT"/>
          <w:sz w:val="22"/>
        </w:rPr>
      </w:pPr>
    </w:p>
    <w:p w:rsidR="00017E76" w:rsidRDefault="00017E76" w:rsidP="00760404">
      <w:pPr>
        <w:pStyle w:val="ListParagraph"/>
        <w:numPr>
          <w:ilvl w:val="0"/>
          <w:numId w:val="19"/>
        </w:numPr>
        <w:jc w:val="both"/>
        <w:outlineLvl w:val="0"/>
        <w:rPr>
          <w:rFonts w:ascii="Tw Cen MT" w:hAnsi="Tw Cen MT"/>
          <w:sz w:val="22"/>
        </w:rPr>
      </w:pPr>
      <w:r>
        <w:rPr>
          <w:rFonts w:ascii="Tw Cen MT" w:hAnsi="Tw Cen MT"/>
          <w:sz w:val="22"/>
        </w:rPr>
        <w:lastRenderedPageBreak/>
        <w:t>Ware, T.H., Biggins, J.S., Shick, A.F., Warner, M., and White, T.J.*, “Localized soft elasticity in liquid crystal elastomers”, Nature Communications, 2016, 7.  (</w:t>
      </w:r>
      <w:hyperlink r:id="rId30" w:history="1">
        <w:r w:rsidRPr="00B31C76">
          <w:rPr>
            <w:rStyle w:val="Hyperlink"/>
            <w:rFonts w:ascii="Tw Cen MT" w:hAnsi="Tw Cen MT"/>
            <w:sz w:val="22"/>
          </w:rPr>
          <w:t>http://dx.doi.org/10.1038/ncomms10781</w:t>
        </w:r>
      </w:hyperlink>
      <w:r>
        <w:rPr>
          <w:rFonts w:ascii="Tw Cen MT" w:hAnsi="Tw Cen MT"/>
          <w:sz w:val="22"/>
        </w:rPr>
        <w:t>)</w:t>
      </w:r>
    </w:p>
    <w:p w:rsidR="00714232" w:rsidRDefault="00714232" w:rsidP="00714232">
      <w:pPr>
        <w:pStyle w:val="ListParagraph"/>
        <w:jc w:val="both"/>
        <w:outlineLvl w:val="0"/>
        <w:rPr>
          <w:rFonts w:ascii="Tw Cen MT" w:hAnsi="Tw Cen MT"/>
          <w:sz w:val="22"/>
        </w:rPr>
      </w:pPr>
    </w:p>
    <w:p w:rsidR="00017E76" w:rsidRDefault="00017E76" w:rsidP="00760404">
      <w:pPr>
        <w:pStyle w:val="ListParagraph"/>
        <w:numPr>
          <w:ilvl w:val="0"/>
          <w:numId w:val="19"/>
        </w:numPr>
        <w:jc w:val="both"/>
        <w:outlineLvl w:val="0"/>
        <w:rPr>
          <w:rFonts w:ascii="Tw Cen MT" w:hAnsi="Tw Cen MT"/>
          <w:sz w:val="22"/>
        </w:rPr>
      </w:pPr>
      <w:r>
        <w:rPr>
          <w:rFonts w:ascii="Tw Cen MT" w:hAnsi="Tw Cen MT"/>
          <w:sz w:val="22"/>
        </w:rPr>
        <w:t>Khandelwal, H., Debije, M.G., White, T.J., and Schenning, A.P.H.J.</w:t>
      </w:r>
      <w:r w:rsidR="00714232">
        <w:rPr>
          <w:rFonts w:ascii="Tw Cen MT" w:hAnsi="Tw Cen MT"/>
          <w:sz w:val="22"/>
        </w:rPr>
        <w:t>*, “</w:t>
      </w:r>
      <w:r w:rsidR="00714232" w:rsidRPr="00714232">
        <w:rPr>
          <w:rFonts w:ascii="Tw Cen MT" w:hAnsi="Tw Cen MT"/>
          <w:sz w:val="22"/>
        </w:rPr>
        <w:t>Electrically tunable infrared reflector with adjustable bandwidth broadening up to 1100 nm</w:t>
      </w:r>
      <w:r w:rsidR="00714232">
        <w:rPr>
          <w:rFonts w:ascii="Tw Cen MT" w:hAnsi="Tw Cen MT"/>
          <w:sz w:val="22"/>
        </w:rPr>
        <w:t>”, J. Mater. Chem. A, 2016, 4, 6064-6069.  (</w:t>
      </w:r>
      <w:hyperlink r:id="rId31" w:history="1">
        <w:r w:rsidR="00714232" w:rsidRPr="00B31C76">
          <w:rPr>
            <w:rStyle w:val="Hyperlink"/>
            <w:rFonts w:ascii="Tw Cen MT" w:hAnsi="Tw Cen MT"/>
            <w:sz w:val="22"/>
          </w:rPr>
          <w:t>http://dx.doi.org/10.1039/C6TA01647B</w:t>
        </w:r>
      </w:hyperlink>
      <w:r w:rsidR="00714232">
        <w:rPr>
          <w:rFonts w:ascii="Tw Cen MT" w:hAnsi="Tw Cen MT"/>
          <w:sz w:val="22"/>
        </w:rPr>
        <w:t xml:space="preserve">)     </w:t>
      </w:r>
    </w:p>
    <w:p w:rsidR="00A72144" w:rsidRPr="00A72144" w:rsidRDefault="00A72144" w:rsidP="00A72144">
      <w:pPr>
        <w:jc w:val="both"/>
        <w:outlineLvl w:val="0"/>
        <w:rPr>
          <w:rFonts w:ascii="Tw Cen MT" w:hAnsi="Tw Cen MT"/>
          <w:sz w:val="22"/>
        </w:rPr>
      </w:pPr>
    </w:p>
    <w:p w:rsidR="00371379" w:rsidRDefault="00371379" w:rsidP="00760404">
      <w:pPr>
        <w:pStyle w:val="ListParagraph"/>
        <w:numPr>
          <w:ilvl w:val="0"/>
          <w:numId w:val="19"/>
        </w:numPr>
        <w:jc w:val="both"/>
        <w:outlineLvl w:val="0"/>
        <w:rPr>
          <w:rFonts w:ascii="Tw Cen MT" w:hAnsi="Tw Cen MT"/>
          <w:sz w:val="22"/>
        </w:rPr>
      </w:pPr>
      <w:r>
        <w:rPr>
          <w:rFonts w:ascii="Tw Cen MT" w:hAnsi="Tw Cen MT"/>
          <w:sz w:val="22"/>
        </w:rPr>
        <w:t>Lee, K.M., Tondiglia, V.T., and White, T.J.,* “</w:t>
      </w:r>
      <w:r w:rsidRPr="00371379">
        <w:rPr>
          <w:rFonts w:ascii="Tw Cen MT" w:hAnsi="Tw Cen MT"/>
          <w:sz w:val="22"/>
        </w:rPr>
        <w:t>Photosensitivity of reflection notch tuning and broadening in polymer stabilized cholesteric liquid crystals</w:t>
      </w:r>
      <w:r>
        <w:rPr>
          <w:rFonts w:ascii="Tw Cen MT" w:hAnsi="Tw Cen MT"/>
          <w:sz w:val="22"/>
        </w:rPr>
        <w:t xml:space="preserve">”, Soft Matter, </w:t>
      </w:r>
      <w:r w:rsidRPr="006B388B">
        <w:rPr>
          <w:rFonts w:ascii="Tw Cen MT" w:hAnsi="Tw Cen MT"/>
          <w:sz w:val="22"/>
        </w:rPr>
        <w:t>2016,</w:t>
      </w:r>
      <w:r>
        <w:rPr>
          <w:rFonts w:ascii="Tw Cen MT" w:hAnsi="Tw Cen MT"/>
          <w:sz w:val="22"/>
        </w:rPr>
        <w:t xml:space="preserve"> </w:t>
      </w:r>
      <w:r w:rsidR="00714232">
        <w:rPr>
          <w:rFonts w:ascii="Tw Cen MT" w:hAnsi="Tw Cen MT"/>
          <w:sz w:val="22"/>
        </w:rPr>
        <w:t>12(4), 1256-1261</w:t>
      </w:r>
      <w:r>
        <w:rPr>
          <w:rFonts w:ascii="Tw Cen MT" w:hAnsi="Tw Cen MT"/>
          <w:sz w:val="22"/>
        </w:rPr>
        <w:t>.</w:t>
      </w:r>
    </w:p>
    <w:p w:rsidR="00371379" w:rsidRDefault="00371379" w:rsidP="00371379">
      <w:pPr>
        <w:pStyle w:val="ListParagraph"/>
        <w:jc w:val="both"/>
        <w:outlineLvl w:val="0"/>
        <w:rPr>
          <w:rFonts w:ascii="Tw Cen MT" w:hAnsi="Tw Cen MT"/>
          <w:sz w:val="22"/>
        </w:rPr>
      </w:pPr>
    </w:p>
    <w:p w:rsidR="00562B51" w:rsidRPr="00371379" w:rsidRDefault="00562B51" w:rsidP="00760404">
      <w:pPr>
        <w:pStyle w:val="ListParagraph"/>
        <w:numPr>
          <w:ilvl w:val="0"/>
          <w:numId w:val="19"/>
        </w:numPr>
        <w:jc w:val="both"/>
        <w:outlineLvl w:val="0"/>
        <w:rPr>
          <w:rFonts w:ascii="Tw Cen MT" w:hAnsi="Tw Cen MT"/>
          <w:sz w:val="22"/>
        </w:rPr>
      </w:pPr>
      <w:r>
        <w:rPr>
          <w:rFonts w:ascii="Tw Cen MT" w:hAnsi="Tw Cen MT"/>
          <w:sz w:val="22"/>
        </w:rPr>
        <w:t>White, T.J.*, Broer, D.J.*, “</w:t>
      </w:r>
      <w:r w:rsidRPr="00562B51">
        <w:rPr>
          <w:rFonts w:ascii="Tw Cen MT" w:hAnsi="Tw Cen MT"/>
          <w:sz w:val="22"/>
        </w:rPr>
        <w:t>Programmable and Adaptive Mechanics with Liquid Crystal Polymer Networks and Elastomers</w:t>
      </w:r>
      <w:r>
        <w:rPr>
          <w:rFonts w:ascii="Tw Cen MT" w:hAnsi="Tw Cen MT"/>
          <w:sz w:val="22"/>
        </w:rPr>
        <w:t xml:space="preserve">”, Nature Materials, </w:t>
      </w:r>
      <w:r w:rsidRPr="006B388B">
        <w:rPr>
          <w:rFonts w:ascii="Tw Cen MT" w:hAnsi="Tw Cen MT"/>
          <w:sz w:val="22"/>
        </w:rPr>
        <w:t xml:space="preserve">2015, </w:t>
      </w:r>
      <w:r w:rsidR="00371379" w:rsidRPr="00371379">
        <w:rPr>
          <w:rFonts w:ascii="Tw Cen MT" w:hAnsi="Tw Cen MT"/>
          <w:sz w:val="22"/>
        </w:rPr>
        <w:t>14 (11), 1087-1098</w:t>
      </w:r>
      <w:r>
        <w:rPr>
          <w:rFonts w:ascii="Tw Cen MT" w:hAnsi="Tw Cen MT"/>
          <w:sz w:val="22"/>
        </w:rPr>
        <w:t xml:space="preserve">.  </w:t>
      </w:r>
      <w:r w:rsidRPr="00F32280">
        <w:rPr>
          <w:rFonts w:ascii="Tw Cen MT" w:hAnsi="Tw Cen MT"/>
          <w:b/>
          <w:sz w:val="22"/>
        </w:rPr>
        <w:t>(review)</w:t>
      </w:r>
      <w:r w:rsidR="00371379">
        <w:rPr>
          <w:rFonts w:ascii="Tw Cen MT" w:hAnsi="Tw Cen MT"/>
          <w:b/>
          <w:sz w:val="22"/>
        </w:rPr>
        <w:t xml:space="preserve"> </w:t>
      </w:r>
      <w:r w:rsidR="00371379" w:rsidRPr="00371379">
        <w:rPr>
          <w:rFonts w:ascii="Tw Cen MT" w:hAnsi="Tw Cen MT"/>
          <w:sz w:val="22"/>
        </w:rPr>
        <w:t>(</w:t>
      </w:r>
      <w:hyperlink r:id="rId32" w:history="1">
        <w:r w:rsidR="00371379" w:rsidRPr="00371379">
          <w:rPr>
            <w:rStyle w:val="Hyperlink"/>
            <w:rFonts w:ascii="Tw Cen MT" w:hAnsi="Tw Cen MT"/>
            <w:sz w:val="22"/>
          </w:rPr>
          <w:t>http://dx.doi.org/</w:t>
        </w:r>
        <w:r w:rsidR="00371379" w:rsidRPr="00371379">
          <w:rPr>
            <w:rStyle w:val="Hyperlink"/>
          </w:rPr>
          <w:t xml:space="preserve"> </w:t>
        </w:r>
        <w:r w:rsidR="00371379" w:rsidRPr="00371379">
          <w:rPr>
            <w:rStyle w:val="Hyperlink"/>
            <w:rFonts w:ascii="Tw Cen MT" w:hAnsi="Tw Cen MT"/>
            <w:sz w:val="22"/>
          </w:rPr>
          <w:t>10.1038/nmat4433</w:t>
        </w:r>
      </w:hyperlink>
      <w:r w:rsidR="00371379" w:rsidRPr="00371379">
        <w:rPr>
          <w:rFonts w:ascii="Tw Cen MT" w:hAnsi="Tw Cen MT"/>
          <w:sz w:val="22"/>
        </w:rPr>
        <w:t>)</w:t>
      </w:r>
      <w:r w:rsidR="00371379" w:rsidRPr="00371379">
        <w:rPr>
          <w:rFonts w:ascii="Tw Cen MT" w:hAnsi="Tw Cen MT"/>
          <w:b/>
          <w:sz w:val="22"/>
        </w:rPr>
        <w:t xml:space="preserve"> </w:t>
      </w:r>
    </w:p>
    <w:p w:rsidR="00562B51" w:rsidRPr="00562B51" w:rsidRDefault="00562B51" w:rsidP="00562B51">
      <w:pPr>
        <w:pStyle w:val="ListParagraph"/>
        <w:rPr>
          <w:rFonts w:ascii="Tw Cen MT" w:hAnsi="Tw Cen MT"/>
          <w:sz w:val="22"/>
        </w:rPr>
      </w:pPr>
    </w:p>
    <w:p w:rsidR="00371379" w:rsidRDefault="00371379" w:rsidP="00760404">
      <w:pPr>
        <w:pStyle w:val="ListParagraph"/>
        <w:numPr>
          <w:ilvl w:val="0"/>
          <w:numId w:val="19"/>
        </w:numPr>
        <w:jc w:val="both"/>
        <w:outlineLvl w:val="0"/>
        <w:rPr>
          <w:rFonts w:ascii="Tw Cen MT" w:hAnsi="Tw Cen MT"/>
          <w:sz w:val="22"/>
        </w:rPr>
      </w:pPr>
      <w:r>
        <w:rPr>
          <w:rFonts w:ascii="Tw Cen MT" w:hAnsi="Tw Cen MT"/>
          <w:sz w:val="22"/>
        </w:rPr>
        <w:t>Ware, T.H., Perry, Z.P., Middleton, C.M., Iacono, S.T., and White, T.J., “</w:t>
      </w:r>
      <w:r w:rsidRPr="00371379">
        <w:rPr>
          <w:rFonts w:ascii="Tw Cen MT" w:hAnsi="Tw Cen MT"/>
          <w:sz w:val="22"/>
        </w:rPr>
        <w:t>Programmable Liquid Crystal Elastomers Prepared by Thiol–Ene Photopolymerization</w:t>
      </w:r>
      <w:r>
        <w:rPr>
          <w:rFonts w:ascii="Tw Cen MT" w:hAnsi="Tw Cen MT"/>
          <w:sz w:val="22"/>
        </w:rPr>
        <w:t xml:space="preserve">”, ACS Macro Letters, </w:t>
      </w:r>
      <w:r w:rsidRPr="006B388B">
        <w:rPr>
          <w:rFonts w:ascii="Tw Cen MT" w:hAnsi="Tw Cen MT"/>
          <w:sz w:val="22"/>
        </w:rPr>
        <w:t>2015,</w:t>
      </w:r>
      <w:r>
        <w:rPr>
          <w:rFonts w:ascii="Tw Cen MT" w:hAnsi="Tw Cen MT"/>
          <w:sz w:val="22"/>
        </w:rPr>
        <w:t xml:space="preserve"> </w:t>
      </w:r>
      <w:r w:rsidRPr="00371379">
        <w:rPr>
          <w:rFonts w:ascii="Tw Cen MT" w:hAnsi="Tw Cen MT"/>
          <w:sz w:val="22"/>
        </w:rPr>
        <w:t>4 (9), 942-946</w:t>
      </w:r>
      <w:r>
        <w:rPr>
          <w:rFonts w:ascii="Tw Cen MT" w:hAnsi="Tw Cen MT"/>
          <w:sz w:val="22"/>
        </w:rPr>
        <w:t>.  (</w:t>
      </w:r>
      <w:hyperlink r:id="rId33" w:history="1">
        <w:r w:rsidRPr="00371379">
          <w:rPr>
            <w:rStyle w:val="Hyperlink"/>
            <w:rFonts w:ascii="Tw Cen MT" w:hAnsi="Tw Cen MT"/>
            <w:sz w:val="22"/>
          </w:rPr>
          <w:t>http://dx.doi.org/</w:t>
        </w:r>
        <w:r w:rsidRPr="00371379">
          <w:rPr>
            <w:rStyle w:val="Hyperlink"/>
          </w:rPr>
          <w:t xml:space="preserve"> </w:t>
        </w:r>
        <w:r w:rsidRPr="00371379">
          <w:rPr>
            <w:rStyle w:val="Hyperlink"/>
            <w:rFonts w:ascii="Tw Cen MT" w:hAnsi="Tw Cen MT"/>
            <w:sz w:val="22"/>
          </w:rPr>
          <w:t>10.1021/acsmacrolett.5b00511</w:t>
        </w:r>
      </w:hyperlink>
      <w:r>
        <w:rPr>
          <w:rFonts w:ascii="Tw Cen MT" w:hAnsi="Tw Cen MT"/>
          <w:sz w:val="22"/>
        </w:rPr>
        <w:t xml:space="preserve">) </w:t>
      </w:r>
    </w:p>
    <w:p w:rsidR="00371379" w:rsidRPr="00371379" w:rsidRDefault="00371379" w:rsidP="00371379">
      <w:pPr>
        <w:pStyle w:val="ListParagraph"/>
        <w:rPr>
          <w:rFonts w:ascii="Tw Cen MT" w:hAnsi="Tw Cen MT"/>
          <w:sz w:val="22"/>
        </w:rPr>
      </w:pPr>
    </w:p>
    <w:p w:rsidR="00116361" w:rsidRDefault="00116361" w:rsidP="00760404">
      <w:pPr>
        <w:pStyle w:val="ListParagraph"/>
        <w:numPr>
          <w:ilvl w:val="0"/>
          <w:numId w:val="19"/>
        </w:numPr>
        <w:jc w:val="both"/>
        <w:outlineLvl w:val="0"/>
        <w:rPr>
          <w:rFonts w:ascii="Tw Cen MT" w:hAnsi="Tw Cen MT"/>
          <w:sz w:val="22"/>
        </w:rPr>
      </w:pPr>
      <w:r>
        <w:rPr>
          <w:rFonts w:ascii="Tw Cen MT" w:hAnsi="Tw Cen MT"/>
          <w:sz w:val="22"/>
        </w:rPr>
        <w:t>Lee, K.M., Tondiglia, V.T., and White, T.J.,* “</w:t>
      </w:r>
      <w:r w:rsidRPr="00116361">
        <w:rPr>
          <w:rFonts w:ascii="Tw Cen MT" w:hAnsi="Tw Cen MT"/>
          <w:sz w:val="22"/>
        </w:rPr>
        <w:t>Bistable Switching of Polymer Stabilized Cholesteric Liquid Crystals between Transparent and Scattering Modes</w:t>
      </w:r>
      <w:r>
        <w:rPr>
          <w:rFonts w:ascii="Tw Cen MT" w:hAnsi="Tw Cen MT"/>
          <w:sz w:val="22"/>
        </w:rPr>
        <w:t xml:space="preserve">”, MRS Communications, </w:t>
      </w:r>
      <w:r w:rsidRPr="006B388B">
        <w:rPr>
          <w:rFonts w:ascii="Tw Cen MT" w:hAnsi="Tw Cen MT"/>
          <w:sz w:val="22"/>
        </w:rPr>
        <w:t>2015,</w:t>
      </w:r>
      <w:r>
        <w:rPr>
          <w:rFonts w:ascii="Tw Cen MT" w:hAnsi="Tw Cen MT"/>
          <w:sz w:val="22"/>
        </w:rPr>
        <w:t xml:space="preserve"> </w:t>
      </w:r>
      <w:r w:rsidR="00371379" w:rsidRPr="00371379">
        <w:rPr>
          <w:rFonts w:ascii="Tw Cen MT" w:hAnsi="Tw Cen MT"/>
          <w:sz w:val="22"/>
        </w:rPr>
        <w:t>5 (02), 223-227</w:t>
      </w:r>
      <w:r>
        <w:rPr>
          <w:rFonts w:ascii="Tw Cen MT" w:hAnsi="Tw Cen MT"/>
          <w:sz w:val="22"/>
        </w:rPr>
        <w:t>.  (invited special issue on Polymers/Soft Matter)</w:t>
      </w:r>
      <w:r w:rsidR="00371379">
        <w:rPr>
          <w:rFonts w:ascii="Tw Cen MT" w:hAnsi="Tw Cen MT"/>
          <w:sz w:val="22"/>
        </w:rPr>
        <w:t xml:space="preserve"> (</w:t>
      </w:r>
      <w:hyperlink r:id="rId34" w:history="1">
        <w:r w:rsidR="00371379" w:rsidRPr="00A4122C">
          <w:rPr>
            <w:rStyle w:val="Hyperlink"/>
            <w:rFonts w:ascii="Tw Cen MT" w:hAnsi="Tw Cen MT"/>
            <w:sz w:val="22"/>
          </w:rPr>
          <w:t>http://dx.doi.org/10.1557/mrc.2015.40</w:t>
        </w:r>
      </w:hyperlink>
      <w:r w:rsidR="00371379">
        <w:rPr>
          <w:rFonts w:ascii="Tw Cen MT" w:hAnsi="Tw Cen MT"/>
          <w:sz w:val="22"/>
        </w:rPr>
        <w:t xml:space="preserve">) </w:t>
      </w:r>
    </w:p>
    <w:p w:rsidR="00F32280" w:rsidRDefault="00F32280" w:rsidP="00F32280">
      <w:pPr>
        <w:pStyle w:val="ListParagraph"/>
        <w:jc w:val="both"/>
        <w:outlineLvl w:val="0"/>
        <w:rPr>
          <w:rFonts w:ascii="Tw Cen MT" w:hAnsi="Tw Cen MT"/>
          <w:sz w:val="22"/>
        </w:rPr>
      </w:pPr>
    </w:p>
    <w:p w:rsidR="00371379" w:rsidRDefault="00371379" w:rsidP="00760404">
      <w:pPr>
        <w:pStyle w:val="ListParagraph"/>
        <w:numPr>
          <w:ilvl w:val="0"/>
          <w:numId w:val="19"/>
        </w:numPr>
        <w:jc w:val="both"/>
        <w:outlineLvl w:val="0"/>
        <w:rPr>
          <w:rFonts w:ascii="Tw Cen MT" w:hAnsi="Tw Cen MT"/>
          <w:sz w:val="22"/>
        </w:rPr>
      </w:pPr>
      <w:r w:rsidRPr="00623791">
        <w:rPr>
          <w:rFonts w:ascii="Tw Cen MT" w:hAnsi="Tw Cen MT"/>
          <w:sz w:val="22"/>
          <w:szCs w:val="20"/>
        </w:rPr>
        <w:t>Ware, T.H</w:t>
      </w:r>
      <w:r w:rsidRPr="00623791">
        <w:rPr>
          <w:rFonts w:ascii="Tw Cen MT" w:hAnsi="Tw Cen MT"/>
          <w:sz w:val="22"/>
        </w:rPr>
        <w:t xml:space="preserve">., McConney, M.E., Wie, J.J., Tondiglia, V.P., and White, T.J.*, “Voxelated Liquid Crystal Elastomers”, Science, </w:t>
      </w:r>
      <w:r w:rsidRPr="006B388B">
        <w:rPr>
          <w:rFonts w:ascii="Tw Cen MT" w:hAnsi="Tw Cen MT" w:cs="Segoe UI"/>
          <w:bCs/>
          <w:sz w:val="22"/>
        </w:rPr>
        <w:t>2015,</w:t>
      </w:r>
      <w:r w:rsidRPr="00623791">
        <w:rPr>
          <w:rFonts w:ascii="Tw Cen MT" w:hAnsi="Tw Cen MT" w:cs="Segoe UI"/>
          <w:sz w:val="22"/>
        </w:rPr>
        <w:t xml:space="preserve"> 347, 982-984</w:t>
      </w:r>
      <w:r w:rsidRPr="00623791">
        <w:rPr>
          <w:rFonts w:ascii="Tw Cen MT" w:hAnsi="Tw Cen MT"/>
          <w:sz w:val="22"/>
        </w:rPr>
        <w:t>.  (</w:t>
      </w:r>
      <w:hyperlink r:id="rId35" w:history="1">
        <w:r w:rsidRPr="00623791">
          <w:rPr>
            <w:rStyle w:val="Hyperlink"/>
            <w:rFonts w:ascii="Tw Cen MT" w:hAnsi="Tw Cen MT"/>
            <w:sz w:val="22"/>
          </w:rPr>
          <w:t>http://dx.doi.org/</w:t>
        </w:r>
        <w:r w:rsidRPr="00623791">
          <w:rPr>
            <w:rStyle w:val="Hyperlink"/>
            <w:rFonts w:ascii="Tw Cen MT" w:hAnsi="Tw Cen MT" w:cs="Arial"/>
            <w:sz w:val="22"/>
            <w:lang w:val="en"/>
          </w:rPr>
          <w:t>10.1126/science.1261019</w:t>
        </w:r>
      </w:hyperlink>
      <w:r w:rsidRPr="00623791">
        <w:rPr>
          <w:rFonts w:ascii="Tw Cen MT" w:hAnsi="Tw Cen MT"/>
          <w:sz w:val="22"/>
        </w:rPr>
        <w:t>)  (</w:t>
      </w:r>
      <w:r w:rsidRPr="00623791">
        <w:rPr>
          <w:rFonts w:ascii="Tw Cen MT" w:hAnsi="Tw Cen MT"/>
          <w:b/>
          <w:sz w:val="22"/>
        </w:rPr>
        <w:t>featured in Popular Science, New Scientist, Chem and Engineering News, MRS Bulletin, Physics Today, and various international news outlets</w:t>
      </w:r>
      <w:r w:rsidRPr="00623791">
        <w:rPr>
          <w:rFonts w:ascii="Tw Cen MT" w:hAnsi="Tw Cen MT"/>
          <w:sz w:val="22"/>
        </w:rPr>
        <w:t>)</w:t>
      </w:r>
    </w:p>
    <w:p w:rsidR="00371379" w:rsidRDefault="00371379" w:rsidP="00371379">
      <w:pPr>
        <w:pStyle w:val="ListParagraph"/>
        <w:jc w:val="both"/>
        <w:outlineLvl w:val="0"/>
        <w:rPr>
          <w:rFonts w:ascii="Tw Cen MT" w:hAnsi="Tw Cen MT"/>
          <w:sz w:val="22"/>
        </w:rPr>
      </w:pPr>
    </w:p>
    <w:p w:rsidR="00371379" w:rsidRPr="00623791" w:rsidRDefault="00371379" w:rsidP="00760404">
      <w:pPr>
        <w:pStyle w:val="ListParagraph"/>
        <w:numPr>
          <w:ilvl w:val="0"/>
          <w:numId w:val="19"/>
        </w:numPr>
        <w:jc w:val="both"/>
        <w:outlineLvl w:val="0"/>
        <w:rPr>
          <w:rFonts w:ascii="Tw Cen MT" w:hAnsi="Tw Cen MT"/>
          <w:sz w:val="22"/>
        </w:rPr>
      </w:pPr>
      <w:r w:rsidRPr="00623791">
        <w:rPr>
          <w:rFonts w:ascii="Tw Cen MT" w:hAnsi="Tw Cen MT"/>
          <w:sz w:val="22"/>
        </w:rPr>
        <w:t xml:space="preserve">Wie, J.J., Lee, K.M., Ware, T.H., and White, T.J.*, “Twists and Turns in Glassy Liquid Crystalline Polymer Networks”, Macromolecules, </w:t>
      </w:r>
      <w:r w:rsidRPr="006B388B">
        <w:rPr>
          <w:rStyle w:val="citationyear1"/>
          <w:rFonts w:ascii="Tw Cen MT" w:hAnsi="Tw Cen MT"/>
          <w:b w:val="0"/>
          <w:color w:val="000000"/>
          <w:sz w:val="22"/>
        </w:rPr>
        <w:t>2015</w:t>
      </w:r>
      <w:r w:rsidRPr="006B388B">
        <w:rPr>
          <w:rFonts w:ascii="Tw Cen MT" w:hAnsi="Tw Cen MT"/>
          <w:b/>
          <w:color w:val="000000"/>
          <w:sz w:val="22"/>
        </w:rPr>
        <w:t>,</w:t>
      </w:r>
      <w:r w:rsidRPr="006B388B">
        <w:rPr>
          <w:rFonts w:ascii="Tw Cen MT" w:hAnsi="Tw Cen MT"/>
          <w:color w:val="000000"/>
          <w:sz w:val="22"/>
        </w:rPr>
        <w:t xml:space="preserve"> </w:t>
      </w:r>
      <w:r w:rsidRPr="006B388B">
        <w:rPr>
          <w:rStyle w:val="citationvolume1"/>
          <w:rFonts w:ascii="Tw Cen MT" w:hAnsi="Tw Cen MT"/>
          <w:i w:val="0"/>
          <w:color w:val="000000"/>
          <w:sz w:val="22"/>
        </w:rPr>
        <w:t>48</w:t>
      </w:r>
      <w:r w:rsidRPr="006B388B">
        <w:rPr>
          <w:rFonts w:ascii="Tw Cen MT" w:hAnsi="Tw Cen MT"/>
          <w:i/>
          <w:color w:val="000000"/>
          <w:sz w:val="22"/>
        </w:rPr>
        <w:t xml:space="preserve"> (4),</w:t>
      </w:r>
      <w:r w:rsidRPr="00623791">
        <w:rPr>
          <w:rFonts w:ascii="Tw Cen MT" w:hAnsi="Tw Cen MT"/>
          <w:color w:val="000000"/>
          <w:sz w:val="22"/>
        </w:rPr>
        <w:t xml:space="preserve"> pp 1087–1092</w:t>
      </w:r>
      <w:r w:rsidRPr="00623791">
        <w:rPr>
          <w:rFonts w:ascii="Tw Cen MT" w:hAnsi="Tw Cen MT"/>
          <w:sz w:val="22"/>
        </w:rPr>
        <w:t>. (</w:t>
      </w:r>
      <w:hyperlink r:id="rId36" w:history="1">
        <w:r w:rsidRPr="00623791">
          <w:rPr>
            <w:rStyle w:val="Hyperlink"/>
            <w:rFonts w:ascii="Tw Cen MT" w:hAnsi="Tw Cen MT"/>
            <w:sz w:val="22"/>
          </w:rPr>
          <w:t>http://dx.doi.org/10.1021/ma502563q</w:t>
        </w:r>
      </w:hyperlink>
      <w:r w:rsidRPr="00623791">
        <w:rPr>
          <w:rFonts w:ascii="Tw Cen MT" w:hAnsi="Tw Cen MT"/>
          <w:color w:val="000000"/>
          <w:sz w:val="22"/>
        </w:rPr>
        <w:t xml:space="preserve">) </w:t>
      </w:r>
    </w:p>
    <w:p w:rsidR="00371379" w:rsidRPr="00623791" w:rsidRDefault="00371379" w:rsidP="00371379">
      <w:pPr>
        <w:pStyle w:val="ListParagraph"/>
        <w:rPr>
          <w:rFonts w:ascii="Tw Cen MT" w:hAnsi="Tw Cen MT"/>
          <w:sz w:val="22"/>
        </w:rPr>
      </w:pPr>
    </w:p>
    <w:p w:rsidR="00371379" w:rsidRDefault="00371379" w:rsidP="00760404">
      <w:pPr>
        <w:pStyle w:val="ListParagraph"/>
        <w:numPr>
          <w:ilvl w:val="0"/>
          <w:numId w:val="19"/>
        </w:numPr>
        <w:jc w:val="both"/>
        <w:outlineLvl w:val="0"/>
        <w:rPr>
          <w:rFonts w:ascii="Tw Cen MT" w:hAnsi="Tw Cen MT"/>
          <w:sz w:val="22"/>
        </w:rPr>
      </w:pPr>
      <w:r>
        <w:rPr>
          <w:rFonts w:ascii="Tw Cen MT" w:hAnsi="Tw Cen MT"/>
          <w:sz w:val="22"/>
        </w:rPr>
        <w:t>Fuchi, K., Ware, T.H., Buskohl, P.R., Reich, G.W., Vaia, R.A., White, T.J., and Joo, J.J., “</w:t>
      </w:r>
      <w:r w:rsidRPr="00371379">
        <w:rPr>
          <w:rFonts w:ascii="Tw Cen MT" w:hAnsi="Tw Cen MT"/>
          <w:sz w:val="22"/>
        </w:rPr>
        <w:t>Topology optimization for the design of folding liquid crystal elastomer actuators</w:t>
      </w:r>
      <w:r>
        <w:rPr>
          <w:rFonts w:ascii="Tw Cen MT" w:hAnsi="Tw Cen MT"/>
          <w:sz w:val="22"/>
        </w:rPr>
        <w:t xml:space="preserve">”, Soft Matter, </w:t>
      </w:r>
      <w:r w:rsidRPr="006B388B">
        <w:rPr>
          <w:rFonts w:ascii="Tw Cen MT" w:hAnsi="Tw Cen MT"/>
          <w:sz w:val="22"/>
        </w:rPr>
        <w:t>2015,</w:t>
      </w:r>
      <w:r>
        <w:rPr>
          <w:rFonts w:ascii="Tw Cen MT" w:hAnsi="Tw Cen MT"/>
          <w:sz w:val="22"/>
        </w:rPr>
        <w:t xml:space="preserve"> </w:t>
      </w:r>
      <w:r w:rsidRPr="00371379">
        <w:rPr>
          <w:rFonts w:ascii="Tw Cen MT" w:hAnsi="Tw Cen MT"/>
          <w:sz w:val="22"/>
        </w:rPr>
        <w:t>11 (37), 7288-7295</w:t>
      </w:r>
      <w:r>
        <w:rPr>
          <w:rFonts w:ascii="Tw Cen MT" w:hAnsi="Tw Cen MT"/>
          <w:sz w:val="22"/>
        </w:rPr>
        <w:t>. (</w:t>
      </w:r>
      <w:hyperlink r:id="rId37" w:history="1">
        <w:r w:rsidRPr="00AF0870">
          <w:rPr>
            <w:rStyle w:val="Hyperlink"/>
            <w:rFonts w:ascii="Tw Cen MT" w:hAnsi="Tw Cen MT"/>
            <w:sz w:val="22"/>
          </w:rPr>
          <w:t>http:</w:t>
        </w:r>
        <w:r w:rsidR="00AF0870" w:rsidRPr="00AF0870">
          <w:rPr>
            <w:rStyle w:val="Hyperlink"/>
            <w:rFonts w:ascii="Tw Cen MT" w:hAnsi="Tw Cen MT"/>
            <w:sz w:val="22"/>
          </w:rPr>
          <w:t>//</w:t>
        </w:r>
        <w:r w:rsidRPr="00AF0870">
          <w:rPr>
            <w:rStyle w:val="Hyperlink"/>
            <w:rFonts w:ascii="Tw Cen MT" w:hAnsi="Tw Cen MT"/>
            <w:sz w:val="22"/>
          </w:rPr>
          <w:t>dx.doi.org/</w:t>
        </w:r>
        <w:r w:rsidR="00AF0870" w:rsidRPr="00AF0870">
          <w:rPr>
            <w:rStyle w:val="Hyperlink"/>
            <w:rFonts w:ascii="Tw Cen MT" w:hAnsi="Tw Cen MT"/>
            <w:sz w:val="22"/>
          </w:rPr>
          <w:t>10.1039/C5SM01671A</w:t>
        </w:r>
      </w:hyperlink>
      <w:r w:rsidR="00AF0870">
        <w:rPr>
          <w:rFonts w:ascii="Tw Cen MT" w:hAnsi="Tw Cen MT"/>
          <w:sz w:val="22"/>
        </w:rPr>
        <w:t xml:space="preserve">) </w:t>
      </w:r>
    </w:p>
    <w:p w:rsidR="00371379" w:rsidRPr="00371379" w:rsidRDefault="00371379" w:rsidP="00371379">
      <w:pPr>
        <w:pStyle w:val="ListParagraph"/>
        <w:rPr>
          <w:rFonts w:ascii="Tw Cen MT" w:hAnsi="Tw Cen MT"/>
          <w:sz w:val="22"/>
        </w:rPr>
      </w:pPr>
    </w:p>
    <w:p w:rsidR="00F32280" w:rsidRPr="00562B51" w:rsidRDefault="00F32280" w:rsidP="00760404">
      <w:pPr>
        <w:pStyle w:val="ListParagraph"/>
        <w:numPr>
          <w:ilvl w:val="0"/>
          <w:numId w:val="19"/>
        </w:numPr>
        <w:jc w:val="both"/>
        <w:outlineLvl w:val="0"/>
        <w:rPr>
          <w:rFonts w:ascii="Tw Cen MT" w:hAnsi="Tw Cen MT"/>
          <w:sz w:val="22"/>
        </w:rPr>
      </w:pPr>
      <w:r>
        <w:rPr>
          <w:rFonts w:ascii="Tw Cen MT" w:hAnsi="Tw Cen MT"/>
          <w:sz w:val="22"/>
        </w:rPr>
        <w:t>Ware, T.H., and White, T.J.*, “</w:t>
      </w:r>
      <w:r w:rsidRPr="00562B51">
        <w:rPr>
          <w:rFonts w:ascii="Tw Cen MT" w:hAnsi="Tw Cen MT"/>
          <w:sz w:val="22"/>
        </w:rPr>
        <w:t>Programmed Liquid Crystal Elastomers with Tunable Actuation Strain</w:t>
      </w:r>
      <w:r>
        <w:rPr>
          <w:rFonts w:ascii="Tw Cen MT" w:hAnsi="Tw Cen MT"/>
          <w:sz w:val="22"/>
        </w:rPr>
        <w:t xml:space="preserve">”, Polymer Chemistry, </w:t>
      </w:r>
      <w:r w:rsidRPr="00562B51">
        <w:rPr>
          <w:rFonts w:ascii="Tw Cen MT" w:hAnsi="Tw Cen MT"/>
          <w:b/>
          <w:sz w:val="22"/>
        </w:rPr>
        <w:t>2015</w:t>
      </w:r>
      <w:r>
        <w:rPr>
          <w:rFonts w:ascii="Tw Cen MT" w:hAnsi="Tw Cen MT"/>
          <w:sz w:val="22"/>
        </w:rPr>
        <w:t xml:space="preserve">, </w:t>
      </w:r>
      <w:r w:rsidR="00AF0870" w:rsidRPr="00AF0870">
        <w:rPr>
          <w:rFonts w:ascii="Tw Cen MT" w:hAnsi="Tw Cen MT"/>
          <w:sz w:val="22"/>
        </w:rPr>
        <w:t>2015,6, 4835-4844</w:t>
      </w:r>
      <w:r>
        <w:rPr>
          <w:rFonts w:ascii="Tw Cen MT" w:hAnsi="Tw Cen MT"/>
          <w:sz w:val="22"/>
        </w:rPr>
        <w:t>.  (</w:t>
      </w:r>
      <w:hyperlink r:id="rId38" w:history="1">
        <w:r w:rsidRPr="00AF0870">
          <w:rPr>
            <w:rStyle w:val="Hyperlink"/>
            <w:rFonts w:ascii="Tw Cen MT" w:hAnsi="Tw Cen MT"/>
            <w:sz w:val="22"/>
          </w:rPr>
          <w:t>http://dx.doi.org/10.1039/C5PY00640F</w:t>
        </w:r>
      </w:hyperlink>
      <w:r>
        <w:rPr>
          <w:rFonts w:ascii="Tw Cen MT" w:hAnsi="Tw Cen MT"/>
          <w:sz w:val="22"/>
        </w:rPr>
        <w:t>)</w:t>
      </w:r>
    </w:p>
    <w:p w:rsidR="00371379" w:rsidRDefault="00371379" w:rsidP="00371379">
      <w:pPr>
        <w:pStyle w:val="ListParagraph"/>
        <w:jc w:val="both"/>
        <w:outlineLvl w:val="0"/>
        <w:rPr>
          <w:rFonts w:ascii="Tw Cen MT" w:hAnsi="Tw Cen MT"/>
          <w:sz w:val="22"/>
        </w:rPr>
      </w:pPr>
    </w:p>
    <w:p w:rsidR="00371379" w:rsidRPr="00116361" w:rsidRDefault="00371379" w:rsidP="00760404">
      <w:pPr>
        <w:pStyle w:val="ListParagraph"/>
        <w:numPr>
          <w:ilvl w:val="0"/>
          <w:numId w:val="19"/>
        </w:numPr>
        <w:jc w:val="both"/>
        <w:outlineLvl w:val="0"/>
        <w:rPr>
          <w:rFonts w:ascii="Tw Cen MT" w:hAnsi="Tw Cen MT"/>
          <w:sz w:val="22"/>
        </w:rPr>
      </w:pPr>
      <w:r>
        <w:rPr>
          <w:rFonts w:ascii="Tw Cen MT" w:hAnsi="Tw Cen MT"/>
          <w:sz w:val="22"/>
        </w:rPr>
        <w:t>Lee, K.M., Tondiglia, V.P., Lee, T., Smalyukh, I.I., and White, T.J.*, “</w:t>
      </w:r>
      <w:r w:rsidRPr="00116361">
        <w:rPr>
          <w:rFonts w:ascii="Tw Cen MT" w:hAnsi="Tw Cen MT"/>
          <w:sz w:val="22"/>
        </w:rPr>
        <w:t>Large Range Electrically-induced Reflection Notch Tuning in Polymer Stabilized Cholesteric Liquid Crystals</w:t>
      </w:r>
      <w:r>
        <w:rPr>
          <w:rFonts w:ascii="Tw Cen MT" w:hAnsi="Tw Cen MT"/>
          <w:sz w:val="22"/>
        </w:rPr>
        <w:t xml:space="preserve">”, J. Mater. Chem. C, 2015, </w:t>
      </w:r>
      <w:r w:rsidR="00AF0870" w:rsidRPr="00AF0870">
        <w:rPr>
          <w:rFonts w:ascii="Tw Cen MT" w:hAnsi="Tw Cen MT"/>
          <w:sz w:val="22"/>
        </w:rPr>
        <w:t>3 (34), 8788-8793</w:t>
      </w:r>
      <w:r>
        <w:rPr>
          <w:rFonts w:ascii="Tw Cen MT" w:hAnsi="Tw Cen MT"/>
          <w:sz w:val="22"/>
        </w:rPr>
        <w:t xml:space="preserve">.  </w:t>
      </w:r>
      <w:r w:rsidR="00AF0870">
        <w:rPr>
          <w:rFonts w:ascii="Tw Cen MT" w:hAnsi="Tw Cen MT"/>
          <w:sz w:val="22"/>
        </w:rPr>
        <w:t>(</w:t>
      </w:r>
      <w:hyperlink r:id="rId39" w:history="1">
        <w:r w:rsidR="00AF0870" w:rsidRPr="00AF0870">
          <w:rPr>
            <w:rStyle w:val="Hyperlink"/>
            <w:rFonts w:ascii="Tw Cen MT" w:hAnsi="Tw Cen MT"/>
            <w:sz w:val="22"/>
          </w:rPr>
          <w:t>http://dx.doi.org/</w:t>
        </w:r>
        <w:r w:rsidR="00AF0870" w:rsidRPr="00AF0870">
          <w:rPr>
            <w:rStyle w:val="Hyperlink"/>
          </w:rPr>
          <w:t xml:space="preserve"> </w:t>
        </w:r>
        <w:r w:rsidR="00AF0870" w:rsidRPr="00AF0870">
          <w:rPr>
            <w:rStyle w:val="Hyperlink"/>
            <w:rFonts w:ascii="Tw Cen MT" w:hAnsi="Tw Cen MT"/>
            <w:sz w:val="22"/>
          </w:rPr>
          <w:t>10.1039/C5TC01320H</w:t>
        </w:r>
      </w:hyperlink>
      <w:r w:rsidR="00AF0870">
        <w:rPr>
          <w:rFonts w:ascii="Tw Cen MT" w:hAnsi="Tw Cen MT"/>
          <w:sz w:val="22"/>
        </w:rPr>
        <w:t>)</w:t>
      </w:r>
    </w:p>
    <w:p w:rsidR="00116361" w:rsidRPr="00116361" w:rsidRDefault="00116361" w:rsidP="00116361">
      <w:pPr>
        <w:pStyle w:val="ListParagraph"/>
        <w:rPr>
          <w:rFonts w:ascii="Tw Cen MT" w:hAnsi="Tw Cen MT"/>
          <w:sz w:val="22"/>
          <w:szCs w:val="20"/>
        </w:rPr>
      </w:pPr>
    </w:p>
    <w:p w:rsidR="00F32280" w:rsidRDefault="00F32280"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 xml:space="preserve">Nemati, H., Liu, S., Zola, R., White, T., Bunning, T., and Yang, D.-K.*, “Mechanism of Electrically Induced Photonic Band Gap Broadening in Polymer Stabilized Cholesteric Liquid Crystals with Negative Dielectric Anisotropies”, Soft Matter, </w:t>
      </w:r>
      <w:r w:rsidRPr="00623791">
        <w:rPr>
          <w:rFonts w:ascii="Tw Cen MT" w:hAnsi="Tw Cen MT"/>
          <w:b/>
          <w:sz w:val="22"/>
          <w:szCs w:val="20"/>
        </w:rPr>
        <w:t>2015</w:t>
      </w:r>
      <w:r w:rsidRPr="00623791">
        <w:rPr>
          <w:rFonts w:ascii="Tw Cen MT" w:hAnsi="Tw Cen MT"/>
          <w:sz w:val="22"/>
          <w:szCs w:val="20"/>
        </w:rPr>
        <w:t>,</w:t>
      </w:r>
      <w:r>
        <w:rPr>
          <w:rFonts w:ascii="Tw Cen MT" w:hAnsi="Tw Cen MT"/>
          <w:sz w:val="22"/>
          <w:szCs w:val="20"/>
        </w:rPr>
        <w:t xml:space="preserve"> </w:t>
      </w:r>
      <w:r w:rsidRPr="00623791">
        <w:rPr>
          <w:rFonts w:ascii="Tw Cen MT" w:hAnsi="Tw Cen MT"/>
          <w:sz w:val="22"/>
          <w:szCs w:val="20"/>
        </w:rPr>
        <w:t>11, 1208-1213</w:t>
      </w:r>
      <w:r w:rsidRPr="007A41BE">
        <w:rPr>
          <w:rFonts w:ascii="Tw Cen MT" w:hAnsi="Tw Cen MT"/>
          <w:sz w:val="22"/>
          <w:szCs w:val="20"/>
        </w:rPr>
        <w:t>.</w:t>
      </w:r>
      <w:r>
        <w:rPr>
          <w:rFonts w:ascii="Tw Cen MT" w:hAnsi="Tw Cen MT"/>
          <w:sz w:val="22"/>
          <w:szCs w:val="20"/>
        </w:rPr>
        <w:t xml:space="preserve">  (</w:t>
      </w:r>
      <w:hyperlink r:id="rId40" w:history="1">
        <w:r w:rsidRPr="00CB1779">
          <w:rPr>
            <w:rStyle w:val="Hyperlink"/>
            <w:rFonts w:ascii="Tw Cen MT" w:hAnsi="Tw Cen MT"/>
            <w:sz w:val="22"/>
            <w:szCs w:val="20"/>
          </w:rPr>
          <w:t>http://dx.doi.org/10.1039/C4SM02283A</w:t>
        </w:r>
      </w:hyperlink>
      <w:r>
        <w:rPr>
          <w:rFonts w:ascii="Tw Cen MT" w:hAnsi="Tw Cen MT"/>
          <w:sz w:val="22"/>
          <w:szCs w:val="20"/>
        </w:rPr>
        <w:t>)</w:t>
      </w:r>
    </w:p>
    <w:p w:rsidR="00F32280" w:rsidRPr="00F32280" w:rsidRDefault="00F32280" w:rsidP="00F32280">
      <w:pPr>
        <w:pStyle w:val="ListParagraph"/>
        <w:rPr>
          <w:rFonts w:ascii="Tw Cen MT" w:hAnsi="Tw Cen MT"/>
          <w:sz w:val="22"/>
          <w:szCs w:val="20"/>
        </w:rPr>
      </w:pPr>
    </w:p>
    <w:p w:rsidR="0048459D" w:rsidRPr="007A41BE" w:rsidRDefault="0048459D" w:rsidP="00760404">
      <w:pPr>
        <w:pStyle w:val="ListParagraph"/>
        <w:numPr>
          <w:ilvl w:val="0"/>
          <w:numId w:val="19"/>
        </w:numPr>
        <w:jc w:val="both"/>
        <w:outlineLvl w:val="0"/>
        <w:rPr>
          <w:rFonts w:ascii="Tw Cen MT" w:hAnsi="Tw Cen MT"/>
          <w:sz w:val="22"/>
          <w:szCs w:val="20"/>
        </w:rPr>
      </w:pPr>
      <w:r w:rsidRPr="00623791">
        <w:rPr>
          <w:rFonts w:ascii="Tw Cen MT" w:hAnsi="Tw Cen MT"/>
          <w:sz w:val="22"/>
        </w:rPr>
        <w:t>Ouskova, E., De Sio, L.*, Vergara, R., White, T.J., Tabiryan</w:t>
      </w:r>
      <w:r w:rsidRPr="007A41BE">
        <w:rPr>
          <w:rFonts w:ascii="Tw Cen MT" w:hAnsi="Tw Cen MT"/>
          <w:sz w:val="22"/>
          <w:szCs w:val="20"/>
        </w:rPr>
        <w:t xml:space="preserve">, N., and Bunning, T.J., “Liquid Crystalline Polymer Dispersed Liquid Crystals”, </w:t>
      </w:r>
      <w:r w:rsidR="00823ED3" w:rsidRPr="007A41BE">
        <w:rPr>
          <w:rFonts w:ascii="Tw Cen MT" w:hAnsi="Tw Cen MT"/>
          <w:sz w:val="22"/>
          <w:szCs w:val="20"/>
        </w:rPr>
        <w:t>Applied Physics Letters</w:t>
      </w:r>
      <w:r w:rsidRPr="007A41BE">
        <w:rPr>
          <w:rFonts w:ascii="Tw Cen MT" w:hAnsi="Tw Cen MT"/>
          <w:sz w:val="22"/>
          <w:szCs w:val="20"/>
        </w:rPr>
        <w:t xml:space="preserve">, </w:t>
      </w:r>
      <w:r w:rsidR="00E71FD1" w:rsidRPr="00623791">
        <w:rPr>
          <w:rFonts w:ascii="Tw Cen MT" w:hAnsi="Tw Cen MT"/>
          <w:b/>
          <w:sz w:val="22"/>
          <w:szCs w:val="20"/>
        </w:rPr>
        <w:t>2014</w:t>
      </w:r>
      <w:r w:rsidR="00E71FD1">
        <w:rPr>
          <w:rFonts w:ascii="Tw Cen MT" w:hAnsi="Tw Cen MT"/>
          <w:sz w:val="22"/>
          <w:szCs w:val="20"/>
        </w:rPr>
        <w:t>, 105, 231122</w:t>
      </w:r>
      <w:r w:rsidRPr="007A41BE">
        <w:rPr>
          <w:rFonts w:ascii="Tw Cen MT" w:hAnsi="Tw Cen MT"/>
          <w:sz w:val="22"/>
          <w:szCs w:val="20"/>
        </w:rPr>
        <w:t>.</w:t>
      </w:r>
      <w:r w:rsidR="00E71FD1">
        <w:rPr>
          <w:rFonts w:ascii="Tw Cen MT" w:hAnsi="Tw Cen MT"/>
          <w:sz w:val="22"/>
          <w:szCs w:val="20"/>
        </w:rPr>
        <w:t xml:space="preserve"> (</w:t>
      </w:r>
      <w:hyperlink r:id="rId41" w:history="1">
        <w:r w:rsidR="00E71FD1" w:rsidRPr="00CB1779">
          <w:rPr>
            <w:rStyle w:val="Hyperlink"/>
            <w:rFonts w:ascii="Tw Cen MT" w:hAnsi="Tw Cen MT"/>
            <w:sz w:val="22"/>
            <w:szCs w:val="20"/>
          </w:rPr>
          <w:t>http://dx.doi.org/10.1063/1.4904214</w:t>
        </w:r>
      </w:hyperlink>
      <w:r w:rsidR="00E71FD1">
        <w:rPr>
          <w:rFonts w:ascii="Tw Cen MT" w:hAnsi="Tw Cen MT"/>
          <w:sz w:val="22"/>
          <w:szCs w:val="20"/>
        </w:rPr>
        <w:t xml:space="preserve">) </w:t>
      </w:r>
      <w:r w:rsidR="00AC0E03">
        <w:rPr>
          <w:rFonts w:ascii="Tw Cen MT" w:hAnsi="Tw Cen MT"/>
          <w:sz w:val="22"/>
          <w:szCs w:val="20"/>
        </w:rPr>
        <w:t>(</w:t>
      </w:r>
      <w:r w:rsidR="00AC0E03" w:rsidRPr="00AC0E03">
        <w:rPr>
          <w:rFonts w:ascii="Tw Cen MT" w:hAnsi="Tw Cen MT"/>
          <w:b/>
          <w:sz w:val="22"/>
          <w:szCs w:val="20"/>
        </w:rPr>
        <w:t>featured in Nanowerk</w:t>
      </w:r>
      <w:r w:rsidR="00AC0E03">
        <w:rPr>
          <w:rFonts w:ascii="Tw Cen MT" w:hAnsi="Tw Cen MT"/>
          <w:sz w:val="22"/>
          <w:szCs w:val="20"/>
        </w:rPr>
        <w:t xml:space="preserve">, </w:t>
      </w:r>
      <w:hyperlink r:id="rId42" w:history="1">
        <w:r w:rsidR="00AC0E03" w:rsidRPr="005A2468">
          <w:rPr>
            <w:rStyle w:val="Hyperlink"/>
            <w:rFonts w:ascii="Tw Cen MT" w:hAnsi="Tw Cen MT"/>
            <w:sz w:val="22"/>
            <w:szCs w:val="20"/>
          </w:rPr>
          <w:t>http://www.nanowerk.com/spotlight/spotid=38669.php</w:t>
        </w:r>
      </w:hyperlink>
      <w:r w:rsidR="00AC0E03">
        <w:rPr>
          <w:rFonts w:ascii="Tw Cen MT" w:hAnsi="Tw Cen MT"/>
          <w:sz w:val="22"/>
          <w:szCs w:val="20"/>
        </w:rPr>
        <w:t xml:space="preserve">) </w:t>
      </w:r>
    </w:p>
    <w:p w:rsidR="0048459D" w:rsidRPr="007A41BE" w:rsidRDefault="0048459D" w:rsidP="0048459D">
      <w:pPr>
        <w:pStyle w:val="ListParagraph"/>
        <w:rPr>
          <w:rFonts w:ascii="Tw Cen MT" w:hAnsi="Tw Cen MT"/>
          <w:sz w:val="22"/>
          <w:szCs w:val="20"/>
        </w:rPr>
      </w:pPr>
    </w:p>
    <w:p w:rsidR="000D5C78" w:rsidRPr="007A41BE" w:rsidRDefault="000D5C78"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 xml:space="preserve">Wie, J.J., Wang, D.H., Tondiglia, V.P., Tabiryan, N.V., Vergara-Toloza, R., Tan, L.-S., and White, T.J.*, “Photopiezoelectric Composites of Azobenzene-Functionalized Polyimides and Polyvinylidene Fluoride”, Macromolecular Rapid Communications, 2014, </w:t>
      </w:r>
      <w:r w:rsidR="00E71FD1">
        <w:rPr>
          <w:rFonts w:ascii="Tw Cen MT" w:hAnsi="Tw Cen MT"/>
          <w:sz w:val="22"/>
          <w:szCs w:val="20"/>
        </w:rPr>
        <w:t>35, 2050-2056</w:t>
      </w:r>
      <w:r w:rsidRPr="007A41BE">
        <w:rPr>
          <w:rFonts w:ascii="Tw Cen MT" w:hAnsi="Tw Cen MT"/>
          <w:sz w:val="22"/>
          <w:szCs w:val="20"/>
        </w:rPr>
        <w:t>. (</w:t>
      </w:r>
      <w:hyperlink r:id="rId43" w:history="1">
        <w:r w:rsidRPr="007A41BE">
          <w:rPr>
            <w:rStyle w:val="Hyperlink"/>
            <w:rFonts w:ascii="Tw Cen MT" w:hAnsi="Tw Cen MT"/>
            <w:sz w:val="22"/>
            <w:szCs w:val="20"/>
          </w:rPr>
          <w:t>http://dx.doi.org/10.1002/marc.201400455</w:t>
        </w:r>
      </w:hyperlink>
      <w:r w:rsidRPr="007A41BE">
        <w:rPr>
          <w:rFonts w:ascii="Tw Cen MT" w:hAnsi="Tw Cen MT"/>
          <w:sz w:val="22"/>
          <w:szCs w:val="20"/>
        </w:rPr>
        <w:t xml:space="preserve">) </w:t>
      </w:r>
      <w:r w:rsidRPr="007A41BE">
        <w:rPr>
          <w:rFonts w:ascii="Tw Cen MT" w:hAnsi="Tw Cen MT"/>
          <w:b/>
          <w:sz w:val="22"/>
          <w:szCs w:val="20"/>
        </w:rPr>
        <w:t xml:space="preserve">(cover illustration) (Best of Macromolecular Journals 2014) </w:t>
      </w:r>
    </w:p>
    <w:p w:rsidR="000D5C78" w:rsidRPr="007A41BE" w:rsidRDefault="000D5C78" w:rsidP="000D5C78">
      <w:pPr>
        <w:pStyle w:val="ListParagraph"/>
        <w:jc w:val="both"/>
        <w:outlineLvl w:val="0"/>
        <w:rPr>
          <w:rFonts w:ascii="Tw Cen MT" w:hAnsi="Tw Cen MT"/>
          <w:sz w:val="22"/>
          <w:szCs w:val="20"/>
        </w:rPr>
      </w:pPr>
    </w:p>
    <w:p w:rsidR="0048459D" w:rsidRPr="007A41BE" w:rsidRDefault="0048459D"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lastRenderedPageBreak/>
        <w:t xml:space="preserve">Lee, K.M., Tondiglia, V.P., McConney, M.E., Natarajan, L.V., Bunning, T.J., and White, T.J.*, “Color-Tunable Mirrors Based on Electrically Regulated Bandwidth Broadening in Polymer-Stabilized Cholesteric Liquid Crystals”, ACS Photonics, 2014, </w:t>
      </w:r>
      <w:r w:rsidR="000D5C78" w:rsidRPr="007A41BE">
        <w:rPr>
          <w:rFonts w:ascii="Tw Cen MT" w:hAnsi="Tw Cen MT"/>
          <w:sz w:val="22"/>
          <w:szCs w:val="20"/>
        </w:rPr>
        <w:t>1, 1033–1041</w:t>
      </w:r>
      <w:r w:rsidRPr="007A41BE">
        <w:rPr>
          <w:rFonts w:ascii="Tw Cen MT" w:hAnsi="Tw Cen MT"/>
          <w:sz w:val="22"/>
          <w:szCs w:val="20"/>
        </w:rPr>
        <w:t>.</w:t>
      </w:r>
      <w:r w:rsidR="0006223D" w:rsidRPr="007A41BE">
        <w:rPr>
          <w:rFonts w:ascii="Tw Cen MT" w:hAnsi="Tw Cen MT"/>
          <w:sz w:val="22"/>
          <w:szCs w:val="20"/>
        </w:rPr>
        <w:t xml:space="preserve"> (</w:t>
      </w:r>
      <w:hyperlink r:id="rId44" w:history="1">
        <w:r w:rsidR="0006223D" w:rsidRPr="007A41BE">
          <w:rPr>
            <w:rStyle w:val="Hyperlink"/>
            <w:rFonts w:ascii="Tw Cen MT" w:hAnsi="Tw Cen MT"/>
            <w:sz w:val="22"/>
            <w:szCs w:val="20"/>
          </w:rPr>
          <w:t>http://dx.doi.org/10.1021/ph500259h</w:t>
        </w:r>
      </w:hyperlink>
      <w:r w:rsidR="0006223D" w:rsidRPr="007A41BE">
        <w:rPr>
          <w:rFonts w:ascii="Tw Cen MT" w:hAnsi="Tw Cen MT"/>
          <w:sz w:val="22"/>
          <w:szCs w:val="20"/>
        </w:rPr>
        <w:t xml:space="preserve">) </w:t>
      </w:r>
    </w:p>
    <w:p w:rsidR="00823ED3" w:rsidRPr="007A41BE" w:rsidRDefault="00823ED3" w:rsidP="00823ED3">
      <w:pPr>
        <w:pStyle w:val="ListParagraph"/>
        <w:rPr>
          <w:rFonts w:ascii="Tw Cen MT" w:hAnsi="Tw Cen MT"/>
          <w:sz w:val="22"/>
          <w:szCs w:val="20"/>
        </w:rPr>
      </w:pPr>
    </w:p>
    <w:p w:rsidR="00823ED3" w:rsidRPr="007A41BE" w:rsidRDefault="00823ED3"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Iocozzia, J., Xu, H., Pang, X., Xia, H., Bunning, T., White, T.*, and Lin, Z.*, “Starlike polymer click-functionalized with small capping molecules: an initial investigation into properties and improving solubility in liquid crystals”, RSC Advances, 2014, 4, 50212-50219. (</w:t>
      </w:r>
      <w:hyperlink r:id="rId45" w:history="1">
        <w:r w:rsidRPr="007A41BE">
          <w:rPr>
            <w:rStyle w:val="Hyperlink"/>
            <w:rFonts w:ascii="Tw Cen MT" w:hAnsi="Tw Cen MT"/>
            <w:sz w:val="22"/>
            <w:szCs w:val="20"/>
          </w:rPr>
          <w:t>http://dx.doi.org/10.1039/C4RA09597A</w:t>
        </w:r>
      </w:hyperlink>
      <w:r w:rsidRPr="007A41BE">
        <w:rPr>
          <w:rFonts w:ascii="Tw Cen MT" w:hAnsi="Tw Cen MT"/>
          <w:sz w:val="22"/>
          <w:szCs w:val="20"/>
        </w:rPr>
        <w:t xml:space="preserve">) </w:t>
      </w:r>
    </w:p>
    <w:p w:rsidR="0048459D" w:rsidRPr="007A41BE" w:rsidRDefault="0048459D" w:rsidP="0048459D">
      <w:pPr>
        <w:pStyle w:val="ListParagraph"/>
        <w:jc w:val="both"/>
        <w:outlineLvl w:val="0"/>
        <w:rPr>
          <w:rFonts w:ascii="Tw Cen MT" w:hAnsi="Tw Cen MT"/>
          <w:sz w:val="22"/>
          <w:szCs w:val="20"/>
        </w:rPr>
      </w:pPr>
    </w:p>
    <w:p w:rsidR="0006223D" w:rsidRPr="007A41BE" w:rsidRDefault="0006223D"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Wie, J.J., Wang, D.H., Lee, K.M., Tan, L.-S.*, and White, T.J.*, “Molecular Engineering of Azobenzene-Functionalized Polyimides to Enhance Both Photomechanical Work and Motion”, Chemistry of Materials, 2014, 26, 5223-5230. (</w:t>
      </w:r>
      <w:hyperlink r:id="rId46" w:history="1">
        <w:r w:rsidRPr="007A41BE">
          <w:rPr>
            <w:rStyle w:val="Hyperlink"/>
            <w:rFonts w:ascii="Tw Cen MT" w:hAnsi="Tw Cen MT"/>
            <w:sz w:val="22"/>
            <w:szCs w:val="20"/>
          </w:rPr>
          <w:t>http://dx.doi.org/10.1021/cm5018757</w:t>
        </w:r>
      </w:hyperlink>
      <w:r w:rsidRPr="007A41BE">
        <w:rPr>
          <w:rFonts w:ascii="Tw Cen MT" w:hAnsi="Tw Cen MT"/>
          <w:sz w:val="22"/>
          <w:szCs w:val="20"/>
        </w:rPr>
        <w:t xml:space="preserve">)  </w:t>
      </w:r>
    </w:p>
    <w:p w:rsidR="0006223D" w:rsidRPr="007A41BE" w:rsidRDefault="0006223D" w:rsidP="0006223D">
      <w:pPr>
        <w:pStyle w:val="ListParagraph"/>
        <w:rPr>
          <w:rFonts w:ascii="Tw Cen MT" w:hAnsi="Tw Cen MT"/>
          <w:sz w:val="22"/>
          <w:szCs w:val="20"/>
        </w:rPr>
      </w:pPr>
    </w:p>
    <w:p w:rsidR="00F52E1B" w:rsidRPr="007A41BE" w:rsidRDefault="00F52E1B" w:rsidP="00760404">
      <w:pPr>
        <w:pStyle w:val="ListParagraph"/>
        <w:numPr>
          <w:ilvl w:val="0"/>
          <w:numId w:val="19"/>
        </w:numPr>
        <w:jc w:val="both"/>
        <w:outlineLvl w:val="0"/>
        <w:rPr>
          <w:rFonts w:ascii="Tw Cen MT" w:hAnsi="Tw Cen MT"/>
          <w:sz w:val="22"/>
          <w:szCs w:val="20"/>
        </w:rPr>
      </w:pPr>
      <w:r w:rsidRPr="007A41BE">
        <w:rPr>
          <w:rFonts w:ascii="Tw Cen MT" w:hAnsi="Tw Cen MT" w:cs="Arial"/>
          <w:sz w:val="22"/>
          <w:szCs w:val="20"/>
        </w:rPr>
        <w:t>Liu, Q., Tang, J., Zhang, Y., Martinez, A., Wang, S., He, S., White, T.J., and Smalyukh, I.I.</w:t>
      </w:r>
      <w:r w:rsidR="000A64AD" w:rsidRPr="007A41BE">
        <w:rPr>
          <w:rFonts w:ascii="Tw Cen MT" w:hAnsi="Tw Cen MT" w:cs="Arial"/>
          <w:sz w:val="22"/>
          <w:szCs w:val="20"/>
        </w:rPr>
        <w:t>*</w:t>
      </w:r>
      <w:r w:rsidRPr="007A41BE">
        <w:rPr>
          <w:rFonts w:ascii="Tw Cen MT" w:hAnsi="Tw Cen MT" w:cs="Arial"/>
          <w:sz w:val="22"/>
          <w:szCs w:val="20"/>
        </w:rPr>
        <w:t>, “</w:t>
      </w:r>
      <w:hyperlink r:id="rId47" w:history="1">
        <w:r w:rsidRPr="007A41BE">
          <w:rPr>
            <w:rStyle w:val="Hyperlink"/>
            <w:rFonts w:ascii="Tw Cen MT" w:hAnsi="Tw Cen MT" w:cs="Arial"/>
            <w:color w:val="auto"/>
            <w:sz w:val="22"/>
            <w:szCs w:val="20"/>
            <w:u w:val="none"/>
          </w:rPr>
          <w:t>Shape-dependent dispersion and alignment of nonaggregating plasmonic gold nanoparticles in lyotropic and thermotropic liquid crystals</w:t>
        </w:r>
      </w:hyperlink>
      <w:r w:rsidRPr="007A41BE">
        <w:rPr>
          <w:rFonts w:ascii="Tw Cen MT" w:hAnsi="Tw Cen MT" w:cs="Arial"/>
          <w:sz w:val="22"/>
          <w:szCs w:val="20"/>
        </w:rPr>
        <w:t>”, Phys. Rev. E, 2014, 89, 052525.  (</w:t>
      </w:r>
      <w:hyperlink r:id="rId48" w:history="1">
        <w:r w:rsidRPr="007A41BE">
          <w:rPr>
            <w:rStyle w:val="Hyperlink"/>
            <w:rFonts w:ascii="Tw Cen MT" w:hAnsi="Tw Cen MT" w:cs="Arial"/>
            <w:sz w:val="22"/>
            <w:szCs w:val="20"/>
          </w:rPr>
          <w:t>http://dx.doi.org/10.1103/PhysRevE.89.052505</w:t>
        </w:r>
      </w:hyperlink>
      <w:r w:rsidRPr="007A41BE">
        <w:rPr>
          <w:rFonts w:ascii="Tw Cen MT" w:hAnsi="Tw Cen MT" w:cs="Arial"/>
          <w:sz w:val="22"/>
          <w:szCs w:val="20"/>
        </w:rPr>
        <w:t xml:space="preserve">) </w:t>
      </w:r>
    </w:p>
    <w:p w:rsidR="00F52E1B" w:rsidRPr="007A41BE" w:rsidRDefault="00F52E1B" w:rsidP="00F52E1B">
      <w:pPr>
        <w:pStyle w:val="ListParagraph"/>
        <w:jc w:val="both"/>
        <w:outlineLvl w:val="0"/>
        <w:rPr>
          <w:rFonts w:ascii="Tw Cen MT" w:hAnsi="Tw Cen MT"/>
          <w:sz w:val="22"/>
          <w:szCs w:val="20"/>
        </w:rPr>
      </w:pPr>
    </w:p>
    <w:p w:rsidR="00733C89" w:rsidRPr="007A41BE" w:rsidRDefault="00733C89"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Tondiglia, V.P., Natarajan, L.V., Bailey, C.A., McConney, M.E., Lee, K.M., Bunning, T.J., Zola, R., Nematic, H., Yang, D.-k.,</w:t>
      </w:r>
      <w:r w:rsidR="000A64AD" w:rsidRPr="007A41BE">
        <w:rPr>
          <w:rFonts w:ascii="Tw Cen MT" w:hAnsi="Tw Cen MT"/>
          <w:sz w:val="22"/>
          <w:szCs w:val="20"/>
        </w:rPr>
        <w:t xml:space="preserve"> and White, T.J.*, </w:t>
      </w:r>
      <w:r w:rsidRPr="007A41BE">
        <w:rPr>
          <w:rFonts w:ascii="Tw Cen MT" w:hAnsi="Tw Cen MT"/>
          <w:sz w:val="22"/>
          <w:szCs w:val="20"/>
        </w:rPr>
        <w:t xml:space="preserve">“Bandwidth Broadening Induced by Ionic Interactions in Polymer Stabilized Cholesteric Liquid Crystals”, </w:t>
      </w:r>
      <w:r w:rsidR="00F52E1B" w:rsidRPr="007A41BE">
        <w:rPr>
          <w:rFonts w:ascii="Tw Cen MT" w:hAnsi="Tw Cen MT"/>
          <w:sz w:val="22"/>
          <w:szCs w:val="20"/>
        </w:rPr>
        <w:t>Opt</w:t>
      </w:r>
      <w:r w:rsidR="0006223D" w:rsidRPr="007A41BE">
        <w:rPr>
          <w:rFonts w:ascii="Tw Cen MT" w:hAnsi="Tw Cen MT"/>
          <w:sz w:val="22"/>
          <w:szCs w:val="20"/>
        </w:rPr>
        <w:t>ical</w:t>
      </w:r>
      <w:r w:rsidR="00F52E1B" w:rsidRPr="007A41BE">
        <w:rPr>
          <w:rFonts w:ascii="Tw Cen MT" w:hAnsi="Tw Cen MT"/>
          <w:sz w:val="22"/>
          <w:szCs w:val="20"/>
        </w:rPr>
        <w:t xml:space="preserve"> Mater</w:t>
      </w:r>
      <w:r w:rsidR="0006223D" w:rsidRPr="007A41BE">
        <w:rPr>
          <w:rFonts w:ascii="Tw Cen MT" w:hAnsi="Tw Cen MT"/>
          <w:sz w:val="22"/>
          <w:szCs w:val="20"/>
        </w:rPr>
        <w:t>ials</w:t>
      </w:r>
      <w:r w:rsidR="00F52E1B" w:rsidRPr="007A41BE">
        <w:rPr>
          <w:rFonts w:ascii="Tw Cen MT" w:hAnsi="Tw Cen MT"/>
          <w:sz w:val="22"/>
          <w:szCs w:val="20"/>
        </w:rPr>
        <w:t xml:space="preserve"> Exp</w:t>
      </w:r>
      <w:r w:rsidR="0006223D" w:rsidRPr="007A41BE">
        <w:rPr>
          <w:rFonts w:ascii="Tw Cen MT" w:hAnsi="Tw Cen MT"/>
          <w:sz w:val="22"/>
          <w:szCs w:val="20"/>
        </w:rPr>
        <w:t>ress</w:t>
      </w:r>
      <w:r w:rsidRPr="007A41BE">
        <w:rPr>
          <w:rFonts w:ascii="Tw Cen MT" w:hAnsi="Tw Cen MT"/>
          <w:sz w:val="22"/>
          <w:szCs w:val="20"/>
        </w:rPr>
        <w:t>, 2014,</w:t>
      </w:r>
      <w:r w:rsidR="00F52E1B" w:rsidRPr="007A41BE">
        <w:rPr>
          <w:rFonts w:ascii="Tw Cen MT" w:hAnsi="Tw Cen MT"/>
          <w:sz w:val="22"/>
          <w:szCs w:val="20"/>
        </w:rPr>
        <w:t xml:space="preserve"> 7, 1465-1472</w:t>
      </w:r>
      <w:r w:rsidRPr="007A41BE">
        <w:rPr>
          <w:rFonts w:ascii="Tw Cen MT" w:hAnsi="Tw Cen MT"/>
          <w:sz w:val="22"/>
          <w:szCs w:val="20"/>
        </w:rPr>
        <w:t>.</w:t>
      </w:r>
      <w:r w:rsidR="0006223D" w:rsidRPr="007A41BE">
        <w:rPr>
          <w:rFonts w:ascii="Tw Cen MT" w:hAnsi="Tw Cen MT"/>
          <w:sz w:val="22"/>
          <w:szCs w:val="20"/>
        </w:rPr>
        <w:t xml:space="preserve"> (</w:t>
      </w:r>
      <w:hyperlink r:id="rId49" w:history="1">
        <w:r w:rsidR="0006223D" w:rsidRPr="007A41BE">
          <w:rPr>
            <w:rStyle w:val="Hyperlink"/>
            <w:rFonts w:ascii="Tw Cen MT" w:hAnsi="Tw Cen MT"/>
            <w:sz w:val="22"/>
            <w:szCs w:val="20"/>
          </w:rPr>
          <w:t>http://dx.doi.org/10.1364/OME.4.001465</w:t>
        </w:r>
      </w:hyperlink>
      <w:r w:rsidR="0006223D" w:rsidRPr="007A41BE">
        <w:rPr>
          <w:rFonts w:ascii="Tw Cen MT" w:hAnsi="Tw Cen MT"/>
          <w:sz w:val="22"/>
          <w:szCs w:val="20"/>
        </w:rPr>
        <w:t>)</w:t>
      </w:r>
    </w:p>
    <w:p w:rsidR="0006223D" w:rsidRPr="007A41BE" w:rsidRDefault="0006223D" w:rsidP="0006223D">
      <w:pPr>
        <w:pStyle w:val="ListParagraph"/>
        <w:rPr>
          <w:rFonts w:ascii="Tw Cen MT" w:hAnsi="Tw Cen MT"/>
          <w:sz w:val="22"/>
          <w:szCs w:val="20"/>
        </w:rPr>
      </w:pPr>
    </w:p>
    <w:p w:rsidR="0006223D" w:rsidRPr="007A41BE" w:rsidRDefault="00733C89"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 xml:space="preserve">Rumi, M., White, T.J., and Bunning, T.J.*, “Reflection spectra of distorted cholesteric liquid crystal structures in cells with interdigitiated electrodes”, </w:t>
      </w:r>
      <w:r w:rsidR="0006223D" w:rsidRPr="007A41BE">
        <w:rPr>
          <w:rFonts w:ascii="Tw Cen MT" w:hAnsi="Tw Cen MT"/>
          <w:sz w:val="22"/>
          <w:szCs w:val="20"/>
        </w:rPr>
        <w:t xml:space="preserve">Optics Express, </w:t>
      </w:r>
      <w:r w:rsidRPr="007A41BE">
        <w:rPr>
          <w:rFonts w:ascii="Tw Cen MT" w:hAnsi="Tw Cen MT"/>
          <w:sz w:val="22"/>
          <w:szCs w:val="20"/>
        </w:rPr>
        <w:t xml:space="preserve">2014, </w:t>
      </w:r>
      <w:r w:rsidR="00F52E1B" w:rsidRPr="007A41BE">
        <w:rPr>
          <w:rFonts w:ascii="Tw Cen MT" w:hAnsi="Tw Cen MT"/>
          <w:sz w:val="22"/>
          <w:szCs w:val="20"/>
        </w:rPr>
        <w:t>22, 16510-16519</w:t>
      </w:r>
      <w:r w:rsidRPr="007A41BE">
        <w:rPr>
          <w:rFonts w:ascii="Tw Cen MT" w:hAnsi="Tw Cen MT"/>
          <w:sz w:val="22"/>
          <w:szCs w:val="20"/>
        </w:rPr>
        <w:t>.</w:t>
      </w:r>
      <w:r w:rsidR="0006223D" w:rsidRPr="007A41BE">
        <w:rPr>
          <w:rFonts w:ascii="Tw Cen MT" w:hAnsi="Tw Cen MT"/>
          <w:sz w:val="22"/>
          <w:szCs w:val="20"/>
        </w:rPr>
        <w:t xml:space="preserve"> (</w:t>
      </w:r>
      <w:hyperlink r:id="rId50" w:history="1">
        <w:r w:rsidR="0006223D" w:rsidRPr="007A41BE">
          <w:rPr>
            <w:rStyle w:val="Hyperlink"/>
            <w:rFonts w:ascii="Tw Cen MT" w:hAnsi="Tw Cen MT"/>
            <w:sz w:val="22"/>
            <w:szCs w:val="20"/>
          </w:rPr>
          <w:t>http://dx.doi.org/10.1364/OE.22.016510</w:t>
        </w:r>
      </w:hyperlink>
      <w:r w:rsidR="0006223D" w:rsidRPr="007A41BE">
        <w:rPr>
          <w:rFonts w:ascii="Tw Cen MT" w:hAnsi="Tw Cen MT"/>
          <w:sz w:val="22"/>
          <w:szCs w:val="20"/>
        </w:rPr>
        <w:t xml:space="preserve">) </w:t>
      </w:r>
    </w:p>
    <w:p w:rsidR="00733C89" w:rsidRPr="007A41BE" w:rsidRDefault="00733C89" w:rsidP="00733C89">
      <w:pPr>
        <w:pStyle w:val="ListParagraph"/>
        <w:jc w:val="both"/>
        <w:outlineLvl w:val="0"/>
        <w:rPr>
          <w:rFonts w:ascii="Tw Cen MT" w:hAnsi="Tw Cen MT"/>
          <w:sz w:val="22"/>
          <w:szCs w:val="20"/>
        </w:rPr>
      </w:pPr>
    </w:p>
    <w:p w:rsidR="00F52E1B" w:rsidRPr="007A41BE" w:rsidRDefault="00733C89"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White, T.J.*, Lee, K.M., McConney, M.E., Tondiglia, V.P., Natarajan, L.V., and Bunning, T.J., “</w:t>
      </w:r>
      <w:r w:rsidRPr="007A41BE">
        <w:rPr>
          <w:rFonts w:ascii="Tw Cen MT" w:hAnsi="Tw Cen MT"/>
          <w:spacing w:val="-4"/>
          <w:sz w:val="22"/>
          <w:szCs w:val="20"/>
        </w:rPr>
        <w:t xml:space="preserve">Stimuli-Responsive Cholesteric Liquid Crystal Composites for Optics and Photonics”, </w:t>
      </w:r>
      <w:r w:rsidR="00F52E1B" w:rsidRPr="007A41BE">
        <w:rPr>
          <w:rFonts w:ascii="Tw Cen MT" w:hAnsi="Tw Cen MT"/>
          <w:spacing w:val="-4"/>
          <w:sz w:val="22"/>
          <w:szCs w:val="20"/>
        </w:rPr>
        <w:t>SID Symposium Digest of Technical Papers 2014, 45, 555-558</w:t>
      </w:r>
      <w:r w:rsidRPr="007A41BE">
        <w:rPr>
          <w:rFonts w:ascii="Tw Cen MT" w:hAnsi="Tw Cen MT"/>
          <w:spacing w:val="-4"/>
          <w:sz w:val="22"/>
          <w:szCs w:val="20"/>
        </w:rPr>
        <w:t>.</w:t>
      </w:r>
      <w:r w:rsidR="0006223D" w:rsidRPr="007A41BE">
        <w:rPr>
          <w:rFonts w:ascii="Tw Cen MT" w:hAnsi="Tw Cen MT"/>
          <w:spacing w:val="-4"/>
          <w:sz w:val="22"/>
          <w:szCs w:val="20"/>
        </w:rPr>
        <w:t xml:space="preserve"> (</w:t>
      </w:r>
      <w:hyperlink r:id="rId51" w:history="1">
        <w:r w:rsidR="0006223D" w:rsidRPr="007A41BE">
          <w:rPr>
            <w:rStyle w:val="Hyperlink"/>
            <w:rFonts w:ascii="Tw Cen MT" w:hAnsi="Tw Cen MT"/>
            <w:spacing w:val="-4"/>
            <w:sz w:val="22"/>
            <w:szCs w:val="20"/>
          </w:rPr>
          <w:t>http://dx.doi.org/10.1002/j.2168-0159.2014.tb00145.x</w:t>
        </w:r>
      </w:hyperlink>
      <w:r w:rsidR="0006223D" w:rsidRPr="007A41BE">
        <w:rPr>
          <w:rFonts w:ascii="Tw Cen MT" w:hAnsi="Tw Cen MT"/>
          <w:spacing w:val="-4"/>
          <w:sz w:val="22"/>
          <w:szCs w:val="20"/>
        </w:rPr>
        <w:t xml:space="preserve">) </w:t>
      </w:r>
      <w:r w:rsidR="000A64AD" w:rsidRPr="007A41BE">
        <w:rPr>
          <w:rFonts w:ascii="Tw Cen MT" w:hAnsi="Tw Cen MT"/>
          <w:b/>
          <w:spacing w:val="-4"/>
          <w:sz w:val="22"/>
          <w:szCs w:val="20"/>
        </w:rPr>
        <w:t>(invited paper)</w:t>
      </w:r>
    </w:p>
    <w:p w:rsidR="00F52E1B" w:rsidRPr="007A41BE" w:rsidRDefault="00F52E1B" w:rsidP="00F52E1B">
      <w:pPr>
        <w:pStyle w:val="ListParagraph"/>
        <w:rPr>
          <w:rFonts w:ascii="Tw Cen MT" w:hAnsi="Tw Cen MT"/>
          <w:spacing w:val="-4"/>
          <w:sz w:val="22"/>
          <w:szCs w:val="20"/>
        </w:rPr>
      </w:pPr>
    </w:p>
    <w:p w:rsidR="00733C89" w:rsidRPr="007A41BE" w:rsidRDefault="00733C89" w:rsidP="00760404">
      <w:pPr>
        <w:pStyle w:val="ListParagraph"/>
        <w:numPr>
          <w:ilvl w:val="0"/>
          <w:numId w:val="19"/>
        </w:numPr>
        <w:jc w:val="both"/>
        <w:outlineLvl w:val="0"/>
        <w:rPr>
          <w:rFonts w:ascii="Tw Cen MT" w:hAnsi="Tw Cen MT"/>
          <w:sz w:val="22"/>
          <w:szCs w:val="20"/>
        </w:rPr>
      </w:pPr>
      <w:r w:rsidRPr="007A41BE">
        <w:rPr>
          <w:rFonts w:ascii="Tw Cen MT" w:hAnsi="Tw Cen MT"/>
          <w:spacing w:val="-4"/>
          <w:sz w:val="22"/>
          <w:szCs w:val="20"/>
        </w:rPr>
        <w:t>Wie, J.J., Chatterjee, S., Wang, D.H., Tan, L.-S.</w:t>
      </w:r>
      <w:r w:rsidR="004E65F4" w:rsidRPr="007A41BE">
        <w:rPr>
          <w:rFonts w:ascii="Tw Cen MT" w:hAnsi="Tw Cen MT"/>
          <w:spacing w:val="-4"/>
          <w:sz w:val="22"/>
          <w:szCs w:val="20"/>
        </w:rPr>
        <w:t>*</w:t>
      </w:r>
      <w:r w:rsidRPr="007A41BE">
        <w:rPr>
          <w:rFonts w:ascii="Tw Cen MT" w:hAnsi="Tw Cen MT"/>
          <w:spacing w:val="-4"/>
          <w:sz w:val="22"/>
          <w:szCs w:val="20"/>
        </w:rPr>
        <w:t xml:space="preserve">, Shankar, M.R.*, and White, T.J.*, “Azobenzene-functionalized Polyimides as Wireless Actuators”, Polymer, 2014, </w:t>
      </w:r>
      <w:r w:rsidR="00407492" w:rsidRPr="007A41BE">
        <w:rPr>
          <w:rFonts w:ascii="Tw Cen MT" w:hAnsi="Tw Cen MT"/>
          <w:spacing w:val="-4"/>
          <w:sz w:val="22"/>
          <w:szCs w:val="20"/>
        </w:rPr>
        <w:t>55, 5915-5923</w:t>
      </w:r>
      <w:r w:rsidRPr="007A41BE">
        <w:rPr>
          <w:rFonts w:ascii="Tw Cen MT" w:hAnsi="Tw Cen MT"/>
          <w:spacing w:val="-4"/>
          <w:sz w:val="22"/>
          <w:szCs w:val="20"/>
        </w:rPr>
        <w:t>.</w:t>
      </w:r>
      <w:r w:rsidR="00F52E1B" w:rsidRPr="007A41BE">
        <w:rPr>
          <w:rFonts w:ascii="Tw Cen MT" w:hAnsi="Tw Cen MT"/>
          <w:spacing w:val="-4"/>
          <w:sz w:val="22"/>
          <w:szCs w:val="20"/>
        </w:rPr>
        <w:t xml:space="preserve">  (</w:t>
      </w:r>
      <w:hyperlink r:id="rId52" w:history="1">
        <w:r w:rsidR="00F52E1B" w:rsidRPr="007A41BE">
          <w:rPr>
            <w:rStyle w:val="Hyperlink"/>
            <w:rFonts w:ascii="Tw Cen MT" w:hAnsi="Tw Cen MT"/>
            <w:spacing w:val="-4"/>
            <w:sz w:val="22"/>
            <w:szCs w:val="20"/>
          </w:rPr>
          <w:t>http://dx.doi.org/</w:t>
        </w:r>
        <w:r w:rsidR="00F52E1B" w:rsidRPr="007A41BE">
          <w:rPr>
            <w:rStyle w:val="Hyperlink"/>
            <w:rFonts w:ascii="Tw Cen MT" w:eastAsia="Arial Unicode MS" w:hAnsi="Tw Cen MT" w:cs="Arial Unicode MS"/>
            <w:sz w:val="22"/>
            <w:szCs w:val="20"/>
            <w:bdr w:val="none" w:sz="0" w:space="0" w:color="auto" w:frame="1"/>
          </w:rPr>
          <w:t>10.1016/j.polymer.2014.06.084</w:t>
        </w:r>
      </w:hyperlink>
      <w:r w:rsidR="00F52E1B" w:rsidRPr="007A41BE">
        <w:rPr>
          <w:rFonts w:ascii="Tw Cen MT" w:eastAsia="Arial Unicode MS" w:hAnsi="Tw Cen MT" w:cs="Arial Unicode MS"/>
          <w:color w:val="2E2E2E"/>
          <w:sz w:val="22"/>
          <w:szCs w:val="20"/>
        </w:rPr>
        <w:t>)</w:t>
      </w:r>
      <w:r w:rsidRPr="007A41BE">
        <w:rPr>
          <w:rFonts w:ascii="Tw Cen MT" w:hAnsi="Tw Cen MT"/>
          <w:spacing w:val="-4"/>
          <w:sz w:val="22"/>
          <w:szCs w:val="20"/>
        </w:rPr>
        <w:t xml:space="preserve"> </w:t>
      </w:r>
      <w:r w:rsidRPr="007A41BE">
        <w:rPr>
          <w:rFonts w:ascii="Tw Cen MT" w:hAnsi="Tw Cen MT"/>
          <w:b/>
          <w:spacing w:val="-4"/>
          <w:sz w:val="22"/>
          <w:szCs w:val="20"/>
        </w:rPr>
        <w:t>(invited special issue on Shape Changing Polymers)</w:t>
      </w:r>
    </w:p>
    <w:p w:rsidR="00733C89" w:rsidRPr="007A41BE" w:rsidRDefault="00733C89" w:rsidP="00733C89">
      <w:pPr>
        <w:pStyle w:val="ListParagraph"/>
        <w:jc w:val="both"/>
        <w:outlineLvl w:val="0"/>
        <w:rPr>
          <w:rFonts w:ascii="Tw Cen MT" w:hAnsi="Tw Cen MT"/>
          <w:sz w:val="22"/>
          <w:szCs w:val="20"/>
        </w:rPr>
      </w:pPr>
    </w:p>
    <w:p w:rsidR="000C22DC" w:rsidRPr="007A41BE" w:rsidRDefault="000C22DC"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 xml:space="preserve">Rumi, M., Tondiglia, V.P., Natarajan, L.V., White, T.J., and Bunning, T.J.*, “Local Optical Spectra and Texture for Chiral  Nematic Liquid Crystals in Cells with Interdigitated Electrodes”, Mol. Crys. Liq. Crys., 2014, </w:t>
      </w:r>
      <w:r w:rsidR="000D5C78" w:rsidRPr="007A41BE">
        <w:rPr>
          <w:rFonts w:ascii="Tw Cen MT" w:hAnsi="Tw Cen MT"/>
          <w:sz w:val="22"/>
          <w:szCs w:val="20"/>
        </w:rPr>
        <w:t>595, 123-135, 2014</w:t>
      </w:r>
      <w:r w:rsidRPr="007A41BE">
        <w:rPr>
          <w:rFonts w:ascii="Tw Cen MT" w:hAnsi="Tw Cen MT"/>
          <w:sz w:val="22"/>
          <w:szCs w:val="20"/>
        </w:rPr>
        <w:t>.</w:t>
      </w:r>
      <w:r w:rsidR="000D5C78" w:rsidRPr="007A41BE">
        <w:rPr>
          <w:rFonts w:ascii="Tw Cen MT" w:hAnsi="Tw Cen MT"/>
          <w:sz w:val="22"/>
          <w:szCs w:val="20"/>
        </w:rPr>
        <w:t xml:space="preserve"> (</w:t>
      </w:r>
      <w:hyperlink r:id="rId53" w:history="1">
        <w:r w:rsidR="000D5C78" w:rsidRPr="007A41BE">
          <w:rPr>
            <w:rStyle w:val="Hyperlink"/>
            <w:rFonts w:ascii="Tw Cen MT" w:hAnsi="Tw Cen MT"/>
            <w:sz w:val="22"/>
            <w:szCs w:val="20"/>
          </w:rPr>
          <w:t>http://dx.doi.org/10.1080/15421406.2014.917825</w:t>
        </w:r>
      </w:hyperlink>
      <w:r w:rsidR="000D5C78" w:rsidRPr="007A41BE">
        <w:rPr>
          <w:rFonts w:ascii="Tw Cen MT" w:hAnsi="Tw Cen MT"/>
          <w:sz w:val="22"/>
          <w:szCs w:val="20"/>
        </w:rPr>
        <w:t xml:space="preserve">) </w:t>
      </w:r>
    </w:p>
    <w:p w:rsidR="000C22DC" w:rsidRPr="007A41BE" w:rsidRDefault="000C22DC" w:rsidP="000C22DC">
      <w:pPr>
        <w:pStyle w:val="ListParagraph"/>
        <w:jc w:val="both"/>
        <w:outlineLvl w:val="0"/>
        <w:rPr>
          <w:rFonts w:ascii="Tw Cen MT" w:hAnsi="Tw Cen MT"/>
          <w:sz w:val="22"/>
          <w:szCs w:val="20"/>
        </w:rPr>
      </w:pPr>
    </w:p>
    <w:p w:rsidR="000C22DC" w:rsidRPr="007A41BE" w:rsidRDefault="000C22DC"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 xml:space="preserve">Wie, J.J., Lee, K.M., and White, T.J.*, “Thermally and Optically Fixable Shape Memory in Azobenzene-Functionalized Glassy Liquid Crystalline Polymer Networks”, Mol. Crys. Liq. Crys., 2014, </w:t>
      </w:r>
      <w:r w:rsidR="00407492" w:rsidRPr="007A41BE">
        <w:rPr>
          <w:rFonts w:ascii="Tw Cen MT" w:hAnsi="Tw Cen MT"/>
          <w:sz w:val="22"/>
          <w:szCs w:val="20"/>
        </w:rPr>
        <w:t>596, 113-121</w:t>
      </w:r>
      <w:r w:rsidRPr="007A41BE">
        <w:rPr>
          <w:rFonts w:ascii="Tw Cen MT" w:hAnsi="Tw Cen MT"/>
          <w:sz w:val="22"/>
          <w:szCs w:val="20"/>
        </w:rPr>
        <w:t>.</w:t>
      </w:r>
      <w:r w:rsidR="000D5C78" w:rsidRPr="007A41BE">
        <w:rPr>
          <w:rFonts w:ascii="Tw Cen MT" w:hAnsi="Tw Cen MT"/>
          <w:sz w:val="22"/>
          <w:szCs w:val="20"/>
        </w:rPr>
        <w:t xml:space="preserve"> (</w:t>
      </w:r>
      <w:hyperlink r:id="rId54" w:history="1">
        <w:r w:rsidR="000D5C78" w:rsidRPr="007A41BE">
          <w:rPr>
            <w:rStyle w:val="Hyperlink"/>
            <w:rFonts w:ascii="Tw Cen MT" w:hAnsi="Tw Cen MT"/>
            <w:sz w:val="22"/>
            <w:szCs w:val="20"/>
          </w:rPr>
          <w:t>http://dx.doi.org/10.1080/15421406.2014.918336</w:t>
        </w:r>
      </w:hyperlink>
      <w:r w:rsidR="000D5C78" w:rsidRPr="007A41BE">
        <w:rPr>
          <w:rFonts w:ascii="Tw Cen MT" w:hAnsi="Tw Cen MT"/>
          <w:sz w:val="22"/>
          <w:szCs w:val="20"/>
        </w:rPr>
        <w:t xml:space="preserve">) </w:t>
      </w:r>
    </w:p>
    <w:p w:rsidR="000C22DC" w:rsidRPr="007A41BE" w:rsidRDefault="000C22DC" w:rsidP="000C22DC">
      <w:pPr>
        <w:pStyle w:val="ListParagraph"/>
        <w:jc w:val="both"/>
        <w:outlineLvl w:val="0"/>
        <w:rPr>
          <w:rFonts w:ascii="Tw Cen MT" w:hAnsi="Tw Cen MT"/>
          <w:sz w:val="22"/>
          <w:szCs w:val="20"/>
        </w:rPr>
      </w:pPr>
    </w:p>
    <w:p w:rsidR="000C22DC" w:rsidRPr="007A41BE" w:rsidRDefault="000C22DC" w:rsidP="00FC03CC">
      <w:pPr>
        <w:pStyle w:val="ListParagraph"/>
        <w:numPr>
          <w:ilvl w:val="0"/>
          <w:numId w:val="19"/>
        </w:numPr>
        <w:jc w:val="both"/>
        <w:outlineLvl w:val="0"/>
        <w:rPr>
          <w:rFonts w:ascii="Tw Cen MT" w:hAnsi="Tw Cen MT"/>
          <w:sz w:val="22"/>
          <w:szCs w:val="20"/>
        </w:rPr>
      </w:pPr>
      <w:r w:rsidRPr="007A41BE">
        <w:rPr>
          <w:rFonts w:ascii="Tw Cen MT" w:hAnsi="Tw Cen MT"/>
          <w:sz w:val="22"/>
          <w:szCs w:val="20"/>
        </w:rPr>
        <w:t xml:space="preserve">Rumi, M., Tondiglia, V.P., Natarajan, L.V., White, T.J., and Bunning, T.J.*, “Non-uniform helix unwinding of cholesteric liquid crystals in cells with interdigitated electrodes”, Chem. Phys. Chem., 2014, </w:t>
      </w:r>
      <w:r w:rsidR="005A2FB5" w:rsidRPr="007A41BE">
        <w:rPr>
          <w:rFonts w:ascii="Tw Cen MT" w:hAnsi="Tw Cen MT"/>
          <w:sz w:val="22"/>
          <w:szCs w:val="20"/>
        </w:rPr>
        <w:t>15, 1311-1322</w:t>
      </w:r>
      <w:r w:rsidRPr="007A41BE">
        <w:rPr>
          <w:rFonts w:ascii="Tw Cen MT" w:hAnsi="Tw Cen MT"/>
          <w:sz w:val="22"/>
          <w:szCs w:val="20"/>
        </w:rPr>
        <w:t>. (</w:t>
      </w:r>
      <w:hyperlink r:id="rId55" w:history="1">
        <w:r w:rsidRPr="007A41BE">
          <w:rPr>
            <w:rStyle w:val="Hyperlink"/>
            <w:rFonts w:ascii="Tw Cen MT" w:hAnsi="Tw Cen MT"/>
            <w:sz w:val="22"/>
            <w:szCs w:val="20"/>
          </w:rPr>
          <w:t>http://dx.doi.org/</w:t>
        </w:r>
        <w:r w:rsidRPr="007A41BE">
          <w:rPr>
            <w:rStyle w:val="Hyperlink"/>
            <w:rFonts w:ascii="Tw Cen MT" w:hAnsi="Tw Cen MT"/>
            <w:sz w:val="22"/>
            <w:szCs w:val="20"/>
            <w:lang w:val="en"/>
          </w:rPr>
          <w:t>10.1002/cphc.201300995</w:t>
        </w:r>
      </w:hyperlink>
      <w:r w:rsidRPr="007A41BE">
        <w:rPr>
          <w:rFonts w:ascii="Tw Cen MT" w:hAnsi="Tw Cen MT"/>
          <w:sz w:val="22"/>
          <w:szCs w:val="20"/>
          <w:lang w:val="en"/>
        </w:rPr>
        <w:t xml:space="preserve">) </w:t>
      </w:r>
      <w:r w:rsidRPr="007A41BE">
        <w:rPr>
          <w:rFonts w:ascii="Tw Cen MT" w:hAnsi="Tw Cen MT"/>
          <w:b/>
          <w:sz w:val="22"/>
          <w:szCs w:val="20"/>
          <w:lang w:val="en"/>
        </w:rPr>
        <w:t>(invited special issue on Liquid Crystals</w:t>
      </w:r>
      <w:r w:rsidR="00756720" w:rsidRPr="007A41BE">
        <w:rPr>
          <w:rFonts w:ascii="Tw Cen MT" w:hAnsi="Tw Cen MT"/>
          <w:b/>
          <w:sz w:val="22"/>
          <w:szCs w:val="20"/>
          <w:lang w:val="en"/>
        </w:rPr>
        <w:t>) (</w:t>
      </w:r>
      <w:r w:rsidR="005A2FB5" w:rsidRPr="007A41BE">
        <w:rPr>
          <w:rFonts w:ascii="Tw Cen MT" w:hAnsi="Tw Cen MT"/>
          <w:b/>
          <w:sz w:val="22"/>
          <w:szCs w:val="20"/>
          <w:lang w:val="en"/>
        </w:rPr>
        <w:t>cover illustration</w:t>
      </w:r>
      <w:r w:rsidRPr="007A41BE">
        <w:rPr>
          <w:rFonts w:ascii="Tw Cen MT" w:hAnsi="Tw Cen MT"/>
          <w:b/>
          <w:sz w:val="22"/>
          <w:szCs w:val="20"/>
          <w:lang w:val="en"/>
        </w:rPr>
        <w:t>)</w:t>
      </w:r>
      <w:r w:rsidR="00FC03CC">
        <w:rPr>
          <w:rFonts w:ascii="Tw Cen MT" w:hAnsi="Tw Cen MT"/>
          <w:b/>
          <w:sz w:val="22"/>
          <w:szCs w:val="20"/>
          <w:lang w:val="en"/>
        </w:rPr>
        <w:t xml:space="preserve"> (</w:t>
      </w:r>
      <w:r w:rsidR="00FC03CC" w:rsidRPr="00FC03CC">
        <w:rPr>
          <w:rFonts w:ascii="Tw Cen MT" w:hAnsi="Tw Cen MT"/>
          <w:b/>
          <w:sz w:val="22"/>
          <w:szCs w:val="20"/>
          <w:lang w:val="en"/>
        </w:rPr>
        <w:t>very important paper</w:t>
      </w:r>
      <w:r w:rsidR="00FC03CC">
        <w:rPr>
          <w:rFonts w:ascii="Tw Cen MT" w:hAnsi="Tw Cen MT"/>
          <w:b/>
          <w:sz w:val="22"/>
          <w:szCs w:val="20"/>
          <w:lang w:val="en"/>
        </w:rPr>
        <w:t>)</w:t>
      </w:r>
    </w:p>
    <w:p w:rsidR="000C22DC" w:rsidRPr="007A41BE" w:rsidRDefault="000C22DC" w:rsidP="000C22DC">
      <w:pPr>
        <w:pStyle w:val="ListParagraph"/>
        <w:jc w:val="both"/>
        <w:outlineLvl w:val="0"/>
        <w:rPr>
          <w:rFonts w:ascii="Tw Cen MT" w:hAnsi="Tw Cen MT"/>
          <w:sz w:val="22"/>
          <w:szCs w:val="20"/>
        </w:rPr>
      </w:pPr>
    </w:p>
    <w:p w:rsidR="006E4E1D" w:rsidRPr="007A41BE" w:rsidRDefault="006E4E1D"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Wang, D.H., Wie, J.J., Lee, K.M., White, T.J.*, and Tan, L.-S.*, “Impact of Backbone Rigidity on the Photomechanical Response of Glassy, Azobenzene-Functionalized Polyimides”, Macromolecules, 2014, 47, 659-667. (</w:t>
      </w:r>
      <w:hyperlink r:id="rId56" w:history="1">
        <w:r w:rsidRPr="007A41BE">
          <w:rPr>
            <w:rStyle w:val="Hyperlink"/>
            <w:rFonts w:ascii="Tw Cen MT" w:hAnsi="Tw Cen MT"/>
            <w:sz w:val="22"/>
            <w:szCs w:val="20"/>
          </w:rPr>
          <w:t>http://dx.doi.org/10.1021/ma402178z</w:t>
        </w:r>
      </w:hyperlink>
      <w:r w:rsidRPr="007A41BE">
        <w:rPr>
          <w:rFonts w:ascii="Tw Cen MT" w:hAnsi="Tw Cen MT"/>
          <w:sz w:val="22"/>
          <w:szCs w:val="20"/>
        </w:rPr>
        <w:t>)</w:t>
      </w:r>
    </w:p>
    <w:p w:rsidR="00C937E7" w:rsidRPr="007A41BE" w:rsidRDefault="00C937E7" w:rsidP="00C937E7">
      <w:pPr>
        <w:pStyle w:val="ListParagraph"/>
        <w:jc w:val="both"/>
        <w:outlineLvl w:val="0"/>
        <w:rPr>
          <w:rFonts w:ascii="Tw Cen MT" w:hAnsi="Tw Cen MT"/>
          <w:sz w:val="22"/>
          <w:szCs w:val="20"/>
        </w:rPr>
      </w:pPr>
    </w:p>
    <w:p w:rsidR="000C22DC" w:rsidRPr="007A41BE" w:rsidRDefault="000C22DC"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Cazzell, S.A., McConney, M.E., Tondiglia, V.P., Natarajan, L.V., Bunning, T.J., and White, T.J.*, “Contribution of Crosslink Density and Chirality to Reflection Wavelength Tuning in Structurally Chiral Nematic Gels”, Journal of Materials Chemistry Part C, 2014, 2, 132-138.  (</w:t>
      </w:r>
      <w:hyperlink r:id="rId57" w:history="1">
        <w:r w:rsidRPr="007A41BE">
          <w:rPr>
            <w:rStyle w:val="Hyperlink"/>
            <w:rFonts w:ascii="Tw Cen MT" w:hAnsi="Tw Cen MT"/>
            <w:sz w:val="22"/>
            <w:szCs w:val="20"/>
          </w:rPr>
          <w:t>http://dx.doi.org/10.1039/C3TC31432D</w:t>
        </w:r>
      </w:hyperlink>
      <w:r w:rsidRPr="007A41BE">
        <w:rPr>
          <w:rFonts w:ascii="Tw Cen MT" w:hAnsi="Tw Cen MT"/>
          <w:sz w:val="22"/>
          <w:szCs w:val="20"/>
        </w:rPr>
        <w:t>)</w:t>
      </w:r>
    </w:p>
    <w:p w:rsidR="006E4E1D" w:rsidRPr="007A41BE" w:rsidRDefault="006E4E1D" w:rsidP="006E4E1D">
      <w:pPr>
        <w:pStyle w:val="ListParagraph"/>
        <w:rPr>
          <w:rFonts w:ascii="Tw Cen MT" w:hAnsi="Tw Cen MT"/>
          <w:sz w:val="22"/>
          <w:szCs w:val="20"/>
        </w:rPr>
      </w:pPr>
    </w:p>
    <w:p w:rsidR="006E4E1D" w:rsidRPr="007A41BE" w:rsidRDefault="006E4E1D"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Lee, K.M., Lynch, B.M., Luchette, P., and White, T.J.*, “Photomechanical effects in liquid crystal polymer networks prepared with m-fluoroazobenzene”, Journal of Polymer Science Part A:  Polymer Chemistry, 2014, 52, 876-882.  (</w:t>
      </w:r>
      <w:hyperlink r:id="rId58" w:history="1">
        <w:r w:rsidRPr="007A41BE">
          <w:rPr>
            <w:rStyle w:val="Hyperlink"/>
            <w:rFonts w:ascii="Tw Cen MT" w:hAnsi="Tw Cen MT"/>
            <w:sz w:val="22"/>
            <w:szCs w:val="20"/>
          </w:rPr>
          <w:t>http://dx.doi.org/</w:t>
        </w:r>
        <w:r w:rsidRPr="007A41BE">
          <w:rPr>
            <w:rStyle w:val="Hyperlink"/>
            <w:rFonts w:ascii="Tw Cen MT" w:hAnsi="Tw Cen MT"/>
            <w:sz w:val="22"/>
            <w:szCs w:val="20"/>
            <w:lang w:val="en"/>
          </w:rPr>
          <w:t>10.1002/pola.27072</w:t>
        </w:r>
      </w:hyperlink>
      <w:r w:rsidRPr="007A41BE">
        <w:rPr>
          <w:rFonts w:ascii="Tw Cen MT" w:hAnsi="Tw Cen MT"/>
          <w:sz w:val="22"/>
          <w:szCs w:val="20"/>
          <w:lang w:val="en"/>
        </w:rPr>
        <w:t>)</w:t>
      </w:r>
    </w:p>
    <w:p w:rsidR="00207C57" w:rsidRPr="007A41BE" w:rsidRDefault="00207C57" w:rsidP="00207C57">
      <w:pPr>
        <w:pStyle w:val="ListParagraph"/>
        <w:jc w:val="both"/>
        <w:outlineLvl w:val="0"/>
        <w:rPr>
          <w:rFonts w:ascii="Tw Cen MT" w:hAnsi="Tw Cen MT"/>
          <w:sz w:val="22"/>
          <w:szCs w:val="20"/>
        </w:rPr>
      </w:pPr>
    </w:p>
    <w:p w:rsidR="001404D4" w:rsidRPr="00EE20F7" w:rsidRDefault="001404D4" w:rsidP="00EE20F7">
      <w:pPr>
        <w:pStyle w:val="ListParagraph"/>
        <w:numPr>
          <w:ilvl w:val="0"/>
          <w:numId w:val="19"/>
        </w:numPr>
        <w:jc w:val="both"/>
        <w:outlineLvl w:val="0"/>
        <w:rPr>
          <w:rFonts w:ascii="Tw Cen MT" w:hAnsi="Tw Cen MT"/>
          <w:sz w:val="22"/>
          <w:szCs w:val="20"/>
        </w:rPr>
      </w:pPr>
      <w:r w:rsidRPr="00EE20F7">
        <w:rPr>
          <w:rFonts w:ascii="Tw Cen MT" w:hAnsi="Tw Cen MT"/>
          <w:sz w:val="22"/>
          <w:szCs w:val="20"/>
        </w:rPr>
        <w:t>Smith, M.L.</w:t>
      </w:r>
      <w:r w:rsidR="003E660B" w:rsidRPr="00EE20F7">
        <w:rPr>
          <w:rFonts w:ascii="Tw Cen MT" w:hAnsi="Tw Cen MT"/>
          <w:sz w:val="22"/>
          <w:szCs w:val="20"/>
        </w:rPr>
        <w:t>*</w:t>
      </w:r>
      <w:r w:rsidRPr="00EE20F7">
        <w:rPr>
          <w:rFonts w:ascii="Tw Cen MT" w:hAnsi="Tw Cen MT"/>
          <w:sz w:val="22"/>
          <w:szCs w:val="20"/>
        </w:rPr>
        <w:t>, Lee, K.M., White, T.J., and Vaia, R.A., “</w:t>
      </w:r>
      <w:r w:rsidR="00EE20F7" w:rsidRPr="00EE20F7">
        <w:rPr>
          <w:rFonts w:ascii="Tw Cen MT" w:hAnsi="Tw Cen MT"/>
          <w:sz w:val="22"/>
          <w:szCs w:val="20"/>
        </w:rPr>
        <w:t>Design of polarization-dependent, flexural- torsional deformation in photo responsive liquid crystalline polymer networks</w:t>
      </w:r>
      <w:r w:rsidR="00C937E7" w:rsidRPr="00EE20F7">
        <w:rPr>
          <w:rFonts w:ascii="Tw Cen MT" w:hAnsi="Tw Cen MT"/>
          <w:sz w:val="22"/>
          <w:szCs w:val="20"/>
        </w:rPr>
        <w:t>”, Soft Matter, 2014</w:t>
      </w:r>
      <w:r w:rsidRPr="00EE20F7">
        <w:rPr>
          <w:rFonts w:ascii="Tw Cen MT" w:hAnsi="Tw Cen MT"/>
          <w:sz w:val="22"/>
          <w:szCs w:val="20"/>
        </w:rPr>
        <w:t xml:space="preserve">, </w:t>
      </w:r>
      <w:r w:rsidR="00C937E7" w:rsidRPr="00EE20F7">
        <w:rPr>
          <w:rFonts w:ascii="Tw Cen MT" w:hAnsi="Tw Cen MT"/>
          <w:sz w:val="22"/>
          <w:szCs w:val="20"/>
        </w:rPr>
        <w:t>10, 1400-1410</w:t>
      </w:r>
      <w:r w:rsidRPr="00EE20F7">
        <w:rPr>
          <w:rFonts w:ascii="Tw Cen MT" w:hAnsi="Tw Cen MT"/>
          <w:sz w:val="22"/>
          <w:szCs w:val="20"/>
        </w:rPr>
        <w:t>.</w:t>
      </w:r>
      <w:r w:rsidR="00C937E7" w:rsidRPr="00EE20F7">
        <w:rPr>
          <w:rFonts w:ascii="Tw Cen MT" w:hAnsi="Tw Cen MT"/>
          <w:sz w:val="22"/>
          <w:szCs w:val="20"/>
        </w:rPr>
        <w:t xml:space="preserve">  (</w:t>
      </w:r>
      <w:hyperlink r:id="rId59" w:history="1">
        <w:r w:rsidR="00C937E7" w:rsidRPr="00EE20F7">
          <w:rPr>
            <w:rStyle w:val="Hyperlink"/>
            <w:rFonts w:ascii="Tw Cen MT" w:hAnsi="Tw Cen MT"/>
            <w:sz w:val="22"/>
            <w:szCs w:val="20"/>
          </w:rPr>
          <w:t>http://dx.doi.org/ 10.1039/C3SM51865E</w:t>
        </w:r>
      </w:hyperlink>
      <w:r w:rsidR="00C937E7" w:rsidRPr="00EE20F7">
        <w:rPr>
          <w:rFonts w:ascii="Tw Cen MT" w:hAnsi="Tw Cen MT"/>
          <w:sz w:val="22"/>
          <w:szCs w:val="20"/>
        </w:rPr>
        <w:t xml:space="preserve">) </w:t>
      </w:r>
      <w:r w:rsidR="00C937E7" w:rsidRPr="00EE20F7">
        <w:rPr>
          <w:rFonts w:ascii="Tw Cen MT" w:hAnsi="Tw Cen MT"/>
          <w:b/>
          <w:sz w:val="22"/>
          <w:szCs w:val="20"/>
        </w:rPr>
        <w:t>(invited special issue on Reconfigurable Soft Matter)</w:t>
      </w:r>
    </w:p>
    <w:p w:rsidR="001404D4" w:rsidRPr="007A41BE" w:rsidRDefault="001404D4" w:rsidP="001404D4">
      <w:pPr>
        <w:pStyle w:val="ListParagraph"/>
        <w:jc w:val="both"/>
        <w:outlineLvl w:val="0"/>
        <w:rPr>
          <w:rFonts w:ascii="Tw Cen MT" w:hAnsi="Tw Cen MT"/>
          <w:sz w:val="22"/>
          <w:szCs w:val="20"/>
        </w:rPr>
      </w:pPr>
    </w:p>
    <w:p w:rsidR="00CA44B1" w:rsidRPr="007A41BE" w:rsidRDefault="00CA44B1"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 xml:space="preserve">Shankar, M.R.*, Smith, M.L., Tondiglia, V.P., Lee, K.M., McConney, M.E., Wang, D.H., Tan, L.-S., and White, T.J.*, “Contactless, Photoinitiated Snap-through in Azobenzene-functionalized Polymers”, Proceedings of the National Academies of Sciences, 2013, </w:t>
      </w:r>
      <w:r w:rsidR="00C937E7" w:rsidRPr="007A41BE">
        <w:rPr>
          <w:rFonts w:ascii="Tw Cen MT" w:hAnsi="Tw Cen MT"/>
          <w:sz w:val="22"/>
          <w:szCs w:val="20"/>
        </w:rPr>
        <w:t>110, 18792-18797</w:t>
      </w:r>
      <w:r w:rsidRPr="007A41BE">
        <w:rPr>
          <w:rFonts w:ascii="Tw Cen MT" w:hAnsi="Tw Cen MT"/>
          <w:sz w:val="22"/>
          <w:szCs w:val="20"/>
        </w:rPr>
        <w:t>.</w:t>
      </w:r>
      <w:r w:rsidR="00C937E7" w:rsidRPr="007A41BE">
        <w:rPr>
          <w:rFonts w:ascii="Tw Cen MT" w:hAnsi="Tw Cen MT"/>
          <w:sz w:val="22"/>
          <w:szCs w:val="20"/>
        </w:rPr>
        <w:t xml:space="preserve">  (</w:t>
      </w:r>
      <w:hyperlink r:id="rId60" w:history="1">
        <w:r w:rsidR="00C937E7" w:rsidRPr="007A41BE">
          <w:rPr>
            <w:rStyle w:val="Hyperlink"/>
            <w:rFonts w:ascii="Tw Cen MT" w:hAnsi="Tw Cen MT"/>
            <w:sz w:val="22"/>
            <w:szCs w:val="20"/>
          </w:rPr>
          <w:t>http://dx.doi.org/10.1073/pnas.1313195110</w:t>
        </w:r>
      </w:hyperlink>
      <w:r w:rsidR="00C937E7" w:rsidRPr="007A41BE">
        <w:rPr>
          <w:rFonts w:ascii="Tw Cen MT" w:hAnsi="Tw Cen MT"/>
          <w:sz w:val="22"/>
          <w:szCs w:val="20"/>
        </w:rPr>
        <w:t>)</w:t>
      </w:r>
      <w:r w:rsidR="000C22DC" w:rsidRPr="007A41BE">
        <w:rPr>
          <w:rFonts w:ascii="Tw Cen MT" w:hAnsi="Tw Cen MT"/>
          <w:sz w:val="22"/>
          <w:szCs w:val="20"/>
        </w:rPr>
        <w:t xml:space="preserve"> (featured Chemistry World and numerous online profiles)</w:t>
      </w:r>
    </w:p>
    <w:p w:rsidR="001404D4" w:rsidRPr="007A41BE" w:rsidRDefault="001404D4" w:rsidP="001404D4">
      <w:pPr>
        <w:pStyle w:val="ListParagraph"/>
        <w:jc w:val="both"/>
        <w:outlineLvl w:val="0"/>
        <w:rPr>
          <w:rFonts w:ascii="Tw Cen MT" w:hAnsi="Tw Cen MT"/>
          <w:sz w:val="22"/>
          <w:szCs w:val="20"/>
        </w:rPr>
      </w:pPr>
    </w:p>
    <w:p w:rsidR="00CA44B1" w:rsidRPr="007A41BE" w:rsidRDefault="00C937E7"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Vernon, J.P., S</w:t>
      </w:r>
      <w:r w:rsidR="00CA44B1" w:rsidRPr="007A41BE">
        <w:rPr>
          <w:rFonts w:ascii="Tw Cen MT" w:hAnsi="Tw Cen MT"/>
          <w:sz w:val="22"/>
          <w:szCs w:val="20"/>
        </w:rPr>
        <w:t xml:space="preserve">erak, S.V., Hakobyan, R.S., Aleksanyan, A.K., </w:t>
      </w:r>
      <w:r w:rsidRPr="007A41BE">
        <w:rPr>
          <w:rFonts w:ascii="Tw Cen MT" w:hAnsi="Tw Cen MT"/>
          <w:sz w:val="22"/>
          <w:szCs w:val="20"/>
        </w:rPr>
        <w:t xml:space="preserve">White, T.J., </w:t>
      </w:r>
      <w:r w:rsidR="00CA44B1" w:rsidRPr="007A41BE">
        <w:rPr>
          <w:rFonts w:ascii="Tw Cen MT" w:hAnsi="Tw Cen MT"/>
          <w:sz w:val="22"/>
          <w:szCs w:val="20"/>
        </w:rPr>
        <w:t>Bunning, T.J.,</w:t>
      </w:r>
      <w:r w:rsidRPr="007A41BE">
        <w:rPr>
          <w:rFonts w:ascii="Tw Cen MT" w:hAnsi="Tw Cen MT"/>
          <w:sz w:val="22"/>
          <w:szCs w:val="20"/>
        </w:rPr>
        <w:t xml:space="preserve"> and Tabiryan, N.V.*,</w:t>
      </w:r>
      <w:r w:rsidR="00CA44B1" w:rsidRPr="007A41BE">
        <w:rPr>
          <w:rFonts w:ascii="Tw Cen MT" w:hAnsi="Tw Cen MT"/>
          <w:sz w:val="22"/>
          <w:szCs w:val="20"/>
        </w:rPr>
        <w:t xml:space="preserve"> “Recording polarization gratings with a standing spiral wave”, Applied Physics Letters, 2013,</w:t>
      </w:r>
      <w:r w:rsidRPr="007A41BE">
        <w:rPr>
          <w:rFonts w:ascii="Tw Cen MT" w:hAnsi="Tw Cen MT"/>
          <w:sz w:val="22"/>
          <w:szCs w:val="20"/>
        </w:rPr>
        <w:t xml:space="preserve"> 103, 2011101</w:t>
      </w:r>
      <w:r w:rsidR="00CA44B1" w:rsidRPr="007A41BE">
        <w:rPr>
          <w:rFonts w:ascii="Tw Cen MT" w:hAnsi="Tw Cen MT"/>
          <w:sz w:val="22"/>
          <w:szCs w:val="20"/>
        </w:rPr>
        <w:t>.</w:t>
      </w:r>
      <w:r w:rsidRPr="007A41BE">
        <w:rPr>
          <w:rFonts w:ascii="Tw Cen MT" w:hAnsi="Tw Cen MT"/>
          <w:sz w:val="22"/>
          <w:szCs w:val="20"/>
        </w:rPr>
        <w:t xml:space="preserve">  (</w:t>
      </w:r>
      <w:hyperlink r:id="rId61" w:history="1">
        <w:r w:rsidRPr="007A41BE">
          <w:rPr>
            <w:rStyle w:val="Hyperlink"/>
            <w:rFonts w:ascii="Tw Cen MT" w:hAnsi="Tw Cen MT"/>
            <w:sz w:val="22"/>
            <w:szCs w:val="20"/>
          </w:rPr>
          <w:t>http://dx.doi.org/10.1063/1.4829742</w:t>
        </w:r>
      </w:hyperlink>
      <w:r w:rsidRPr="007A41BE">
        <w:rPr>
          <w:rFonts w:ascii="Tw Cen MT" w:hAnsi="Tw Cen MT"/>
          <w:sz w:val="22"/>
          <w:szCs w:val="20"/>
        </w:rPr>
        <w:t>)</w:t>
      </w:r>
    </w:p>
    <w:p w:rsidR="001404D4" w:rsidRPr="007A41BE" w:rsidRDefault="001404D4" w:rsidP="001404D4">
      <w:pPr>
        <w:pStyle w:val="ListParagraph"/>
        <w:jc w:val="both"/>
        <w:outlineLvl w:val="0"/>
        <w:rPr>
          <w:rFonts w:ascii="Tw Cen MT" w:hAnsi="Tw Cen MT"/>
          <w:sz w:val="22"/>
          <w:szCs w:val="20"/>
        </w:rPr>
      </w:pPr>
    </w:p>
    <w:p w:rsidR="00CA44B1" w:rsidRPr="007A41BE" w:rsidRDefault="00CA44B1"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Wie, J.J., Lee, K.M., Smith, M.L., Vaia, R.A., and White, T.J.*, “Torsional Mechanical Responses in Azobenzene Functionalized Liquid Crystalline Polymer Networks”, Soft Matter, 2013,</w:t>
      </w:r>
      <w:r w:rsidR="007669F9" w:rsidRPr="007A41BE">
        <w:rPr>
          <w:rFonts w:ascii="Tw Cen MT" w:hAnsi="Tw Cen MT"/>
          <w:sz w:val="22"/>
          <w:szCs w:val="20"/>
        </w:rPr>
        <w:t xml:space="preserve"> 9, 9303.</w:t>
      </w:r>
      <w:r w:rsidR="003B3CAB" w:rsidRPr="007A41BE">
        <w:rPr>
          <w:rFonts w:ascii="Tw Cen MT" w:hAnsi="Tw Cen MT"/>
          <w:sz w:val="22"/>
          <w:szCs w:val="20"/>
        </w:rPr>
        <w:t xml:space="preserve">  (</w:t>
      </w:r>
      <w:hyperlink r:id="rId62" w:history="1">
        <w:r w:rsidR="003B3CAB" w:rsidRPr="007A41BE">
          <w:rPr>
            <w:rStyle w:val="Hyperlink"/>
            <w:rFonts w:ascii="Tw Cen MT" w:hAnsi="Tw Cen MT"/>
            <w:sz w:val="22"/>
            <w:szCs w:val="20"/>
          </w:rPr>
          <w:t>http://dx.doi.org/10.1039/C3SM51574E</w:t>
        </w:r>
      </w:hyperlink>
      <w:r w:rsidR="003B3CAB" w:rsidRPr="007A41BE">
        <w:rPr>
          <w:rFonts w:ascii="Tw Cen MT" w:hAnsi="Tw Cen MT"/>
          <w:sz w:val="22"/>
          <w:szCs w:val="20"/>
        </w:rPr>
        <w:t xml:space="preserve">) </w:t>
      </w:r>
      <w:r w:rsidR="007669F9" w:rsidRPr="007A41BE">
        <w:rPr>
          <w:rFonts w:ascii="Tw Cen MT" w:hAnsi="Tw Cen MT"/>
          <w:sz w:val="22"/>
          <w:szCs w:val="20"/>
        </w:rPr>
        <w:t xml:space="preserve"> </w:t>
      </w:r>
      <w:r w:rsidR="007669F9" w:rsidRPr="007A41BE">
        <w:rPr>
          <w:rFonts w:ascii="Tw Cen MT" w:hAnsi="Tw Cen MT"/>
          <w:b/>
          <w:sz w:val="22"/>
          <w:szCs w:val="20"/>
        </w:rPr>
        <w:t>(cover illustration)</w:t>
      </w:r>
      <w:r w:rsidR="00FF679E" w:rsidRPr="007A41BE">
        <w:rPr>
          <w:rFonts w:ascii="Tw Cen MT" w:hAnsi="Tw Cen MT"/>
          <w:b/>
          <w:sz w:val="22"/>
          <w:szCs w:val="20"/>
        </w:rPr>
        <w:t xml:space="preserve"> (selected for “2013 hot paper” themed collection)</w:t>
      </w:r>
    </w:p>
    <w:p w:rsidR="001404D4" w:rsidRPr="00881CDB" w:rsidRDefault="001404D4" w:rsidP="001404D4">
      <w:pPr>
        <w:pStyle w:val="ListParagraph"/>
        <w:jc w:val="both"/>
        <w:outlineLvl w:val="0"/>
        <w:rPr>
          <w:rFonts w:ascii="Tw Cen MT" w:hAnsi="Tw Cen MT"/>
          <w:sz w:val="22"/>
          <w:szCs w:val="22"/>
        </w:rPr>
      </w:pPr>
    </w:p>
    <w:p w:rsidR="00B52AF3" w:rsidRPr="00881CDB" w:rsidRDefault="00B52AF3" w:rsidP="00760404">
      <w:pPr>
        <w:pStyle w:val="ListParagraph"/>
        <w:numPr>
          <w:ilvl w:val="0"/>
          <w:numId w:val="19"/>
        </w:numPr>
        <w:jc w:val="both"/>
        <w:outlineLvl w:val="0"/>
        <w:rPr>
          <w:rFonts w:ascii="Tw Cen MT" w:hAnsi="Tw Cen MT"/>
          <w:sz w:val="22"/>
          <w:szCs w:val="22"/>
        </w:rPr>
      </w:pPr>
      <w:r w:rsidRPr="00881CDB">
        <w:rPr>
          <w:rFonts w:ascii="Tw Cen MT" w:hAnsi="Tw Cen MT"/>
          <w:sz w:val="22"/>
          <w:szCs w:val="22"/>
        </w:rPr>
        <w:t xml:space="preserve">McConney, M.E., Martinez, A., Tondiglia, V.P., Lee, K.M., Langley, D., Smalyukh, I.I., and White, T.J.*, “Topography from Topology: Photoinduced Surface Features Generated in Liquid Crystal Polymer Networks”, Advanced Materials, 2013, </w:t>
      </w:r>
      <w:r w:rsidR="00881CDB" w:rsidRPr="00881CDB">
        <w:rPr>
          <w:rFonts w:ascii="Tw Cen MT" w:hAnsi="Tw Cen MT"/>
          <w:sz w:val="22"/>
          <w:szCs w:val="22"/>
          <w:lang w:val="en"/>
        </w:rPr>
        <w:t>25, 5880–5885.  (</w:t>
      </w:r>
      <w:hyperlink r:id="rId63" w:history="1">
        <w:r w:rsidR="00881CDB" w:rsidRPr="00881CDB">
          <w:rPr>
            <w:rStyle w:val="Hyperlink"/>
            <w:rFonts w:ascii="Tw Cen MT" w:hAnsi="Tw Cen MT"/>
            <w:sz w:val="22"/>
            <w:szCs w:val="22"/>
            <w:lang w:val="en"/>
          </w:rPr>
          <w:t>http://dx.doi.org/10.1002/adma.201301891</w:t>
        </w:r>
      </w:hyperlink>
      <w:r w:rsidR="00881CDB" w:rsidRPr="00881CDB">
        <w:rPr>
          <w:rFonts w:ascii="Tw Cen MT" w:hAnsi="Tw Cen MT"/>
          <w:sz w:val="22"/>
          <w:szCs w:val="22"/>
          <w:lang w:val="en"/>
        </w:rPr>
        <w:t xml:space="preserve">) </w:t>
      </w:r>
      <w:r w:rsidRPr="00881CDB">
        <w:rPr>
          <w:rFonts w:ascii="Tw Cen MT" w:hAnsi="Tw Cen MT"/>
          <w:sz w:val="22"/>
          <w:szCs w:val="22"/>
        </w:rPr>
        <w:t xml:space="preserve">. </w:t>
      </w:r>
      <w:r w:rsidRPr="00881CDB">
        <w:rPr>
          <w:rFonts w:ascii="Tw Cen MT" w:hAnsi="Tw Cen MT"/>
          <w:b/>
          <w:sz w:val="22"/>
          <w:szCs w:val="22"/>
        </w:rPr>
        <w:t>(cover illustration)</w:t>
      </w:r>
    </w:p>
    <w:p w:rsidR="00B52AF3" w:rsidRPr="007A41BE" w:rsidRDefault="00B52AF3" w:rsidP="00B52AF3">
      <w:pPr>
        <w:pStyle w:val="ListParagraph"/>
        <w:jc w:val="both"/>
        <w:outlineLvl w:val="0"/>
        <w:rPr>
          <w:rFonts w:ascii="Tw Cen MT" w:hAnsi="Tw Cen MT"/>
          <w:sz w:val="22"/>
          <w:szCs w:val="20"/>
        </w:rPr>
      </w:pPr>
    </w:p>
    <w:p w:rsidR="00CA44B1" w:rsidRPr="007A41BE" w:rsidRDefault="001404D4"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 xml:space="preserve">Li, Y., Wang, M., White, T.J., Bunning, T.J., and Li, Q.*, “Azoarenes Bearing Opposite Chiral Configurations: A Design Paradigm for Light-Driven Dynamic Reversible Handedness Inversion in Self-Organized Helical Superstructure”, Angewandte Chemie, 2013, </w:t>
      </w:r>
      <w:r w:rsidR="00B52AF3" w:rsidRPr="007A41BE">
        <w:rPr>
          <w:rFonts w:ascii="Tw Cen MT" w:hAnsi="Tw Cen MT"/>
          <w:sz w:val="22"/>
          <w:szCs w:val="20"/>
        </w:rPr>
        <w:t>52, 8925</w:t>
      </w:r>
      <w:r w:rsidRPr="007A41BE">
        <w:rPr>
          <w:rFonts w:ascii="Tw Cen MT" w:hAnsi="Tw Cen MT"/>
          <w:sz w:val="22"/>
          <w:szCs w:val="20"/>
        </w:rPr>
        <w:t>.</w:t>
      </w:r>
      <w:r w:rsidR="00B52AF3" w:rsidRPr="007A41BE">
        <w:rPr>
          <w:rFonts w:ascii="Tw Cen MT" w:hAnsi="Tw Cen MT"/>
          <w:sz w:val="22"/>
          <w:szCs w:val="20"/>
        </w:rPr>
        <w:t xml:space="preserve"> (</w:t>
      </w:r>
      <w:hyperlink r:id="rId64" w:history="1">
        <w:r w:rsidR="00B52AF3" w:rsidRPr="007A41BE">
          <w:rPr>
            <w:rStyle w:val="Hyperlink"/>
            <w:rFonts w:ascii="Tw Cen MT" w:hAnsi="Tw Cen MT"/>
            <w:sz w:val="22"/>
            <w:szCs w:val="20"/>
          </w:rPr>
          <w:t>http://dx.doi.org/10.1002/anie.201303786</w:t>
        </w:r>
      </w:hyperlink>
      <w:r w:rsidR="00B52AF3" w:rsidRPr="007A41BE">
        <w:rPr>
          <w:rFonts w:ascii="Tw Cen MT" w:hAnsi="Tw Cen MT"/>
          <w:sz w:val="22"/>
          <w:szCs w:val="20"/>
        </w:rPr>
        <w:t>)</w:t>
      </w:r>
    </w:p>
    <w:p w:rsidR="001404D4" w:rsidRPr="007A41BE" w:rsidRDefault="001404D4" w:rsidP="001404D4">
      <w:pPr>
        <w:pStyle w:val="ListParagraph"/>
        <w:jc w:val="both"/>
        <w:outlineLvl w:val="0"/>
        <w:rPr>
          <w:rFonts w:ascii="Tw Cen MT" w:hAnsi="Tw Cen MT"/>
          <w:sz w:val="22"/>
          <w:szCs w:val="20"/>
        </w:rPr>
      </w:pPr>
    </w:p>
    <w:p w:rsidR="001404D4" w:rsidRPr="007A41BE" w:rsidRDefault="001404D4"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 xml:space="preserve">McConney, M.E., Tondiglia, V.P., Natarajan, L.V., Lee, K.M., White, T.J., and Bunning, T.J.*, “Large Range Electrically Induced Color Changes in Polymer Stabilized Cholesteric Liquid Crystals”, Advanced Optical Materials, 2013, </w:t>
      </w:r>
      <w:r w:rsidR="003B3CAB" w:rsidRPr="007A41BE">
        <w:rPr>
          <w:rFonts w:ascii="Tw Cen MT" w:hAnsi="Tw Cen MT"/>
          <w:sz w:val="22"/>
          <w:szCs w:val="20"/>
        </w:rPr>
        <w:t>1, 417</w:t>
      </w:r>
      <w:r w:rsidRPr="007A41BE">
        <w:rPr>
          <w:rFonts w:ascii="Tw Cen MT" w:hAnsi="Tw Cen MT"/>
          <w:sz w:val="22"/>
          <w:szCs w:val="20"/>
        </w:rPr>
        <w:t>.</w:t>
      </w:r>
      <w:r w:rsidR="003B3CAB" w:rsidRPr="007A41BE">
        <w:rPr>
          <w:rFonts w:ascii="Tw Cen MT" w:hAnsi="Tw Cen MT"/>
          <w:sz w:val="22"/>
          <w:szCs w:val="20"/>
        </w:rPr>
        <w:t xml:space="preserve">  (</w:t>
      </w:r>
      <w:hyperlink r:id="rId65" w:history="1">
        <w:r w:rsidR="003B3CAB" w:rsidRPr="007A41BE">
          <w:rPr>
            <w:rStyle w:val="Hyperlink"/>
            <w:rFonts w:ascii="Tw Cen MT" w:hAnsi="Tw Cen MT"/>
            <w:sz w:val="22"/>
            <w:szCs w:val="20"/>
          </w:rPr>
          <w:t>http://dx.doi.org/10.1002/adom.201300111</w:t>
        </w:r>
      </w:hyperlink>
      <w:r w:rsidR="003B3CAB" w:rsidRPr="007A41BE">
        <w:rPr>
          <w:rFonts w:ascii="Tw Cen MT" w:hAnsi="Tw Cen MT"/>
          <w:sz w:val="22"/>
          <w:szCs w:val="20"/>
        </w:rPr>
        <w:t xml:space="preserve">) </w:t>
      </w:r>
    </w:p>
    <w:p w:rsidR="001404D4" w:rsidRPr="007A41BE" w:rsidRDefault="001404D4" w:rsidP="001404D4">
      <w:pPr>
        <w:pStyle w:val="ListParagraph"/>
        <w:jc w:val="both"/>
        <w:outlineLvl w:val="0"/>
        <w:rPr>
          <w:rFonts w:ascii="Tw Cen MT" w:hAnsi="Tw Cen MT"/>
          <w:sz w:val="22"/>
          <w:szCs w:val="20"/>
        </w:rPr>
      </w:pPr>
    </w:p>
    <w:p w:rsidR="001404D4" w:rsidRPr="007A41BE" w:rsidRDefault="001404D4"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Vernon, J.P., Serak, S.V., Tondiglia, V.P., White, T.J., and Bunning, T.J.*, “</w:t>
      </w:r>
      <w:r w:rsidR="00B52AF3" w:rsidRPr="007A41BE">
        <w:rPr>
          <w:rFonts w:ascii="Tw Cen MT" w:hAnsi="Tw Cen MT"/>
          <w:sz w:val="22"/>
          <w:szCs w:val="20"/>
        </w:rPr>
        <w:t>Generation of Light Scattering States in Cholesteric Liquid Crystals by Optically Controlled Boundary Conditions</w:t>
      </w:r>
      <w:r w:rsidRPr="007A41BE">
        <w:rPr>
          <w:rFonts w:ascii="Tw Cen MT" w:hAnsi="Tw Cen MT"/>
          <w:sz w:val="22"/>
          <w:szCs w:val="20"/>
        </w:rPr>
        <w:t xml:space="preserve">”, Crystals, 2013, </w:t>
      </w:r>
      <w:r w:rsidR="00BC062E" w:rsidRPr="007A41BE">
        <w:rPr>
          <w:rStyle w:val="Emphasis"/>
          <w:rFonts w:ascii="Tw Cen MT" w:hAnsi="Tw Cen MT" w:cs="Arial"/>
          <w:sz w:val="22"/>
          <w:szCs w:val="20"/>
          <w:lang w:val="en"/>
        </w:rPr>
        <w:t>3</w:t>
      </w:r>
      <w:r w:rsidR="00BC062E" w:rsidRPr="007A41BE">
        <w:rPr>
          <w:rFonts w:ascii="Tw Cen MT" w:hAnsi="Tw Cen MT" w:cs="Arial"/>
          <w:sz w:val="22"/>
          <w:szCs w:val="20"/>
          <w:lang w:val="en"/>
        </w:rPr>
        <w:t>, 234</w:t>
      </w:r>
      <w:r w:rsidRPr="007A41BE">
        <w:rPr>
          <w:rFonts w:ascii="Tw Cen MT" w:hAnsi="Tw Cen MT"/>
          <w:sz w:val="22"/>
          <w:szCs w:val="20"/>
        </w:rPr>
        <w:t>.</w:t>
      </w:r>
      <w:r w:rsidR="00B52AF3" w:rsidRPr="007A41BE">
        <w:rPr>
          <w:rFonts w:ascii="Tw Cen MT" w:hAnsi="Tw Cen MT"/>
          <w:sz w:val="22"/>
          <w:szCs w:val="20"/>
        </w:rPr>
        <w:t xml:space="preserve"> (</w:t>
      </w:r>
      <w:hyperlink r:id="rId66" w:history="1">
        <w:r w:rsidR="00B52AF3" w:rsidRPr="007A41BE">
          <w:rPr>
            <w:rStyle w:val="Hyperlink"/>
            <w:rFonts w:ascii="Tw Cen MT" w:hAnsi="Tw Cen MT"/>
            <w:sz w:val="22"/>
            <w:szCs w:val="20"/>
          </w:rPr>
          <w:t>http://dx.doi.org/10.3390/cryst3010234</w:t>
        </w:r>
      </w:hyperlink>
      <w:r w:rsidR="00B52AF3" w:rsidRPr="007A41BE">
        <w:rPr>
          <w:rFonts w:ascii="Tw Cen MT" w:hAnsi="Tw Cen MT"/>
          <w:sz w:val="22"/>
          <w:szCs w:val="20"/>
        </w:rPr>
        <w:t>)</w:t>
      </w:r>
    </w:p>
    <w:p w:rsidR="001404D4" w:rsidRPr="007A41BE" w:rsidRDefault="001404D4" w:rsidP="001404D4">
      <w:pPr>
        <w:pStyle w:val="ListParagraph"/>
        <w:jc w:val="both"/>
        <w:outlineLvl w:val="0"/>
        <w:rPr>
          <w:rFonts w:ascii="Tw Cen MT" w:hAnsi="Tw Cen MT"/>
          <w:sz w:val="22"/>
          <w:szCs w:val="20"/>
        </w:rPr>
      </w:pPr>
    </w:p>
    <w:p w:rsidR="00806267" w:rsidRPr="007A41BE" w:rsidRDefault="00806267"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Lee, K.M., Wang, D.H., Koerner, H., Vaia, R.A., Tan, L.-S.*, and White, T.J.*, “Photomechanical Response of Pre-strained Azobenzene-Functionalized Polyimide Materials”, Macromolecular Chemistry and Physics, 2013,</w:t>
      </w:r>
      <w:r w:rsidR="00AE6D36" w:rsidRPr="007A41BE">
        <w:rPr>
          <w:rFonts w:ascii="Tw Cen MT" w:hAnsi="Tw Cen MT"/>
          <w:sz w:val="22"/>
          <w:szCs w:val="20"/>
        </w:rPr>
        <w:t xml:space="preserve"> 214, 1189</w:t>
      </w:r>
      <w:r w:rsidRPr="007A41BE">
        <w:rPr>
          <w:rFonts w:ascii="Tw Cen MT" w:hAnsi="Tw Cen MT"/>
          <w:sz w:val="22"/>
          <w:szCs w:val="20"/>
        </w:rPr>
        <w:t>.</w:t>
      </w:r>
      <w:r w:rsidR="00AE6D36" w:rsidRPr="007A41BE">
        <w:rPr>
          <w:rFonts w:ascii="Tw Cen MT" w:hAnsi="Tw Cen MT"/>
          <w:sz w:val="22"/>
          <w:szCs w:val="20"/>
        </w:rPr>
        <w:t xml:space="preserve">  (</w:t>
      </w:r>
      <w:hyperlink r:id="rId67" w:history="1">
        <w:r w:rsidR="00AE6D36" w:rsidRPr="007A41BE">
          <w:rPr>
            <w:rStyle w:val="Hyperlink"/>
            <w:rFonts w:ascii="Tw Cen MT" w:hAnsi="Tw Cen MT"/>
            <w:sz w:val="22"/>
            <w:szCs w:val="20"/>
          </w:rPr>
          <w:t>http://dx.doi.org/10.1002/macp.201200340</w:t>
        </w:r>
      </w:hyperlink>
      <w:r w:rsidR="00AE6D36" w:rsidRPr="007A41BE">
        <w:rPr>
          <w:rFonts w:ascii="Tw Cen MT" w:hAnsi="Tw Cen MT"/>
          <w:sz w:val="22"/>
          <w:szCs w:val="20"/>
        </w:rPr>
        <w:t xml:space="preserve">) </w:t>
      </w:r>
      <w:r w:rsidR="007669F9" w:rsidRPr="007A41BE">
        <w:rPr>
          <w:rFonts w:ascii="Tw Cen MT" w:hAnsi="Tw Cen MT"/>
          <w:b/>
          <w:sz w:val="22"/>
          <w:szCs w:val="20"/>
        </w:rPr>
        <w:t xml:space="preserve">(cover </w:t>
      </w:r>
      <w:r w:rsidR="00756720" w:rsidRPr="007A41BE">
        <w:rPr>
          <w:rFonts w:ascii="Tw Cen MT" w:hAnsi="Tw Cen MT"/>
          <w:b/>
          <w:sz w:val="22"/>
          <w:szCs w:val="20"/>
        </w:rPr>
        <w:t>illustration</w:t>
      </w:r>
      <w:r w:rsidR="007669F9" w:rsidRPr="007A41BE">
        <w:rPr>
          <w:rFonts w:ascii="Tw Cen MT" w:hAnsi="Tw Cen MT"/>
          <w:b/>
          <w:sz w:val="22"/>
          <w:szCs w:val="20"/>
        </w:rPr>
        <w:t>)</w:t>
      </w:r>
    </w:p>
    <w:p w:rsidR="00806267" w:rsidRPr="007A41BE" w:rsidRDefault="00806267" w:rsidP="00806267">
      <w:pPr>
        <w:pStyle w:val="ListParagraph"/>
        <w:jc w:val="both"/>
        <w:outlineLvl w:val="0"/>
        <w:rPr>
          <w:rFonts w:ascii="Tw Cen MT" w:hAnsi="Tw Cen MT"/>
          <w:sz w:val="22"/>
          <w:szCs w:val="20"/>
        </w:rPr>
      </w:pPr>
    </w:p>
    <w:p w:rsidR="001E56C8" w:rsidRPr="007A41BE" w:rsidRDefault="001E56C8"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Vernon, J.P, Hrozhyk, U.A., Serak, S.V., Tondiglia, V.P., Tabiryan, N.V., White, T.J., and Bunning T.J.*, “Optically reconfigurable reflective/scattering states enabled with photosensitive cholesteric liquid crystal cells”, Advanced Optical Materials, 201</w:t>
      </w:r>
      <w:r w:rsidR="009C5D68" w:rsidRPr="007A41BE">
        <w:rPr>
          <w:rFonts w:ascii="Tw Cen MT" w:hAnsi="Tw Cen MT"/>
          <w:sz w:val="22"/>
          <w:szCs w:val="20"/>
        </w:rPr>
        <w:t>3</w:t>
      </w:r>
      <w:r w:rsidRPr="007A41BE">
        <w:rPr>
          <w:rFonts w:ascii="Tw Cen MT" w:hAnsi="Tw Cen MT"/>
          <w:sz w:val="22"/>
          <w:szCs w:val="20"/>
        </w:rPr>
        <w:t xml:space="preserve">, </w:t>
      </w:r>
      <w:r w:rsidR="00AE6D36" w:rsidRPr="007A41BE">
        <w:rPr>
          <w:rFonts w:ascii="Tw Cen MT" w:hAnsi="Tw Cen MT"/>
          <w:sz w:val="22"/>
          <w:szCs w:val="20"/>
        </w:rPr>
        <w:t>1, 84</w:t>
      </w:r>
      <w:r w:rsidRPr="007A41BE">
        <w:rPr>
          <w:rFonts w:ascii="Tw Cen MT" w:hAnsi="Tw Cen MT"/>
          <w:sz w:val="22"/>
          <w:szCs w:val="20"/>
        </w:rPr>
        <w:t>.</w:t>
      </w:r>
      <w:r w:rsidR="00AE6D36" w:rsidRPr="007A41BE">
        <w:rPr>
          <w:rFonts w:ascii="Tw Cen MT" w:hAnsi="Tw Cen MT"/>
          <w:sz w:val="22"/>
          <w:szCs w:val="20"/>
        </w:rPr>
        <w:t xml:space="preserve">  (</w:t>
      </w:r>
      <w:hyperlink r:id="rId68" w:history="1">
        <w:r w:rsidR="00AE6D36" w:rsidRPr="007A41BE">
          <w:rPr>
            <w:rStyle w:val="Hyperlink"/>
            <w:rFonts w:ascii="Tw Cen MT" w:hAnsi="Tw Cen MT"/>
            <w:sz w:val="22"/>
            <w:szCs w:val="20"/>
          </w:rPr>
          <w:t>http://dx.doi.org/10.1002/adom.201200014</w:t>
        </w:r>
      </w:hyperlink>
      <w:r w:rsidR="00AE6D36" w:rsidRPr="007A41BE">
        <w:rPr>
          <w:rFonts w:ascii="Tw Cen MT" w:hAnsi="Tw Cen MT"/>
          <w:sz w:val="22"/>
          <w:szCs w:val="20"/>
        </w:rPr>
        <w:t xml:space="preserve">) </w:t>
      </w:r>
    </w:p>
    <w:p w:rsidR="00806267" w:rsidRPr="007A41BE" w:rsidRDefault="00806267" w:rsidP="00806267">
      <w:pPr>
        <w:pStyle w:val="ListParagraph"/>
        <w:rPr>
          <w:rFonts w:ascii="Tw Cen MT" w:hAnsi="Tw Cen MT"/>
          <w:sz w:val="22"/>
          <w:szCs w:val="20"/>
        </w:rPr>
      </w:pPr>
    </w:p>
    <w:p w:rsidR="00806267" w:rsidRPr="007A41BE" w:rsidRDefault="00806267"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Vernon, J.P., Zhao, A.D., Vergara, R., Song, H., Tondiglia, V.P., White, T.J., Tabiryan, N.V., and Bunning, T.J.</w:t>
      </w:r>
      <w:r w:rsidR="009C5D68" w:rsidRPr="007A41BE">
        <w:rPr>
          <w:rFonts w:ascii="Tw Cen MT" w:hAnsi="Tw Cen MT"/>
          <w:sz w:val="22"/>
          <w:szCs w:val="20"/>
        </w:rPr>
        <w:t>*</w:t>
      </w:r>
      <w:r w:rsidRPr="007A41BE">
        <w:rPr>
          <w:rFonts w:ascii="Tw Cen MT" w:hAnsi="Tw Cen MT"/>
          <w:sz w:val="22"/>
          <w:szCs w:val="20"/>
        </w:rPr>
        <w:t>, “Photostimulated control of laser transmission through photoresponsive cholesteric liquid crystals”, Optics Express, 2013, 21, 1645.</w:t>
      </w:r>
      <w:r w:rsidR="009C5D68" w:rsidRPr="007A41BE">
        <w:rPr>
          <w:rFonts w:ascii="Tw Cen MT" w:hAnsi="Tw Cen MT"/>
          <w:sz w:val="22"/>
          <w:szCs w:val="20"/>
        </w:rPr>
        <w:t xml:space="preserve"> (</w:t>
      </w:r>
      <w:hyperlink r:id="rId69" w:history="1">
        <w:r w:rsidR="009C5D68" w:rsidRPr="007A41BE">
          <w:rPr>
            <w:rStyle w:val="Hyperlink"/>
            <w:rFonts w:ascii="Tw Cen MT" w:hAnsi="Tw Cen MT"/>
            <w:sz w:val="22"/>
            <w:szCs w:val="20"/>
          </w:rPr>
          <w:t>http://dx.doi.org/10.1364/OE.21.001645</w:t>
        </w:r>
      </w:hyperlink>
      <w:r w:rsidR="009C5D68" w:rsidRPr="007A41BE">
        <w:rPr>
          <w:rFonts w:ascii="Tw Cen MT" w:hAnsi="Tw Cen MT"/>
          <w:sz w:val="22"/>
          <w:szCs w:val="20"/>
        </w:rPr>
        <w:t>)</w:t>
      </w:r>
    </w:p>
    <w:p w:rsidR="001E3A0D" w:rsidRPr="007A41BE" w:rsidRDefault="001E3A0D" w:rsidP="001E3A0D">
      <w:pPr>
        <w:pStyle w:val="ListParagraph"/>
        <w:jc w:val="both"/>
        <w:outlineLvl w:val="0"/>
        <w:rPr>
          <w:rFonts w:ascii="Tw Cen MT" w:hAnsi="Tw Cen MT"/>
          <w:sz w:val="22"/>
          <w:szCs w:val="20"/>
        </w:rPr>
      </w:pPr>
    </w:p>
    <w:p w:rsidR="00155F24" w:rsidRPr="007A41BE" w:rsidRDefault="00155F24"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 xml:space="preserve">Koerner, H., Strong, R., Smith, M.L., David H. Wang, Tan, L-.S., Lee, K.M., White, T.J., and Vaia, R.A.*, “Polymer Design for High Temperature Shape Memory:  Low Crosslink Density Polyimides”, Polymer, </w:t>
      </w:r>
      <w:r w:rsidR="0065179C" w:rsidRPr="007A41BE">
        <w:rPr>
          <w:rFonts w:ascii="Tw Cen MT" w:hAnsi="Tw Cen MT"/>
          <w:sz w:val="22"/>
          <w:szCs w:val="20"/>
        </w:rPr>
        <w:t>2013, 54, 391.</w:t>
      </w:r>
      <w:r w:rsidR="00B427BD" w:rsidRPr="007A41BE">
        <w:rPr>
          <w:rFonts w:ascii="Tw Cen MT" w:hAnsi="Tw Cen MT"/>
          <w:sz w:val="28"/>
        </w:rPr>
        <w:t xml:space="preserve"> (</w:t>
      </w:r>
      <w:hyperlink r:id="rId70" w:history="1">
        <w:r w:rsidR="00B427BD" w:rsidRPr="007A41BE">
          <w:rPr>
            <w:rStyle w:val="Hyperlink"/>
            <w:rFonts w:ascii="Tw Cen MT" w:hAnsi="Tw Cen MT"/>
            <w:sz w:val="22"/>
            <w:szCs w:val="20"/>
          </w:rPr>
          <w:t>http://dx.doi.org/10.1016/j.polymer.2012.11.007</w:t>
        </w:r>
      </w:hyperlink>
      <w:r w:rsidR="00B427BD" w:rsidRPr="007A41BE">
        <w:rPr>
          <w:rFonts w:ascii="Tw Cen MT" w:hAnsi="Tw Cen MT"/>
          <w:sz w:val="22"/>
          <w:szCs w:val="20"/>
        </w:rPr>
        <w:t>)</w:t>
      </w:r>
    </w:p>
    <w:p w:rsidR="00155F24" w:rsidRPr="007A41BE" w:rsidRDefault="00155F24" w:rsidP="00155F24">
      <w:pPr>
        <w:pStyle w:val="ListParagraph"/>
        <w:jc w:val="both"/>
        <w:outlineLvl w:val="0"/>
        <w:rPr>
          <w:rFonts w:ascii="Tw Cen MT" w:hAnsi="Tw Cen MT"/>
          <w:sz w:val="22"/>
          <w:szCs w:val="20"/>
        </w:rPr>
      </w:pPr>
    </w:p>
    <w:p w:rsidR="001E56C8" w:rsidRPr="007A41BE" w:rsidRDefault="001E56C8"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Lee, K.M., Koerner, H., Wang</w:t>
      </w:r>
      <w:r w:rsidR="001A02BD" w:rsidRPr="007A41BE">
        <w:rPr>
          <w:rFonts w:ascii="Tw Cen MT" w:hAnsi="Tw Cen MT"/>
          <w:sz w:val="22"/>
          <w:szCs w:val="20"/>
        </w:rPr>
        <w:t>, D.H., Tan, L.-S., White, T.J.</w:t>
      </w:r>
      <w:r w:rsidRPr="007A41BE">
        <w:rPr>
          <w:rFonts w:ascii="Tw Cen MT" w:hAnsi="Tw Cen MT"/>
          <w:sz w:val="22"/>
          <w:szCs w:val="20"/>
        </w:rPr>
        <w:t xml:space="preserve">, and Vaia, R.A.*, “Tailoring the Photomechanical Response of Glassy, Azobenzene-functionalized Polyimides by Physical Aging”, Macromolecules, 2012, </w:t>
      </w:r>
      <w:r w:rsidR="001A02BD" w:rsidRPr="007A41BE">
        <w:rPr>
          <w:rFonts w:ascii="Tw Cen MT" w:hAnsi="Tw Cen MT"/>
          <w:sz w:val="22"/>
          <w:szCs w:val="20"/>
        </w:rPr>
        <w:t>45, 7527</w:t>
      </w:r>
      <w:r w:rsidRPr="007A41BE">
        <w:rPr>
          <w:rFonts w:ascii="Tw Cen MT" w:hAnsi="Tw Cen MT"/>
          <w:sz w:val="22"/>
          <w:szCs w:val="20"/>
        </w:rPr>
        <w:t>.</w:t>
      </w:r>
      <w:r w:rsidR="001A02BD" w:rsidRPr="007A41BE">
        <w:rPr>
          <w:rFonts w:ascii="Tw Cen MT" w:hAnsi="Tw Cen MT"/>
          <w:sz w:val="22"/>
          <w:szCs w:val="20"/>
        </w:rPr>
        <w:t xml:space="preserve"> (</w:t>
      </w:r>
      <w:hyperlink r:id="rId71" w:history="1">
        <w:r w:rsidR="001A02BD" w:rsidRPr="007A41BE">
          <w:rPr>
            <w:rStyle w:val="Hyperlink"/>
            <w:rFonts w:ascii="Tw Cen MT" w:hAnsi="Tw Cen MT"/>
            <w:sz w:val="22"/>
            <w:szCs w:val="20"/>
          </w:rPr>
          <w:t>http://dx.doi.org/10.1021/ma3016085</w:t>
        </w:r>
      </w:hyperlink>
      <w:r w:rsidR="001A02BD" w:rsidRPr="007A41BE">
        <w:rPr>
          <w:rFonts w:ascii="Tw Cen MT" w:hAnsi="Tw Cen MT"/>
          <w:sz w:val="22"/>
          <w:szCs w:val="20"/>
        </w:rPr>
        <w:t>)</w:t>
      </w:r>
    </w:p>
    <w:p w:rsidR="001E3A0D" w:rsidRPr="007A41BE" w:rsidRDefault="001E3A0D" w:rsidP="001E3A0D">
      <w:pPr>
        <w:pStyle w:val="ListParagraph"/>
        <w:jc w:val="both"/>
        <w:outlineLvl w:val="0"/>
        <w:rPr>
          <w:rFonts w:ascii="Tw Cen MT" w:hAnsi="Tw Cen MT"/>
          <w:sz w:val="22"/>
          <w:szCs w:val="20"/>
        </w:rPr>
      </w:pPr>
    </w:p>
    <w:p w:rsidR="001E56C8" w:rsidRPr="007A41BE" w:rsidRDefault="001E56C8"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lastRenderedPageBreak/>
        <w:t xml:space="preserve">Natarajan, L.V., Cazzell, S.A., Tondiglia, V.P., Bunning, T.J., and White, T.J.*, “The role of crosslinking and polarity in the dark relaxation of azobenzene-based, polymer-stabilised cholesteric liquid crystals”, Liquid Crystals, 2012, </w:t>
      </w:r>
      <w:r w:rsidR="001A02BD" w:rsidRPr="007A41BE">
        <w:rPr>
          <w:rFonts w:ascii="Tw Cen MT" w:hAnsi="Tw Cen MT"/>
          <w:sz w:val="22"/>
          <w:szCs w:val="20"/>
        </w:rPr>
        <w:t>39, 1450</w:t>
      </w:r>
      <w:r w:rsidRPr="007A41BE">
        <w:rPr>
          <w:rFonts w:ascii="Tw Cen MT" w:hAnsi="Tw Cen MT"/>
          <w:sz w:val="22"/>
          <w:szCs w:val="20"/>
        </w:rPr>
        <w:t>.</w:t>
      </w:r>
      <w:r w:rsidR="001A02BD" w:rsidRPr="007A41BE">
        <w:rPr>
          <w:rFonts w:ascii="Tw Cen MT" w:hAnsi="Tw Cen MT"/>
          <w:sz w:val="22"/>
          <w:szCs w:val="20"/>
        </w:rPr>
        <w:t xml:space="preserve"> (</w:t>
      </w:r>
      <w:hyperlink r:id="rId72" w:history="1">
        <w:r w:rsidR="001A02BD" w:rsidRPr="007A41BE">
          <w:rPr>
            <w:rStyle w:val="Hyperlink"/>
            <w:rFonts w:ascii="Tw Cen MT" w:hAnsi="Tw Cen MT"/>
            <w:sz w:val="22"/>
            <w:szCs w:val="20"/>
          </w:rPr>
          <w:t>http://dx.doi.org/10.1080/02678292.2012.720290</w:t>
        </w:r>
      </w:hyperlink>
      <w:r w:rsidR="001A02BD" w:rsidRPr="007A41BE">
        <w:rPr>
          <w:rFonts w:ascii="Tw Cen MT" w:hAnsi="Tw Cen MT"/>
          <w:sz w:val="22"/>
          <w:szCs w:val="20"/>
        </w:rPr>
        <w:t>)</w:t>
      </w:r>
    </w:p>
    <w:p w:rsidR="001E3A0D" w:rsidRPr="007A41BE" w:rsidRDefault="001E3A0D" w:rsidP="001E3A0D">
      <w:pPr>
        <w:pStyle w:val="ListParagraph"/>
        <w:jc w:val="both"/>
        <w:outlineLvl w:val="0"/>
        <w:rPr>
          <w:rFonts w:ascii="Tw Cen MT" w:hAnsi="Tw Cen MT"/>
          <w:sz w:val="22"/>
          <w:szCs w:val="20"/>
        </w:rPr>
      </w:pPr>
    </w:p>
    <w:p w:rsidR="0060652C" w:rsidRPr="007A41BE" w:rsidRDefault="0060652C"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Wang, D.H., Lee, K.M., Koerner, H., Yu, Z., Vaia, R.A., White, T.J.*, and Tan, L.-S.*, “Flexural-Torsional Photomechanical Responses in Azobenzene-Containing Crosslinked Polyimides”, Macromolecular Materials</w:t>
      </w:r>
      <w:r w:rsidR="0065179C" w:rsidRPr="007A41BE">
        <w:rPr>
          <w:rFonts w:ascii="Tw Cen MT" w:hAnsi="Tw Cen MT"/>
          <w:sz w:val="22"/>
          <w:szCs w:val="20"/>
        </w:rPr>
        <w:t xml:space="preserve"> and Engineering, 2012, 297, 1167</w:t>
      </w:r>
      <w:r w:rsidRPr="007A41BE">
        <w:rPr>
          <w:rFonts w:ascii="Tw Cen MT" w:hAnsi="Tw Cen MT"/>
          <w:sz w:val="22"/>
          <w:szCs w:val="20"/>
        </w:rPr>
        <w:t>.</w:t>
      </w:r>
      <w:r w:rsidR="00B427BD" w:rsidRPr="007A41BE">
        <w:rPr>
          <w:rFonts w:ascii="Tw Cen MT" w:hAnsi="Tw Cen MT"/>
          <w:sz w:val="22"/>
          <w:szCs w:val="20"/>
        </w:rPr>
        <w:t xml:space="preserve"> (</w:t>
      </w:r>
      <w:hyperlink r:id="rId73" w:history="1">
        <w:r w:rsidR="00B427BD" w:rsidRPr="007A41BE">
          <w:rPr>
            <w:rStyle w:val="Hyperlink"/>
            <w:rFonts w:ascii="Tw Cen MT" w:hAnsi="Tw Cen MT"/>
            <w:sz w:val="22"/>
            <w:szCs w:val="20"/>
          </w:rPr>
          <w:t>http://dx.doi.org/10.1002/mame.201200240</w:t>
        </w:r>
      </w:hyperlink>
      <w:r w:rsidR="00B427BD" w:rsidRPr="007A41BE">
        <w:rPr>
          <w:rFonts w:ascii="Tw Cen MT" w:hAnsi="Tw Cen MT"/>
          <w:sz w:val="22"/>
          <w:szCs w:val="20"/>
        </w:rPr>
        <w:t>)</w:t>
      </w:r>
    </w:p>
    <w:p w:rsidR="0060652C" w:rsidRPr="007A41BE" w:rsidRDefault="0060652C" w:rsidP="0060652C">
      <w:pPr>
        <w:pStyle w:val="ListParagraph"/>
        <w:jc w:val="both"/>
        <w:outlineLvl w:val="0"/>
        <w:rPr>
          <w:rFonts w:ascii="Tw Cen MT" w:hAnsi="Tw Cen MT"/>
          <w:sz w:val="22"/>
          <w:szCs w:val="20"/>
        </w:rPr>
      </w:pPr>
    </w:p>
    <w:p w:rsidR="009C0FD2" w:rsidRPr="007A41BE" w:rsidRDefault="009C0FD2"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Lee, K.M., and White, T.J.*, “Photochemical Mechanism and Photothermal Considerations in the Mechanical Response of Monodomain, Azobenzene-Functionalized Liquid Crystal Polymer Networks”</w:t>
      </w:r>
      <w:r w:rsidR="00F14987" w:rsidRPr="007A41BE">
        <w:rPr>
          <w:rFonts w:ascii="Tw Cen MT" w:hAnsi="Tw Cen MT"/>
          <w:sz w:val="22"/>
          <w:szCs w:val="20"/>
        </w:rPr>
        <w:t>, Macromolecules, 2012, 45, 7163</w:t>
      </w:r>
      <w:r w:rsidRPr="007A41BE">
        <w:rPr>
          <w:rFonts w:ascii="Tw Cen MT" w:hAnsi="Tw Cen MT"/>
          <w:sz w:val="22"/>
          <w:szCs w:val="20"/>
        </w:rPr>
        <w:t>.</w:t>
      </w:r>
      <w:r w:rsidR="001E3A0D" w:rsidRPr="007A41BE">
        <w:rPr>
          <w:rFonts w:ascii="Tw Cen MT" w:hAnsi="Tw Cen MT"/>
          <w:sz w:val="22"/>
          <w:szCs w:val="20"/>
        </w:rPr>
        <w:t xml:space="preserve"> (</w:t>
      </w:r>
      <w:hyperlink r:id="rId74" w:history="1">
        <w:r w:rsidR="001E3A0D" w:rsidRPr="007A41BE">
          <w:rPr>
            <w:rStyle w:val="Hyperlink"/>
            <w:rFonts w:ascii="Tw Cen MT" w:hAnsi="Tw Cen MT"/>
            <w:sz w:val="22"/>
            <w:szCs w:val="20"/>
          </w:rPr>
          <w:t>http://dx.doi.org/10.1021/ma301337e</w:t>
        </w:r>
      </w:hyperlink>
      <w:r w:rsidR="001E3A0D" w:rsidRPr="007A41BE">
        <w:rPr>
          <w:rFonts w:ascii="Tw Cen MT" w:hAnsi="Tw Cen MT"/>
          <w:sz w:val="22"/>
          <w:szCs w:val="20"/>
        </w:rPr>
        <w:t>)</w:t>
      </w:r>
    </w:p>
    <w:p w:rsidR="001E3A0D" w:rsidRPr="007A41BE" w:rsidRDefault="001E3A0D" w:rsidP="001E3A0D">
      <w:pPr>
        <w:pStyle w:val="ListParagraph"/>
        <w:jc w:val="both"/>
        <w:outlineLvl w:val="0"/>
        <w:rPr>
          <w:rFonts w:ascii="Tw Cen MT" w:hAnsi="Tw Cen MT"/>
          <w:sz w:val="22"/>
          <w:szCs w:val="20"/>
        </w:rPr>
      </w:pPr>
    </w:p>
    <w:p w:rsidR="00484B69" w:rsidRPr="007A41BE" w:rsidRDefault="00256B84"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Munoz, A.</w:t>
      </w:r>
      <w:r w:rsidR="0027705E" w:rsidRPr="007A41BE">
        <w:rPr>
          <w:rFonts w:ascii="Tw Cen MT" w:hAnsi="Tw Cen MT"/>
          <w:sz w:val="22"/>
          <w:szCs w:val="20"/>
        </w:rPr>
        <w:t>*</w:t>
      </w:r>
      <w:r w:rsidRPr="007A41BE">
        <w:rPr>
          <w:rFonts w:ascii="Tw Cen MT" w:hAnsi="Tw Cen MT"/>
          <w:sz w:val="22"/>
          <w:szCs w:val="20"/>
        </w:rPr>
        <w:t>, McConney, M.E., Kosa, T., Luchette, P., Sukhomlinova, L., White, T.J., Bunning, T.J., and Taheri, B., “Continuous wave mirrorless lasing in cholesteric liquid crystals with a pitch gradient across the cell gap”, Opt. Lett., 2012, 37, 2904-2906.</w:t>
      </w:r>
      <w:r w:rsidR="00484B69" w:rsidRPr="007A41BE">
        <w:rPr>
          <w:rFonts w:ascii="Tw Cen MT" w:hAnsi="Tw Cen MT"/>
          <w:sz w:val="22"/>
          <w:szCs w:val="20"/>
        </w:rPr>
        <w:t xml:space="preserve">  (cross-published in Virtual Journal for Biomedical Optics, Volume 7, Issue 9) (</w:t>
      </w:r>
      <w:hyperlink r:id="rId75" w:history="1">
        <w:r w:rsidR="00484B69" w:rsidRPr="007A41BE">
          <w:rPr>
            <w:rStyle w:val="Hyperlink"/>
            <w:rFonts w:ascii="Tw Cen MT" w:hAnsi="Tw Cen MT"/>
            <w:sz w:val="22"/>
            <w:szCs w:val="20"/>
          </w:rPr>
          <w:t>http://dx.doi.org/10.1364/OL.37.002904</w:t>
        </w:r>
      </w:hyperlink>
      <w:r w:rsidR="00484B69" w:rsidRPr="007A41BE">
        <w:rPr>
          <w:rFonts w:ascii="Tw Cen MT" w:hAnsi="Tw Cen MT"/>
          <w:sz w:val="22"/>
          <w:szCs w:val="20"/>
        </w:rPr>
        <w:t>)</w:t>
      </w:r>
    </w:p>
    <w:p w:rsidR="00256B84" w:rsidRPr="007A41BE" w:rsidRDefault="00256B84" w:rsidP="00256B84">
      <w:pPr>
        <w:pStyle w:val="ListParagraph"/>
        <w:jc w:val="both"/>
        <w:outlineLvl w:val="0"/>
        <w:rPr>
          <w:rFonts w:ascii="Tw Cen MT" w:hAnsi="Tw Cen MT"/>
          <w:sz w:val="22"/>
          <w:szCs w:val="20"/>
        </w:rPr>
      </w:pPr>
    </w:p>
    <w:p w:rsidR="004E7216" w:rsidRPr="007A41BE" w:rsidRDefault="004E7216"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Kosa, T.</w:t>
      </w:r>
      <w:r w:rsidR="00E466AC" w:rsidRPr="007A41BE">
        <w:rPr>
          <w:rFonts w:ascii="Tw Cen MT" w:hAnsi="Tw Cen MT"/>
          <w:sz w:val="22"/>
          <w:szCs w:val="20"/>
        </w:rPr>
        <w:t>*</w:t>
      </w:r>
      <w:r w:rsidRPr="007A41BE">
        <w:rPr>
          <w:rFonts w:ascii="Tw Cen MT" w:hAnsi="Tw Cen MT"/>
          <w:sz w:val="22"/>
          <w:szCs w:val="20"/>
        </w:rPr>
        <w:t>, Sukhomlinova, L., Su, L., Taheri, B., White, T.J.</w:t>
      </w:r>
      <w:r w:rsidR="00E466AC" w:rsidRPr="007A41BE">
        <w:rPr>
          <w:rFonts w:ascii="Tw Cen MT" w:hAnsi="Tw Cen MT"/>
          <w:sz w:val="22"/>
          <w:szCs w:val="20"/>
        </w:rPr>
        <w:t>*</w:t>
      </w:r>
      <w:r w:rsidRPr="007A41BE">
        <w:rPr>
          <w:rFonts w:ascii="Tw Cen MT" w:hAnsi="Tw Cen MT"/>
          <w:sz w:val="22"/>
          <w:szCs w:val="20"/>
        </w:rPr>
        <w:t xml:space="preserve">, and Bunning T.J., “Light-induced liquid crystallinity”, Nature, 2012, 485, 347-349.  </w:t>
      </w:r>
      <w:r w:rsidR="00484B69" w:rsidRPr="007A41BE">
        <w:rPr>
          <w:rFonts w:ascii="Tw Cen MT" w:hAnsi="Tw Cen MT"/>
          <w:sz w:val="22"/>
          <w:szCs w:val="20"/>
        </w:rPr>
        <w:t>(</w:t>
      </w:r>
      <w:hyperlink r:id="rId76" w:history="1">
        <w:r w:rsidR="00484B69" w:rsidRPr="007A41BE">
          <w:rPr>
            <w:rStyle w:val="Hyperlink"/>
            <w:rFonts w:ascii="Tw Cen MT" w:hAnsi="Tw Cen MT"/>
            <w:sz w:val="22"/>
            <w:szCs w:val="20"/>
          </w:rPr>
          <w:t>http://dx.doi.org</w:t>
        </w:r>
        <w:r w:rsidR="0060652C" w:rsidRPr="007A41BE">
          <w:rPr>
            <w:rStyle w:val="Hyperlink"/>
            <w:rFonts w:ascii="Tw Cen MT" w:hAnsi="Tw Cen MT"/>
            <w:sz w:val="22"/>
            <w:szCs w:val="20"/>
          </w:rPr>
          <w:t>/</w:t>
        </w:r>
        <w:r w:rsidR="00484B69" w:rsidRPr="007A41BE">
          <w:rPr>
            <w:rStyle w:val="Hyperlink"/>
            <w:rFonts w:ascii="Tw Cen MT" w:hAnsi="Tw Cen MT"/>
            <w:sz w:val="22"/>
            <w:szCs w:val="20"/>
          </w:rPr>
          <w:t>10.1038/nature11122</w:t>
        </w:r>
      </w:hyperlink>
      <w:r w:rsidR="00484B69" w:rsidRPr="007A41BE">
        <w:rPr>
          <w:rFonts w:ascii="Tw Cen MT" w:hAnsi="Tw Cen MT"/>
          <w:sz w:val="22"/>
          <w:szCs w:val="20"/>
        </w:rPr>
        <w:t>)</w:t>
      </w:r>
    </w:p>
    <w:p w:rsidR="004E7216" w:rsidRPr="007A41BE" w:rsidRDefault="004E7216" w:rsidP="004E7216">
      <w:pPr>
        <w:pStyle w:val="ListParagraph"/>
        <w:jc w:val="both"/>
        <w:outlineLvl w:val="0"/>
        <w:rPr>
          <w:rFonts w:ascii="Tw Cen MT" w:hAnsi="Tw Cen MT"/>
          <w:sz w:val="22"/>
          <w:szCs w:val="20"/>
        </w:rPr>
      </w:pPr>
    </w:p>
    <w:p w:rsidR="001A0842" w:rsidRPr="007A41BE" w:rsidRDefault="001A0842"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 xml:space="preserve">McConney, M.E., Duning, M.M., </w:t>
      </w:r>
      <w:r w:rsidR="004E7216" w:rsidRPr="007A41BE">
        <w:rPr>
          <w:rFonts w:ascii="Tw Cen MT" w:hAnsi="Tw Cen MT"/>
          <w:sz w:val="22"/>
          <w:szCs w:val="20"/>
        </w:rPr>
        <w:t>Natarajan, L.V., Voevodin, A.A., Tondiglia, V.P., White, T.J., and Bunning, T.J.</w:t>
      </w:r>
      <w:r w:rsidR="0060652C" w:rsidRPr="007A41BE">
        <w:rPr>
          <w:rFonts w:ascii="Tw Cen MT" w:hAnsi="Tw Cen MT"/>
          <w:sz w:val="22"/>
          <w:szCs w:val="20"/>
        </w:rPr>
        <w:t>*</w:t>
      </w:r>
      <w:r w:rsidR="004E7216" w:rsidRPr="007A41BE">
        <w:rPr>
          <w:rFonts w:ascii="Tw Cen MT" w:hAnsi="Tw Cen MT"/>
          <w:sz w:val="22"/>
          <w:szCs w:val="20"/>
        </w:rPr>
        <w:t xml:space="preserve">, “Tuning of the Reflection Properties of Templated Cholesteric Liquid Crystals using Phase Transitions”, Mol. Cryst. Liq. Cryst., 2012, 559, 115-126.  </w:t>
      </w:r>
      <w:r w:rsidR="0060652C" w:rsidRPr="007A41BE">
        <w:rPr>
          <w:rFonts w:ascii="Tw Cen MT" w:hAnsi="Tw Cen MT"/>
          <w:sz w:val="22"/>
          <w:szCs w:val="20"/>
        </w:rPr>
        <w:t xml:space="preserve">  (</w:t>
      </w:r>
      <w:hyperlink r:id="rId77" w:history="1">
        <w:r w:rsidR="0060652C" w:rsidRPr="007A41BE">
          <w:rPr>
            <w:rStyle w:val="Hyperlink"/>
            <w:rFonts w:ascii="Tw Cen MT" w:hAnsi="Tw Cen MT"/>
            <w:sz w:val="22"/>
            <w:szCs w:val="20"/>
          </w:rPr>
          <w:t>http://dx.doi.org/10.1080/15421406.2012.658699</w:t>
        </w:r>
      </w:hyperlink>
      <w:r w:rsidR="0060652C" w:rsidRPr="007A41BE">
        <w:rPr>
          <w:rFonts w:ascii="Tw Cen MT" w:hAnsi="Tw Cen MT"/>
          <w:sz w:val="22"/>
          <w:szCs w:val="20"/>
        </w:rPr>
        <w:t>)</w:t>
      </w:r>
    </w:p>
    <w:p w:rsidR="004E7216" w:rsidRPr="007A41BE" w:rsidRDefault="004E7216" w:rsidP="004E7216">
      <w:pPr>
        <w:pStyle w:val="ListParagraph"/>
        <w:jc w:val="both"/>
        <w:outlineLvl w:val="0"/>
        <w:rPr>
          <w:rFonts w:ascii="Tw Cen MT" w:hAnsi="Tw Cen MT"/>
          <w:sz w:val="22"/>
          <w:szCs w:val="20"/>
        </w:rPr>
      </w:pPr>
    </w:p>
    <w:p w:rsidR="00002EA0" w:rsidRPr="007A41BE" w:rsidRDefault="00002EA0"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Lee, K.M., Bunning, T.J., and White, T.J.</w:t>
      </w:r>
      <w:r w:rsidR="0027705E" w:rsidRPr="007A41BE">
        <w:rPr>
          <w:rFonts w:ascii="Tw Cen MT" w:hAnsi="Tw Cen MT"/>
          <w:sz w:val="22"/>
          <w:szCs w:val="20"/>
        </w:rPr>
        <w:t>*</w:t>
      </w:r>
      <w:r w:rsidRPr="007A41BE">
        <w:rPr>
          <w:rFonts w:ascii="Tw Cen MT" w:hAnsi="Tw Cen MT"/>
          <w:sz w:val="22"/>
          <w:szCs w:val="20"/>
        </w:rPr>
        <w:t xml:space="preserve">, “Autonomous, Hands-Free Shape Memory in Glassy, Liquid Crystalline Polymer Networks”, Adv. Mater., </w:t>
      </w:r>
      <w:r w:rsidR="00E2635A" w:rsidRPr="007A41BE">
        <w:rPr>
          <w:rFonts w:ascii="Tw Cen MT" w:hAnsi="Tw Cen MT"/>
          <w:sz w:val="22"/>
          <w:szCs w:val="20"/>
        </w:rPr>
        <w:t>2012, 24, 2839-2843</w:t>
      </w:r>
      <w:r w:rsidRPr="007A41BE">
        <w:rPr>
          <w:rFonts w:ascii="Tw Cen MT" w:hAnsi="Tw Cen MT"/>
          <w:sz w:val="22"/>
          <w:szCs w:val="20"/>
        </w:rPr>
        <w:t>.</w:t>
      </w:r>
      <w:r w:rsidR="00E2635A" w:rsidRPr="007A41BE">
        <w:rPr>
          <w:rFonts w:ascii="Tw Cen MT" w:hAnsi="Tw Cen MT"/>
          <w:sz w:val="22"/>
          <w:szCs w:val="20"/>
        </w:rPr>
        <w:t xml:space="preserve">  </w:t>
      </w:r>
      <w:r w:rsidR="00E2635A" w:rsidRPr="007A41BE">
        <w:rPr>
          <w:rFonts w:ascii="Tw Cen MT" w:hAnsi="Tw Cen MT"/>
          <w:b/>
          <w:sz w:val="22"/>
          <w:szCs w:val="20"/>
        </w:rPr>
        <w:t>(frontispiece)</w:t>
      </w:r>
      <w:r w:rsidR="0027705E" w:rsidRPr="007A41BE">
        <w:rPr>
          <w:rFonts w:ascii="Tw Cen MT" w:hAnsi="Tw Cen MT"/>
          <w:b/>
          <w:sz w:val="22"/>
          <w:szCs w:val="20"/>
        </w:rPr>
        <w:t xml:space="preserve"> </w:t>
      </w:r>
      <w:r w:rsidR="0027705E" w:rsidRPr="007A41BE">
        <w:rPr>
          <w:rFonts w:ascii="Tw Cen MT" w:hAnsi="Tw Cen MT"/>
          <w:sz w:val="22"/>
          <w:szCs w:val="20"/>
        </w:rPr>
        <w:t>(</w:t>
      </w:r>
      <w:hyperlink r:id="rId78" w:history="1">
        <w:r w:rsidR="0027705E" w:rsidRPr="007A41BE">
          <w:rPr>
            <w:rStyle w:val="Hyperlink"/>
            <w:rFonts w:ascii="Tw Cen MT" w:hAnsi="Tw Cen MT"/>
            <w:sz w:val="22"/>
            <w:szCs w:val="20"/>
          </w:rPr>
          <w:t>http://dx.doi.org/10.1002/adma.201200374</w:t>
        </w:r>
      </w:hyperlink>
      <w:r w:rsidR="0027705E" w:rsidRPr="007A41BE">
        <w:rPr>
          <w:rFonts w:ascii="Tw Cen MT" w:hAnsi="Tw Cen MT"/>
          <w:sz w:val="22"/>
          <w:szCs w:val="20"/>
        </w:rPr>
        <w:t>)</w:t>
      </w:r>
    </w:p>
    <w:p w:rsidR="003715EF" w:rsidRPr="007A41BE" w:rsidRDefault="003715EF" w:rsidP="003715EF">
      <w:pPr>
        <w:pStyle w:val="ListParagraph"/>
        <w:rPr>
          <w:rFonts w:ascii="Tw Cen MT" w:hAnsi="Tw Cen MT"/>
          <w:sz w:val="22"/>
          <w:szCs w:val="20"/>
        </w:rPr>
      </w:pPr>
    </w:p>
    <w:p w:rsidR="00002EA0" w:rsidRPr="007A41BE" w:rsidRDefault="00002EA0"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White, T.J.</w:t>
      </w:r>
      <w:r w:rsidR="0075759A" w:rsidRPr="007A41BE">
        <w:rPr>
          <w:rFonts w:ascii="Tw Cen MT" w:hAnsi="Tw Cen MT"/>
          <w:sz w:val="22"/>
          <w:szCs w:val="20"/>
        </w:rPr>
        <w:t>*</w:t>
      </w:r>
      <w:r w:rsidRPr="007A41BE">
        <w:rPr>
          <w:rFonts w:ascii="Tw Cen MT" w:hAnsi="Tw Cen MT"/>
          <w:sz w:val="22"/>
          <w:szCs w:val="20"/>
        </w:rPr>
        <w:t xml:space="preserve">, “Light to Work Transduction and Shape Memory in Glassy, Photoresponsive Macromolecular Systems:  Trends and Opportunities”, J. of Polymer Science Polymer Physics, </w:t>
      </w:r>
      <w:r w:rsidR="001A0842" w:rsidRPr="007A41BE">
        <w:rPr>
          <w:rFonts w:ascii="Tw Cen MT" w:hAnsi="Tw Cen MT"/>
          <w:sz w:val="22"/>
          <w:szCs w:val="20"/>
        </w:rPr>
        <w:t>2012, 50, 877-880</w:t>
      </w:r>
      <w:r w:rsidRPr="007A41BE">
        <w:rPr>
          <w:rFonts w:ascii="Tw Cen MT" w:hAnsi="Tw Cen MT"/>
          <w:sz w:val="22"/>
          <w:szCs w:val="20"/>
        </w:rPr>
        <w:t>.</w:t>
      </w:r>
      <w:r w:rsidR="006C57EC" w:rsidRPr="007A41BE">
        <w:rPr>
          <w:rFonts w:ascii="Tw Cen MT" w:hAnsi="Tw Cen MT"/>
          <w:sz w:val="22"/>
          <w:szCs w:val="20"/>
        </w:rPr>
        <w:t xml:space="preserve">  </w:t>
      </w:r>
      <w:r w:rsidR="006C57EC" w:rsidRPr="007A41BE">
        <w:rPr>
          <w:rFonts w:ascii="Tw Cen MT" w:hAnsi="Tw Cen MT"/>
          <w:b/>
          <w:sz w:val="22"/>
          <w:szCs w:val="20"/>
        </w:rPr>
        <w:t>(</w:t>
      </w:r>
      <w:r w:rsidR="001A0842" w:rsidRPr="007A41BE">
        <w:rPr>
          <w:rFonts w:ascii="Tw Cen MT" w:hAnsi="Tw Cen MT"/>
          <w:b/>
          <w:sz w:val="22"/>
          <w:szCs w:val="20"/>
        </w:rPr>
        <w:t xml:space="preserve">invited perspective, </w:t>
      </w:r>
      <w:r w:rsidR="006C57EC" w:rsidRPr="007A41BE">
        <w:rPr>
          <w:rFonts w:ascii="Tw Cen MT" w:hAnsi="Tw Cen MT"/>
          <w:b/>
          <w:sz w:val="22"/>
          <w:szCs w:val="20"/>
        </w:rPr>
        <w:t>featured in Materials Views)</w:t>
      </w:r>
      <w:r w:rsidR="0027705E" w:rsidRPr="007A41BE">
        <w:rPr>
          <w:rFonts w:ascii="Tw Cen MT" w:hAnsi="Tw Cen MT"/>
          <w:b/>
          <w:sz w:val="22"/>
          <w:szCs w:val="20"/>
        </w:rPr>
        <w:t xml:space="preserve"> </w:t>
      </w:r>
      <w:r w:rsidR="0027705E" w:rsidRPr="007A41BE">
        <w:rPr>
          <w:rFonts w:ascii="Tw Cen MT" w:hAnsi="Tw Cen MT"/>
          <w:sz w:val="22"/>
          <w:szCs w:val="20"/>
        </w:rPr>
        <w:t>(</w:t>
      </w:r>
      <w:hyperlink r:id="rId79" w:history="1">
        <w:r w:rsidR="0027705E" w:rsidRPr="007A41BE">
          <w:rPr>
            <w:rStyle w:val="Hyperlink"/>
            <w:rFonts w:ascii="Tw Cen MT" w:hAnsi="Tw Cen MT"/>
            <w:sz w:val="22"/>
            <w:szCs w:val="20"/>
          </w:rPr>
          <w:t>http:</w:t>
        </w:r>
        <w:r w:rsidR="0094469A" w:rsidRPr="007A41BE">
          <w:rPr>
            <w:rStyle w:val="Hyperlink"/>
            <w:rFonts w:ascii="Tw Cen MT" w:hAnsi="Tw Cen MT"/>
            <w:sz w:val="22"/>
            <w:szCs w:val="20"/>
          </w:rPr>
          <w:t>//</w:t>
        </w:r>
        <w:r w:rsidR="0027705E" w:rsidRPr="007A41BE">
          <w:rPr>
            <w:rStyle w:val="Hyperlink"/>
            <w:rFonts w:ascii="Tw Cen MT" w:hAnsi="Tw Cen MT"/>
            <w:sz w:val="22"/>
            <w:szCs w:val="20"/>
          </w:rPr>
          <w:t>dx.doi.org/10.1002/polb.23079</w:t>
        </w:r>
      </w:hyperlink>
      <w:r w:rsidR="0027705E" w:rsidRPr="007A41BE">
        <w:rPr>
          <w:rFonts w:ascii="Tw Cen MT" w:hAnsi="Tw Cen MT"/>
          <w:sz w:val="22"/>
          <w:szCs w:val="20"/>
        </w:rPr>
        <w:t>)</w:t>
      </w:r>
    </w:p>
    <w:p w:rsidR="00E41CCD" w:rsidRPr="007A41BE" w:rsidRDefault="00E41CCD" w:rsidP="00E41CCD">
      <w:pPr>
        <w:pStyle w:val="ListParagraph"/>
        <w:jc w:val="both"/>
        <w:outlineLvl w:val="0"/>
        <w:rPr>
          <w:rFonts w:ascii="Tw Cen MT" w:hAnsi="Tw Cen MT"/>
          <w:sz w:val="22"/>
          <w:szCs w:val="20"/>
        </w:rPr>
      </w:pPr>
    </w:p>
    <w:p w:rsidR="00107B03" w:rsidRPr="007A41BE" w:rsidRDefault="00107B03"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Wang, H., Lee, K.M., White, T.J., and Oates, W.S.</w:t>
      </w:r>
      <w:r w:rsidR="00621071" w:rsidRPr="007A41BE">
        <w:rPr>
          <w:rFonts w:ascii="Tw Cen MT" w:hAnsi="Tw Cen MT"/>
          <w:sz w:val="22"/>
          <w:szCs w:val="20"/>
        </w:rPr>
        <w:t>*</w:t>
      </w:r>
      <w:r w:rsidRPr="007A41BE">
        <w:rPr>
          <w:rFonts w:ascii="Tw Cen MT" w:hAnsi="Tw Cen MT"/>
          <w:sz w:val="22"/>
          <w:szCs w:val="20"/>
        </w:rPr>
        <w:t xml:space="preserve">, “Trans-cis and Trans-cis-trans Microstructure Evolution of Azobenzene Liquid Crystal Polymer Networks”, Macro. Theory Sim., </w:t>
      </w:r>
      <w:r w:rsidR="00A72AD2" w:rsidRPr="007A41BE">
        <w:rPr>
          <w:rFonts w:ascii="Tw Cen MT" w:hAnsi="Tw Cen MT"/>
          <w:sz w:val="22"/>
          <w:szCs w:val="20"/>
        </w:rPr>
        <w:t>2012, 21, 285-301</w:t>
      </w:r>
      <w:r w:rsidRPr="007A41BE">
        <w:rPr>
          <w:rFonts w:ascii="Tw Cen MT" w:hAnsi="Tw Cen MT"/>
          <w:sz w:val="22"/>
          <w:szCs w:val="20"/>
        </w:rPr>
        <w:t xml:space="preserve"> (</w:t>
      </w:r>
      <w:hyperlink r:id="rId80" w:history="1">
        <w:r w:rsidR="0094469A" w:rsidRPr="007A41BE">
          <w:rPr>
            <w:rStyle w:val="Hyperlink"/>
            <w:rFonts w:ascii="Tw Cen MT" w:hAnsi="Tw Cen MT"/>
            <w:sz w:val="22"/>
            <w:szCs w:val="20"/>
          </w:rPr>
          <w:t>http://dx.doi.org10.1002/mats.201100089</w:t>
        </w:r>
      </w:hyperlink>
      <w:r w:rsidRPr="007A41BE">
        <w:rPr>
          <w:rFonts w:ascii="Tw Cen MT" w:hAnsi="Tw Cen MT"/>
          <w:sz w:val="22"/>
          <w:szCs w:val="20"/>
        </w:rPr>
        <w:t>).</w:t>
      </w:r>
    </w:p>
    <w:p w:rsidR="008332A9" w:rsidRPr="007A41BE" w:rsidRDefault="008332A9" w:rsidP="008332A9">
      <w:pPr>
        <w:pStyle w:val="ListParagraph"/>
        <w:jc w:val="both"/>
        <w:outlineLvl w:val="0"/>
        <w:rPr>
          <w:rFonts w:ascii="Tw Cen MT" w:hAnsi="Tw Cen MT"/>
          <w:sz w:val="22"/>
          <w:szCs w:val="20"/>
        </w:rPr>
      </w:pPr>
    </w:p>
    <w:p w:rsidR="00AA18B2" w:rsidRPr="007A41BE" w:rsidRDefault="00AA18B2"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Serak, S.V., Hakobyan, Rafael S., Nersisyan, S.R., Tabiryan, N.V., White, T.J., Bunning, T.J.</w:t>
      </w:r>
      <w:r w:rsidR="00621071" w:rsidRPr="007A41BE">
        <w:rPr>
          <w:rFonts w:ascii="Tw Cen MT" w:hAnsi="Tw Cen MT"/>
          <w:sz w:val="22"/>
          <w:szCs w:val="20"/>
        </w:rPr>
        <w:t>*</w:t>
      </w:r>
      <w:r w:rsidRPr="007A41BE">
        <w:rPr>
          <w:rFonts w:ascii="Tw Cen MT" w:hAnsi="Tw Cen MT"/>
          <w:sz w:val="22"/>
          <w:szCs w:val="20"/>
        </w:rPr>
        <w:t>, Steeves, D.S., and Kimball, B.R., “</w:t>
      </w:r>
      <w:r w:rsidRPr="007A41BE">
        <w:rPr>
          <w:rFonts w:ascii="Tw Cen MT" w:hAnsi="Tw Cen MT" w:cs="Arial"/>
          <w:sz w:val="22"/>
          <w:szCs w:val="20"/>
        </w:rPr>
        <w:t>All-optical diffractive/transmissive switch based on coupled cycloidal diffractive waveplates”, Opt. Exp., 2012, 20, 5460.</w:t>
      </w:r>
      <w:r w:rsidR="0094469A" w:rsidRPr="007A41BE">
        <w:rPr>
          <w:rFonts w:ascii="Tw Cen MT" w:hAnsi="Tw Cen MT" w:cs="Arial"/>
          <w:sz w:val="22"/>
          <w:szCs w:val="20"/>
        </w:rPr>
        <w:t xml:space="preserve"> (</w:t>
      </w:r>
      <w:hyperlink r:id="rId81" w:history="1">
        <w:r w:rsidR="0094469A" w:rsidRPr="007A41BE">
          <w:rPr>
            <w:rStyle w:val="Hyperlink"/>
            <w:rFonts w:ascii="Tw Cen MT" w:hAnsi="Tw Cen MT" w:cs="Arial"/>
            <w:sz w:val="22"/>
            <w:szCs w:val="20"/>
          </w:rPr>
          <w:t>http://dx.doi.org/10.1364/OE.20.005460</w:t>
        </w:r>
      </w:hyperlink>
      <w:r w:rsidR="0094469A" w:rsidRPr="007A41BE">
        <w:rPr>
          <w:rFonts w:ascii="Tw Cen MT" w:hAnsi="Tw Cen MT" w:cs="Arial"/>
          <w:sz w:val="22"/>
          <w:szCs w:val="20"/>
        </w:rPr>
        <w:t>)</w:t>
      </w:r>
    </w:p>
    <w:p w:rsidR="008332A9" w:rsidRPr="007A41BE" w:rsidRDefault="008332A9" w:rsidP="008332A9">
      <w:pPr>
        <w:pStyle w:val="ListParagraph"/>
        <w:jc w:val="both"/>
        <w:outlineLvl w:val="0"/>
        <w:rPr>
          <w:rFonts w:ascii="Tw Cen MT" w:hAnsi="Tw Cen MT"/>
          <w:sz w:val="22"/>
          <w:szCs w:val="20"/>
        </w:rPr>
      </w:pPr>
    </w:p>
    <w:p w:rsidR="008332A9" w:rsidRPr="007A41BE" w:rsidRDefault="008332A9"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Cheng, L., Torres, Y., Lee, K.M., McClung, A.J., Baur, J., White, T.J., and Oates, W.S.</w:t>
      </w:r>
      <w:r w:rsidR="0075759A" w:rsidRPr="007A41BE">
        <w:rPr>
          <w:rFonts w:ascii="Tw Cen MT" w:hAnsi="Tw Cen MT"/>
          <w:sz w:val="22"/>
          <w:szCs w:val="20"/>
        </w:rPr>
        <w:t>*</w:t>
      </w:r>
      <w:r w:rsidRPr="007A41BE">
        <w:rPr>
          <w:rFonts w:ascii="Tw Cen MT" w:hAnsi="Tw Cen MT"/>
          <w:sz w:val="22"/>
          <w:szCs w:val="20"/>
        </w:rPr>
        <w:t xml:space="preserve">, “Photomechanical Bending Mechanics of Polydomain Azobenzene Liquid Crystal Polymer Network Films”, J. App. Phys., </w:t>
      </w:r>
      <w:r w:rsidR="00D07DB4" w:rsidRPr="007A41BE">
        <w:rPr>
          <w:rFonts w:ascii="Tw Cen MT" w:hAnsi="Tw Cen MT"/>
          <w:sz w:val="22"/>
          <w:szCs w:val="20"/>
        </w:rPr>
        <w:t xml:space="preserve">2012, 112, </w:t>
      </w:r>
      <w:r w:rsidR="00D07DB4" w:rsidRPr="007A41BE">
        <w:rPr>
          <w:rFonts w:ascii="Tw Cen MT" w:hAnsi="Tw Cen MT" w:cs="AdvP6975"/>
          <w:sz w:val="22"/>
          <w:szCs w:val="20"/>
        </w:rPr>
        <w:t>013513.</w:t>
      </w:r>
      <w:r w:rsidR="0075759A" w:rsidRPr="007A41BE">
        <w:rPr>
          <w:rFonts w:ascii="Tw Cen MT" w:hAnsi="Tw Cen MT" w:cs="AdvP6975"/>
          <w:sz w:val="22"/>
          <w:szCs w:val="20"/>
        </w:rPr>
        <w:t xml:space="preserve"> (</w:t>
      </w:r>
      <w:hyperlink r:id="rId82" w:history="1">
        <w:r w:rsidR="0075759A" w:rsidRPr="007A41BE">
          <w:rPr>
            <w:rStyle w:val="Hyperlink"/>
            <w:rFonts w:ascii="Tw Cen MT" w:hAnsi="Tw Cen MT" w:cs="AdvP6975"/>
            <w:sz w:val="22"/>
            <w:szCs w:val="20"/>
          </w:rPr>
          <w:t>http://dx.doi.org/10.1063/1.4729771</w:t>
        </w:r>
      </w:hyperlink>
      <w:r w:rsidR="0075759A" w:rsidRPr="007A41BE">
        <w:rPr>
          <w:rFonts w:ascii="Tw Cen MT" w:hAnsi="Tw Cen MT" w:cs="AdvP6975"/>
          <w:sz w:val="22"/>
          <w:szCs w:val="20"/>
        </w:rPr>
        <w:t>)</w:t>
      </w:r>
      <w:r w:rsidR="00D07DB4" w:rsidRPr="007A41BE">
        <w:rPr>
          <w:rFonts w:ascii="Tw Cen MT" w:hAnsi="Tw Cen MT" w:cs="AdvP6975"/>
          <w:sz w:val="22"/>
          <w:szCs w:val="20"/>
        </w:rPr>
        <w:t xml:space="preserve">  </w:t>
      </w:r>
    </w:p>
    <w:p w:rsidR="008332A9" w:rsidRPr="007A41BE" w:rsidRDefault="008332A9" w:rsidP="008332A9">
      <w:pPr>
        <w:pStyle w:val="ListParagraph"/>
        <w:jc w:val="both"/>
        <w:outlineLvl w:val="0"/>
        <w:rPr>
          <w:rFonts w:ascii="Tw Cen MT" w:hAnsi="Tw Cen MT"/>
          <w:sz w:val="22"/>
          <w:szCs w:val="20"/>
        </w:rPr>
      </w:pPr>
    </w:p>
    <w:p w:rsidR="00351336" w:rsidRPr="007A41BE" w:rsidRDefault="00351336"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Lee, K.M., Wang, D.H., Koerner, H., Vaia, R.A., Tan, L-.S.</w:t>
      </w:r>
      <w:r w:rsidR="0075759A" w:rsidRPr="007A41BE">
        <w:rPr>
          <w:rFonts w:ascii="Tw Cen MT" w:hAnsi="Tw Cen MT"/>
          <w:sz w:val="22"/>
          <w:szCs w:val="20"/>
        </w:rPr>
        <w:t>*</w:t>
      </w:r>
      <w:r w:rsidRPr="007A41BE">
        <w:rPr>
          <w:rFonts w:ascii="Tw Cen MT" w:hAnsi="Tw Cen MT"/>
          <w:sz w:val="22"/>
          <w:szCs w:val="20"/>
        </w:rPr>
        <w:t>, and White, T.J.</w:t>
      </w:r>
      <w:r w:rsidR="0075759A" w:rsidRPr="007A41BE">
        <w:rPr>
          <w:rFonts w:ascii="Tw Cen MT" w:hAnsi="Tw Cen MT"/>
          <w:sz w:val="22"/>
          <w:szCs w:val="20"/>
        </w:rPr>
        <w:t>*</w:t>
      </w:r>
      <w:r w:rsidRPr="007A41BE">
        <w:rPr>
          <w:rFonts w:ascii="Tw Cen MT" w:hAnsi="Tw Cen MT"/>
          <w:sz w:val="22"/>
          <w:szCs w:val="20"/>
        </w:rPr>
        <w:t>, “Enhancement of Photogenerated Mechanical Force in Azobenzene-Functionalized Polyimides”, Ang. Chem., 2012, 51, 4117.</w:t>
      </w:r>
      <w:r w:rsidR="0075759A" w:rsidRPr="007A41BE">
        <w:rPr>
          <w:rFonts w:ascii="Tw Cen MT" w:hAnsi="Tw Cen MT"/>
          <w:sz w:val="22"/>
          <w:szCs w:val="20"/>
        </w:rPr>
        <w:t xml:space="preserve"> (</w:t>
      </w:r>
      <w:hyperlink r:id="rId83" w:history="1">
        <w:r w:rsidR="0075759A" w:rsidRPr="007A41BE">
          <w:rPr>
            <w:rStyle w:val="Hyperlink"/>
            <w:rFonts w:ascii="Tw Cen MT" w:hAnsi="Tw Cen MT"/>
            <w:sz w:val="22"/>
            <w:szCs w:val="20"/>
          </w:rPr>
          <w:t>http://dx.doi.org/10.1002/ange.201200726</w:t>
        </w:r>
      </w:hyperlink>
      <w:r w:rsidR="0075759A" w:rsidRPr="007A41BE">
        <w:rPr>
          <w:rFonts w:ascii="Tw Cen MT" w:hAnsi="Tw Cen MT"/>
          <w:sz w:val="22"/>
          <w:szCs w:val="20"/>
        </w:rPr>
        <w:t>)</w:t>
      </w:r>
    </w:p>
    <w:p w:rsidR="00351336" w:rsidRPr="007A41BE" w:rsidRDefault="00351336" w:rsidP="00351336">
      <w:pPr>
        <w:pStyle w:val="ListParagraph"/>
        <w:jc w:val="both"/>
        <w:outlineLvl w:val="0"/>
        <w:rPr>
          <w:rFonts w:ascii="Tw Cen MT" w:hAnsi="Tw Cen MT"/>
          <w:sz w:val="22"/>
          <w:szCs w:val="20"/>
        </w:rPr>
      </w:pPr>
    </w:p>
    <w:p w:rsidR="007D40C1" w:rsidRPr="007A41BE" w:rsidRDefault="008332A9"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White, T.J.</w:t>
      </w:r>
      <w:r w:rsidR="0026700D" w:rsidRPr="007A41BE">
        <w:rPr>
          <w:rFonts w:ascii="Tw Cen MT" w:hAnsi="Tw Cen MT"/>
          <w:sz w:val="22"/>
          <w:szCs w:val="20"/>
        </w:rPr>
        <w:t>*</w:t>
      </w:r>
      <w:r w:rsidRPr="007A41BE">
        <w:rPr>
          <w:rFonts w:ascii="Tw Cen MT" w:hAnsi="Tw Cen MT"/>
          <w:sz w:val="22"/>
          <w:szCs w:val="20"/>
        </w:rPr>
        <w:t>, Zhao, A.D., Cazzell, S.A., Bunning, T.J., Kosa, T., Sukhomlinova, L., Smith, T.J., and Taheri, B., “Optically reconfigurable color change in chiral nematic liquid crystals based on indolylfulgide chiral dopants”, J. Mater. Chem., 2012, 22, 5751.</w:t>
      </w:r>
      <w:r w:rsidR="0026700D" w:rsidRPr="007A41BE">
        <w:rPr>
          <w:rFonts w:ascii="Tw Cen MT" w:hAnsi="Tw Cen MT"/>
          <w:sz w:val="22"/>
          <w:szCs w:val="20"/>
        </w:rPr>
        <w:t xml:space="preserve"> (</w:t>
      </w:r>
      <w:hyperlink r:id="rId84" w:history="1">
        <w:r w:rsidR="0026700D" w:rsidRPr="007A41BE">
          <w:rPr>
            <w:rStyle w:val="Hyperlink"/>
            <w:rFonts w:ascii="Tw Cen MT" w:hAnsi="Tw Cen MT"/>
            <w:sz w:val="22"/>
            <w:szCs w:val="20"/>
          </w:rPr>
          <w:t>http://dx.doi.org/10.1039/C2JM00098A</w:t>
        </w:r>
      </w:hyperlink>
      <w:r w:rsidR="0026700D" w:rsidRPr="007A41BE">
        <w:rPr>
          <w:rFonts w:ascii="Tw Cen MT" w:hAnsi="Tw Cen MT"/>
          <w:sz w:val="22"/>
          <w:szCs w:val="20"/>
        </w:rPr>
        <w:t>)</w:t>
      </w:r>
    </w:p>
    <w:p w:rsidR="007D40C1" w:rsidRPr="007A41BE" w:rsidRDefault="007D40C1" w:rsidP="007D40C1">
      <w:pPr>
        <w:pStyle w:val="ListParagraph"/>
        <w:autoSpaceDE w:val="0"/>
        <w:autoSpaceDN w:val="0"/>
        <w:adjustRightInd w:val="0"/>
        <w:rPr>
          <w:rFonts w:ascii="Tw Cen MT" w:hAnsi="Tw Cen MT"/>
          <w:sz w:val="22"/>
          <w:szCs w:val="20"/>
        </w:rPr>
      </w:pPr>
    </w:p>
    <w:p w:rsidR="003B6B51" w:rsidRPr="007A41BE" w:rsidRDefault="003B6B51"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Lee, K.M., Tabiryan, N.V., Bunning, T.J., and White, T.J.</w:t>
      </w:r>
      <w:r w:rsidR="00480DE2" w:rsidRPr="007A41BE">
        <w:rPr>
          <w:rFonts w:ascii="Tw Cen MT" w:hAnsi="Tw Cen MT"/>
          <w:sz w:val="22"/>
          <w:szCs w:val="20"/>
        </w:rPr>
        <w:t>*</w:t>
      </w:r>
      <w:r w:rsidRPr="007A41BE">
        <w:rPr>
          <w:rFonts w:ascii="Tw Cen MT" w:hAnsi="Tw Cen MT"/>
          <w:sz w:val="22"/>
          <w:szCs w:val="20"/>
        </w:rPr>
        <w:t xml:space="preserve">, “Photochemical Mechanism and Structure-Property Considerations in the Generation of Photomechanical Work in Glassy, Azobenzene Liquid Crystal Polymer Networks”, J. Mater. Chem., </w:t>
      </w:r>
      <w:r w:rsidR="004C5900" w:rsidRPr="007A41BE">
        <w:rPr>
          <w:rFonts w:ascii="Tw Cen MT" w:hAnsi="Tw Cen MT"/>
          <w:sz w:val="22"/>
          <w:szCs w:val="20"/>
        </w:rPr>
        <w:t>2012, 22, 691</w:t>
      </w:r>
      <w:r w:rsidRPr="007A41BE">
        <w:rPr>
          <w:rFonts w:ascii="Tw Cen MT" w:hAnsi="Tw Cen MT"/>
          <w:sz w:val="22"/>
          <w:szCs w:val="20"/>
        </w:rPr>
        <w:t>.</w:t>
      </w:r>
      <w:r w:rsidR="00142065" w:rsidRPr="007A41BE">
        <w:rPr>
          <w:rFonts w:ascii="Tw Cen MT" w:hAnsi="Tw Cen MT"/>
          <w:sz w:val="22"/>
          <w:szCs w:val="20"/>
        </w:rPr>
        <w:t xml:space="preserve"> (</w:t>
      </w:r>
      <w:hyperlink r:id="rId85" w:history="1">
        <w:r w:rsidR="00142065" w:rsidRPr="007A41BE">
          <w:rPr>
            <w:rStyle w:val="Hyperlink"/>
            <w:rFonts w:ascii="Tw Cen MT" w:hAnsi="Tw Cen MT"/>
            <w:sz w:val="22"/>
            <w:szCs w:val="20"/>
          </w:rPr>
          <w:t>http://dx.doi.org/10.1039/C1JM14017E</w:t>
        </w:r>
      </w:hyperlink>
      <w:r w:rsidR="00142065" w:rsidRPr="007A41BE">
        <w:rPr>
          <w:rFonts w:ascii="Tw Cen MT" w:hAnsi="Tw Cen MT"/>
          <w:sz w:val="22"/>
          <w:szCs w:val="20"/>
        </w:rPr>
        <w:t>)</w:t>
      </w:r>
    </w:p>
    <w:p w:rsidR="00A7179A" w:rsidRPr="007A41BE" w:rsidRDefault="00A7179A" w:rsidP="00A7179A">
      <w:pPr>
        <w:pStyle w:val="ListParagraph"/>
        <w:autoSpaceDE w:val="0"/>
        <w:autoSpaceDN w:val="0"/>
        <w:adjustRightInd w:val="0"/>
        <w:rPr>
          <w:rFonts w:ascii="Tw Cen MT" w:hAnsi="Tw Cen MT"/>
          <w:sz w:val="22"/>
          <w:szCs w:val="20"/>
        </w:rPr>
      </w:pPr>
    </w:p>
    <w:p w:rsidR="00A7179A" w:rsidRPr="007A41BE" w:rsidRDefault="00A7179A" w:rsidP="00760404">
      <w:pPr>
        <w:pStyle w:val="ListParagraph"/>
        <w:numPr>
          <w:ilvl w:val="0"/>
          <w:numId w:val="19"/>
        </w:numPr>
        <w:autoSpaceDE w:val="0"/>
        <w:autoSpaceDN w:val="0"/>
        <w:adjustRightInd w:val="0"/>
        <w:rPr>
          <w:rFonts w:ascii="Tw Cen MT" w:hAnsi="Tw Cen MT"/>
          <w:sz w:val="22"/>
          <w:szCs w:val="20"/>
        </w:rPr>
      </w:pPr>
      <w:r w:rsidRPr="007A41BE">
        <w:rPr>
          <w:rFonts w:ascii="Tw Cen MT" w:hAnsi="Tw Cen MT"/>
          <w:sz w:val="22"/>
          <w:szCs w:val="20"/>
        </w:rPr>
        <w:lastRenderedPageBreak/>
        <w:t>McConney, M.E., White, T.J., Tondiglia, V.P. Yang, D.-K., and Bunning, T.J.</w:t>
      </w:r>
      <w:r w:rsidR="00A47C24" w:rsidRPr="007A41BE">
        <w:rPr>
          <w:rFonts w:ascii="Tw Cen MT" w:hAnsi="Tw Cen MT"/>
          <w:sz w:val="22"/>
          <w:szCs w:val="20"/>
        </w:rPr>
        <w:t>*</w:t>
      </w:r>
      <w:r w:rsidRPr="007A41BE">
        <w:rPr>
          <w:rFonts w:ascii="Tw Cen MT" w:hAnsi="Tw Cen MT"/>
          <w:sz w:val="22"/>
          <w:szCs w:val="20"/>
        </w:rPr>
        <w:t>, “</w:t>
      </w:r>
      <w:r w:rsidR="00F63D46" w:rsidRPr="007A41BE">
        <w:rPr>
          <w:rFonts w:ascii="Tw Cen MT" w:hAnsi="Tw Cen MT"/>
          <w:sz w:val="22"/>
          <w:szCs w:val="20"/>
        </w:rPr>
        <w:t>Dynamic high contrast reflective coloration from responsive polymer/cholesteric liquid crystal architectures</w:t>
      </w:r>
      <w:r w:rsidRPr="007A41BE">
        <w:rPr>
          <w:rFonts w:ascii="Tw Cen MT" w:hAnsi="Tw Cen MT"/>
          <w:sz w:val="22"/>
          <w:szCs w:val="20"/>
        </w:rPr>
        <w:t xml:space="preserve">”, Soft Matter, </w:t>
      </w:r>
      <w:r w:rsidR="00BD4F42" w:rsidRPr="007A41BE">
        <w:rPr>
          <w:rFonts w:ascii="Tw Cen MT" w:hAnsi="Tw Cen MT"/>
          <w:sz w:val="22"/>
          <w:szCs w:val="20"/>
        </w:rPr>
        <w:t xml:space="preserve">2012, </w:t>
      </w:r>
      <w:r w:rsidR="00407FD9" w:rsidRPr="007A41BE">
        <w:rPr>
          <w:rFonts w:ascii="Tw Cen MT" w:hAnsi="Tw Cen MT"/>
          <w:sz w:val="22"/>
          <w:szCs w:val="20"/>
        </w:rPr>
        <w:t>8, 318</w:t>
      </w:r>
      <w:r w:rsidRPr="007A41BE">
        <w:rPr>
          <w:rFonts w:ascii="Tw Cen MT" w:hAnsi="Tw Cen MT"/>
          <w:sz w:val="22"/>
          <w:szCs w:val="20"/>
        </w:rPr>
        <w:t xml:space="preserve">. </w:t>
      </w:r>
      <w:r w:rsidR="009C5D68" w:rsidRPr="007A41BE">
        <w:rPr>
          <w:rFonts w:ascii="Tw Cen MT" w:hAnsi="Tw Cen MT"/>
          <w:sz w:val="22"/>
          <w:szCs w:val="20"/>
        </w:rPr>
        <w:t>(</w:t>
      </w:r>
      <w:hyperlink r:id="rId86" w:history="1">
        <w:r w:rsidR="009C5D68" w:rsidRPr="007A41BE">
          <w:rPr>
            <w:rStyle w:val="Hyperlink"/>
            <w:rFonts w:ascii="Tw Cen MT" w:hAnsi="Tw Cen MT"/>
            <w:sz w:val="22"/>
            <w:szCs w:val="20"/>
          </w:rPr>
          <w:t>http://dx.doi.org/10.1039/C1SM05980G</w:t>
        </w:r>
      </w:hyperlink>
      <w:r w:rsidR="009C5D68" w:rsidRPr="007A41BE">
        <w:rPr>
          <w:rFonts w:ascii="Tw Cen MT" w:hAnsi="Tw Cen MT"/>
          <w:sz w:val="22"/>
          <w:szCs w:val="20"/>
        </w:rPr>
        <w:t>)</w:t>
      </w:r>
    </w:p>
    <w:p w:rsidR="00A7179A" w:rsidRPr="007A41BE" w:rsidRDefault="00A7179A" w:rsidP="00A7179A">
      <w:pPr>
        <w:pStyle w:val="ListParagraph"/>
        <w:rPr>
          <w:rFonts w:ascii="Tw Cen MT" w:hAnsi="Tw Cen MT"/>
          <w:sz w:val="22"/>
          <w:szCs w:val="20"/>
        </w:rPr>
      </w:pPr>
    </w:p>
    <w:p w:rsidR="00B52AF3" w:rsidRPr="007A41BE" w:rsidRDefault="00B52AF3" w:rsidP="00760404">
      <w:pPr>
        <w:pStyle w:val="ListParagraph"/>
        <w:numPr>
          <w:ilvl w:val="0"/>
          <w:numId w:val="19"/>
        </w:numPr>
        <w:autoSpaceDE w:val="0"/>
        <w:autoSpaceDN w:val="0"/>
        <w:adjustRightInd w:val="0"/>
        <w:rPr>
          <w:rFonts w:ascii="Tw Cen MT" w:hAnsi="Tw Cen MT"/>
          <w:sz w:val="22"/>
          <w:szCs w:val="20"/>
        </w:rPr>
      </w:pPr>
      <w:r w:rsidRPr="007A41BE">
        <w:rPr>
          <w:rFonts w:ascii="Tw Cen MT" w:hAnsi="Tw Cen MT"/>
          <w:sz w:val="22"/>
          <w:szCs w:val="20"/>
        </w:rPr>
        <w:t>Juhl, A., Yang, D.-K., Tondiglia, V., Natarajan, L., White, T.J., and Bunning, T.J.*, “Ordering of glass rods in nematic and cholesteric liquid crystals”, Opt. Mater. Exp., 2011, 1, 1536. (</w:t>
      </w:r>
      <w:hyperlink r:id="rId87" w:history="1">
        <w:r w:rsidRPr="007A41BE">
          <w:rPr>
            <w:rStyle w:val="Hyperlink"/>
            <w:rFonts w:ascii="Tw Cen MT" w:hAnsi="Tw Cen MT"/>
            <w:sz w:val="22"/>
            <w:szCs w:val="20"/>
          </w:rPr>
          <w:t>http://dx.doi.org/10.1364/OME.1.001536</w:t>
        </w:r>
      </w:hyperlink>
      <w:r w:rsidRPr="007A41BE">
        <w:rPr>
          <w:rFonts w:ascii="Tw Cen MT" w:hAnsi="Tw Cen MT"/>
          <w:sz w:val="22"/>
          <w:szCs w:val="20"/>
        </w:rPr>
        <w:t>)</w:t>
      </w:r>
    </w:p>
    <w:p w:rsidR="00B52AF3" w:rsidRPr="007A41BE" w:rsidRDefault="00B52AF3" w:rsidP="00B52AF3">
      <w:pPr>
        <w:pStyle w:val="ListParagraph"/>
        <w:autoSpaceDE w:val="0"/>
        <w:autoSpaceDN w:val="0"/>
        <w:adjustRightInd w:val="0"/>
        <w:rPr>
          <w:rFonts w:ascii="Tw Cen MT" w:hAnsi="Tw Cen MT"/>
          <w:sz w:val="22"/>
          <w:szCs w:val="20"/>
        </w:rPr>
      </w:pPr>
    </w:p>
    <w:p w:rsidR="00A7179A" w:rsidRPr="007A41BE" w:rsidRDefault="00A7179A" w:rsidP="00760404">
      <w:pPr>
        <w:pStyle w:val="ListParagraph"/>
        <w:numPr>
          <w:ilvl w:val="0"/>
          <w:numId w:val="19"/>
        </w:numPr>
        <w:autoSpaceDE w:val="0"/>
        <w:autoSpaceDN w:val="0"/>
        <w:adjustRightInd w:val="0"/>
        <w:rPr>
          <w:rFonts w:ascii="Tw Cen MT" w:hAnsi="Tw Cen MT"/>
          <w:sz w:val="22"/>
          <w:szCs w:val="20"/>
        </w:rPr>
      </w:pPr>
      <w:r w:rsidRPr="007A41BE">
        <w:rPr>
          <w:rFonts w:ascii="Tw Cen MT" w:hAnsi="Tw Cen MT"/>
          <w:sz w:val="22"/>
          <w:szCs w:val="20"/>
        </w:rPr>
        <w:t>Li, Q.</w:t>
      </w:r>
      <w:r w:rsidR="00A47C24" w:rsidRPr="007A41BE">
        <w:rPr>
          <w:rFonts w:ascii="Tw Cen MT" w:hAnsi="Tw Cen MT"/>
          <w:sz w:val="22"/>
          <w:szCs w:val="20"/>
        </w:rPr>
        <w:t>*</w:t>
      </w:r>
      <w:r w:rsidRPr="007A41BE">
        <w:rPr>
          <w:rFonts w:ascii="Tw Cen MT" w:hAnsi="Tw Cen MT"/>
          <w:sz w:val="22"/>
          <w:szCs w:val="20"/>
        </w:rPr>
        <w:t xml:space="preserve">, Li, Y., Ma, J., Yang, D.-K., White, T.J., and Bunning, T.J., “Directing Dynamic Red, Green and Blue Reflections Enabled by Light-driven Self-organized Helical Superstructure”, Adv. Mater., </w:t>
      </w:r>
      <w:r w:rsidR="00FE613F" w:rsidRPr="007A41BE">
        <w:rPr>
          <w:rFonts w:ascii="Tw Cen MT" w:hAnsi="Tw Cen MT"/>
          <w:sz w:val="22"/>
          <w:szCs w:val="20"/>
        </w:rPr>
        <w:t>2011, 23, 5069.</w:t>
      </w:r>
      <w:r w:rsidR="00095067" w:rsidRPr="007A41BE">
        <w:rPr>
          <w:rFonts w:ascii="Tw Cen MT" w:hAnsi="Tw Cen MT"/>
          <w:sz w:val="22"/>
          <w:szCs w:val="20"/>
        </w:rPr>
        <w:t xml:space="preserve">  </w:t>
      </w:r>
      <w:r w:rsidR="00095067" w:rsidRPr="007A41BE">
        <w:rPr>
          <w:rFonts w:ascii="Tw Cen MT" w:hAnsi="Tw Cen MT"/>
          <w:b/>
          <w:sz w:val="22"/>
          <w:szCs w:val="20"/>
        </w:rPr>
        <w:t>(featured in Nature Photonics)</w:t>
      </w:r>
    </w:p>
    <w:p w:rsidR="00A7179A" w:rsidRPr="007A41BE" w:rsidRDefault="00A7179A" w:rsidP="00A7179A">
      <w:pPr>
        <w:pStyle w:val="ListParagraph"/>
        <w:rPr>
          <w:rFonts w:ascii="Tw Cen MT" w:hAnsi="Tw Cen MT"/>
          <w:sz w:val="22"/>
          <w:szCs w:val="20"/>
        </w:rPr>
      </w:pPr>
    </w:p>
    <w:p w:rsidR="008B2F6E" w:rsidRPr="007A41BE" w:rsidRDefault="008B2F6E" w:rsidP="00760404">
      <w:pPr>
        <w:pStyle w:val="ListParagraph"/>
        <w:numPr>
          <w:ilvl w:val="0"/>
          <w:numId w:val="19"/>
        </w:numPr>
        <w:jc w:val="both"/>
        <w:outlineLvl w:val="0"/>
        <w:rPr>
          <w:rFonts w:ascii="Tw Cen MT" w:hAnsi="Tw Cen MT"/>
          <w:sz w:val="22"/>
          <w:szCs w:val="20"/>
        </w:rPr>
      </w:pPr>
      <w:r w:rsidRPr="007A41BE">
        <w:rPr>
          <w:rFonts w:ascii="Tw Cen MT" w:hAnsi="Tw Cen MT"/>
          <w:sz w:val="22"/>
          <w:szCs w:val="20"/>
        </w:rPr>
        <w:t>Tondiglia, V.P., Natarajan, L.V., Bailey, C.A., Duning, M.M., Sutherland, R.L., Yang, D.K., Voevodin, A., White, T.J., and Bunning, T.J.</w:t>
      </w:r>
      <w:r w:rsidR="00A47C24" w:rsidRPr="007A41BE">
        <w:rPr>
          <w:rFonts w:ascii="Tw Cen MT" w:hAnsi="Tw Cen MT"/>
          <w:sz w:val="22"/>
          <w:szCs w:val="20"/>
        </w:rPr>
        <w:t>*</w:t>
      </w:r>
      <w:r w:rsidRPr="007A41BE">
        <w:rPr>
          <w:rFonts w:ascii="Tw Cen MT" w:hAnsi="Tw Cen MT"/>
          <w:sz w:val="22"/>
          <w:szCs w:val="20"/>
        </w:rPr>
        <w:t>, “Dynamic Bandwidth Broadening in Polymer Stabilized Cholesteric Liquid Crystals”, J. Appl. Phys., 2011, 110, 053109.</w:t>
      </w:r>
    </w:p>
    <w:p w:rsidR="008B2F6E" w:rsidRPr="007A41BE" w:rsidRDefault="008B2F6E" w:rsidP="008B2F6E">
      <w:pPr>
        <w:pStyle w:val="ListParagraph"/>
        <w:rPr>
          <w:rFonts w:ascii="Tw Cen MT" w:hAnsi="Tw Cen MT"/>
          <w:sz w:val="22"/>
          <w:szCs w:val="20"/>
        </w:rPr>
      </w:pPr>
    </w:p>
    <w:p w:rsidR="00A44C30" w:rsidRPr="007A41BE" w:rsidRDefault="00A44C30" w:rsidP="00760404">
      <w:pPr>
        <w:pStyle w:val="ListParagraph"/>
        <w:numPr>
          <w:ilvl w:val="0"/>
          <w:numId w:val="19"/>
        </w:numPr>
        <w:autoSpaceDE w:val="0"/>
        <w:autoSpaceDN w:val="0"/>
        <w:adjustRightInd w:val="0"/>
        <w:rPr>
          <w:rFonts w:ascii="Tw Cen MT" w:hAnsi="Tw Cen MT"/>
          <w:sz w:val="22"/>
          <w:szCs w:val="20"/>
        </w:rPr>
      </w:pPr>
      <w:r w:rsidRPr="007A41BE">
        <w:rPr>
          <w:rFonts w:ascii="Tw Cen MT" w:hAnsi="Tw Cen MT"/>
          <w:sz w:val="22"/>
          <w:szCs w:val="20"/>
        </w:rPr>
        <w:t>Hrozyhk, U.A., Serak, S.V., Tabiryan, N.V., White, T.J., and Bunning, T.J.</w:t>
      </w:r>
      <w:r w:rsidR="00A47C24" w:rsidRPr="007A41BE">
        <w:rPr>
          <w:rFonts w:ascii="Tw Cen MT" w:hAnsi="Tw Cen MT"/>
          <w:sz w:val="22"/>
          <w:szCs w:val="20"/>
        </w:rPr>
        <w:t>*</w:t>
      </w:r>
      <w:r w:rsidRPr="007A41BE">
        <w:rPr>
          <w:rFonts w:ascii="Tw Cen MT" w:hAnsi="Tw Cen MT"/>
          <w:sz w:val="22"/>
          <w:szCs w:val="20"/>
        </w:rPr>
        <w:t xml:space="preserve">, “Nonlinear optical properties of fast, photoswitchable cholesteric liquid crystal bandgaps”, Opt. Mater. Exp., </w:t>
      </w:r>
      <w:r w:rsidR="007016AC" w:rsidRPr="007A41BE">
        <w:rPr>
          <w:rFonts w:ascii="Tw Cen MT" w:hAnsi="Tw Cen MT"/>
          <w:sz w:val="22"/>
          <w:szCs w:val="20"/>
        </w:rPr>
        <w:t xml:space="preserve">2011, </w:t>
      </w:r>
      <w:r w:rsidR="00FE613F" w:rsidRPr="007A41BE">
        <w:rPr>
          <w:rFonts w:ascii="Tw Cen MT" w:hAnsi="Tw Cen MT"/>
          <w:sz w:val="22"/>
          <w:szCs w:val="20"/>
        </w:rPr>
        <w:t>1</w:t>
      </w:r>
      <w:r w:rsidR="007016AC" w:rsidRPr="007A41BE">
        <w:rPr>
          <w:rFonts w:ascii="Tw Cen MT" w:hAnsi="Tw Cen MT"/>
          <w:sz w:val="22"/>
          <w:szCs w:val="20"/>
        </w:rPr>
        <w:t>, 943</w:t>
      </w:r>
      <w:r w:rsidRPr="007A41BE">
        <w:rPr>
          <w:rFonts w:ascii="Tw Cen MT" w:hAnsi="Tw Cen MT"/>
          <w:sz w:val="22"/>
          <w:szCs w:val="20"/>
        </w:rPr>
        <w:t>.</w:t>
      </w:r>
    </w:p>
    <w:p w:rsidR="00AA6D94" w:rsidRPr="007A41BE" w:rsidRDefault="00AA6D94" w:rsidP="00AA6D94">
      <w:pPr>
        <w:pStyle w:val="ListParagraph"/>
        <w:autoSpaceDE w:val="0"/>
        <w:autoSpaceDN w:val="0"/>
        <w:adjustRightInd w:val="0"/>
        <w:rPr>
          <w:rFonts w:ascii="Tw Cen MT" w:hAnsi="Tw Cen MT"/>
          <w:sz w:val="22"/>
          <w:szCs w:val="20"/>
        </w:rPr>
      </w:pPr>
    </w:p>
    <w:p w:rsidR="00A44C30" w:rsidRPr="007A41BE" w:rsidRDefault="00A44C30" w:rsidP="00760404">
      <w:pPr>
        <w:pStyle w:val="ListParagraph"/>
        <w:numPr>
          <w:ilvl w:val="0"/>
          <w:numId w:val="19"/>
        </w:numPr>
        <w:autoSpaceDE w:val="0"/>
        <w:autoSpaceDN w:val="0"/>
        <w:adjustRightInd w:val="0"/>
        <w:rPr>
          <w:rFonts w:ascii="Tw Cen MT" w:hAnsi="Tw Cen MT"/>
          <w:sz w:val="22"/>
          <w:szCs w:val="20"/>
        </w:rPr>
      </w:pPr>
      <w:r w:rsidRPr="007A41BE">
        <w:rPr>
          <w:rFonts w:ascii="Tw Cen MT" w:hAnsi="Tw Cen MT"/>
          <w:sz w:val="22"/>
          <w:szCs w:val="20"/>
        </w:rPr>
        <w:t>Lee, K.M., and White, T.J.</w:t>
      </w:r>
      <w:r w:rsidR="00A47C24" w:rsidRPr="007A41BE">
        <w:rPr>
          <w:rFonts w:ascii="Tw Cen MT" w:hAnsi="Tw Cen MT"/>
          <w:sz w:val="22"/>
          <w:szCs w:val="20"/>
        </w:rPr>
        <w:t>*</w:t>
      </w:r>
      <w:r w:rsidRPr="007A41BE">
        <w:rPr>
          <w:rFonts w:ascii="Tw Cen MT" w:hAnsi="Tw Cen MT"/>
          <w:sz w:val="22"/>
          <w:szCs w:val="20"/>
        </w:rPr>
        <w:t xml:space="preserve">, “Photomechanical Response of Composite </w:t>
      </w:r>
      <w:r w:rsidR="00A56E30" w:rsidRPr="007A41BE">
        <w:rPr>
          <w:rFonts w:ascii="Tw Cen MT" w:hAnsi="Tw Cen MT"/>
          <w:sz w:val="22"/>
          <w:szCs w:val="20"/>
        </w:rPr>
        <w:t>Structures</w:t>
      </w:r>
      <w:r w:rsidRPr="007A41BE">
        <w:rPr>
          <w:rFonts w:ascii="Tw Cen MT" w:hAnsi="Tw Cen MT"/>
          <w:sz w:val="22"/>
          <w:szCs w:val="20"/>
        </w:rPr>
        <w:t xml:space="preserve"> Built from Azobenzene Liquid Crystal Polymer Networks”, Polymers, </w:t>
      </w:r>
      <w:r w:rsidR="007016AC" w:rsidRPr="007A41BE">
        <w:rPr>
          <w:rFonts w:ascii="Tw Cen MT" w:hAnsi="Tw Cen MT"/>
          <w:sz w:val="22"/>
          <w:szCs w:val="20"/>
        </w:rPr>
        <w:t>2011, 3, 1447</w:t>
      </w:r>
      <w:r w:rsidRPr="007A41BE">
        <w:rPr>
          <w:rFonts w:ascii="Tw Cen MT" w:hAnsi="Tw Cen MT"/>
          <w:sz w:val="22"/>
          <w:szCs w:val="20"/>
        </w:rPr>
        <w:t xml:space="preserve">.  </w:t>
      </w:r>
      <w:r w:rsidRPr="007A41BE">
        <w:rPr>
          <w:rFonts w:ascii="Tw Cen MT" w:hAnsi="Tw Cen MT"/>
          <w:b/>
          <w:sz w:val="22"/>
          <w:szCs w:val="20"/>
        </w:rPr>
        <w:t>(invited article to special issue on Liquid Crystal Polymers)</w:t>
      </w:r>
    </w:p>
    <w:p w:rsidR="003B6B51" w:rsidRPr="007A41BE" w:rsidRDefault="003B6B51" w:rsidP="003B6B51">
      <w:pPr>
        <w:pStyle w:val="ListParagraph"/>
        <w:rPr>
          <w:rFonts w:ascii="Tw Cen MT" w:hAnsi="Tw Cen MT"/>
          <w:sz w:val="22"/>
          <w:szCs w:val="20"/>
        </w:rPr>
      </w:pPr>
    </w:p>
    <w:p w:rsidR="000C3AD7" w:rsidRPr="007A41BE" w:rsidRDefault="000C3AD7" w:rsidP="00760404">
      <w:pPr>
        <w:pStyle w:val="ListParagraph"/>
        <w:numPr>
          <w:ilvl w:val="0"/>
          <w:numId w:val="19"/>
        </w:numPr>
        <w:autoSpaceDE w:val="0"/>
        <w:autoSpaceDN w:val="0"/>
        <w:adjustRightInd w:val="0"/>
        <w:rPr>
          <w:rFonts w:ascii="Tw Cen MT" w:hAnsi="Tw Cen MT"/>
          <w:sz w:val="22"/>
          <w:szCs w:val="20"/>
        </w:rPr>
      </w:pPr>
      <w:r w:rsidRPr="007A41BE">
        <w:rPr>
          <w:rFonts w:ascii="Tw Cen MT" w:hAnsi="Tw Cen MT"/>
          <w:sz w:val="22"/>
          <w:szCs w:val="20"/>
        </w:rPr>
        <w:t xml:space="preserve">Lee, K.M, Smith, M.L., </w:t>
      </w:r>
      <w:r w:rsidRPr="007A41BE">
        <w:rPr>
          <w:rFonts w:ascii="Tw Cen MT" w:hAnsi="Tw Cen MT" w:cs="Arial"/>
          <w:sz w:val="22"/>
          <w:szCs w:val="20"/>
        </w:rPr>
        <w:t>Koerner, H., Tabiryan, N.V., Vaia, R.A., Bunning, T.J., and White, T.J.</w:t>
      </w:r>
      <w:r w:rsidR="00A47C24" w:rsidRPr="007A41BE">
        <w:rPr>
          <w:rFonts w:ascii="Tw Cen MT" w:hAnsi="Tw Cen MT" w:cs="Arial"/>
          <w:sz w:val="22"/>
          <w:szCs w:val="20"/>
        </w:rPr>
        <w:t>*</w:t>
      </w:r>
      <w:r w:rsidRPr="007A41BE">
        <w:rPr>
          <w:rFonts w:ascii="Tw Cen MT" w:hAnsi="Tw Cen MT" w:cs="Arial"/>
          <w:sz w:val="22"/>
          <w:szCs w:val="20"/>
        </w:rPr>
        <w:t>, "</w:t>
      </w:r>
      <w:r w:rsidRPr="007A41BE">
        <w:rPr>
          <w:rFonts w:ascii="Tw Cen MT" w:eastAsia="MS Mincho" w:hAnsi="Tw Cen MT"/>
          <w:bCs/>
          <w:sz w:val="22"/>
          <w:szCs w:val="20"/>
          <w:lang w:eastAsia="ja-JP"/>
        </w:rPr>
        <w:t xml:space="preserve"> </w:t>
      </w:r>
      <w:r w:rsidRPr="007A41BE">
        <w:rPr>
          <w:rFonts w:ascii="Tw Cen MT" w:hAnsi="Tw Cen MT" w:cs="Arial"/>
          <w:bCs/>
          <w:sz w:val="22"/>
          <w:szCs w:val="20"/>
        </w:rPr>
        <w:t>Photodriven,</w:t>
      </w:r>
      <w:r w:rsidR="00A47C24" w:rsidRPr="007A41BE">
        <w:rPr>
          <w:rFonts w:ascii="Tw Cen MT" w:hAnsi="Tw Cen MT" w:cs="Arial"/>
          <w:bCs/>
          <w:sz w:val="22"/>
          <w:szCs w:val="20"/>
        </w:rPr>
        <w:t xml:space="preserve"> </w:t>
      </w:r>
      <w:r w:rsidRPr="007A41BE">
        <w:rPr>
          <w:rFonts w:ascii="Tw Cen MT" w:hAnsi="Tw Cen MT" w:cs="Arial"/>
          <w:bCs/>
          <w:sz w:val="22"/>
          <w:szCs w:val="20"/>
        </w:rPr>
        <w:t>Multidimensional Oscillation of Glassy Azobenzene Liquid Crystal Polymer Networks</w:t>
      </w:r>
      <w:r w:rsidRPr="007A41BE">
        <w:rPr>
          <w:rFonts w:ascii="Tw Cen MT" w:hAnsi="Tw Cen MT" w:cs="Arial"/>
          <w:sz w:val="22"/>
          <w:szCs w:val="20"/>
        </w:rPr>
        <w:t xml:space="preserve"> ", Adv. Func. Mater., </w:t>
      </w:r>
      <w:r w:rsidR="007016AC" w:rsidRPr="007A41BE">
        <w:rPr>
          <w:rFonts w:ascii="Tw Cen MT" w:hAnsi="Tw Cen MT" w:cs="Arial"/>
          <w:sz w:val="22"/>
          <w:szCs w:val="20"/>
        </w:rPr>
        <w:t>2011, 15, 2913</w:t>
      </w:r>
      <w:r w:rsidRPr="007A41BE">
        <w:rPr>
          <w:rFonts w:ascii="Tw Cen MT" w:hAnsi="Tw Cen MT" w:cs="Arial"/>
          <w:sz w:val="22"/>
          <w:szCs w:val="20"/>
        </w:rPr>
        <w:t xml:space="preserve">.  </w:t>
      </w:r>
      <w:r w:rsidRPr="007A41BE">
        <w:rPr>
          <w:rFonts w:ascii="Tw Cen MT" w:hAnsi="Tw Cen MT" w:cs="Arial"/>
          <w:b/>
          <w:sz w:val="22"/>
          <w:szCs w:val="20"/>
        </w:rPr>
        <w:t>(featured in Materials Views)</w:t>
      </w:r>
    </w:p>
    <w:p w:rsidR="000C3AD7" w:rsidRPr="007A41BE" w:rsidRDefault="000C3AD7" w:rsidP="00060601">
      <w:pPr>
        <w:autoSpaceDE w:val="0"/>
        <w:autoSpaceDN w:val="0"/>
        <w:adjustRightInd w:val="0"/>
        <w:rPr>
          <w:rFonts w:ascii="Tw Cen MT" w:hAnsi="Tw Cen MT"/>
          <w:sz w:val="22"/>
          <w:szCs w:val="20"/>
        </w:rPr>
      </w:pPr>
    </w:p>
    <w:p w:rsidR="0044568C" w:rsidRPr="007A41BE" w:rsidRDefault="0044568C" w:rsidP="00760404">
      <w:pPr>
        <w:pStyle w:val="ListParagraph"/>
        <w:numPr>
          <w:ilvl w:val="0"/>
          <w:numId w:val="19"/>
        </w:numPr>
        <w:autoSpaceDE w:val="0"/>
        <w:autoSpaceDN w:val="0"/>
        <w:adjustRightInd w:val="0"/>
        <w:rPr>
          <w:rFonts w:ascii="Tw Cen MT" w:hAnsi="Tw Cen MT" w:cs="Arial"/>
          <w:sz w:val="22"/>
          <w:szCs w:val="20"/>
        </w:rPr>
      </w:pPr>
      <w:r w:rsidRPr="007A41BE">
        <w:rPr>
          <w:rFonts w:ascii="Tw Cen MT" w:hAnsi="Tw Cen MT" w:cs="Calibri"/>
          <w:sz w:val="22"/>
          <w:szCs w:val="20"/>
        </w:rPr>
        <w:t>Tabiryan, N. V.</w:t>
      </w:r>
      <w:r w:rsidR="00A47C24" w:rsidRPr="007A41BE">
        <w:rPr>
          <w:rFonts w:ascii="Tw Cen MT" w:hAnsi="Tw Cen MT" w:cs="Calibri"/>
          <w:sz w:val="22"/>
          <w:szCs w:val="20"/>
        </w:rPr>
        <w:t>*</w:t>
      </w:r>
      <w:r w:rsidRPr="007A41BE">
        <w:rPr>
          <w:rFonts w:ascii="Tw Cen MT" w:hAnsi="Tw Cen MT" w:cs="Calibri"/>
          <w:sz w:val="22"/>
          <w:szCs w:val="20"/>
        </w:rPr>
        <w:t xml:space="preserve">, Nersisyan, S. R., White, T. J., Bunning, T. J., Steeves, D. M., and Kimball, B. R., “Transparent thin film polarizing and optical control systems”, </w:t>
      </w:r>
      <w:r w:rsidRPr="007A41BE">
        <w:rPr>
          <w:rFonts w:ascii="Tw Cen MT" w:hAnsi="Tw Cen MT" w:cs="Calibri"/>
          <w:iCs/>
          <w:sz w:val="22"/>
          <w:szCs w:val="20"/>
        </w:rPr>
        <w:t xml:space="preserve">AIP Advances, </w:t>
      </w:r>
      <w:r w:rsidRPr="007A41BE">
        <w:rPr>
          <w:rFonts w:ascii="Tw Cen MT" w:hAnsi="Tw Cen MT" w:cs="Calibri"/>
          <w:bCs/>
          <w:sz w:val="22"/>
          <w:szCs w:val="20"/>
        </w:rPr>
        <w:t>2011,</w:t>
      </w:r>
      <w:r w:rsidRPr="007A41BE">
        <w:rPr>
          <w:rFonts w:ascii="Tw Cen MT" w:hAnsi="Tw Cen MT" w:cs="Calibri"/>
          <w:sz w:val="22"/>
          <w:szCs w:val="20"/>
        </w:rPr>
        <w:t xml:space="preserve"> 1, 022153.</w:t>
      </w:r>
      <w:r w:rsidR="00D97ABA" w:rsidRPr="007A41BE">
        <w:rPr>
          <w:rFonts w:ascii="Tw Cen MT" w:hAnsi="Tw Cen MT" w:cs="Calibri"/>
          <w:sz w:val="22"/>
          <w:szCs w:val="20"/>
        </w:rPr>
        <w:t xml:space="preserve">  </w:t>
      </w:r>
      <w:r w:rsidR="00D97ABA" w:rsidRPr="007A41BE">
        <w:rPr>
          <w:rFonts w:ascii="Tw Cen MT" w:hAnsi="Tw Cen MT" w:cs="Calibri"/>
          <w:b/>
          <w:sz w:val="22"/>
          <w:szCs w:val="20"/>
        </w:rPr>
        <w:t>(Top 20 Most Downloaded Article in 2011</w:t>
      </w:r>
      <w:r w:rsidR="00660A46" w:rsidRPr="007A41BE">
        <w:rPr>
          <w:rFonts w:ascii="Tw Cen MT" w:hAnsi="Tw Cen MT" w:cs="Calibri"/>
          <w:b/>
          <w:sz w:val="22"/>
          <w:szCs w:val="20"/>
        </w:rPr>
        <w:t>)</w:t>
      </w:r>
      <w:r w:rsidR="00D97ABA" w:rsidRPr="007A41BE">
        <w:rPr>
          <w:rFonts w:ascii="Tw Cen MT" w:hAnsi="Tw Cen MT" w:cs="Calibri"/>
          <w:sz w:val="22"/>
          <w:szCs w:val="20"/>
        </w:rPr>
        <w:t xml:space="preserve"> </w:t>
      </w:r>
    </w:p>
    <w:p w:rsidR="0044568C" w:rsidRPr="007A41BE" w:rsidRDefault="0044568C" w:rsidP="0044568C">
      <w:pPr>
        <w:pStyle w:val="ListParagraph"/>
        <w:rPr>
          <w:rFonts w:ascii="Tw Cen MT" w:hAnsi="Tw Cen MT"/>
          <w:sz w:val="22"/>
          <w:szCs w:val="20"/>
        </w:rPr>
      </w:pPr>
    </w:p>
    <w:p w:rsidR="000C3AD7" w:rsidRPr="007A41BE" w:rsidRDefault="000C3AD7" w:rsidP="00760404">
      <w:pPr>
        <w:pStyle w:val="ListParagraph"/>
        <w:numPr>
          <w:ilvl w:val="0"/>
          <w:numId w:val="19"/>
        </w:numPr>
        <w:autoSpaceDE w:val="0"/>
        <w:autoSpaceDN w:val="0"/>
        <w:adjustRightInd w:val="0"/>
        <w:rPr>
          <w:rFonts w:ascii="Tw Cen MT" w:hAnsi="Tw Cen MT" w:cs="Arial"/>
          <w:sz w:val="22"/>
          <w:szCs w:val="20"/>
        </w:rPr>
      </w:pPr>
      <w:r w:rsidRPr="007A41BE">
        <w:rPr>
          <w:rFonts w:ascii="Tw Cen MT" w:hAnsi="Tw Cen MT"/>
          <w:sz w:val="22"/>
          <w:szCs w:val="20"/>
        </w:rPr>
        <w:t xml:space="preserve">Lee, K.M, </w:t>
      </w:r>
      <w:r w:rsidRPr="007A41BE">
        <w:rPr>
          <w:rFonts w:ascii="Tw Cen MT" w:hAnsi="Tw Cen MT" w:cs="Arial"/>
          <w:sz w:val="22"/>
          <w:szCs w:val="20"/>
        </w:rPr>
        <w:t>Koerner, H., Vaia, R.A., Bunning, T.J., and White, T.J.</w:t>
      </w:r>
      <w:r w:rsidR="00A47C24" w:rsidRPr="007A41BE">
        <w:rPr>
          <w:rFonts w:ascii="Tw Cen MT" w:hAnsi="Tw Cen MT" w:cs="Arial"/>
          <w:sz w:val="22"/>
          <w:szCs w:val="20"/>
        </w:rPr>
        <w:t>*</w:t>
      </w:r>
      <w:r w:rsidRPr="007A41BE">
        <w:rPr>
          <w:rFonts w:ascii="Tw Cen MT" w:hAnsi="Tw Cen MT" w:cs="Arial"/>
          <w:sz w:val="22"/>
          <w:szCs w:val="20"/>
        </w:rPr>
        <w:t xml:space="preserve">, "Light-Activated Shape Memory in Glassy, Photoresponsive Liquid Crystal Polymer Networks", Soft Matter, </w:t>
      </w:r>
      <w:r w:rsidRPr="007A41BE">
        <w:rPr>
          <w:rFonts w:ascii="Tw Cen MT" w:hAnsi="Tw Cen MT" w:cs="Arial"/>
          <w:bCs/>
          <w:sz w:val="22"/>
          <w:szCs w:val="20"/>
        </w:rPr>
        <w:t>2011,</w:t>
      </w:r>
      <w:r w:rsidRPr="007A41BE">
        <w:rPr>
          <w:rFonts w:ascii="Tw Cen MT" w:hAnsi="Tw Cen MT" w:cs="Arial"/>
          <w:sz w:val="22"/>
          <w:szCs w:val="20"/>
        </w:rPr>
        <w:t xml:space="preserve"> 4318.</w:t>
      </w:r>
    </w:p>
    <w:p w:rsidR="000C3AD7" w:rsidRPr="007A41BE" w:rsidRDefault="000C3AD7" w:rsidP="00060601">
      <w:pPr>
        <w:autoSpaceDE w:val="0"/>
        <w:autoSpaceDN w:val="0"/>
        <w:adjustRightInd w:val="0"/>
        <w:rPr>
          <w:rFonts w:ascii="Tw Cen MT" w:hAnsi="Tw Cen MT"/>
          <w:sz w:val="22"/>
          <w:szCs w:val="20"/>
        </w:rPr>
      </w:pPr>
    </w:p>
    <w:p w:rsidR="000C3AD7" w:rsidRPr="007A41BE" w:rsidRDefault="000C3AD7" w:rsidP="00760404">
      <w:pPr>
        <w:pStyle w:val="ListParagraph"/>
        <w:numPr>
          <w:ilvl w:val="0"/>
          <w:numId w:val="19"/>
        </w:numPr>
        <w:autoSpaceDE w:val="0"/>
        <w:autoSpaceDN w:val="0"/>
        <w:adjustRightInd w:val="0"/>
        <w:rPr>
          <w:rFonts w:ascii="Tw Cen MT" w:hAnsi="Tw Cen MT"/>
          <w:sz w:val="22"/>
          <w:szCs w:val="20"/>
        </w:rPr>
      </w:pPr>
      <w:r w:rsidRPr="007A41BE">
        <w:rPr>
          <w:rFonts w:ascii="Tw Cen MT" w:hAnsi="Tw Cen MT"/>
          <w:sz w:val="22"/>
          <w:szCs w:val="20"/>
        </w:rPr>
        <w:t>Wang, H., Lee, K.M., Koerner, H., Vaia, R.A.</w:t>
      </w:r>
      <w:r w:rsidR="00A47C24" w:rsidRPr="007A41BE">
        <w:rPr>
          <w:rFonts w:ascii="Tw Cen MT" w:hAnsi="Tw Cen MT"/>
          <w:sz w:val="22"/>
          <w:szCs w:val="20"/>
        </w:rPr>
        <w:t>*</w:t>
      </w:r>
      <w:r w:rsidRPr="007A41BE">
        <w:rPr>
          <w:rFonts w:ascii="Tw Cen MT" w:hAnsi="Tw Cen MT"/>
          <w:sz w:val="22"/>
          <w:szCs w:val="20"/>
        </w:rPr>
        <w:t>, White, T.J.</w:t>
      </w:r>
      <w:r w:rsidR="00A47C24" w:rsidRPr="007A41BE">
        <w:rPr>
          <w:rFonts w:ascii="Tw Cen MT" w:hAnsi="Tw Cen MT"/>
          <w:sz w:val="22"/>
          <w:szCs w:val="20"/>
        </w:rPr>
        <w:t>*</w:t>
      </w:r>
      <w:r w:rsidRPr="007A41BE">
        <w:rPr>
          <w:rFonts w:ascii="Tw Cen MT" w:hAnsi="Tw Cen MT"/>
          <w:sz w:val="22"/>
          <w:szCs w:val="20"/>
        </w:rPr>
        <w:t>, and Tan, L.-S.</w:t>
      </w:r>
      <w:r w:rsidR="00A47C24" w:rsidRPr="007A41BE">
        <w:rPr>
          <w:rFonts w:ascii="Tw Cen MT" w:hAnsi="Tw Cen MT"/>
          <w:sz w:val="22"/>
          <w:szCs w:val="20"/>
        </w:rPr>
        <w:t>*</w:t>
      </w:r>
      <w:r w:rsidRPr="007A41BE">
        <w:rPr>
          <w:rFonts w:ascii="Tw Cen MT" w:hAnsi="Tw Cen MT"/>
          <w:sz w:val="22"/>
          <w:szCs w:val="20"/>
        </w:rPr>
        <w:t>, “</w:t>
      </w:r>
      <w:r w:rsidR="00E83E39" w:rsidRPr="007A41BE">
        <w:rPr>
          <w:rFonts w:ascii="Tw Cen MT" w:hAnsi="Tw Cen MT"/>
          <w:sz w:val="22"/>
          <w:szCs w:val="20"/>
        </w:rPr>
        <w:t>Photomechanical Response of Glassy Azobenzene Polyimide Networks</w:t>
      </w:r>
      <w:r w:rsidRPr="007A41BE">
        <w:rPr>
          <w:rFonts w:ascii="Tw Cen MT" w:hAnsi="Tw Cen MT"/>
          <w:sz w:val="22"/>
          <w:szCs w:val="20"/>
        </w:rPr>
        <w:t xml:space="preserve">”, Macromolecules, 2011, </w:t>
      </w:r>
      <w:r w:rsidRPr="007A41BE">
        <w:rPr>
          <w:rFonts w:ascii="Tw Cen MT" w:hAnsi="Tw Cen MT" w:cs="Arial"/>
          <w:sz w:val="22"/>
          <w:szCs w:val="20"/>
        </w:rPr>
        <w:t>3840</w:t>
      </w:r>
      <w:r w:rsidRPr="007A41BE">
        <w:rPr>
          <w:rFonts w:ascii="Tw Cen MT" w:hAnsi="Tw Cen MT"/>
          <w:sz w:val="22"/>
          <w:szCs w:val="20"/>
        </w:rPr>
        <w:t>.</w:t>
      </w:r>
    </w:p>
    <w:p w:rsidR="000C3AD7" w:rsidRPr="007A41BE" w:rsidRDefault="000C3AD7" w:rsidP="00060601">
      <w:pPr>
        <w:autoSpaceDE w:val="0"/>
        <w:autoSpaceDN w:val="0"/>
        <w:adjustRightInd w:val="0"/>
        <w:rPr>
          <w:rFonts w:ascii="Tw Cen MT" w:hAnsi="Tw Cen MT"/>
          <w:sz w:val="22"/>
          <w:szCs w:val="20"/>
        </w:rPr>
      </w:pPr>
    </w:p>
    <w:p w:rsidR="000C3AD7" w:rsidRPr="007A41BE" w:rsidRDefault="000C3AD7" w:rsidP="00760404">
      <w:pPr>
        <w:pStyle w:val="ListParagraph"/>
        <w:numPr>
          <w:ilvl w:val="0"/>
          <w:numId w:val="19"/>
        </w:numPr>
        <w:autoSpaceDE w:val="0"/>
        <w:autoSpaceDN w:val="0"/>
        <w:adjustRightInd w:val="0"/>
        <w:rPr>
          <w:rFonts w:ascii="Tw Cen MT" w:hAnsi="Tw Cen MT" w:cs="Arial"/>
          <w:sz w:val="22"/>
          <w:szCs w:val="20"/>
        </w:rPr>
      </w:pPr>
      <w:r w:rsidRPr="007A41BE">
        <w:rPr>
          <w:rFonts w:ascii="Tw Cen MT" w:hAnsi="Tw Cen MT"/>
          <w:sz w:val="22"/>
          <w:szCs w:val="20"/>
        </w:rPr>
        <w:t>White, T.J.</w:t>
      </w:r>
      <w:r w:rsidR="00A47C24" w:rsidRPr="007A41BE">
        <w:rPr>
          <w:rFonts w:ascii="Tw Cen MT" w:hAnsi="Tw Cen MT"/>
          <w:sz w:val="22"/>
          <w:szCs w:val="20"/>
        </w:rPr>
        <w:t>*</w:t>
      </w:r>
      <w:r w:rsidRPr="007A41BE">
        <w:rPr>
          <w:rFonts w:ascii="Tw Cen MT" w:hAnsi="Tw Cen MT"/>
          <w:sz w:val="22"/>
          <w:szCs w:val="20"/>
        </w:rPr>
        <w:t>, Cazzell, S.A., Freer, A.S., Yang, D.-K., Sukhomlinova, L., Su, L., Kosa, T.</w:t>
      </w:r>
      <w:r w:rsidR="009250C3" w:rsidRPr="007A41BE">
        <w:rPr>
          <w:rFonts w:ascii="Tw Cen MT" w:hAnsi="Tw Cen MT"/>
          <w:sz w:val="22"/>
          <w:szCs w:val="20"/>
        </w:rPr>
        <w:t>, Taheri, B., and Bunning, T.J.</w:t>
      </w:r>
      <w:r w:rsidR="00A47C24" w:rsidRPr="007A41BE">
        <w:rPr>
          <w:rFonts w:ascii="Tw Cen MT" w:hAnsi="Tw Cen MT"/>
          <w:sz w:val="22"/>
          <w:szCs w:val="20"/>
        </w:rPr>
        <w:t>*</w:t>
      </w:r>
      <w:r w:rsidR="009250C3" w:rsidRPr="007A41BE">
        <w:rPr>
          <w:rFonts w:ascii="Tw Cen MT" w:hAnsi="Tw Cen MT"/>
          <w:sz w:val="22"/>
          <w:szCs w:val="20"/>
        </w:rPr>
        <w:t xml:space="preserve">, </w:t>
      </w:r>
      <w:r w:rsidRPr="007A41BE">
        <w:rPr>
          <w:rFonts w:ascii="Tw Cen MT" w:hAnsi="Tw Cen MT" w:cs="Arial"/>
          <w:sz w:val="22"/>
          <w:szCs w:val="20"/>
        </w:rPr>
        <w:t xml:space="preserve">“Widely </w:t>
      </w:r>
      <w:r w:rsidRPr="007A41BE">
        <w:rPr>
          <w:rFonts w:ascii="Tw Cen MT" w:hAnsi="Tw Cen MT"/>
          <w:sz w:val="22"/>
          <w:szCs w:val="20"/>
        </w:rPr>
        <w:t>Tunable, Photoinvertible Cholesteric Liquid Crystals</w:t>
      </w:r>
      <w:r w:rsidRPr="007A41BE">
        <w:rPr>
          <w:rFonts w:ascii="Tw Cen MT" w:hAnsi="Tw Cen MT" w:cs="Arial"/>
          <w:sz w:val="22"/>
          <w:szCs w:val="20"/>
        </w:rPr>
        <w:t>“, Adv. Mater., 2011, 1389.</w:t>
      </w:r>
    </w:p>
    <w:p w:rsidR="000C3AD7" w:rsidRPr="007A41BE" w:rsidRDefault="000C3AD7" w:rsidP="00A4432F">
      <w:pPr>
        <w:autoSpaceDE w:val="0"/>
        <w:autoSpaceDN w:val="0"/>
        <w:adjustRightInd w:val="0"/>
        <w:ind w:firstLine="30"/>
        <w:rPr>
          <w:rFonts w:ascii="Tw Cen MT" w:hAnsi="Tw Cen MT" w:cs="Arial"/>
          <w:sz w:val="22"/>
          <w:szCs w:val="20"/>
        </w:rPr>
      </w:pPr>
    </w:p>
    <w:p w:rsidR="007016AC" w:rsidRPr="007A41BE" w:rsidRDefault="007016AC" w:rsidP="00760404">
      <w:pPr>
        <w:pStyle w:val="Default"/>
        <w:numPr>
          <w:ilvl w:val="0"/>
          <w:numId w:val="19"/>
        </w:numPr>
        <w:rPr>
          <w:rFonts w:ascii="Tw Cen MT" w:hAnsi="Tw Cen MT" w:cs="Arial"/>
          <w:sz w:val="22"/>
          <w:szCs w:val="20"/>
        </w:rPr>
      </w:pPr>
      <w:r w:rsidRPr="007A41BE">
        <w:rPr>
          <w:rFonts w:ascii="Tw Cen MT" w:hAnsi="Tw Cen MT" w:cs="Arial"/>
          <w:sz w:val="22"/>
          <w:szCs w:val="20"/>
        </w:rPr>
        <w:t>McConney, M.E., Tondiglia, V.P, Hurtubise, J.M., Natarajan, L.V., White, T.J., and Bunning, T.J.</w:t>
      </w:r>
      <w:r w:rsidR="009250C3" w:rsidRPr="007A41BE">
        <w:rPr>
          <w:rFonts w:ascii="Tw Cen MT" w:hAnsi="Tw Cen MT" w:cs="Arial"/>
          <w:sz w:val="22"/>
          <w:szCs w:val="20"/>
        </w:rPr>
        <w:t>*,</w:t>
      </w:r>
      <w:r w:rsidRPr="007A41BE">
        <w:rPr>
          <w:rFonts w:ascii="Tw Cen MT" w:hAnsi="Tw Cen MT" w:cs="Arial"/>
          <w:sz w:val="22"/>
          <w:szCs w:val="20"/>
        </w:rPr>
        <w:t xml:space="preserve">  “</w:t>
      </w:r>
      <w:r w:rsidRPr="007A41BE">
        <w:rPr>
          <w:rFonts w:ascii="Tw Cen MT" w:hAnsi="Tw Cen MT"/>
          <w:bCs/>
          <w:sz w:val="22"/>
          <w:szCs w:val="20"/>
        </w:rPr>
        <w:t>Thermally Induced, Multi-colored Hyper-Reflective Cholesteric Liquid Crystals”</w:t>
      </w:r>
      <w:r w:rsidRPr="007A41BE">
        <w:rPr>
          <w:rFonts w:ascii="Tw Cen MT" w:hAnsi="Tw Cen MT" w:cs="Arial"/>
          <w:sz w:val="22"/>
          <w:szCs w:val="20"/>
        </w:rPr>
        <w:t xml:space="preserve">, Adv. Mater., 2011, 1453. </w:t>
      </w:r>
      <w:r w:rsidRPr="007A41BE">
        <w:rPr>
          <w:rFonts w:ascii="Tw Cen MT" w:hAnsi="Tw Cen MT" w:cs="Arial"/>
          <w:b/>
          <w:sz w:val="22"/>
          <w:szCs w:val="20"/>
        </w:rPr>
        <w:t xml:space="preserve">(cover </w:t>
      </w:r>
      <w:r w:rsidR="00756720" w:rsidRPr="007A41BE">
        <w:rPr>
          <w:rFonts w:ascii="Tw Cen MT" w:hAnsi="Tw Cen MT" w:cs="Arial"/>
          <w:b/>
          <w:sz w:val="22"/>
          <w:szCs w:val="20"/>
        </w:rPr>
        <w:t>illustration</w:t>
      </w:r>
      <w:r w:rsidRPr="007A41BE">
        <w:rPr>
          <w:rFonts w:ascii="Tw Cen MT" w:hAnsi="Tw Cen MT" w:cs="Arial"/>
          <w:b/>
          <w:sz w:val="22"/>
          <w:szCs w:val="20"/>
        </w:rPr>
        <w:t>)</w:t>
      </w:r>
    </w:p>
    <w:p w:rsidR="007016AC" w:rsidRPr="007A41BE" w:rsidRDefault="007016AC" w:rsidP="007016AC">
      <w:pPr>
        <w:pStyle w:val="ListParagraph"/>
        <w:autoSpaceDE w:val="0"/>
        <w:autoSpaceDN w:val="0"/>
        <w:adjustRightInd w:val="0"/>
        <w:rPr>
          <w:rFonts w:ascii="Tw Cen MT" w:hAnsi="Tw Cen MT" w:cs="Arial"/>
          <w:sz w:val="22"/>
          <w:szCs w:val="20"/>
        </w:rPr>
      </w:pPr>
    </w:p>
    <w:p w:rsidR="007016AC" w:rsidRPr="007A41BE" w:rsidRDefault="007016AC" w:rsidP="00760404">
      <w:pPr>
        <w:pStyle w:val="ListParagraph"/>
        <w:numPr>
          <w:ilvl w:val="0"/>
          <w:numId w:val="19"/>
        </w:numPr>
        <w:autoSpaceDE w:val="0"/>
        <w:autoSpaceDN w:val="0"/>
        <w:adjustRightInd w:val="0"/>
        <w:rPr>
          <w:rFonts w:ascii="Tw Cen MT" w:hAnsi="Tw Cen MT" w:cs="Arial"/>
          <w:sz w:val="22"/>
          <w:szCs w:val="20"/>
        </w:rPr>
      </w:pPr>
      <w:r w:rsidRPr="007A41BE">
        <w:rPr>
          <w:rFonts w:ascii="Tw Cen MT" w:hAnsi="Tw Cen MT" w:cs="Arial"/>
          <w:sz w:val="22"/>
          <w:szCs w:val="20"/>
        </w:rPr>
        <w:t>McConney, M.E., Tondiglia, V.P., Hurtubise, J.M., Natarajan, L.V., White, T.J., and Bunning T.J.</w:t>
      </w:r>
      <w:r w:rsidR="009250C3" w:rsidRPr="007A41BE">
        <w:rPr>
          <w:rFonts w:ascii="Tw Cen MT" w:hAnsi="Tw Cen MT" w:cs="Arial"/>
          <w:sz w:val="22"/>
          <w:szCs w:val="20"/>
        </w:rPr>
        <w:t>*,</w:t>
      </w:r>
      <w:r w:rsidRPr="007A41BE">
        <w:rPr>
          <w:rFonts w:ascii="Tw Cen MT" w:hAnsi="Tw Cen MT" w:cs="Arial"/>
          <w:sz w:val="22"/>
          <w:szCs w:val="20"/>
        </w:rPr>
        <w:t xml:space="preserve"> “</w:t>
      </w:r>
      <w:r w:rsidRPr="007A41BE">
        <w:rPr>
          <w:rFonts w:ascii="Tw Cen MT" w:hAnsi="Tw Cen MT"/>
          <w:sz w:val="22"/>
          <w:szCs w:val="20"/>
        </w:rPr>
        <w:t>Photoinduced Hyper-reflective Cholesteric Liquid Crystals Enabled via Surface Initiated Photopolymerization”, Chem. Comm., 2011, 505.</w:t>
      </w:r>
    </w:p>
    <w:p w:rsidR="007016AC" w:rsidRPr="007A41BE" w:rsidRDefault="007016AC" w:rsidP="007016AC">
      <w:pPr>
        <w:pStyle w:val="ListParagraph"/>
        <w:autoSpaceDE w:val="0"/>
        <w:autoSpaceDN w:val="0"/>
        <w:adjustRightInd w:val="0"/>
        <w:rPr>
          <w:rFonts w:ascii="Tw Cen MT" w:hAnsi="Tw Cen MT" w:cs="Arial"/>
          <w:sz w:val="22"/>
          <w:szCs w:val="20"/>
        </w:rPr>
      </w:pPr>
    </w:p>
    <w:p w:rsidR="000C3AD7" w:rsidRPr="007A41BE" w:rsidRDefault="000C3AD7" w:rsidP="00760404">
      <w:pPr>
        <w:pStyle w:val="ListParagraph"/>
        <w:numPr>
          <w:ilvl w:val="0"/>
          <w:numId w:val="19"/>
        </w:numPr>
        <w:autoSpaceDE w:val="0"/>
        <w:autoSpaceDN w:val="0"/>
        <w:adjustRightInd w:val="0"/>
        <w:rPr>
          <w:rFonts w:ascii="Tw Cen MT" w:hAnsi="Tw Cen MT" w:cs="Arial"/>
          <w:sz w:val="22"/>
          <w:szCs w:val="20"/>
        </w:rPr>
      </w:pPr>
      <w:r w:rsidRPr="007A41BE">
        <w:rPr>
          <w:rFonts w:ascii="Tw Cen MT" w:hAnsi="Tw Cen MT"/>
          <w:sz w:val="22"/>
          <w:szCs w:val="20"/>
        </w:rPr>
        <w:t>Mathews, M., Zola, R., Hurley, S., Yang, D.-K., White, T., Bunning, T., and Li, Q.</w:t>
      </w:r>
      <w:r w:rsidR="009250C3" w:rsidRPr="007A41BE">
        <w:rPr>
          <w:rFonts w:ascii="Tw Cen MT" w:hAnsi="Tw Cen MT"/>
          <w:sz w:val="22"/>
          <w:szCs w:val="20"/>
        </w:rPr>
        <w:t>*,</w:t>
      </w:r>
      <w:r w:rsidRPr="007A41BE">
        <w:rPr>
          <w:rFonts w:ascii="Tw Cen MT" w:hAnsi="Tw Cen MT" w:cs="Arial"/>
          <w:sz w:val="22"/>
          <w:szCs w:val="20"/>
        </w:rPr>
        <w:t xml:space="preserve"> “</w:t>
      </w:r>
      <w:r w:rsidRPr="007A41BE">
        <w:rPr>
          <w:rFonts w:ascii="Tw Cen MT" w:hAnsi="Tw Cen MT"/>
          <w:sz w:val="22"/>
          <w:szCs w:val="20"/>
        </w:rPr>
        <w:t>Light Driv</w:t>
      </w:r>
      <w:r w:rsidR="007016AC" w:rsidRPr="007A41BE">
        <w:rPr>
          <w:rFonts w:ascii="Tw Cen MT" w:hAnsi="Tw Cen MT"/>
          <w:sz w:val="22"/>
          <w:szCs w:val="20"/>
        </w:rPr>
        <w:t>en</w:t>
      </w:r>
      <w:r w:rsidRPr="007A41BE">
        <w:rPr>
          <w:rFonts w:ascii="Tw Cen MT" w:hAnsi="Tw Cen MT"/>
          <w:sz w:val="22"/>
          <w:szCs w:val="20"/>
        </w:rPr>
        <w:t xml:space="preserve"> Reversible Handedness Inversion in Self-organized Helical Superstructures”, J. Am. Chem. Soc., </w:t>
      </w:r>
      <w:r w:rsidRPr="007A41BE">
        <w:rPr>
          <w:rFonts w:ascii="Tw Cen MT" w:hAnsi="Tw Cen MT" w:cs="Arial"/>
          <w:sz w:val="22"/>
          <w:szCs w:val="20"/>
        </w:rPr>
        <w:t>2010, 18361</w:t>
      </w:r>
      <w:r w:rsidRPr="007A41BE">
        <w:rPr>
          <w:rFonts w:ascii="Tw Cen MT" w:hAnsi="Tw Cen MT"/>
          <w:sz w:val="22"/>
          <w:szCs w:val="20"/>
        </w:rPr>
        <w:t>.</w:t>
      </w:r>
    </w:p>
    <w:p w:rsidR="000C3AD7" w:rsidRPr="007A41BE" w:rsidRDefault="000C3AD7" w:rsidP="00C412BE">
      <w:pPr>
        <w:autoSpaceDE w:val="0"/>
        <w:autoSpaceDN w:val="0"/>
        <w:adjustRightInd w:val="0"/>
        <w:rPr>
          <w:rFonts w:ascii="Tw Cen MT" w:hAnsi="Tw Cen MT" w:cs="Arial"/>
          <w:sz w:val="22"/>
          <w:szCs w:val="20"/>
        </w:rPr>
      </w:pPr>
    </w:p>
    <w:p w:rsidR="00501B04" w:rsidRPr="007A41BE" w:rsidRDefault="000C3AD7" w:rsidP="00760404">
      <w:pPr>
        <w:pStyle w:val="ListParagraph"/>
        <w:numPr>
          <w:ilvl w:val="0"/>
          <w:numId w:val="19"/>
        </w:numPr>
        <w:autoSpaceDE w:val="0"/>
        <w:autoSpaceDN w:val="0"/>
        <w:adjustRightInd w:val="0"/>
        <w:rPr>
          <w:rFonts w:ascii="Tw Cen MT" w:hAnsi="Tw Cen MT" w:cs="Arial"/>
          <w:sz w:val="22"/>
          <w:szCs w:val="20"/>
        </w:rPr>
      </w:pPr>
      <w:r w:rsidRPr="007A41BE">
        <w:rPr>
          <w:rFonts w:ascii="Tw Cen MT" w:hAnsi="Tw Cen MT" w:cs="Arial"/>
          <w:sz w:val="22"/>
          <w:szCs w:val="20"/>
        </w:rPr>
        <w:t>White, T.J.</w:t>
      </w:r>
      <w:r w:rsidR="009250C3" w:rsidRPr="007A41BE">
        <w:rPr>
          <w:rFonts w:ascii="Tw Cen MT" w:hAnsi="Tw Cen MT" w:cs="Arial"/>
          <w:sz w:val="22"/>
          <w:szCs w:val="20"/>
        </w:rPr>
        <w:t>*</w:t>
      </w:r>
      <w:r w:rsidRPr="007A41BE">
        <w:rPr>
          <w:rFonts w:ascii="Tw Cen MT" w:hAnsi="Tw Cen MT" w:cs="Arial"/>
          <w:sz w:val="22"/>
          <w:szCs w:val="20"/>
        </w:rPr>
        <w:t>, McConney, M.E., and Bunning, T.J.</w:t>
      </w:r>
      <w:r w:rsidR="009250C3" w:rsidRPr="007A41BE">
        <w:rPr>
          <w:rFonts w:ascii="Tw Cen MT" w:hAnsi="Tw Cen MT" w:cs="Arial"/>
          <w:sz w:val="22"/>
          <w:szCs w:val="20"/>
        </w:rPr>
        <w:t>*,</w:t>
      </w:r>
      <w:r w:rsidRPr="007A41BE">
        <w:rPr>
          <w:rFonts w:ascii="Tw Cen MT" w:hAnsi="Tw Cen MT" w:cs="Arial"/>
          <w:sz w:val="22"/>
          <w:szCs w:val="20"/>
        </w:rPr>
        <w:t xml:space="preserve"> “</w:t>
      </w:r>
      <w:r w:rsidRPr="007A41BE">
        <w:rPr>
          <w:rFonts w:ascii="Tw Cen MT" w:hAnsi="Tw Cen MT" w:cs="AdvPS497E4"/>
          <w:sz w:val="22"/>
          <w:szCs w:val="20"/>
        </w:rPr>
        <w:t>Dynamic Color in Stimuli-Responsive Cholesteric Liquid</w:t>
      </w:r>
      <w:r w:rsidR="00501B04" w:rsidRPr="007A41BE">
        <w:rPr>
          <w:rFonts w:ascii="Tw Cen MT" w:hAnsi="Tw Cen MT" w:cs="AdvPS497E4"/>
          <w:sz w:val="22"/>
          <w:szCs w:val="20"/>
        </w:rPr>
        <w:t xml:space="preserve"> Crystals”, Journal of Materials Chemistry, </w:t>
      </w:r>
      <w:r w:rsidR="00501B04" w:rsidRPr="007A41BE">
        <w:rPr>
          <w:rFonts w:ascii="Tw Cen MT" w:hAnsi="Tw Cen MT" w:cs="Arial"/>
          <w:bCs/>
          <w:sz w:val="22"/>
          <w:szCs w:val="20"/>
        </w:rPr>
        <w:t>2010</w:t>
      </w:r>
      <w:r w:rsidR="00501B04" w:rsidRPr="007A41BE">
        <w:rPr>
          <w:rFonts w:ascii="Tw Cen MT" w:hAnsi="Tw Cen MT" w:cs="Arial"/>
          <w:sz w:val="22"/>
          <w:szCs w:val="20"/>
        </w:rPr>
        <w:t>, 9832.</w:t>
      </w:r>
      <w:r w:rsidR="00501B04" w:rsidRPr="007A41BE">
        <w:rPr>
          <w:rFonts w:ascii="Tw Cen MT" w:hAnsi="Tw Cen MT" w:cs="AdvPS497E4"/>
          <w:sz w:val="22"/>
          <w:szCs w:val="20"/>
        </w:rPr>
        <w:t xml:space="preserve">  </w:t>
      </w:r>
      <w:r w:rsidR="00501B04" w:rsidRPr="007A41BE">
        <w:rPr>
          <w:rFonts w:ascii="Tw Cen MT" w:hAnsi="Tw Cen MT" w:cs="AdvPS497E4"/>
          <w:b/>
          <w:sz w:val="22"/>
          <w:szCs w:val="20"/>
        </w:rPr>
        <w:t>(review)</w:t>
      </w:r>
    </w:p>
    <w:p w:rsidR="000C3AD7" w:rsidRPr="007A41BE" w:rsidRDefault="000C3AD7" w:rsidP="009277A7">
      <w:pPr>
        <w:autoSpaceDE w:val="0"/>
        <w:autoSpaceDN w:val="0"/>
        <w:adjustRightInd w:val="0"/>
        <w:rPr>
          <w:rFonts w:ascii="Tw Cen MT" w:hAnsi="Tw Cen MT" w:cs="Arial"/>
          <w:sz w:val="22"/>
          <w:szCs w:val="20"/>
        </w:rPr>
      </w:pPr>
    </w:p>
    <w:p w:rsidR="000C3AD7" w:rsidRPr="007A41BE" w:rsidRDefault="000C3AD7" w:rsidP="00760404">
      <w:pPr>
        <w:pStyle w:val="ListParagraph"/>
        <w:numPr>
          <w:ilvl w:val="0"/>
          <w:numId w:val="19"/>
        </w:numPr>
        <w:autoSpaceDE w:val="0"/>
        <w:autoSpaceDN w:val="0"/>
        <w:adjustRightInd w:val="0"/>
        <w:rPr>
          <w:rFonts w:ascii="Tw Cen MT" w:hAnsi="Tw Cen MT" w:cs="Arial"/>
          <w:sz w:val="20"/>
          <w:szCs w:val="18"/>
        </w:rPr>
      </w:pPr>
      <w:r w:rsidRPr="007A41BE">
        <w:rPr>
          <w:rFonts w:ascii="Tw Cen MT" w:hAnsi="Tw Cen MT" w:cs="Arial"/>
          <w:sz w:val="22"/>
          <w:szCs w:val="20"/>
        </w:rPr>
        <w:t>Lee, K.M., Koerner, H., Vaia, R.A., Bunning, T.J., and White, T.J.</w:t>
      </w:r>
      <w:r w:rsidR="009250C3" w:rsidRPr="007A41BE">
        <w:rPr>
          <w:rFonts w:ascii="Tw Cen MT" w:hAnsi="Tw Cen MT" w:cs="Arial"/>
          <w:sz w:val="22"/>
          <w:szCs w:val="20"/>
        </w:rPr>
        <w:t>*</w:t>
      </w:r>
      <w:r w:rsidRPr="007A41BE">
        <w:rPr>
          <w:rFonts w:ascii="Tw Cen MT" w:hAnsi="Tw Cen MT" w:cs="Arial"/>
          <w:sz w:val="22"/>
          <w:szCs w:val="20"/>
        </w:rPr>
        <w:t>, "Relationship between the Photomechanical Response and the Thermomechanical Properties of Azobenzene Liquid Crystalline Polymer Networks", Macromolecules, 2010, 43.</w:t>
      </w:r>
      <w:r w:rsidR="00A44AAA" w:rsidRPr="007A41BE">
        <w:rPr>
          <w:rFonts w:ascii="Tw Cen MT" w:hAnsi="Tw Cen MT" w:cs="Arial"/>
          <w:sz w:val="22"/>
          <w:szCs w:val="20"/>
        </w:rPr>
        <w:t xml:space="preserve">  (fea</w:t>
      </w:r>
      <w:r w:rsidR="00A44AAA" w:rsidRPr="007A41BE">
        <w:rPr>
          <w:rFonts w:ascii="Tw Cen MT" w:hAnsi="Tw Cen MT" w:cs="Arial"/>
          <w:sz w:val="20"/>
          <w:szCs w:val="18"/>
        </w:rPr>
        <w:t xml:space="preserve">tured in </w:t>
      </w:r>
      <w:r w:rsidR="00A44AAA" w:rsidRPr="007A41BE">
        <w:rPr>
          <w:rFonts w:ascii="Tw Cen MT" w:hAnsi="Tw Cen MT" w:cs="Arial"/>
          <w:color w:val="333333"/>
          <w:sz w:val="20"/>
          <w:szCs w:val="18"/>
        </w:rPr>
        <w:t>Issues in Chemistry and General Chemical Research: 2011 Edition)</w:t>
      </w:r>
    </w:p>
    <w:p w:rsidR="000C3AD7" w:rsidRPr="007A41BE" w:rsidRDefault="000C3AD7" w:rsidP="00060601">
      <w:pPr>
        <w:autoSpaceDE w:val="0"/>
        <w:autoSpaceDN w:val="0"/>
        <w:adjustRightInd w:val="0"/>
        <w:rPr>
          <w:rFonts w:ascii="Tw Cen MT" w:hAnsi="Tw Cen MT" w:cs="Arial"/>
          <w:sz w:val="22"/>
          <w:szCs w:val="20"/>
        </w:rPr>
      </w:pPr>
    </w:p>
    <w:p w:rsidR="000C3AD7" w:rsidRPr="007A41BE" w:rsidRDefault="000C3AD7" w:rsidP="00760404">
      <w:pPr>
        <w:pStyle w:val="ListParagraph"/>
        <w:numPr>
          <w:ilvl w:val="0"/>
          <w:numId w:val="19"/>
        </w:numPr>
        <w:autoSpaceDE w:val="0"/>
        <w:autoSpaceDN w:val="0"/>
        <w:adjustRightInd w:val="0"/>
        <w:rPr>
          <w:rFonts w:ascii="Tw Cen MT" w:hAnsi="Tw Cen MT" w:cs="Arial"/>
          <w:sz w:val="22"/>
          <w:szCs w:val="20"/>
        </w:rPr>
      </w:pPr>
      <w:r w:rsidRPr="007A41BE">
        <w:rPr>
          <w:rFonts w:ascii="Tw Cen MT" w:hAnsi="Tw Cen MT" w:cs="Arial"/>
          <w:sz w:val="22"/>
          <w:szCs w:val="20"/>
        </w:rPr>
        <w:t>Hsiao, V.K.S.</w:t>
      </w:r>
      <w:r w:rsidR="009250C3" w:rsidRPr="007A41BE">
        <w:rPr>
          <w:rFonts w:ascii="Tw Cen MT" w:hAnsi="Tw Cen MT" w:cs="Arial"/>
          <w:sz w:val="22"/>
          <w:szCs w:val="20"/>
        </w:rPr>
        <w:t>*</w:t>
      </w:r>
      <w:r w:rsidRPr="007A41BE">
        <w:rPr>
          <w:rFonts w:ascii="Tw Cen MT" w:hAnsi="Tw Cen MT" w:cs="Arial"/>
          <w:sz w:val="22"/>
          <w:szCs w:val="20"/>
        </w:rPr>
        <w:t>, White, T.J., Cartwright, A.N., Prasad, P.N., and Allan Guymon, C., "Influence of non-reactive solvent on optical performance, photopolymerization kinetics and morphology of nanoporous polymer gratings", Eur. Polym. J., 2010, 46.</w:t>
      </w:r>
    </w:p>
    <w:p w:rsidR="00853081" w:rsidRPr="007A41BE" w:rsidRDefault="00853081" w:rsidP="00060601">
      <w:pPr>
        <w:autoSpaceDE w:val="0"/>
        <w:autoSpaceDN w:val="0"/>
        <w:adjustRightInd w:val="0"/>
        <w:rPr>
          <w:rFonts w:ascii="Tw Cen MT" w:hAnsi="Tw Cen MT" w:cs="Arial"/>
          <w:sz w:val="22"/>
          <w:szCs w:val="20"/>
        </w:rPr>
      </w:pPr>
    </w:p>
    <w:p w:rsidR="00853081" w:rsidRPr="007A41BE" w:rsidRDefault="00853081" w:rsidP="000C0A92">
      <w:pPr>
        <w:pStyle w:val="ListParagraph"/>
        <w:numPr>
          <w:ilvl w:val="0"/>
          <w:numId w:val="19"/>
        </w:numPr>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White, T.J.</w:t>
      </w:r>
      <w:r w:rsidR="009250C3" w:rsidRPr="007A41BE">
        <w:rPr>
          <w:rFonts w:ascii="Tw Cen MT" w:hAnsi="Tw Cen MT" w:cs="Arial"/>
          <w:sz w:val="22"/>
          <w:szCs w:val="20"/>
        </w:rPr>
        <w:t>*</w:t>
      </w:r>
      <w:r w:rsidRPr="007A41BE">
        <w:rPr>
          <w:rFonts w:ascii="Tw Cen MT" w:hAnsi="Tw Cen MT" w:cs="Arial"/>
          <w:sz w:val="22"/>
          <w:szCs w:val="20"/>
        </w:rPr>
        <w:t>, “</w:t>
      </w:r>
      <w:hyperlink r:id="rId88" w:history="1">
        <w:r w:rsidRPr="007A41BE">
          <w:rPr>
            <w:rFonts w:ascii="Tw Cen MT" w:hAnsi="Tw Cen MT" w:cs="Arial"/>
            <w:sz w:val="22"/>
            <w:szCs w:val="20"/>
          </w:rPr>
          <w:t>Liquid Crystals: Viscous and Elastic Properties</w:t>
        </w:r>
      </w:hyperlink>
      <w:r w:rsidRPr="007A41BE">
        <w:rPr>
          <w:rFonts w:ascii="Tw Cen MT" w:hAnsi="Tw Cen MT" w:cs="Arial"/>
          <w:sz w:val="22"/>
          <w:szCs w:val="20"/>
        </w:rPr>
        <w:t>”, Macromolecular Chemistry and Physics, 2010, 1177.</w:t>
      </w:r>
    </w:p>
    <w:p w:rsidR="00853081" w:rsidRPr="007A41BE" w:rsidRDefault="00853081" w:rsidP="000C0A92">
      <w:pPr>
        <w:pStyle w:val="ListParagraph"/>
        <w:ind w:left="900" w:hanging="540"/>
        <w:rPr>
          <w:rFonts w:ascii="Tw Cen MT" w:hAnsi="Tw Cen MT" w:cs="Arial"/>
          <w:sz w:val="22"/>
          <w:szCs w:val="20"/>
        </w:rPr>
      </w:pPr>
    </w:p>
    <w:p w:rsidR="000C3AD7" w:rsidRPr="007A41BE" w:rsidRDefault="000C3AD7" w:rsidP="000C0A92">
      <w:pPr>
        <w:pStyle w:val="ListParagraph"/>
        <w:numPr>
          <w:ilvl w:val="0"/>
          <w:numId w:val="19"/>
        </w:numPr>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White, T.J.</w:t>
      </w:r>
      <w:r w:rsidR="009250C3" w:rsidRPr="007A41BE">
        <w:rPr>
          <w:rFonts w:ascii="Tw Cen MT" w:hAnsi="Tw Cen MT" w:cs="Arial"/>
          <w:sz w:val="22"/>
          <w:szCs w:val="20"/>
        </w:rPr>
        <w:t>*</w:t>
      </w:r>
      <w:r w:rsidRPr="007A41BE">
        <w:rPr>
          <w:rFonts w:ascii="Tw Cen MT" w:hAnsi="Tw Cen MT" w:cs="Arial"/>
          <w:sz w:val="22"/>
          <w:szCs w:val="20"/>
        </w:rPr>
        <w:t>, Freer, A.S., Tabiryan, N.V., and Bunning, T.J., "Photoinduced broadening of cholesteric liquid crystal reflectors", J. Appl. Phys., 2010, 107.</w:t>
      </w:r>
    </w:p>
    <w:p w:rsidR="000C3AD7" w:rsidRPr="007A41BE" w:rsidRDefault="000C3AD7" w:rsidP="0006634C">
      <w:pPr>
        <w:pStyle w:val="PlainText"/>
        <w:rPr>
          <w:rFonts w:ascii="Tw Cen MT" w:hAnsi="Tw Cen MT" w:cs="Arial"/>
          <w:sz w:val="22"/>
          <w:szCs w:val="20"/>
        </w:rPr>
      </w:pPr>
    </w:p>
    <w:p w:rsidR="000C3AD7" w:rsidRPr="007A41BE" w:rsidRDefault="000C3AD7" w:rsidP="00FE28BE">
      <w:pPr>
        <w:pStyle w:val="ListParagraph"/>
        <w:numPr>
          <w:ilvl w:val="0"/>
          <w:numId w:val="19"/>
        </w:numPr>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White, T.J.</w:t>
      </w:r>
      <w:r w:rsidR="00ED60CA" w:rsidRPr="007A41BE">
        <w:rPr>
          <w:rFonts w:ascii="Tw Cen MT" w:hAnsi="Tw Cen MT" w:cs="Arial"/>
          <w:sz w:val="22"/>
          <w:szCs w:val="20"/>
        </w:rPr>
        <w:t>*</w:t>
      </w:r>
      <w:r w:rsidRPr="007A41BE">
        <w:rPr>
          <w:rFonts w:ascii="Tw Cen MT" w:hAnsi="Tw Cen MT" w:cs="Arial"/>
          <w:sz w:val="22"/>
          <w:szCs w:val="20"/>
        </w:rPr>
        <w:t>, Bricker, R.L., Natarajan, L.V., Tondiglia, V.P., Green, L., Li, Q., and Bunning, T.J., "Electrically switchable, photoaddressable cholesteric liquid crystal reflectors", Opt. Express, 2010, 18.</w:t>
      </w:r>
    </w:p>
    <w:p w:rsidR="000C3AD7" w:rsidRPr="007A41BE" w:rsidRDefault="000C3AD7" w:rsidP="00FE28BE">
      <w:pPr>
        <w:pStyle w:val="PlainText"/>
        <w:ind w:left="900" w:hanging="540"/>
        <w:rPr>
          <w:rFonts w:ascii="Tw Cen MT" w:hAnsi="Tw Cen MT" w:cs="Arial"/>
          <w:sz w:val="22"/>
          <w:szCs w:val="20"/>
        </w:rPr>
      </w:pPr>
    </w:p>
    <w:p w:rsidR="000C3AD7" w:rsidRPr="007A41BE" w:rsidRDefault="000C3AD7" w:rsidP="00FE28BE">
      <w:pPr>
        <w:pStyle w:val="ListParagraph"/>
        <w:numPr>
          <w:ilvl w:val="0"/>
          <w:numId w:val="19"/>
        </w:numPr>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White, T.J.</w:t>
      </w:r>
      <w:r w:rsidR="00ED60CA" w:rsidRPr="007A41BE">
        <w:rPr>
          <w:rFonts w:ascii="Tw Cen MT" w:hAnsi="Tw Cen MT" w:cs="Arial"/>
          <w:sz w:val="22"/>
          <w:szCs w:val="20"/>
        </w:rPr>
        <w:t>*</w:t>
      </w:r>
      <w:r w:rsidRPr="007A41BE">
        <w:rPr>
          <w:rFonts w:ascii="Tw Cen MT" w:hAnsi="Tw Cen MT" w:cs="Arial"/>
          <w:sz w:val="22"/>
          <w:szCs w:val="20"/>
        </w:rPr>
        <w:t>, Bricker, R.L., Natarajan, L.V., Tondiglia, V.P., Bailey, C., Green, L., Li, Q., and Bunning, T.J., "Electromechanical and light tunable cholesteric liquid crystals", Opt. Commun., 2010, 283.</w:t>
      </w:r>
    </w:p>
    <w:p w:rsidR="000C3AD7" w:rsidRPr="007A41BE" w:rsidRDefault="000C3AD7" w:rsidP="00FE28BE">
      <w:pPr>
        <w:pStyle w:val="PlainText"/>
        <w:ind w:left="900" w:hanging="540"/>
        <w:rPr>
          <w:rFonts w:ascii="Tw Cen MT" w:hAnsi="Tw Cen MT" w:cs="Arial"/>
          <w:sz w:val="22"/>
          <w:szCs w:val="20"/>
        </w:rPr>
      </w:pPr>
    </w:p>
    <w:p w:rsidR="000C3AD7" w:rsidRPr="007A41BE" w:rsidRDefault="000C3AD7" w:rsidP="00FE28BE">
      <w:pPr>
        <w:pStyle w:val="ListParagraph"/>
        <w:numPr>
          <w:ilvl w:val="0"/>
          <w:numId w:val="19"/>
        </w:numPr>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Ma, J., Li, Y., White, T., Urbas, A., and Li, Q.</w:t>
      </w:r>
      <w:r w:rsidR="009E7E7E" w:rsidRPr="007A41BE">
        <w:rPr>
          <w:rFonts w:ascii="Tw Cen MT" w:hAnsi="Tw Cen MT" w:cs="Arial"/>
          <w:sz w:val="22"/>
          <w:szCs w:val="20"/>
        </w:rPr>
        <w:t>*</w:t>
      </w:r>
      <w:r w:rsidRPr="007A41BE">
        <w:rPr>
          <w:rFonts w:ascii="Tw Cen MT" w:hAnsi="Tw Cen MT" w:cs="Arial"/>
          <w:sz w:val="22"/>
          <w:szCs w:val="20"/>
        </w:rPr>
        <w:t xml:space="preserve">, "Light-driven nanoscale chiral molecular switch: reversible dynamic full range color phototuning", Chem. Commun., 2010, 46.  </w:t>
      </w:r>
      <w:r w:rsidRPr="007A41BE">
        <w:rPr>
          <w:rFonts w:ascii="Tw Cen MT" w:hAnsi="Tw Cen MT" w:cs="Arial"/>
          <w:b/>
          <w:sz w:val="22"/>
          <w:szCs w:val="20"/>
        </w:rPr>
        <w:t xml:space="preserve">(Top 10 accessed in May 2010; featured in </w:t>
      </w:r>
      <w:r w:rsidRPr="007A41BE">
        <w:rPr>
          <w:rFonts w:ascii="Tw Cen MT" w:hAnsi="Tw Cen MT"/>
          <w:b/>
          <w:sz w:val="22"/>
          <w:szCs w:val="20"/>
        </w:rPr>
        <w:t>Highlights in Chemical Technology)</w:t>
      </w:r>
    </w:p>
    <w:p w:rsidR="000C3AD7" w:rsidRPr="007A41BE" w:rsidRDefault="000C3AD7" w:rsidP="00060601">
      <w:pPr>
        <w:autoSpaceDE w:val="0"/>
        <w:autoSpaceDN w:val="0"/>
        <w:adjustRightInd w:val="0"/>
        <w:rPr>
          <w:rFonts w:ascii="Tw Cen MT" w:hAnsi="Tw Cen MT" w:cs="Arial"/>
          <w:sz w:val="22"/>
          <w:szCs w:val="20"/>
        </w:rPr>
      </w:pPr>
    </w:p>
    <w:p w:rsidR="000C3AD7" w:rsidRPr="007A41BE" w:rsidRDefault="000C3AD7" w:rsidP="00B82358">
      <w:pPr>
        <w:pStyle w:val="ListParagraph"/>
        <w:numPr>
          <w:ilvl w:val="0"/>
          <w:numId w:val="19"/>
        </w:numPr>
        <w:tabs>
          <w:tab w:val="left" w:pos="630"/>
        </w:tabs>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Serak, S., Tabiryan, N.</w:t>
      </w:r>
      <w:r w:rsidR="009E7E7E" w:rsidRPr="007A41BE">
        <w:rPr>
          <w:rFonts w:ascii="Tw Cen MT" w:hAnsi="Tw Cen MT" w:cs="Arial"/>
          <w:sz w:val="22"/>
          <w:szCs w:val="20"/>
        </w:rPr>
        <w:t>*</w:t>
      </w:r>
      <w:r w:rsidRPr="007A41BE">
        <w:rPr>
          <w:rFonts w:ascii="Tw Cen MT" w:hAnsi="Tw Cen MT" w:cs="Arial"/>
          <w:sz w:val="22"/>
          <w:szCs w:val="20"/>
        </w:rPr>
        <w:t>, Vergara, R., White, T.J., Vaia, R.A., and Bunning, T.J.</w:t>
      </w:r>
      <w:r w:rsidR="009E7E7E" w:rsidRPr="007A41BE">
        <w:rPr>
          <w:rFonts w:ascii="Tw Cen MT" w:hAnsi="Tw Cen MT" w:cs="Arial"/>
          <w:sz w:val="22"/>
          <w:szCs w:val="20"/>
        </w:rPr>
        <w:t>*</w:t>
      </w:r>
      <w:r w:rsidRPr="007A41BE">
        <w:rPr>
          <w:rFonts w:ascii="Tw Cen MT" w:hAnsi="Tw Cen MT" w:cs="Arial"/>
          <w:sz w:val="22"/>
          <w:szCs w:val="20"/>
        </w:rPr>
        <w:t>, "Liquid crystalline polymer cantilever oscillators fueled by light", Soft Matter, 2010, 6.</w:t>
      </w:r>
    </w:p>
    <w:p w:rsidR="000C3AD7" w:rsidRPr="007A41BE" w:rsidRDefault="000C3AD7" w:rsidP="00B82358">
      <w:pPr>
        <w:pStyle w:val="PlainText"/>
        <w:tabs>
          <w:tab w:val="left" w:pos="630"/>
        </w:tabs>
        <w:ind w:left="900" w:hanging="540"/>
        <w:rPr>
          <w:rFonts w:ascii="Tw Cen MT" w:hAnsi="Tw Cen MT" w:cs="Arial"/>
          <w:sz w:val="22"/>
          <w:szCs w:val="20"/>
        </w:rPr>
      </w:pPr>
    </w:p>
    <w:p w:rsidR="000C3AD7" w:rsidRPr="007A41BE" w:rsidRDefault="000C3AD7" w:rsidP="00B82358">
      <w:pPr>
        <w:pStyle w:val="ListParagraph"/>
        <w:numPr>
          <w:ilvl w:val="0"/>
          <w:numId w:val="19"/>
        </w:numPr>
        <w:tabs>
          <w:tab w:val="left" w:pos="630"/>
        </w:tabs>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Natarajan, L.V., White, T.J., Wofford, J.M., Tondiglia, V.P., Sutherland, R.L., Siwecki, S.A., and Bunning, T.J.</w:t>
      </w:r>
      <w:r w:rsidR="009E7E7E" w:rsidRPr="007A41BE">
        <w:rPr>
          <w:rFonts w:ascii="Tw Cen MT" w:hAnsi="Tw Cen MT" w:cs="Arial"/>
          <w:sz w:val="22"/>
          <w:szCs w:val="20"/>
        </w:rPr>
        <w:t>*</w:t>
      </w:r>
      <w:r w:rsidRPr="007A41BE">
        <w:rPr>
          <w:rFonts w:ascii="Tw Cen MT" w:hAnsi="Tw Cen MT" w:cs="Arial"/>
          <w:sz w:val="22"/>
          <w:szCs w:val="20"/>
        </w:rPr>
        <w:t>, "Laser initiated thermal tuning of a cholesteric liquid crystal", Appl. Phys. Lett., 2010, 97.</w:t>
      </w:r>
    </w:p>
    <w:p w:rsidR="000C3AD7" w:rsidRPr="007A41BE" w:rsidRDefault="000C3AD7" w:rsidP="00B82358">
      <w:pPr>
        <w:pStyle w:val="PlainText"/>
        <w:tabs>
          <w:tab w:val="left" w:pos="630"/>
        </w:tabs>
        <w:ind w:left="900" w:hanging="540"/>
        <w:rPr>
          <w:rFonts w:ascii="Tw Cen MT" w:hAnsi="Tw Cen MT" w:cs="Arial"/>
          <w:sz w:val="22"/>
          <w:szCs w:val="20"/>
        </w:rPr>
      </w:pPr>
    </w:p>
    <w:p w:rsidR="000C3AD7" w:rsidRPr="007A41BE" w:rsidRDefault="000C3AD7" w:rsidP="00B82358">
      <w:pPr>
        <w:pStyle w:val="ListParagraph"/>
        <w:numPr>
          <w:ilvl w:val="0"/>
          <w:numId w:val="19"/>
        </w:numPr>
        <w:tabs>
          <w:tab w:val="left" w:pos="630"/>
        </w:tabs>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Hrozhyk, U.A., Serak, S.V., Tabiryan, N.V., White, T.J., and Bunning, T.J.</w:t>
      </w:r>
      <w:r w:rsidR="009250C3" w:rsidRPr="007A41BE">
        <w:rPr>
          <w:rFonts w:ascii="Tw Cen MT" w:hAnsi="Tw Cen MT" w:cs="Arial"/>
          <w:sz w:val="22"/>
          <w:szCs w:val="20"/>
        </w:rPr>
        <w:t>*</w:t>
      </w:r>
      <w:r w:rsidRPr="007A41BE">
        <w:rPr>
          <w:rFonts w:ascii="Tw Cen MT" w:hAnsi="Tw Cen MT" w:cs="Arial"/>
          <w:sz w:val="22"/>
          <w:szCs w:val="20"/>
        </w:rPr>
        <w:t>, "Optically switchable, rapidly relaxing cholesteric liquid crystal reflectors", Opt. Express, 2010, 18.</w:t>
      </w:r>
    </w:p>
    <w:p w:rsidR="000C3AD7" w:rsidRPr="007A41BE" w:rsidRDefault="000C3AD7" w:rsidP="00B82358">
      <w:pPr>
        <w:pStyle w:val="PlainText"/>
        <w:tabs>
          <w:tab w:val="left" w:pos="630"/>
        </w:tabs>
        <w:ind w:left="900" w:hanging="540"/>
        <w:rPr>
          <w:rFonts w:ascii="Tw Cen MT" w:hAnsi="Tw Cen MT" w:cs="Arial"/>
          <w:sz w:val="22"/>
          <w:szCs w:val="20"/>
        </w:rPr>
      </w:pPr>
    </w:p>
    <w:p w:rsidR="000C3AD7" w:rsidRPr="007A41BE" w:rsidRDefault="000C3AD7" w:rsidP="00B82358">
      <w:pPr>
        <w:pStyle w:val="ListParagraph"/>
        <w:numPr>
          <w:ilvl w:val="0"/>
          <w:numId w:val="19"/>
        </w:numPr>
        <w:tabs>
          <w:tab w:val="left" w:pos="630"/>
        </w:tabs>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Bailey, C.A., Tondiglia, V.P., Natarajan, L.V., Duning, M.M., Bricker, R.L., Sutherland, R.L., White, T.J., Durstock, M.F., and Bunning, T.J.</w:t>
      </w:r>
      <w:r w:rsidR="00ED60CA" w:rsidRPr="007A41BE">
        <w:rPr>
          <w:rFonts w:ascii="Tw Cen MT" w:hAnsi="Tw Cen MT" w:cs="Arial"/>
          <w:sz w:val="22"/>
          <w:szCs w:val="20"/>
        </w:rPr>
        <w:t>*</w:t>
      </w:r>
      <w:r w:rsidRPr="007A41BE">
        <w:rPr>
          <w:rFonts w:ascii="Tw Cen MT" w:hAnsi="Tw Cen MT" w:cs="Arial"/>
          <w:sz w:val="22"/>
          <w:szCs w:val="20"/>
        </w:rPr>
        <w:t>, "Electromechanical tuning of cholesteric liquid crystals", J. Appl. Phys., 2010, 107.</w:t>
      </w:r>
    </w:p>
    <w:p w:rsidR="000C3AD7" w:rsidRPr="007A41BE" w:rsidRDefault="000C3AD7" w:rsidP="00B82358">
      <w:pPr>
        <w:pStyle w:val="PlainText"/>
        <w:tabs>
          <w:tab w:val="left" w:pos="630"/>
        </w:tabs>
        <w:ind w:left="900" w:hanging="540"/>
        <w:rPr>
          <w:rFonts w:ascii="Tw Cen MT" w:hAnsi="Tw Cen MT" w:cs="Arial"/>
          <w:sz w:val="22"/>
          <w:szCs w:val="20"/>
        </w:rPr>
      </w:pPr>
    </w:p>
    <w:p w:rsidR="000C3AD7" w:rsidRPr="007A41BE" w:rsidRDefault="000C3AD7" w:rsidP="00B82358">
      <w:pPr>
        <w:pStyle w:val="ListParagraph"/>
        <w:numPr>
          <w:ilvl w:val="0"/>
          <w:numId w:val="19"/>
        </w:numPr>
        <w:tabs>
          <w:tab w:val="left" w:pos="630"/>
        </w:tabs>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White, T.J.</w:t>
      </w:r>
      <w:r w:rsidR="00ED60CA" w:rsidRPr="007A41BE">
        <w:rPr>
          <w:rFonts w:ascii="Tw Cen MT" w:hAnsi="Tw Cen MT" w:cs="Arial"/>
          <w:sz w:val="22"/>
          <w:szCs w:val="20"/>
        </w:rPr>
        <w:t>*</w:t>
      </w:r>
      <w:r w:rsidRPr="007A41BE">
        <w:rPr>
          <w:rFonts w:ascii="Tw Cen MT" w:hAnsi="Tw Cen MT" w:cs="Arial"/>
          <w:sz w:val="22"/>
          <w:szCs w:val="20"/>
        </w:rPr>
        <w:t>, Bricker, R.L., Natarajan, L.V., Tabiryan, N.V., Green, L., Li, Q., and Bunning, T.J.</w:t>
      </w:r>
      <w:r w:rsidR="00ED60CA" w:rsidRPr="007A41BE">
        <w:rPr>
          <w:rFonts w:ascii="Tw Cen MT" w:hAnsi="Tw Cen MT" w:cs="Arial"/>
          <w:sz w:val="22"/>
          <w:szCs w:val="20"/>
        </w:rPr>
        <w:t>*</w:t>
      </w:r>
      <w:r w:rsidRPr="007A41BE">
        <w:rPr>
          <w:rFonts w:ascii="Tw Cen MT" w:hAnsi="Tw Cen MT" w:cs="Arial"/>
          <w:sz w:val="22"/>
          <w:szCs w:val="20"/>
        </w:rPr>
        <w:t>, "Phototunable Azobenzene Cholesteric Liquid Crystals with 2000 nm Range", Adv. Funct. Mater., 2009, 19.</w:t>
      </w:r>
    </w:p>
    <w:p w:rsidR="000C3AD7" w:rsidRPr="007A41BE" w:rsidRDefault="000C3AD7" w:rsidP="00B82358">
      <w:pPr>
        <w:pStyle w:val="PlainText"/>
        <w:tabs>
          <w:tab w:val="left" w:pos="630"/>
        </w:tabs>
        <w:ind w:left="900" w:hanging="540"/>
        <w:rPr>
          <w:rFonts w:ascii="Tw Cen MT" w:hAnsi="Tw Cen MT"/>
          <w:sz w:val="22"/>
          <w:szCs w:val="20"/>
        </w:rPr>
      </w:pPr>
    </w:p>
    <w:p w:rsidR="000C3AD7" w:rsidRPr="007A41BE" w:rsidRDefault="000C3AD7" w:rsidP="00B82358">
      <w:pPr>
        <w:pStyle w:val="ListParagraph"/>
        <w:numPr>
          <w:ilvl w:val="0"/>
          <w:numId w:val="19"/>
        </w:numPr>
        <w:tabs>
          <w:tab w:val="left" w:pos="630"/>
        </w:tabs>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White, T.J.</w:t>
      </w:r>
      <w:r w:rsidR="00ED60CA" w:rsidRPr="007A41BE">
        <w:rPr>
          <w:rFonts w:ascii="Tw Cen MT" w:hAnsi="Tw Cen MT" w:cs="Arial"/>
          <w:sz w:val="22"/>
          <w:szCs w:val="20"/>
        </w:rPr>
        <w:t>*</w:t>
      </w:r>
      <w:r w:rsidRPr="007A41BE">
        <w:rPr>
          <w:rFonts w:ascii="Tw Cen MT" w:hAnsi="Tw Cen MT" w:cs="Arial"/>
          <w:sz w:val="22"/>
          <w:szCs w:val="20"/>
        </w:rPr>
        <w:t>, Bricker, R.L., Natarajan, L.V., Serak, S.V., Tabiryan, N.V., and Bunning, T.J.</w:t>
      </w:r>
      <w:r w:rsidR="00ED60CA" w:rsidRPr="007A41BE">
        <w:rPr>
          <w:rFonts w:ascii="Tw Cen MT" w:hAnsi="Tw Cen MT" w:cs="Arial"/>
          <w:sz w:val="22"/>
          <w:szCs w:val="20"/>
        </w:rPr>
        <w:t>*</w:t>
      </w:r>
      <w:r w:rsidRPr="007A41BE">
        <w:rPr>
          <w:rFonts w:ascii="Tw Cen MT" w:hAnsi="Tw Cen MT" w:cs="Arial"/>
          <w:sz w:val="22"/>
          <w:szCs w:val="20"/>
        </w:rPr>
        <w:t>, "Polymer stabilization of phototunable cholesteric liquid crystals", Soft Matter, 2009, 5.</w:t>
      </w:r>
    </w:p>
    <w:p w:rsidR="000C3AD7" w:rsidRPr="007A41BE" w:rsidRDefault="000C3AD7" w:rsidP="00B82358">
      <w:pPr>
        <w:pStyle w:val="PlainText"/>
        <w:tabs>
          <w:tab w:val="left" w:pos="630"/>
        </w:tabs>
        <w:ind w:left="900" w:hanging="540"/>
        <w:rPr>
          <w:rFonts w:ascii="Tw Cen MT" w:hAnsi="Tw Cen MT"/>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r w:rsidRPr="007A41BE">
        <w:rPr>
          <w:rFonts w:ascii="Tw Cen MT" w:hAnsi="Tw Cen MT"/>
          <w:sz w:val="22"/>
          <w:szCs w:val="20"/>
        </w:rPr>
        <w:t>White, T.J., Serak, S.V., Tabiryan, N.V.</w:t>
      </w:r>
      <w:r w:rsidR="005B6E43" w:rsidRPr="007A41BE">
        <w:rPr>
          <w:rFonts w:ascii="Tw Cen MT" w:hAnsi="Tw Cen MT"/>
          <w:sz w:val="22"/>
          <w:szCs w:val="20"/>
        </w:rPr>
        <w:t>, Vaia, R.A., and Bunning, T.J.</w:t>
      </w:r>
      <w:r w:rsidR="009E7E7E" w:rsidRPr="007A41BE">
        <w:rPr>
          <w:rFonts w:ascii="Tw Cen MT" w:hAnsi="Tw Cen MT"/>
          <w:sz w:val="22"/>
          <w:szCs w:val="20"/>
        </w:rPr>
        <w:t>*</w:t>
      </w:r>
      <w:r w:rsidR="005B6E43" w:rsidRPr="007A41BE">
        <w:rPr>
          <w:rFonts w:ascii="Tw Cen MT" w:hAnsi="Tw Cen MT"/>
          <w:sz w:val="22"/>
          <w:szCs w:val="20"/>
        </w:rPr>
        <w:t xml:space="preserve">, </w:t>
      </w:r>
      <w:r w:rsidRPr="007A41BE">
        <w:rPr>
          <w:rFonts w:ascii="Tw Cen MT" w:hAnsi="Tw Cen MT"/>
          <w:sz w:val="22"/>
          <w:szCs w:val="20"/>
        </w:rPr>
        <w:t>“</w:t>
      </w:r>
      <w:r w:rsidRPr="007A41BE">
        <w:rPr>
          <w:rFonts w:ascii="Tw Cen MT" w:hAnsi="Tw Cen MT"/>
          <w:bCs/>
          <w:sz w:val="22"/>
          <w:szCs w:val="20"/>
        </w:rPr>
        <w:t>Polarization-Controlled, Photodriven Bending in Monodomain Liquid Crystal Elastomer Cantilevers”,</w:t>
      </w:r>
      <w:r w:rsidRPr="007A41BE">
        <w:rPr>
          <w:rFonts w:ascii="Tw Cen MT" w:hAnsi="Tw Cen MT"/>
          <w:sz w:val="22"/>
          <w:szCs w:val="20"/>
        </w:rPr>
        <w:t xml:space="preserve"> Journal of Materials Chemistry, 2009, 19, 1080.  </w:t>
      </w:r>
      <w:r w:rsidRPr="007A41BE">
        <w:rPr>
          <w:rFonts w:ascii="Tw Cen MT" w:hAnsi="Tw Cen MT"/>
          <w:b/>
          <w:sz w:val="22"/>
          <w:szCs w:val="20"/>
        </w:rPr>
        <w:t xml:space="preserve">(cover </w:t>
      </w:r>
      <w:r w:rsidR="00756720" w:rsidRPr="007A41BE">
        <w:rPr>
          <w:rFonts w:ascii="Tw Cen MT" w:hAnsi="Tw Cen MT"/>
          <w:b/>
          <w:sz w:val="22"/>
          <w:szCs w:val="20"/>
        </w:rPr>
        <w:t>illustration</w:t>
      </w:r>
      <w:r w:rsidRPr="007A41BE">
        <w:rPr>
          <w:rFonts w:ascii="Tw Cen MT" w:hAnsi="Tw Cen MT"/>
          <w:b/>
          <w:sz w:val="22"/>
          <w:szCs w:val="20"/>
        </w:rPr>
        <w:t>)</w:t>
      </w:r>
    </w:p>
    <w:p w:rsidR="000C3AD7" w:rsidRPr="007A41BE" w:rsidRDefault="000C3AD7" w:rsidP="00B82358">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r w:rsidRPr="007A41BE">
        <w:rPr>
          <w:rFonts w:ascii="Tw Cen MT" w:hAnsi="Tw Cen MT"/>
          <w:sz w:val="22"/>
          <w:szCs w:val="20"/>
        </w:rPr>
        <w:t>Hrozhyk, U., Serak, S., Tabiryan, N.</w:t>
      </w:r>
      <w:r w:rsidR="009E7E7E" w:rsidRPr="007A41BE">
        <w:rPr>
          <w:rFonts w:ascii="Tw Cen MT" w:hAnsi="Tw Cen MT"/>
          <w:sz w:val="22"/>
          <w:szCs w:val="20"/>
        </w:rPr>
        <w:t>*</w:t>
      </w:r>
      <w:r w:rsidRPr="007A41BE">
        <w:rPr>
          <w:rFonts w:ascii="Tw Cen MT" w:hAnsi="Tw Cen MT"/>
          <w:sz w:val="22"/>
          <w:szCs w:val="20"/>
        </w:rPr>
        <w:t>, White, T.J., and Bunning, T.J.</w:t>
      </w:r>
      <w:r w:rsidR="005B6E43" w:rsidRPr="007A41BE">
        <w:rPr>
          <w:rFonts w:ascii="Tw Cen MT" w:hAnsi="Tw Cen MT"/>
          <w:sz w:val="22"/>
          <w:szCs w:val="20"/>
        </w:rPr>
        <w:t>,</w:t>
      </w:r>
      <w:r w:rsidRPr="007A41BE">
        <w:rPr>
          <w:rFonts w:ascii="Tw Cen MT" w:hAnsi="Tw Cen MT"/>
          <w:sz w:val="22"/>
          <w:szCs w:val="20"/>
        </w:rPr>
        <w:t xml:space="preserve"> “</w:t>
      </w:r>
      <w:r w:rsidRPr="007A41BE">
        <w:rPr>
          <w:rFonts w:ascii="Tw Cen MT" w:hAnsi="Tw Cen MT"/>
          <w:bCs/>
          <w:sz w:val="22"/>
          <w:szCs w:val="20"/>
        </w:rPr>
        <w:t xml:space="preserve">Bidirectional Photoresponse of Surface Pretreated Azobenzene Liquid Crystal Polymer Networks”, </w:t>
      </w:r>
      <w:r w:rsidRPr="007A41BE">
        <w:rPr>
          <w:rFonts w:ascii="Tw Cen MT" w:hAnsi="Tw Cen MT"/>
          <w:sz w:val="22"/>
          <w:szCs w:val="20"/>
        </w:rPr>
        <w:t xml:space="preserve">Optics Express, 2009,  17,  716.  </w:t>
      </w:r>
    </w:p>
    <w:p w:rsidR="000C3AD7" w:rsidRPr="007A41BE" w:rsidRDefault="000C3AD7" w:rsidP="00B82358">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cs="Arial"/>
          <w:sz w:val="22"/>
          <w:szCs w:val="20"/>
        </w:rPr>
      </w:pPr>
      <w:r w:rsidRPr="007A41BE">
        <w:rPr>
          <w:rFonts w:ascii="Tw Cen MT" w:hAnsi="Tw Cen MT" w:cs="Arial"/>
          <w:sz w:val="22"/>
          <w:szCs w:val="20"/>
        </w:rPr>
        <w:t>Natarajan, L.V., Beckel, E.R., Tondiglia, V.P., Sutherland, R.L., White, T.J., Voss, J., and Bunning, T.J.</w:t>
      </w:r>
      <w:r w:rsidR="005B6E43" w:rsidRPr="007A41BE">
        <w:rPr>
          <w:rFonts w:ascii="Tw Cen MT" w:hAnsi="Tw Cen MT" w:cs="Arial"/>
          <w:sz w:val="22"/>
          <w:szCs w:val="20"/>
        </w:rPr>
        <w:t>*</w:t>
      </w:r>
      <w:r w:rsidRPr="007A41BE">
        <w:rPr>
          <w:rFonts w:ascii="Tw Cen MT" w:hAnsi="Tw Cen MT" w:cs="Arial"/>
          <w:sz w:val="22"/>
          <w:szCs w:val="20"/>
        </w:rPr>
        <w:t>, "The effect of weak polymer stabilization on the switching properties of cholesteric liquid crystals", Mol. Cryst. Liq. Cryst., 2009, 502.</w:t>
      </w:r>
    </w:p>
    <w:p w:rsidR="000C3AD7" w:rsidRPr="007A41BE" w:rsidRDefault="000C3AD7" w:rsidP="00B82358">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cs="Arial"/>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cs="Arial"/>
          <w:sz w:val="22"/>
          <w:szCs w:val="20"/>
        </w:rPr>
      </w:pPr>
      <w:r w:rsidRPr="007A41BE">
        <w:rPr>
          <w:rFonts w:ascii="Tw Cen MT" w:hAnsi="Tw Cen MT" w:cs="Arial"/>
          <w:sz w:val="22"/>
          <w:szCs w:val="20"/>
        </w:rPr>
        <w:t>Serak, S.V., Tabiryan, N.V.</w:t>
      </w:r>
      <w:r w:rsidR="009E7E7E" w:rsidRPr="007A41BE">
        <w:rPr>
          <w:rFonts w:ascii="Tw Cen MT" w:hAnsi="Tw Cen MT" w:cs="Arial"/>
          <w:sz w:val="22"/>
          <w:szCs w:val="20"/>
        </w:rPr>
        <w:t>*</w:t>
      </w:r>
      <w:r w:rsidRPr="007A41BE">
        <w:rPr>
          <w:rFonts w:ascii="Tw Cen MT" w:hAnsi="Tw Cen MT" w:cs="Arial"/>
          <w:sz w:val="22"/>
          <w:szCs w:val="20"/>
        </w:rPr>
        <w:t>, White, T.J., and Bunning, T.J.</w:t>
      </w:r>
      <w:r w:rsidR="009E7E7E" w:rsidRPr="007A41BE">
        <w:rPr>
          <w:rFonts w:ascii="Tw Cen MT" w:hAnsi="Tw Cen MT" w:cs="Arial"/>
          <w:sz w:val="22"/>
          <w:szCs w:val="20"/>
        </w:rPr>
        <w:t>*</w:t>
      </w:r>
      <w:r w:rsidRPr="007A41BE">
        <w:rPr>
          <w:rFonts w:ascii="Tw Cen MT" w:hAnsi="Tw Cen MT" w:cs="Arial"/>
          <w:sz w:val="22"/>
          <w:szCs w:val="20"/>
        </w:rPr>
        <w:t>, "Azobenzene liquid crystal polymer-based membrane and cantilever optical systems", Opt. Express, 2009, 17.</w:t>
      </w:r>
    </w:p>
    <w:p w:rsidR="000C3AD7" w:rsidRPr="007A41BE" w:rsidRDefault="000C3AD7" w:rsidP="00B82358">
      <w:pPr>
        <w:tabs>
          <w:tab w:val="left" w:pos="630"/>
        </w:tabs>
        <w:autoSpaceDE w:val="0"/>
        <w:autoSpaceDN w:val="0"/>
        <w:adjustRightInd w:val="0"/>
        <w:ind w:left="900" w:hanging="540"/>
        <w:rPr>
          <w:rFonts w:ascii="Tw Cen MT" w:hAnsi="Tw Cen MT" w:cs="Arial"/>
          <w:sz w:val="22"/>
          <w:szCs w:val="20"/>
        </w:rPr>
      </w:pPr>
    </w:p>
    <w:p w:rsidR="000C3AD7" w:rsidRPr="007A41BE" w:rsidRDefault="000C3AD7" w:rsidP="00B82358">
      <w:pPr>
        <w:pStyle w:val="ListParagraph"/>
        <w:numPr>
          <w:ilvl w:val="0"/>
          <w:numId w:val="19"/>
        </w:numPr>
        <w:tabs>
          <w:tab w:val="left" w:pos="630"/>
        </w:tabs>
        <w:autoSpaceDE w:val="0"/>
        <w:autoSpaceDN w:val="0"/>
        <w:adjustRightInd w:val="0"/>
        <w:ind w:left="900" w:hanging="540"/>
        <w:rPr>
          <w:rFonts w:ascii="Tw Cen MT" w:hAnsi="Tw Cen MT" w:cs="Arial"/>
          <w:sz w:val="22"/>
          <w:szCs w:val="20"/>
        </w:rPr>
      </w:pPr>
      <w:r w:rsidRPr="007A41BE">
        <w:rPr>
          <w:rFonts w:ascii="Tw Cen MT" w:hAnsi="Tw Cen MT" w:cs="Arial"/>
          <w:sz w:val="22"/>
          <w:szCs w:val="20"/>
        </w:rPr>
        <w:t>Green, L., Li, Y., White, T., Urbas, A., Bunning, T., and Li, Q.</w:t>
      </w:r>
      <w:r w:rsidR="005B6E43" w:rsidRPr="007A41BE">
        <w:rPr>
          <w:rFonts w:ascii="Tw Cen MT" w:hAnsi="Tw Cen MT" w:cs="Arial"/>
          <w:sz w:val="22"/>
          <w:szCs w:val="20"/>
        </w:rPr>
        <w:t>*</w:t>
      </w:r>
      <w:r w:rsidRPr="007A41BE">
        <w:rPr>
          <w:rFonts w:ascii="Tw Cen MT" w:hAnsi="Tw Cen MT" w:cs="Arial"/>
          <w:sz w:val="22"/>
          <w:szCs w:val="20"/>
        </w:rPr>
        <w:t>, "Light-driven molecular switches with tetrahedral and axial chirality", Org. Biomol. Chem., 2009, 7.</w:t>
      </w:r>
    </w:p>
    <w:p w:rsidR="000C3AD7" w:rsidRPr="007A41BE" w:rsidRDefault="000C3AD7" w:rsidP="00B82358">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p>
    <w:p w:rsidR="00C97136"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r w:rsidRPr="007A41BE">
        <w:rPr>
          <w:rFonts w:ascii="Tw Cen MT" w:hAnsi="Tw Cen MT"/>
          <w:sz w:val="22"/>
          <w:szCs w:val="20"/>
        </w:rPr>
        <w:t>White, T.J., Tabiryan, N.V., Serak, S.V., Grozhyk, V.A., Tondiglia, V.P., Koerner, H., Vaia, R.A., and Bunning, T.J.</w:t>
      </w:r>
      <w:r w:rsidR="008C3589" w:rsidRPr="007A41BE">
        <w:rPr>
          <w:rFonts w:ascii="Tw Cen MT" w:hAnsi="Tw Cen MT"/>
          <w:sz w:val="22"/>
          <w:szCs w:val="20"/>
        </w:rPr>
        <w:t>*</w:t>
      </w:r>
      <w:r w:rsidRPr="007A41BE">
        <w:rPr>
          <w:rFonts w:ascii="Tw Cen MT" w:hAnsi="Tw Cen MT"/>
          <w:sz w:val="22"/>
          <w:szCs w:val="20"/>
        </w:rPr>
        <w:t xml:space="preserve">, “High Frequency Photodriven Oscillations in Polymer Cantilevers”, Soft Matter, 2008, 4, 1796.  </w:t>
      </w:r>
      <w:r w:rsidRPr="007A41BE">
        <w:rPr>
          <w:rFonts w:ascii="Tw Cen MT" w:hAnsi="Tw Cen MT"/>
          <w:b/>
          <w:sz w:val="22"/>
          <w:szCs w:val="20"/>
        </w:rPr>
        <w:t>(Featured in Nature, featured in Optics and Photonics Focus, Top 10 accessed in October 2008)</w:t>
      </w:r>
    </w:p>
    <w:p w:rsidR="00C97136" w:rsidRPr="007A41BE" w:rsidRDefault="00C97136" w:rsidP="00B82358">
      <w:pPr>
        <w:pStyle w:val="ListParagraph"/>
        <w:tabs>
          <w:tab w:val="left" w:pos="630"/>
        </w:tabs>
        <w:ind w:left="900" w:hanging="540"/>
        <w:rPr>
          <w:rFonts w:ascii="Tw Cen MT" w:hAnsi="Tw Cen MT"/>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r w:rsidRPr="007A41BE">
        <w:rPr>
          <w:rFonts w:ascii="Tw Cen MT" w:hAnsi="Tw Cen MT"/>
          <w:sz w:val="22"/>
          <w:szCs w:val="20"/>
        </w:rPr>
        <w:t>Koerner, H., White, T.J., Tabiryan, N.V., Bunning, T.J., and Vaia, R.A.</w:t>
      </w:r>
      <w:r w:rsidR="008C3589" w:rsidRPr="007A41BE">
        <w:rPr>
          <w:rFonts w:ascii="Tw Cen MT" w:hAnsi="Tw Cen MT"/>
          <w:sz w:val="22"/>
          <w:szCs w:val="20"/>
        </w:rPr>
        <w:t>*</w:t>
      </w:r>
      <w:r w:rsidRPr="007A41BE">
        <w:rPr>
          <w:rFonts w:ascii="Tw Cen MT" w:hAnsi="Tw Cen MT"/>
          <w:sz w:val="22"/>
          <w:szCs w:val="20"/>
        </w:rPr>
        <w:t xml:space="preserve">, “Photoresponsive Polymers:  Using Light to Create Work”, Materials Today, 2008, July issue.  </w:t>
      </w:r>
      <w:r w:rsidR="008C3589" w:rsidRPr="007A41BE">
        <w:rPr>
          <w:rFonts w:ascii="Tw Cen MT" w:hAnsi="Tw Cen MT"/>
          <w:b/>
          <w:sz w:val="22"/>
          <w:szCs w:val="20"/>
        </w:rPr>
        <w:t>(F</w:t>
      </w:r>
      <w:r w:rsidRPr="007A41BE">
        <w:rPr>
          <w:rFonts w:ascii="Tw Cen MT" w:hAnsi="Tw Cen MT"/>
          <w:b/>
          <w:sz w:val="22"/>
          <w:szCs w:val="20"/>
        </w:rPr>
        <w:t xml:space="preserve">eature article, cover </w:t>
      </w:r>
      <w:r w:rsidR="00756720" w:rsidRPr="007A41BE">
        <w:rPr>
          <w:rFonts w:ascii="Tw Cen MT" w:hAnsi="Tw Cen MT"/>
          <w:b/>
          <w:sz w:val="22"/>
          <w:szCs w:val="20"/>
        </w:rPr>
        <w:t>illustration</w:t>
      </w:r>
      <w:r w:rsidRPr="007A41BE">
        <w:rPr>
          <w:rFonts w:ascii="Tw Cen MT" w:hAnsi="Tw Cen MT"/>
          <w:b/>
          <w:sz w:val="22"/>
          <w:szCs w:val="20"/>
        </w:rPr>
        <w:t>)</w:t>
      </w:r>
    </w:p>
    <w:p w:rsidR="000C3AD7" w:rsidRPr="007A41BE" w:rsidRDefault="000C3AD7" w:rsidP="00B82358">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r w:rsidRPr="007A41BE">
        <w:rPr>
          <w:rFonts w:ascii="Tw Cen MT" w:hAnsi="Tw Cen MT"/>
          <w:sz w:val="22"/>
          <w:szCs w:val="20"/>
        </w:rPr>
        <w:t>White, T.J., Natarajan, L.V., Tondiglia, V.P., Sutherland, R.L., Bunning, T.J., and Guymon, C.A.</w:t>
      </w:r>
      <w:r w:rsidR="008C3589" w:rsidRPr="007A41BE">
        <w:rPr>
          <w:rFonts w:ascii="Tw Cen MT" w:hAnsi="Tw Cen MT"/>
          <w:sz w:val="22"/>
          <w:szCs w:val="20"/>
        </w:rPr>
        <w:t>*</w:t>
      </w:r>
      <w:r w:rsidRPr="007A41BE">
        <w:rPr>
          <w:rFonts w:ascii="Tw Cen MT" w:hAnsi="Tw Cen MT"/>
          <w:sz w:val="22"/>
          <w:szCs w:val="20"/>
        </w:rPr>
        <w:t>, “The Influence of Additives and Monomer Functionality on the Evolution of Liquid Crystal Phase Separation in Acrylate-based Polymer Dispersed Liquid Crystals”, Liquid Crystals, 2007, 12, 1377.</w:t>
      </w:r>
    </w:p>
    <w:p w:rsidR="000C3AD7" w:rsidRPr="007A41BE" w:rsidRDefault="000C3AD7" w:rsidP="00B82358">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r w:rsidRPr="007A41BE">
        <w:rPr>
          <w:rFonts w:ascii="Tw Cen MT" w:hAnsi="Tw Cen MT"/>
          <w:sz w:val="22"/>
          <w:szCs w:val="20"/>
        </w:rPr>
        <w:t>White, T.J., Natarajan, L.V., Tondiglia, V.P., Sutherland, R.L., Bunning, T.J., and Guymon, C.A.</w:t>
      </w:r>
      <w:r w:rsidR="008C3589" w:rsidRPr="007A41BE">
        <w:rPr>
          <w:rFonts w:ascii="Tw Cen MT" w:hAnsi="Tw Cen MT"/>
          <w:sz w:val="22"/>
          <w:szCs w:val="20"/>
        </w:rPr>
        <w:t>*</w:t>
      </w:r>
      <w:r w:rsidRPr="007A41BE">
        <w:rPr>
          <w:rFonts w:ascii="Tw Cen MT" w:hAnsi="Tw Cen MT"/>
          <w:sz w:val="22"/>
          <w:szCs w:val="20"/>
        </w:rPr>
        <w:t>, “</w:t>
      </w:r>
      <w:r w:rsidRPr="007A41BE">
        <w:rPr>
          <w:rFonts w:ascii="Tw Cen MT" w:hAnsi="Tw Cen MT"/>
          <w:color w:val="000000"/>
          <w:sz w:val="22"/>
          <w:szCs w:val="20"/>
        </w:rPr>
        <w:t>Controlling Thiol-ene HPDLC Morphology with Ultra-fast Thiol-ene Polymerization</w:t>
      </w:r>
      <w:r w:rsidRPr="007A41BE">
        <w:rPr>
          <w:rFonts w:ascii="Tw Cen MT" w:hAnsi="Tw Cen MT"/>
          <w:sz w:val="22"/>
          <w:szCs w:val="20"/>
        </w:rPr>
        <w:t>”, Polymer, 2007, 48, 5979.</w:t>
      </w:r>
    </w:p>
    <w:p w:rsidR="000C3AD7" w:rsidRPr="007A41BE" w:rsidRDefault="000C3AD7" w:rsidP="00B82358">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r w:rsidRPr="007A41BE">
        <w:rPr>
          <w:rFonts w:ascii="Tw Cen MT" w:hAnsi="Tw Cen MT"/>
          <w:sz w:val="22"/>
          <w:szCs w:val="20"/>
        </w:rPr>
        <w:t>White, T.J., Liechty, W.B., and Guymon, C.A.</w:t>
      </w:r>
      <w:r w:rsidR="008C3589" w:rsidRPr="007A41BE">
        <w:rPr>
          <w:rFonts w:ascii="Tw Cen MT" w:hAnsi="Tw Cen MT"/>
          <w:sz w:val="22"/>
          <w:szCs w:val="20"/>
        </w:rPr>
        <w:t>*</w:t>
      </w:r>
      <w:r w:rsidRPr="007A41BE">
        <w:rPr>
          <w:rFonts w:ascii="Tw Cen MT" w:hAnsi="Tw Cen MT"/>
          <w:sz w:val="22"/>
          <w:szCs w:val="20"/>
        </w:rPr>
        <w:t>, “The Influence of N-Vinyl Pyrrolidone on Polymerization Kinetics and Thermo-Mechanical Properties of Crosslinked Acrylate Polymers”, Journal of Polymer Science, Part A:  Polymer Chemistry, 2007, 45, 4062.</w:t>
      </w:r>
    </w:p>
    <w:p w:rsidR="000C3AD7" w:rsidRPr="007A41BE" w:rsidRDefault="000C3AD7" w:rsidP="00B82358">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r w:rsidRPr="007A41BE">
        <w:rPr>
          <w:rFonts w:ascii="Tw Cen MT" w:hAnsi="Tw Cen MT"/>
          <w:sz w:val="22"/>
          <w:szCs w:val="20"/>
        </w:rPr>
        <w:t>White, T.J., Natarajan, L.V., Tondiglia, V.P., Sutherland, R.L., Bunning, T.J., and Guymon, C.A.</w:t>
      </w:r>
      <w:r w:rsidR="008C3589" w:rsidRPr="007A41BE">
        <w:rPr>
          <w:rFonts w:ascii="Tw Cen MT" w:hAnsi="Tw Cen MT"/>
          <w:sz w:val="22"/>
          <w:szCs w:val="20"/>
        </w:rPr>
        <w:t>*</w:t>
      </w:r>
      <w:r w:rsidRPr="007A41BE">
        <w:rPr>
          <w:rFonts w:ascii="Tw Cen MT" w:hAnsi="Tw Cen MT"/>
          <w:sz w:val="22"/>
          <w:szCs w:val="20"/>
        </w:rPr>
        <w:t>, “Monomer Functionality and Polymerization Kinetics in Thiol-ene Polymer Dispersed Liquid Crystals (PDLCs)”, Macromolecules, 2007, 40, 1112.</w:t>
      </w:r>
    </w:p>
    <w:p w:rsidR="000C3AD7" w:rsidRPr="007A41BE" w:rsidRDefault="000C3AD7" w:rsidP="00B82358">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r w:rsidRPr="007A41BE">
        <w:rPr>
          <w:rFonts w:ascii="Tw Cen MT" w:hAnsi="Tw Cen MT"/>
          <w:sz w:val="22"/>
          <w:szCs w:val="20"/>
        </w:rPr>
        <w:t>White, T.J., Natarajan, L.V., Tondiglia, V.P., Sutherland, R.L., Bunning, T.J., and Guymon, C.A.</w:t>
      </w:r>
      <w:r w:rsidR="008C3589" w:rsidRPr="007A41BE">
        <w:rPr>
          <w:rFonts w:ascii="Tw Cen MT" w:hAnsi="Tw Cen MT"/>
          <w:sz w:val="22"/>
          <w:szCs w:val="20"/>
        </w:rPr>
        <w:t>*</w:t>
      </w:r>
      <w:r w:rsidRPr="007A41BE">
        <w:rPr>
          <w:rFonts w:ascii="Tw Cen MT" w:hAnsi="Tw Cen MT"/>
          <w:sz w:val="22"/>
          <w:szCs w:val="20"/>
        </w:rPr>
        <w:t>, “Monomer Functionality Effects in the Formation of Thiol-ene Holographic Polymer Dispersed Liquid Crystals”, Macromolecules, 2007, 40, 1121.</w:t>
      </w:r>
    </w:p>
    <w:p w:rsidR="000C3AD7" w:rsidRPr="007A41BE" w:rsidRDefault="000C3AD7" w:rsidP="00B82358">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r w:rsidRPr="007A41BE">
        <w:rPr>
          <w:rFonts w:ascii="Tw Cen MT" w:hAnsi="Tw Cen MT"/>
          <w:sz w:val="22"/>
          <w:szCs w:val="20"/>
        </w:rPr>
        <w:t>White, T.J., Liechty, W.B., Natarajan, L.V., Tondiglia, V.P., Bunning, T.J., and Guymon, C.A.</w:t>
      </w:r>
      <w:r w:rsidR="008C3589" w:rsidRPr="007A41BE">
        <w:rPr>
          <w:rFonts w:ascii="Tw Cen MT" w:hAnsi="Tw Cen MT"/>
          <w:sz w:val="22"/>
          <w:szCs w:val="20"/>
        </w:rPr>
        <w:t>*</w:t>
      </w:r>
      <w:r w:rsidRPr="007A41BE">
        <w:rPr>
          <w:rFonts w:ascii="Tw Cen MT" w:hAnsi="Tw Cen MT"/>
          <w:sz w:val="22"/>
          <w:szCs w:val="20"/>
        </w:rPr>
        <w:t>, “The Influence of N-Vinyl Pyrrolidinone in Polymerization of Holographic Polymer Dispersed Liquid Crystals (HPDLCs)”, Polymer, 2006, 47, 2289.</w:t>
      </w:r>
    </w:p>
    <w:p w:rsidR="000C3AD7" w:rsidRPr="007A41BE" w:rsidRDefault="000C3AD7" w:rsidP="00B82358">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p>
    <w:p w:rsidR="000C3AD7" w:rsidRPr="007A41BE" w:rsidRDefault="000C3AD7" w:rsidP="00B82358">
      <w:pPr>
        <w:pStyle w:val="ListParagraph"/>
        <w:widowControl w:val="0"/>
        <w:numPr>
          <w:ilvl w:val="0"/>
          <w:numId w:val="19"/>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2"/>
          <w:szCs w:val="20"/>
        </w:rPr>
      </w:pPr>
      <w:bookmarkStart w:id="2" w:name="_Ref399746585"/>
      <w:r w:rsidRPr="007A41BE">
        <w:rPr>
          <w:rFonts w:ascii="Tw Cen MT" w:hAnsi="Tw Cen MT"/>
          <w:sz w:val="22"/>
          <w:szCs w:val="20"/>
        </w:rPr>
        <w:t>Klosterman, J., Natarajan, L.V., Tondiglia, V.P., Sutherland, R.L., White, T.J., Guymon, C.A., and Bunning, T.J.</w:t>
      </w:r>
      <w:r w:rsidR="008C3589" w:rsidRPr="007A41BE">
        <w:rPr>
          <w:rFonts w:ascii="Tw Cen MT" w:hAnsi="Tw Cen MT"/>
          <w:sz w:val="22"/>
          <w:szCs w:val="20"/>
        </w:rPr>
        <w:t>*</w:t>
      </w:r>
      <w:r w:rsidRPr="007A41BE">
        <w:rPr>
          <w:rFonts w:ascii="Tw Cen MT" w:hAnsi="Tw Cen MT"/>
          <w:sz w:val="22"/>
          <w:szCs w:val="20"/>
        </w:rPr>
        <w:t>, “</w:t>
      </w:r>
      <w:r w:rsidRPr="007A41BE">
        <w:rPr>
          <w:rFonts w:ascii="Tw Cen MT" w:hAnsi="Tw Cen MT"/>
          <w:color w:val="000000"/>
          <w:sz w:val="22"/>
          <w:szCs w:val="20"/>
        </w:rPr>
        <w:t>The influence of surfactant in reflective HPDLC gratings”, Polymer, 2004, 45, 7219.</w:t>
      </w:r>
      <w:bookmarkEnd w:id="2"/>
      <w:r w:rsidRPr="007A41BE">
        <w:rPr>
          <w:rFonts w:ascii="Tw Cen MT" w:hAnsi="Tw Cen MT"/>
          <w:color w:val="000000"/>
          <w:sz w:val="22"/>
          <w:szCs w:val="20"/>
        </w:rPr>
        <w:t xml:space="preserve">  </w:t>
      </w:r>
    </w:p>
    <w:p w:rsidR="006161E5" w:rsidRPr="007A41BE" w:rsidRDefault="006161E5" w:rsidP="00616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p>
    <w:p w:rsidR="00CC749B" w:rsidRPr="007A41BE" w:rsidRDefault="00CC749B" w:rsidP="00616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w Cen MT" w:hAnsi="Tw Cen MT"/>
          <w:b/>
          <w:sz w:val="22"/>
          <w:szCs w:val="20"/>
        </w:rPr>
      </w:pPr>
      <w:r w:rsidRPr="007A41BE">
        <w:rPr>
          <w:rFonts w:ascii="Tw Cen MT" w:hAnsi="Tw Cen MT"/>
          <w:b/>
          <w:sz w:val="22"/>
          <w:szCs w:val="20"/>
        </w:rPr>
        <w:t xml:space="preserve">Refereed Conference </w:t>
      </w:r>
      <w:r w:rsidR="00E41CCD" w:rsidRPr="007A41BE">
        <w:rPr>
          <w:rFonts w:ascii="Tw Cen MT" w:hAnsi="Tw Cen MT"/>
          <w:b/>
          <w:sz w:val="22"/>
          <w:szCs w:val="20"/>
        </w:rPr>
        <w:t>Proceedings</w:t>
      </w:r>
    </w:p>
    <w:p w:rsidR="000C582B" w:rsidRPr="007A41BE" w:rsidRDefault="000C582B" w:rsidP="00616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w Cen MT" w:hAnsi="Tw Cen MT"/>
          <w:b/>
          <w:sz w:val="22"/>
          <w:szCs w:val="20"/>
        </w:rPr>
      </w:pPr>
    </w:p>
    <w:p w:rsidR="00966A67" w:rsidRDefault="00966A67" w:rsidP="00966A67">
      <w:pPr>
        <w:pStyle w:val="ListParagraph"/>
        <w:numPr>
          <w:ilvl w:val="0"/>
          <w:numId w:val="22"/>
        </w:numPr>
        <w:jc w:val="both"/>
        <w:outlineLvl w:val="0"/>
        <w:rPr>
          <w:rFonts w:ascii="Tw Cen MT" w:hAnsi="Tw Cen MT"/>
          <w:sz w:val="22"/>
          <w:szCs w:val="20"/>
        </w:rPr>
      </w:pPr>
      <w:r w:rsidRPr="00966A67">
        <w:rPr>
          <w:rFonts w:ascii="Tw Cen MT" w:hAnsi="Tw Cen MT"/>
          <w:sz w:val="22"/>
          <w:szCs w:val="20"/>
        </w:rPr>
        <w:t>Smith,</w:t>
      </w:r>
      <w:r>
        <w:rPr>
          <w:rFonts w:ascii="Tw Cen MT" w:hAnsi="Tw Cen MT"/>
          <w:sz w:val="22"/>
          <w:szCs w:val="20"/>
        </w:rPr>
        <w:t xml:space="preserve"> M.L.*, S</w:t>
      </w:r>
      <w:r w:rsidRPr="00966A67">
        <w:rPr>
          <w:rFonts w:ascii="Tw Cen MT" w:hAnsi="Tw Cen MT"/>
          <w:sz w:val="22"/>
          <w:szCs w:val="20"/>
        </w:rPr>
        <w:t>hankar,</w:t>
      </w:r>
      <w:r>
        <w:rPr>
          <w:rFonts w:ascii="Tw Cen MT" w:hAnsi="Tw Cen MT"/>
          <w:sz w:val="22"/>
          <w:szCs w:val="20"/>
        </w:rPr>
        <w:t xml:space="preserve"> M.R., </w:t>
      </w:r>
      <w:r w:rsidRPr="00966A67">
        <w:rPr>
          <w:rFonts w:ascii="Tw Cen MT" w:hAnsi="Tw Cen MT"/>
          <w:sz w:val="22"/>
          <w:szCs w:val="20"/>
        </w:rPr>
        <w:t>Backman,</w:t>
      </w:r>
      <w:r>
        <w:rPr>
          <w:rFonts w:ascii="Tw Cen MT" w:hAnsi="Tw Cen MT"/>
          <w:sz w:val="22"/>
          <w:szCs w:val="20"/>
        </w:rPr>
        <w:t xml:space="preserve"> R., Tondiglia, V.P., </w:t>
      </w:r>
      <w:r w:rsidRPr="00966A67">
        <w:rPr>
          <w:rFonts w:ascii="Tw Cen MT" w:hAnsi="Tw Cen MT"/>
          <w:sz w:val="22"/>
          <w:szCs w:val="20"/>
        </w:rPr>
        <w:t>Lee,</w:t>
      </w:r>
      <w:r>
        <w:rPr>
          <w:rFonts w:ascii="Tw Cen MT" w:hAnsi="Tw Cen MT"/>
          <w:sz w:val="22"/>
          <w:szCs w:val="20"/>
        </w:rPr>
        <w:t xml:space="preserve"> K.M., McConney, M.E., </w:t>
      </w:r>
      <w:r w:rsidRPr="00966A67">
        <w:rPr>
          <w:rFonts w:ascii="Tw Cen MT" w:hAnsi="Tw Cen MT"/>
          <w:sz w:val="22"/>
          <w:szCs w:val="20"/>
        </w:rPr>
        <w:t>Wang,</w:t>
      </w:r>
      <w:r>
        <w:rPr>
          <w:rFonts w:ascii="Tw Cen MT" w:hAnsi="Tw Cen MT"/>
          <w:sz w:val="22"/>
          <w:szCs w:val="20"/>
        </w:rPr>
        <w:t xml:space="preserve"> D.H., Tan, L.-S., </w:t>
      </w:r>
      <w:r w:rsidRPr="00966A67">
        <w:rPr>
          <w:rFonts w:ascii="Tw Cen MT" w:hAnsi="Tw Cen MT"/>
          <w:sz w:val="22"/>
          <w:szCs w:val="20"/>
        </w:rPr>
        <w:t>White,</w:t>
      </w:r>
      <w:r>
        <w:rPr>
          <w:rFonts w:ascii="Tw Cen MT" w:hAnsi="Tw Cen MT"/>
          <w:sz w:val="22"/>
          <w:szCs w:val="20"/>
        </w:rPr>
        <w:t xml:space="preserve"> T.J.,</w:t>
      </w:r>
      <w:r w:rsidRPr="00966A67">
        <w:rPr>
          <w:rFonts w:ascii="Tw Cen MT" w:hAnsi="Tw Cen MT"/>
          <w:sz w:val="22"/>
          <w:szCs w:val="20"/>
        </w:rPr>
        <w:t xml:space="preserve"> "Designing light responsive bistable arches for rapid, remotely triggered actuation", Proc</w:t>
      </w:r>
      <w:r>
        <w:rPr>
          <w:rFonts w:ascii="Tw Cen MT" w:hAnsi="Tw Cen MT"/>
          <w:sz w:val="22"/>
          <w:szCs w:val="20"/>
        </w:rPr>
        <w:t>.</w:t>
      </w:r>
      <w:r w:rsidRPr="00966A67">
        <w:rPr>
          <w:rFonts w:ascii="Tw Cen MT" w:hAnsi="Tw Cen MT"/>
          <w:sz w:val="22"/>
          <w:szCs w:val="20"/>
        </w:rPr>
        <w:t xml:space="preserve"> SPIE </w:t>
      </w:r>
      <w:r>
        <w:rPr>
          <w:rFonts w:ascii="Tw Cen MT" w:hAnsi="Tw Cen MT"/>
          <w:sz w:val="22"/>
          <w:szCs w:val="20"/>
        </w:rPr>
        <w:t>2014</w:t>
      </w:r>
      <w:r w:rsidRPr="00966A67">
        <w:rPr>
          <w:rFonts w:ascii="Tw Cen MT" w:hAnsi="Tw Cen MT"/>
          <w:sz w:val="22"/>
          <w:szCs w:val="20"/>
        </w:rPr>
        <w:t>, 90580F</w:t>
      </w:r>
      <w:r>
        <w:rPr>
          <w:rFonts w:ascii="Tw Cen MT" w:hAnsi="Tw Cen MT"/>
          <w:sz w:val="22"/>
          <w:szCs w:val="20"/>
        </w:rPr>
        <w:t>.</w:t>
      </w:r>
    </w:p>
    <w:p w:rsidR="00966A67" w:rsidRDefault="00966A67" w:rsidP="00966A67">
      <w:pPr>
        <w:pStyle w:val="ListParagraph"/>
        <w:jc w:val="both"/>
        <w:outlineLvl w:val="0"/>
        <w:rPr>
          <w:rFonts w:ascii="Tw Cen MT" w:hAnsi="Tw Cen MT"/>
          <w:sz w:val="22"/>
          <w:szCs w:val="20"/>
        </w:rPr>
      </w:pPr>
    </w:p>
    <w:p w:rsidR="00D45EB1" w:rsidRPr="007A41BE" w:rsidRDefault="00D45EB1" w:rsidP="00D45EB1">
      <w:pPr>
        <w:pStyle w:val="ListParagraph"/>
        <w:numPr>
          <w:ilvl w:val="0"/>
          <w:numId w:val="22"/>
        </w:numPr>
        <w:jc w:val="both"/>
        <w:outlineLvl w:val="0"/>
        <w:rPr>
          <w:rFonts w:ascii="Tw Cen MT" w:hAnsi="Tw Cen MT"/>
          <w:sz w:val="22"/>
          <w:szCs w:val="20"/>
        </w:rPr>
      </w:pPr>
      <w:r w:rsidRPr="007A41BE">
        <w:rPr>
          <w:rFonts w:ascii="Tw Cen MT" w:hAnsi="Tw Cen MT"/>
          <w:sz w:val="22"/>
          <w:szCs w:val="20"/>
        </w:rPr>
        <w:t>Rumi, M., Tondiglia, V.P., Natarajan, L.V., White, T.J., and Bunning, T.J.*, “Effects of in-plane electric fields on the optical properties of cholesteric liquid crystals</w:t>
      </w:r>
      <w:r w:rsidR="000C22DC" w:rsidRPr="007A41BE">
        <w:rPr>
          <w:rFonts w:ascii="Tw Cen MT" w:hAnsi="Tw Cen MT"/>
          <w:sz w:val="22"/>
          <w:szCs w:val="20"/>
        </w:rPr>
        <w:t>”, Proc. SPIE, 2013, 882817</w:t>
      </w:r>
      <w:r w:rsidRPr="007A41BE">
        <w:rPr>
          <w:rFonts w:ascii="Tw Cen MT" w:hAnsi="Tw Cen MT"/>
          <w:sz w:val="22"/>
          <w:szCs w:val="20"/>
        </w:rPr>
        <w:t>.</w:t>
      </w:r>
    </w:p>
    <w:p w:rsidR="00D45EB1" w:rsidRPr="007A41BE" w:rsidRDefault="00D45EB1" w:rsidP="00D45EB1">
      <w:pPr>
        <w:pStyle w:val="ListParagraph"/>
        <w:autoSpaceDE w:val="0"/>
        <w:autoSpaceDN w:val="0"/>
        <w:adjustRightInd w:val="0"/>
        <w:rPr>
          <w:rFonts w:ascii="Tw Cen MT" w:hAnsi="Tw Cen MT" w:cs="Arial"/>
          <w:sz w:val="22"/>
          <w:szCs w:val="20"/>
        </w:rPr>
      </w:pPr>
    </w:p>
    <w:p w:rsidR="0020050D" w:rsidRPr="007A41BE" w:rsidRDefault="0020050D" w:rsidP="008332A9">
      <w:pPr>
        <w:pStyle w:val="ListParagraph"/>
        <w:numPr>
          <w:ilvl w:val="0"/>
          <w:numId w:val="22"/>
        </w:numPr>
        <w:autoSpaceDE w:val="0"/>
        <w:autoSpaceDN w:val="0"/>
        <w:adjustRightInd w:val="0"/>
        <w:rPr>
          <w:rFonts w:ascii="Tw Cen MT" w:hAnsi="Tw Cen MT" w:cs="Arial"/>
          <w:sz w:val="22"/>
          <w:szCs w:val="20"/>
        </w:rPr>
      </w:pPr>
      <w:r w:rsidRPr="007A41BE">
        <w:rPr>
          <w:rFonts w:ascii="Tw Cen MT" w:hAnsi="Tw Cen MT" w:cs="Arial"/>
          <w:sz w:val="22"/>
          <w:szCs w:val="20"/>
        </w:rPr>
        <w:t>Cheng, L., Lee, K.M., McClung, A., Baur, J., White, T.J., and Oates, W.S., “Optimizing the photomechanical performance of glassy azobenzene liquid crystal polymer networks”, Proc. SPIE, 2012, 83420C.</w:t>
      </w:r>
    </w:p>
    <w:p w:rsidR="0020050D" w:rsidRPr="007A41BE" w:rsidRDefault="0020050D" w:rsidP="0020050D">
      <w:pPr>
        <w:pStyle w:val="ListParagraph"/>
        <w:autoSpaceDE w:val="0"/>
        <w:autoSpaceDN w:val="0"/>
        <w:adjustRightInd w:val="0"/>
        <w:rPr>
          <w:rFonts w:ascii="Tw Cen MT" w:hAnsi="Tw Cen MT" w:cs="Arial"/>
          <w:sz w:val="22"/>
          <w:szCs w:val="20"/>
        </w:rPr>
      </w:pPr>
    </w:p>
    <w:p w:rsidR="008332A9" w:rsidRPr="007A41BE" w:rsidRDefault="008332A9" w:rsidP="008332A9">
      <w:pPr>
        <w:pStyle w:val="ListParagraph"/>
        <w:numPr>
          <w:ilvl w:val="0"/>
          <w:numId w:val="22"/>
        </w:numPr>
        <w:autoSpaceDE w:val="0"/>
        <w:autoSpaceDN w:val="0"/>
        <w:adjustRightInd w:val="0"/>
        <w:rPr>
          <w:rFonts w:ascii="Tw Cen MT" w:hAnsi="Tw Cen MT" w:cs="Arial"/>
          <w:sz w:val="22"/>
          <w:szCs w:val="20"/>
        </w:rPr>
      </w:pPr>
      <w:r w:rsidRPr="007A41BE">
        <w:rPr>
          <w:rFonts w:ascii="Tw Cen MT" w:hAnsi="Tw Cen MT" w:cs="Calibri"/>
          <w:sz w:val="22"/>
          <w:szCs w:val="20"/>
        </w:rPr>
        <w:t xml:space="preserve">Sutherland, R. L., Natarajan, L. V., Tondiglia, V. P., Bailey, C. A., Duning, M. M., Voevodin, A., White, T. J., Bunning, T. J., “Liquid crystal Bragg filters”, </w:t>
      </w:r>
      <w:r w:rsidRPr="007A41BE">
        <w:rPr>
          <w:rFonts w:ascii="Tw Cen MT" w:hAnsi="Tw Cen MT" w:cs="Calibri"/>
          <w:iCs/>
          <w:sz w:val="22"/>
          <w:szCs w:val="20"/>
        </w:rPr>
        <w:t>Proc.</w:t>
      </w:r>
      <w:r w:rsidR="0020050D" w:rsidRPr="007A41BE">
        <w:rPr>
          <w:rFonts w:ascii="Tw Cen MT" w:hAnsi="Tw Cen MT" w:cs="Calibri"/>
          <w:iCs/>
          <w:sz w:val="22"/>
          <w:szCs w:val="20"/>
        </w:rPr>
        <w:t xml:space="preserve"> SPIE</w:t>
      </w:r>
      <w:r w:rsidRPr="007A41BE">
        <w:rPr>
          <w:rFonts w:ascii="Tw Cen MT" w:hAnsi="Tw Cen MT" w:cs="Calibri"/>
          <w:iCs/>
          <w:sz w:val="22"/>
          <w:szCs w:val="20"/>
        </w:rPr>
        <w:t xml:space="preserve"> </w:t>
      </w:r>
      <w:r w:rsidRPr="007A41BE">
        <w:rPr>
          <w:rFonts w:ascii="Tw Cen MT" w:hAnsi="Tw Cen MT" w:cs="Calibri"/>
          <w:bCs/>
          <w:sz w:val="22"/>
          <w:szCs w:val="20"/>
        </w:rPr>
        <w:t>2011,</w:t>
      </w:r>
      <w:r w:rsidRPr="007A41BE">
        <w:rPr>
          <w:rFonts w:ascii="Tw Cen MT" w:hAnsi="Tw Cen MT" w:cs="Calibri"/>
          <w:sz w:val="22"/>
          <w:szCs w:val="20"/>
        </w:rPr>
        <w:t xml:space="preserve"> 79550S.</w:t>
      </w:r>
    </w:p>
    <w:p w:rsidR="002C30A3" w:rsidRPr="007A41BE" w:rsidRDefault="002C30A3" w:rsidP="002C30A3">
      <w:pPr>
        <w:pStyle w:val="ListParagraph"/>
        <w:autoSpaceDE w:val="0"/>
        <w:autoSpaceDN w:val="0"/>
        <w:adjustRightInd w:val="0"/>
        <w:rPr>
          <w:rFonts w:ascii="Tw Cen MT" w:hAnsi="Tw Cen MT" w:cs="Arial"/>
          <w:sz w:val="22"/>
          <w:szCs w:val="20"/>
        </w:rPr>
      </w:pPr>
    </w:p>
    <w:p w:rsidR="00BC6B0E" w:rsidRPr="007A41BE" w:rsidRDefault="00BC6B0E" w:rsidP="00BC6B0E">
      <w:pPr>
        <w:pStyle w:val="ListParagraph"/>
        <w:numPr>
          <w:ilvl w:val="0"/>
          <w:numId w:val="22"/>
        </w:numPr>
        <w:autoSpaceDE w:val="0"/>
        <w:autoSpaceDN w:val="0"/>
        <w:adjustRightInd w:val="0"/>
        <w:rPr>
          <w:rFonts w:ascii="Tw Cen MT" w:hAnsi="Tw Cen MT" w:cs="Arial"/>
          <w:sz w:val="22"/>
          <w:szCs w:val="20"/>
        </w:rPr>
      </w:pPr>
      <w:r w:rsidRPr="007A41BE">
        <w:rPr>
          <w:rFonts w:ascii="Tw Cen MT" w:hAnsi="Tw Cen MT" w:cs="Arial"/>
          <w:sz w:val="22"/>
          <w:szCs w:val="20"/>
        </w:rPr>
        <w:t>Natarajan, L.V., Voss, J.R., Tondiglia, V.P., Yang, D.-K., White, T.J., and Bunning, T.J., "Non-symmetric broadening of the reflection notch in polymer stabilized cholesteric liquid crystals", Proc. SPIE, 2010, 7775.</w:t>
      </w:r>
    </w:p>
    <w:p w:rsidR="002C30A3" w:rsidRPr="007A41BE" w:rsidRDefault="002C30A3" w:rsidP="002C30A3">
      <w:pPr>
        <w:pStyle w:val="ListParagraph"/>
        <w:rPr>
          <w:rFonts w:ascii="Tw Cen MT" w:hAnsi="Tw Cen MT"/>
          <w:sz w:val="22"/>
          <w:szCs w:val="20"/>
        </w:rPr>
      </w:pPr>
    </w:p>
    <w:p w:rsidR="00BC6B0E" w:rsidRPr="007A41BE" w:rsidRDefault="00BC6B0E" w:rsidP="00BC6B0E">
      <w:pPr>
        <w:pStyle w:val="ListParagraph"/>
        <w:numPr>
          <w:ilvl w:val="0"/>
          <w:numId w:val="22"/>
        </w:numPr>
        <w:rPr>
          <w:rFonts w:ascii="Tw Cen MT" w:hAnsi="Tw Cen MT"/>
          <w:sz w:val="22"/>
          <w:szCs w:val="20"/>
        </w:rPr>
      </w:pPr>
      <w:r w:rsidRPr="007A41BE">
        <w:rPr>
          <w:rFonts w:ascii="Tw Cen MT" w:hAnsi="Tw Cen MT"/>
          <w:sz w:val="22"/>
          <w:szCs w:val="20"/>
        </w:rPr>
        <w:t>White, T.J., Koval, J.J., Tondiglia, V.P., Natarajan, L.V., Vaia, R.A., Serak, S., Grozhyk, V., Tabiryan, N., and Bunning, T.J., “Polarization dependent photoactuation in azobenzene LC polymers”, Proc.</w:t>
      </w:r>
      <w:r w:rsidR="0020050D" w:rsidRPr="007A41BE">
        <w:rPr>
          <w:rFonts w:ascii="Tw Cen MT" w:hAnsi="Tw Cen MT"/>
          <w:sz w:val="22"/>
          <w:szCs w:val="20"/>
        </w:rPr>
        <w:t xml:space="preserve"> SPIE</w:t>
      </w:r>
      <w:r w:rsidRPr="007A41BE">
        <w:rPr>
          <w:rFonts w:ascii="Tw Cen MT" w:hAnsi="Tw Cen MT"/>
          <w:sz w:val="22"/>
          <w:szCs w:val="20"/>
        </w:rPr>
        <w:t xml:space="preserve">, 2007, Vol. 6654. </w:t>
      </w:r>
    </w:p>
    <w:p w:rsidR="00CC749B" w:rsidRPr="007A41BE" w:rsidRDefault="00CC749B" w:rsidP="00616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w Cen MT" w:hAnsi="Tw Cen MT"/>
          <w:b/>
          <w:sz w:val="22"/>
          <w:szCs w:val="20"/>
        </w:rPr>
      </w:pPr>
    </w:p>
    <w:p w:rsidR="006161E5" w:rsidRPr="007A41BE" w:rsidRDefault="006161E5" w:rsidP="00616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w Cen MT" w:hAnsi="Tw Cen MT"/>
          <w:b/>
          <w:sz w:val="22"/>
          <w:szCs w:val="20"/>
        </w:rPr>
      </w:pPr>
      <w:r w:rsidRPr="007A41BE">
        <w:rPr>
          <w:rFonts w:ascii="Tw Cen MT" w:hAnsi="Tw Cen MT"/>
          <w:b/>
          <w:sz w:val="22"/>
          <w:szCs w:val="20"/>
        </w:rPr>
        <w:t>Conference Proceedings </w:t>
      </w:r>
    </w:p>
    <w:p w:rsidR="003E42AF" w:rsidRPr="007A41BE" w:rsidRDefault="003E42AF" w:rsidP="00616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b/>
          <w:bCs/>
          <w:sz w:val="22"/>
          <w:szCs w:val="20"/>
        </w:rPr>
      </w:pPr>
    </w:p>
    <w:p w:rsidR="00966A67" w:rsidRDefault="00FF6B6B" w:rsidP="00714232">
      <w:pPr>
        <w:pStyle w:val="ListParagraph"/>
        <w:numPr>
          <w:ilvl w:val="0"/>
          <w:numId w:val="11"/>
        </w:numPr>
        <w:autoSpaceDE w:val="0"/>
        <w:autoSpaceDN w:val="0"/>
        <w:adjustRightInd w:val="0"/>
        <w:rPr>
          <w:rFonts w:ascii="Tw Cen MT" w:hAnsi="Tw Cen MT" w:cs="Arial"/>
          <w:sz w:val="22"/>
          <w:szCs w:val="20"/>
        </w:rPr>
      </w:pPr>
      <w:r>
        <w:rPr>
          <w:rFonts w:ascii="Tw Cen MT" w:hAnsi="Tw Cen MT" w:cs="Arial"/>
          <w:sz w:val="22"/>
          <w:szCs w:val="20"/>
        </w:rPr>
        <w:t>Beblo, R., Settle, M., Guin, T., White, T., Reich, G., “Constitutive Modeling of Patterned Liquid Crystal Elastomer for Active Flow Control”, ASME Conf. Proc., 2017.</w:t>
      </w:r>
    </w:p>
    <w:p w:rsidR="00966A67" w:rsidRDefault="00966A67" w:rsidP="00966A67">
      <w:pPr>
        <w:pStyle w:val="ListParagraph"/>
        <w:autoSpaceDE w:val="0"/>
        <w:autoSpaceDN w:val="0"/>
        <w:adjustRightInd w:val="0"/>
        <w:rPr>
          <w:rFonts w:ascii="Tw Cen MT" w:hAnsi="Tw Cen MT" w:cs="Arial"/>
          <w:sz w:val="22"/>
          <w:szCs w:val="20"/>
        </w:rPr>
      </w:pPr>
    </w:p>
    <w:p w:rsidR="00714232" w:rsidRDefault="00714232" w:rsidP="00714232">
      <w:pPr>
        <w:pStyle w:val="ListParagraph"/>
        <w:numPr>
          <w:ilvl w:val="0"/>
          <w:numId w:val="11"/>
        </w:numPr>
        <w:autoSpaceDE w:val="0"/>
        <w:autoSpaceDN w:val="0"/>
        <w:adjustRightInd w:val="0"/>
        <w:rPr>
          <w:rFonts w:ascii="Tw Cen MT" w:hAnsi="Tw Cen MT" w:cs="Arial"/>
          <w:sz w:val="22"/>
          <w:szCs w:val="20"/>
        </w:rPr>
      </w:pPr>
      <w:r>
        <w:rPr>
          <w:rFonts w:ascii="Tw Cen MT" w:hAnsi="Tw Cen MT" w:cs="Arial"/>
          <w:sz w:val="22"/>
          <w:szCs w:val="20"/>
        </w:rPr>
        <w:t>Gibson, J., Liu, X., Georgakopoulos, S., Ware, T., Wie, J.J., White, T.J., “</w:t>
      </w:r>
      <w:r w:rsidRPr="00714232">
        <w:rPr>
          <w:rFonts w:ascii="Tw Cen MT" w:hAnsi="Tw Cen MT" w:cs="Arial"/>
          <w:sz w:val="22"/>
          <w:szCs w:val="20"/>
        </w:rPr>
        <w:t>Novel reconfigurable antennas using Liquid Crystals Elastomers</w:t>
      </w:r>
      <w:r>
        <w:rPr>
          <w:rFonts w:ascii="Tw Cen MT" w:hAnsi="Tw Cen MT" w:cs="Arial"/>
          <w:sz w:val="22"/>
          <w:szCs w:val="20"/>
        </w:rPr>
        <w:t xml:space="preserve">”, IEEE Antennas and Propagation, 2015, 2297-2298.  </w:t>
      </w:r>
    </w:p>
    <w:p w:rsidR="00714232" w:rsidRDefault="00714232" w:rsidP="00714232">
      <w:pPr>
        <w:pStyle w:val="ListParagraph"/>
        <w:autoSpaceDE w:val="0"/>
        <w:autoSpaceDN w:val="0"/>
        <w:adjustRightInd w:val="0"/>
        <w:rPr>
          <w:rFonts w:ascii="Tw Cen MT" w:hAnsi="Tw Cen MT" w:cs="Arial"/>
          <w:sz w:val="22"/>
          <w:szCs w:val="20"/>
        </w:rPr>
      </w:pPr>
    </w:p>
    <w:p w:rsidR="0048459D" w:rsidRPr="007A41BE" w:rsidRDefault="0048459D" w:rsidP="00714232">
      <w:pPr>
        <w:pStyle w:val="ListParagraph"/>
        <w:numPr>
          <w:ilvl w:val="0"/>
          <w:numId w:val="11"/>
        </w:numPr>
        <w:autoSpaceDE w:val="0"/>
        <w:autoSpaceDN w:val="0"/>
        <w:adjustRightInd w:val="0"/>
        <w:rPr>
          <w:rFonts w:ascii="Tw Cen MT" w:hAnsi="Tw Cen MT" w:cs="Arial"/>
          <w:sz w:val="22"/>
          <w:szCs w:val="20"/>
        </w:rPr>
      </w:pPr>
      <w:r w:rsidRPr="007A41BE">
        <w:rPr>
          <w:rFonts w:ascii="Tw Cen MT" w:hAnsi="Tw Cen MT" w:cs="Arial"/>
          <w:sz w:val="22"/>
          <w:szCs w:val="20"/>
        </w:rPr>
        <w:t>Fuchi, K., Buskohl, P.R., Ware, T., Vaia, R.A., White, T.J., Reich, G.W., and Joo, J.J.*, “Inverse Design of LCN Films for Origami Applications Using Topology Optimiz</w:t>
      </w:r>
      <w:r w:rsidR="00CE19A5" w:rsidRPr="007A41BE">
        <w:rPr>
          <w:rFonts w:ascii="Tw Cen MT" w:hAnsi="Tw Cen MT" w:cs="Arial"/>
          <w:sz w:val="22"/>
          <w:szCs w:val="20"/>
        </w:rPr>
        <w:t>ation”, ASME Conf. Proc., 2014.</w:t>
      </w:r>
    </w:p>
    <w:p w:rsidR="00FF065E" w:rsidRPr="007A41BE" w:rsidRDefault="00FF065E" w:rsidP="00FF065E">
      <w:pPr>
        <w:pStyle w:val="ListParagraph"/>
        <w:autoSpaceDE w:val="0"/>
        <w:autoSpaceDN w:val="0"/>
        <w:adjustRightInd w:val="0"/>
        <w:rPr>
          <w:rFonts w:ascii="Tw Cen MT" w:hAnsi="Tw Cen MT" w:cs="Arial"/>
          <w:sz w:val="22"/>
          <w:szCs w:val="20"/>
        </w:rPr>
      </w:pPr>
    </w:p>
    <w:p w:rsidR="00F14987" w:rsidRPr="007A41BE" w:rsidRDefault="00F14987" w:rsidP="00C97136">
      <w:pPr>
        <w:pStyle w:val="ListParagraph"/>
        <w:numPr>
          <w:ilvl w:val="0"/>
          <w:numId w:val="11"/>
        </w:numPr>
        <w:autoSpaceDE w:val="0"/>
        <w:autoSpaceDN w:val="0"/>
        <w:adjustRightInd w:val="0"/>
        <w:rPr>
          <w:rFonts w:ascii="Tw Cen MT" w:hAnsi="Tw Cen MT" w:cs="Arial"/>
          <w:sz w:val="22"/>
          <w:szCs w:val="20"/>
        </w:rPr>
      </w:pPr>
      <w:r w:rsidRPr="007A41BE">
        <w:rPr>
          <w:rFonts w:ascii="Tw Cen MT" w:hAnsi="Tw Cen MT" w:cs="Arial"/>
          <w:sz w:val="22"/>
          <w:szCs w:val="20"/>
        </w:rPr>
        <w:t>Wang, D.H., Lee, K.M., Koerner, H., Vaia, R.A., White, T.J., and Tan L.-S., “Structural and morphological factors in photomechanical enhancement of polyimides with main-chain azobenzene moieties”, ACS POLY Preprints, 2012.</w:t>
      </w:r>
    </w:p>
    <w:p w:rsidR="00F14987" w:rsidRPr="007A41BE" w:rsidRDefault="00F14987" w:rsidP="00F14987">
      <w:pPr>
        <w:pStyle w:val="ListParagraph"/>
        <w:autoSpaceDE w:val="0"/>
        <w:autoSpaceDN w:val="0"/>
        <w:adjustRightInd w:val="0"/>
        <w:rPr>
          <w:rFonts w:ascii="Tw Cen MT" w:hAnsi="Tw Cen MT" w:cs="Arial"/>
          <w:sz w:val="22"/>
          <w:szCs w:val="20"/>
        </w:rPr>
      </w:pPr>
    </w:p>
    <w:p w:rsidR="00C92515" w:rsidRPr="007A41BE" w:rsidRDefault="00C92515" w:rsidP="00C97136">
      <w:pPr>
        <w:pStyle w:val="ListParagraph"/>
        <w:numPr>
          <w:ilvl w:val="0"/>
          <w:numId w:val="11"/>
        </w:numPr>
        <w:autoSpaceDE w:val="0"/>
        <w:autoSpaceDN w:val="0"/>
        <w:adjustRightInd w:val="0"/>
        <w:rPr>
          <w:rFonts w:ascii="Tw Cen MT" w:hAnsi="Tw Cen MT" w:cs="Arial"/>
          <w:sz w:val="22"/>
          <w:szCs w:val="20"/>
        </w:rPr>
      </w:pPr>
      <w:r w:rsidRPr="007A41BE">
        <w:rPr>
          <w:rFonts w:ascii="Tw Cen MT" w:hAnsi="Tw Cen MT" w:cs="Arial"/>
          <w:sz w:val="22"/>
          <w:szCs w:val="20"/>
        </w:rPr>
        <w:t>Lee, K.M., Wang, D.H., Koerner, H., Vaia, R.A., Tan, L.-S., and White, T.J., “Photomechanical response of glassy, amorphous azo-polyimide networks”, ACS POLY Preprints, 2011.</w:t>
      </w:r>
    </w:p>
    <w:p w:rsidR="00C92515" w:rsidRPr="007A41BE" w:rsidRDefault="00C92515" w:rsidP="00C92515">
      <w:pPr>
        <w:pStyle w:val="ListParagraph"/>
        <w:autoSpaceDE w:val="0"/>
        <w:autoSpaceDN w:val="0"/>
        <w:adjustRightInd w:val="0"/>
        <w:rPr>
          <w:rFonts w:ascii="Tw Cen MT" w:hAnsi="Tw Cen MT" w:cs="Arial"/>
          <w:sz w:val="22"/>
          <w:szCs w:val="20"/>
        </w:rPr>
      </w:pPr>
    </w:p>
    <w:p w:rsidR="00C412BE" w:rsidRPr="007A41BE" w:rsidRDefault="00C412BE" w:rsidP="00C97136">
      <w:pPr>
        <w:pStyle w:val="ListParagraph"/>
        <w:numPr>
          <w:ilvl w:val="0"/>
          <w:numId w:val="11"/>
        </w:numPr>
        <w:autoSpaceDE w:val="0"/>
        <w:autoSpaceDN w:val="0"/>
        <w:adjustRightInd w:val="0"/>
        <w:rPr>
          <w:rFonts w:ascii="Tw Cen MT" w:hAnsi="Tw Cen MT" w:cs="Arial"/>
          <w:sz w:val="22"/>
          <w:szCs w:val="20"/>
        </w:rPr>
      </w:pPr>
      <w:r w:rsidRPr="007A41BE">
        <w:rPr>
          <w:rFonts w:ascii="Tw Cen MT" w:hAnsi="Tw Cen MT" w:cs="Arial"/>
          <w:sz w:val="22"/>
          <w:szCs w:val="20"/>
        </w:rPr>
        <w:t>Lee, K.M., Bunning, T.J., and White, T.J., "Effect of crosslinking density on the photomechanical behaviors of azo-liquid crystalline polymer networks", ACS PMSE Preprints, 2010.</w:t>
      </w:r>
    </w:p>
    <w:p w:rsidR="00575616" w:rsidRPr="007A41BE" w:rsidRDefault="00575616" w:rsidP="005756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p>
    <w:p w:rsidR="0026675E" w:rsidRPr="007A41BE" w:rsidRDefault="0026675E" w:rsidP="0026675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w Cen MT" w:hAnsi="Tw Cen MT" w:cs="Courier New"/>
          <w:sz w:val="22"/>
          <w:szCs w:val="20"/>
        </w:rPr>
      </w:pPr>
      <w:r w:rsidRPr="007A41BE">
        <w:rPr>
          <w:rFonts w:ascii="Tw Cen MT" w:hAnsi="Tw Cen MT" w:cs="Courier New"/>
          <w:sz w:val="22"/>
          <w:szCs w:val="20"/>
        </w:rPr>
        <w:t>Torres, Y., White, T., McClung, A., and Oates, W., “Photoresponsive Azobenzene Liquid Crystal Polymer Networks: In Situ Photogenerated Stress Measurement” ASME Conf. Proc. 2010, 39.</w:t>
      </w:r>
    </w:p>
    <w:p w:rsidR="0026675E" w:rsidRPr="007A41BE" w:rsidRDefault="0026675E" w:rsidP="0026675E">
      <w:pPr>
        <w:pStyle w:val="ListParagraph"/>
        <w:rPr>
          <w:rFonts w:ascii="Tw Cen MT" w:hAnsi="Tw Cen MT"/>
          <w:bCs/>
          <w:sz w:val="22"/>
          <w:szCs w:val="20"/>
        </w:rPr>
      </w:pPr>
    </w:p>
    <w:p w:rsidR="003E42AF" w:rsidRPr="007A41BE" w:rsidRDefault="003E42AF" w:rsidP="001407E8">
      <w:pPr>
        <w:pStyle w:val="ListParagraph"/>
        <w:widowControl w:val="0"/>
        <w:numPr>
          <w:ilvl w:val="0"/>
          <w:numId w:val="1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bCs/>
          <w:sz w:val="22"/>
          <w:szCs w:val="20"/>
        </w:rPr>
        <w:t xml:space="preserve">White, T.J., Natarajan, L.V., Bricker, R.L., Li, Q., Tabiryan, N.V., and Bunning, T.J.  “Impact of Helical Structure Retention in Phototunable Polymer Stabilized Cholesteric Liquid Crystals”, ACS </w:t>
      </w:r>
      <w:r w:rsidRPr="007A41BE">
        <w:rPr>
          <w:rFonts w:ascii="Tw Cen MT" w:hAnsi="Tw Cen MT"/>
          <w:sz w:val="22"/>
          <w:szCs w:val="20"/>
        </w:rPr>
        <w:t xml:space="preserve">Polymer Preprints 2009, 50.   </w:t>
      </w:r>
    </w:p>
    <w:p w:rsidR="003E42AF" w:rsidRPr="007A41BE" w:rsidRDefault="003E42AF" w:rsidP="001407E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both"/>
        <w:rPr>
          <w:rFonts w:ascii="Tw Cen MT" w:hAnsi="Tw Cen MT"/>
          <w:sz w:val="22"/>
          <w:szCs w:val="20"/>
        </w:rPr>
      </w:pPr>
    </w:p>
    <w:p w:rsidR="006161E5" w:rsidRPr="007A41BE" w:rsidRDefault="006161E5" w:rsidP="001407E8">
      <w:pPr>
        <w:pStyle w:val="ListParagraph"/>
        <w:widowControl w:val="0"/>
        <w:numPr>
          <w:ilvl w:val="0"/>
          <w:numId w:val="1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rPr>
        <w:t>White, T.J., Natarajan, L.V., Tondiglia, V.P., Lloyd, P.F., Bunning, T.J., and Guymon, C.A., “The Influence of Thiol-ene Polymer Evolution on the Formation and Performance of Holographic Polymer Dispersed Liquid Crystals”, ACS Polymer Preprints, 2006, 47(2), 1013.</w:t>
      </w:r>
    </w:p>
    <w:p w:rsidR="006161E5" w:rsidRPr="007A41BE" w:rsidRDefault="006161E5" w:rsidP="001407E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both"/>
        <w:rPr>
          <w:rFonts w:ascii="Tw Cen MT" w:hAnsi="Tw Cen MT"/>
          <w:sz w:val="22"/>
          <w:szCs w:val="20"/>
        </w:rPr>
      </w:pPr>
    </w:p>
    <w:p w:rsidR="006161E5" w:rsidRPr="007A41BE" w:rsidRDefault="006161E5" w:rsidP="001407E8">
      <w:pPr>
        <w:pStyle w:val="ListParagraph"/>
        <w:widowControl w:val="0"/>
        <w:numPr>
          <w:ilvl w:val="0"/>
          <w:numId w:val="1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rPr>
        <w:t>White, T.J., Liechty, W.B. and Guymon, C.A., “Copolymerization of N-Vinyl Pyrrolidinone with Multifunctional Acrylates”, Radtech e/5 Proceedings, 2006.</w:t>
      </w:r>
    </w:p>
    <w:p w:rsidR="006161E5" w:rsidRPr="007A41BE" w:rsidRDefault="006161E5" w:rsidP="001407E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both"/>
        <w:rPr>
          <w:rFonts w:ascii="Tw Cen MT" w:hAnsi="Tw Cen MT"/>
          <w:sz w:val="22"/>
          <w:szCs w:val="20"/>
        </w:rPr>
      </w:pPr>
    </w:p>
    <w:p w:rsidR="006161E5" w:rsidRPr="007A41BE" w:rsidRDefault="006161E5" w:rsidP="001407E8">
      <w:pPr>
        <w:pStyle w:val="ListParagraph"/>
        <w:widowControl w:val="0"/>
        <w:numPr>
          <w:ilvl w:val="0"/>
          <w:numId w:val="1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rPr>
        <w:t>White, T.J. and Guymon C.A., "Composition dependence of the photopolymerization kinetics in holographic polymer dispersed liquid crystals (HPDLCS)", ACS Polymer Preprints, 2004, 45(2), 43.</w:t>
      </w:r>
    </w:p>
    <w:p w:rsidR="006161E5" w:rsidRPr="007A41BE" w:rsidRDefault="006161E5" w:rsidP="001407E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both"/>
        <w:rPr>
          <w:rFonts w:ascii="Tw Cen MT" w:hAnsi="Tw Cen MT"/>
          <w:sz w:val="22"/>
          <w:szCs w:val="20"/>
        </w:rPr>
      </w:pPr>
    </w:p>
    <w:p w:rsidR="006161E5" w:rsidRPr="007A41BE" w:rsidRDefault="006161E5" w:rsidP="001407E8">
      <w:pPr>
        <w:pStyle w:val="ListParagraph"/>
        <w:numPr>
          <w:ilvl w:val="0"/>
          <w:numId w:val="11"/>
        </w:numPr>
        <w:tabs>
          <w:tab w:val="left" w:pos="720"/>
        </w:tabs>
        <w:jc w:val="both"/>
        <w:rPr>
          <w:rFonts w:ascii="Tw Cen MT" w:hAnsi="Tw Cen MT"/>
          <w:sz w:val="22"/>
          <w:szCs w:val="20"/>
        </w:rPr>
      </w:pPr>
      <w:r w:rsidRPr="007A41BE">
        <w:rPr>
          <w:rFonts w:ascii="Tw Cen MT" w:hAnsi="Tw Cen MT"/>
          <w:sz w:val="22"/>
          <w:szCs w:val="20"/>
        </w:rPr>
        <w:t>White, T.J. and Guymon, C.A., “Photopolymerization kinetics of holographic polymer-dispersed liquid crystals”, ACS PMSE Proceedings, 2003, 89, 452.</w:t>
      </w:r>
    </w:p>
    <w:p w:rsidR="003E42AF" w:rsidRPr="007A41BE" w:rsidRDefault="003E42AF" w:rsidP="006161E5">
      <w:pPr>
        <w:jc w:val="both"/>
        <w:outlineLvl w:val="0"/>
        <w:rPr>
          <w:rFonts w:ascii="Tw Cen MT" w:hAnsi="Tw Cen MT"/>
          <w:b/>
          <w:sz w:val="22"/>
          <w:szCs w:val="20"/>
        </w:rPr>
      </w:pPr>
    </w:p>
    <w:p w:rsidR="006161E5" w:rsidRPr="007A41BE" w:rsidRDefault="006161E5" w:rsidP="006161E5">
      <w:pPr>
        <w:jc w:val="both"/>
        <w:outlineLvl w:val="0"/>
        <w:rPr>
          <w:rFonts w:ascii="Tw Cen MT" w:hAnsi="Tw Cen MT"/>
          <w:b/>
          <w:sz w:val="22"/>
          <w:szCs w:val="20"/>
        </w:rPr>
      </w:pPr>
      <w:r w:rsidRPr="007A41BE">
        <w:rPr>
          <w:rFonts w:ascii="Tw Cen MT" w:hAnsi="Tw Cen MT"/>
          <w:b/>
          <w:sz w:val="22"/>
          <w:szCs w:val="20"/>
        </w:rPr>
        <w:t>Presentations</w:t>
      </w:r>
    </w:p>
    <w:p w:rsidR="00DF3C23" w:rsidRPr="00DF3C23" w:rsidRDefault="00C24475" w:rsidP="00DF3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i/>
          <w:sz w:val="22"/>
          <w:szCs w:val="20"/>
        </w:rPr>
      </w:pPr>
      <w:r w:rsidRPr="007A41BE">
        <w:rPr>
          <w:rFonts w:ascii="Tw Cen MT" w:hAnsi="Tw Cen MT"/>
          <w:i/>
          <w:sz w:val="22"/>
          <w:szCs w:val="20"/>
        </w:rPr>
        <w:t>Invited Seminars</w:t>
      </w:r>
    </w:p>
    <w:p w:rsidR="00DB4976" w:rsidRDefault="00DB4976" w:rsidP="00DB4976">
      <w:pPr>
        <w:pStyle w:val="BodyText2"/>
        <w:numPr>
          <w:ilvl w:val="0"/>
          <w:numId w:val="12"/>
        </w:numPr>
        <w:tabs>
          <w:tab w:val="clear" w:pos="0"/>
          <w:tab w:val="clear" w:pos="540"/>
          <w:tab w:val="left" w:pos="-450"/>
          <w:tab w:val="left" w:pos="-180"/>
        </w:tabs>
        <w:rPr>
          <w:rFonts w:ascii="Tw Cen MT" w:hAnsi="Tw Cen MT" w:cs="Times"/>
          <w:color w:val="000000" w:themeColor="text1"/>
        </w:rPr>
      </w:pPr>
      <w:r>
        <w:rPr>
          <w:rFonts w:ascii="Tw Cen MT" w:hAnsi="Tw Cen MT" w:cs="Times"/>
          <w:color w:val="000000" w:themeColor="text1"/>
        </w:rPr>
        <w:t>White, T.J., “</w:t>
      </w:r>
      <w:r w:rsidRPr="00DB4976">
        <w:rPr>
          <w:rFonts w:ascii="Tw Cen MT" w:hAnsi="Tw Cen MT" w:cs="Times"/>
          <w:color w:val="000000" w:themeColor="text1"/>
        </w:rPr>
        <w:t>Pixelated Polymers:  Directing the Self-Assembly of Liquid Crystalline Polymer Networks and Elastomers</w:t>
      </w:r>
      <w:r>
        <w:rPr>
          <w:rFonts w:ascii="Tw Cen MT" w:hAnsi="Tw Cen MT" w:cs="Times"/>
          <w:color w:val="000000" w:themeColor="text1"/>
        </w:rPr>
        <w:t xml:space="preserve">”, APTAC at University of Southern Mississippi, November 2017.  </w:t>
      </w:r>
      <w:r w:rsidRPr="00DB4976">
        <w:rPr>
          <w:rFonts w:ascii="Tw Cen MT" w:hAnsi="Tw Cen MT" w:cs="Times"/>
          <w:b/>
          <w:color w:val="000000" w:themeColor="text1"/>
        </w:rPr>
        <w:t>(invited keynote)</w:t>
      </w:r>
    </w:p>
    <w:p w:rsidR="00FF6B6B" w:rsidRDefault="00FF6B6B" w:rsidP="00FF6B6B">
      <w:pPr>
        <w:pStyle w:val="BodyText2"/>
        <w:numPr>
          <w:ilvl w:val="0"/>
          <w:numId w:val="12"/>
        </w:numPr>
        <w:tabs>
          <w:tab w:val="clear" w:pos="0"/>
          <w:tab w:val="clear" w:pos="540"/>
          <w:tab w:val="left" w:pos="-450"/>
          <w:tab w:val="left" w:pos="-180"/>
        </w:tabs>
        <w:rPr>
          <w:rFonts w:ascii="Tw Cen MT" w:hAnsi="Tw Cen MT" w:cs="Times"/>
          <w:color w:val="000000" w:themeColor="text1"/>
        </w:rPr>
      </w:pPr>
      <w:r>
        <w:rPr>
          <w:rFonts w:ascii="Tw Cen MT" w:hAnsi="Tw Cen MT" w:cs="Times"/>
          <w:color w:val="000000" w:themeColor="text1"/>
        </w:rPr>
        <w:t>White, T.J., “</w:t>
      </w:r>
      <w:r w:rsidRPr="00FF6B6B">
        <w:rPr>
          <w:rFonts w:ascii="Tw Cen MT" w:hAnsi="Tw Cen MT" w:cs="Times"/>
          <w:color w:val="000000" w:themeColor="text1"/>
        </w:rPr>
        <w:t>Pixelated polymers: directing the self-assembly of liquid crystalline networks</w:t>
      </w:r>
      <w:r>
        <w:rPr>
          <w:rFonts w:ascii="Tw Cen MT" w:hAnsi="Tw Cen MT" w:cs="Times"/>
          <w:color w:val="000000" w:themeColor="text1"/>
        </w:rPr>
        <w:t>”, University of Massachusetts, Department of Polymer Science and Engineering, September 2017.  (invited – R. Hayward)</w:t>
      </w:r>
    </w:p>
    <w:p w:rsidR="00DB4976" w:rsidRDefault="00DB4976" w:rsidP="00DB4976">
      <w:pPr>
        <w:pStyle w:val="BodyText2"/>
        <w:numPr>
          <w:ilvl w:val="0"/>
          <w:numId w:val="12"/>
        </w:numPr>
        <w:tabs>
          <w:tab w:val="clear" w:pos="0"/>
          <w:tab w:val="clear" w:pos="540"/>
          <w:tab w:val="left" w:pos="-450"/>
          <w:tab w:val="left" w:pos="-180"/>
        </w:tabs>
        <w:rPr>
          <w:rFonts w:ascii="Tw Cen MT" w:hAnsi="Tw Cen MT" w:cs="Times"/>
          <w:color w:val="000000" w:themeColor="text1"/>
        </w:rPr>
      </w:pPr>
      <w:r>
        <w:rPr>
          <w:rFonts w:ascii="Tw Cen MT" w:hAnsi="Tw Cen MT" w:cs="Times"/>
          <w:color w:val="000000" w:themeColor="text1"/>
        </w:rPr>
        <w:t>White, T.J., “</w:t>
      </w:r>
      <w:r w:rsidRPr="00FF6B6B">
        <w:rPr>
          <w:rFonts w:ascii="Tw Cen MT" w:hAnsi="Tw Cen MT" w:cs="Times"/>
          <w:color w:val="000000" w:themeColor="text1"/>
        </w:rPr>
        <w:t>Photomechanical Effects in Materials, Composites, and Systems:  Opportunities and Challenges</w:t>
      </w:r>
      <w:r>
        <w:rPr>
          <w:rFonts w:ascii="Tw Cen MT" w:hAnsi="Tw Cen MT" w:cs="Times"/>
          <w:color w:val="000000" w:themeColor="text1"/>
        </w:rPr>
        <w:t xml:space="preserve">”, Incubator:  </w:t>
      </w:r>
      <w:r w:rsidRPr="00DB4976">
        <w:rPr>
          <w:rFonts w:ascii="Tw Cen MT" w:hAnsi="Tw Cen MT" w:cs="Times"/>
          <w:color w:val="000000" w:themeColor="text1"/>
        </w:rPr>
        <w:t>Materials for Op</w:t>
      </w:r>
      <w:r>
        <w:rPr>
          <w:rFonts w:ascii="Tw Cen MT" w:hAnsi="Tw Cen MT" w:cs="Times"/>
          <w:color w:val="000000" w:themeColor="text1"/>
        </w:rPr>
        <w:t>tomechanical Actuation, June 2017.  (invited – P. Morrison)</w:t>
      </w:r>
    </w:p>
    <w:p w:rsidR="00FF6B6B" w:rsidRDefault="00FF6B6B" w:rsidP="00FF6B6B">
      <w:pPr>
        <w:pStyle w:val="BodyText2"/>
        <w:numPr>
          <w:ilvl w:val="0"/>
          <w:numId w:val="12"/>
        </w:numPr>
        <w:tabs>
          <w:tab w:val="clear" w:pos="0"/>
          <w:tab w:val="clear" w:pos="540"/>
          <w:tab w:val="left" w:pos="-450"/>
          <w:tab w:val="left" w:pos="-180"/>
        </w:tabs>
        <w:rPr>
          <w:rFonts w:ascii="Tw Cen MT" w:hAnsi="Tw Cen MT" w:cs="Times"/>
          <w:color w:val="000000" w:themeColor="text1"/>
        </w:rPr>
      </w:pPr>
      <w:r>
        <w:rPr>
          <w:rFonts w:ascii="Tw Cen MT" w:hAnsi="Tw Cen MT" w:cs="Times"/>
          <w:color w:val="000000" w:themeColor="text1"/>
        </w:rPr>
        <w:t>White, T.J., “</w:t>
      </w:r>
      <w:r w:rsidRPr="00FF6B6B">
        <w:rPr>
          <w:rFonts w:ascii="Tw Cen MT" w:hAnsi="Tw Cen MT" w:cs="Times"/>
          <w:color w:val="000000" w:themeColor="text1"/>
        </w:rPr>
        <w:t>Pixelated polymers: directing the self-assembly of liquid crystalline networks</w:t>
      </w:r>
      <w:r>
        <w:rPr>
          <w:rFonts w:ascii="Tw Cen MT" w:hAnsi="Tw Cen MT" w:cs="Times"/>
          <w:color w:val="000000" w:themeColor="text1"/>
        </w:rPr>
        <w:t>”, Vandeveer Bush Faculty Fellowship Symposium, April 2017.  (selected AFRL presenter)</w:t>
      </w:r>
    </w:p>
    <w:p w:rsidR="00FF6B6B" w:rsidRPr="00FF6B6B" w:rsidRDefault="00FF6B6B" w:rsidP="00FF6B6B">
      <w:pPr>
        <w:pStyle w:val="BodyText2"/>
        <w:numPr>
          <w:ilvl w:val="0"/>
          <w:numId w:val="12"/>
        </w:numPr>
        <w:tabs>
          <w:tab w:val="clear" w:pos="0"/>
          <w:tab w:val="clear" w:pos="540"/>
          <w:tab w:val="left" w:pos="-450"/>
          <w:tab w:val="left" w:pos="-180"/>
        </w:tabs>
        <w:rPr>
          <w:rFonts w:ascii="Tw Cen MT" w:hAnsi="Tw Cen MT" w:cs="Times"/>
          <w:color w:val="000000" w:themeColor="text1"/>
        </w:rPr>
      </w:pPr>
      <w:r>
        <w:rPr>
          <w:rFonts w:ascii="Tw Cen MT" w:hAnsi="Tw Cen MT" w:cs="Times"/>
          <w:color w:val="000000" w:themeColor="text1"/>
        </w:rPr>
        <w:t xml:space="preserve">White, T.J., </w:t>
      </w:r>
      <w:r w:rsidR="00DB4976">
        <w:rPr>
          <w:rFonts w:ascii="Tw Cen MT" w:hAnsi="Tw Cen MT" w:cs="Times"/>
          <w:color w:val="000000" w:themeColor="text1"/>
        </w:rPr>
        <w:t>“</w:t>
      </w:r>
      <w:r w:rsidRPr="00FF6B6B">
        <w:rPr>
          <w:rFonts w:ascii="Tw Cen MT" w:hAnsi="Tw Cen MT" w:cs="Times"/>
          <w:color w:val="000000" w:themeColor="text1"/>
        </w:rPr>
        <w:t>Mechanical Design Opportunit</w:t>
      </w:r>
      <w:r>
        <w:rPr>
          <w:rFonts w:ascii="Tw Cen MT" w:hAnsi="Tw Cen MT" w:cs="Times"/>
          <w:color w:val="000000" w:themeColor="text1"/>
        </w:rPr>
        <w:t>ies and Challenges:  Some Thoughts”, Workshop on Optomechanical Effects in Materials, April 2017.</w:t>
      </w:r>
      <w:r w:rsidR="00DB4976">
        <w:rPr>
          <w:rFonts w:ascii="Tw Cen MT" w:hAnsi="Tw Cen MT" w:cs="Times"/>
          <w:color w:val="000000" w:themeColor="text1"/>
        </w:rPr>
        <w:t xml:space="preserve">  (invited – R. Shankar)</w:t>
      </w:r>
    </w:p>
    <w:p w:rsidR="00C23F04" w:rsidRPr="007A41BE" w:rsidRDefault="00C23F04" w:rsidP="00206EAC">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lastRenderedPageBreak/>
        <w:t>White, T.J.</w:t>
      </w:r>
      <w:r w:rsidRPr="007A41BE">
        <w:rPr>
          <w:rFonts w:ascii="Tw Cen MT" w:hAnsi="Tw Cen MT" w:cs="Times"/>
          <w:color w:val="000000" w:themeColor="text1"/>
        </w:rPr>
        <w:t>, “</w:t>
      </w:r>
      <w:r w:rsidR="00206EAC" w:rsidRPr="00206EAC">
        <w:rPr>
          <w:rFonts w:ascii="Tw Cen MT" w:hAnsi="Tw Cen MT" w:cs="Times"/>
          <w:color w:val="000000" w:themeColor="text1"/>
        </w:rPr>
        <w:t>Programming Shape or Stretch in Liquid Crystal Elastomers</w:t>
      </w:r>
      <w:r w:rsidRPr="007A41BE">
        <w:rPr>
          <w:rFonts w:ascii="Tw Cen MT" w:hAnsi="Tw Cen MT" w:cs="Times"/>
          <w:color w:val="000000" w:themeColor="text1"/>
        </w:rPr>
        <w:t xml:space="preserve">”, </w:t>
      </w:r>
      <w:r>
        <w:rPr>
          <w:rFonts w:ascii="Tw Cen MT" w:hAnsi="Tw Cen MT" w:cs="Times"/>
          <w:color w:val="000000" w:themeColor="text1"/>
        </w:rPr>
        <w:t>Kent State University</w:t>
      </w:r>
      <w:r w:rsidRPr="007A41BE">
        <w:rPr>
          <w:rFonts w:ascii="Tw Cen MT" w:hAnsi="Tw Cen MT" w:cs="Times"/>
          <w:color w:val="000000" w:themeColor="text1"/>
        </w:rPr>
        <w:t xml:space="preserve">, </w:t>
      </w:r>
      <w:r>
        <w:rPr>
          <w:rFonts w:ascii="Tw Cen MT" w:hAnsi="Tw Cen MT" w:cs="Times"/>
          <w:color w:val="000000" w:themeColor="text1"/>
        </w:rPr>
        <w:t>Liquid Crystal Institute</w:t>
      </w:r>
      <w:r w:rsidRPr="007A41BE">
        <w:rPr>
          <w:rFonts w:ascii="Tw Cen MT" w:hAnsi="Tw Cen MT" w:cs="Times"/>
          <w:color w:val="000000" w:themeColor="text1"/>
        </w:rPr>
        <w:t xml:space="preserve">, </w:t>
      </w:r>
      <w:r>
        <w:rPr>
          <w:rFonts w:ascii="Tw Cen MT" w:hAnsi="Tw Cen MT" w:cs="Times"/>
          <w:color w:val="000000" w:themeColor="text1"/>
        </w:rPr>
        <w:t>December 2016</w:t>
      </w:r>
      <w:r w:rsidRPr="007A41BE">
        <w:rPr>
          <w:rFonts w:ascii="Tw Cen MT" w:hAnsi="Tw Cen MT" w:cs="Times"/>
          <w:color w:val="000000" w:themeColor="text1"/>
        </w:rPr>
        <w:t xml:space="preserve">.  (invited – </w:t>
      </w:r>
      <w:r>
        <w:rPr>
          <w:rFonts w:ascii="Tw Cen MT" w:hAnsi="Tw Cen MT" w:cs="Times"/>
          <w:color w:val="000000" w:themeColor="text1"/>
        </w:rPr>
        <w:t>Q. Wei</w:t>
      </w:r>
      <w:r w:rsidRPr="007A41BE">
        <w:rPr>
          <w:rFonts w:ascii="Tw Cen MT" w:hAnsi="Tw Cen MT" w:cs="Times"/>
          <w:color w:val="000000" w:themeColor="text1"/>
        </w:rPr>
        <w:t>)</w:t>
      </w:r>
    </w:p>
    <w:p w:rsidR="00C23F04" w:rsidRPr="007A41BE" w:rsidRDefault="00C23F04" w:rsidP="00206EAC">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w:t>
      </w:r>
      <w:r w:rsidR="00206EAC" w:rsidRPr="00206EAC">
        <w:rPr>
          <w:rFonts w:ascii="Tw Cen MT" w:hAnsi="Tw Cen MT" w:cs="Times"/>
          <w:color w:val="000000" w:themeColor="text1"/>
        </w:rPr>
        <w:t>Programming Shape or Stretch in Liquid Crystal Elastomers</w:t>
      </w:r>
      <w:r w:rsidRPr="007A41BE">
        <w:rPr>
          <w:rFonts w:ascii="Tw Cen MT" w:hAnsi="Tw Cen MT" w:cs="Times"/>
          <w:color w:val="000000" w:themeColor="text1"/>
        </w:rPr>
        <w:t xml:space="preserve">”, University of </w:t>
      </w:r>
      <w:r>
        <w:rPr>
          <w:rFonts w:ascii="Tw Cen MT" w:hAnsi="Tw Cen MT" w:cs="Times"/>
          <w:color w:val="000000" w:themeColor="text1"/>
        </w:rPr>
        <w:t>Delaware</w:t>
      </w:r>
      <w:r w:rsidRPr="007A41BE">
        <w:rPr>
          <w:rFonts w:ascii="Tw Cen MT" w:hAnsi="Tw Cen MT" w:cs="Times"/>
          <w:color w:val="000000" w:themeColor="text1"/>
        </w:rPr>
        <w:t xml:space="preserve">, </w:t>
      </w:r>
      <w:r>
        <w:rPr>
          <w:rFonts w:ascii="Tw Cen MT" w:hAnsi="Tw Cen MT" w:cs="Times"/>
          <w:color w:val="000000" w:themeColor="text1"/>
        </w:rPr>
        <w:t>Department of Materials Science</w:t>
      </w:r>
      <w:r w:rsidRPr="007A41BE">
        <w:rPr>
          <w:rFonts w:ascii="Tw Cen MT" w:hAnsi="Tw Cen MT" w:cs="Times"/>
          <w:color w:val="000000" w:themeColor="text1"/>
        </w:rPr>
        <w:t xml:space="preserve">, </w:t>
      </w:r>
      <w:r>
        <w:rPr>
          <w:rFonts w:ascii="Tw Cen MT" w:hAnsi="Tw Cen MT" w:cs="Times"/>
          <w:color w:val="000000" w:themeColor="text1"/>
        </w:rPr>
        <w:t>November 2016</w:t>
      </w:r>
      <w:r w:rsidRPr="007A41BE">
        <w:rPr>
          <w:rFonts w:ascii="Tw Cen MT" w:hAnsi="Tw Cen MT" w:cs="Times"/>
          <w:color w:val="000000" w:themeColor="text1"/>
        </w:rPr>
        <w:t xml:space="preserve">.  (invited – </w:t>
      </w:r>
      <w:r>
        <w:rPr>
          <w:rFonts w:ascii="Tw Cen MT" w:hAnsi="Tw Cen MT" w:cs="Times"/>
          <w:color w:val="000000" w:themeColor="text1"/>
        </w:rPr>
        <w:t>C. Kloxin</w:t>
      </w:r>
      <w:r w:rsidRPr="007A41BE">
        <w:rPr>
          <w:rFonts w:ascii="Tw Cen MT" w:hAnsi="Tw Cen MT" w:cs="Times"/>
          <w:color w:val="000000" w:themeColor="text1"/>
        </w:rPr>
        <w:t>)</w:t>
      </w:r>
    </w:p>
    <w:p w:rsidR="00C23F04" w:rsidRDefault="00C23F04" w:rsidP="00C23F04">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w:t>
      </w:r>
      <w:r w:rsidRPr="00C23F04">
        <w:rPr>
          <w:rFonts w:ascii="Tw Cen MT" w:hAnsi="Tw Cen MT" w:cs="Times"/>
          <w:color w:val="000000" w:themeColor="text1"/>
        </w:rPr>
        <w:t>Programming Shape or Stretch in Liquid Crystal Elastomers</w:t>
      </w:r>
      <w:r w:rsidRPr="007A41BE">
        <w:rPr>
          <w:rFonts w:ascii="Tw Cen MT" w:hAnsi="Tw Cen MT" w:cs="Times"/>
          <w:color w:val="000000" w:themeColor="text1"/>
        </w:rPr>
        <w:t xml:space="preserve">”, </w:t>
      </w:r>
      <w:r>
        <w:rPr>
          <w:rFonts w:ascii="Tw Cen MT" w:hAnsi="Tw Cen MT" w:cs="Times"/>
          <w:color w:val="000000" w:themeColor="text1"/>
        </w:rPr>
        <w:t>North Carolina State University</w:t>
      </w:r>
      <w:r w:rsidRPr="007A41BE">
        <w:rPr>
          <w:rFonts w:ascii="Tw Cen MT" w:hAnsi="Tw Cen MT" w:cs="Times"/>
          <w:color w:val="000000" w:themeColor="text1"/>
        </w:rPr>
        <w:t>,</w:t>
      </w:r>
      <w:r>
        <w:rPr>
          <w:rFonts w:ascii="Tw Cen MT" w:hAnsi="Tw Cen MT" w:cs="Times"/>
          <w:color w:val="000000" w:themeColor="text1"/>
        </w:rPr>
        <w:t xml:space="preserve"> Department of Chemical Engineering,</w:t>
      </w:r>
      <w:r w:rsidRPr="007A41BE">
        <w:rPr>
          <w:rFonts w:ascii="Tw Cen MT" w:hAnsi="Tw Cen MT" w:cs="Times"/>
          <w:color w:val="000000" w:themeColor="text1"/>
        </w:rPr>
        <w:t xml:space="preserve"> </w:t>
      </w:r>
      <w:r>
        <w:rPr>
          <w:rFonts w:ascii="Tw Cen MT" w:hAnsi="Tw Cen MT" w:cs="Times"/>
          <w:color w:val="000000" w:themeColor="text1"/>
        </w:rPr>
        <w:t>September 2016</w:t>
      </w:r>
      <w:r w:rsidRPr="007A41BE">
        <w:rPr>
          <w:rFonts w:ascii="Tw Cen MT" w:hAnsi="Tw Cen MT" w:cs="Times"/>
          <w:color w:val="000000" w:themeColor="text1"/>
        </w:rPr>
        <w:t xml:space="preserve">.  (invited – </w:t>
      </w:r>
      <w:r>
        <w:rPr>
          <w:rFonts w:ascii="Tw Cen MT" w:hAnsi="Tw Cen MT" w:cs="Times"/>
          <w:color w:val="000000" w:themeColor="text1"/>
        </w:rPr>
        <w:t>M. Dickey</w:t>
      </w:r>
      <w:r w:rsidRPr="007A41BE">
        <w:rPr>
          <w:rFonts w:ascii="Tw Cen MT" w:hAnsi="Tw Cen MT" w:cs="Times"/>
          <w:color w:val="000000" w:themeColor="text1"/>
        </w:rPr>
        <w:t>)</w:t>
      </w:r>
    </w:p>
    <w:p w:rsidR="00206EAC" w:rsidRDefault="00206EAC" w:rsidP="00206EAC">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w:t>
      </w:r>
      <w:r w:rsidRPr="00206EAC">
        <w:rPr>
          <w:rFonts w:ascii="Tw Cen MT" w:hAnsi="Tw Cen MT" w:cs="Times"/>
          <w:color w:val="000000" w:themeColor="text1"/>
        </w:rPr>
        <w:t>Photomechanical Effects in Azobenzene-Functionalized Polymers</w:t>
      </w:r>
      <w:r w:rsidRPr="007A41BE">
        <w:rPr>
          <w:rFonts w:ascii="Tw Cen MT" w:hAnsi="Tw Cen MT" w:cs="Times"/>
          <w:color w:val="000000" w:themeColor="text1"/>
        </w:rPr>
        <w:t xml:space="preserve">”, Technical University of Eindhoven, </w:t>
      </w:r>
      <w:r>
        <w:rPr>
          <w:rFonts w:ascii="Tw Cen MT" w:hAnsi="Tw Cen MT" w:cs="Times"/>
          <w:color w:val="000000" w:themeColor="text1"/>
        </w:rPr>
        <w:t>Functional Devices Group</w:t>
      </w:r>
      <w:r w:rsidRPr="007A41BE">
        <w:rPr>
          <w:rFonts w:ascii="Tw Cen MT" w:hAnsi="Tw Cen MT" w:cs="Times"/>
          <w:color w:val="000000" w:themeColor="text1"/>
        </w:rPr>
        <w:t xml:space="preserve">, </w:t>
      </w:r>
      <w:r>
        <w:rPr>
          <w:rFonts w:ascii="Tw Cen MT" w:hAnsi="Tw Cen MT" w:cs="Times"/>
          <w:color w:val="000000" w:themeColor="text1"/>
        </w:rPr>
        <w:t>August 2016</w:t>
      </w:r>
      <w:r w:rsidRPr="007A41BE">
        <w:rPr>
          <w:rFonts w:ascii="Tw Cen MT" w:hAnsi="Tw Cen MT" w:cs="Times"/>
          <w:color w:val="000000" w:themeColor="text1"/>
        </w:rPr>
        <w:t xml:space="preserve">.  (invited – </w:t>
      </w:r>
      <w:r>
        <w:rPr>
          <w:rFonts w:ascii="Tw Cen MT" w:hAnsi="Tw Cen MT" w:cs="Times"/>
          <w:color w:val="000000" w:themeColor="text1"/>
        </w:rPr>
        <w:t>A. Schenning</w:t>
      </w:r>
      <w:r w:rsidRPr="007A41BE">
        <w:rPr>
          <w:rFonts w:ascii="Tw Cen MT" w:hAnsi="Tw Cen MT" w:cs="Times"/>
          <w:color w:val="000000" w:themeColor="text1"/>
        </w:rPr>
        <w:t>)</w:t>
      </w:r>
    </w:p>
    <w:p w:rsidR="00206EAC" w:rsidRPr="007A41BE" w:rsidRDefault="00206EAC" w:rsidP="00206EAC">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w:t>
      </w:r>
      <w:r w:rsidRPr="00E7561E">
        <w:rPr>
          <w:rFonts w:ascii="Tw Cen MT" w:hAnsi="Tw Cen MT" w:cs="Times"/>
          <w:color w:val="000000" w:themeColor="text1"/>
        </w:rPr>
        <w:t>Programming Liquid Crystal Elastomers: Elasticity, Actuation, and Beyond</w:t>
      </w:r>
      <w:r w:rsidRPr="007A41BE">
        <w:rPr>
          <w:rFonts w:ascii="Tw Cen MT" w:hAnsi="Tw Cen MT" w:cs="Times"/>
          <w:color w:val="000000" w:themeColor="text1"/>
        </w:rPr>
        <w:t xml:space="preserve">”, </w:t>
      </w:r>
      <w:r>
        <w:rPr>
          <w:rFonts w:ascii="Tw Cen MT" w:hAnsi="Tw Cen MT" w:cs="Times"/>
          <w:color w:val="000000" w:themeColor="text1"/>
        </w:rPr>
        <w:t>University of Minnesota</w:t>
      </w:r>
      <w:r w:rsidRPr="007A41BE">
        <w:rPr>
          <w:rFonts w:ascii="Tw Cen MT" w:hAnsi="Tw Cen MT" w:cs="Times"/>
          <w:color w:val="000000" w:themeColor="text1"/>
        </w:rPr>
        <w:t xml:space="preserve">, </w:t>
      </w:r>
      <w:r>
        <w:rPr>
          <w:rFonts w:ascii="Tw Cen MT" w:hAnsi="Tw Cen MT" w:cs="Times"/>
          <w:color w:val="000000" w:themeColor="text1"/>
        </w:rPr>
        <w:t>Department of Aerospace Engineering</w:t>
      </w:r>
      <w:r w:rsidRPr="007A41BE">
        <w:rPr>
          <w:rFonts w:ascii="Tw Cen MT" w:hAnsi="Tw Cen MT" w:cs="Times"/>
          <w:color w:val="000000" w:themeColor="text1"/>
        </w:rPr>
        <w:t xml:space="preserve">, </w:t>
      </w:r>
      <w:r>
        <w:rPr>
          <w:rFonts w:ascii="Tw Cen MT" w:hAnsi="Tw Cen MT" w:cs="Times"/>
          <w:color w:val="000000" w:themeColor="text1"/>
        </w:rPr>
        <w:t>May 2016</w:t>
      </w:r>
      <w:r w:rsidRPr="007A41BE">
        <w:rPr>
          <w:rFonts w:ascii="Tw Cen MT" w:hAnsi="Tw Cen MT" w:cs="Times"/>
          <w:color w:val="000000" w:themeColor="text1"/>
        </w:rPr>
        <w:t xml:space="preserve">.  (invited – </w:t>
      </w:r>
      <w:r>
        <w:rPr>
          <w:rFonts w:ascii="Tw Cen MT" w:hAnsi="Tw Cen MT" w:cs="Times"/>
          <w:color w:val="000000" w:themeColor="text1"/>
        </w:rPr>
        <w:t>D. James</w:t>
      </w:r>
      <w:r w:rsidRPr="007A41BE">
        <w:rPr>
          <w:rFonts w:ascii="Tw Cen MT" w:hAnsi="Tw Cen MT" w:cs="Times"/>
          <w:color w:val="000000" w:themeColor="text1"/>
        </w:rPr>
        <w:t>)</w:t>
      </w:r>
    </w:p>
    <w:p w:rsidR="00206EAC" w:rsidRPr="007A41BE" w:rsidRDefault="00206EAC" w:rsidP="00206EAC">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w:t>
      </w:r>
      <w:r w:rsidRPr="00E7561E">
        <w:rPr>
          <w:rFonts w:ascii="Tw Cen MT" w:hAnsi="Tw Cen MT" w:cs="Times"/>
          <w:color w:val="000000" w:themeColor="text1"/>
        </w:rPr>
        <w:t>Programming Liquid Crystal Elastomers: Elasticity, Actuation, and Beyond</w:t>
      </w:r>
      <w:r w:rsidRPr="007A41BE">
        <w:rPr>
          <w:rFonts w:ascii="Tw Cen MT" w:hAnsi="Tw Cen MT" w:cs="Times"/>
          <w:color w:val="000000" w:themeColor="text1"/>
        </w:rPr>
        <w:t xml:space="preserve">”, </w:t>
      </w:r>
      <w:r>
        <w:rPr>
          <w:rFonts w:ascii="Tw Cen MT" w:hAnsi="Tw Cen MT" w:cs="Times"/>
          <w:color w:val="000000" w:themeColor="text1"/>
        </w:rPr>
        <w:t>Case Western Reserve University</w:t>
      </w:r>
      <w:r w:rsidRPr="007A41BE">
        <w:rPr>
          <w:rFonts w:ascii="Tw Cen MT" w:hAnsi="Tw Cen MT" w:cs="Times"/>
          <w:color w:val="000000" w:themeColor="text1"/>
        </w:rPr>
        <w:t xml:space="preserve">, </w:t>
      </w:r>
      <w:r>
        <w:rPr>
          <w:rFonts w:ascii="Tw Cen MT" w:hAnsi="Tw Cen MT" w:cs="Times"/>
          <w:color w:val="000000" w:themeColor="text1"/>
        </w:rPr>
        <w:t>Macromolecular Science and Engineering</w:t>
      </w:r>
      <w:r w:rsidRPr="007A41BE">
        <w:rPr>
          <w:rFonts w:ascii="Tw Cen MT" w:hAnsi="Tw Cen MT" w:cs="Times"/>
          <w:color w:val="000000" w:themeColor="text1"/>
        </w:rPr>
        <w:t xml:space="preserve">, </w:t>
      </w:r>
      <w:r>
        <w:rPr>
          <w:rFonts w:ascii="Tw Cen MT" w:hAnsi="Tw Cen MT" w:cs="Times"/>
          <w:color w:val="000000" w:themeColor="text1"/>
        </w:rPr>
        <w:t>January 2016</w:t>
      </w:r>
      <w:r w:rsidRPr="007A41BE">
        <w:rPr>
          <w:rFonts w:ascii="Tw Cen MT" w:hAnsi="Tw Cen MT" w:cs="Times"/>
          <w:color w:val="000000" w:themeColor="text1"/>
        </w:rPr>
        <w:t xml:space="preserve">.  (invited – </w:t>
      </w:r>
      <w:r>
        <w:rPr>
          <w:rFonts w:ascii="Tw Cen MT" w:hAnsi="Tw Cen MT" w:cs="Times"/>
          <w:color w:val="000000" w:themeColor="text1"/>
        </w:rPr>
        <w:t>S. Rowan</w:t>
      </w:r>
      <w:r w:rsidRPr="007A41BE">
        <w:rPr>
          <w:rFonts w:ascii="Tw Cen MT" w:hAnsi="Tw Cen MT" w:cs="Times"/>
          <w:color w:val="000000" w:themeColor="text1"/>
        </w:rPr>
        <w:t>)</w:t>
      </w:r>
    </w:p>
    <w:p w:rsidR="00E7561E" w:rsidRPr="007A41BE" w:rsidRDefault="00E7561E" w:rsidP="00E7561E">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w:t>
      </w:r>
      <w:r w:rsidRPr="00E7561E">
        <w:rPr>
          <w:rFonts w:ascii="Tw Cen MT" w:hAnsi="Tw Cen MT" w:cs="Times"/>
          <w:color w:val="000000" w:themeColor="text1"/>
        </w:rPr>
        <w:t>Programming Liquid Crystal Elastomers: Elasticity, Actuation, and Beyond</w:t>
      </w:r>
      <w:r w:rsidRPr="007A41BE">
        <w:rPr>
          <w:rFonts w:ascii="Tw Cen MT" w:hAnsi="Tw Cen MT" w:cs="Times"/>
          <w:color w:val="000000" w:themeColor="text1"/>
        </w:rPr>
        <w:t xml:space="preserve">”, University of </w:t>
      </w:r>
      <w:r>
        <w:rPr>
          <w:rFonts w:ascii="Tw Cen MT" w:hAnsi="Tw Cen MT" w:cs="Times"/>
          <w:color w:val="000000" w:themeColor="text1"/>
        </w:rPr>
        <w:t>Akron</w:t>
      </w:r>
      <w:r w:rsidRPr="007A41BE">
        <w:rPr>
          <w:rFonts w:ascii="Tw Cen MT" w:hAnsi="Tw Cen MT" w:cs="Times"/>
          <w:color w:val="000000" w:themeColor="text1"/>
        </w:rPr>
        <w:t xml:space="preserve">, </w:t>
      </w:r>
      <w:r>
        <w:rPr>
          <w:rFonts w:ascii="Tw Cen MT" w:hAnsi="Tw Cen MT" w:cs="Times"/>
          <w:color w:val="000000" w:themeColor="text1"/>
        </w:rPr>
        <w:t>College of Polymer Science and Engineering</w:t>
      </w:r>
      <w:r w:rsidRPr="007A41BE">
        <w:rPr>
          <w:rFonts w:ascii="Tw Cen MT" w:hAnsi="Tw Cen MT" w:cs="Times"/>
          <w:color w:val="000000" w:themeColor="text1"/>
        </w:rPr>
        <w:t xml:space="preserve">, </w:t>
      </w:r>
      <w:r>
        <w:rPr>
          <w:rFonts w:ascii="Tw Cen MT" w:hAnsi="Tw Cen MT" w:cs="Times"/>
          <w:color w:val="000000" w:themeColor="text1"/>
        </w:rPr>
        <w:t>October 2015</w:t>
      </w:r>
      <w:r w:rsidRPr="007A41BE">
        <w:rPr>
          <w:rFonts w:ascii="Tw Cen MT" w:hAnsi="Tw Cen MT" w:cs="Times"/>
          <w:color w:val="000000" w:themeColor="text1"/>
        </w:rPr>
        <w:t xml:space="preserve">.  (invited – </w:t>
      </w:r>
      <w:r>
        <w:rPr>
          <w:rFonts w:ascii="Tw Cen MT" w:hAnsi="Tw Cen MT" w:cs="Times"/>
          <w:color w:val="000000" w:themeColor="text1"/>
        </w:rPr>
        <w:t>T. Kyu</w:t>
      </w:r>
      <w:r w:rsidRPr="007A41BE">
        <w:rPr>
          <w:rFonts w:ascii="Tw Cen MT" w:hAnsi="Tw Cen MT" w:cs="Times"/>
          <w:color w:val="000000" w:themeColor="text1"/>
        </w:rPr>
        <w:t>)</w:t>
      </w:r>
    </w:p>
    <w:p w:rsidR="00CE19A5" w:rsidRPr="007A41BE" w:rsidRDefault="00CE19A5" w:rsidP="00CE19A5">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“Stimuli-Responsive Liquid Crystalline Materials:  Towards Optics and Origami”, University of Cambridge, Department of Physics, November 2014.  (invited – M. Warner)</w:t>
      </w:r>
    </w:p>
    <w:p w:rsidR="00CE19A5" w:rsidRPr="007A41BE" w:rsidRDefault="00CE19A5" w:rsidP="00CE19A5">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“Stimuli-Responsive Liquid Crystalline Materials:  Towards Optics and Origami”, Technical University of Eindhoven, Institute for Complex Molecular Systems, November 2014.  (invited – D. Broer)</w:t>
      </w:r>
    </w:p>
    <w:p w:rsidR="00FF065E" w:rsidRPr="007A41BE" w:rsidRDefault="00FF065E" w:rsidP="00FF065E">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“Stimuli-Responsive Liquid Crystalline Materials:  Towards Optics and Origami”, University of Cincinnati, Department of Materials and Mechanical Engineering, September 2014.  (invited – G. Beaucage, J. Iroh)</w:t>
      </w:r>
    </w:p>
    <w:p w:rsidR="00FF065E" w:rsidRPr="007A41BE" w:rsidRDefault="00FF065E" w:rsidP="000C22DC">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“Stimuli-Responsive Liquid Crystalline Materials:  Towards Optics and Origami”, Wright State University, Department of Chemistry, September 2014.  (invited – K. Turnbull)</w:t>
      </w:r>
    </w:p>
    <w:p w:rsidR="000C22DC" w:rsidRPr="007A41BE" w:rsidRDefault="000C22DC" w:rsidP="000C22DC">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“Smart and Stimuli-Responsive Polymers, Liquid Crystals, and Composites”, University of Pittsburgh, Department of Industrial Engineering, November 2013. (invited – M.R. Shankar)</w:t>
      </w:r>
    </w:p>
    <w:p w:rsidR="000C22DC" w:rsidRPr="007A41BE" w:rsidRDefault="000C22DC" w:rsidP="007622EC">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“Smart and Stimuli-Responsive Polymers, Liquid Crystals, and Composites”, University of Colorado, Department of Chemical Engineering, March 2013. (invited – C. Bowman)</w:t>
      </w:r>
    </w:p>
    <w:p w:rsidR="007622EC" w:rsidRPr="007A41BE" w:rsidRDefault="007622EC" w:rsidP="007622EC">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“Color Change in Cholesteric Liquid Crystals”, Kent State University, Liquid Crystal Institute Colloquia, October 2012. (invited - T. Hegmann)</w:t>
      </w:r>
    </w:p>
    <w:p w:rsidR="00CA6ECE" w:rsidRPr="007A41BE" w:rsidRDefault="00940662" w:rsidP="00501B04">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“Stimuli-Responsive Liquid Crystalline Materials”, U.S. Air Force Academy (USAFA), September 2012.  (invited – S. Iacono)</w:t>
      </w:r>
    </w:p>
    <w:p w:rsidR="002C30A3" w:rsidRPr="007A41BE" w:rsidRDefault="00291DCC" w:rsidP="00501B04">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xml:space="preserve"> </w:t>
      </w:r>
      <w:r w:rsidR="00DB4976">
        <w:rPr>
          <w:rFonts w:ascii="Tw Cen MT" w:hAnsi="Tw Cen MT" w:cs="Times"/>
          <w:color w:val="000000" w:themeColor="text1"/>
        </w:rPr>
        <w:t>“</w:t>
      </w:r>
      <w:r w:rsidRPr="007A41BE">
        <w:rPr>
          <w:rFonts w:ascii="Tw Cen MT" w:hAnsi="Tw Cen MT" w:cs="Times"/>
          <w:color w:val="000000" w:themeColor="text1"/>
        </w:rPr>
        <w:t xml:space="preserve">Taking Flight with Light:  Photomechanical Effects in Glassy Photoresponsive Polymeric Materials”, University of Iowa, </w:t>
      </w:r>
      <w:r w:rsidR="00DB4976">
        <w:rPr>
          <w:rFonts w:ascii="Tw Cen MT" w:hAnsi="Tw Cen MT" w:cs="Times"/>
          <w:color w:val="000000" w:themeColor="text1"/>
        </w:rPr>
        <w:t xml:space="preserve">Department of Chemical and Biochemical Engineering, </w:t>
      </w:r>
      <w:r w:rsidRPr="007A41BE">
        <w:rPr>
          <w:rFonts w:ascii="Tw Cen MT" w:hAnsi="Tw Cen MT" w:cs="Times"/>
          <w:color w:val="000000" w:themeColor="text1"/>
        </w:rPr>
        <w:t xml:space="preserve">March 2012.  (invited </w:t>
      </w:r>
      <w:r w:rsidR="00940662" w:rsidRPr="007A41BE">
        <w:rPr>
          <w:rFonts w:ascii="Tw Cen MT" w:hAnsi="Tw Cen MT" w:cs="Times"/>
          <w:color w:val="000000" w:themeColor="text1"/>
        </w:rPr>
        <w:t xml:space="preserve">- </w:t>
      </w:r>
      <w:r w:rsidRPr="007A41BE">
        <w:rPr>
          <w:rFonts w:ascii="Tw Cen MT" w:hAnsi="Tw Cen MT" w:cs="Times"/>
          <w:color w:val="000000" w:themeColor="text1"/>
        </w:rPr>
        <w:t>C. Allan Guymon)</w:t>
      </w:r>
    </w:p>
    <w:p w:rsidR="00291DCC" w:rsidRPr="007A41BE" w:rsidRDefault="00291DCC" w:rsidP="00501B04">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xml:space="preserve"> “Smart Optically Responsive Materials:  Exploiting Chiral (and Achiral) Photochemistry to Enable Color Tunable Cholesteric Liquid Crystal Reflectors”, University of Iowa, Optical Science and Technology Center Seminar, March 2012.  (invited – C. Allan Guymon)</w:t>
      </w:r>
    </w:p>
    <w:p w:rsidR="0057406F" w:rsidRPr="007A41BE" w:rsidRDefault="0057406F" w:rsidP="00501B04">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xml:space="preserve">, “Shape Adaptation in Glassy Photoresponsive Polymeric Materials”, Ohio University, Department of Chemistry and Biochemistry, Department Colloquium, October 2011.  (invited – </w:t>
      </w:r>
      <w:r w:rsidR="000C22DC" w:rsidRPr="007A41BE">
        <w:rPr>
          <w:rFonts w:ascii="Tw Cen MT" w:hAnsi="Tw Cen MT" w:cs="Times"/>
          <w:color w:val="000000" w:themeColor="text1"/>
        </w:rPr>
        <w:t xml:space="preserve">J. </w:t>
      </w:r>
      <w:r w:rsidRPr="007A41BE">
        <w:rPr>
          <w:rFonts w:ascii="Tw Cen MT" w:hAnsi="Tw Cen MT" w:cs="Times"/>
          <w:color w:val="000000" w:themeColor="text1"/>
        </w:rPr>
        <w:t>Rack)</w:t>
      </w:r>
    </w:p>
    <w:p w:rsidR="00281817" w:rsidRPr="007A41BE" w:rsidRDefault="00281817" w:rsidP="00501B04">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rPr>
        <w:lastRenderedPageBreak/>
        <w:t xml:space="preserve">White, T.J., </w:t>
      </w:r>
      <w:r w:rsidR="004426C9" w:rsidRPr="007A41BE">
        <w:rPr>
          <w:rFonts w:ascii="Tw Cen MT" w:hAnsi="Tw Cen MT" w:cs="Times"/>
          <w:color w:val="000000" w:themeColor="text1"/>
        </w:rPr>
        <w:t>“Photoresponsive Liquid Crystal Polymer Networks:  Glassy Adaptive Materials”, Technical University of Eindhoven, Department of Chemistry and Chemical Engineering, September 2011.  (invited – D</w:t>
      </w:r>
      <w:r w:rsidR="000C22DC" w:rsidRPr="007A41BE">
        <w:rPr>
          <w:rFonts w:ascii="Tw Cen MT" w:hAnsi="Tw Cen MT" w:cs="Times"/>
          <w:color w:val="000000" w:themeColor="text1"/>
        </w:rPr>
        <w:t>.</w:t>
      </w:r>
      <w:r w:rsidR="004426C9" w:rsidRPr="007A41BE">
        <w:rPr>
          <w:rFonts w:ascii="Tw Cen MT" w:hAnsi="Tw Cen MT" w:cs="Times"/>
          <w:color w:val="000000" w:themeColor="text1"/>
        </w:rPr>
        <w:t xml:space="preserve"> Broer)</w:t>
      </w:r>
    </w:p>
    <w:p w:rsidR="00C24475" w:rsidRPr="007A41BE" w:rsidRDefault="00C24475" w:rsidP="00501B04">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xml:space="preserve"> “Novel Light Directed Effects in Cholesteric Liquid Crystals”, University of Colorado, Department of Physics, Condensed Matter Seminar, March 2011.  (invited – I</w:t>
      </w:r>
      <w:r w:rsidR="000C22DC" w:rsidRPr="007A41BE">
        <w:rPr>
          <w:rFonts w:ascii="Tw Cen MT" w:hAnsi="Tw Cen MT" w:cs="Times"/>
          <w:color w:val="000000" w:themeColor="text1"/>
        </w:rPr>
        <w:t>.</w:t>
      </w:r>
      <w:r w:rsidRPr="007A41BE">
        <w:rPr>
          <w:rFonts w:ascii="Tw Cen MT" w:hAnsi="Tw Cen MT" w:cs="Times"/>
          <w:color w:val="000000" w:themeColor="text1"/>
        </w:rPr>
        <w:t xml:space="preserve"> Smalyukh)</w:t>
      </w:r>
    </w:p>
    <w:p w:rsidR="00C24475" w:rsidRPr="007A41BE" w:rsidRDefault="00C24475" w:rsidP="00501B04">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w:t>
      </w:r>
      <w:r w:rsidRPr="007A41BE">
        <w:rPr>
          <w:rFonts w:ascii="Tw Cen MT" w:hAnsi="Tw Cen MT" w:cs="Times"/>
          <w:bCs/>
          <w:color w:val="000000" w:themeColor="text1"/>
        </w:rPr>
        <w:t>Photoresponsive Liquid Crystal Polymer Networks: Glassy Adaptive Materials”, Georgia Tech University, Woodruff School of Mechanical Engineering, Departmental Seminar, March 2011.  (invited – A</w:t>
      </w:r>
      <w:r w:rsidR="000C22DC" w:rsidRPr="007A41BE">
        <w:rPr>
          <w:rFonts w:ascii="Tw Cen MT" w:hAnsi="Tw Cen MT" w:cs="Times"/>
          <w:bCs/>
          <w:color w:val="000000" w:themeColor="text1"/>
        </w:rPr>
        <w:t>.</w:t>
      </w:r>
      <w:r w:rsidRPr="007A41BE">
        <w:rPr>
          <w:rFonts w:ascii="Tw Cen MT" w:hAnsi="Tw Cen MT" w:cs="Times"/>
          <w:bCs/>
          <w:color w:val="000000" w:themeColor="text1"/>
        </w:rPr>
        <w:t xml:space="preserve"> Alexeev)</w:t>
      </w:r>
    </w:p>
    <w:p w:rsidR="00C24475" w:rsidRPr="007A41BE" w:rsidRDefault="00C24475" w:rsidP="00501B04">
      <w:pPr>
        <w:pStyle w:val="BodyText2"/>
        <w:numPr>
          <w:ilvl w:val="0"/>
          <w:numId w:val="12"/>
        </w:numPr>
        <w:tabs>
          <w:tab w:val="clear" w:pos="0"/>
          <w:tab w:val="clear" w:pos="540"/>
          <w:tab w:val="left" w:pos="-450"/>
          <w:tab w:val="left" w:pos="-18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and Lee, K.M., "</w:t>
      </w:r>
      <w:r w:rsidRPr="007A41BE">
        <w:rPr>
          <w:rFonts w:ascii="Tw Cen MT" w:hAnsi="Tw Cen MT" w:cs="Times"/>
          <w:bCs/>
          <w:color w:val="000000" w:themeColor="text1"/>
        </w:rPr>
        <w:t>Photoresponsive Liquid Crystal Polymer Networks: Glassy Adaptive Materials”, Proctor and Gamble, Miami Valley Research Center, January 2011.  (invited – J</w:t>
      </w:r>
      <w:r w:rsidR="000C22DC" w:rsidRPr="007A41BE">
        <w:rPr>
          <w:rFonts w:ascii="Tw Cen MT" w:hAnsi="Tw Cen MT" w:cs="Times"/>
          <w:bCs/>
          <w:color w:val="000000" w:themeColor="text1"/>
        </w:rPr>
        <w:t>.</w:t>
      </w:r>
      <w:r w:rsidRPr="007A41BE">
        <w:rPr>
          <w:rFonts w:ascii="Tw Cen MT" w:hAnsi="Tw Cen MT" w:cs="Times"/>
          <w:bCs/>
          <w:color w:val="000000" w:themeColor="text1"/>
        </w:rPr>
        <w:t xml:space="preserve"> Adams)</w:t>
      </w:r>
    </w:p>
    <w:p w:rsidR="00C24475" w:rsidRPr="007A41BE" w:rsidRDefault="00C24475" w:rsidP="006161E5">
      <w:pPr>
        <w:jc w:val="both"/>
        <w:outlineLvl w:val="0"/>
        <w:rPr>
          <w:rFonts w:ascii="Tw Cen MT" w:hAnsi="Tw Cen MT"/>
          <w:i/>
          <w:sz w:val="22"/>
          <w:szCs w:val="20"/>
        </w:rPr>
      </w:pPr>
    </w:p>
    <w:p w:rsidR="00DB4976" w:rsidRDefault="006161E5" w:rsidP="00DB4976">
      <w:pPr>
        <w:jc w:val="both"/>
        <w:outlineLvl w:val="0"/>
        <w:rPr>
          <w:rFonts w:ascii="Tw Cen MT" w:hAnsi="Tw Cen MT"/>
          <w:i/>
          <w:sz w:val="22"/>
          <w:szCs w:val="20"/>
        </w:rPr>
      </w:pPr>
      <w:r w:rsidRPr="007A41BE">
        <w:rPr>
          <w:rFonts w:ascii="Tw Cen MT" w:hAnsi="Tw Cen MT"/>
          <w:i/>
          <w:sz w:val="22"/>
          <w:szCs w:val="20"/>
        </w:rPr>
        <w:t>National and International Meetings</w:t>
      </w:r>
    </w:p>
    <w:p w:rsidR="00DB4976" w:rsidRPr="00554D49" w:rsidRDefault="00DB4976" w:rsidP="00DB4976">
      <w:pPr>
        <w:jc w:val="both"/>
        <w:outlineLvl w:val="0"/>
        <w:rPr>
          <w:rFonts w:ascii="Tw Cen MT" w:hAnsi="Tw Cen MT"/>
          <w:i/>
          <w:sz w:val="22"/>
          <w:szCs w:val="20"/>
        </w:rPr>
      </w:pPr>
    </w:p>
    <w:p w:rsidR="00ED74F5" w:rsidRPr="00A1542C" w:rsidRDefault="00ED74F5" w:rsidP="00C27EED">
      <w:pPr>
        <w:pStyle w:val="ListParagraph"/>
        <w:numPr>
          <w:ilvl w:val="0"/>
          <w:numId w:val="23"/>
        </w:numPr>
        <w:jc w:val="both"/>
        <w:outlineLvl w:val="0"/>
        <w:rPr>
          <w:rFonts w:ascii="Tw Cen MT" w:hAnsi="Tw Cen MT"/>
          <w:sz w:val="22"/>
          <w:szCs w:val="22"/>
        </w:rPr>
      </w:pPr>
      <w:r w:rsidRPr="00A1542C">
        <w:rPr>
          <w:rFonts w:ascii="Tw Cen MT" w:hAnsi="Tw Cen MT"/>
          <w:sz w:val="22"/>
          <w:szCs w:val="22"/>
          <w:u w:val="single"/>
        </w:rPr>
        <w:t>Rumi, M.</w:t>
      </w:r>
      <w:r w:rsidRPr="00A1542C">
        <w:rPr>
          <w:rFonts w:ascii="Tw Cen MT" w:hAnsi="Tw Cen MT"/>
          <w:sz w:val="22"/>
          <w:szCs w:val="22"/>
        </w:rPr>
        <w:t>, White, T.J., Bunning, T.J., “Photoinduced effects in guest-host liquid crystals containing naphthopyran derivatives”, 2017 MRS Fall Meeting, Boston, MA, November–December, 2017.</w:t>
      </w:r>
    </w:p>
    <w:p w:rsidR="008D0245" w:rsidRPr="00A1542C" w:rsidRDefault="008D0245" w:rsidP="008D0245">
      <w:pPr>
        <w:pStyle w:val="ListParagraph"/>
        <w:jc w:val="both"/>
        <w:outlineLvl w:val="0"/>
        <w:rPr>
          <w:rFonts w:ascii="Tw Cen MT" w:hAnsi="Tw Cen MT"/>
          <w:sz w:val="22"/>
          <w:szCs w:val="22"/>
        </w:rPr>
      </w:pPr>
    </w:p>
    <w:p w:rsidR="00045535" w:rsidRDefault="00045535" w:rsidP="00C27EED">
      <w:pPr>
        <w:pStyle w:val="ListParagraph"/>
        <w:numPr>
          <w:ilvl w:val="0"/>
          <w:numId w:val="23"/>
        </w:numPr>
        <w:jc w:val="both"/>
        <w:outlineLvl w:val="0"/>
        <w:rPr>
          <w:rFonts w:ascii="Tw Cen MT" w:hAnsi="Tw Cen MT"/>
          <w:sz w:val="22"/>
          <w:szCs w:val="22"/>
        </w:rPr>
      </w:pPr>
      <w:r w:rsidRPr="00A1542C">
        <w:rPr>
          <w:rFonts w:ascii="Tw Cen MT" w:hAnsi="Tw Cen MT"/>
          <w:sz w:val="22"/>
          <w:szCs w:val="22"/>
          <w:u w:val="single"/>
        </w:rPr>
        <w:t>Auguste, A.</w:t>
      </w:r>
      <w:r w:rsidRPr="00A1542C">
        <w:rPr>
          <w:rFonts w:ascii="Tw Cen MT" w:hAnsi="Tw Cen MT"/>
          <w:sz w:val="22"/>
          <w:szCs w:val="22"/>
        </w:rPr>
        <w:t>, White, T.J., "Omni-directional soft elasticity for designer substrates", invited seminar, Hope College, Holland, MI, November 2017.</w:t>
      </w:r>
    </w:p>
    <w:p w:rsidR="00A1542C" w:rsidRPr="00A1542C" w:rsidRDefault="00A1542C" w:rsidP="00A1542C">
      <w:pPr>
        <w:pStyle w:val="ListParagraph"/>
        <w:rPr>
          <w:rFonts w:ascii="Tw Cen MT" w:hAnsi="Tw Cen MT"/>
          <w:sz w:val="22"/>
          <w:szCs w:val="22"/>
        </w:rPr>
      </w:pPr>
    </w:p>
    <w:p w:rsidR="00A1542C" w:rsidRPr="00A1542C" w:rsidRDefault="00A1542C" w:rsidP="00A1542C">
      <w:pPr>
        <w:pStyle w:val="ListParagraph"/>
        <w:jc w:val="both"/>
        <w:outlineLvl w:val="0"/>
        <w:rPr>
          <w:rFonts w:ascii="Tw Cen MT" w:hAnsi="Tw Cen MT"/>
          <w:sz w:val="22"/>
          <w:szCs w:val="22"/>
        </w:rPr>
      </w:pPr>
    </w:p>
    <w:p w:rsidR="00DB4976" w:rsidRPr="00A1542C" w:rsidRDefault="00DB4976" w:rsidP="00C27EED">
      <w:pPr>
        <w:pStyle w:val="ListParagraph"/>
        <w:numPr>
          <w:ilvl w:val="0"/>
          <w:numId w:val="23"/>
        </w:numPr>
        <w:jc w:val="both"/>
        <w:outlineLvl w:val="0"/>
        <w:rPr>
          <w:rFonts w:ascii="Tw Cen MT" w:hAnsi="Tw Cen MT"/>
          <w:sz w:val="22"/>
          <w:szCs w:val="22"/>
        </w:rPr>
      </w:pPr>
      <w:r w:rsidRPr="00A1542C">
        <w:rPr>
          <w:rFonts w:ascii="Tw Cen MT" w:hAnsi="Tw Cen MT"/>
          <w:sz w:val="22"/>
          <w:szCs w:val="22"/>
          <w:u w:val="single"/>
        </w:rPr>
        <w:t>Warner, M.</w:t>
      </w:r>
      <w:r w:rsidRPr="00A1542C">
        <w:rPr>
          <w:rFonts w:ascii="Tw Cen MT" w:hAnsi="Tw Cen MT"/>
          <w:sz w:val="22"/>
          <w:szCs w:val="22"/>
        </w:rPr>
        <w:t>, Mostajeran, C., Kowalski, B., White, T.J., “Topography from the flash of</w:t>
      </w:r>
      <w:r w:rsidR="00C27EED" w:rsidRPr="00A1542C">
        <w:rPr>
          <w:rFonts w:ascii="Tw Cen MT" w:hAnsi="Tw Cen MT"/>
          <w:sz w:val="22"/>
          <w:szCs w:val="22"/>
        </w:rPr>
        <w:t xml:space="preserve"> </w:t>
      </w:r>
      <w:r w:rsidRPr="00A1542C">
        <w:rPr>
          <w:rFonts w:ascii="Tw Cen MT" w:hAnsi="Tw Cen MT"/>
          <w:sz w:val="22"/>
          <w:szCs w:val="22"/>
        </w:rPr>
        <w:t>a lamp?”</w:t>
      </w:r>
      <w:r w:rsidR="00C27EED" w:rsidRPr="00A1542C">
        <w:rPr>
          <w:rFonts w:ascii="Tw Cen MT" w:hAnsi="Tw Cen MT"/>
          <w:sz w:val="22"/>
          <w:szCs w:val="22"/>
        </w:rPr>
        <w:t xml:space="preserve">, </w:t>
      </w:r>
      <w:r w:rsidR="00C27EED" w:rsidRPr="00A1542C">
        <w:rPr>
          <w:rFonts w:ascii="Tw Cen MT" w:hAnsi="Tw Cen MT" w:cs="Times"/>
          <w:color w:val="000000" w:themeColor="text1"/>
          <w:sz w:val="22"/>
          <w:szCs w:val="22"/>
        </w:rPr>
        <w:t>International Liquid Crystal Elastomer Conference (ILCEC), Houston, TX, October 2017.  (plenary keynote)</w:t>
      </w:r>
    </w:p>
    <w:p w:rsidR="008D0245" w:rsidRPr="00A1542C" w:rsidRDefault="008D0245" w:rsidP="008D0245">
      <w:pPr>
        <w:pStyle w:val="ListParagraph"/>
        <w:jc w:val="both"/>
        <w:outlineLvl w:val="0"/>
        <w:rPr>
          <w:rFonts w:ascii="Tw Cen MT" w:hAnsi="Tw Cen MT"/>
          <w:sz w:val="22"/>
          <w:szCs w:val="22"/>
        </w:rPr>
      </w:pPr>
    </w:p>
    <w:p w:rsidR="00DB4976" w:rsidRPr="00A1542C" w:rsidRDefault="00DB4976" w:rsidP="00DB4976">
      <w:pPr>
        <w:pStyle w:val="ListParagraph"/>
        <w:numPr>
          <w:ilvl w:val="0"/>
          <w:numId w:val="23"/>
        </w:numPr>
        <w:jc w:val="both"/>
        <w:outlineLvl w:val="0"/>
        <w:rPr>
          <w:rFonts w:ascii="Tw Cen MT" w:hAnsi="Tw Cen MT"/>
          <w:sz w:val="22"/>
          <w:szCs w:val="22"/>
        </w:rPr>
      </w:pPr>
      <w:r w:rsidRPr="00A1542C">
        <w:rPr>
          <w:rFonts w:ascii="Tw Cen MT" w:hAnsi="Tw Cen MT" w:cs="Times"/>
          <w:color w:val="000000" w:themeColor="text1"/>
          <w:sz w:val="22"/>
          <w:szCs w:val="22"/>
          <w:u w:val="single"/>
        </w:rPr>
        <w:t>Auguste, A.</w:t>
      </w:r>
      <w:r w:rsidRPr="00A1542C">
        <w:rPr>
          <w:rFonts w:ascii="Tw Cen MT" w:hAnsi="Tw Cen MT" w:cs="Times"/>
          <w:color w:val="000000" w:themeColor="text1"/>
          <w:sz w:val="22"/>
          <w:szCs w:val="22"/>
        </w:rPr>
        <w:t>, White, T.J., “Tuning Poisson’s ratios through omni-directional soft elasticity”, International Liquid Crystal Elastomer Conference (ILCEC), Houston, TX, October 2017.</w:t>
      </w:r>
    </w:p>
    <w:p w:rsidR="008D0245" w:rsidRPr="00A1542C" w:rsidRDefault="008D0245" w:rsidP="008D0245">
      <w:pPr>
        <w:pStyle w:val="ListParagraph"/>
        <w:jc w:val="both"/>
        <w:outlineLvl w:val="0"/>
        <w:rPr>
          <w:rFonts w:ascii="Tw Cen MT" w:hAnsi="Tw Cen MT"/>
          <w:sz w:val="22"/>
          <w:szCs w:val="22"/>
        </w:rPr>
      </w:pPr>
    </w:p>
    <w:p w:rsidR="00DB4976" w:rsidRPr="00A1542C" w:rsidRDefault="00DB4976" w:rsidP="009D5B07">
      <w:pPr>
        <w:pStyle w:val="ListParagraph"/>
        <w:numPr>
          <w:ilvl w:val="0"/>
          <w:numId w:val="23"/>
        </w:numPr>
        <w:jc w:val="both"/>
        <w:outlineLvl w:val="0"/>
        <w:rPr>
          <w:rFonts w:ascii="Tw Cen MT" w:hAnsi="Tw Cen MT"/>
          <w:sz w:val="22"/>
          <w:szCs w:val="22"/>
        </w:rPr>
      </w:pPr>
      <w:r w:rsidRPr="00A1542C">
        <w:rPr>
          <w:rFonts w:ascii="Tw Cen MT" w:hAnsi="Tw Cen MT" w:cs="Times"/>
          <w:color w:val="000000" w:themeColor="text1"/>
          <w:sz w:val="22"/>
          <w:szCs w:val="22"/>
          <w:u w:val="single"/>
        </w:rPr>
        <w:t>Kowalski, B.</w:t>
      </w:r>
      <w:r w:rsidRPr="00A1542C">
        <w:rPr>
          <w:rFonts w:ascii="Tw Cen MT" w:hAnsi="Tw Cen MT" w:cs="Times"/>
          <w:color w:val="000000" w:themeColor="text1"/>
          <w:sz w:val="22"/>
          <w:szCs w:val="22"/>
        </w:rPr>
        <w:t>, White, T.J., “Tailored curvatures in liquid crystal elastomer sheets”, International Liquid Crystal Elastomer Conference (ILCEC), Houston, TX, October 2017.</w:t>
      </w:r>
    </w:p>
    <w:p w:rsidR="008D0245" w:rsidRPr="00A1542C" w:rsidRDefault="008D0245" w:rsidP="008D0245">
      <w:pPr>
        <w:pStyle w:val="ListParagraph"/>
        <w:jc w:val="both"/>
        <w:outlineLvl w:val="0"/>
        <w:rPr>
          <w:rFonts w:ascii="Tw Cen MT" w:hAnsi="Tw Cen MT"/>
          <w:sz w:val="22"/>
          <w:szCs w:val="22"/>
        </w:rPr>
      </w:pPr>
    </w:p>
    <w:p w:rsidR="00C27EED" w:rsidRPr="00A1542C" w:rsidRDefault="00C27EED" w:rsidP="00C27EED">
      <w:pPr>
        <w:pStyle w:val="ListParagraph"/>
        <w:numPr>
          <w:ilvl w:val="0"/>
          <w:numId w:val="23"/>
        </w:numPr>
        <w:jc w:val="both"/>
        <w:outlineLvl w:val="0"/>
        <w:rPr>
          <w:rFonts w:ascii="Tw Cen MT" w:hAnsi="Tw Cen MT"/>
          <w:sz w:val="22"/>
          <w:szCs w:val="22"/>
        </w:rPr>
      </w:pPr>
      <w:r w:rsidRPr="00A1542C">
        <w:rPr>
          <w:rFonts w:ascii="Tw Cen MT" w:hAnsi="Tw Cen MT" w:cs="Times"/>
          <w:color w:val="000000" w:themeColor="text1"/>
          <w:sz w:val="22"/>
          <w:szCs w:val="22"/>
          <w:u w:val="single"/>
        </w:rPr>
        <w:t>White, T.J.</w:t>
      </w:r>
      <w:r w:rsidRPr="00A1542C">
        <w:rPr>
          <w:rFonts w:ascii="Tw Cen MT" w:hAnsi="Tw Cen MT" w:cs="Times"/>
          <w:color w:val="000000" w:themeColor="text1"/>
          <w:sz w:val="22"/>
          <w:szCs w:val="22"/>
        </w:rPr>
        <w:t>, Auguste, A., Kowalski, B., Guin, T., Godman, N., Donovan, B., Leslie, M., “From the Inside Looking Out:  Perspective on Current Status and Future R&amp;D of Liquid Crystalline Elastomers”, International Liquid Crystal Elastomer Conference (ILCEC), Houston, TX, October 2017.</w:t>
      </w:r>
      <w:r w:rsidR="000B12A1" w:rsidRPr="00A1542C">
        <w:rPr>
          <w:rFonts w:ascii="Tw Cen MT" w:hAnsi="Tw Cen MT" w:cs="Times"/>
          <w:color w:val="000000" w:themeColor="text1"/>
          <w:sz w:val="22"/>
          <w:szCs w:val="22"/>
        </w:rPr>
        <w:t xml:space="preserve">  (invited)</w:t>
      </w:r>
    </w:p>
    <w:p w:rsidR="008D0245" w:rsidRPr="00A1542C" w:rsidRDefault="008D0245" w:rsidP="008D0245">
      <w:pPr>
        <w:pStyle w:val="ListParagraph"/>
        <w:rPr>
          <w:rFonts w:ascii="Tw Cen MT" w:hAnsi="Tw Cen MT"/>
          <w:sz w:val="22"/>
          <w:szCs w:val="22"/>
        </w:rPr>
      </w:pPr>
    </w:p>
    <w:p w:rsidR="00C27EED" w:rsidRPr="00A1542C" w:rsidRDefault="00C27EED" w:rsidP="00C27EED">
      <w:pPr>
        <w:pStyle w:val="ListParagraph"/>
        <w:numPr>
          <w:ilvl w:val="0"/>
          <w:numId w:val="23"/>
        </w:numPr>
        <w:jc w:val="both"/>
        <w:outlineLvl w:val="0"/>
        <w:rPr>
          <w:rFonts w:ascii="Tw Cen MT" w:hAnsi="Tw Cen MT"/>
          <w:sz w:val="22"/>
          <w:szCs w:val="22"/>
        </w:rPr>
      </w:pPr>
      <w:r w:rsidRPr="00A1542C">
        <w:rPr>
          <w:rFonts w:ascii="Tw Cen MT" w:hAnsi="Tw Cen MT" w:cs="Times"/>
          <w:color w:val="000000" w:themeColor="text1"/>
          <w:sz w:val="22"/>
          <w:szCs w:val="22"/>
          <w:u w:val="single"/>
        </w:rPr>
        <w:t>Guin, T.</w:t>
      </w:r>
      <w:r w:rsidRPr="00A1542C">
        <w:rPr>
          <w:rFonts w:ascii="Tw Cen MT" w:hAnsi="Tw Cen MT" w:cs="Times"/>
          <w:color w:val="000000" w:themeColor="text1"/>
          <w:sz w:val="22"/>
          <w:szCs w:val="22"/>
        </w:rPr>
        <w:t>, White, T.J., “</w:t>
      </w:r>
      <w:r w:rsidRPr="00A1542C">
        <w:rPr>
          <w:rFonts w:ascii="Tw Cen MT" w:hAnsi="Tw Cen MT" w:cs="ArialMT"/>
          <w:sz w:val="22"/>
          <w:szCs w:val="22"/>
        </w:rPr>
        <w:t xml:space="preserve">Photo-Patterned Carbon Nanotube - Liquid Crystal Elastomer Nanocomposites”, </w:t>
      </w:r>
      <w:r w:rsidRPr="00A1542C">
        <w:rPr>
          <w:rFonts w:ascii="Tw Cen MT" w:hAnsi="Tw Cen MT" w:cs="Times"/>
          <w:color w:val="000000" w:themeColor="text1"/>
          <w:sz w:val="22"/>
          <w:szCs w:val="22"/>
        </w:rPr>
        <w:t>International Liquid Crystal Elastomer Conference (ILCEC), Houston, TX, October 2017.</w:t>
      </w:r>
    </w:p>
    <w:p w:rsidR="008D0245" w:rsidRPr="00A1542C" w:rsidRDefault="008D0245" w:rsidP="008D0245">
      <w:pPr>
        <w:pStyle w:val="ListParagraph"/>
        <w:rPr>
          <w:rFonts w:ascii="Tw Cen MT" w:hAnsi="Tw Cen MT"/>
          <w:sz w:val="22"/>
          <w:szCs w:val="22"/>
        </w:rPr>
      </w:pPr>
    </w:p>
    <w:p w:rsidR="00C27EED" w:rsidRPr="00A1542C" w:rsidRDefault="00C27EED" w:rsidP="00C27EED">
      <w:pPr>
        <w:pStyle w:val="ListParagraph"/>
        <w:numPr>
          <w:ilvl w:val="0"/>
          <w:numId w:val="23"/>
        </w:numPr>
        <w:jc w:val="both"/>
        <w:outlineLvl w:val="0"/>
        <w:rPr>
          <w:rFonts w:ascii="Tw Cen MT" w:hAnsi="Tw Cen MT"/>
          <w:sz w:val="22"/>
          <w:szCs w:val="22"/>
        </w:rPr>
      </w:pPr>
      <w:r w:rsidRPr="00A1542C">
        <w:rPr>
          <w:rFonts w:ascii="Tw Cen MT" w:hAnsi="Tw Cen MT" w:cs="Times"/>
          <w:color w:val="000000" w:themeColor="text1"/>
          <w:sz w:val="22"/>
          <w:szCs w:val="22"/>
          <w:u w:val="single"/>
        </w:rPr>
        <w:t>Donovan, B.</w:t>
      </w:r>
      <w:r w:rsidRPr="00A1542C">
        <w:rPr>
          <w:rFonts w:ascii="Tw Cen MT" w:hAnsi="Tw Cen MT" w:cs="Times"/>
          <w:color w:val="000000" w:themeColor="text1"/>
          <w:sz w:val="22"/>
          <w:szCs w:val="22"/>
        </w:rPr>
        <w:t>, White, T.J., “</w:t>
      </w:r>
      <w:r w:rsidRPr="00A1542C">
        <w:rPr>
          <w:rFonts w:ascii="Tw Cen MT" w:hAnsi="Tw Cen MT" w:cs="ArialMT"/>
          <w:sz w:val="22"/>
          <w:szCs w:val="22"/>
        </w:rPr>
        <w:t xml:space="preserve">LCEs from Thiol-ene Polymerizations”, </w:t>
      </w:r>
      <w:r w:rsidRPr="00A1542C">
        <w:rPr>
          <w:rFonts w:ascii="Tw Cen MT" w:hAnsi="Tw Cen MT" w:cs="Times"/>
          <w:color w:val="000000" w:themeColor="text1"/>
          <w:sz w:val="22"/>
          <w:szCs w:val="22"/>
        </w:rPr>
        <w:t>International Liquid Crystal Elastomer Conference (ILCEC), Houston, TX, October 2017.</w:t>
      </w:r>
    </w:p>
    <w:p w:rsidR="008D0245" w:rsidRPr="00A1542C" w:rsidRDefault="008D0245" w:rsidP="008D0245">
      <w:pPr>
        <w:pStyle w:val="ListParagraph"/>
        <w:rPr>
          <w:rFonts w:ascii="Tw Cen MT" w:hAnsi="Tw Cen MT"/>
          <w:sz w:val="22"/>
          <w:szCs w:val="22"/>
        </w:rPr>
      </w:pPr>
    </w:p>
    <w:p w:rsidR="00CD383B" w:rsidRPr="00A1542C" w:rsidRDefault="00CD383B" w:rsidP="00CD383B">
      <w:pPr>
        <w:pStyle w:val="PlainText"/>
        <w:numPr>
          <w:ilvl w:val="0"/>
          <w:numId w:val="23"/>
        </w:numPr>
        <w:rPr>
          <w:rFonts w:ascii="Tw Cen MT" w:hAnsi="Tw Cen MT"/>
          <w:sz w:val="22"/>
          <w:szCs w:val="22"/>
        </w:rPr>
      </w:pPr>
      <w:r w:rsidRPr="00A1542C">
        <w:rPr>
          <w:rFonts w:ascii="Tw Cen MT" w:hAnsi="Tw Cen MT"/>
          <w:sz w:val="22"/>
          <w:szCs w:val="22"/>
          <w:u w:val="single"/>
        </w:rPr>
        <w:t>Leslie, M.T.</w:t>
      </w:r>
      <w:r w:rsidRPr="00A1542C">
        <w:rPr>
          <w:rFonts w:ascii="Tw Cen MT" w:hAnsi="Tw Cen MT"/>
          <w:sz w:val="22"/>
          <w:szCs w:val="22"/>
        </w:rPr>
        <w:t xml:space="preserve">, Venetos, M., White, T.J., Wnek, G.E., Korley, L.T.J., "Shape and color tuning in cholesteric liquid crystal elastomers", International Liquid Crystal Elastomer Conference (ILCEC), Houston, TX, October 2017. </w:t>
      </w:r>
    </w:p>
    <w:p w:rsidR="008D0245" w:rsidRPr="00A1542C" w:rsidRDefault="008D0245" w:rsidP="008D0245">
      <w:pPr>
        <w:pStyle w:val="ListParagraph"/>
        <w:jc w:val="both"/>
        <w:outlineLvl w:val="0"/>
        <w:rPr>
          <w:rFonts w:ascii="Tw Cen MT" w:hAnsi="Tw Cen MT"/>
          <w:sz w:val="22"/>
          <w:szCs w:val="22"/>
          <w:highlight w:val="yellow"/>
        </w:rPr>
      </w:pPr>
    </w:p>
    <w:p w:rsidR="00C27EED" w:rsidRPr="00A1542C" w:rsidRDefault="005034CF" w:rsidP="005034CF">
      <w:pPr>
        <w:pStyle w:val="ListParagraph"/>
        <w:numPr>
          <w:ilvl w:val="0"/>
          <w:numId w:val="23"/>
        </w:numPr>
        <w:jc w:val="both"/>
        <w:outlineLvl w:val="0"/>
        <w:rPr>
          <w:rFonts w:ascii="Tw Cen MT" w:hAnsi="Tw Cen MT"/>
          <w:sz w:val="22"/>
          <w:szCs w:val="22"/>
        </w:rPr>
      </w:pPr>
      <w:r w:rsidRPr="00A1542C">
        <w:rPr>
          <w:rFonts w:ascii="Tw Cen MT" w:hAnsi="Tw Cen MT" w:cs="Times"/>
          <w:color w:val="000000" w:themeColor="text1"/>
          <w:sz w:val="22"/>
          <w:szCs w:val="22"/>
          <w:u w:val="single"/>
        </w:rPr>
        <w:t>White, T.J.</w:t>
      </w:r>
      <w:r w:rsidRPr="00A1542C">
        <w:rPr>
          <w:rFonts w:ascii="Tw Cen MT" w:hAnsi="Tw Cen MT" w:cs="Times"/>
          <w:color w:val="000000" w:themeColor="text1"/>
          <w:sz w:val="22"/>
          <w:szCs w:val="22"/>
        </w:rPr>
        <w:t>, Tan, L.-S., Lee, K.M., Wie, J.J., and Donovan, B., “Photomechanical Effects in Azobenzene-Functionalized Polymer Networks and Elastomers”, Frontiers of Photoactive Soft Matter, Boulder, CO, September 2017.</w:t>
      </w:r>
      <w:r w:rsidR="008D0245" w:rsidRPr="00A1542C">
        <w:rPr>
          <w:rFonts w:ascii="Tw Cen MT" w:hAnsi="Tw Cen MT" w:cs="Times"/>
          <w:color w:val="000000" w:themeColor="text1"/>
          <w:sz w:val="22"/>
          <w:szCs w:val="22"/>
        </w:rPr>
        <w:t xml:space="preserve">  (invited)</w:t>
      </w:r>
    </w:p>
    <w:p w:rsidR="008D0245" w:rsidRPr="00A1542C" w:rsidRDefault="008D0245" w:rsidP="008D0245">
      <w:pPr>
        <w:pStyle w:val="ListParagraph"/>
        <w:jc w:val="both"/>
        <w:outlineLvl w:val="0"/>
        <w:rPr>
          <w:rFonts w:ascii="Tw Cen MT" w:hAnsi="Tw Cen MT"/>
          <w:sz w:val="22"/>
          <w:szCs w:val="22"/>
        </w:rPr>
      </w:pPr>
    </w:p>
    <w:p w:rsidR="008D0245" w:rsidRPr="00A1542C" w:rsidRDefault="00CD383B" w:rsidP="008D0245">
      <w:pPr>
        <w:pStyle w:val="ListParagraph"/>
        <w:numPr>
          <w:ilvl w:val="0"/>
          <w:numId w:val="23"/>
        </w:numPr>
        <w:jc w:val="both"/>
        <w:outlineLvl w:val="0"/>
        <w:rPr>
          <w:rFonts w:ascii="Tw Cen MT" w:hAnsi="Tw Cen MT"/>
          <w:sz w:val="22"/>
          <w:szCs w:val="22"/>
        </w:rPr>
      </w:pPr>
      <w:r w:rsidRPr="00A1542C">
        <w:rPr>
          <w:rFonts w:ascii="Tw Cen MT" w:hAnsi="Tw Cen MT"/>
          <w:sz w:val="22"/>
          <w:szCs w:val="22"/>
          <w:u w:val="single"/>
        </w:rPr>
        <w:t>Lee, K. M.</w:t>
      </w:r>
      <w:r w:rsidRPr="00A1542C">
        <w:rPr>
          <w:rFonts w:ascii="Tw Cen MT" w:hAnsi="Tw Cen MT"/>
          <w:sz w:val="22"/>
          <w:szCs w:val="22"/>
        </w:rPr>
        <w:t>, Baczkowski, M., Wang, D. H., Lee, D. H., White, T. J., Tan, L.-S., “Effect of Bulky Cardo-diamine on Photomechanical Response in Linear Azobenzene Polyimides”, Frontiers of Photoactive Soft Matter 2017, Boulder, CO, September 2017. (Poster)</w:t>
      </w:r>
    </w:p>
    <w:p w:rsidR="008D0245" w:rsidRPr="00A1542C" w:rsidRDefault="008D0245" w:rsidP="008D0245">
      <w:pPr>
        <w:ind w:left="360"/>
        <w:rPr>
          <w:rFonts w:ascii="Tw Cen MT" w:hAnsi="Tw Cen MT"/>
          <w:sz w:val="22"/>
          <w:szCs w:val="22"/>
        </w:rPr>
      </w:pPr>
    </w:p>
    <w:p w:rsidR="00A1542C" w:rsidRPr="008D0245" w:rsidRDefault="00A1542C" w:rsidP="00A1542C">
      <w:pPr>
        <w:pStyle w:val="PlainText"/>
        <w:numPr>
          <w:ilvl w:val="0"/>
          <w:numId w:val="23"/>
        </w:numPr>
        <w:rPr>
          <w:rFonts w:ascii="Tw Cen MT" w:hAnsi="Tw Cen MT"/>
          <w:sz w:val="22"/>
          <w:szCs w:val="22"/>
        </w:rPr>
      </w:pPr>
      <w:r w:rsidRPr="00A1542C">
        <w:rPr>
          <w:rFonts w:ascii="Tw Cen MT" w:hAnsi="Tw Cen MT"/>
          <w:sz w:val="22"/>
          <w:szCs w:val="22"/>
          <w:u w:val="single"/>
        </w:rPr>
        <w:t>Donovan, B. R.</w:t>
      </w:r>
      <w:r w:rsidRPr="008D0245">
        <w:rPr>
          <w:rFonts w:ascii="Tw Cen MT" w:hAnsi="Tw Cen MT"/>
          <w:sz w:val="22"/>
          <w:szCs w:val="22"/>
        </w:rPr>
        <w:t xml:space="preserve">, White, T. J., "Uniform Liquid Crystal Elastomers from Thiol-ene Photopolymerizations" </w:t>
      </w:r>
      <w:r>
        <w:rPr>
          <w:rFonts w:ascii="Tw Cen MT" w:hAnsi="Tw Cen MT"/>
          <w:sz w:val="22"/>
          <w:szCs w:val="22"/>
        </w:rPr>
        <w:t>Frontier of Photoactive Soft Matter</w:t>
      </w:r>
      <w:r w:rsidRPr="008D0245">
        <w:rPr>
          <w:rFonts w:ascii="Tw Cen MT" w:hAnsi="Tw Cen MT"/>
          <w:sz w:val="22"/>
          <w:szCs w:val="22"/>
        </w:rPr>
        <w:t>, Boulder, CO, September 2017.</w:t>
      </w:r>
    </w:p>
    <w:p w:rsidR="008D0245" w:rsidRPr="008D0245" w:rsidRDefault="008D0245" w:rsidP="008D0245">
      <w:pPr>
        <w:pStyle w:val="ListParagraph"/>
        <w:rPr>
          <w:rFonts w:ascii="Tw Cen MT" w:hAnsi="Tw Cen MT"/>
          <w:sz w:val="22"/>
          <w:szCs w:val="22"/>
          <w:highlight w:val="yellow"/>
        </w:rPr>
      </w:pPr>
    </w:p>
    <w:p w:rsidR="009D5B07" w:rsidRPr="008D0245" w:rsidRDefault="009D5B07" w:rsidP="009D5B07">
      <w:pPr>
        <w:pStyle w:val="PlainText"/>
        <w:numPr>
          <w:ilvl w:val="0"/>
          <w:numId w:val="23"/>
        </w:numPr>
        <w:rPr>
          <w:rFonts w:ascii="Tw Cen MT" w:hAnsi="Tw Cen MT"/>
          <w:sz w:val="22"/>
          <w:szCs w:val="22"/>
        </w:rPr>
      </w:pPr>
      <w:r w:rsidRPr="00A1542C">
        <w:rPr>
          <w:rFonts w:ascii="Tw Cen MT" w:hAnsi="Tw Cen MT"/>
          <w:sz w:val="22"/>
          <w:szCs w:val="22"/>
          <w:u w:val="single"/>
        </w:rPr>
        <w:lastRenderedPageBreak/>
        <w:t>Donovan, B. R.</w:t>
      </w:r>
      <w:r w:rsidRPr="008D0245">
        <w:rPr>
          <w:rFonts w:ascii="Tw Cen MT" w:hAnsi="Tw Cen MT"/>
          <w:sz w:val="22"/>
          <w:szCs w:val="22"/>
        </w:rPr>
        <w:t>, White, T. J., "Uniform Liquid Crystal Elastomers from Thiol-ene Photopolymerizations" Photopolymerization Fundamentals Meeting, Boulder, CO, September 2017.</w:t>
      </w:r>
    </w:p>
    <w:p w:rsidR="008D0245" w:rsidRPr="008D0245" w:rsidRDefault="008D0245" w:rsidP="008D0245">
      <w:pPr>
        <w:pStyle w:val="ListParagraph"/>
        <w:jc w:val="both"/>
        <w:outlineLvl w:val="0"/>
        <w:rPr>
          <w:rFonts w:ascii="Tw Cen MT" w:hAnsi="Tw Cen MT"/>
          <w:sz w:val="22"/>
          <w:szCs w:val="22"/>
        </w:rPr>
      </w:pPr>
    </w:p>
    <w:p w:rsidR="008D0245" w:rsidRPr="008D0245" w:rsidRDefault="008D0245" w:rsidP="008D0245">
      <w:pPr>
        <w:pStyle w:val="ListParagraph"/>
        <w:numPr>
          <w:ilvl w:val="0"/>
          <w:numId w:val="23"/>
        </w:numPr>
        <w:jc w:val="both"/>
        <w:outlineLvl w:val="0"/>
        <w:rPr>
          <w:rFonts w:ascii="Tw Cen MT" w:hAnsi="Tw Cen MT"/>
          <w:sz w:val="22"/>
          <w:szCs w:val="22"/>
        </w:rPr>
      </w:pPr>
      <w:r w:rsidRPr="00A1542C">
        <w:rPr>
          <w:rFonts w:ascii="Tw Cen MT" w:hAnsi="Tw Cen MT"/>
          <w:sz w:val="22"/>
          <w:szCs w:val="22"/>
          <w:u w:val="single"/>
        </w:rPr>
        <w:t>Lee, K. M.</w:t>
      </w:r>
      <w:r w:rsidRPr="008D0245">
        <w:rPr>
          <w:rFonts w:ascii="Tw Cen MT" w:hAnsi="Tw Cen MT"/>
          <w:sz w:val="22"/>
          <w:szCs w:val="22"/>
        </w:rPr>
        <w:t>, Tondiglia, V., and White, T. J., “Initiatorless Photopolymerization of Liquid Crystal Monomers: Enabling Improved Electrooptic Device Performance”, Photopolymerization Fundamentals 2017, Boulder, CO, September 2017. (Poster)</w:t>
      </w:r>
    </w:p>
    <w:p w:rsidR="008D0245" w:rsidRPr="008D0245" w:rsidRDefault="008D0245" w:rsidP="008D0245">
      <w:pPr>
        <w:pStyle w:val="ListParagraph"/>
        <w:rPr>
          <w:rFonts w:ascii="Tw Cen MT" w:hAnsi="Tw Cen MT"/>
          <w:sz w:val="22"/>
          <w:szCs w:val="22"/>
        </w:rPr>
      </w:pPr>
    </w:p>
    <w:p w:rsidR="005034CF" w:rsidRPr="008D0245" w:rsidRDefault="005034CF" w:rsidP="005034CF">
      <w:pPr>
        <w:pStyle w:val="ListParagraph"/>
        <w:numPr>
          <w:ilvl w:val="0"/>
          <w:numId w:val="23"/>
        </w:numPr>
        <w:jc w:val="both"/>
        <w:outlineLvl w:val="0"/>
        <w:rPr>
          <w:rFonts w:ascii="Tw Cen MT" w:hAnsi="Tw Cen MT"/>
          <w:sz w:val="22"/>
          <w:szCs w:val="22"/>
        </w:rPr>
      </w:pPr>
      <w:r w:rsidRPr="00A1542C">
        <w:rPr>
          <w:rFonts w:ascii="Tw Cen MT" w:hAnsi="Tw Cen MT"/>
          <w:sz w:val="22"/>
          <w:szCs w:val="22"/>
          <w:u w:val="single"/>
        </w:rPr>
        <w:t>White, T.J.</w:t>
      </w:r>
      <w:r w:rsidRPr="008D0245">
        <w:rPr>
          <w:rFonts w:ascii="Tw Cen MT" w:hAnsi="Tw Cen MT"/>
          <w:sz w:val="22"/>
          <w:szCs w:val="22"/>
        </w:rPr>
        <w:t>, Lee, K.M., Kowalski, B., and Tondiglia, V.P., “Photopolymerization of Liquid Crystalline Monomers: Enabling Next Generation Optics”, Photopolymerization Fundamentals Meeting, Boulder, CO, September 2017.</w:t>
      </w:r>
      <w:r w:rsidR="008D0245" w:rsidRPr="008D0245">
        <w:rPr>
          <w:rFonts w:ascii="Tw Cen MT" w:hAnsi="Tw Cen MT"/>
          <w:sz w:val="22"/>
          <w:szCs w:val="22"/>
        </w:rPr>
        <w:t xml:space="preserve">  (invited)</w:t>
      </w:r>
    </w:p>
    <w:p w:rsidR="008D0245" w:rsidRPr="008D0245" w:rsidRDefault="008D0245" w:rsidP="008D0245">
      <w:pPr>
        <w:pStyle w:val="ListParagraph"/>
        <w:rPr>
          <w:rFonts w:ascii="Tw Cen MT" w:hAnsi="Tw Cen MT"/>
          <w:sz w:val="22"/>
          <w:szCs w:val="22"/>
        </w:rPr>
      </w:pPr>
    </w:p>
    <w:p w:rsidR="008D0245" w:rsidRDefault="00A1542C" w:rsidP="00A1542C">
      <w:pPr>
        <w:pStyle w:val="PlainText"/>
        <w:numPr>
          <w:ilvl w:val="0"/>
          <w:numId w:val="23"/>
        </w:numPr>
        <w:rPr>
          <w:rFonts w:ascii="Tw Cen MT" w:hAnsi="Tw Cen MT"/>
          <w:sz w:val="22"/>
          <w:szCs w:val="22"/>
        </w:rPr>
      </w:pPr>
      <w:r w:rsidRPr="00A1542C">
        <w:rPr>
          <w:rFonts w:ascii="Tw Cen MT" w:hAnsi="Tw Cen MT"/>
          <w:sz w:val="22"/>
          <w:szCs w:val="22"/>
          <w:u w:val="single"/>
        </w:rPr>
        <w:t>Godman, N.P.</w:t>
      </w:r>
      <w:r>
        <w:rPr>
          <w:rFonts w:ascii="Tw Cen MT" w:hAnsi="Tw Cen MT"/>
          <w:sz w:val="22"/>
          <w:szCs w:val="22"/>
        </w:rPr>
        <w:t>, Auguste, A.D., Kowalski, B.A., and White, T.J., “</w:t>
      </w:r>
      <w:r w:rsidRPr="00A1542C">
        <w:rPr>
          <w:rFonts w:ascii="Tw Cen MT" w:hAnsi="Tw Cen MT"/>
          <w:sz w:val="22"/>
          <w:szCs w:val="22"/>
        </w:rPr>
        <w:t>Liquid crystal elastomers derived using chain transfer agents</w:t>
      </w:r>
      <w:r>
        <w:rPr>
          <w:rFonts w:ascii="Tw Cen MT" w:hAnsi="Tw Cen MT"/>
          <w:sz w:val="22"/>
          <w:szCs w:val="22"/>
        </w:rPr>
        <w:t xml:space="preserve">”, </w:t>
      </w:r>
      <w:r w:rsidRPr="00A1542C">
        <w:rPr>
          <w:rFonts w:ascii="Tw Cen MT" w:hAnsi="Tw Cen MT"/>
          <w:sz w:val="22"/>
          <w:szCs w:val="22"/>
        </w:rPr>
        <w:t>ACS National Meeting, Washington DC, August 2017.</w:t>
      </w:r>
    </w:p>
    <w:p w:rsidR="008D0245" w:rsidRDefault="008D0245" w:rsidP="008D0245">
      <w:pPr>
        <w:pStyle w:val="PlainText"/>
        <w:ind w:left="720"/>
        <w:rPr>
          <w:rFonts w:ascii="Tw Cen MT" w:hAnsi="Tw Cen MT"/>
          <w:sz w:val="22"/>
          <w:szCs w:val="22"/>
        </w:rPr>
      </w:pPr>
    </w:p>
    <w:p w:rsidR="009D5B07" w:rsidRPr="008D0245" w:rsidRDefault="009D5B07" w:rsidP="009D5B07">
      <w:pPr>
        <w:pStyle w:val="PlainText"/>
        <w:numPr>
          <w:ilvl w:val="0"/>
          <w:numId w:val="23"/>
        </w:numPr>
        <w:rPr>
          <w:rFonts w:ascii="Tw Cen MT" w:hAnsi="Tw Cen MT"/>
          <w:sz w:val="22"/>
          <w:szCs w:val="22"/>
        </w:rPr>
      </w:pPr>
      <w:r w:rsidRPr="00A1542C">
        <w:rPr>
          <w:rFonts w:ascii="Tw Cen MT" w:hAnsi="Tw Cen MT"/>
          <w:sz w:val="22"/>
          <w:szCs w:val="22"/>
          <w:u w:val="single"/>
        </w:rPr>
        <w:t>Donovan, B. R.</w:t>
      </w:r>
      <w:r w:rsidRPr="008D0245">
        <w:rPr>
          <w:rFonts w:ascii="Tw Cen MT" w:hAnsi="Tw Cen MT"/>
          <w:sz w:val="22"/>
          <w:szCs w:val="22"/>
        </w:rPr>
        <w:t xml:space="preserve">, White, T. J., "Liquid Crystal Elastomers with Programmable and Dynamic Shape Change" </w:t>
      </w:r>
      <w:r w:rsidR="00A1542C" w:rsidRPr="00A1542C">
        <w:rPr>
          <w:rFonts w:ascii="Tw Cen MT" w:hAnsi="Tw Cen MT"/>
          <w:sz w:val="22"/>
          <w:szCs w:val="22"/>
        </w:rPr>
        <w:t>ACS National Meeting, Washington DC, August 2017.</w:t>
      </w:r>
    </w:p>
    <w:p w:rsidR="008D0245" w:rsidRPr="00A1542C" w:rsidRDefault="008D0245" w:rsidP="008D0245">
      <w:pPr>
        <w:pStyle w:val="ListParagraph"/>
        <w:jc w:val="both"/>
        <w:outlineLvl w:val="0"/>
        <w:rPr>
          <w:rFonts w:ascii="Tw Cen MT" w:hAnsi="Tw Cen MT"/>
          <w:sz w:val="22"/>
          <w:szCs w:val="22"/>
        </w:rPr>
      </w:pPr>
    </w:p>
    <w:p w:rsidR="00DD748E" w:rsidRPr="00A1542C" w:rsidRDefault="00DD748E" w:rsidP="00C27EED">
      <w:pPr>
        <w:pStyle w:val="ListParagraph"/>
        <w:numPr>
          <w:ilvl w:val="0"/>
          <w:numId w:val="23"/>
        </w:numPr>
        <w:jc w:val="both"/>
        <w:outlineLvl w:val="0"/>
        <w:rPr>
          <w:rFonts w:ascii="Tw Cen MT" w:hAnsi="Tw Cen MT"/>
          <w:sz w:val="22"/>
          <w:szCs w:val="22"/>
        </w:rPr>
      </w:pPr>
      <w:r w:rsidRPr="00A1542C">
        <w:rPr>
          <w:rFonts w:ascii="Tw Cen MT" w:hAnsi="Tw Cen MT"/>
          <w:sz w:val="22"/>
          <w:szCs w:val="22"/>
          <w:u w:val="single"/>
        </w:rPr>
        <w:t>Guin, T.</w:t>
      </w:r>
      <w:r w:rsidRPr="00A1542C">
        <w:rPr>
          <w:rFonts w:ascii="Tw Cen MT" w:hAnsi="Tw Cen MT"/>
          <w:sz w:val="22"/>
          <w:szCs w:val="22"/>
        </w:rPr>
        <w:t>, Kowalski, B., Auguste, A., Rahul, R., Grabowski, C., Maruyama, B., Vaia, R., White, T. J., "Voxelated Liquid Crystal Elastomer Nanocomposites," ACS National Meeting, Washington DC, August 2017.</w:t>
      </w:r>
    </w:p>
    <w:p w:rsidR="008D0245" w:rsidRPr="00A1542C" w:rsidRDefault="008D0245" w:rsidP="008D0245">
      <w:pPr>
        <w:pStyle w:val="PlainText"/>
        <w:ind w:left="720"/>
        <w:rPr>
          <w:rFonts w:ascii="Tw Cen MT" w:hAnsi="Tw Cen MT"/>
          <w:sz w:val="22"/>
          <w:szCs w:val="22"/>
        </w:rPr>
      </w:pPr>
    </w:p>
    <w:p w:rsidR="00554D49" w:rsidRPr="00A1542C" w:rsidRDefault="00554D49" w:rsidP="00554D49">
      <w:pPr>
        <w:pStyle w:val="PlainText"/>
        <w:numPr>
          <w:ilvl w:val="0"/>
          <w:numId w:val="23"/>
        </w:numPr>
        <w:rPr>
          <w:rFonts w:ascii="Tw Cen MT" w:hAnsi="Tw Cen MT"/>
          <w:sz w:val="22"/>
          <w:szCs w:val="22"/>
        </w:rPr>
      </w:pPr>
      <w:r w:rsidRPr="00A1542C">
        <w:rPr>
          <w:rFonts w:ascii="Tw Cen MT" w:hAnsi="Tw Cen MT"/>
          <w:sz w:val="22"/>
          <w:szCs w:val="22"/>
          <w:u w:val="single"/>
        </w:rPr>
        <w:t>Auguste, A.</w:t>
      </w:r>
      <w:r w:rsidRPr="00A1542C">
        <w:rPr>
          <w:rFonts w:ascii="Tw Cen MT" w:hAnsi="Tw Cen MT"/>
          <w:sz w:val="22"/>
          <w:szCs w:val="22"/>
        </w:rPr>
        <w:t>, White, T.J., "Exploring the functionality of homeotropically aligned liquid crystal elastomers", American Chemical Society 254th National Meeting, Washington, DC, August 2017.</w:t>
      </w:r>
    </w:p>
    <w:p w:rsidR="00554D49" w:rsidRPr="00A1542C" w:rsidRDefault="00554D49" w:rsidP="008D0245">
      <w:pPr>
        <w:pStyle w:val="ListParagraph"/>
        <w:jc w:val="both"/>
        <w:outlineLvl w:val="0"/>
        <w:rPr>
          <w:rFonts w:ascii="Tw Cen MT" w:hAnsi="Tw Cen MT"/>
          <w:sz w:val="22"/>
          <w:szCs w:val="22"/>
        </w:rPr>
      </w:pPr>
    </w:p>
    <w:p w:rsidR="008D0245" w:rsidRPr="00A1542C" w:rsidRDefault="00D86A5B" w:rsidP="008D0245">
      <w:pPr>
        <w:pStyle w:val="ListParagraph"/>
        <w:numPr>
          <w:ilvl w:val="0"/>
          <w:numId w:val="23"/>
        </w:numPr>
        <w:jc w:val="both"/>
        <w:outlineLvl w:val="0"/>
        <w:rPr>
          <w:rFonts w:ascii="Tw Cen MT" w:hAnsi="Tw Cen MT"/>
          <w:sz w:val="22"/>
          <w:szCs w:val="22"/>
        </w:rPr>
      </w:pPr>
      <w:r w:rsidRPr="00A1542C">
        <w:rPr>
          <w:rFonts w:ascii="Tw Cen MT" w:hAnsi="Tw Cen MT"/>
          <w:sz w:val="22"/>
          <w:szCs w:val="22"/>
          <w:u w:val="single"/>
        </w:rPr>
        <w:t>Kowalski, B.</w:t>
      </w:r>
      <w:r w:rsidRPr="00A1542C">
        <w:rPr>
          <w:rFonts w:ascii="Tw Cen MT" w:hAnsi="Tw Cen MT"/>
          <w:sz w:val="22"/>
          <w:szCs w:val="22"/>
        </w:rPr>
        <w:t>, Guin, T., White, T.J., "Liquid crystalline elastomer films: actuation under load", American Chemical Society (ACS) National Meeting, Washington, DC, August 2017</w:t>
      </w:r>
      <w:r w:rsidR="008D0245" w:rsidRPr="00A1542C">
        <w:rPr>
          <w:rFonts w:ascii="Tw Cen MT" w:hAnsi="Tw Cen MT"/>
          <w:sz w:val="22"/>
          <w:szCs w:val="22"/>
        </w:rPr>
        <w:t>.</w:t>
      </w:r>
    </w:p>
    <w:p w:rsidR="008D0245" w:rsidRPr="00A1542C" w:rsidRDefault="008D0245" w:rsidP="008D0245">
      <w:pPr>
        <w:pStyle w:val="ListParagraph"/>
        <w:rPr>
          <w:rFonts w:ascii="Tw Cen MT" w:hAnsi="Tw Cen MT"/>
          <w:sz w:val="22"/>
          <w:szCs w:val="22"/>
        </w:rPr>
      </w:pPr>
    </w:p>
    <w:p w:rsidR="008D0245" w:rsidRPr="00A1542C" w:rsidRDefault="00A1542C" w:rsidP="00A1542C">
      <w:pPr>
        <w:pStyle w:val="ListParagraph"/>
        <w:numPr>
          <w:ilvl w:val="0"/>
          <w:numId w:val="23"/>
        </w:numPr>
        <w:jc w:val="both"/>
        <w:outlineLvl w:val="0"/>
        <w:rPr>
          <w:rFonts w:ascii="Tw Cen MT" w:hAnsi="Tw Cen MT"/>
          <w:sz w:val="22"/>
          <w:szCs w:val="22"/>
        </w:rPr>
      </w:pPr>
      <w:r w:rsidRPr="00A1542C">
        <w:rPr>
          <w:rFonts w:ascii="Tw Cen MT" w:hAnsi="Tw Cen MT" w:cs="Times"/>
          <w:color w:val="000000" w:themeColor="text1"/>
          <w:sz w:val="22"/>
          <w:szCs w:val="22"/>
          <w:u w:val="single"/>
        </w:rPr>
        <w:t>White, T.J.</w:t>
      </w:r>
      <w:r w:rsidRPr="00A1542C">
        <w:rPr>
          <w:rFonts w:ascii="Tw Cen MT" w:hAnsi="Tw Cen MT" w:cs="Times"/>
          <w:color w:val="000000" w:themeColor="text1"/>
          <w:sz w:val="22"/>
          <w:szCs w:val="22"/>
        </w:rPr>
        <w:t xml:space="preserve">, “Pixelated polymers: directing the self-assembly of liquid crystalline networks”, </w:t>
      </w:r>
      <w:r w:rsidRPr="00A1542C">
        <w:rPr>
          <w:rFonts w:ascii="Tw Cen MT" w:hAnsi="Tw Cen MT"/>
          <w:sz w:val="22"/>
          <w:szCs w:val="22"/>
        </w:rPr>
        <w:t>American Chemical Society (ACS) National Meeting, Washington, DC, August 2017. (invited)</w:t>
      </w:r>
    </w:p>
    <w:p w:rsidR="00A1542C" w:rsidRPr="00A1542C" w:rsidRDefault="00A1542C" w:rsidP="00A1542C">
      <w:pPr>
        <w:pStyle w:val="ListParagraph"/>
        <w:rPr>
          <w:rFonts w:ascii="Tw Cen MT" w:hAnsi="Tw Cen MT"/>
          <w:sz w:val="22"/>
          <w:szCs w:val="22"/>
        </w:rPr>
      </w:pPr>
    </w:p>
    <w:p w:rsidR="008D0245" w:rsidRPr="00A1542C" w:rsidRDefault="00A1542C" w:rsidP="00A1542C">
      <w:pPr>
        <w:pStyle w:val="ListParagraph"/>
        <w:numPr>
          <w:ilvl w:val="0"/>
          <w:numId w:val="23"/>
        </w:numPr>
        <w:jc w:val="both"/>
        <w:outlineLvl w:val="0"/>
        <w:rPr>
          <w:rFonts w:ascii="Tw Cen MT" w:hAnsi="Tw Cen MT"/>
          <w:sz w:val="22"/>
          <w:szCs w:val="22"/>
        </w:rPr>
      </w:pPr>
      <w:r w:rsidRPr="00A1542C">
        <w:rPr>
          <w:rFonts w:ascii="Tw Cen MT" w:hAnsi="Tw Cen MT" w:cs="Times"/>
          <w:color w:val="000000" w:themeColor="text1"/>
          <w:sz w:val="22"/>
          <w:szCs w:val="22"/>
          <w:u w:val="single"/>
        </w:rPr>
        <w:t>White, T.J.</w:t>
      </w:r>
      <w:r w:rsidRPr="00A1542C">
        <w:rPr>
          <w:rFonts w:ascii="Tw Cen MT" w:hAnsi="Tw Cen MT" w:cs="Times"/>
          <w:color w:val="000000" w:themeColor="text1"/>
          <w:sz w:val="22"/>
          <w:szCs w:val="22"/>
        </w:rPr>
        <w:t xml:space="preserve">, Leslie, M.L., Guin, T., Beblo, R., Settle, M., and Reich, G., “Shape Programming:  Functional Topographical Surfaces”, </w:t>
      </w:r>
      <w:r w:rsidRPr="00A1542C">
        <w:rPr>
          <w:rFonts w:ascii="Tw Cen MT" w:hAnsi="Tw Cen MT"/>
          <w:sz w:val="22"/>
          <w:szCs w:val="22"/>
        </w:rPr>
        <w:t>American Chemical Society (ACS) National Meeting, Washington, DC, August 2017. (invited)</w:t>
      </w:r>
    </w:p>
    <w:p w:rsidR="008D0245" w:rsidRPr="00A1542C" w:rsidRDefault="008D0245" w:rsidP="008D0245">
      <w:pPr>
        <w:pStyle w:val="ListParagraph"/>
        <w:jc w:val="both"/>
        <w:outlineLvl w:val="0"/>
        <w:rPr>
          <w:rFonts w:ascii="Tw Cen MT" w:hAnsi="Tw Cen MT"/>
          <w:sz w:val="22"/>
          <w:szCs w:val="22"/>
        </w:rPr>
      </w:pPr>
    </w:p>
    <w:p w:rsidR="00C27EED" w:rsidRPr="00A1542C" w:rsidRDefault="008D0245" w:rsidP="008D0245">
      <w:pPr>
        <w:pStyle w:val="ListParagraph"/>
        <w:numPr>
          <w:ilvl w:val="0"/>
          <w:numId w:val="23"/>
        </w:numPr>
        <w:jc w:val="both"/>
        <w:outlineLvl w:val="0"/>
        <w:rPr>
          <w:rFonts w:ascii="Tw Cen MT" w:hAnsi="Tw Cen MT"/>
          <w:sz w:val="22"/>
          <w:szCs w:val="22"/>
        </w:rPr>
      </w:pPr>
      <w:r w:rsidRPr="00A1542C">
        <w:rPr>
          <w:rFonts w:ascii="Tw Cen MT" w:hAnsi="Tw Cen MT" w:cs="Times"/>
          <w:color w:val="000000" w:themeColor="text1"/>
          <w:sz w:val="22"/>
          <w:szCs w:val="22"/>
        </w:rPr>
        <w:t>White, T.J., Lee, K.M., and Tondiglia, V.P., “Responsive Optical Filters Prepared from Polymer Stabilized Cholesteric Liquid Crystals”, SPIE Optics + Photonics, San Diego, CA, August 2017.  (keynote)</w:t>
      </w:r>
    </w:p>
    <w:p w:rsidR="008D0245" w:rsidRPr="008D0245" w:rsidRDefault="008D0245" w:rsidP="008D0245">
      <w:pPr>
        <w:pStyle w:val="ListParagraph"/>
        <w:jc w:val="both"/>
        <w:outlineLvl w:val="0"/>
        <w:rPr>
          <w:rFonts w:ascii="Tw Cen MT" w:hAnsi="Tw Cen MT"/>
          <w:sz w:val="22"/>
          <w:szCs w:val="22"/>
          <w:highlight w:val="yellow"/>
        </w:rPr>
      </w:pPr>
    </w:p>
    <w:p w:rsidR="00ED74F5" w:rsidRPr="008D0245" w:rsidRDefault="00ED74F5" w:rsidP="00ED74F5">
      <w:pPr>
        <w:pStyle w:val="PlainText"/>
        <w:numPr>
          <w:ilvl w:val="0"/>
          <w:numId w:val="23"/>
        </w:numPr>
        <w:rPr>
          <w:rFonts w:ascii="Tw Cen MT" w:hAnsi="Tw Cen MT"/>
          <w:sz w:val="22"/>
          <w:szCs w:val="22"/>
        </w:rPr>
      </w:pPr>
      <w:r w:rsidRPr="008D0245">
        <w:rPr>
          <w:rFonts w:ascii="Tw Cen MT" w:hAnsi="Tw Cen MT"/>
          <w:sz w:val="22"/>
          <w:szCs w:val="22"/>
          <w:u w:val="single"/>
        </w:rPr>
        <w:t>Mills, M.S.</w:t>
      </w:r>
      <w:r w:rsidRPr="008D0245">
        <w:rPr>
          <w:rFonts w:ascii="Tw Cen MT" w:hAnsi="Tw Cen MT"/>
          <w:sz w:val="22"/>
          <w:szCs w:val="22"/>
        </w:rPr>
        <w:t xml:space="preserve">, Kowalski, B., White, T.J., Evans, D.R., “Electrically Selectable Airy Beams using Cholesteric Liquid Crystals”, International Photorefractive Review, Sarasota, FL, June 2017. </w:t>
      </w:r>
    </w:p>
    <w:p w:rsidR="008D0245" w:rsidRPr="008D0245" w:rsidRDefault="008D0245" w:rsidP="008D0245">
      <w:pPr>
        <w:pStyle w:val="PlainText"/>
        <w:ind w:left="720"/>
        <w:rPr>
          <w:rFonts w:ascii="Tw Cen MT" w:hAnsi="Tw Cen MT"/>
          <w:sz w:val="22"/>
          <w:szCs w:val="22"/>
        </w:rPr>
      </w:pPr>
    </w:p>
    <w:p w:rsidR="00CD383B" w:rsidRPr="008D0245" w:rsidRDefault="00CD383B" w:rsidP="00CD383B">
      <w:pPr>
        <w:pStyle w:val="PlainText"/>
        <w:numPr>
          <w:ilvl w:val="0"/>
          <w:numId w:val="23"/>
        </w:numPr>
        <w:rPr>
          <w:rFonts w:ascii="Tw Cen MT" w:hAnsi="Tw Cen MT"/>
          <w:sz w:val="22"/>
          <w:szCs w:val="22"/>
        </w:rPr>
      </w:pPr>
      <w:r w:rsidRPr="008D0245">
        <w:rPr>
          <w:rFonts w:ascii="Tw Cen MT" w:hAnsi="Tw Cen MT"/>
          <w:sz w:val="22"/>
          <w:szCs w:val="22"/>
          <w:u w:val="single"/>
        </w:rPr>
        <w:t>Leslie, M.T.</w:t>
      </w:r>
      <w:r w:rsidRPr="008D0245">
        <w:rPr>
          <w:rFonts w:ascii="Tw Cen MT" w:hAnsi="Tw Cen MT"/>
          <w:sz w:val="22"/>
          <w:szCs w:val="22"/>
        </w:rPr>
        <w:t xml:space="preserve">, White, T.J., Wnek, G.E., Korley, L.T.J., "Bioinspired stimuli-responsive materials: concurrent shape and color change in programmed cholesteric liquid crystal", American Chemical Society National Meeting, San Francisco, CA, April 2017. </w:t>
      </w:r>
    </w:p>
    <w:p w:rsidR="008D0245" w:rsidRPr="008D0245" w:rsidRDefault="008D0245" w:rsidP="008D0245">
      <w:pPr>
        <w:pStyle w:val="PlainText"/>
        <w:ind w:left="720"/>
        <w:rPr>
          <w:rFonts w:ascii="Tw Cen MT" w:hAnsi="Tw Cen MT"/>
          <w:sz w:val="22"/>
          <w:szCs w:val="22"/>
        </w:rPr>
      </w:pPr>
    </w:p>
    <w:p w:rsidR="00DD748E" w:rsidRPr="008D0245" w:rsidRDefault="00DD748E" w:rsidP="00DD748E">
      <w:pPr>
        <w:pStyle w:val="PlainText"/>
        <w:numPr>
          <w:ilvl w:val="0"/>
          <w:numId w:val="23"/>
        </w:numPr>
        <w:rPr>
          <w:rFonts w:ascii="Tw Cen MT" w:hAnsi="Tw Cen MT"/>
          <w:sz w:val="22"/>
          <w:szCs w:val="22"/>
        </w:rPr>
      </w:pPr>
      <w:r w:rsidRPr="008D0245">
        <w:rPr>
          <w:rFonts w:ascii="Tw Cen MT" w:hAnsi="Tw Cen MT"/>
          <w:sz w:val="22"/>
          <w:szCs w:val="22"/>
          <w:u w:val="single"/>
        </w:rPr>
        <w:t>Guin, T.</w:t>
      </w:r>
      <w:r w:rsidRPr="008D0245">
        <w:rPr>
          <w:rFonts w:ascii="Tw Cen MT" w:hAnsi="Tw Cen MT"/>
          <w:sz w:val="22"/>
          <w:szCs w:val="22"/>
        </w:rPr>
        <w:t>, Kowalski, B., Auguste, A., Rahul, R., Grabowski, C., White, T. J., " Voxelated Liquid Crystal Elastomer Nanocomposites," ACS National Meeting, San Francisco, CA, April 2017.</w:t>
      </w:r>
    </w:p>
    <w:p w:rsidR="008D0245" w:rsidRPr="008D0245" w:rsidRDefault="008D0245" w:rsidP="008D0245">
      <w:pPr>
        <w:pStyle w:val="PlainText"/>
        <w:ind w:left="720"/>
        <w:rPr>
          <w:rFonts w:ascii="Tw Cen MT" w:hAnsi="Tw Cen MT"/>
          <w:sz w:val="22"/>
          <w:szCs w:val="22"/>
        </w:rPr>
      </w:pPr>
    </w:p>
    <w:p w:rsidR="00D86A5B" w:rsidRPr="008D0245" w:rsidRDefault="00D86A5B" w:rsidP="00CD383B">
      <w:pPr>
        <w:pStyle w:val="PlainText"/>
        <w:numPr>
          <w:ilvl w:val="0"/>
          <w:numId w:val="23"/>
        </w:numPr>
        <w:rPr>
          <w:rFonts w:ascii="Tw Cen MT" w:hAnsi="Tw Cen MT"/>
          <w:sz w:val="22"/>
          <w:szCs w:val="22"/>
        </w:rPr>
      </w:pPr>
      <w:r w:rsidRPr="008D0245">
        <w:rPr>
          <w:rFonts w:ascii="Tw Cen MT" w:hAnsi="Tw Cen MT"/>
          <w:sz w:val="22"/>
          <w:szCs w:val="22"/>
          <w:u w:val="single"/>
        </w:rPr>
        <w:t>Kowalski, B.</w:t>
      </w:r>
      <w:r w:rsidRPr="008D0245">
        <w:rPr>
          <w:rFonts w:ascii="Tw Cen MT" w:hAnsi="Tw Cen MT"/>
          <w:sz w:val="22"/>
          <w:szCs w:val="22"/>
        </w:rPr>
        <w:t xml:space="preserve">,  Mostajeran, C., Warner, M., White, T.J., "Thermomechanical deformation of liquid crystalline elastomers: from flat to functional", American Chemical Society (ACS) National Meeting, San Francisco, CA, April 2017 </w:t>
      </w:r>
    </w:p>
    <w:p w:rsidR="008D0245" w:rsidRPr="008D0245" w:rsidRDefault="008D0245" w:rsidP="008D0245">
      <w:pPr>
        <w:pStyle w:val="PlainText"/>
        <w:ind w:left="720"/>
        <w:rPr>
          <w:rFonts w:ascii="Tw Cen MT" w:hAnsi="Tw Cen MT"/>
          <w:sz w:val="22"/>
          <w:szCs w:val="22"/>
        </w:rPr>
      </w:pPr>
    </w:p>
    <w:p w:rsidR="00045535" w:rsidRPr="008D0245" w:rsidRDefault="00045535" w:rsidP="00CD383B">
      <w:pPr>
        <w:pStyle w:val="PlainText"/>
        <w:numPr>
          <w:ilvl w:val="0"/>
          <w:numId w:val="23"/>
        </w:numPr>
        <w:rPr>
          <w:rFonts w:ascii="Tw Cen MT" w:hAnsi="Tw Cen MT"/>
          <w:sz w:val="22"/>
          <w:szCs w:val="22"/>
        </w:rPr>
      </w:pPr>
      <w:r w:rsidRPr="008D0245">
        <w:rPr>
          <w:rFonts w:ascii="Tw Cen MT" w:hAnsi="Tw Cen MT"/>
          <w:sz w:val="22"/>
          <w:szCs w:val="22"/>
          <w:u w:val="single"/>
        </w:rPr>
        <w:t>Auguste, A.</w:t>
      </w:r>
      <w:r w:rsidRPr="008D0245">
        <w:rPr>
          <w:rFonts w:ascii="Tw Cen MT" w:hAnsi="Tw Cen MT"/>
          <w:sz w:val="22"/>
          <w:szCs w:val="22"/>
        </w:rPr>
        <w:t>, Godman, N., White, T.J., "Omnidirectional nonlinear elasticity in liquid crystal elastomers", American Chemical Society 253rd National Meeting, San Francisco, CA, April 2017.</w:t>
      </w:r>
    </w:p>
    <w:p w:rsidR="008D0245" w:rsidRPr="008D0245" w:rsidRDefault="008D0245" w:rsidP="008D0245">
      <w:pPr>
        <w:pStyle w:val="PlainText"/>
        <w:ind w:left="720"/>
        <w:rPr>
          <w:rFonts w:ascii="Tw Cen MT" w:hAnsi="Tw Cen MT"/>
          <w:sz w:val="22"/>
          <w:szCs w:val="22"/>
        </w:rPr>
      </w:pPr>
    </w:p>
    <w:p w:rsidR="00CD383B" w:rsidRPr="008D0245" w:rsidRDefault="00CD383B" w:rsidP="00CD383B">
      <w:pPr>
        <w:pStyle w:val="PlainText"/>
        <w:numPr>
          <w:ilvl w:val="0"/>
          <w:numId w:val="23"/>
        </w:numPr>
        <w:rPr>
          <w:rFonts w:ascii="Tw Cen MT" w:hAnsi="Tw Cen MT"/>
          <w:sz w:val="22"/>
          <w:szCs w:val="22"/>
        </w:rPr>
      </w:pPr>
      <w:r w:rsidRPr="008D0245">
        <w:rPr>
          <w:rFonts w:ascii="Tw Cen MT" w:hAnsi="Tw Cen MT"/>
          <w:sz w:val="22"/>
          <w:szCs w:val="22"/>
          <w:u w:val="single"/>
        </w:rPr>
        <w:t>Leslie, M.T.</w:t>
      </w:r>
      <w:r w:rsidRPr="008D0245">
        <w:rPr>
          <w:rFonts w:ascii="Tw Cen MT" w:hAnsi="Tw Cen MT"/>
          <w:sz w:val="22"/>
          <w:szCs w:val="22"/>
        </w:rPr>
        <w:t>, White, T.J., Wnek, G.E., Korley, L.T.J., "Bioinspired stimuli-responsive materials: concurrent shape and color change in programmed cholesteric liquid crystal", Research ShowCASE, Case Western Reserve University, Cleveland, OH, April 2017.</w:t>
      </w:r>
    </w:p>
    <w:p w:rsidR="008D0245" w:rsidRPr="008D0245" w:rsidRDefault="008D0245" w:rsidP="008D0245">
      <w:pPr>
        <w:pStyle w:val="PlainText"/>
        <w:ind w:left="720"/>
        <w:rPr>
          <w:rFonts w:ascii="Tw Cen MT" w:hAnsi="Tw Cen MT"/>
          <w:sz w:val="22"/>
          <w:szCs w:val="22"/>
        </w:rPr>
      </w:pPr>
    </w:p>
    <w:p w:rsidR="00DD748E" w:rsidRPr="008D0245" w:rsidRDefault="00DD748E" w:rsidP="00DD748E">
      <w:pPr>
        <w:pStyle w:val="PlainText"/>
        <w:numPr>
          <w:ilvl w:val="0"/>
          <w:numId w:val="23"/>
        </w:numPr>
        <w:rPr>
          <w:rFonts w:ascii="Tw Cen MT" w:hAnsi="Tw Cen MT"/>
          <w:sz w:val="22"/>
          <w:szCs w:val="22"/>
        </w:rPr>
      </w:pPr>
      <w:r w:rsidRPr="008D0245">
        <w:rPr>
          <w:rFonts w:ascii="Tw Cen MT" w:hAnsi="Tw Cen MT"/>
          <w:sz w:val="22"/>
          <w:szCs w:val="22"/>
          <w:u w:val="single"/>
        </w:rPr>
        <w:lastRenderedPageBreak/>
        <w:t>Guin, T.</w:t>
      </w:r>
      <w:r w:rsidRPr="008D0245">
        <w:rPr>
          <w:rFonts w:ascii="Tw Cen MT" w:hAnsi="Tw Cen MT"/>
          <w:sz w:val="22"/>
          <w:szCs w:val="22"/>
        </w:rPr>
        <w:t>, Kowalski, B., Auguste, A., Rahul, R., Grabowski, C., White, T. J., " Electrically-Induced Shape Change in Patterned Carbon Nanotube-Containing Liquid Crystal Elastomers," MRS National Meeting, Phoenix, AZ, April 2017.</w:t>
      </w:r>
    </w:p>
    <w:p w:rsidR="008D0245" w:rsidRPr="008D0245" w:rsidRDefault="008D0245" w:rsidP="008D0245">
      <w:pPr>
        <w:pStyle w:val="PlainText"/>
        <w:ind w:left="720"/>
        <w:rPr>
          <w:rFonts w:ascii="Tw Cen MT" w:hAnsi="Tw Cen MT"/>
          <w:sz w:val="22"/>
          <w:szCs w:val="22"/>
        </w:rPr>
      </w:pPr>
    </w:p>
    <w:p w:rsidR="00045535" w:rsidRPr="008D0245" w:rsidRDefault="00045535" w:rsidP="00ED74F5">
      <w:pPr>
        <w:pStyle w:val="PlainText"/>
        <w:numPr>
          <w:ilvl w:val="0"/>
          <w:numId w:val="23"/>
        </w:numPr>
        <w:rPr>
          <w:rFonts w:ascii="Tw Cen MT" w:hAnsi="Tw Cen MT"/>
          <w:sz w:val="22"/>
          <w:szCs w:val="22"/>
        </w:rPr>
      </w:pPr>
      <w:r w:rsidRPr="008D0245">
        <w:rPr>
          <w:rFonts w:ascii="Tw Cen MT" w:hAnsi="Tw Cen MT"/>
          <w:sz w:val="22"/>
          <w:szCs w:val="22"/>
          <w:u w:val="single"/>
        </w:rPr>
        <w:t>Auguste, A.</w:t>
      </w:r>
      <w:r w:rsidRPr="008D0245">
        <w:rPr>
          <w:rFonts w:ascii="Tw Cen MT" w:hAnsi="Tw Cen MT"/>
          <w:sz w:val="22"/>
          <w:szCs w:val="22"/>
        </w:rPr>
        <w:t>, Godman, N., Guin, T., White, T.J., "Omnidirectional soft elasticity in homeotropically aligned liquid crystal elastomers", Material Research Society Spring Meeting, Phoenix, AZ, April 2017.</w:t>
      </w:r>
    </w:p>
    <w:p w:rsidR="008D0245" w:rsidRPr="008D0245" w:rsidRDefault="008D0245" w:rsidP="008D0245">
      <w:pPr>
        <w:pStyle w:val="PlainText"/>
        <w:ind w:left="720"/>
        <w:rPr>
          <w:rFonts w:ascii="Tw Cen MT" w:hAnsi="Tw Cen MT"/>
          <w:sz w:val="22"/>
          <w:szCs w:val="22"/>
        </w:rPr>
      </w:pPr>
    </w:p>
    <w:p w:rsidR="00ED74F5" w:rsidRPr="008D0245" w:rsidRDefault="00ED74F5" w:rsidP="00ED74F5">
      <w:pPr>
        <w:pStyle w:val="PlainText"/>
        <w:numPr>
          <w:ilvl w:val="0"/>
          <w:numId w:val="23"/>
        </w:numPr>
        <w:rPr>
          <w:rFonts w:ascii="Tw Cen MT" w:hAnsi="Tw Cen MT"/>
          <w:sz w:val="22"/>
          <w:szCs w:val="22"/>
        </w:rPr>
      </w:pPr>
      <w:r w:rsidRPr="008D0245">
        <w:rPr>
          <w:rFonts w:ascii="Tw Cen MT" w:hAnsi="Tw Cen MT"/>
          <w:sz w:val="22"/>
          <w:szCs w:val="22"/>
          <w:u w:val="single"/>
        </w:rPr>
        <w:t>Rumi, M.</w:t>
      </w:r>
      <w:r w:rsidRPr="008D0245">
        <w:rPr>
          <w:rFonts w:ascii="Tw Cen MT" w:hAnsi="Tw Cen MT"/>
          <w:sz w:val="22"/>
          <w:szCs w:val="22"/>
        </w:rPr>
        <w:t>, White, T. J., Bunning, T. J., “Properties of polymer stabilized cholesteric liquid crystals in the oblique helicoidal state”, APS March Meeting 2017, New Orleans, LA, March 2017.</w:t>
      </w:r>
    </w:p>
    <w:p w:rsidR="008D0245" w:rsidRPr="008D0245" w:rsidRDefault="008D0245" w:rsidP="008D0245">
      <w:pPr>
        <w:pStyle w:val="ListParagraph"/>
        <w:jc w:val="both"/>
        <w:outlineLvl w:val="0"/>
        <w:rPr>
          <w:rFonts w:ascii="Tw Cen MT" w:hAnsi="Tw Cen MT"/>
          <w:sz w:val="22"/>
          <w:szCs w:val="22"/>
        </w:rPr>
      </w:pPr>
    </w:p>
    <w:p w:rsidR="00C27EED" w:rsidRPr="008D0245" w:rsidRDefault="00D86A5B" w:rsidP="00C27EED">
      <w:pPr>
        <w:pStyle w:val="ListParagraph"/>
        <w:numPr>
          <w:ilvl w:val="0"/>
          <w:numId w:val="23"/>
        </w:numPr>
        <w:jc w:val="both"/>
        <w:outlineLvl w:val="0"/>
        <w:rPr>
          <w:rFonts w:ascii="Tw Cen MT" w:hAnsi="Tw Cen MT"/>
          <w:sz w:val="22"/>
          <w:szCs w:val="22"/>
        </w:rPr>
      </w:pPr>
      <w:r w:rsidRPr="008D0245">
        <w:rPr>
          <w:rFonts w:ascii="Tw Cen MT" w:hAnsi="Tw Cen MT"/>
          <w:sz w:val="22"/>
          <w:szCs w:val="22"/>
          <w:u w:val="single"/>
        </w:rPr>
        <w:t>Kowalski, B.</w:t>
      </w:r>
      <w:r w:rsidRPr="008D0245">
        <w:rPr>
          <w:rFonts w:ascii="Tw Cen MT" w:hAnsi="Tw Cen MT"/>
          <w:sz w:val="22"/>
          <w:szCs w:val="22"/>
        </w:rPr>
        <w:t>, White, T.J., "Resolution limits of voxelated liquid crystal networks and elastomers", American Physical Society (APS) March Meeting, New Orleans, LA, March 2017</w:t>
      </w:r>
    </w:p>
    <w:p w:rsidR="008D0245" w:rsidRPr="008D0245" w:rsidRDefault="008D0245" w:rsidP="008D0245">
      <w:pPr>
        <w:pStyle w:val="ListParagraph"/>
        <w:jc w:val="both"/>
        <w:outlineLvl w:val="0"/>
        <w:rPr>
          <w:rFonts w:ascii="Tw Cen MT" w:hAnsi="Tw Cen MT"/>
          <w:sz w:val="22"/>
          <w:szCs w:val="22"/>
        </w:rPr>
      </w:pPr>
    </w:p>
    <w:p w:rsidR="00045535" w:rsidRPr="008D0245" w:rsidRDefault="00045535" w:rsidP="00C27EED">
      <w:pPr>
        <w:pStyle w:val="ListParagraph"/>
        <w:numPr>
          <w:ilvl w:val="0"/>
          <w:numId w:val="23"/>
        </w:numPr>
        <w:jc w:val="both"/>
        <w:outlineLvl w:val="0"/>
        <w:rPr>
          <w:rFonts w:ascii="Tw Cen MT" w:hAnsi="Tw Cen MT"/>
          <w:sz w:val="22"/>
          <w:szCs w:val="22"/>
        </w:rPr>
      </w:pPr>
      <w:r w:rsidRPr="008D0245">
        <w:rPr>
          <w:rFonts w:ascii="Tw Cen MT" w:hAnsi="Tw Cen MT"/>
          <w:sz w:val="22"/>
          <w:szCs w:val="22"/>
          <w:u w:val="single"/>
        </w:rPr>
        <w:t>Auguste, A.</w:t>
      </w:r>
      <w:r w:rsidRPr="008D0245">
        <w:rPr>
          <w:rFonts w:ascii="Tw Cen MT" w:hAnsi="Tw Cen MT"/>
          <w:sz w:val="22"/>
          <w:szCs w:val="22"/>
        </w:rPr>
        <w:t>, White, T.J., "Localizing linear and nonlinear elastic responses in liquid crystal elastomers", American Physical Society March Meeting, New Orleans, LA, March 2017.</w:t>
      </w:r>
    </w:p>
    <w:p w:rsidR="00CD383B" w:rsidRPr="008D0245" w:rsidRDefault="00CD383B" w:rsidP="00C27EED">
      <w:pPr>
        <w:pStyle w:val="BodyText2"/>
        <w:numPr>
          <w:ilvl w:val="0"/>
          <w:numId w:val="23"/>
        </w:numPr>
        <w:tabs>
          <w:tab w:val="clear" w:pos="0"/>
          <w:tab w:val="clear" w:pos="540"/>
          <w:tab w:val="left" w:pos="-450"/>
          <w:tab w:val="left" w:pos="-180"/>
        </w:tabs>
        <w:rPr>
          <w:rFonts w:ascii="Tw Cen MT" w:hAnsi="Tw Cen MT" w:cs="Times"/>
          <w:color w:val="000000" w:themeColor="text1"/>
          <w:szCs w:val="22"/>
        </w:rPr>
      </w:pPr>
      <w:r w:rsidRPr="008D0245">
        <w:rPr>
          <w:rFonts w:ascii="Tw Cen MT" w:hAnsi="Tw Cen MT"/>
          <w:szCs w:val="22"/>
          <w:u w:val="single"/>
        </w:rPr>
        <w:t>Lee, K. M.</w:t>
      </w:r>
      <w:r w:rsidRPr="008D0245">
        <w:rPr>
          <w:rFonts w:ascii="Tw Cen MT" w:hAnsi="Tw Cen MT"/>
          <w:szCs w:val="22"/>
        </w:rPr>
        <w:t>, Tondiglia, V., Bunning, T. J., and White, T. J., “Time-dependent Deformation of Polymer Network in Polymer Stabilized Cholesteric Liquid Crystals”, Emerging Liquid Crystal Technology XII, SPIE Photonics West, San Francisco, CA, February 2017.</w:t>
      </w:r>
    </w:p>
    <w:p w:rsidR="00CD383B" w:rsidRPr="008D0245" w:rsidRDefault="00CD383B" w:rsidP="00C27EED">
      <w:pPr>
        <w:pStyle w:val="BodyText2"/>
        <w:numPr>
          <w:ilvl w:val="0"/>
          <w:numId w:val="23"/>
        </w:numPr>
        <w:tabs>
          <w:tab w:val="clear" w:pos="0"/>
          <w:tab w:val="clear" w:pos="540"/>
          <w:tab w:val="left" w:pos="-450"/>
          <w:tab w:val="left" w:pos="-180"/>
        </w:tabs>
        <w:rPr>
          <w:rFonts w:ascii="Tw Cen MT" w:hAnsi="Tw Cen MT" w:cs="Times"/>
          <w:color w:val="000000" w:themeColor="text1"/>
          <w:szCs w:val="22"/>
        </w:rPr>
      </w:pPr>
      <w:r w:rsidRPr="008D0245">
        <w:rPr>
          <w:rFonts w:ascii="Tw Cen MT" w:hAnsi="Tw Cen MT"/>
          <w:szCs w:val="22"/>
          <w:u w:val="single"/>
        </w:rPr>
        <w:t>Lee, K. M.</w:t>
      </w:r>
      <w:r w:rsidRPr="008D0245">
        <w:rPr>
          <w:rFonts w:ascii="Tw Cen MT" w:hAnsi="Tw Cen MT"/>
          <w:szCs w:val="22"/>
        </w:rPr>
        <w:t>, Tondiglia, V., and White, T. J., “Dynamic EO responses in Positive Dielectric Anisotropy Polymer Stabilized Cholesteric Liquid Crystals”, Emerging Liquid Crystal Technology XII, SPIE Photonics West, San Francisco, CA, January 2017.</w:t>
      </w:r>
    </w:p>
    <w:p w:rsidR="00CD383B" w:rsidRPr="008D0245" w:rsidRDefault="00CD383B" w:rsidP="00C27EED">
      <w:pPr>
        <w:pStyle w:val="BodyText2"/>
        <w:numPr>
          <w:ilvl w:val="0"/>
          <w:numId w:val="23"/>
        </w:numPr>
        <w:tabs>
          <w:tab w:val="clear" w:pos="0"/>
          <w:tab w:val="clear" w:pos="540"/>
          <w:tab w:val="left" w:pos="-450"/>
          <w:tab w:val="left" w:pos="-180"/>
        </w:tabs>
        <w:rPr>
          <w:rFonts w:ascii="Tw Cen MT" w:hAnsi="Tw Cen MT" w:cs="Times"/>
          <w:color w:val="000000" w:themeColor="text1"/>
          <w:szCs w:val="22"/>
        </w:rPr>
      </w:pPr>
      <w:r w:rsidRPr="008D0245">
        <w:rPr>
          <w:rFonts w:ascii="Tw Cen MT" w:hAnsi="Tw Cen MT"/>
          <w:szCs w:val="22"/>
          <w:u w:val="single"/>
        </w:rPr>
        <w:t>Lee, K. M.</w:t>
      </w:r>
      <w:r w:rsidRPr="008D0245">
        <w:rPr>
          <w:rFonts w:ascii="Tw Cen MT" w:hAnsi="Tw Cen MT"/>
          <w:szCs w:val="22"/>
        </w:rPr>
        <w:t>, Tondiglia, V., Bunning, T. J., and White, T. J., “Photo-controllable reflection notch tuning and broadening in PSCLCs”, Emerging Liquid Crystal Technology XII, SPIE Photonics West, San Francisco, CA. February 2017. (Poster)</w:t>
      </w:r>
    </w:p>
    <w:p w:rsidR="00DF2044" w:rsidRPr="008D0245" w:rsidRDefault="00DF2044" w:rsidP="00C27EED">
      <w:pPr>
        <w:pStyle w:val="BodyText2"/>
        <w:numPr>
          <w:ilvl w:val="0"/>
          <w:numId w:val="23"/>
        </w:numPr>
        <w:tabs>
          <w:tab w:val="clear" w:pos="0"/>
          <w:tab w:val="clear" w:pos="540"/>
          <w:tab w:val="left" w:pos="-450"/>
          <w:tab w:val="left" w:pos="-180"/>
        </w:tabs>
        <w:rPr>
          <w:rFonts w:ascii="Tw Cen MT" w:hAnsi="Tw Cen MT" w:cs="Times"/>
          <w:color w:val="000000" w:themeColor="text1"/>
          <w:szCs w:val="22"/>
        </w:rPr>
      </w:pPr>
      <w:r w:rsidRPr="008D0245">
        <w:rPr>
          <w:rFonts w:ascii="Tw Cen MT" w:hAnsi="Tw Cen MT" w:cs="Times"/>
          <w:color w:val="000000" w:themeColor="text1"/>
          <w:szCs w:val="22"/>
          <w:u w:val="single"/>
        </w:rPr>
        <w:t>White, T.J.</w:t>
      </w:r>
      <w:r w:rsidRPr="008D0245">
        <w:rPr>
          <w:rFonts w:ascii="Tw Cen MT" w:hAnsi="Tw Cen MT" w:cs="Times"/>
          <w:color w:val="000000" w:themeColor="text1"/>
          <w:szCs w:val="22"/>
        </w:rPr>
        <w:t>, Ware, T.H., Ahn, S.-K., Guin, T., Auguste, A., and Godman, N., “Programming Shape or Stretch in Liquid Crystal Elastomers”, Shape Memory Applications, Research, and Technology (SMART), Dallas, TX, December 2016.  (</w:t>
      </w:r>
      <w:r w:rsidR="00E60A1D" w:rsidRPr="008D0245">
        <w:rPr>
          <w:rFonts w:ascii="Tw Cen MT" w:hAnsi="Tw Cen MT" w:cs="Times"/>
          <w:b/>
          <w:color w:val="000000" w:themeColor="text1"/>
          <w:szCs w:val="22"/>
        </w:rPr>
        <w:t>p</w:t>
      </w:r>
      <w:r w:rsidRPr="008D0245">
        <w:rPr>
          <w:rFonts w:ascii="Tw Cen MT" w:hAnsi="Tw Cen MT" w:cs="Times"/>
          <w:b/>
          <w:color w:val="000000" w:themeColor="text1"/>
          <w:szCs w:val="22"/>
        </w:rPr>
        <w:t>lenary</w:t>
      </w:r>
      <w:r w:rsidRPr="008D0245">
        <w:rPr>
          <w:rFonts w:ascii="Tw Cen MT" w:hAnsi="Tw Cen MT" w:cs="Times"/>
          <w:color w:val="000000" w:themeColor="text1"/>
          <w:szCs w:val="22"/>
        </w:rPr>
        <w:t>)</w:t>
      </w:r>
    </w:p>
    <w:p w:rsidR="00E60A1D" w:rsidRPr="008D0245" w:rsidRDefault="00E60A1D" w:rsidP="00C27EED">
      <w:pPr>
        <w:pStyle w:val="PlainText"/>
        <w:numPr>
          <w:ilvl w:val="0"/>
          <w:numId w:val="23"/>
        </w:numPr>
        <w:spacing w:before="240"/>
        <w:jc w:val="both"/>
        <w:rPr>
          <w:rFonts w:ascii="Tw Cen MT" w:hAnsi="Tw Cen MT" w:cs="Times"/>
          <w:sz w:val="22"/>
          <w:szCs w:val="22"/>
        </w:rPr>
      </w:pPr>
      <w:r w:rsidRPr="008D0245">
        <w:rPr>
          <w:rFonts w:ascii="Tw Cen MT" w:hAnsi="Tw Cen MT" w:cs="Times"/>
          <w:sz w:val="22"/>
          <w:szCs w:val="22"/>
          <w:u w:val="single"/>
        </w:rPr>
        <w:t>White, T.J.</w:t>
      </w:r>
      <w:r w:rsidRPr="008D0245">
        <w:rPr>
          <w:rFonts w:ascii="Tw Cen MT" w:hAnsi="Tw Cen MT" w:cs="Times"/>
          <w:sz w:val="22"/>
          <w:szCs w:val="22"/>
        </w:rPr>
        <w:t xml:space="preserve">, </w:t>
      </w:r>
      <w:r w:rsidR="006D661E" w:rsidRPr="008D0245">
        <w:rPr>
          <w:rFonts w:ascii="Tw Cen MT" w:hAnsi="Tw Cen MT" w:cs="Times"/>
          <w:sz w:val="22"/>
          <w:szCs w:val="22"/>
        </w:rPr>
        <w:t xml:space="preserve">Rumi, M., and Bunning, T.J., “Photoresponsive Liquid Crystal Systems:  Using Light to Control Light”, International </w:t>
      </w:r>
      <w:r w:rsidR="00D231CC" w:rsidRPr="008D0245">
        <w:rPr>
          <w:rFonts w:ascii="Tw Cen MT" w:hAnsi="Tw Cen MT" w:cs="Times"/>
          <w:sz w:val="22"/>
          <w:szCs w:val="22"/>
        </w:rPr>
        <w:t xml:space="preserve">Symposium on </w:t>
      </w:r>
      <w:r w:rsidR="006D661E" w:rsidRPr="008D0245">
        <w:rPr>
          <w:rFonts w:ascii="Tw Cen MT" w:hAnsi="Tw Cen MT" w:cs="Times"/>
          <w:sz w:val="22"/>
          <w:szCs w:val="22"/>
        </w:rPr>
        <w:t>Stimuli Responsive Materials, Sonoma, CA, October 2016.  (invited)</w:t>
      </w:r>
    </w:p>
    <w:p w:rsidR="00E60A1D" w:rsidRPr="008D0245" w:rsidRDefault="00E60A1D" w:rsidP="00C27EED">
      <w:pPr>
        <w:pStyle w:val="PlainText"/>
        <w:numPr>
          <w:ilvl w:val="0"/>
          <w:numId w:val="23"/>
        </w:numPr>
        <w:spacing w:before="240"/>
        <w:jc w:val="both"/>
        <w:rPr>
          <w:rFonts w:ascii="Tw Cen MT" w:hAnsi="Tw Cen MT" w:cs="Times"/>
          <w:sz w:val="22"/>
          <w:szCs w:val="22"/>
        </w:rPr>
      </w:pPr>
      <w:r w:rsidRPr="008D0245">
        <w:rPr>
          <w:rFonts w:ascii="Tw Cen MT" w:hAnsi="Tw Cen MT" w:cs="Times"/>
          <w:sz w:val="22"/>
          <w:szCs w:val="22"/>
          <w:u w:val="single"/>
        </w:rPr>
        <w:t>White, T.J.</w:t>
      </w:r>
      <w:r w:rsidRPr="008D0245">
        <w:rPr>
          <w:rFonts w:ascii="Tw Cen MT" w:hAnsi="Tw Cen MT" w:cs="Times"/>
          <w:sz w:val="22"/>
          <w:szCs w:val="22"/>
        </w:rPr>
        <w:t>, “Photopolymerization and Aerospace: Selected Opportunities”, Radtec</w:t>
      </w:r>
      <w:r w:rsidR="00D231CC" w:rsidRPr="008D0245">
        <w:rPr>
          <w:rFonts w:ascii="Tw Cen MT" w:hAnsi="Tw Cen MT" w:cs="Times"/>
          <w:sz w:val="22"/>
          <w:szCs w:val="22"/>
        </w:rPr>
        <w:t xml:space="preserve">h:  </w:t>
      </w:r>
      <w:r w:rsidRPr="008D0245">
        <w:rPr>
          <w:rFonts w:ascii="Tw Cen MT" w:hAnsi="Tw Cen MT" w:cs="Times"/>
          <w:sz w:val="22"/>
          <w:szCs w:val="22"/>
        </w:rPr>
        <w:t>Future of Photopolymerization, Estes Park, CO, October 2016.  (invited)</w:t>
      </w:r>
    </w:p>
    <w:p w:rsidR="00DF2044" w:rsidRPr="008D0245" w:rsidRDefault="00DF2044" w:rsidP="00C27EED">
      <w:pPr>
        <w:pStyle w:val="PlainText"/>
        <w:numPr>
          <w:ilvl w:val="0"/>
          <w:numId w:val="23"/>
        </w:numPr>
        <w:spacing w:before="240"/>
        <w:jc w:val="both"/>
        <w:rPr>
          <w:rFonts w:ascii="Tw Cen MT" w:hAnsi="Tw Cen MT" w:cs="Times"/>
          <w:sz w:val="22"/>
          <w:szCs w:val="22"/>
        </w:rPr>
      </w:pPr>
      <w:r w:rsidRPr="008D0245">
        <w:rPr>
          <w:rFonts w:ascii="Tw Cen MT" w:hAnsi="Tw Cen MT" w:cs="Times"/>
          <w:sz w:val="22"/>
          <w:szCs w:val="22"/>
          <w:u w:val="single"/>
        </w:rPr>
        <w:t>White, T.J.</w:t>
      </w:r>
      <w:r w:rsidRPr="008D0245">
        <w:rPr>
          <w:rFonts w:ascii="Tw Cen MT" w:hAnsi="Tw Cen MT" w:cs="Times"/>
          <w:sz w:val="22"/>
          <w:szCs w:val="22"/>
        </w:rPr>
        <w:t>, Lee, K.M., Tondiglia, V.P., “Electrical Control of Reflection Wavelength and Bandwidth in Cholesteric Liquid Crystals”, International Meeting on Electrochromics (IME-12), Delft, Netherlands, August 2016.</w:t>
      </w:r>
      <w:r w:rsidR="00D231CC" w:rsidRPr="008D0245">
        <w:rPr>
          <w:rFonts w:ascii="Tw Cen MT" w:hAnsi="Tw Cen MT" w:cs="Times"/>
          <w:sz w:val="22"/>
          <w:szCs w:val="22"/>
        </w:rPr>
        <w:t xml:space="preserve">  (invited)</w:t>
      </w:r>
    </w:p>
    <w:p w:rsidR="00E60A1D" w:rsidRPr="008D0245" w:rsidRDefault="00D231CC" w:rsidP="00C27EED">
      <w:pPr>
        <w:pStyle w:val="PlainText"/>
        <w:numPr>
          <w:ilvl w:val="0"/>
          <w:numId w:val="23"/>
        </w:numPr>
        <w:spacing w:before="240"/>
        <w:jc w:val="both"/>
        <w:rPr>
          <w:rFonts w:ascii="Tw Cen MT" w:hAnsi="Tw Cen MT" w:cs="Times"/>
          <w:sz w:val="22"/>
          <w:szCs w:val="22"/>
        </w:rPr>
      </w:pPr>
      <w:r w:rsidRPr="008D0245">
        <w:rPr>
          <w:rFonts w:ascii="Tw Cen MT" w:hAnsi="Tw Cen MT" w:cs="Times"/>
          <w:sz w:val="22"/>
          <w:szCs w:val="22"/>
          <w:u w:val="single"/>
        </w:rPr>
        <w:t>White, T.J.</w:t>
      </w:r>
      <w:r w:rsidRPr="008D0245">
        <w:rPr>
          <w:rFonts w:ascii="Tw Cen MT" w:hAnsi="Tw Cen MT" w:cs="Times"/>
          <w:sz w:val="22"/>
          <w:szCs w:val="22"/>
        </w:rPr>
        <w:t>,</w:t>
      </w:r>
      <w:r w:rsidR="00BB761B" w:rsidRPr="008D0245">
        <w:rPr>
          <w:rFonts w:ascii="Tw Cen MT" w:hAnsi="Tw Cen MT" w:cs="Times"/>
          <w:sz w:val="22"/>
          <w:szCs w:val="22"/>
        </w:rPr>
        <w:t xml:space="preserve"> et. al,</w:t>
      </w:r>
      <w:r w:rsidRPr="008D0245">
        <w:rPr>
          <w:rFonts w:ascii="Tw Cen MT" w:hAnsi="Tw Cen MT" w:cs="Times"/>
          <w:sz w:val="22"/>
          <w:szCs w:val="22"/>
        </w:rPr>
        <w:t xml:space="preserve"> “Cooperative Research of Liquid Crystalline Materials: Enabling Applications Beyond Displays”, ACS National Meeting, Philadelphia, PA, August 2016.  (invited)</w:t>
      </w:r>
    </w:p>
    <w:p w:rsidR="00E60A1D" w:rsidRPr="008D0245" w:rsidRDefault="00E60A1D" w:rsidP="00C27EED">
      <w:pPr>
        <w:pStyle w:val="PlainText"/>
        <w:numPr>
          <w:ilvl w:val="0"/>
          <w:numId w:val="23"/>
        </w:numPr>
        <w:spacing w:before="240"/>
        <w:jc w:val="both"/>
        <w:rPr>
          <w:rFonts w:ascii="Tw Cen MT" w:hAnsi="Tw Cen MT" w:cs="Times"/>
          <w:sz w:val="22"/>
          <w:szCs w:val="22"/>
        </w:rPr>
      </w:pPr>
      <w:r w:rsidRPr="008D0245">
        <w:rPr>
          <w:rFonts w:ascii="Tw Cen MT" w:hAnsi="Tw Cen MT"/>
          <w:sz w:val="22"/>
          <w:szCs w:val="22"/>
          <w:u w:val="single"/>
        </w:rPr>
        <w:t>Tondiglia, V.P.</w:t>
      </w:r>
      <w:r w:rsidRPr="008D0245">
        <w:rPr>
          <w:rFonts w:ascii="Tw Cen MT" w:hAnsi="Tw Cen MT"/>
          <w:sz w:val="22"/>
          <w:szCs w:val="22"/>
        </w:rPr>
        <w:t>, Lee, K.M., and White, T.J., “Bandgap Tuning Induced by Polymer Deformation in PSCLCs with Positive Dielectric Anisotropies”, SPIE Optics+Photo</w:t>
      </w:r>
      <w:r w:rsidR="00505402" w:rsidRPr="008D0245">
        <w:rPr>
          <w:rFonts w:ascii="Tw Cen MT" w:hAnsi="Tw Cen MT"/>
          <w:sz w:val="22"/>
          <w:szCs w:val="22"/>
        </w:rPr>
        <w:t>nics, San Diego, CA, August 2016</w:t>
      </w:r>
      <w:r w:rsidRPr="008D0245">
        <w:rPr>
          <w:rFonts w:ascii="Tw Cen MT" w:hAnsi="Tw Cen MT"/>
          <w:sz w:val="22"/>
          <w:szCs w:val="22"/>
        </w:rPr>
        <w:t>.  (invited)</w:t>
      </w:r>
    </w:p>
    <w:p w:rsidR="00E60A1D" w:rsidRPr="008D0245" w:rsidRDefault="00E60A1D" w:rsidP="00C27EED">
      <w:pPr>
        <w:pStyle w:val="PlainText"/>
        <w:numPr>
          <w:ilvl w:val="0"/>
          <w:numId w:val="23"/>
        </w:numPr>
        <w:spacing w:before="240"/>
        <w:jc w:val="both"/>
        <w:rPr>
          <w:rFonts w:ascii="Tw Cen MT" w:hAnsi="Tw Cen MT" w:cs="Times"/>
          <w:sz w:val="22"/>
          <w:szCs w:val="22"/>
        </w:rPr>
      </w:pPr>
      <w:r w:rsidRPr="008D0245">
        <w:rPr>
          <w:rFonts w:ascii="Tw Cen MT" w:hAnsi="Tw Cen MT"/>
          <w:sz w:val="22"/>
          <w:szCs w:val="22"/>
          <w:u w:val="single"/>
        </w:rPr>
        <w:t>Bunning, T.J.</w:t>
      </w:r>
      <w:r w:rsidRPr="008D0245">
        <w:rPr>
          <w:rFonts w:ascii="Tw Cen MT" w:hAnsi="Tw Cen MT"/>
          <w:sz w:val="22"/>
          <w:szCs w:val="22"/>
        </w:rPr>
        <w:t>, White, T.J., Evans, D.R., Tabiryan, N.V., “20 Years and Counting of LC Science and Technology at the Summer SPIE Meeting”, SPIE Optics+Photonics, San Diego, CA, August 201</w:t>
      </w:r>
      <w:r w:rsidR="00505402" w:rsidRPr="008D0245">
        <w:rPr>
          <w:rFonts w:ascii="Tw Cen MT" w:hAnsi="Tw Cen MT"/>
          <w:sz w:val="22"/>
          <w:szCs w:val="22"/>
        </w:rPr>
        <w:t>6</w:t>
      </w:r>
      <w:r w:rsidRPr="008D0245">
        <w:rPr>
          <w:rFonts w:ascii="Tw Cen MT" w:hAnsi="Tw Cen MT"/>
          <w:sz w:val="22"/>
          <w:szCs w:val="22"/>
        </w:rPr>
        <w:t>. (keynote)</w:t>
      </w:r>
    </w:p>
    <w:p w:rsidR="000A2282" w:rsidRPr="008D0245" w:rsidRDefault="000A2282" w:rsidP="00C27EED">
      <w:pPr>
        <w:pStyle w:val="PlainText"/>
        <w:numPr>
          <w:ilvl w:val="0"/>
          <w:numId w:val="23"/>
        </w:numPr>
        <w:spacing w:before="240"/>
        <w:jc w:val="both"/>
        <w:rPr>
          <w:rFonts w:ascii="Tw Cen MT" w:hAnsi="Tw Cen MT" w:cs="Times"/>
          <w:sz w:val="22"/>
          <w:szCs w:val="22"/>
        </w:rPr>
      </w:pPr>
      <w:r w:rsidRPr="008D0245">
        <w:rPr>
          <w:rFonts w:ascii="Tw Cen MT" w:hAnsi="Tw Cen MT"/>
          <w:sz w:val="22"/>
          <w:szCs w:val="22"/>
          <w:u w:val="single"/>
        </w:rPr>
        <w:t>Rumi, M.,</w:t>
      </w:r>
      <w:r w:rsidRPr="008D0245">
        <w:rPr>
          <w:rFonts w:ascii="Tw Cen MT" w:hAnsi="Tw Cen MT"/>
          <w:sz w:val="22"/>
          <w:szCs w:val="22"/>
        </w:rPr>
        <w:t xml:space="preserve"> Kosa, T., Sukhomlikova, L., Taheri, B., White, T. J., and Bunning, T. J. “Environment effects on the kinetics of naphthopyrans in phototropic LC guest-host systems”, 26th Internationa</w:t>
      </w:r>
      <w:r w:rsidR="00505A0D" w:rsidRPr="008D0245">
        <w:rPr>
          <w:rFonts w:ascii="Tw Cen MT" w:hAnsi="Tw Cen MT"/>
          <w:sz w:val="22"/>
          <w:szCs w:val="22"/>
        </w:rPr>
        <w:t>l Liquid Crystal Conference</w:t>
      </w:r>
      <w:r w:rsidRPr="008D0245">
        <w:rPr>
          <w:rFonts w:ascii="Tw Cen MT" w:hAnsi="Tw Cen MT"/>
          <w:sz w:val="22"/>
          <w:szCs w:val="22"/>
        </w:rPr>
        <w:t>, Kent, OH, August 2016.</w:t>
      </w:r>
    </w:p>
    <w:p w:rsidR="00F12EBE" w:rsidRPr="008D0245" w:rsidRDefault="00F12EBE" w:rsidP="00C27EED">
      <w:pPr>
        <w:pStyle w:val="PlainText"/>
        <w:numPr>
          <w:ilvl w:val="0"/>
          <w:numId w:val="23"/>
        </w:numPr>
        <w:spacing w:before="240"/>
        <w:jc w:val="both"/>
        <w:rPr>
          <w:rFonts w:ascii="Tw Cen MT" w:hAnsi="Tw Cen MT" w:cs="Times"/>
          <w:sz w:val="22"/>
          <w:szCs w:val="22"/>
        </w:rPr>
      </w:pPr>
      <w:r w:rsidRPr="008D0245">
        <w:rPr>
          <w:rFonts w:ascii="Tw Cen MT" w:hAnsi="Tw Cen MT"/>
          <w:sz w:val="22"/>
          <w:szCs w:val="22"/>
          <w:u w:val="single"/>
        </w:rPr>
        <w:lastRenderedPageBreak/>
        <w:t>White, T.J.</w:t>
      </w:r>
      <w:r w:rsidRPr="008D0245">
        <w:rPr>
          <w:rFonts w:ascii="Tw Cen MT" w:hAnsi="Tw Cen MT"/>
          <w:sz w:val="22"/>
          <w:szCs w:val="22"/>
        </w:rPr>
        <w:t>, Ware, T., Guin, T., Kowalski, B., Ahn, S.-K., Wie, J.J., Lee, K.M., and Tondiglia, V.P., “Programming Liquid Crystal Elastomers: Actuation, Elasticity, and Beyond”, 26th Internationa</w:t>
      </w:r>
      <w:r w:rsidR="00505A0D" w:rsidRPr="008D0245">
        <w:rPr>
          <w:rFonts w:ascii="Tw Cen MT" w:hAnsi="Tw Cen MT"/>
          <w:sz w:val="22"/>
          <w:szCs w:val="22"/>
        </w:rPr>
        <w:t>l Liquid Crystal Conference</w:t>
      </w:r>
      <w:r w:rsidRPr="008D0245">
        <w:rPr>
          <w:rFonts w:ascii="Tw Cen MT" w:hAnsi="Tw Cen MT"/>
          <w:sz w:val="22"/>
          <w:szCs w:val="22"/>
        </w:rPr>
        <w:t>, Kent, OH, August 2016. (invited)</w:t>
      </w:r>
    </w:p>
    <w:p w:rsidR="00F12EBE" w:rsidRPr="008D0245" w:rsidRDefault="00F12EBE" w:rsidP="00C27EED">
      <w:pPr>
        <w:pStyle w:val="PlainText"/>
        <w:numPr>
          <w:ilvl w:val="0"/>
          <w:numId w:val="23"/>
        </w:numPr>
        <w:spacing w:before="240"/>
        <w:jc w:val="both"/>
        <w:rPr>
          <w:rFonts w:ascii="Tw Cen MT" w:hAnsi="Tw Cen MT" w:cs="Times"/>
          <w:sz w:val="22"/>
          <w:szCs w:val="22"/>
        </w:rPr>
      </w:pPr>
      <w:r w:rsidRPr="008D0245">
        <w:rPr>
          <w:rFonts w:ascii="Tw Cen MT" w:hAnsi="Tw Cen MT"/>
          <w:sz w:val="22"/>
          <w:szCs w:val="22"/>
          <w:u w:val="single"/>
        </w:rPr>
        <w:t>Kowalski, B.</w:t>
      </w:r>
      <w:r w:rsidRPr="008D0245">
        <w:rPr>
          <w:rFonts w:ascii="Tw Cen MT" w:hAnsi="Tw Cen MT"/>
          <w:sz w:val="22"/>
          <w:szCs w:val="22"/>
        </w:rPr>
        <w:t xml:space="preserve"> and White, T.J., “Switchable optical devices via surface relief in liquid crystal elastomers”, 26th Internationa</w:t>
      </w:r>
      <w:r w:rsidR="00505A0D" w:rsidRPr="008D0245">
        <w:rPr>
          <w:rFonts w:ascii="Tw Cen MT" w:hAnsi="Tw Cen MT"/>
          <w:sz w:val="22"/>
          <w:szCs w:val="22"/>
        </w:rPr>
        <w:t>l Liquid Crystal Conference</w:t>
      </w:r>
      <w:r w:rsidRPr="008D0245">
        <w:rPr>
          <w:rFonts w:ascii="Tw Cen MT" w:hAnsi="Tw Cen MT"/>
          <w:sz w:val="22"/>
          <w:szCs w:val="22"/>
        </w:rPr>
        <w:t>, Kent, OH, August 2016.</w:t>
      </w:r>
    </w:p>
    <w:p w:rsidR="00F12EBE" w:rsidRPr="008D0245" w:rsidRDefault="00F12EBE" w:rsidP="00C27EED">
      <w:pPr>
        <w:pStyle w:val="PlainText"/>
        <w:numPr>
          <w:ilvl w:val="0"/>
          <w:numId w:val="23"/>
        </w:numPr>
        <w:spacing w:before="240"/>
        <w:jc w:val="both"/>
        <w:rPr>
          <w:rFonts w:ascii="Tw Cen MT" w:hAnsi="Tw Cen MT" w:cs="Times"/>
          <w:sz w:val="22"/>
          <w:szCs w:val="22"/>
        </w:rPr>
      </w:pPr>
      <w:r w:rsidRPr="008D0245">
        <w:rPr>
          <w:rFonts w:ascii="Tw Cen MT" w:hAnsi="Tw Cen MT"/>
          <w:sz w:val="22"/>
          <w:szCs w:val="22"/>
          <w:u w:val="single"/>
        </w:rPr>
        <w:t>Beblo, R.</w:t>
      </w:r>
      <w:r w:rsidRPr="008D0245">
        <w:rPr>
          <w:rFonts w:ascii="Tw Cen MT" w:hAnsi="Tw Cen MT"/>
          <w:sz w:val="22"/>
          <w:szCs w:val="22"/>
        </w:rPr>
        <w:t>, Guin, T., White, T., and Reich, G., “Flow Control via Surface Topography Using Patterned Liquid Crystal Elastomer”, 26th Internationa</w:t>
      </w:r>
      <w:r w:rsidR="00505A0D" w:rsidRPr="008D0245">
        <w:rPr>
          <w:rFonts w:ascii="Tw Cen MT" w:hAnsi="Tw Cen MT"/>
          <w:sz w:val="22"/>
          <w:szCs w:val="22"/>
        </w:rPr>
        <w:t>l Liquid Crystal Conference</w:t>
      </w:r>
      <w:r w:rsidRPr="008D0245">
        <w:rPr>
          <w:rFonts w:ascii="Tw Cen MT" w:hAnsi="Tw Cen MT"/>
          <w:sz w:val="22"/>
          <w:szCs w:val="22"/>
        </w:rPr>
        <w:t>, Kent, OH, August 2016.</w:t>
      </w:r>
    </w:p>
    <w:p w:rsidR="00F12EBE" w:rsidRPr="008D0245" w:rsidRDefault="00F12EBE" w:rsidP="00C27EED">
      <w:pPr>
        <w:pStyle w:val="PlainText"/>
        <w:numPr>
          <w:ilvl w:val="0"/>
          <w:numId w:val="23"/>
        </w:numPr>
        <w:spacing w:before="240"/>
        <w:jc w:val="both"/>
        <w:rPr>
          <w:rFonts w:ascii="Tw Cen MT" w:hAnsi="Tw Cen MT" w:cs="Times"/>
          <w:sz w:val="22"/>
          <w:szCs w:val="22"/>
        </w:rPr>
      </w:pPr>
      <w:r w:rsidRPr="008D0245">
        <w:rPr>
          <w:rFonts w:ascii="Tw Cen MT" w:hAnsi="Tw Cen MT"/>
          <w:sz w:val="22"/>
          <w:szCs w:val="22"/>
          <w:u w:val="single"/>
        </w:rPr>
        <w:t>Guin, T.</w:t>
      </w:r>
      <w:r w:rsidRPr="008D0245">
        <w:rPr>
          <w:rFonts w:ascii="Tw Cen MT" w:hAnsi="Tw Cen MT"/>
          <w:sz w:val="22"/>
          <w:szCs w:val="22"/>
        </w:rPr>
        <w:t>, Ahn, S.-K., Ware, T.H., Lee, K.M., Tondiglia, V.P., and White, T.J., “Photoinduced Shape Change in Patterned Azobenzene-Containing Liquid Crystal Elastomers”, 26th Internationa</w:t>
      </w:r>
      <w:r w:rsidR="00505A0D" w:rsidRPr="008D0245">
        <w:rPr>
          <w:rFonts w:ascii="Tw Cen MT" w:hAnsi="Tw Cen MT"/>
          <w:sz w:val="22"/>
          <w:szCs w:val="22"/>
        </w:rPr>
        <w:t>l Liquid Crystal Conference</w:t>
      </w:r>
      <w:r w:rsidRPr="008D0245">
        <w:rPr>
          <w:rFonts w:ascii="Tw Cen MT" w:hAnsi="Tw Cen MT"/>
          <w:sz w:val="22"/>
          <w:szCs w:val="22"/>
        </w:rPr>
        <w:t>, Kent, OH, August 2016.</w:t>
      </w:r>
    </w:p>
    <w:p w:rsidR="00F12EBE" w:rsidRPr="00F12EBE" w:rsidRDefault="00F12EBE" w:rsidP="00C27EED">
      <w:pPr>
        <w:pStyle w:val="PlainText"/>
        <w:numPr>
          <w:ilvl w:val="0"/>
          <w:numId w:val="23"/>
        </w:numPr>
        <w:spacing w:before="240"/>
        <w:jc w:val="both"/>
        <w:rPr>
          <w:rFonts w:ascii="Tw Cen MT" w:hAnsi="Tw Cen MT" w:cs="Times"/>
          <w:sz w:val="22"/>
          <w:szCs w:val="22"/>
        </w:rPr>
      </w:pPr>
      <w:r w:rsidRPr="00F12EBE">
        <w:rPr>
          <w:rFonts w:ascii="Tw Cen MT" w:hAnsi="Tw Cen MT"/>
          <w:sz w:val="22"/>
          <w:szCs w:val="22"/>
          <w:u w:val="single"/>
        </w:rPr>
        <w:t>Lee, K.M.</w:t>
      </w:r>
      <w:r>
        <w:rPr>
          <w:rFonts w:ascii="Tw Cen MT" w:hAnsi="Tw Cen MT"/>
          <w:sz w:val="22"/>
          <w:szCs w:val="22"/>
        </w:rPr>
        <w:t xml:space="preserve">, Ware, T., Tondiglia, V., McBride, M., Zhang, X., Bowman, C., and White, T., “Initiatorless Photopolymerization of Liquid Crystal Monomers”, </w:t>
      </w:r>
      <w:r w:rsidRPr="001D7231">
        <w:rPr>
          <w:rFonts w:ascii="Tw Cen MT" w:hAnsi="Tw Cen MT"/>
          <w:sz w:val="22"/>
          <w:szCs w:val="22"/>
        </w:rPr>
        <w:t>26th Internationa</w:t>
      </w:r>
      <w:r w:rsidR="00505A0D">
        <w:rPr>
          <w:rFonts w:ascii="Tw Cen MT" w:hAnsi="Tw Cen MT"/>
          <w:sz w:val="22"/>
          <w:szCs w:val="22"/>
        </w:rPr>
        <w:t>l Liquid Crystal Conference</w:t>
      </w:r>
      <w:r w:rsidRPr="001D7231">
        <w:rPr>
          <w:rFonts w:ascii="Tw Cen MT" w:hAnsi="Tw Cen MT"/>
          <w:sz w:val="22"/>
          <w:szCs w:val="22"/>
        </w:rPr>
        <w:t xml:space="preserve">, Kent, OH, </w:t>
      </w:r>
      <w:r>
        <w:rPr>
          <w:rFonts w:ascii="Tw Cen MT" w:hAnsi="Tw Cen MT"/>
          <w:sz w:val="22"/>
          <w:szCs w:val="22"/>
        </w:rPr>
        <w:t>August 2016</w:t>
      </w:r>
      <w:r w:rsidRPr="001D7231">
        <w:rPr>
          <w:rFonts w:ascii="Tw Cen MT" w:hAnsi="Tw Cen MT"/>
          <w:sz w:val="22"/>
          <w:szCs w:val="22"/>
        </w:rPr>
        <w:t>.</w:t>
      </w:r>
    </w:p>
    <w:p w:rsidR="00F12EBE" w:rsidRPr="00F12EBE" w:rsidRDefault="00F12EBE" w:rsidP="00C27EED">
      <w:pPr>
        <w:pStyle w:val="PlainText"/>
        <w:numPr>
          <w:ilvl w:val="0"/>
          <w:numId w:val="23"/>
        </w:numPr>
        <w:spacing w:before="240"/>
        <w:jc w:val="both"/>
        <w:rPr>
          <w:rFonts w:ascii="Tw Cen MT" w:hAnsi="Tw Cen MT" w:cs="Times"/>
          <w:sz w:val="22"/>
          <w:szCs w:val="22"/>
        </w:rPr>
      </w:pPr>
      <w:r w:rsidRPr="00F12EBE">
        <w:rPr>
          <w:rFonts w:ascii="Tw Cen MT" w:hAnsi="Tw Cen MT"/>
          <w:sz w:val="22"/>
          <w:szCs w:val="22"/>
          <w:u w:val="single"/>
        </w:rPr>
        <w:t>Tondiglia, V.</w:t>
      </w:r>
      <w:r>
        <w:rPr>
          <w:rFonts w:ascii="Tw Cen MT" w:hAnsi="Tw Cen MT"/>
          <w:sz w:val="22"/>
          <w:szCs w:val="22"/>
        </w:rPr>
        <w:t xml:space="preserve">, Lee, K.M., and White, T., “Photosensitivity of Reflection Notch Tuning and Broadening in Polymer Stabilized Cholesteric Liquid Crystals”, </w:t>
      </w:r>
      <w:r w:rsidRPr="001D7231">
        <w:rPr>
          <w:rFonts w:ascii="Tw Cen MT" w:hAnsi="Tw Cen MT"/>
          <w:sz w:val="22"/>
          <w:szCs w:val="22"/>
        </w:rPr>
        <w:t>26th Internationa</w:t>
      </w:r>
      <w:r w:rsidR="00505A0D">
        <w:rPr>
          <w:rFonts w:ascii="Tw Cen MT" w:hAnsi="Tw Cen MT"/>
          <w:sz w:val="22"/>
          <w:szCs w:val="22"/>
        </w:rPr>
        <w:t>l Liquid Crystal Conference</w:t>
      </w:r>
      <w:r w:rsidRPr="001D7231">
        <w:rPr>
          <w:rFonts w:ascii="Tw Cen MT" w:hAnsi="Tw Cen MT"/>
          <w:sz w:val="22"/>
          <w:szCs w:val="22"/>
        </w:rPr>
        <w:t xml:space="preserve">, Kent, OH, </w:t>
      </w:r>
      <w:r>
        <w:rPr>
          <w:rFonts w:ascii="Tw Cen MT" w:hAnsi="Tw Cen MT"/>
          <w:sz w:val="22"/>
          <w:szCs w:val="22"/>
        </w:rPr>
        <w:t>August 2016</w:t>
      </w:r>
      <w:r w:rsidRPr="001D7231">
        <w:rPr>
          <w:rFonts w:ascii="Tw Cen MT" w:hAnsi="Tw Cen MT"/>
          <w:sz w:val="22"/>
          <w:szCs w:val="22"/>
        </w:rPr>
        <w:t>.</w:t>
      </w:r>
    </w:p>
    <w:p w:rsidR="00F12EBE" w:rsidRPr="00F12EBE" w:rsidRDefault="00F12EBE" w:rsidP="00C27EED">
      <w:pPr>
        <w:pStyle w:val="PlainText"/>
        <w:numPr>
          <w:ilvl w:val="0"/>
          <w:numId w:val="23"/>
        </w:numPr>
        <w:spacing w:before="240"/>
        <w:jc w:val="both"/>
        <w:rPr>
          <w:rFonts w:ascii="Tw Cen MT" w:hAnsi="Tw Cen MT" w:cs="Times"/>
          <w:sz w:val="22"/>
          <w:szCs w:val="22"/>
        </w:rPr>
      </w:pPr>
      <w:r w:rsidRPr="00F12EBE">
        <w:rPr>
          <w:rFonts w:ascii="Tw Cen MT" w:hAnsi="Tw Cen MT"/>
          <w:sz w:val="22"/>
          <w:szCs w:val="22"/>
          <w:u w:val="single"/>
        </w:rPr>
        <w:t>Lee, K.M.</w:t>
      </w:r>
      <w:r>
        <w:rPr>
          <w:rFonts w:ascii="Tw Cen MT" w:hAnsi="Tw Cen MT"/>
          <w:sz w:val="22"/>
          <w:szCs w:val="22"/>
        </w:rPr>
        <w:t xml:space="preserve">, Tondiglia, V., and White, T., “The Effect of Polymer Network Structure on the Electro-Optic Response of Polymer Stabilized Cholesteric Liquid Crystals”, </w:t>
      </w:r>
      <w:r w:rsidRPr="001D7231">
        <w:rPr>
          <w:rFonts w:ascii="Tw Cen MT" w:hAnsi="Tw Cen MT"/>
          <w:sz w:val="22"/>
          <w:szCs w:val="22"/>
        </w:rPr>
        <w:t>26th Internationa</w:t>
      </w:r>
      <w:r w:rsidR="00505A0D">
        <w:rPr>
          <w:rFonts w:ascii="Tw Cen MT" w:hAnsi="Tw Cen MT"/>
          <w:sz w:val="22"/>
          <w:szCs w:val="22"/>
        </w:rPr>
        <w:t>l Liquid Crystal Conference</w:t>
      </w:r>
      <w:r w:rsidRPr="001D7231">
        <w:rPr>
          <w:rFonts w:ascii="Tw Cen MT" w:hAnsi="Tw Cen MT"/>
          <w:sz w:val="22"/>
          <w:szCs w:val="22"/>
        </w:rPr>
        <w:t xml:space="preserve">, Kent, OH, </w:t>
      </w:r>
      <w:r>
        <w:rPr>
          <w:rFonts w:ascii="Tw Cen MT" w:hAnsi="Tw Cen MT"/>
          <w:sz w:val="22"/>
          <w:szCs w:val="22"/>
        </w:rPr>
        <w:t>August 2016</w:t>
      </w:r>
      <w:r w:rsidRPr="001D7231">
        <w:rPr>
          <w:rFonts w:ascii="Tw Cen MT" w:hAnsi="Tw Cen MT"/>
          <w:sz w:val="22"/>
          <w:szCs w:val="22"/>
        </w:rPr>
        <w:t>.</w:t>
      </w:r>
    </w:p>
    <w:p w:rsidR="00505A0D" w:rsidRPr="00505A0D" w:rsidRDefault="00505A0D" w:rsidP="00C27EED">
      <w:pPr>
        <w:pStyle w:val="PlainText"/>
        <w:numPr>
          <w:ilvl w:val="0"/>
          <w:numId w:val="23"/>
        </w:numPr>
        <w:spacing w:before="240"/>
        <w:jc w:val="both"/>
        <w:rPr>
          <w:rFonts w:ascii="Tw Cen MT" w:hAnsi="Tw Cen MT" w:cs="Times"/>
          <w:sz w:val="22"/>
          <w:szCs w:val="22"/>
        </w:rPr>
      </w:pPr>
      <w:r w:rsidRPr="00F12EBE">
        <w:rPr>
          <w:rFonts w:ascii="Tw Cen MT" w:hAnsi="Tw Cen MT"/>
          <w:sz w:val="22"/>
          <w:szCs w:val="22"/>
          <w:u w:val="single"/>
        </w:rPr>
        <w:t>White, T.J.</w:t>
      </w:r>
      <w:r>
        <w:rPr>
          <w:rFonts w:ascii="Tw Cen MT" w:hAnsi="Tw Cen MT"/>
          <w:sz w:val="22"/>
          <w:szCs w:val="22"/>
        </w:rPr>
        <w:t>, Ware, T., Guin, T., Kowalski, B., Ahn, S.-K., Lee, K.M., and Tondiglia, V.P., “Blueprinting Topology Into Liquid Crystal Elastomers”, Materials Research Society National Meeting</w:t>
      </w:r>
      <w:r w:rsidRPr="001D7231">
        <w:rPr>
          <w:rFonts w:ascii="Tw Cen MT" w:hAnsi="Tw Cen MT"/>
          <w:sz w:val="22"/>
          <w:szCs w:val="22"/>
        </w:rPr>
        <w:t xml:space="preserve">, </w:t>
      </w:r>
      <w:r>
        <w:rPr>
          <w:rFonts w:ascii="Tw Cen MT" w:hAnsi="Tw Cen MT"/>
          <w:sz w:val="22"/>
          <w:szCs w:val="22"/>
        </w:rPr>
        <w:t>Phoenix, AZ</w:t>
      </w:r>
      <w:r w:rsidRPr="001D7231">
        <w:rPr>
          <w:rFonts w:ascii="Tw Cen MT" w:hAnsi="Tw Cen MT"/>
          <w:sz w:val="22"/>
          <w:szCs w:val="22"/>
        </w:rPr>
        <w:t xml:space="preserve">, </w:t>
      </w:r>
      <w:r>
        <w:rPr>
          <w:rFonts w:ascii="Tw Cen MT" w:hAnsi="Tw Cen MT"/>
          <w:sz w:val="22"/>
          <w:szCs w:val="22"/>
        </w:rPr>
        <w:t>April 2016</w:t>
      </w:r>
      <w:r w:rsidRPr="001D7231">
        <w:rPr>
          <w:rFonts w:ascii="Tw Cen MT" w:hAnsi="Tw Cen MT"/>
          <w:sz w:val="22"/>
          <w:szCs w:val="22"/>
        </w:rPr>
        <w:t>.</w:t>
      </w:r>
      <w:r>
        <w:rPr>
          <w:rFonts w:ascii="Tw Cen MT" w:hAnsi="Tw Cen MT"/>
          <w:sz w:val="22"/>
          <w:szCs w:val="22"/>
        </w:rPr>
        <w:t xml:space="preserve"> </w:t>
      </w:r>
    </w:p>
    <w:p w:rsidR="00505A0D" w:rsidRPr="00505A0D" w:rsidRDefault="00505A0D" w:rsidP="00C27EED">
      <w:pPr>
        <w:pStyle w:val="PlainText"/>
        <w:numPr>
          <w:ilvl w:val="0"/>
          <w:numId w:val="23"/>
        </w:numPr>
        <w:spacing w:before="240"/>
        <w:jc w:val="both"/>
        <w:rPr>
          <w:rFonts w:ascii="Tw Cen MT" w:hAnsi="Tw Cen MT" w:cs="Times"/>
          <w:sz w:val="22"/>
          <w:szCs w:val="22"/>
        </w:rPr>
      </w:pPr>
      <w:r w:rsidRPr="00F12EBE">
        <w:rPr>
          <w:rFonts w:ascii="Tw Cen MT" w:hAnsi="Tw Cen MT"/>
          <w:sz w:val="22"/>
          <w:szCs w:val="22"/>
          <w:u w:val="single"/>
        </w:rPr>
        <w:t>White, T.J.</w:t>
      </w:r>
      <w:r>
        <w:rPr>
          <w:rFonts w:ascii="Tw Cen MT" w:hAnsi="Tw Cen MT"/>
          <w:sz w:val="22"/>
          <w:szCs w:val="22"/>
        </w:rPr>
        <w:t>, “</w:t>
      </w:r>
      <w:r w:rsidRPr="00505A0D">
        <w:rPr>
          <w:rFonts w:ascii="Tw Cen MT" w:hAnsi="Tw Cen MT"/>
          <w:sz w:val="22"/>
          <w:szCs w:val="22"/>
        </w:rPr>
        <w:t>Programming Liquid Crystal Elastomers: Elasticity, Actuation, and Beyond</w:t>
      </w:r>
      <w:r>
        <w:rPr>
          <w:rFonts w:ascii="Tw Cen MT" w:hAnsi="Tw Cen MT"/>
          <w:sz w:val="22"/>
          <w:szCs w:val="22"/>
        </w:rPr>
        <w:t>”, Materials Research Society National Meeting</w:t>
      </w:r>
      <w:r w:rsidRPr="001D7231">
        <w:rPr>
          <w:rFonts w:ascii="Tw Cen MT" w:hAnsi="Tw Cen MT"/>
          <w:sz w:val="22"/>
          <w:szCs w:val="22"/>
        </w:rPr>
        <w:t xml:space="preserve">, </w:t>
      </w:r>
      <w:r>
        <w:rPr>
          <w:rFonts w:ascii="Tw Cen MT" w:hAnsi="Tw Cen MT"/>
          <w:sz w:val="22"/>
          <w:szCs w:val="22"/>
        </w:rPr>
        <w:t>Phoenix, AZ</w:t>
      </w:r>
      <w:r w:rsidRPr="001D7231">
        <w:rPr>
          <w:rFonts w:ascii="Tw Cen MT" w:hAnsi="Tw Cen MT"/>
          <w:sz w:val="22"/>
          <w:szCs w:val="22"/>
        </w:rPr>
        <w:t xml:space="preserve">, </w:t>
      </w:r>
      <w:r>
        <w:rPr>
          <w:rFonts w:ascii="Tw Cen MT" w:hAnsi="Tw Cen MT"/>
          <w:sz w:val="22"/>
          <w:szCs w:val="22"/>
        </w:rPr>
        <w:t>April 2016</w:t>
      </w:r>
      <w:r w:rsidRPr="001D7231">
        <w:rPr>
          <w:rFonts w:ascii="Tw Cen MT" w:hAnsi="Tw Cen MT"/>
          <w:sz w:val="22"/>
          <w:szCs w:val="22"/>
        </w:rPr>
        <w:t>.</w:t>
      </w:r>
      <w:r>
        <w:rPr>
          <w:rFonts w:ascii="Tw Cen MT" w:hAnsi="Tw Cen MT"/>
          <w:sz w:val="22"/>
          <w:szCs w:val="22"/>
        </w:rPr>
        <w:t xml:space="preserve">  (award lecture)</w:t>
      </w:r>
    </w:p>
    <w:p w:rsidR="00505A0D" w:rsidRPr="00505A0D" w:rsidRDefault="00505A0D" w:rsidP="00C27EED">
      <w:pPr>
        <w:pStyle w:val="PlainText"/>
        <w:numPr>
          <w:ilvl w:val="0"/>
          <w:numId w:val="23"/>
        </w:numPr>
        <w:spacing w:before="240"/>
        <w:jc w:val="both"/>
        <w:rPr>
          <w:rFonts w:ascii="Tw Cen MT" w:hAnsi="Tw Cen MT" w:cs="Times"/>
          <w:sz w:val="22"/>
          <w:szCs w:val="22"/>
        </w:rPr>
      </w:pPr>
      <w:r w:rsidRPr="00505A0D">
        <w:rPr>
          <w:rFonts w:ascii="Tw Cen MT" w:hAnsi="Tw Cen MT"/>
          <w:sz w:val="22"/>
          <w:szCs w:val="22"/>
          <w:u w:val="single"/>
        </w:rPr>
        <w:t>Kowalski, B.</w:t>
      </w:r>
      <w:r w:rsidRPr="00505A0D">
        <w:rPr>
          <w:rFonts w:ascii="Tw Cen MT" w:hAnsi="Tw Cen MT"/>
          <w:sz w:val="22"/>
          <w:szCs w:val="22"/>
        </w:rPr>
        <w:t xml:space="preserve"> and White, T.J., “High resolution photopatterning of liquid crystal elastomers”, </w:t>
      </w:r>
      <w:r>
        <w:rPr>
          <w:rFonts w:ascii="Tw Cen MT" w:hAnsi="Tw Cen MT"/>
          <w:sz w:val="22"/>
          <w:szCs w:val="22"/>
        </w:rPr>
        <w:t>Materials Research Society National Meeting</w:t>
      </w:r>
      <w:r w:rsidRPr="001D7231">
        <w:rPr>
          <w:rFonts w:ascii="Tw Cen MT" w:hAnsi="Tw Cen MT"/>
          <w:sz w:val="22"/>
          <w:szCs w:val="22"/>
        </w:rPr>
        <w:t xml:space="preserve">, </w:t>
      </w:r>
      <w:r>
        <w:rPr>
          <w:rFonts w:ascii="Tw Cen MT" w:hAnsi="Tw Cen MT"/>
          <w:sz w:val="22"/>
          <w:szCs w:val="22"/>
        </w:rPr>
        <w:t>Phoenix, AZ</w:t>
      </w:r>
      <w:r w:rsidRPr="001D7231">
        <w:rPr>
          <w:rFonts w:ascii="Tw Cen MT" w:hAnsi="Tw Cen MT"/>
          <w:sz w:val="22"/>
          <w:szCs w:val="22"/>
        </w:rPr>
        <w:t xml:space="preserve">, </w:t>
      </w:r>
      <w:r>
        <w:rPr>
          <w:rFonts w:ascii="Tw Cen MT" w:hAnsi="Tw Cen MT"/>
          <w:sz w:val="22"/>
          <w:szCs w:val="22"/>
        </w:rPr>
        <w:t>April 2016</w:t>
      </w:r>
      <w:r w:rsidRPr="001D7231">
        <w:rPr>
          <w:rFonts w:ascii="Tw Cen MT" w:hAnsi="Tw Cen MT"/>
          <w:sz w:val="22"/>
          <w:szCs w:val="22"/>
        </w:rPr>
        <w:t>.</w:t>
      </w:r>
    </w:p>
    <w:p w:rsidR="00505A0D" w:rsidRPr="00505A0D" w:rsidRDefault="00505A0D" w:rsidP="00C27EED">
      <w:pPr>
        <w:pStyle w:val="PlainText"/>
        <w:numPr>
          <w:ilvl w:val="0"/>
          <w:numId w:val="23"/>
        </w:numPr>
        <w:spacing w:before="240"/>
        <w:jc w:val="both"/>
        <w:rPr>
          <w:rFonts w:ascii="Tw Cen MT" w:hAnsi="Tw Cen MT" w:cs="Times"/>
          <w:sz w:val="22"/>
          <w:szCs w:val="22"/>
        </w:rPr>
      </w:pPr>
      <w:r>
        <w:rPr>
          <w:rFonts w:ascii="Tw Cen MT" w:hAnsi="Tw Cen MT"/>
          <w:sz w:val="22"/>
          <w:szCs w:val="22"/>
          <w:u w:val="single"/>
        </w:rPr>
        <w:t>Mahoney, C.</w:t>
      </w:r>
      <w:r>
        <w:rPr>
          <w:rFonts w:ascii="Tw Cen MT" w:hAnsi="Tw Cen MT" w:cs="Times"/>
          <w:sz w:val="22"/>
          <w:szCs w:val="22"/>
        </w:rPr>
        <w:t>, Park, K., Tondiglia, V., Luchette, P., Taheri, B., Palffy-Muhoray, P., White, T., and Vaia, R., “</w:t>
      </w:r>
      <w:r w:rsidRPr="00505A0D">
        <w:rPr>
          <w:rFonts w:ascii="Tw Cen MT" w:hAnsi="Tw Cen MT" w:cs="Times"/>
          <w:sz w:val="22"/>
          <w:szCs w:val="22"/>
        </w:rPr>
        <w:t>Gold Nanorods in Plasmonic Hybrids</w:t>
      </w:r>
      <w:r>
        <w:rPr>
          <w:rFonts w:ascii="Tw Cen MT" w:hAnsi="Tw Cen MT" w:cs="Times"/>
          <w:sz w:val="22"/>
          <w:szCs w:val="22"/>
        </w:rPr>
        <w:t xml:space="preserve">”, </w:t>
      </w:r>
      <w:r>
        <w:rPr>
          <w:rFonts w:ascii="Tw Cen MT" w:hAnsi="Tw Cen MT"/>
          <w:sz w:val="22"/>
          <w:szCs w:val="22"/>
        </w:rPr>
        <w:t>Materials Research Society National Meeting</w:t>
      </w:r>
      <w:r w:rsidRPr="001D7231">
        <w:rPr>
          <w:rFonts w:ascii="Tw Cen MT" w:hAnsi="Tw Cen MT"/>
          <w:sz w:val="22"/>
          <w:szCs w:val="22"/>
        </w:rPr>
        <w:t xml:space="preserve">, </w:t>
      </w:r>
      <w:r>
        <w:rPr>
          <w:rFonts w:ascii="Tw Cen MT" w:hAnsi="Tw Cen MT"/>
          <w:sz w:val="22"/>
          <w:szCs w:val="22"/>
        </w:rPr>
        <w:t>Phoenix, AZ</w:t>
      </w:r>
      <w:r w:rsidRPr="001D7231">
        <w:rPr>
          <w:rFonts w:ascii="Tw Cen MT" w:hAnsi="Tw Cen MT"/>
          <w:sz w:val="22"/>
          <w:szCs w:val="22"/>
        </w:rPr>
        <w:t xml:space="preserve">, </w:t>
      </w:r>
      <w:r>
        <w:rPr>
          <w:rFonts w:ascii="Tw Cen MT" w:hAnsi="Tw Cen MT"/>
          <w:sz w:val="22"/>
          <w:szCs w:val="22"/>
        </w:rPr>
        <w:t>April 2016</w:t>
      </w:r>
      <w:r w:rsidRPr="001D7231">
        <w:rPr>
          <w:rFonts w:ascii="Tw Cen MT" w:hAnsi="Tw Cen MT"/>
          <w:sz w:val="22"/>
          <w:szCs w:val="22"/>
        </w:rPr>
        <w:t>.</w:t>
      </w:r>
    </w:p>
    <w:p w:rsidR="00505A0D" w:rsidRPr="00505A0D" w:rsidRDefault="00505A0D" w:rsidP="00C27EED">
      <w:pPr>
        <w:pStyle w:val="PlainText"/>
        <w:numPr>
          <w:ilvl w:val="0"/>
          <w:numId w:val="23"/>
        </w:numPr>
        <w:spacing w:before="240"/>
        <w:jc w:val="both"/>
        <w:rPr>
          <w:rFonts w:ascii="Tw Cen MT" w:hAnsi="Tw Cen MT" w:cs="Times"/>
          <w:sz w:val="22"/>
          <w:szCs w:val="22"/>
        </w:rPr>
      </w:pPr>
      <w:r w:rsidRPr="00505A0D">
        <w:rPr>
          <w:rFonts w:ascii="Tw Cen MT" w:hAnsi="Tw Cen MT"/>
          <w:sz w:val="22"/>
          <w:szCs w:val="22"/>
          <w:u w:val="single"/>
        </w:rPr>
        <w:t>Lee, K.M.</w:t>
      </w:r>
      <w:r w:rsidRPr="00505A0D">
        <w:rPr>
          <w:rFonts w:ascii="Tw Cen MT" w:hAnsi="Tw Cen MT"/>
          <w:sz w:val="22"/>
          <w:szCs w:val="22"/>
        </w:rPr>
        <w:t xml:space="preserve">, Tondiglia, V., and White, T., “The Effect of Polymer Network Structure on the Electro-Optic Response of Polymer Stabilized Cholesteric Liquid Crystals”, </w:t>
      </w:r>
      <w:r>
        <w:rPr>
          <w:rFonts w:ascii="Tw Cen MT" w:hAnsi="Tw Cen MT"/>
          <w:sz w:val="22"/>
          <w:szCs w:val="22"/>
        </w:rPr>
        <w:t>Materials Research Society National Meeting</w:t>
      </w:r>
      <w:r w:rsidRPr="001D7231">
        <w:rPr>
          <w:rFonts w:ascii="Tw Cen MT" w:hAnsi="Tw Cen MT"/>
          <w:sz w:val="22"/>
          <w:szCs w:val="22"/>
        </w:rPr>
        <w:t xml:space="preserve">, </w:t>
      </w:r>
      <w:r>
        <w:rPr>
          <w:rFonts w:ascii="Tw Cen MT" w:hAnsi="Tw Cen MT"/>
          <w:sz w:val="22"/>
          <w:szCs w:val="22"/>
        </w:rPr>
        <w:t>Phoenix, AZ</w:t>
      </w:r>
      <w:r w:rsidRPr="001D7231">
        <w:rPr>
          <w:rFonts w:ascii="Tw Cen MT" w:hAnsi="Tw Cen MT"/>
          <w:sz w:val="22"/>
          <w:szCs w:val="22"/>
        </w:rPr>
        <w:t xml:space="preserve">, </w:t>
      </w:r>
      <w:r>
        <w:rPr>
          <w:rFonts w:ascii="Tw Cen MT" w:hAnsi="Tw Cen MT"/>
          <w:sz w:val="22"/>
          <w:szCs w:val="22"/>
        </w:rPr>
        <w:t>April 2016</w:t>
      </w:r>
      <w:r w:rsidRPr="001D7231">
        <w:rPr>
          <w:rFonts w:ascii="Tw Cen MT" w:hAnsi="Tw Cen MT"/>
          <w:sz w:val="22"/>
          <w:szCs w:val="22"/>
        </w:rPr>
        <w:t>.</w:t>
      </w:r>
    </w:p>
    <w:p w:rsidR="00505A0D" w:rsidRPr="00505A0D" w:rsidRDefault="00505A0D" w:rsidP="00C27EED">
      <w:pPr>
        <w:pStyle w:val="PlainText"/>
        <w:numPr>
          <w:ilvl w:val="0"/>
          <w:numId w:val="23"/>
        </w:numPr>
        <w:spacing w:before="240"/>
        <w:jc w:val="both"/>
        <w:rPr>
          <w:rFonts w:ascii="Tw Cen MT" w:hAnsi="Tw Cen MT" w:cs="Times"/>
          <w:sz w:val="22"/>
          <w:szCs w:val="22"/>
        </w:rPr>
      </w:pPr>
      <w:r>
        <w:rPr>
          <w:rFonts w:ascii="Tw Cen MT" w:hAnsi="Tw Cen MT"/>
          <w:sz w:val="22"/>
          <w:szCs w:val="22"/>
          <w:u w:val="single"/>
        </w:rPr>
        <w:t>Tondliglia, V.</w:t>
      </w:r>
      <w:r>
        <w:rPr>
          <w:rFonts w:ascii="Tw Cen MT" w:hAnsi="Tw Cen MT" w:cs="Times"/>
          <w:sz w:val="22"/>
          <w:szCs w:val="22"/>
        </w:rPr>
        <w:t>, Binzer, J.F., Lee, K.M., Bunning, T.J., and White, T.J., “</w:t>
      </w:r>
      <w:r w:rsidRPr="00505A0D">
        <w:rPr>
          <w:rFonts w:ascii="Tw Cen MT" w:hAnsi="Tw Cen MT" w:cs="Times"/>
          <w:sz w:val="22"/>
          <w:szCs w:val="22"/>
        </w:rPr>
        <w:t>Total reflection of electrically induced band gap changes in polymer stabilized cholesteric liquid crystals</w:t>
      </w:r>
      <w:r>
        <w:rPr>
          <w:rFonts w:ascii="Tw Cen MT" w:hAnsi="Tw Cen MT" w:cs="Times"/>
          <w:sz w:val="22"/>
          <w:szCs w:val="22"/>
        </w:rPr>
        <w:t xml:space="preserve">”, </w:t>
      </w:r>
      <w:r>
        <w:rPr>
          <w:rFonts w:ascii="Tw Cen MT" w:hAnsi="Tw Cen MT"/>
          <w:sz w:val="22"/>
          <w:szCs w:val="22"/>
        </w:rPr>
        <w:t>Materials Research Society National Meeting</w:t>
      </w:r>
      <w:r w:rsidRPr="001D7231">
        <w:rPr>
          <w:rFonts w:ascii="Tw Cen MT" w:hAnsi="Tw Cen MT"/>
          <w:sz w:val="22"/>
          <w:szCs w:val="22"/>
        </w:rPr>
        <w:t xml:space="preserve">, </w:t>
      </w:r>
      <w:r>
        <w:rPr>
          <w:rFonts w:ascii="Tw Cen MT" w:hAnsi="Tw Cen MT"/>
          <w:sz w:val="22"/>
          <w:szCs w:val="22"/>
        </w:rPr>
        <w:t>Phoenix, AZ</w:t>
      </w:r>
      <w:r w:rsidRPr="001D7231">
        <w:rPr>
          <w:rFonts w:ascii="Tw Cen MT" w:hAnsi="Tw Cen MT"/>
          <w:sz w:val="22"/>
          <w:szCs w:val="22"/>
        </w:rPr>
        <w:t xml:space="preserve">, </w:t>
      </w:r>
      <w:r>
        <w:rPr>
          <w:rFonts w:ascii="Tw Cen MT" w:hAnsi="Tw Cen MT"/>
          <w:sz w:val="22"/>
          <w:szCs w:val="22"/>
        </w:rPr>
        <w:t>April 2016</w:t>
      </w:r>
      <w:r w:rsidRPr="001D7231">
        <w:rPr>
          <w:rFonts w:ascii="Tw Cen MT" w:hAnsi="Tw Cen MT"/>
          <w:sz w:val="22"/>
          <w:szCs w:val="22"/>
        </w:rPr>
        <w:t>.</w:t>
      </w:r>
    </w:p>
    <w:p w:rsidR="000A2282" w:rsidRPr="00D231CC" w:rsidRDefault="000A2282" w:rsidP="00C27EED">
      <w:pPr>
        <w:pStyle w:val="PlainText"/>
        <w:numPr>
          <w:ilvl w:val="0"/>
          <w:numId w:val="23"/>
        </w:numPr>
        <w:spacing w:before="240"/>
        <w:jc w:val="both"/>
        <w:rPr>
          <w:rFonts w:ascii="Tw Cen MT" w:hAnsi="Tw Cen MT" w:cs="Times"/>
          <w:sz w:val="22"/>
          <w:szCs w:val="22"/>
        </w:rPr>
      </w:pPr>
      <w:r w:rsidRPr="00D231CC">
        <w:rPr>
          <w:rFonts w:ascii="Tw Cen MT" w:hAnsi="Tw Cen MT" w:cs="Times"/>
          <w:sz w:val="22"/>
          <w:szCs w:val="22"/>
          <w:u w:val="single"/>
        </w:rPr>
        <w:t>Rumi, M.</w:t>
      </w:r>
      <w:r w:rsidRPr="00D231CC">
        <w:rPr>
          <w:rFonts w:ascii="Tw Cen MT" w:hAnsi="Tw Cen MT" w:cs="Times"/>
          <w:sz w:val="22"/>
          <w:szCs w:val="22"/>
        </w:rPr>
        <w:t>, White, T.J., and Bunning, T.J., “</w:t>
      </w:r>
      <w:r w:rsidRPr="00D231CC">
        <w:rPr>
          <w:rFonts w:ascii="Tw Cen MT" w:hAnsi="Tw Cen MT"/>
          <w:sz w:val="22"/>
          <w:szCs w:val="22"/>
        </w:rPr>
        <w:t xml:space="preserve">Photophysics of liquid crystal systems containing naphthopyran derivatives”, APS </w:t>
      </w:r>
      <w:r>
        <w:rPr>
          <w:rFonts w:ascii="Tw Cen MT" w:hAnsi="Tw Cen MT"/>
          <w:sz w:val="22"/>
          <w:szCs w:val="22"/>
        </w:rPr>
        <w:t>March</w:t>
      </w:r>
      <w:r w:rsidRPr="00D231CC">
        <w:rPr>
          <w:rFonts w:ascii="Tw Cen MT" w:hAnsi="Tw Cen MT"/>
          <w:sz w:val="22"/>
          <w:szCs w:val="22"/>
        </w:rPr>
        <w:t xml:space="preserve"> Meeting</w:t>
      </w:r>
      <w:r>
        <w:rPr>
          <w:rFonts w:ascii="Tw Cen MT" w:hAnsi="Tw Cen MT"/>
          <w:sz w:val="22"/>
          <w:szCs w:val="22"/>
        </w:rPr>
        <w:t xml:space="preserve"> 2016</w:t>
      </w:r>
      <w:r w:rsidRPr="00D231CC">
        <w:rPr>
          <w:rFonts w:ascii="Tw Cen MT" w:hAnsi="Tw Cen MT"/>
          <w:sz w:val="22"/>
          <w:szCs w:val="22"/>
        </w:rPr>
        <w:t xml:space="preserve">, Baltimore, MD, </w:t>
      </w:r>
      <w:r>
        <w:rPr>
          <w:rFonts w:ascii="Tw Cen MT" w:hAnsi="Tw Cen MT"/>
          <w:sz w:val="22"/>
          <w:szCs w:val="22"/>
        </w:rPr>
        <w:t>March</w:t>
      </w:r>
      <w:r w:rsidRPr="00D231CC">
        <w:rPr>
          <w:rFonts w:ascii="Tw Cen MT" w:hAnsi="Tw Cen MT"/>
          <w:sz w:val="22"/>
          <w:szCs w:val="22"/>
        </w:rPr>
        <w:t xml:space="preserve"> 2016.</w:t>
      </w:r>
    </w:p>
    <w:p w:rsidR="00505402" w:rsidRPr="00933098" w:rsidRDefault="00933098" w:rsidP="00C27EED">
      <w:pPr>
        <w:pStyle w:val="PlainText"/>
        <w:numPr>
          <w:ilvl w:val="0"/>
          <w:numId w:val="23"/>
        </w:numPr>
        <w:spacing w:before="240"/>
        <w:jc w:val="both"/>
        <w:rPr>
          <w:rFonts w:ascii="Tw Cen MT" w:hAnsi="Tw Cen MT" w:cs="Times"/>
          <w:sz w:val="22"/>
          <w:szCs w:val="20"/>
        </w:rPr>
      </w:pPr>
      <w:r w:rsidRPr="00933098">
        <w:rPr>
          <w:rFonts w:ascii="Tw Cen MT" w:hAnsi="Tw Cen MT" w:cs="Times"/>
          <w:sz w:val="22"/>
          <w:szCs w:val="20"/>
          <w:u w:val="single"/>
        </w:rPr>
        <w:t>White, T.J.</w:t>
      </w:r>
      <w:r w:rsidRPr="00933098">
        <w:rPr>
          <w:rFonts w:ascii="Tw Cen MT" w:hAnsi="Tw Cen MT" w:cs="Times"/>
          <w:sz w:val="22"/>
          <w:szCs w:val="20"/>
        </w:rPr>
        <w:t>, Ware, T.H., Ahn, S.-K., Kowalski, B.,</w:t>
      </w:r>
      <w:r>
        <w:rPr>
          <w:rFonts w:ascii="Tw Cen MT" w:hAnsi="Tw Cen MT" w:cs="Times"/>
          <w:sz w:val="22"/>
          <w:szCs w:val="20"/>
        </w:rPr>
        <w:t xml:space="preserve"> Guin, T., Lee, K.M., </w:t>
      </w:r>
      <w:r w:rsidRPr="00933098">
        <w:rPr>
          <w:rFonts w:ascii="Tw Cen MT" w:hAnsi="Tw Cen MT" w:cs="Times"/>
          <w:sz w:val="22"/>
          <w:szCs w:val="20"/>
        </w:rPr>
        <w:t>and Tondiglia, V.P., “Responsive surfaces prepared by programming liquid crystalline elastomers</w:t>
      </w:r>
      <w:r>
        <w:rPr>
          <w:rFonts w:ascii="Tw Cen MT" w:hAnsi="Tw Cen MT" w:cs="Times"/>
          <w:sz w:val="22"/>
          <w:szCs w:val="20"/>
        </w:rPr>
        <w:t>”, ACS National Meeting, San Diego, CA, March 2016.  (invited)</w:t>
      </w:r>
    </w:p>
    <w:p w:rsidR="00E60A1D" w:rsidRPr="00BB761B" w:rsidRDefault="00BB761B" w:rsidP="00C27EED">
      <w:pPr>
        <w:pStyle w:val="PlainText"/>
        <w:numPr>
          <w:ilvl w:val="0"/>
          <w:numId w:val="23"/>
        </w:numPr>
        <w:spacing w:before="240"/>
        <w:jc w:val="both"/>
        <w:rPr>
          <w:rFonts w:ascii="Tw Cen MT" w:hAnsi="Tw Cen MT" w:cs="Times"/>
          <w:sz w:val="22"/>
          <w:szCs w:val="20"/>
        </w:rPr>
      </w:pPr>
      <w:r w:rsidRPr="00BB761B">
        <w:rPr>
          <w:rFonts w:ascii="Tw Cen MT" w:hAnsi="Tw Cen MT"/>
          <w:sz w:val="22"/>
          <w:szCs w:val="20"/>
          <w:u w:val="single"/>
        </w:rPr>
        <w:t>White, T.J.</w:t>
      </w:r>
      <w:r w:rsidRPr="00BB761B">
        <w:rPr>
          <w:rFonts w:ascii="Tw Cen MT" w:hAnsi="Tw Cen MT"/>
          <w:sz w:val="22"/>
          <w:szCs w:val="20"/>
        </w:rPr>
        <w:t xml:space="preserve">, </w:t>
      </w:r>
      <w:r>
        <w:rPr>
          <w:rFonts w:ascii="Tw Cen MT" w:hAnsi="Tw Cen MT"/>
          <w:sz w:val="22"/>
          <w:szCs w:val="20"/>
        </w:rPr>
        <w:t>Ware, T.H., Ahn, S.-K., and Tondiglia, V.P.</w:t>
      </w:r>
      <w:r w:rsidRPr="00BB761B">
        <w:rPr>
          <w:rFonts w:ascii="Tw Cen MT" w:hAnsi="Tw Cen MT"/>
          <w:sz w:val="22"/>
          <w:szCs w:val="20"/>
        </w:rPr>
        <w:t>, “Optical Patterning and Preparation of Liquid Crystalline Elastomers: Shape Changing Materials”, SPIE Photonics West, San Francisco, CA, February 2016.  (invited)</w:t>
      </w:r>
    </w:p>
    <w:p w:rsidR="00BB761B" w:rsidRPr="00E60A1D" w:rsidRDefault="00BB761B" w:rsidP="00C27EED">
      <w:pPr>
        <w:pStyle w:val="PlainText"/>
        <w:numPr>
          <w:ilvl w:val="0"/>
          <w:numId w:val="23"/>
        </w:numPr>
        <w:spacing w:before="240"/>
        <w:jc w:val="both"/>
        <w:rPr>
          <w:rFonts w:ascii="Tw Cen MT" w:hAnsi="Tw Cen MT" w:cs="Times"/>
          <w:sz w:val="22"/>
          <w:szCs w:val="20"/>
        </w:rPr>
      </w:pPr>
      <w:r>
        <w:rPr>
          <w:rFonts w:ascii="Tw Cen MT" w:hAnsi="Tw Cen MT"/>
          <w:sz w:val="22"/>
          <w:szCs w:val="20"/>
          <w:u w:val="single"/>
        </w:rPr>
        <w:lastRenderedPageBreak/>
        <w:t>White, T.J.</w:t>
      </w:r>
      <w:r w:rsidRPr="00BB761B">
        <w:rPr>
          <w:rFonts w:ascii="Tw Cen MT" w:hAnsi="Tw Cen MT"/>
          <w:sz w:val="22"/>
          <w:szCs w:val="20"/>
        </w:rPr>
        <w:t>, Lee, K.M., Tondiglia, V.P., McConney, M.E., and Bunning, T.J., “Electrical Control of Reflection Wavelength and Bandwidth in Cholesteric Liquid Crystals”, SPIE Photonics West, San Francisco, CA, February 2016.  (invited)</w:t>
      </w:r>
    </w:p>
    <w:p w:rsidR="00CE5026" w:rsidRPr="00CE5026" w:rsidRDefault="00CE5026" w:rsidP="00C27EED">
      <w:pPr>
        <w:pStyle w:val="PlainText"/>
        <w:numPr>
          <w:ilvl w:val="0"/>
          <w:numId w:val="23"/>
        </w:numPr>
        <w:spacing w:before="240"/>
        <w:jc w:val="both"/>
        <w:rPr>
          <w:rFonts w:ascii="Tw Cen MT" w:hAnsi="Tw Cen MT" w:cs="Times"/>
          <w:sz w:val="22"/>
          <w:szCs w:val="20"/>
        </w:rPr>
      </w:pPr>
      <w:r w:rsidRPr="00CE5026">
        <w:rPr>
          <w:rFonts w:ascii="Tw Cen MT" w:hAnsi="Tw Cen MT"/>
          <w:sz w:val="22"/>
          <w:szCs w:val="20"/>
          <w:u w:val="single"/>
        </w:rPr>
        <w:t>White, T.J.</w:t>
      </w:r>
      <w:r w:rsidRPr="00CE5026">
        <w:rPr>
          <w:rFonts w:ascii="Tw Cen MT" w:hAnsi="Tw Cen MT"/>
          <w:sz w:val="22"/>
          <w:szCs w:val="20"/>
        </w:rPr>
        <w:t xml:space="preserve">, </w:t>
      </w:r>
      <w:r w:rsidRPr="00CE5026">
        <w:rPr>
          <w:rFonts w:ascii="Tw Cen MT" w:hAnsi="Tw Cen MT" w:cs="Times"/>
          <w:sz w:val="22"/>
          <w:szCs w:val="20"/>
        </w:rPr>
        <w:t xml:space="preserve">Ware, T.H., Ahn, S.-K., and Tondiglia, V.P., </w:t>
      </w:r>
      <w:r w:rsidRPr="00CE5026">
        <w:rPr>
          <w:rFonts w:ascii="Tw Cen MT" w:hAnsi="Tw Cen MT"/>
          <w:sz w:val="22"/>
          <w:szCs w:val="20"/>
        </w:rPr>
        <w:t>“</w:t>
      </w:r>
      <w:r w:rsidRPr="00CE5026">
        <w:rPr>
          <w:rFonts w:ascii="Tw Cen MT" w:hAnsi="Tw Cen MT" w:cs="Times"/>
          <w:sz w:val="22"/>
          <w:szCs w:val="20"/>
        </w:rPr>
        <w:t>Programming Mechanical Adaptivity in Liquid Crystal Polymer Networks</w:t>
      </w:r>
      <w:r w:rsidRPr="00CE5026">
        <w:rPr>
          <w:rFonts w:ascii="Tw Cen MT" w:hAnsi="Tw Cen MT"/>
          <w:sz w:val="22"/>
          <w:szCs w:val="20"/>
        </w:rPr>
        <w:t xml:space="preserve">”, </w:t>
      </w:r>
      <w:r>
        <w:rPr>
          <w:rFonts w:ascii="Tw Cen MT" w:hAnsi="Tw Cen MT"/>
          <w:sz w:val="22"/>
          <w:szCs w:val="20"/>
        </w:rPr>
        <w:t>Pacifichem</w:t>
      </w:r>
      <w:r w:rsidRPr="00CE5026">
        <w:rPr>
          <w:rFonts w:ascii="Tw Cen MT" w:hAnsi="Tw Cen MT"/>
          <w:sz w:val="22"/>
          <w:szCs w:val="20"/>
        </w:rPr>
        <w:t xml:space="preserve">, </w:t>
      </w:r>
      <w:r>
        <w:rPr>
          <w:rFonts w:ascii="Tw Cen MT" w:hAnsi="Tw Cen MT"/>
          <w:sz w:val="22"/>
          <w:szCs w:val="20"/>
        </w:rPr>
        <w:t>Honolulu, HI</w:t>
      </w:r>
      <w:r w:rsidRPr="00CE5026">
        <w:rPr>
          <w:rFonts w:ascii="Tw Cen MT" w:hAnsi="Tw Cen MT"/>
          <w:sz w:val="22"/>
          <w:szCs w:val="20"/>
        </w:rPr>
        <w:t>, December 2015. (invited)</w:t>
      </w:r>
    </w:p>
    <w:p w:rsidR="00CE5026" w:rsidRPr="00CE5026" w:rsidRDefault="00C25754" w:rsidP="00C27EED">
      <w:pPr>
        <w:pStyle w:val="PlainText"/>
        <w:numPr>
          <w:ilvl w:val="0"/>
          <w:numId w:val="23"/>
        </w:numPr>
        <w:spacing w:before="240"/>
        <w:jc w:val="both"/>
        <w:rPr>
          <w:rFonts w:ascii="Tw Cen MT" w:hAnsi="Tw Cen MT" w:cs="Times"/>
          <w:sz w:val="22"/>
          <w:szCs w:val="20"/>
        </w:rPr>
      </w:pPr>
      <w:r>
        <w:rPr>
          <w:rFonts w:ascii="Tw Cen MT" w:hAnsi="Tw Cen MT"/>
          <w:sz w:val="22"/>
          <w:szCs w:val="20"/>
          <w:u w:val="single"/>
        </w:rPr>
        <w:t>Bunning</w:t>
      </w:r>
      <w:r w:rsidR="00CE5026" w:rsidRPr="00CE5026">
        <w:rPr>
          <w:rFonts w:ascii="Tw Cen MT" w:hAnsi="Tw Cen MT"/>
          <w:sz w:val="22"/>
          <w:szCs w:val="20"/>
          <w:u w:val="single"/>
        </w:rPr>
        <w:t>, T.J.</w:t>
      </w:r>
      <w:r w:rsidR="00CE5026" w:rsidRPr="00CE5026">
        <w:rPr>
          <w:rFonts w:ascii="Tw Cen MT" w:hAnsi="Tw Cen MT"/>
          <w:sz w:val="22"/>
          <w:szCs w:val="20"/>
        </w:rPr>
        <w:t xml:space="preserve">, </w:t>
      </w:r>
      <w:r>
        <w:rPr>
          <w:rFonts w:ascii="Tw Cen MT" w:hAnsi="Tw Cen MT" w:cs="Times"/>
          <w:sz w:val="22"/>
          <w:szCs w:val="20"/>
        </w:rPr>
        <w:t>Lee, K.M., Tondiglia, V.P</w:t>
      </w:r>
      <w:r w:rsidR="00CE5026" w:rsidRPr="00CE5026">
        <w:rPr>
          <w:rFonts w:ascii="Tw Cen MT" w:hAnsi="Tw Cen MT" w:cs="Times"/>
          <w:sz w:val="22"/>
          <w:szCs w:val="20"/>
        </w:rPr>
        <w:t xml:space="preserve">., and </w:t>
      </w:r>
      <w:r>
        <w:rPr>
          <w:rFonts w:ascii="Tw Cen MT" w:hAnsi="Tw Cen MT" w:cs="Times"/>
          <w:sz w:val="22"/>
          <w:szCs w:val="20"/>
        </w:rPr>
        <w:t>White, T.J</w:t>
      </w:r>
      <w:r w:rsidR="00CE5026" w:rsidRPr="00CE5026">
        <w:rPr>
          <w:rFonts w:ascii="Tw Cen MT" w:hAnsi="Tw Cen MT" w:cs="Times"/>
          <w:sz w:val="22"/>
          <w:szCs w:val="20"/>
        </w:rPr>
        <w:t xml:space="preserve">., </w:t>
      </w:r>
      <w:r w:rsidR="00CE5026" w:rsidRPr="00CE5026">
        <w:rPr>
          <w:rFonts w:ascii="Tw Cen MT" w:hAnsi="Tw Cen MT"/>
          <w:sz w:val="22"/>
          <w:szCs w:val="20"/>
        </w:rPr>
        <w:t>“</w:t>
      </w:r>
      <w:r w:rsidRPr="00C25754">
        <w:rPr>
          <w:rFonts w:ascii="Tw Cen MT" w:hAnsi="Tw Cen MT" w:cs="Times"/>
          <w:sz w:val="22"/>
          <w:szCs w:val="20"/>
        </w:rPr>
        <w:t>Improving and Extending the Dynamic Optical Response of PSCLCs with Materials Chemistry</w:t>
      </w:r>
      <w:r w:rsidR="00CE5026" w:rsidRPr="00CE5026">
        <w:rPr>
          <w:rFonts w:ascii="Tw Cen MT" w:hAnsi="Tw Cen MT"/>
          <w:sz w:val="22"/>
          <w:szCs w:val="20"/>
        </w:rPr>
        <w:t xml:space="preserve">”, </w:t>
      </w:r>
      <w:r w:rsidR="00CE5026">
        <w:rPr>
          <w:rFonts w:ascii="Tw Cen MT" w:hAnsi="Tw Cen MT"/>
          <w:sz w:val="22"/>
          <w:szCs w:val="20"/>
        </w:rPr>
        <w:t>Pacifichem</w:t>
      </w:r>
      <w:r w:rsidR="00CE5026" w:rsidRPr="00CE5026">
        <w:rPr>
          <w:rFonts w:ascii="Tw Cen MT" w:hAnsi="Tw Cen MT"/>
          <w:sz w:val="22"/>
          <w:szCs w:val="20"/>
        </w:rPr>
        <w:t xml:space="preserve">, </w:t>
      </w:r>
      <w:r w:rsidR="00CE5026">
        <w:rPr>
          <w:rFonts w:ascii="Tw Cen MT" w:hAnsi="Tw Cen MT"/>
          <w:sz w:val="22"/>
          <w:szCs w:val="20"/>
        </w:rPr>
        <w:t>Honolulu, HI</w:t>
      </w:r>
      <w:r w:rsidR="00CE5026" w:rsidRPr="00CE5026">
        <w:rPr>
          <w:rFonts w:ascii="Tw Cen MT" w:hAnsi="Tw Cen MT"/>
          <w:sz w:val="22"/>
          <w:szCs w:val="20"/>
        </w:rPr>
        <w:t>, December 2015.</w:t>
      </w:r>
      <w:r>
        <w:rPr>
          <w:rFonts w:ascii="Tw Cen MT" w:hAnsi="Tw Cen MT"/>
          <w:sz w:val="22"/>
          <w:szCs w:val="20"/>
        </w:rPr>
        <w:t xml:space="preserve"> </w:t>
      </w:r>
    </w:p>
    <w:p w:rsidR="007B26A8" w:rsidRPr="00CE5026" w:rsidRDefault="007B26A8" w:rsidP="00C27EED">
      <w:pPr>
        <w:pStyle w:val="PlainText"/>
        <w:numPr>
          <w:ilvl w:val="0"/>
          <w:numId w:val="23"/>
        </w:numPr>
        <w:spacing w:before="240"/>
        <w:jc w:val="both"/>
        <w:rPr>
          <w:rFonts w:ascii="Tw Cen MT" w:hAnsi="Tw Cen MT" w:cs="Times"/>
          <w:sz w:val="22"/>
          <w:szCs w:val="20"/>
        </w:rPr>
      </w:pPr>
      <w:r w:rsidRPr="007B26A8">
        <w:rPr>
          <w:rFonts w:ascii="Tw Cen MT" w:hAnsi="Tw Cen MT"/>
          <w:sz w:val="22"/>
          <w:szCs w:val="20"/>
          <w:u w:val="single"/>
        </w:rPr>
        <w:t>De Sio, L.</w:t>
      </w:r>
      <w:r>
        <w:rPr>
          <w:rFonts w:ascii="Tw Cen MT" w:hAnsi="Tw Cen MT"/>
          <w:sz w:val="22"/>
          <w:szCs w:val="20"/>
        </w:rPr>
        <w:t>,</w:t>
      </w:r>
      <w:r w:rsidRPr="007B26A8">
        <w:rPr>
          <w:rFonts w:ascii="Tw Cen MT" w:hAnsi="Tw Cen MT"/>
          <w:sz w:val="22"/>
          <w:szCs w:val="20"/>
        </w:rPr>
        <w:t xml:space="preserve"> Placido,</w:t>
      </w:r>
      <w:r>
        <w:rPr>
          <w:rFonts w:ascii="Tw Cen MT" w:hAnsi="Tw Cen MT"/>
          <w:sz w:val="22"/>
          <w:szCs w:val="20"/>
        </w:rPr>
        <w:t xml:space="preserve"> T.,</w:t>
      </w:r>
      <w:r w:rsidRPr="007B26A8">
        <w:rPr>
          <w:rFonts w:ascii="Tw Cen MT" w:hAnsi="Tw Cen MT"/>
          <w:sz w:val="22"/>
          <w:szCs w:val="20"/>
        </w:rPr>
        <w:t xml:space="preserve"> Comparelli,</w:t>
      </w:r>
      <w:r>
        <w:rPr>
          <w:rFonts w:ascii="Tw Cen MT" w:hAnsi="Tw Cen MT"/>
          <w:sz w:val="22"/>
          <w:szCs w:val="20"/>
        </w:rPr>
        <w:t xml:space="preserve"> R.,</w:t>
      </w:r>
      <w:r w:rsidRPr="007B26A8">
        <w:rPr>
          <w:rFonts w:ascii="Tw Cen MT" w:hAnsi="Tw Cen MT"/>
          <w:sz w:val="22"/>
          <w:szCs w:val="20"/>
        </w:rPr>
        <w:t xml:space="preserve"> Curri,</w:t>
      </w:r>
      <w:r>
        <w:rPr>
          <w:rFonts w:ascii="Tw Cen MT" w:hAnsi="Tw Cen MT"/>
          <w:sz w:val="22"/>
          <w:szCs w:val="20"/>
        </w:rPr>
        <w:t xml:space="preserve"> L.,</w:t>
      </w:r>
      <w:r w:rsidRPr="007B26A8">
        <w:rPr>
          <w:rFonts w:ascii="Tw Cen MT" w:hAnsi="Tw Cen MT"/>
          <w:sz w:val="22"/>
          <w:szCs w:val="20"/>
        </w:rPr>
        <w:t xml:space="preserve"> Serak,</w:t>
      </w:r>
      <w:r>
        <w:rPr>
          <w:rFonts w:ascii="Tw Cen MT" w:hAnsi="Tw Cen MT"/>
          <w:sz w:val="22"/>
          <w:szCs w:val="20"/>
        </w:rPr>
        <w:t xml:space="preserve"> S.,</w:t>
      </w:r>
      <w:r w:rsidRPr="007B26A8">
        <w:rPr>
          <w:rFonts w:ascii="Tw Cen MT" w:hAnsi="Tw Cen MT"/>
          <w:sz w:val="22"/>
          <w:szCs w:val="20"/>
        </w:rPr>
        <w:t xml:space="preserve"> Tabirian,</w:t>
      </w:r>
      <w:r>
        <w:rPr>
          <w:rFonts w:ascii="Tw Cen MT" w:hAnsi="Tw Cen MT"/>
          <w:sz w:val="22"/>
          <w:szCs w:val="20"/>
        </w:rPr>
        <w:t xml:space="preserve"> N.,</w:t>
      </w:r>
      <w:r w:rsidRPr="007B26A8">
        <w:rPr>
          <w:rFonts w:ascii="Tw Cen MT" w:hAnsi="Tw Cen MT"/>
          <w:sz w:val="22"/>
          <w:szCs w:val="20"/>
        </w:rPr>
        <w:t xml:space="preserve"> White,</w:t>
      </w:r>
      <w:r>
        <w:rPr>
          <w:rFonts w:ascii="Tw Cen MT" w:hAnsi="Tw Cen MT"/>
          <w:sz w:val="22"/>
          <w:szCs w:val="20"/>
        </w:rPr>
        <w:t xml:space="preserve"> T.J.,</w:t>
      </w:r>
      <w:r w:rsidRPr="007B26A8">
        <w:rPr>
          <w:rFonts w:ascii="Tw Cen MT" w:hAnsi="Tw Cen MT"/>
          <w:sz w:val="22"/>
          <w:szCs w:val="20"/>
        </w:rPr>
        <w:t xml:space="preserve"> </w:t>
      </w:r>
      <w:r>
        <w:rPr>
          <w:rFonts w:ascii="Tw Cen MT" w:hAnsi="Tw Cen MT"/>
          <w:sz w:val="22"/>
          <w:szCs w:val="20"/>
        </w:rPr>
        <w:t xml:space="preserve">and </w:t>
      </w:r>
      <w:r w:rsidRPr="007B26A8">
        <w:rPr>
          <w:rFonts w:ascii="Tw Cen MT" w:hAnsi="Tw Cen MT"/>
          <w:sz w:val="22"/>
          <w:szCs w:val="20"/>
        </w:rPr>
        <w:t>Bunning</w:t>
      </w:r>
      <w:r w:rsidRPr="00CE5026">
        <w:rPr>
          <w:rFonts w:ascii="Tw Cen MT" w:hAnsi="Tw Cen MT" w:cs="Times"/>
          <w:sz w:val="22"/>
          <w:szCs w:val="20"/>
        </w:rPr>
        <w:t>,</w:t>
      </w:r>
      <w:r>
        <w:rPr>
          <w:rFonts w:ascii="Tw Cen MT" w:hAnsi="Tw Cen MT" w:cs="Times"/>
          <w:sz w:val="22"/>
          <w:szCs w:val="20"/>
        </w:rPr>
        <w:t xml:space="preserve"> T.,</w:t>
      </w:r>
      <w:r w:rsidRPr="00CE5026">
        <w:rPr>
          <w:rFonts w:ascii="Tw Cen MT" w:hAnsi="Tw Cen MT" w:cs="Times"/>
          <w:sz w:val="22"/>
          <w:szCs w:val="20"/>
        </w:rPr>
        <w:t xml:space="preserve"> </w:t>
      </w:r>
      <w:r w:rsidRPr="00CE5026">
        <w:rPr>
          <w:rFonts w:ascii="Tw Cen MT" w:hAnsi="Tw Cen MT"/>
          <w:sz w:val="22"/>
          <w:szCs w:val="20"/>
        </w:rPr>
        <w:t>“</w:t>
      </w:r>
      <w:r w:rsidRPr="007B26A8">
        <w:rPr>
          <w:rFonts w:ascii="Tw Cen MT" w:hAnsi="Tw Cen MT" w:cs="Times"/>
          <w:sz w:val="22"/>
          <w:szCs w:val="20"/>
        </w:rPr>
        <w:t>Cholesteric Liquid Crystals + Nanoparticles</w:t>
      </w:r>
      <w:r w:rsidRPr="00CE5026">
        <w:rPr>
          <w:rFonts w:ascii="Tw Cen MT" w:hAnsi="Tw Cen MT"/>
          <w:sz w:val="22"/>
          <w:szCs w:val="20"/>
        </w:rPr>
        <w:t xml:space="preserve">”, </w:t>
      </w:r>
      <w:r>
        <w:rPr>
          <w:rFonts w:ascii="Tw Cen MT" w:hAnsi="Tw Cen MT"/>
          <w:sz w:val="22"/>
          <w:szCs w:val="20"/>
        </w:rPr>
        <w:t>Pacifichem</w:t>
      </w:r>
      <w:r w:rsidRPr="00CE5026">
        <w:rPr>
          <w:rFonts w:ascii="Tw Cen MT" w:hAnsi="Tw Cen MT"/>
          <w:sz w:val="22"/>
          <w:szCs w:val="20"/>
        </w:rPr>
        <w:t xml:space="preserve">, </w:t>
      </w:r>
      <w:r>
        <w:rPr>
          <w:rFonts w:ascii="Tw Cen MT" w:hAnsi="Tw Cen MT"/>
          <w:sz w:val="22"/>
          <w:szCs w:val="20"/>
        </w:rPr>
        <w:t>Honolulu, HI</w:t>
      </w:r>
      <w:r w:rsidRPr="00CE5026">
        <w:rPr>
          <w:rFonts w:ascii="Tw Cen MT" w:hAnsi="Tw Cen MT"/>
          <w:sz w:val="22"/>
          <w:szCs w:val="20"/>
        </w:rPr>
        <w:t>, December 2015.</w:t>
      </w:r>
      <w:r>
        <w:rPr>
          <w:rFonts w:ascii="Tw Cen MT" w:hAnsi="Tw Cen MT"/>
          <w:sz w:val="22"/>
          <w:szCs w:val="20"/>
        </w:rPr>
        <w:t xml:space="preserve"> </w:t>
      </w:r>
    </w:p>
    <w:p w:rsidR="00CE5026" w:rsidRPr="00CE5026" w:rsidRDefault="00CE5026" w:rsidP="00C27EED">
      <w:pPr>
        <w:pStyle w:val="PlainText"/>
        <w:numPr>
          <w:ilvl w:val="0"/>
          <w:numId w:val="23"/>
        </w:numPr>
        <w:spacing w:before="240"/>
        <w:jc w:val="both"/>
        <w:rPr>
          <w:rFonts w:ascii="Tw Cen MT" w:hAnsi="Tw Cen MT" w:cs="Times"/>
          <w:sz w:val="22"/>
          <w:szCs w:val="20"/>
        </w:rPr>
      </w:pPr>
      <w:r w:rsidRPr="00CE5026">
        <w:rPr>
          <w:rFonts w:ascii="Tw Cen MT" w:hAnsi="Tw Cen MT"/>
          <w:sz w:val="22"/>
          <w:szCs w:val="20"/>
          <w:u w:val="single"/>
        </w:rPr>
        <w:t>White, T.J.</w:t>
      </w:r>
      <w:r w:rsidRPr="00CE5026">
        <w:rPr>
          <w:rFonts w:ascii="Tw Cen MT" w:hAnsi="Tw Cen MT"/>
          <w:sz w:val="22"/>
          <w:szCs w:val="20"/>
        </w:rPr>
        <w:t xml:space="preserve">, </w:t>
      </w:r>
      <w:r w:rsidRPr="00CE5026">
        <w:rPr>
          <w:rFonts w:ascii="Tw Cen MT" w:hAnsi="Tw Cen MT" w:cs="Times"/>
          <w:sz w:val="22"/>
          <w:szCs w:val="20"/>
        </w:rPr>
        <w:t xml:space="preserve">Ware, T.H., Ahn, S.-K., and Tondiglia, V.P., </w:t>
      </w:r>
      <w:r w:rsidRPr="00CE5026">
        <w:rPr>
          <w:rFonts w:ascii="Tw Cen MT" w:hAnsi="Tw Cen MT"/>
          <w:sz w:val="22"/>
          <w:szCs w:val="20"/>
        </w:rPr>
        <w:t>“</w:t>
      </w:r>
      <w:r w:rsidRPr="00CE5026">
        <w:rPr>
          <w:rFonts w:ascii="Tw Cen MT" w:hAnsi="Tw Cen MT" w:cs="Times"/>
          <w:sz w:val="22"/>
          <w:szCs w:val="20"/>
        </w:rPr>
        <w:t>Localizing Stretch and Actuation within Liquid Crystalline Elastomers</w:t>
      </w:r>
      <w:r w:rsidRPr="00CE5026">
        <w:rPr>
          <w:rFonts w:ascii="Tw Cen MT" w:hAnsi="Tw Cen MT"/>
          <w:sz w:val="22"/>
          <w:szCs w:val="20"/>
        </w:rPr>
        <w:t>”, Materials Research Society National Meeting, Boston, MA, December 2015. (invited)</w:t>
      </w:r>
    </w:p>
    <w:p w:rsidR="00CE5026" w:rsidRPr="00CE5026" w:rsidRDefault="00CE5026" w:rsidP="00C27EED">
      <w:pPr>
        <w:pStyle w:val="PlainText"/>
        <w:numPr>
          <w:ilvl w:val="0"/>
          <w:numId w:val="23"/>
        </w:numPr>
        <w:spacing w:before="240"/>
        <w:jc w:val="both"/>
        <w:rPr>
          <w:rFonts w:ascii="Tw Cen MT" w:hAnsi="Tw Cen MT" w:cs="Times"/>
          <w:sz w:val="22"/>
          <w:szCs w:val="20"/>
        </w:rPr>
      </w:pPr>
      <w:r w:rsidRPr="00CE5026">
        <w:rPr>
          <w:rFonts w:ascii="Tw Cen MT" w:hAnsi="Tw Cen MT"/>
          <w:sz w:val="22"/>
          <w:szCs w:val="20"/>
          <w:u w:val="single"/>
        </w:rPr>
        <w:t>White, T.J.</w:t>
      </w:r>
      <w:r w:rsidRPr="00CE5026">
        <w:rPr>
          <w:rFonts w:ascii="Tw Cen MT" w:hAnsi="Tw Cen MT"/>
          <w:sz w:val="22"/>
          <w:szCs w:val="20"/>
        </w:rPr>
        <w:t xml:space="preserve">, </w:t>
      </w:r>
      <w:r w:rsidRPr="00CE5026">
        <w:rPr>
          <w:rFonts w:ascii="Tw Cen MT" w:hAnsi="Tw Cen MT" w:cs="Times"/>
          <w:sz w:val="22"/>
          <w:szCs w:val="20"/>
        </w:rPr>
        <w:t xml:space="preserve">Ware, T.H., Ahn, S.-K., and Tondiglia, V.P., </w:t>
      </w:r>
      <w:r w:rsidRPr="00CE5026">
        <w:rPr>
          <w:rFonts w:ascii="Tw Cen MT" w:hAnsi="Tw Cen MT"/>
          <w:sz w:val="22"/>
          <w:szCs w:val="20"/>
        </w:rPr>
        <w:t>“</w:t>
      </w:r>
      <w:r w:rsidRPr="00CE5026">
        <w:rPr>
          <w:rFonts w:ascii="Tw Cen MT" w:hAnsi="Tw Cen MT" w:cs="Times"/>
          <w:sz w:val="22"/>
          <w:szCs w:val="20"/>
        </w:rPr>
        <w:t>Adaptive Shapes and Reconfigurable Surfaces Prepared from Liquid Crystalline Elastomers</w:t>
      </w:r>
      <w:r w:rsidRPr="00CE5026">
        <w:rPr>
          <w:rFonts w:ascii="Tw Cen MT" w:hAnsi="Tw Cen MT"/>
          <w:sz w:val="22"/>
          <w:szCs w:val="20"/>
        </w:rPr>
        <w:t>”, Materials Research Society National Meeting, Boston, MA, December 2015.</w:t>
      </w:r>
    </w:p>
    <w:p w:rsidR="00B17A43" w:rsidRPr="00CE5026" w:rsidRDefault="00B17A43" w:rsidP="00C27EED">
      <w:pPr>
        <w:pStyle w:val="PlainText"/>
        <w:numPr>
          <w:ilvl w:val="0"/>
          <w:numId w:val="23"/>
        </w:numPr>
        <w:spacing w:before="240"/>
        <w:jc w:val="both"/>
        <w:rPr>
          <w:rFonts w:ascii="Tw Cen MT" w:hAnsi="Tw Cen MT" w:cs="Times"/>
          <w:sz w:val="22"/>
          <w:szCs w:val="20"/>
        </w:rPr>
      </w:pPr>
      <w:r w:rsidRPr="00B17A43">
        <w:rPr>
          <w:rFonts w:ascii="Tw Cen MT" w:hAnsi="Tw Cen MT"/>
          <w:sz w:val="22"/>
          <w:szCs w:val="20"/>
          <w:u w:val="single"/>
        </w:rPr>
        <w:t>Buskohl, P.R.</w:t>
      </w:r>
      <w:r w:rsidRPr="00B17A43">
        <w:rPr>
          <w:rFonts w:ascii="Tw Cen MT" w:hAnsi="Tw Cen MT"/>
          <w:sz w:val="22"/>
          <w:szCs w:val="20"/>
        </w:rPr>
        <w:t>, Fuchi, K., Ware, T., Bazzan, G., Durstock, M.F.,</w:t>
      </w:r>
      <w:r w:rsidR="007B26A8">
        <w:rPr>
          <w:rFonts w:ascii="Tw Cen MT" w:hAnsi="Tw Cen MT"/>
          <w:sz w:val="22"/>
          <w:szCs w:val="20"/>
        </w:rPr>
        <w:t xml:space="preserve"> </w:t>
      </w:r>
      <w:r w:rsidRPr="00B17A43">
        <w:rPr>
          <w:rFonts w:ascii="Tw Cen MT" w:hAnsi="Tw Cen MT"/>
          <w:sz w:val="22"/>
          <w:szCs w:val="20"/>
        </w:rPr>
        <w:t>Tan, L.-S., Joo, J., Reich, G., White, T., and Vaia, R.A.,</w:t>
      </w:r>
      <w:r w:rsidRPr="00CE5026">
        <w:rPr>
          <w:rFonts w:ascii="Tw Cen MT" w:hAnsi="Tw Cen MT" w:cs="Times"/>
          <w:sz w:val="22"/>
          <w:szCs w:val="20"/>
        </w:rPr>
        <w:t xml:space="preserve"> </w:t>
      </w:r>
      <w:r w:rsidRPr="00CE5026">
        <w:rPr>
          <w:rFonts w:ascii="Tw Cen MT" w:hAnsi="Tw Cen MT"/>
          <w:sz w:val="22"/>
          <w:szCs w:val="20"/>
        </w:rPr>
        <w:t>“</w:t>
      </w:r>
      <w:r w:rsidRPr="00B17A43">
        <w:rPr>
          <w:rFonts w:ascii="Tw Cen MT" w:hAnsi="Tw Cen MT" w:cs="Times"/>
          <w:sz w:val="22"/>
          <w:szCs w:val="20"/>
        </w:rPr>
        <w:t>Design Tools for Functional Reconfiguration of Liquid Crystal Elastomers</w:t>
      </w:r>
      <w:r w:rsidRPr="00CE5026">
        <w:rPr>
          <w:rFonts w:ascii="Tw Cen MT" w:hAnsi="Tw Cen MT"/>
          <w:sz w:val="22"/>
          <w:szCs w:val="20"/>
        </w:rPr>
        <w:t>”, Materials Research Society National Meeting, Boston, MA, December 2015.</w:t>
      </w:r>
    </w:p>
    <w:p w:rsidR="00CE5026" w:rsidRPr="00E7561E" w:rsidRDefault="00CE5026" w:rsidP="00C27EED">
      <w:pPr>
        <w:numPr>
          <w:ilvl w:val="0"/>
          <w:numId w:val="23"/>
        </w:numPr>
        <w:spacing w:before="240"/>
        <w:jc w:val="both"/>
        <w:rPr>
          <w:rFonts w:ascii="Tw Cen MT" w:hAnsi="Tw Cen MT" w:cs="Times"/>
          <w:sz w:val="22"/>
          <w:szCs w:val="20"/>
        </w:rPr>
      </w:pPr>
      <w:r w:rsidRPr="00E7561E">
        <w:rPr>
          <w:rFonts w:ascii="Tw Cen MT" w:hAnsi="Tw Cen MT" w:cs="Times"/>
          <w:sz w:val="22"/>
          <w:szCs w:val="20"/>
          <w:u w:val="single"/>
        </w:rPr>
        <w:t>White, T.J.</w:t>
      </w:r>
      <w:r w:rsidRPr="00E7561E">
        <w:rPr>
          <w:rFonts w:ascii="Tw Cen MT" w:hAnsi="Tw Cen MT" w:cs="Times"/>
          <w:sz w:val="22"/>
          <w:szCs w:val="20"/>
        </w:rPr>
        <w:t>, Ware, T.H., Ahn, S.-K., and Tondiglia, V.P., “Programming Shape and Soft Elasticity in Liquid Crystal Elastomers</w:t>
      </w:r>
      <w:r>
        <w:rPr>
          <w:rFonts w:ascii="Tw Cen MT" w:hAnsi="Tw Cen MT" w:cs="Times"/>
          <w:sz w:val="22"/>
          <w:szCs w:val="20"/>
        </w:rPr>
        <w:t>”, International Liquid Crystal Elastomer Conference, Erice Italy, October 2015. (keynote)</w:t>
      </w:r>
    </w:p>
    <w:p w:rsidR="00CE5026" w:rsidRDefault="00CE5026" w:rsidP="00CE5026">
      <w:pPr>
        <w:pStyle w:val="PlainText"/>
        <w:ind w:left="720"/>
        <w:rPr>
          <w:rFonts w:ascii="Tw Cen MT" w:hAnsi="Tw Cen MT"/>
          <w:sz w:val="22"/>
          <w:szCs w:val="20"/>
        </w:rPr>
      </w:pPr>
    </w:p>
    <w:p w:rsidR="00956D7D" w:rsidRDefault="00956D7D" w:rsidP="00C27EED">
      <w:pPr>
        <w:pStyle w:val="PlainText"/>
        <w:numPr>
          <w:ilvl w:val="0"/>
          <w:numId w:val="23"/>
        </w:numPr>
        <w:rPr>
          <w:rFonts w:ascii="Tw Cen MT" w:hAnsi="Tw Cen MT"/>
          <w:sz w:val="22"/>
          <w:szCs w:val="20"/>
        </w:rPr>
      </w:pPr>
      <w:r w:rsidRPr="00B17A43">
        <w:rPr>
          <w:rFonts w:ascii="Tw Cen MT" w:hAnsi="Tw Cen MT"/>
          <w:sz w:val="22"/>
          <w:szCs w:val="20"/>
          <w:u w:val="single"/>
        </w:rPr>
        <w:t>Ware, T.H.</w:t>
      </w:r>
      <w:r>
        <w:rPr>
          <w:rFonts w:ascii="Tw Cen MT" w:hAnsi="Tw Cen MT"/>
          <w:sz w:val="22"/>
          <w:szCs w:val="20"/>
        </w:rPr>
        <w:t xml:space="preserve"> and White, T.J., “</w:t>
      </w:r>
      <w:r w:rsidRPr="00956D7D">
        <w:rPr>
          <w:rFonts w:ascii="Tw Cen MT" w:hAnsi="Tw Cen MT"/>
          <w:sz w:val="22"/>
          <w:szCs w:val="20"/>
        </w:rPr>
        <w:t>Programmable Shape Change and Mechanics in Liquid Crystal Elastomers</w:t>
      </w:r>
      <w:r>
        <w:rPr>
          <w:rFonts w:ascii="Tw Cen MT" w:hAnsi="Tw Cen MT"/>
          <w:sz w:val="22"/>
          <w:szCs w:val="20"/>
        </w:rPr>
        <w:t>”,</w:t>
      </w:r>
      <w:r w:rsidRPr="00956D7D">
        <w:rPr>
          <w:rFonts w:ascii="Tw Cen MT" w:hAnsi="Tw Cen MT"/>
          <w:sz w:val="22"/>
          <w:szCs w:val="20"/>
        </w:rPr>
        <w:t xml:space="preserve"> International Symposium on Stimuli-Responsive Materials</w:t>
      </w:r>
      <w:r w:rsidR="007B26A8">
        <w:rPr>
          <w:rFonts w:ascii="Tw Cen MT" w:hAnsi="Tw Cen MT"/>
          <w:sz w:val="22"/>
          <w:szCs w:val="20"/>
        </w:rPr>
        <w:t>,</w:t>
      </w:r>
      <w:r w:rsidRPr="00956D7D">
        <w:rPr>
          <w:rFonts w:ascii="Tw Cen MT" w:hAnsi="Tw Cen MT"/>
          <w:sz w:val="22"/>
          <w:szCs w:val="20"/>
        </w:rPr>
        <w:t xml:space="preserve"> Sonoma, CA</w:t>
      </w:r>
      <w:r>
        <w:rPr>
          <w:rFonts w:ascii="Tw Cen MT" w:hAnsi="Tw Cen MT"/>
          <w:sz w:val="22"/>
          <w:szCs w:val="20"/>
        </w:rPr>
        <w:t>, October 2015.</w:t>
      </w:r>
      <w:r w:rsidRPr="00956D7D">
        <w:rPr>
          <w:rFonts w:ascii="Tw Cen MT" w:hAnsi="Tw Cen MT"/>
          <w:sz w:val="22"/>
          <w:szCs w:val="20"/>
        </w:rPr>
        <w:t xml:space="preserve"> (</w:t>
      </w:r>
      <w:r>
        <w:rPr>
          <w:rFonts w:ascii="Tw Cen MT" w:hAnsi="Tw Cen MT"/>
          <w:sz w:val="22"/>
          <w:szCs w:val="20"/>
        </w:rPr>
        <w:t>invited</w:t>
      </w:r>
      <w:r w:rsidRPr="00956D7D">
        <w:rPr>
          <w:rFonts w:ascii="Tw Cen MT" w:hAnsi="Tw Cen MT"/>
          <w:sz w:val="22"/>
          <w:szCs w:val="20"/>
        </w:rPr>
        <w:t>)</w:t>
      </w:r>
    </w:p>
    <w:p w:rsidR="00956D7D" w:rsidRDefault="00956D7D" w:rsidP="00956D7D">
      <w:pPr>
        <w:pStyle w:val="ListParagraph"/>
        <w:rPr>
          <w:rFonts w:ascii="Tw Cen MT" w:hAnsi="Tw Cen MT"/>
          <w:sz w:val="22"/>
          <w:szCs w:val="20"/>
        </w:rPr>
      </w:pPr>
    </w:p>
    <w:p w:rsidR="00322035" w:rsidRDefault="00322035" w:rsidP="00C27EED">
      <w:pPr>
        <w:pStyle w:val="PlainText"/>
        <w:numPr>
          <w:ilvl w:val="0"/>
          <w:numId w:val="23"/>
        </w:numPr>
        <w:rPr>
          <w:rFonts w:ascii="Tw Cen MT" w:hAnsi="Tw Cen MT"/>
          <w:sz w:val="22"/>
          <w:szCs w:val="20"/>
        </w:rPr>
      </w:pPr>
      <w:r w:rsidRPr="00322035">
        <w:rPr>
          <w:rFonts w:ascii="Tw Cen MT" w:hAnsi="Tw Cen MT"/>
          <w:sz w:val="22"/>
          <w:szCs w:val="20"/>
        </w:rPr>
        <w:t>Wie,</w:t>
      </w:r>
      <w:r>
        <w:rPr>
          <w:rFonts w:ascii="Tw Cen MT" w:hAnsi="Tw Cen MT"/>
          <w:sz w:val="22"/>
          <w:szCs w:val="20"/>
        </w:rPr>
        <w:t xml:space="preserve"> J.J., </w:t>
      </w:r>
      <w:r w:rsidRPr="00322035">
        <w:rPr>
          <w:rFonts w:ascii="Tw Cen MT" w:hAnsi="Tw Cen MT"/>
          <w:sz w:val="22"/>
          <w:szCs w:val="20"/>
        </w:rPr>
        <w:t>Lee,</w:t>
      </w:r>
      <w:r>
        <w:rPr>
          <w:rFonts w:ascii="Tw Cen MT" w:hAnsi="Tw Cen MT"/>
          <w:sz w:val="22"/>
          <w:szCs w:val="20"/>
        </w:rPr>
        <w:t xml:space="preserve"> K.M., </w:t>
      </w:r>
      <w:r w:rsidRPr="00322035">
        <w:rPr>
          <w:rFonts w:ascii="Tw Cen MT" w:hAnsi="Tw Cen MT"/>
          <w:sz w:val="22"/>
          <w:szCs w:val="20"/>
        </w:rPr>
        <w:t>Ware,</w:t>
      </w:r>
      <w:r>
        <w:rPr>
          <w:rFonts w:ascii="Tw Cen MT" w:hAnsi="Tw Cen MT"/>
          <w:sz w:val="22"/>
          <w:szCs w:val="20"/>
        </w:rPr>
        <w:t xml:space="preserve"> T.H., </w:t>
      </w:r>
      <w:r w:rsidRPr="00322035">
        <w:rPr>
          <w:rFonts w:ascii="Tw Cen MT" w:hAnsi="Tw Cen MT"/>
          <w:sz w:val="22"/>
          <w:szCs w:val="20"/>
        </w:rPr>
        <w:t xml:space="preserve">McConney, </w:t>
      </w:r>
      <w:r>
        <w:rPr>
          <w:rFonts w:ascii="Tw Cen MT" w:hAnsi="Tw Cen MT"/>
          <w:sz w:val="22"/>
          <w:szCs w:val="20"/>
        </w:rPr>
        <w:t xml:space="preserve">M.E., </w:t>
      </w:r>
      <w:r w:rsidRPr="00322035">
        <w:rPr>
          <w:rFonts w:ascii="Tw Cen MT" w:hAnsi="Tw Cen MT"/>
          <w:sz w:val="22"/>
          <w:szCs w:val="20"/>
        </w:rPr>
        <w:t>Tondiglia,</w:t>
      </w:r>
      <w:r>
        <w:rPr>
          <w:rFonts w:ascii="Tw Cen MT" w:hAnsi="Tw Cen MT"/>
          <w:sz w:val="22"/>
          <w:szCs w:val="20"/>
        </w:rPr>
        <w:t xml:space="preserve"> V.P., and</w:t>
      </w:r>
      <w:r w:rsidRPr="00322035">
        <w:rPr>
          <w:rFonts w:ascii="Tw Cen MT" w:hAnsi="Tw Cen MT"/>
          <w:sz w:val="22"/>
          <w:szCs w:val="20"/>
        </w:rPr>
        <w:t xml:space="preserve"> White,</w:t>
      </w:r>
      <w:r>
        <w:rPr>
          <w:rFonts w:ascii="Tw Cen MT" w:hAnsi="Tw Cen MT"/>
          <w:sz w:val="22"/>
          <w:szCs w:val="20"/>
        </w:rPr>
        <w:t xml:space="preserve"> T.J.,</w:t>
      </w:r>
      <w:r w:rsidRPr="00322035">
        <w:rPr>
          <w:rFonts w:ascii="Tw Cen MT" w:hAnsi="Tw Cen MT"/>
          <w:sz w:val="22"/>
          <w:szCs w:val="20"/>
        </w:rPr>
        <w:t xml:space="preserve"> “Programmable stimuli-responsive liquid crystalline polymers”, Polymer Society of Korea, Daegu, Korea, October 2015</w:t>
      </w:r>
      <w:r>
        <w:rPr>
          <w:rFonts w:ascii="Tw Cen MT" w:hAnsi="Tw Cen MT"/>
          <w:sz w:val="22"/>
          <w:szCs w:val="20"/>
        </w:rPr>
        <w:t>.</w:t>
      </w:r>
    </w:p>
    <w:p w:rsidR="00322035" w:rsidRDefault="00322035" w:rsidP="00322035">
      <w:pPr>
        <w:pStyle w:val="ListParagraph"/>
        <w:rPr>
          <w:rFonts w:ascii="Tw Cen MT" w:hAnsi="Tw Cen MT"/>
          <w:sz w:val="22"/>
          <w:szCs w:val="20"/>
        </w:rPr>
      </w:pPr>
    </w:p>
    <w:p w:rsidR="00B17A43" w:rsidRPr="00B17A43" w:rsidRDefault="00B17A43" w:rsidP="00C27EED">
      <w:pPr>
        <w:pStyle w:val="ListParagraph"/>
        <w:numPr>
          <w:ilvl w:val="0"/>
          <w:numId w:val="23"/>
        </w:numPr>
        <w:rPr>
          <w:rFonts w:ascii="Tw Cen MT" w:eastAsiaTheme="minorHAnsi" w:hAnsi="Tw Cen MT" w:cstheme="minorBidi"/>
          <w:sz w:val="22"/>
          <w:szCs w:val="20"/>
        </w:rPr>
      </w:pPr>
      <w:r w:rsidRPr="00B17A43">
        <w:rPr>
          <w:rFonts w:ascii="Tw Cen MT" w:eastAsiaTheme="minorHAnsi" w:hAnsi="Tw Cen MT" w:cstheme="minorBidi"/>
          <w:sz w:val="22"/>
          <w:szCs w:val="20"/>
          <w:u w:val="single"/>
        </w:rPr>
        <w:t>Reich, G.W.</w:t>
      </w:r>
      <w:r w:rsidRPr="00B17A43">
        <w:rPr>
          <w:rFonts w:ascii="Tw Cen MT" w:eastAsiaTheme="minorHAnsi" w:hAnsi="Tw Cen MT" w:cstheme="minorBidi"/>
          <w:sz w:val="22"/>
          <w:szCs w:val="20"/>
        </w:rPr>
        <w:t>, Fuchi, K., Ware, T., Buskohl, P</w:t>
      </w:r>
      <w:r>
        <w:rPr>
          <w:rFonts w:ascii="Tw Cen MT" w:eastAsiaTheme="minorHAnsi" w:hAnsi="Tw Cen MT" w:cstheme="minorBidi"/>
          <w:sz w:val="22"/>
          <w:szCs w:val="20"/>
        </w:rPr>
        <w:t>.</w:t>
      </w:r>
      <w:r w:rsidRPr="00B17A43">
        <w:rPr>
          <w:rFonts w:ascii="Tw Cen MT" w:eastAsiaTheme="minorHAnsi" w:hAnsi="Tw Cen MT" w:cstheme="minorBidi"/>
          <w:sz w:val="22"/>
          <w:szCs w:val="20"/>
        </w:rPr>
        <w:t>R., Bazzan, G., Durstock, M</w:t>
      </w:r>
      <w:r>
        <w:rPr>
          <w:rFonts w:ascii="Tw Cen MT" w:eastAsiaTheme="minorHAnsi" w:hAnsi="Tw Cen MT" w:cstheme="minorBidi"/>
          <w:sz w:val="22"/>
          <w:szCs w:val="20"/>
        </w:rPr>
        <w:t>.</w:t>
      </w:r>
      <w:r w:rsidRPr="00B17A43">
        <w:rPr>
          <w:rFonts w:ascii="Tw Cen MT" w:eastAsiaTheme="minorHAnsi" w:hAnsi="Tw Cen MT" w:cstheme="minorBidi"/>
          <w:sz w:val="22"/>
          <w:szCs w:val="20"/>
        </w:rPr>
        <w:t>F</w:t>
      </w:r>
      <w:r>
        <w:rPr>
          <w:rFonts w:ascii="Tw Cen MT" w:eastAsiaTheme="minorHAnsi" w:hAnsi="Tw Cen MT" w:cstheme="minorBidi"/>
          <w:sz w:val="22"/>
          <w:szCs w:val="20"/>
        </w:rPr>
        <w:t>.</w:t>
      </w:r>
      <w:r w:rsidRPr="00B17A43">
        <w:rPr>
          <w:rFonts w:ascii="Tw Cen MT" w:eastAsiaTheme="minorHAnsi" w:hAnsi="Tw Cen MT" w:cstheme="minorBidi"/>
          <w:sz w:val="22"/>
          <w:szCs w:val="20"/>
        </w:rPr>
        <w:t>,Tan, L</w:t>
      </w:r>
      <w:r>
        <w:rPr>
          <w:rFonts w:ascii="Tw Cen MT" w:eastAsiaTheme="minorHAnsi" w:hAnsi="Tw Cen MT" w:cstheme="minorBidi"/>
          <w:sz w:val="22"/>
          <w:szCs w:val="20"/>
        </w:rPr>
        <w:t>.</w:t>
      </w:r>
      <w:r w:rsidRPr="00B17A43">
        <w:rPr>
          <w:rFonts w:ascii="Tw Cen MT" w:eastAsiaTheme="minorHAnsi" w:hAnsi="Tw Cen MT" w:cstheme="minorBidi"/>
          <w:sz w:val="22"/>
          <w:szCs w:val="20"/>
        </w:rPr>
        <w:t>-S., Joo,</w:t>
      </w:r>
      <w:r>
        <w:rPr>
          <w:rFonts w:ascii="Tw Cen MT" w:eastAsiaTheme="minorHAnsi" w:hAnsi="Tw Cen MT" w:cstheme="minorBidi"/>
          <w:sz w:val="22"/>
          <w:szCs w:val="20"/>
        </w:rPr>
        <w:t xml:space="preserve"> </w:t>
      </w:r>
      <w:r w:rsidRPr="00B17A43">
        <w:rPr>
          <w:rFonts w:ascii="Tw Cen MT" w:eastAsiaTheme="minorHAnsi" w:hAnsi="Tw Cen MT" w:cstheme="minorBidi"/>
          <w:sz w:val="22"/>
          <w:szCs w:val="20"/>
        </w:rPr>
        <w:t xml:space="preserve">J., White, T., </w:t>
      </w:r>
      <w:r>
        <w:rPr>
          <w:rFonts w:ascii="Tw Cen MT" w:eastAsiaTheme="minorHAnsi" w:hAnsi="Tw Cen MT" w:cstheme="minorBidi"/>
          <w:sz w:val="22"/>
          <w:szCs w:val="20"/>
        </w:rPr>
        <w:t xml:space="preserve">and </w:t>
      </w:r>
      <w:r w:rsidRPr="00B17A43">
        <w:rPr>
          <w:rFonts w:ascii="Tw Cen MT" w:eastAsiaTheme="minorHAnsi" w:hAnsi="Tw Cen MT" w:cstheme="minorBidi"/>
          <w:sz w:val="22"/>
          <w:szCs w:val="20"/>
        </w:rPr>
        <w:t>Vaia, R</w:t>
      </w:r>
      <w:r>
        <w:rPr>
          <w:rFonts w:ascii="Tw Cen MT" w:eastAsiaTheme="minorHAnsi" w:hAnsi="Tw Cen MT" w:cstheme="minorBidi"/>
          <w:sz w:val="22"/>
          <w:szCs w:val="20"/>
        </w:rPr>
        <w:t>.</w:t>
      </w:r>
      <w:r w:rsidRPr="00B17A43">
        <w:rPr>
          <w:rFonts w:ascii="Tw Cen MT" w:eastAsiaTheme="minorHAnsi" w:hAnsi="Tw Cen MT" w:cstheme="minorBidi"/>
          <w:sz w:val="22"/>
          <w:szCs w:val="20"/>
        </w:rPr>
        <w:t>A</w:t>
      </w:r>
      <w:r>
        <w:rPr>
          <w:rFonts w:ascii="Tw Cen MT" w:eastAsiaTheme="minorHAnsi" w:hAnsi="Tw Cen MT" w:cstheme="minorBidi"/>
          <w:sz w:val="22"/>
          <w:szCs w:val="20"/>
        </w:rPr>
        <w:t>.,</w:t>
      </w:r>
      <w:r w:rsidRPr="00B17A43">
        <w:rPr>
          <w:rFonts w:ascii="Tw Cen MT" w:eastAsiaTheme="minorHAnsi" w:hAnsi="Tw Cen MT" w:cstheme="minorBidi"/>
          <w:sz w:val="22"/>
          <w:szCs w:val="20"/>
        </w:rPr>
        <w:t xml:space="preserve"> "Design of origami structures and mechanisms for aerospace applications". Smart Material, Adaptive Structures, and Intelligent Systems Meeting</w:t>
      </w:r>
      <w:r>
        <w:rPr>
          <w:rFonts w:ascii="Tw Cen MT" w:eastAsiaTheme="minorHAnsi" w:hAnsi="Tw Cen MT" w:cstheme="minorBidi"/>
          <w:sz w:val="22"/>
          <w:szCs w:val="20"/>
        </w:rPr>
        <w:t>,</w:t>
      </w:r>
      <w:r w:rsidRPr="00B17A43">
        <w:rPr>
          <w:rFonts w:ascii="Tw Cen MT" w:eastAsiaTheme="minorHAnsi" w:hAnsi="Tw Cen MT" w:cstheme="minorBidi"/>
          <w:sz w:val="22"/>
          <w:szCs w:val="20"/>
        </w:rPr>
        <w:t xml:space="preserve"> Colorado Spring</w:t>
      </w:r>
      <w:r>
        <w:rPr>
          <w:rFonts w:ascii="Tw Cen MT" w:eastAsiaTheme="minorHAnsi" w:hAnsi="Tw Cen MT" w:cstheme="minorBidi"/>
          <w:sz w:val="22"/>
          <w:szCs w:val="20"/>
        </w:rPr>
        <w:t>s</w:t>
      </w:r>
      <w:r w:rsidRPr="00B17A43">
        <w:rPr>
          <w:rFonts w:ascii="Tw Cen MT" w:eastAsiaTheme="minorHAnsi" w:hAnsi="Tw Cen MT" w:cstheme="minorBidi"/>
          <w:sz w:val="22"/>
          <w:szCs w:val="20"/>
        </w:rPr>
        <w:t xml:space="preserve">, CO, </w:t>
      </w:r>
      <w:r>
        <w:rPr>
          <w:rFonts w:ascii="Tw Cen MT" w:eastAsiaTheme="minorHAnsi" w:hAnsi="Tw Cen MT" w:cstheme="minorBidi"/>
          <w:sz w:val="22"/>
          <w:szCs w:val="20"/>
        </w:rPr>
        <w:t>September</w:t>
      </w:r>
      <w:r w:rsidRPr="00B17A43">
        <w:rPr>
          <w:rFonts w:ascii="Tw Cen MT" w:eastAsiaTheme="minorHAnsi" w:hAnsi="Tw Cen MT" w:cstheme="minorBidi"/>
          <w:sz w:val="22"/>
          <w:szCs w:val="20"/>
        </w:rPr>
        <w:t xml:space="preserve"> 2015</w:t>
      </w:r>
      <w:r>
        <w:rPr>
          <w:rFonts w:ascii="Tw Cen MT" w:eastAsiaTheme="minorHAnsi" w:hAnsi="Tw Cen MT" w:cstheme="minorBidi"/>
          <w:sz w:val="22"/>
          <w:szCs w:val="20"/>
        </w:rPr>
        <w:t>.</w:t>
      </w:r>
    </w:p>
    <w:p w:rsidR="00B17A43" w:rsidRDefault="00B17A43" w:rsidP="00B17A43">
      <w:pPr>
        <w:pStyle w:val="ListParagraph"/>
        <w:rPr>
          <w:rFonts w:ascii="Tw Cen MT" w:hAnsi="Tw Cen MT"/>
          <w:sz w:val="22"/>
          <w:szCs w:val="20"/>
        </w:rPr>
      </w:pPr>
    </w:p>
    <w:p w:rsidR="007B26A8" w:rsidRDefault="007B26A8" w:rsidP="00C27EED">
      <w:pPr>
        <w:pStyle w:val="PlainText"/>
        <w:numPr>
          <w:ilvl w:val="0"/>
          <w:numId w:val="23"/>
        </w:numPr>
        <w:rPr>
          <w:rFonts w:ascii="Tw Cen MT" w:hAnsi="Tw Cen MT"/>
          <w:sz w:val="22"/>
          <w:szCs w:val="20"/>
        </w:rPr>
      </w:pPr>
      <w:r w:rsidRPr="007B26A8">
        <w:rPr>
          <w:rFonts w:ascii="Tw Cen MT" w:hAnsi="Tw Cen MT"/>
          <w:sz w:val="22"/>
          <w:szCs w:val="20"/>
          <w:u w:val="single"/>
        </w:rPr>
        <w:t>Rumi, M.</w:t>
      </w:r>
      <w:r>
        <w:rPr>
          <w:rFonts w:ascii="Tw Cen MT" w:hAnsi="Tw Cen MT"/>
          <w:sz w:val="22"/>
          <w:szCs w:val="20"/>
        </w:rPr>
        <w:t>,</w:t>
      </w:r>
      <w:r w:rsidRPr="007B26A8">
        <w:rPr>
          <w:rFonts w:ascii="Tw Cen MT" w:hAnsi="Tw Cen MT"/>
          <w:sz w:val="22"/>
          <w:szCs w:val="20"/>
        </w:rPr>
        <w:t xml:space="preserve"> Cazzell, S.</w:t>
      </w:r>
      <w:r>
        <w:rPr>
          <w:rFonts w:ascii="Tw Cen MT" w:hAnsi="Tw Cen MT"/>
          <w:sz w:val="22"/>
          <w:szCs w:val="20"/>
        </w:rPr>
        <w:t>,</w:t>
      </w:r>
      <w:r w:rsidRPr="007B26A8">
        <w:rPr>
          <w:rFonts w:ascii="Tw Cen MT" w:hAnsi="Tw Cen MT"/>
          <w:sz w:val="22"/>
          <w:szCs w:val="20"/>
        </w:rPr>
        <w:t xml:space="preserve"> Kosa, T., Sukhomlikova, L., Taheri, B., White, T.J., </w:t>
      </w:r>
      <w:r>
        <w:rPr>
          <w:rFonts w:ascii="Tw Cen MT" w:hAnsi="Tw Cen MT"/>
          <w:sz w:val="22"/>
          <w:szCs w:val="20"/>
        </w:rPr>
        <w:t xml:space="preserve">and </w:t>
      </w:r>
      <w:r w:rsidRPr="007B26A8">
        <w:rPr>
          <w:rFonts w:ascii="Tw Cen MT" w:hAnsi="Tw Cen MT"/>
          <w:sz w:val="22"/>
          <w:szCs w:val="20"/>
        </w:rPr>
        <w:t>Bunning, T.J.</w:t>
      </w:r>
      <w:r>
        <w:rPr>
          <w:rFonts w:ascii="Tw Cen MT" w:hAnsi="Tw Cen MT"/>
          <w:sz w:val="22"/>
          <w:szCs w:val="20"/>
        </w:rPr>
        <w:t>,</w:t>
      </w:r>
      <w:r w:rsidRPr="007B26A8">
        <w:rPr>
          <w:rFonts w:ascii="Tw Cen MT" w:hAnsi="Tw Cen MT"/>
          <w:sz w:val="22"/>
          <w:szCs w:val="20"/>
        </w:rPr>
        <w:t xml:space="preserve"> “Photophysics of photoinduced order increase in liquid crystals doped with naphthopyran derivatives”, Optics of Liquid Crystal Conference, Sopot, Poland, Sept</w:t>
      </w:r>
      <w:r>
        <w:rPr>
          <w:rFonts w:ascii="Tw Cen MT" w:hAnsi="Tw Cen MT"/>
          <w:sz w:val="22"/>
          <w:szCs w:val="20"/>
        </w:rPr>
        <w:t>ember</w:t>
      </w:r>
      <w:r w:rsidRPr="007B26A8">
        <w:rPr>
          <w:rFonts w:ascii="Tw Cen MT" w:hAnsi="Tw Cen MT"/>
          <w:sz w:val="22"/>
          <w:szCs w:val="20"/>
        </w:rPr>
        <w:t>, 2015.</w:t>
      </w:r>
    </w:p>
    <w:p w:rsidR="007B26A8" w:rsidRDefault="007B26A8" w:rsidP="007B26A8">
      <w:pPr>
        <w:pStyle w:val="ListParagraph"/>
        <w:rPr>
          <w:rFonts w:ascii="Tw Cen MT" w:hAnsi="Tw Cen MT"/>
          <w:sz w:val="22"/>
          <w:szCs w:val="20"/>
        </w:rPr>
      </w:pPr>
    </w:p>
    <w:p w:rsidR="007B26A8" w:rsidRPr="007B26A8" w:rsidRDefault="007B26A8" w:rsidP="00C27EED">
      <w:pPr>
        <w:pStyle w:val="PlainText"/>
        <w:numPr>
          <w:ilvl w:val="0"/>
          <w:numId w:val="23"/>
        </w:numPr>
        <w:rPr>
          <w:rFonts w:ascii="Tw Cen MT" w:hAnsi="Tw Cen MT"/>
          <w:sz w:val="22"/>
          <w:szCs w:val="20"/>
        </w:rPr>
      </w:pPr>
      <w:r>
        <w:rPr>
          <w:rFonts w:ascii="Tw Cen MT" w:hAnsi="Tw Cen MT"/>
          <w:sz w:val="22"/>
          <w:szCs w:val="20"/>
          <w:u w:val="single"/>
        </w:rPr>
        <w:t>Bunning, T.J.</w:t>
      </w:r>
      <w:r>
        <w:rPr>
          <w:rFonts w:ascii="Tw Cen MT" w:hAnsi="Tw Cen MT"/>
          <w:sz w:val="22"/>
          <w:szCs w:val="20"/>
        </w:rPr>
        <w:t>,</w:t>
      </w:r>
      <w:r w:rsidRPr="007B26A8">
        <w:rPr>
          <w:rFonts w:ascii="Tw Cen MT" w:hAnsi="Tw Cen MT"/>
          <w:sz w:val="22"/>
          <w:szCs w:val="20"/>
        </w:rPr>
        <w:t xml:space="preserve"> </w:t>
      </w:r>
      <w:r>
        <w:rPr>
          <w:rFonts w:ascii="Tw Cen MT" w:hAnsi="Tw Cen MT"/>
          <w:sz w:val="22"/>
          <w:szCs w:val="20"/>
        </w:rPr>
        <w:t>White, T.J., Lee, K.M., Tondiglia, V., Binzer, J., De Sio, L., Serak, S., Umeton, C., and Tabiryan, N.,</w:t>
      </w:r>
      <w:r w:rsidRPr="007B26A8">
        <w:rPr>
          <w:rFonts w:ascii="Tw Cen MT" w:hAnsi="Tw Cen MT"/>
          <w:sz w:val="22"/>
          <w:szCs w:val="20"/>
        </w:rPr>
        <w:t xml:space="preserve"> “Cholesteric LC’s -  a couple of scientific vignettes”, Optics of Liquid Crystal Conference, Sopot, Poland, Sept</w:t>
      </w:r>
      <w:r>
        <w:rPr>
          <w:rFonts w:ascii="Tw Cen MT" w:hAnsi="Tw Cen MT"/>
          <w:sz w:val="22"/>
          <w:szCs w:val="20"/>
        </w:rPr>
        <w:t>ember</w:t>
      </w:r>
      <w:r w:rsidRPr="007B26A8">
        <w:rPr>
          <w:rFonts w:ascii="Tw Cen MT" w:hAnsi="Tw Cen MT"/>
          <w:sz w:val="22"/>
          <w:szCs w:val="20"/>
        </w:rPr>
        <w:t>, 2015.</w:t>
      </w:r>
    </w:p>
    <w:p w:rsidR="007B26A8" w:rsidRDefault="007B26A8" w:rsidP="007B26A8">
      <w:pPr>
        <w:pStyle w:val="ListParagraph"/>
        <w:rPr>
          <w:rFonts w:ascii="Tw Cen MT" w:hAnsi="Tw Cen MT"/>
          <w:sz w:val="22"/>
          <w:szCs w:val="20"/>
          <w:u w:val="single"/>
        </w:rPr>
      </w:pPr>
    </w:p>
    <w:p w:rsidR="00CE5026" w:rsidRPr="00CE5026" w:rsidRDefault="00CE5026" w:rsidP="00C27EED">
      <w:pPr>
        <w:pStyle w:val="PlainText"/>
        <w:numPr>
          <w:ilvl w:val="0"/>
          <w:numId w:val="23"/>
        </w:numPr>
        <w:rPr>
          <w:rFonts w:ascii="Tw Cen MT" w:hAnsi="Tw Cen MT"/>
          <w:sz w:val="22"/>
          <w:szCs w:val="20"/>
        </w:rPr>
      </w:pPr>
      <w:r w:rsidRPr="00B17A43">
        <w:rPr>
          <w:rFonts w:ascii="Tw Cen MT" w:hAnsi="Tw Cen MT"/>
          <w:sz w:val="22"/>
          <w:szCs w:val="20"/>
          <w:u w:val="single"/>
        </w:rPr>
        <w:t>White, T.J.</w:t>
      </w:r>
      <w:r>
        <w:rPr>
          <w:rFonts w:ascii="Tw Cen MT" w:hAnsi="Tw Cen MT"/>
          <w:sz w:val="22"/>
          <w:szCs w:val="20"/>
        </w:rPr>
        <w:t>, Ware, T.H., Lee, K.M., Ahn, S.-K, Wie, J.J., McConney, M.E., and Tondiglia, V.P., “</w:t>
      </w:r>
      <w:r w:rsidRPr="00CE5026">
        <w:rPr>
          <w:rFonts w:ascii="Tw Cen MT" w:hAnsi="Tw Cen MT"/>
          <w:sz w:val="22"/>
          <w:szCs w:val="20"/>
        </w:rPr>
        <w:t>S</w:t>
      </w:r>
      <w:r>
        <w:rPr>
          <w:rFonts w:ascii="Tw Cen MT" w:hAnsi="Tw Cen MT"/>
          <w:sz w:val="22"/>
          <w:szCs w:val="20"/>
        </w:rPr>
        <w:t>tim</w:t>
      </w:r>
      <w:r w:rsidRPr="00CE5026">
        <w:rPr>
          <w:rFonts w:ascii="Tw Cen MT" w:hAnsi="Tw Cen MT"/>
          <w:sz w:val="22"/>
          <w:szCs w:val="20"/>
        </w:rPr>
        <w:t>uli-R</w:t>
      </w:r>
      <w:r>
        <w:rPr>
          <w:rFonts w:ascii="Tw Cen MT" w:hAnsi="Tw Cen MT"/>
          <w:sz w:val="22"/>
          <w:szCs w:val="20"/>
        </w:rPr>
        <w:t>e</w:t>
      </w:r>
      <w:r w:rsidRPr="00CE5026">
        <w:rPr>
          <w:rFonts w:ascii="Tw Cen MT" w:hAnsi="Tw Cen MT"/>
          <w:sz w:val="22"/>
          <w:szCs w:val="20"/>
        </w:rPr>
        <w:t>sponsive liquid crystalline polymer Networks and composites</w:t>
      </w:r>
      <w:r>
        <w:rPr>
          <w:rFonts w:ascii="Tw Cen MT" w:hAnsi="Tw Cen MT"/>
          <w:sz w:val="22"/>
          <w:szCs w:val="20"/>
        </w:rPr>
        <w:t>”, Photopolymerization Fundamentals Conference, September 2015.  (invited)</w:t>
      </w:r>
    </w:p>
    <w:p w:rsidR="00CE5026" w:rsidRPr="00CE5026" w:rsidRDefault="00CE5026" w:rsidP="00CE5026">
      <w:pPr>
        <w:pStyle w:val="PlainText"/>
        <w:ind w:left="720"/>
        <w:rPr>
          <w:rFonts w:ascii="Tw Cen MT" w:hAnsi="Tw Cen MT"/>
          <w:sz w:val="22"/>
          <w:szCs w:val="20"/>
        </w:rPr>
      </w:pPr>
    </w:p>
    <w:p w:rsidR="00CE5026" w:rsidRDefault="00CE5026" w:rsidP="00C27EED">
      <w:pPr>
        <w:pStyle w:val="PlainText"/>
        <w:numPr>
          <w:ilvl w:val="0"/>
          <w:numId w:val="23"/>
        </w:numPr>
        <w:rPr>
          <w:rFonts w:ascii="Tw Cen MT" w:hAnsi="Tw Cen MT"/>
          <w:sz w:val="22"/>
          <w:szCs w:val="20"/>
        </w:rPr>
      </w:pPr>
      <w:r w:rsidRPr="00E7175D">
        <w:rPr>
          <w:rFonts w:ascii="Tw Cen MT" w:hAnsi="Tw Cen MT"/>
          <w:sz w:val="22"/>
          <w:szCs w:val="20"/>
          <w:u w:val="single"/>
        </w:rPr>
        <w:t>White, T.J.</w:t>
      </w:r>
      <w:r>
        <w:rPr>
          <w:rFonts w:ascii="Tw Cen MT" w:hAnsi="Tw Cen MT"/>
          <w:sz w:val="22"/>
          <w:szCs w:val="20"/>
        </w:rPr>
        <w:t xml:space="preserve">, </w:t>
      </w:r>
      <w:r w:rsidRPr="00E7561E">
        <w:rPr>
          <w:rFonts w:ascii="Tw Cen MT" w:hAnsi="Tw Cen MT" w:cs="Times"/>
          <w:sz w:val="22"/>
          <w:szCs w:val="20"/>
        </w:rPr>
        <w:t xml:space="preserve">Ware, T.H., Ahn, S.-K., and Tondiglia, V.P., </w:t>
      </w:r>
      <w:r>
        <w:rPr>
          <w:rFonts w:ascii="Tw Cen MT" w:hAnsi="Tw Cen MT"/>
          <w:sz w:val="22"/>
          <w:szCs w:val="20"/>
        </w:rPr>
        <w:t>“</w:t>
      </w:r>
      <w:r w:rsidRPr="00CE5026">
        <w:rPr>
          <w:rFonts w:ascii="Tw Cen MT" w:hAnsi="Tw Cen MT"/>
          <w:sz w:val="22"/>
          <w:szCs w:val="20"/>
        </w:rPr>
        <w:t>Facile Multi-Step Synthesis of Liquid Crystalline Elastomers</w:t>
      </w:r>
      <w:r>
        <w:rPr>
          <w:rFonts w:ascii="Tw Cen MT" w:hAnsi="Tw Cen MT"/>
          <w:sz w:val="22"/>
          <w:szCs w:val="20"/>
        </w:rPr>
        <w:t>”, American Chemical Society National Meeting (POLY), August 2015. (invited)</w:t>
      </w:r>
    </w:p>
    <w:p w:rsidR="00CE5026" w:rsidRPr="00CE5026" w:rsidRDefault="00CE5026" w:rsidP="00CE5026">
      <w:pPr>
        <w:pStyle w:val="PlainText"/>
        <w:ind w:left="720"/>
        <w:rPr>
          <w:rFonts w:ascii="Tw Cen MT" w:hAnsi="Tw Cen MT"/>
          <w:sz w:val="22"/>
          <w:szCs w:val="20"/>
        </w:rPr>
      </w:pPr>
    </w:p>
    <w:p w:rsidR="00CE5026" w:rsidRDefault="00CE5026" w:rsidP="00C27EED">
      <w:pPr>
        <w:pStyle w:val="PlainText"/>
        <w:numPr>
          <w:ilvl w:val="0"/>
          <w:numId w:val="23"/>
        </w:numPr>
        <w:rPr>
          <w:rFonts w:ascii="Tw Cen MT" w:hAnsi="Tw Cen MT"/>
          <w:sz w:val="22"/>
          <w:szCs w:val="20"/>
        </w:rPr>
      </w:pPr>
      <w:r w:rsidRPr="00CE5026">
        <w:rPr>
          <w:rFonts w:ascii="Tw Cen MT" w:hAnsi="Tw Cen MT"/>
          <w:sz w:val="22"/>
          <w:szCs w:val="20"/>
          <w:u w:val="single"/>
        </w:rPr>
        <w:t>White, T.J.</w:t>
      </w:r>
      <w:r w:rsidRPr="00CE5026">
        <w:rPr>
          <w:rFonts w:ascii="Tw Cen MT" w:hAnsi="Tw Cen MT"/>
          <w:sz w:val="22"/>
          <w:szCs w:val="20"/>
        </w:rPr>
        <w:t xml:space="preserve">, </w:t>
      </w:r>
      <w:r w:rsidRPr="00CE5026">
        <w:rPr>
          <w:rFonts w:ascii="Tw Cen MT" w:hAnsi="Tw Cen MT" w:cs="Times"/>
          <w:sz w:val="22"/>
          <w:szCs w:val="20"/>
        </w:rPr>
        <w:t xml:space="preserve">Ware, T.H., Ahn, S.-K., and Tondiglia, V.P., </w:t>
      </w:r>
      <w:r w:rsidRPr="00CE5026">
        <w:rPr>
          <w:rFonts w:ascii="Tw Cen MT" w:hAnsi="Tw Cen MT"/>
          <w:sz w:val="22"/>
          <w:szCs w:val="20"/>
        </w:rPr>
        <w:t xml:space="preserve">“Shape Programmable Materials from Photoresponsive Liquid Crystalline Polymer Networks”, </w:t>
      </w:r>
      <w:r>
        <w:rPr>
          <w:rFonts w:ascii="Tw Cen MT" w:hAnsi="Tw Cen MT"/>
          <w:sz w:val="22"/>
          <w:szCs w:val="20"/>
        </w:rPr>
        <w:t xml:space="preserve">American Chemical Society National Meeting (POLY), August 2015. </w:t>
      </w:r>
    </w:p>
    <w:p w:rsidR="00CE5026" w:rsidRDefault="00CE5026" w:rsidP="00CE5026">
      <w:pPr>
        <w:pStyle w:val="ListParagraph"/>
        <w:rPr>
          <w:rFonts w:ascii="Tw Cen MT" w:hAnsi="Tw Cen MT"/>
          <w:sz w:val="22"/>
          <w:szCs w:val="20"/>
        </w:rPr>
      </w:pPr>
    </w:p>
    <w:p w:rsidR="00CE5026" w:rsidRDefault="00CE5026" w:rsidP="00C27EED">
      <w:pPr>
        <w:pStyle w:val="PlainText"/>
        <w:numPr>
          <w:ilvl w:val="0"/>
          <w:numId w:val="23"/>
        </w:numPr>
        <w:rPr>
          <w:rFonts w:ascii="Tw Cen MT" w:hAnsi="Tw Cen MT"/>
          <w:sz w:val="22"/>
          <w:szCs w:val="20"/>
        </w:rPr>
      </w:pPr>
      <w:r w:rsidRPr="00CE5026">
        <w:rPr>
          <w:rFonts w:ascii="Tw Cen MT" w:hAnsi="Tw Cen MT"/>
          <w:sz w:val="22"/>
          <w:szCs w:val="20"/>
          <w:u w:val="single"/>
        </w:rPr>
        <w:lastRenderedPageBreak/>
        <w:t>White, T.J.</w:t>
      </w:r>
      <w:r w:rsidRPr="00CE5026">
        <w:rPr>
          <w:rFonts w:ascii="Tw Cen MT" w:hAnsi="Tw Cen MT"/>
          <w:sz w:val="22"/>
          <w:szCs w:val="20"/>
        </w:rPr>
        <w:t xml:space="preserve">, </w:t>
      </w:r>
      <w:r w:rsidRPr="00CE5026">
        <w:rPr>
          <w:rFonts w:ascii="Tw Cen MT" w:hAnsi="Tw Cen MT" w:cs="Times"/>
          <w:sz w:val="22"/>
          <w:szCs w:val="20"/>
        </w:rPr>
        <w:t xml:space="preserve">Ware, T.H., Ahn, S.-K., and Tondiglia, V.P., </w:t>
      </w:r>
      <w:r w:rsidRPr="00CE5026">
        <w:rPr>
          <w:rFonts w:ascii="Tw Cen MT" w:hAnsi="Tw Cen MT"/>
          <w:sz w:val="22"/>
          <w:szCs w:val="20"/>
        </w:rPr>
        <w:t xml:space="preserve">“Functionally Graded Order in Liquid Crystal Elastomers:  Designer Substrates for Flexible Devices?”, </w:t>
      </w:r>
      <w:r>
        <w:rPr>
          <w:rFonts w:ascii="Tw Cen MT" w:hAnsi="Tw Cen MT"/>
          <w:sz w:val="22"/>
          <w:szCs w:val="20"/>
        </w:rPr>
        <w:t xml:space="preserve">American Chemical Society National Meeting (PMSE), August 2015. </w:t>
      </w:r>
    </w:p>
    <w:p w:rsidR="00CE5026" w:rsidRPr="00CE5026" w:rsidRDefault="00CE5026" w:rsidP="00CE5026">
      <w:pPr>
        <w:pStyle w:val="PlainText"/>
        <w:rPr>
          <w:rFonts w:ascii="Tw Cen MT" w:hAnsi="Tw Cen MT"/>
          <w:sz w:val="22"/>
          <w:szCs w:val="20"/>
        </w:rPr>
      </w:pPr>
    </w:p>
    <w:p w:rsidR="00CE5026" w:rsidRDefault="00CE5026" w:rsidP="00C27EED">
      <w:pPr>
        <w:pStyle w:val="PlainText"/>
        <w:numPr>
          <w:ilvl w:val="0"/>
          <w:numId w:val="23"/>
        </w:numPr>
        <w:rPr>
          <w:rFonts w:ascii="Tw Cen MT" w:hAnsi="Tw Cen MT"/>
          <w:sz w:val="22"/>
          <w:szCs w:val="20"/>
        </w:rPr>
      </w:pPr>
      <w:r w:rsidRPr="00CE5026">
        <w:rPr>
          <w:rFonts w:ascii="Tw Cen MT" w:hAnsi="Tw Cen MT"/>
          <w:sz w:val="22"/>
          <w:szCs w:val="20"/>
          <w:u w:val="single"/>
        </w:rPr>
        <w:t>Lee, K.M.</w:t>
      </w:r>
      <w:r>
        <w:rPr>
          <w:rFonts w:ascii="Tw Cen MT" w:hAnsi="Tw Cen MT"/>
          <w:sz w:val="22"/>
          <w:szCs w:val="20"/>
        </w:rPr>
        <w:t>, Ware, T.H., Tondiglia, V.P., and White, T.J., “</w:t>
      </w:r>
      <w:r w:rsidRPr="00CE5026">
        <w:rPr>
          <w:rFonts w:ascii="Tw Cen MT" w:hAnsi="Tw Cen MT"/>
          <w:sz w:val="22"/>
          <w:szCs w:val="20"/>
        </w:rPr>
        <w:t>Initiatorless Photopolymerization of Liquid Crystal Monomers</w:t>
      </w:r>
      <w:r>
        <w:rPr>
          <w:rFonts w:ascii="Tw Cen MT" w:hAnsi="Tw Cen MT"/>
          <w:sz w:val="22"/>
          <w:szCs w:val="20"/>
        </w:rPr>
        <w:t xml:space="preserve">”, American Chemical Society National Meeting (POLY), August 2015. </w:t>
      </w:r>
    </w:p>
    <w:p w:rsidR="00CE5026" w:rsidRDefault="00CE5026" w:rsidP="00CE5026">
      <w:pPr>
        <w:pStyle w:val="ListParagraph"/>
        <w:rPr>
          <w:rFonts w:ascii="Tw Cen MT" w:hAnsi="Tw Cen MT"/>
          <w:sz w:val="22"/>
          <w:szCs w:val="20"/>
          <w:u w:val="single"/>
        </w:rPr>
      </w:pPr>
    </w:p>
    <w:p w:rsidR="00C32051" w:rsidRDefault="00C32051" w:rsidP="00C27EED">
      <w:pPr>
        <w:pStyle w:val="PlainText"/>
        <w:numPr>
          <w:ilvl w:val="0"/>
          <w:numId w:val="23"/>
        </w:numPr>
        <w:rPr>
          <w:rFonts w:ascii="Tw Cen MT" w:hAnsi="Tw Cen MT"/>
          <w:sz w:val="22"/>
          <w:szCs w:val="20"/>
        </w:rPr>
      </w:pPr>
      <w:r w:rsidRPr="00E7175D">
        <w:rPr>
          <w:rFonts w:ascii="Tw Cen MT" w:hAnsi="Tw Cen MT"/>
          <w:sz w:val="22"/>
          <w:szCs w:val="20"/>
          <w:u w:val="single"/>
        </w:rPr>
        <w:t>White, T.J.</w:t>
      </w:r>
      <w:r>
        <w:rPr>
          <w:rFonts w:ascii="Tw Cen MT" w:hAnsi="Tw Cen MT"/>
          <w:sz w:val="22"/>
          <w:szCs w:val="20"/>
        </w:rPr>
        <w:t xml:space="preserve">, </w:t>
      </w:r>
      <w:r w:rsidRPr="00E7561E">
        <w:rPr>
          <w:rFonts w:ascii="Tw Cen MT" w:hAnsi="Tw Cen MT" w:cs="Times"/>
          <w:sz w:val="22"/>
          <w:szCs w:val="20"/>
        </w:rPr>
        <w:t xml:space="preserve">Ware, T.H., Ahn, S.-K., and Tondiglia, V.P., </w:t>
      </w:r>
      <w:r>
        <w:rPr>
          <w:rFonts w:ascii="Tw Cen MT" w:hAnsi="Tw Cen MT"/>
          <w:sz w:val="22"/>
          <w:szCs w:val="20"/>
        </w:rPr>
        <w:t>“</w:t>
      </w:r>
      <w:r w:rsidRPr="00C32051">
        <w:rPr>
          <w:rFonts w:ascii="Tw Cen MT" w:hAnsi="Tw Cen MT"/>
          <w:sz w:val="22"/>
          <w:szCs w:val="20"/>
        </w:rPr>
        <w:t>Shape programming with light: voxelated liquid crystal elastomers</w:t>
      </w:r>
      <w:r>
        <w:rPr>
          <w:rFonts w:ascii="Tw Cen MT" w:hAnsi="Tw Cen MT"/>
          <w:sz w:val="22"/>
          <w:szCs w:val="20"/>
        </w:rPr>
        <w:t>”, SPIE Optics+Photonics, San Diego, CA, August 2015. (invited)</w:t>
      </w:r>
    </w:p>
    <w:p w:rsidR="00C32051" w:rsidRPr="00C32051" w:rsidRDefault="00C32051" w:rsidP="00C32051">
      <w:pPr>
        <w:pStyle w:val="PlainText"/>
        <w:ind w:left="720"/>
        <w:rPr>
          <w:rFonts w:ascii="Tw Cen MT" w:hAnsi="Tw Cen MT"/>
          <w:sz w:val="22"/>
          <w:szCs w:val="20"/>
        </w:rPr>
      </w:pPr>
    </w:p>
    <w:p w:rsidR="00E7561E" w:rsidRDefault="00E7561E" w:rsidP="00C27EED">
      <w:pPr>
        <w:pStyle w:val="PlainText"/>
        <w:numPr>
          <w:ilvl w:val="0"/>
          <w:numId w:val="23"/>
        </w:numPr>
        <w:rPr>
          <w:rFonts w:ascii="Tw Cen MT" w:hAnsi="Tw Cen MT"/>
          <w:sz w:val="22"/>
          <w:szCs w:val="20"/>
        </w:rPr>
      </w:pPr>
      <w:r w:rsidRPr="00E7175D">
        <w:rPr>
          <w:rFonts w:ascii="Tw Cen MT" w:hAnsi="Tw Cen MT"/>
          <w:sz w:val="22"/>
          <w:szCs w:val="20"/>
          <w:u w:val="single"/>
        </w:rPr>
        <w:t>White, T.J.</w:t>
      </w:r>
      <w:r>
        <w:rPr>
          <w:rFonts w:ascii="Tw Cen MT" w:hAnsi="Tw Cen MT"/>
          <w:sz w:val="22"/>
          <w:szCs w:val="20"/>
        </w:rPr>
        <w:t xml:space="preserve">, Lee, K.M., </w:t>
      </w:r>
      <w:r w:rsidR="00C32051">
        <w:rPr>
          <w:rFonts w:ascii="Tw Cen MT" w:hAnsi="Tw Cen MT"/>
          <w:sz w:val="22"/>
          <w:szCs w:val="20"/>
        </w:rPr>
        <w:t xml:space="preserve">Worth, B., </w:t>
      </w:r>
      <w:r>
        <w:rPr>
          <w:rFonts w:ascii="Tw Cen MT" w:hAnsi="Tw Cen MT"/>
          <w:sz w:val="22"/>
          <w:szCs w:val="20"/>
        </w:rPr>
        <w:t>Tondiglia, V.P., McConney, M.E., Yang, D.-k., and Bunning, T.J., “</w:t>
      </w:r>
      <w:r w:rsidRPr="00E7561E">
        <w:rPr>
          <w:rFonts w:ascii="Tw Cen MT" w:hAnsi="Tw Cen MT"/>
          <w:sz w:val="22"/>
          <w:szCs w:val="20"/>
        </w:rPr>
        <w:t>Dynamic Filtering with Liquid Crystals</w:t>
      </w:r>
      <w:r>
        <w:rPr>
          <w:rFonts w:ascii="Tw Cen MT" w:hAnsi="Tw Cen MT"/>
          <w:sz w:val="22"/>
          <w:szCs w:val="20"/>
        </w:rPr>
        <w:t xml:space="preserve">”,  </w:t>
      </w:r>
      <w:r w:rsidR="00C32051">
        <w:rPr>
          <w:rFonts w:ascii="Tw Cen MT" w:hAnsi="Tw Cen MT"/>
          <w:sz w:val="22"/>
          <w:szCs w:val="20"/>
        </w:rPr>
        <w:t>SPIE Optics+Photonics</w:t>
      </w:r>
      <w:r>
        <w:rPr>
          <w:rFonts w:ascii="Tw Cen MT" w:hAnsi="Tw Cen MT"/>
          <w:sz w:val="22"/>
          <w:szCs w:val="20"/>
        </w:rPr>
        <w:t xml:space="preserve">, </w:t>
      </w:r>
      <w:r w:rsidR="00C32051">
        <w:rPr>
          <w:rFonts w:ascii="Tw Cen MT" w:hAnsi="Tw Cen MT"/>
          <w:sz w:val="22"/>
          <w:szCs w:val="20"/>
        </w:rPr>
        <w:t>San Diego</w:t>
      </w:r>
      <w:r>
        <w:rPr>
          <w:rFonts w:ascii="Tw Cen MT" w:hAnsi="Tw Cen MT"/>
          <w:sz w:val="22"/>
          <w:szCs w:val="20"/>
        </w:rPr>
        <w:t>, C</w:t>
      </w:r>
      <w:r w:rsidR="00C32051">
        <w:rPr>
          <w:rFonts w:ascii="Tw Cen MT" w:hAnsi="Tw Cen MT"/>
          <w:sz w:val="22"/>
          <w:szCs w:val="20"/>
        </w:rPr>
        <w:t>A</w:t>
      </w:r>
      <w:r>
        <w:rPr>
          <w:rFonts w:ascii="Tw Cen MT" w:hAnsi="Tw Cen MT"/>
          <w:sz w:val="22"/>
          <w:szCs w:val="20"/>
        </w:rPr>
        <w:t xml:space="preserve">, </w:t>
      </w:r>
      <w:r w:rsidR="00C32051">
        <w:rPr>
          <w:rFonts w:ascii="Tw Cen MT" w:hAnsi="Tw Cen MT"/>
          <w:sz w:val="22"/>
          <w:szCs w:val="20"/>
        </w:rPr>
        <w:t>August</w:t>
      </w:r>
      <w:r>
        <w:rPr>
          <w:rFonts w:ascii="Tw Cen MT" w:hAnsi="Tw Cen MT"/>
          <w:sz w:val="22"/>
          <w:szCs w:val="20"/>
        </w:rPr>
        <w:t xml:space="preserve"> 2015. (invited)</w:t>
      </w:r>
    </w:p>
    <w:p w:rsidR="00B17A43" w:rsidRDefault="00B17A43" w:rsidP="00B17A43">
      <w:pPr>
        <w:pStyle w:val="ListParagraph"/>
        <w:rPr>
          <w:rFonts w:ascii="Tw Cen MT" w:hAnsi="Tw Cen MT" w:cs="Times"/>
          <w:sz w:val="22"/>
          <w:szCs w:val="20"/>
        </w:rPr>
      </w:pPr>
    </w:p>
    <w:p w:rsidR="00B17A43" w:rsidRPr="00B17A43" w:rsidRDefault="00B17A43" w:rsidP="00C27EED">
      <w:pPr>
        <w:pStyle w:val="ListParagraph"/>
        <w:numPr>
          <w:ilvl w:val="0"/>
          <w:numId w:val="23"/>
        </w:numPr>
        <w:rPr>
          <w:rFonts w:ascii="Tw Cen MT" w:hAnsi="Tw Cen MT" w:cs="Times"/>
          <w:sz w:val="22"/>
          <w:szCs w:val="20"/>
        </w:rPr>
      </w:pPr>
      <w:r w:rsidRPr="00B17A43">
        <w:rPr>
          <w:rFonts w:ascii="Tw Cen MT" w:hAnsi="Tw Cen MT" w:cs="Times"/>
          <w:sz w:val="22"/>
          <w:szCs w:val="20"/>
          <w:u w:val="single"/>
        </w:rPr>
        <w:t>Tan, L.-S.</w:t>
      </w:r>
      <w:r>
        <w:rPr>
          <w:rFonts w:ascii="Tw Cen MT" w:hAnsi="Tw Cen MT" w:cs="Times"/>
          <w:sz w:val="22"/>
          <w:szCs w:val="20"/>
        </w:rPr>
        <w:t>,</w:t>
      </w:r>
      <w:r w:rsidRPr="00B17A43">
        <w:rPr>
          <w:rFonts w:ascii="Tw Cen MT" w:hAnsi="Tw Cen MT" w:cs="Times"/>
          <w:sz w:val="22"/>
          <w:szCs w:val="20"/>
        </w:rPr>
        <w:t xml:space="preserve"> Wang, D.H.</w:t>
      </w:r>
      <w:r>
        <w:rPr>
          <w:rFonts w:ascii="Tw Cen MT" w:hAnsi="Tw Cen MT" w:cs="Times"/>
          <w:sz w:val="22"/>
          <w:szCs w:val="20"/>
        </w:rPr>
        <w:t>,</w:t>
      </w:r>
      <w:r w:rsidRPr="00B17A43">
        <w:rPr>
          <w:rFonts w:ascii="Tw Cen MT" w:hAnsi="Tw Cen MT" w:cs="Times"/>
          <w:sz w:val="22"/>
          <w:szCs w:val="20"/>
        </w:rPr>
        <w:t xml:space="preserve"> Koerner, H.</w:t>
      </w:r>
      <w:r>
        <w:rPr>
          <w:rFonts w:ascii="Tw Cen MT" w:hAnsi="Tw Cen MT" w:cs="Times"/>
          <w:sz w:val="22"/>
          <w:szCs w:val="20"/>
        </w:rPr>
        <w:t>,</w:t>
      </w:r>
      <w:r w:rsidRPr="00B17A43">
        <w:rPr>
          <w:rFonts w:ascii="Tw Cen MT" w:hAnsi="Tw Cen MT" w:cs="Times"/>
          <w:sz w:val="22"/>
          <w:szCs w:val="20"/>
        </w:rPr>
        <w:t xml:space="preserve"> White, T.J.</w:t>
      </w:r>
      <w:r>
        <w:rPr>
          <w:rFonts w:ascii="Tw Cen MT" w:hAnsi="Tw Cen MT" w:cs="Times"/>
          <w:sz w:val="22"/>
          <w:szCs w:val="20"/>
        </w:rPr>
        <w:t>, and</w:t>
      </w:r>
      <w:r w:rsidRPr="00B17A43">
        <w:rPr>
          <w:rFonts w:ascii="Tw Cen MT" w:hAnsi="Tw Cen MT" w:cs="Times"/>
          <w:sz w:val="22"/>
          <w:szCs w:val="20"/>
        </w:rPr>
        <w:t xml:space="preserve"> Vaia, R.A. "Thermally activated shape-memory polyimides for origami-inspired objects in hot environment."  2015 European Polymer Congress, Dresden, Germany, June 2015.</w:t>
      </w:r>
    </w:p>
    <w:p w:rsidR="00E7561E" w:rsidRPr="00E7561E" w:rsidRDefault="00E7561E" w:rsidP="00C27EED">
      <w:pPr>
        <w:numPr>
          <w:ilvl w:val="0"/>
          <w:numId w:val="23"/>
        </w:numPr>
        <w:spacing w:before="240"/>
        <w:jc w:val="both"/>
        <w:rPr>
          <w:rFonts w:ascii="Tw Cen MT" w:hAnsi="Tw Cen MT" w:cs="Times"/>
          <w:sz w:val="22"/>
          <w:szCs w:val="20"/>
        </w:rPr>
      </w:pPr>
      <w:r w:rsidRPr="00E7561E">
        <w:rPr>
          <w:rFonts w:ascii="Tw Cen MT" w:hAnsi="Tw Cen MT" w:cs="Times"/>
          <w:sz w:val="22"/>
          <w:szCs w:val="20"/>
          <w:u w:val="single"/>
        </w:rPr>
        <w:t>White, T.J.</w:t>
      </w:r>
      <w:r w:rsidRPr="00E7561E">
        <w:rPr>
          <w:rFonts w:ascii="Tw Cen MT" w:hAnsi="Tw Cen MT" w:cs="Times"/>
          <w:sz w:val="22"/>
          <w:szCs w:val="20"/>
        </w:rPr>
        <w:t>, Ware, T.H., Ahn, S.-K., and Tondiglia, V.P., “Programming Shape and Soft Elasticity in Liquid Crystal Elastomers</w:t>
      </w:r>
      <w:r>
        <w:rPr>
          <w:rFonts w:ascii="Tw Cen MT" w:hAnsi="Tw Cen MT" w:cs="Times"/>
          <w:sz w:val="22"/>
          <w:szCs w:val="20"/>
        </w:rPr>
        <w:t>”, Gordon Conference on Liquid Crystals, College of New England, June 2015. (invited)</w:t>
      </w:r>
    </w:p>
    <w:p w:rsidR="00E7561E" w:rsidRPr="007A41BE" w:rsidRDefault="00E7561E" w:rsidP="00C27EED">
      <w:pPr>
        <w:numPr>
          <w:ilvl w:val="0"/>
          <w:numId w:val="23"/>
        </w:numPr>
        <w:spacing w:before="240"/>
        <w:jc w:val="both"/>
        <w:rPr>
          <w:rFonts w:ascii="Tw Cen MT" w:hAnsi="Tw Cen MT" w:cs="Times"/>
          <w:sz w:val="22"/>
          <w:szCs w:val="20"/>
        </w:rPr>
      </w:pPr>
      <w:r w:rsidRPr="007A41BE">
        <w:rPr>
          <w:rFonts w:ascii="Tw Cen MT" w:hAnsi="Tw Cen MT" w:cs="Times"/>
          <w:sz w:val="22"/>
          <w:szCs w:val="20"/>
          <w:u w:val="single"/>
        </w:rPr>
        <w:t>Tondiglia, V.P</w:t>
      </w:r>
      <w:r w:rsidRPr="007A41BE">
        <w:rPr>
          <w:rFonts w:ascii="Tw Cen MT" w:hAnsi="Tw Cen MT" w:cs="Times"/>
          <w:sz w:val="22"/>
          <w:szCs w:val="20"/>
        </w:rPr>
        <w:t xml:space="preserve">., </w:t>
      </w:r>
      <w:r>
        <w:rPr>
          <w:rFonts w:ascii="Tw Cen MT" w:hAnsi="Tw Cen MT" w:cs="Times"/>
          <w:sz w:val="22"/>
          <w:szCs w:val="20"/>
        </w:rPr>
        <w:t>Lee, K.M., Binzer, J.</w:t>
      </w:r>
      <w:r w:rsidRPr="007A41BE">
        <w:rPr>
          <w:rFonts w:ascii="Tw Cen MT" w:hAnsi="Tw Cen MT" w:cs="Times"/>
          <w:sz w:val="22"/>
          <w:szCs w:val="20"/>
        </w:rPr>
        <w:t xml:space="preserve">, </w:t>
      </w:r>
      <w:r w:rsidR="007B26A8">
        <w:rPr>
          <w:rFonts w:ascii="Tw Cen MT" w:hAnsi="Tw Cen MT" w:cs="Times"/>
          <w:sz w:val="22"/>
          <w:szCs w:val="20"/>
        </w:rPr>
        <w:t xml:space="preserve">Bunning, T.J., </w:t>
      </w:r>
      <w:r w:rsidRPr="007A41BE">
        <w:rPr>
          <w:rFonts w:ascii="Tw Cen MT" w:hAnsi="Tw Cen MT" w:cs="Times"/>
          <w:sz w:val="22"/>
          <w:szCs w:val="20"/>
        </w:rPr>
        <w:t>and White, T.J., “</w:t>
      </w:r>
      <w:r w:rsidRPr="00E7561E">
        <w:rPr>
          <w:rFonts w:ascii="Tw Cen MT" w:hAnsi="Tw Cen MT" w:cs="Times"/>
          <w:sz w:val="22"/>
          <w:szCs w:val="20"/>
        </w:rPr>
        <w:t>Total Reflection Properties of Dynamic Cholesteric Liquid Crystals</w:t>
      </w:r>
      <w:r w:rsidRPr="007A41BE">
        <w:rPr>
          <w:rFonts w:ascii="Tw Cen MT" w:hAnsi="Tw Cen MT" w:cs="Times"/>
          <w:sz w:val="22"/>
          <w:szCs w:val="20"/>
        </w:rPr>
        <w:t>”, Novel Optical Materials and Applications Conference (NOMA), Calabria, Italy, June 201</w:t>
      </w:r>
      <w:r>
        <w:rPr>
          <w:rFonts w:ascii="Tw Cen MT" w:hAnsi="Tw Cen MT" w:cs="Times"/>
          <w:sz w:val="22"/>
          <w:szCs w:val="20"/>
        </w:rPr>
        <w:t>5</w:t>
      </w:r>
      <w:r w:rsidRPr="007A41BE">
        <w:rPr>
          <w:rFonts w:ascii="Tw Cen MT" w:hAnsi="Tw Cen MT" w:cs="Times"/>
          <w:sz w:val="22"/>
          <w:szCs w:val="20"/>
        </w:rPr>
        <w:t>.</w:t>
      </w:r>
      <w:r>
        <w:rPr>
          <w:rFonts w:ascii="Tw Cen MT" w:hAnsi="Tw Cen MT" w:cs="Times"/>
          <w:sz w:val="22"/>
          <w:szCs w:val="20"/>
        </w:rPr>
        <w:t xml:space="preserve"> (invited)</w:t>
      </w:r>
    </w:p>
    <w:p w:rsidR="00E7561E" w:rsidRPr="00E7561E" w:rsidRDefault="00E7561E" w:rsidP="00E7561E">
      <w:pPr>
        <w:pStyle w:val="PlainText"/>
        <w:ind w:left="720"/>
        <w:rPr>
          <w:rFonts w:ascii="Tw Cen MT" w:hAnsi="Tw Cen MT"/>
          <w:sz w:val="22"/>
          <w:szCs w:val="20"/>
        </w:rPr>
      </w:pPr>
    </w:p>
    <w:p w:rsidR="00AC63DD" w:rsidRDefault="00AC63DD" w:rsidP="00C27EED">
      <w:pPr>
        <w:pStyle w:val="PlainText"/>
        <w:numPr>
          <w:ilvl w:val="0"/>
          <w:numId w:val="23"/>
        </w:numPr>
        <w:rPr>
          <w:rFonts w:ascii="Tw Cen MT" w:hAnsi="Tw Cen MT"/>
          <w:sz w:val="22"/>
          <w:szCs w:val="20"/>
        </w:rPr>
      </w:pPr>
      <w:r w:rsidRPr="00E7175D">
        <w:rPr>
          <w:rFonts w:ascii="Tw Cen MT" w:hAnsi="Tw Cen MT"/>
          <w:sz w:val="22"/>
          <w:szCs w:val="20"/>
          <w:u w:val="single"/>
        </w:rPr>
        <w:t>Wang, D.H.</w:t>
      </w:r>
      <w:r>
        <w:rPr>
          <w:rFonts w:ascii="Tw Cen MT" w:hAnsi="Tw Cen MT"/>
          <w:sz w:val="22"/>
          <w:szCs w:val="20"/>
        </w:rPr>
        <w:t>, Baczkowski, M. L., Wie, J.J., White, T.J., and Tan, L.-S., “</w:t>
      </w:r>
      <w:r w:rsidRPr="00AC63DD">
        <w:rPr>
          <w:rFonts w:ascii="Tw Cen MT" w:hAnsi="Tw Cen MT"/>
          <w:sz w:val="22"/>
          <w:szCs w:val="20"/>
        </w:rPr>
        <w:t>Synthesis and structure-property relationship of novel azobenzene-containing diamines and polyimides</w:t>
      </w:r>
      <w:r>
        <w:rPr>
          <w:rFonts w:ascii="Tw Cen MT" w:hAnsi="Tw Cen MT"/>
          <w:sz w:val="22"/>
          <w:szCs w:val="20"/>
        </w:rPr>
        <w:t xml:space="preserve">”, American Chemical Society National Meeting (PMSE), Denver, CO, April 2015.  </w:t>
      </w:r>
    </w:p>
    <w:p w:rsidR="00AC63DD" w:rsidRDefault="00AC63DD" w:rsidP="00AC63DD">
      <w:pPr>
        <w:pStyle w:val="PlainText"/>
        <w:ind w:left="720"/>
        <w:rPr>
          <w:rFonts w:ascii="Tw Cen MT" w:hAnsi="Tw Cen MT"/>
          <w:sz w:val="22"/>
          <w:szCs w:val="20"/>
        </w:rPr>
      </w:pPr>
    </w:p>
    <w:p w:rsidR="00AC63DD" w:rsidRDefault="00AC63DD" w:rsidP="00C27EED">
      <w:pPr>
        <w:pStyle w:val="PlainText"/>
        <w:numPr>
          <w:ilvl w:val="0"/>
          <w:numId w:val="23"/>
        </w:numPr>
        <w:rPr>
          <w:rFonts w:ascii="Tw Cen MT" w:hAnsi="Tw Cen MT"/>
          <w:sz w:val="22"/>
          <w:szCs w:val="20"/>
        </w:rPr>
      </w:pPr>
      <w:r w:rsidRPr="00E7175D">
        <w:rPr>
          <w:rFonts w:ascii="Tw Cen MT" w:hAnsi="Tw Cen MT"/>
          <w:sz w:val="22"/>
          <w:szCs w:val="20"/>
          <w:u w:val="single"/>
        </w:rPr>
        <w:t>White, T.J.</w:t>
      </w:r>
      <w:r>
        <w:rPr>
          <w:rFonts w:ascii="Tw Cen MT" w:hAnsi="Tw Cen MT"/>
          <w:sz w:val="22"/>
          <w:szCs w:val="20"/>
        </w:rPr>
        <w:t>, Ware, T.H, Ahn, S.-K., McConney, Wie, J.J., and Tondiglia, V.P., “</w:t>
      </w:r>
      <w:r w:rsidRPr="00AC63DD">
        <w:rPr>
          <w:rFonts w:ascii="Tw Cen MT" w:hAnsi="Tw Cen MT"/>
          <w:sz w:val="22"/>
          <w:szCs w:val="20"/>
        </w:rPr>
        <w:t>Voxelated Liquid Crystalline Elastomers</w:t>
      </w:r>
      <w:r>
        <w:rPr>
          <w:rFonts w:ascii="Tw Cen MT" w:hAnsi="Tw Cen MT"/>
          <w:sz w:val="22"/>
          <w:szCs w:val="20"/>
        </w:rPr>
        <w:t>”, American Chemical Society National Meeting (POLY), Denver, CO, April 2015. (invited)</w:t>
      </w:r>
    </w:p>
    <w:p w:rsidR="00E7175D" w:rsidRPr="00E7175D" w:rsidRDefault="00E7175D" w:rsidP="00E7175D">
      <w:pPr>
        <w:pStyle w:val="PlainText"/>
        <w:ind w:left="720"/>
        <w:rPr>
          <w:rFonts w:ascii="Tw Cen MT" w:hAnsi="Tw Cen MT"/>
          <w:sz w:val="22"/>
          <w:szCs w:val="20"/>
        </w:rPr>
      </w:pPr>
    </w:p>
    <w:p w:rsidR="00AC63DD" w:rsidRDefault="00AC63DD" w:rsidP="00C27EED">
      <w:pPr>
        <w:pStyle w:val="PlainText"/>
        <w:numPr>
          <w:ilvl w:val="0"/>
          <w:numId w:val="23"/>
        </w:numPr>
        <w:rPr>
          <w:rFonts w:ascii="Tw Cen MT" w:hAnsi="Tw Cen MT"/>
          <w:sz w:val="22"/>
          <w:szCs w:val="20"/>
        </w:rPr>
      </w:pPr>
      <w:r w:rsidRPr="00E7175D">
        <w:rPr>
          <w:rFonts w:ascii="Tw Cen MT" w:hAnsi="Tw Cen MT"/>
          <w:sz w:val="22"/>
          <w:szCs w:val="20"/>
          <w:u w:val="single"/>
        </w:rPr>
        <w:t>White, T.J.</w:t>
      </w:r>
      <w:r>
        <w:rPr>
          <w:rFonts w:ascii="Tw Cen MT" w:hAnsi="Tw Cen MT"/>
          <w:sz w:val="22"/>
          <w:szCs w:val="20"/>
        </w:rPr>
        <w:t>, Lee, K.M., Tondiglia, V.P., McConney, M.E., Yang, D.-k., and Bunning, T.J., “</w:t>
      </w:r>
      <w:r w:rsidRPr="00AC63DD">
        <w:rPr>
          <w:rFonts w:ascii="Tw Cen MT" w:hAnsi="Tw Cen MT"/>
          <w:sz w:val="22"/>
          <w:szCs w:val="20"/>
        </w:rPr>
        <w:t>Color control in stimuli-responsive cholesteric liquid crystal composites</w:t>
      </w:r>
      <w:r>
        <w:rPr>
          <w:rFonts w:ascii="Tw Cen MT" w:hAnsi="Tw Cen MT"/>
          <w:sz w:val="22"/>
          <w:szCs w:val="20"/>
        </w:rPr>
        <w:t>”,  American Chemical Society National Meeting (PMSE), Denver, CO, April 2015. (invited)</w:t>
      </w:r>
    </w:p>
    <w:p w:rsidR="00AC63DD" w:rsidRDefault="00AC63DD" w:rsidP="00AC63DD">
      <w:pPr>
        <w:pStyle w:val="PlainText"/>
        <w:ind w:left="720"/>
        <w:rPr>
          <w:rFonts w:ascii="Tw Cen MT" w:hAnsi="Tw Cen MT"/>
          <w:sz w:val="22"/>
          <w:szCs w:val="20"/>
        </w:rPr>
      </w:pPr>
    </w:p>
    <w:p w:rsidR="007B26A8" w:rsidRPr="007B26A8" w:rsidRDefault="007B26A8" w:rsidP="00C27EED">
      <w:pPr>
        <w:pStyle w:val="PlainText"/>
        <w:numPr>
          <w:ilvl w:val="0"/>
          <w:numId w:val="23"/>
        </w:numPr>
        <w:rPr>
          <w:rFonts w:ascii="Tw Cen MT" w:hAnsi="Tw Cen MT"/>
          <w:sz w:val="22"/>
          <w:szCs w:val="20"/>
        </w:rPr>
      </w:pPr>
      <w:r w:rsidRPr="007B26A8">
        <w:rPr>
          <w:rFonts w:ascii="Tw Cen MT" w:hAnsi="Tw Cen MT"/>
          <w:sz w:val="22"/>
          <w:szCs w:val="20"/>
          <w:u w:val="single"/>
        </w:rPr>
        <w:t>Bunning, T.J.</w:t>
      </w:r>
      <w:r w:rsidRPr="007B26A8">
        <w:rPr>
          <w:rFonts w:ascii="Tw Cen MT" w:hAnsi="Tw Cen MT"/>
          <w:sz w:val="22"/>
          <w:szCs w:val="20"/>
        </w:rPr>
        <w:t xml:space="preserve">, Hrozhyk, U.A., Serak, S., De Sio, L., Umeton, C., Tabiryan, N.V., </w:t>
      </w:r>
      <w:r>
        <w:rPr>
          <w:rFonts w:ascii="Tw Cen MT" w:hAnsi="Tw Cen MT"/>
          <w:sz w:val="22"/>
          <w:szCs w:val="20"/>
        </w:rPr>
        <w:t xml:space="preserve">and </w:t>
      </w:r>
      <w:r w:rsidRPr="007B26A8">
        <w:rPr>
          <w:rFonts w:ascii="Tw Cen MT" w:hAnsi="Tw Cen MT"/>
          <w:sz w:val="22"/>
          <w:szCs w:val="20"/>
        </w:rPr>
        <w:t xml:space="preserve">White, T.J., “Responsive Liquid Crystal/Polymer Aperiodic and Periodic Composites”, American Chemical Society </w:t>
      </w:r>
      <w:r>
        <w:rPr>
          <w:rFonts w:ascii="Tw Cen MT" w:hAnsi="Tw Cen MT"/>
          <w:sz w:val="22"/>
          <w:szCs w:val="20"/>
        </w:rPr>
        <w:t xml:space="preserve">National </w:t>
      </w:r>
      <w:r w:rsidRPr="007B26A8">
        <w:rPr>
          <w:rFonts w:ascii="Tw Cen MT" w:hAnsi="Tw Cen MT"/>
          <w:sz w:val="22"/>
          <w:szCs w:val="20"/>
        </w:rPr>
        <w:t>Meeting</w:t>
      </w:r>
      <w:r>
        <w:rPr>
          <w:rFonts w:ascii="Tw Cen MT" w:hAnsi="Tw Cen MT"/>
          <w:sz w:val="22"/>
          <w:szCs w:val="20"/>
        </w:rPr>
        <w:t xml:space="preserve"> (COLL), </w:t>
      </w:r>
      <w:r w:rsidRPr="007B26A8">
        <w:rPr>
          <w:rFonts w:ascii="Tw Cen MT" w:hAnsi="Tw Cen MT"/>
          <w:sz w:val="22"/>
          <w:szCs w:val="20"/>
        </w:rPr>
        <w:t>Denver, CO</w:t>
      </w:r>
      <w:r>
        <w:rPr>
          <w:rFonts w:ascii="Tw Cen MT" w:hAnsi="Tw Cen MT"/>
          <w:sz w:val="22"/>
          <w:szCs w:val="20"/>
        </w:rPr>
        <w:t>, April 2015</w:t>
      </w:r>
      <w:r w:rsidRPr="007B26A8">
        <w:rPr>
          <w:rFonts w:ascii="Tw Cen MT" w:hAnsi="Tw Cen MT"/>
          <w:sz w:val="22"/>
          <w:szCs w:val="20"/>
        </w:rPr>
        <w:t>.</w:t>
      </w:r>
    </w:p>
    <w:p w:rsidR="007B26A8" w:rsidRDefault="007B26A8" w:rsidP="007B26A8">
      <w:pPr>
        <w:pStyle w:val="ListParagraph"/>
        <w:rPr>
          <w:rFonts w:ascii="Tw Cen MT" w:hAnsi="Tw Cen MT"/>
          <w:sz w:val="22"/>
          <w:szCs w:val="20"/>
          <w:u w:val="single"/>
        </w:rPr>
      </w:pPr>
    </w:p>
    <w:p w:rsidR="00E7175D" w:rsidRDefault="00AC63DD" w:rsidP="00C27EED">
      <w:pPr>
        <w:pStyle w:val="PlainText"/>
        <w:numPr>
          <w:ilvl w:val="0"/>
          <w:numId w:val="23"/>
        </w:numPr>
        <w:rPr>
          <w:rFonts w:ascii="Tw Cen MT" w:hAnsi="Tw Cen MT"/>
          <w:sz w:val="22"/>
          <w:szCs w:val="20"/>
        </w:rPr>
      </w:pPr>
      <w:r w:rsidRPr="00E7175D">
        <w:rPr>
          <w:rFonts w:ascii="Tw Cen MT" w:hAnsi="Tw Cen MT"/>
          <w:sz w:val="22"/>
          <w:szCs w:val="20"/>
          <w:u w:val="single"/>
        </w:rPr>
        <w:t>Bunning, T.J.</w:t>
      </w:r>
      <w:r>
        <w:rPr>
          <w:rFonts w:ascii="Tw Cen MT" w:hAnsi="Tw Cen MT"/>
          <w:sz w:val="22"/>
          <w:szCs w:val="20"/>
        </w:rPr>
        <w:t>, Rumi, M., Cazzell, S., White, T.J., Kosa, T., Sukhomlinova, L., and Taheri, B., “</w:t>
      </w:r>
      <w:r w:rsidRPr="00AC63DD">
        <w:rPr>
          <w:rFonts w:ascii="Tw Cen MT" w:hAnsi="Tw Cen MT"/>
          <w:sz w:val="22"/>
          <w:szCs w:val="20"/>
        </w:rPr>
        <w:t>Photophysics of photoinduced disorder-to-order transitions in dye-doped liquid crystals</w:t>
      </w:r>
      <w:r>
        <w:rPr>
          <w:rFonts w:ascii="Tw Cen MT" w:hAnsi="Tw Cen MT"/>
          <w:sz w:val="22"/>
          <w:szCs w:val="20"/>
        </w:rPr>
        <w:t xml:space="preserve">”, Materials Research Society National Meeting, </w:t>
      </w:r>
      <w:r w:rsidR="00E7175D">
        <w:rPr>
          <w:rFonts w:ascii="Tw Cen MT" w:hAnsi="Tw Cen MT"/>
          <w:sz w:val="22"/>
          <w:szCs w:val="20"/>
        </w:rPr>
        <w:t xml:space="preserve">San Francisco, CA, </w:t>
      </w:r>
      <w:r>
        <w:rPr>
          <w:rFonts w:ascii="Tw Cen MT" w:hAnsi="Tw Cen MT"/>
          <w:sz w:val="22"/>
          <w:szCs w:val="20"/>
        </w:rPr>
        <w:t>April 2015.</w:t>
      </w:r>
    </w:p>
    <w:p w:rsidR="007B26A8" w:rsidRDefault="007B26A8" w:rsidP="007B26A8">
      <w:pPr>
        <w:pStyle w:val="ListParagraph"/>
        <w:rPr>
          <w:rFonts w:ascii="Tw Cen MT" w:hAnsi="Tw Cen MT"/>
          <w:sz w:val="22"/>
          <w:szCs w:val="20"/>
        </w:rPr>
      </w:pPr>
    </w:p>
    <w:p w:rsidR="007B26A8" w:rsidRDefault="007B26A8" w:rsidP="00C27EED">
      <w:pPr>
        <w:pStyle w:val="PlainText"/>
        <w:numPr>
          <w:ilvl w:val="0"/>
          <w:numId w:val="23"/>
        </w:numPr>
        <w:rPr>
          <w:rFonts w:ascii="Tw Cen MT" w:hAnsi="Tw Cen MT"/>
          <w:sz w:val="22"/>
          <w:szCs w:val="20"/>
        </w:rPr>
      </w:pPr>
      <w:r w:rsidRPr="007B26A8">
        <w:rPr>
          <w:rFonts w:ascii="Tw Cen MT" w:hAnsi="Tw Cen MT"/>
          <w:sz w:val="22"/>
          <w:szCs w:val="20"/>
          <w:u w:val="single"/>
        </w:rPr>
        <w:t>Smith, M.J.</w:t>
      </w:r>
      <w:r>
        <w:rPr>
          <w:rFonts w:ascii="Tw Cen MT" w:hAnsi="Tw Cen MT"/>
          <w:sz w:val="22"/>
          <w:szCs w:val="20"/>
        </w:rPr>
        <w:t xml:space="preserve">, </w:t>
      </w:r>
      <w:r w:rsidRPr="007B26A8">
        <w:rPr>
          <w:rFonts w:ascii="Tw Cen MT" w:hAnsi="Tw Cen MT"/>
          <w:sz w:val="22"/>
          <w:szCs w:val="20"/>
        </w:rPr>
        <w:t>Malak,</w:t>
      </w:r>
      <w:r>
        <w:rPr>
          <w:rFonts w:ascii="Tw Cen MT" w:hAnsi="Tw Cen MT"/>
          <w:sz w:val="22"/>
          <w:szCs w:val="20"/>
        </w:rPr>
        <w:t xml:space="preserve"> S.T., </w:t>
      </w:r>
      <w:r w:rsidRPr="007B26A8">
        <w:rPr>
          <w:rFonts w:ascii="Tw Cen MT" w:hAnsi="Tw Cen MT"/>
          <w:sz w:val="22"/>
          <w:szCs w:val="20"/>
        </w:rPr>
        <w:t>Jung,</w:t>
      </w:r>
      <w:r>
        <w:rPr>
          <w:rFonts w:ascii="Tw Cen MT" w:hAnsi="Tw Cen MT"/>
          <w:sz w:val="22"/>
          <w:szCs w:val="20"/>
        </w:rPr>
        <w:t xml:space="preserve"> J., </w:t>
      </w:r>
      <w:r w:rsidRPr="007B26A8">
        <w:rPr>
          <w:rFonts w:ascii="Tw Cen MT" w:hAnsi="Tw Cen MT"/>
          <w:sz w:val="22"/>
          <w:szCs w:val="20"/>
        </w:rPr>
        <w:t>Lin,</w:t>
      </w:r>
      <w:r>
        <w:rPr>
          <w:rFonts w:ascii="Tw Cen MT" w:hAnsi="Tw Cen MT"/>
          <w:sz w:val="22"/>
          <w:szCs w:val="20"/>
        </w:rPr>
        <w:t xml:space="preserve"> Z.H., </w:t>
      </w:r>
      <w:r w:rsidRPr="007B26A8">
        <w:rPr>
          <w:rFonts w:ascii="Tw Cen MT" w:hAnsi="Tw Cen MT"/>
          <w:sz w:val="22"/>
          <w:szCs w:val="20"/>
        </w:rPr>
        <w:t>White, T.J.</w:t>
      </w:r>
      <w:r>
        <w:rPr>
          <w:rFonts w:ascii="Tw Cen MT" w:hAnsi="Tw Cen MT"/>
          <w:sz w:val="22"/>
          <w:szCs w:val="20"/>
        </w:rPr>
        <w:t xml:space="preserve">, </w:t>
      </w:r>
      <w:r w:rsidRPr="007B26A8">
        <w:rPr>
          <w:rFonts w:ascii="Tw Cen MT" w:hAnsi="Tw Cen MT"/>
          <w:sz w:val="22"/>
          <w:szCs w:val="20"/>
        </w:rPr>
        <w:t xml:space="preserve">Bunning, </w:t>
      </w:r>
      <w:r>
        <w:rPr>
          <w:rFonts w:ascii="Tw Cen MT" w:hAnsi="Tw Cen MT"/>
          <w:sz w:val="22"/>
          <w:szCs w:val="20"/>
        </w:rPr>
        <w:t xml:space="preserve">T.J., </w:t>
      </w:r>
      <w:r w:rsidRPr="007B26A8">
        <w:rPr>
          <w:rFonts w:ascii="Tw Cen MT" w:hAnsi="Tw Cen MT"/>
          <w:sz w:val="22"/>
          <w:szCs w:val="20"/>
        </w:rPr>
        <w:t>Lin,</w:t>
      </w:r>
      <w:r>
        <w:rPr>
          <w:rFonts w:ascii="Tw Cen MT" w:hAnsi="Tw Cen MT"/>
          <w:sz w:val="22"/>
          <w:szCs w:val="20"/>
        </w:rPr>
        <w:t xml:space="preserve"> Z., and </w:t>
      </w:r>
      <w:r w:rsidRPr="007B26A8">
        <w:rPr>
          <w:rFonts w:ascii="Tw Cen MT" w:hAnsi="Tw Cen MT"/>
          <w:sz w:val="22"/>
          <w:szCs w:val="20"/>
        </w:rPr>
        <w:t>Tsukruk,</w:t>
      </w:r>
      <w:r>
        <w:rPr>
          <w:rFonts w:ascii="Tw Cen MT" w:hAnsi="Tw Cen MT"/>
          <w:sz w:val="22"/>
          <w:szCs w:val="20"/>
        </w:rPr>
        <w:t xml:space="preserve"> V.V.,</w:t>
      </w:r>
      <w:r w:rsidRPr="007B26A8">
        <w:rPr>
          <w:rFonts w:ascii="Tw Cen MT" w:hAnsi="Tw Cen MT"/>
          <w:sz w:val="22"/>
          <w:szCs w:val="20"/>
        </w:rPr>
        <w:t xml:space="preserve"> “Utilizing thiol-ene click chemistry to fabricate highly emissive QD patterns for polymer based optical systems”, Materials Research Society </w:t>
      </w:r>
      <w:r>
        <w:rPr>
          <w:rFonts w:ascii="Tw Cen MT" w:hAnsi="Tw Cen MT"/>
          <w:sz w:val="22"/>
          <w:szCs w:val="20"/>
        </w:rPr>
        <w:t>National Meeting, San Francisco, CA, April 2015.</w:t>
      </w:r>
    </w:p>
    <w:p w:rsidR="00E7175D" w:rsidRDefault="00E7175D" w:rsidP="00E7175D">
      <w:pPr>
        <w:pStyle w:val="ListParagraph"/>
        <w:rPr>
          <w:rFonts w:ascii="Tw Cen MT" w:hAnsi="Tw Cen MT"/>
          <w:sz w:val="22"/>
          <w:szCs w:val="20"/>
        </w:rPr>
      </w:pPr>
    </w:p>
    <w:p w:rsidR="00AC63DD" w:rsidRPr="00E7175D" w:rsidRDefault="00E7175D" w:rsidP="00C27EED">
      <w:pPr>
        <w:pStyle w:val="PlainText"/>
        <w:numPr>
          <w:ilvl w:val="0"/>
          <w:numId w:val="23"/>
        </w:numPr>
        <w:rPr>
          <w:rFonts w:ascii="Tw Cen MT" w:hAnsi="Tw Cen MT"/>
          <w:sz w:val="22"/>
          <w:szCs w:val="20"/>
        </w:rPr>
      </w:pPr>
      <w:r w:rsidRPr="00E7175D">
        <w:rPr>
          <w:rFonts w:ascii="Tw Cen MT" w:hAnsi="Tw Cen MT"/>
          <w:sz w:val="22"/>
          <w:szCs w:val="20"/>
          <w:u w:val="single"/>
        </w:rPr>
        <w:t>Rumi, M.</w:t>
      </w:r>
      <w:r w:rsidRPr="00E7175D">
        <w:rPr>
          <w:rFonts w:ascii="Tw Cen MT" w:hAnsi="Tw Cen MT"/>
          <w:sz w:val="22"/>
          <w:szCs w:val="20"/>
        </w:rPr>
        <w:t>, Cazzell, S., Kosa, T., Sukhomlikova, L., Taheri, B., White, T. J., Bunning, T. J., “Phototropic liquid crystal materials containing naphthopyran dopants”, APS March Meeting 2015, San Antonio, TX, March 2015.</w:t>
      </w:r>
    </w:p>
    <w:p w:rsidR="00E7175D" w:rsidRDefault="00E7175D" w:rsidP="00E7175D">
      <w:pPr>
        <w:pStyle w:val="PlainText"/>
        <w:ind w:left="720"/>
        <w:rPr>
          <w:rFonts w:ascii="Tw Cen MT" w:hAnsi="Tw Cen MT"/>
          <w:sz w:val="22"/>
          <w:szCs w:val="20"/>
        </w:rPr>
      </w:pPr>
    </w:p>
    <w:p w:rsidR="00E7175D" w:rsidRDefault="00AC63DD" w:rsidP="00C27EED">
      <w:pPr>
        <w:pStyle w:val="PlainText"/>
        <w:numPr>
          <w:ilvl w:val="0"/>
          <w:numId w:val="23"/>
        </w:numPr>
        <w:rPr>
          <w:rFonts w:ascii="Tw Cen MT" w:hAnsi="Tw Cen MT"/>
          <w:sz w:val="22"/>
          <w:szCs w:val="20"/>
        </w:rPr>
      </w:pPr>
      <w:r w:rsidRPr="00E7175D">
        <w:rPr>
          <w:rFonts w:ascii="Tw Cen MT" w:hAnsi="Tw Cen MT"/>
          <w:sz w:val="22"/>
          <w:szCs w:val="20"/>
          <w:u w:val="single"/>
        </w:rPr>
        <w:t>Gibson, J.</w:t>
      </w:r>
      <w:r>
        <w:rPr>
          <w:rFonts w:ascii="Tw Cen MT" w:hAnsi="Tw Cen MT"/>
          <w:sz w:val="22"/>
          <w:szCs w:val="20"/>
        </w:rPr>
        <w:t xml:space="preserve">, Liu, X., Georgakopoulos, S.V., Ware, T., Wie, J.J., and White, T.J., “Novel Reconfigurable Antennas Using Liquid Crystal Elastomers”, </w:t>
      </w:r>
      <w:r w:rsidR="007B26A8">
        <w:rPr>
          <w:rFonts w:ascii="Tw Cen MT" w:hAnsi="Tw Cen MT"/>
          <w:sz w:val="22"/>
          <w:szCs w:val="20"/>
        </w:rPr>
        <w:t>APS April</w:t>
      </w:r>
      <w:r>
        <w:rPr>
          <w:rFonts w:ascii="Tw Cen MT" w:hAnsi="Tw Cen MT"/>
          <w:sz w:val="22"/>
          <w:szCs w:val="20"/>
        </w:rPr>
        <w:t xml:space="preserve"> Meeting, April 2015.</w:t>
      </w:r>
    </w:p>
    <w:p w:rsidR="00E7175D" w:rsidRDefault="00E7175D" w:rsidP="00E7175D">
      <w:pPr>
        <w:pStyle w:val="ListParagraph"/>
        <w:rPr>
          <w:rFonts w:ascii="Tw Cen MT" w:hAnsi="Tw Cen MT"/>
          <w:sz w:val="22"/>
          <w:szCs w:val="20"/>
        </w:rPr>
      </w:pPr>
    </w:p>
    <w:p w:rsidR="00E7175D" w:rsidRDefault="00E7175D" w:rsidP="00C27EED">
      <w:pPr>
        <w:pStyle w:val="PlainText"/>
        <w:numPr>
          <w:ilvl w:val="0"/>
          <w:numId w:val="23"/>
        </w:numPr>
        <w:rPr>
          <w:rFonts w:ascii="Tw Cen MT" w:hAnsi="Tw Cen MT"/>
          <w:sz w:val="22"/>
          <w:szCs w:val="20"/>
        </w:rPr>
      </w:pPr>
      <w:r w:rsidRPr="00E7175D">
        <w:rPr>
          <w:rFonts w:ascii="Tw Cen MT" w:hAnsi="Tw Cen MT"/>
          <w:sz w:val="22"/>
          <w:szCs w:val="20"/>
          <w:u w:val="single"/>
        </w:rPr>
        <w:t>Lee, K. M.</w:t>
      </w:r>
      <w:r w:rsidRPr="00E7175D">
        <w:rPr>
          <w:rFonts w:ascii="Tw Cen MT" w:hAnsi="Tw Cen MT"/>
          <w:sz w:val="22"/>
          <w:szCs w:val="20"/>
        </w:rPr>
        <w:t>, Tondiglia, V., Natarajan, L., McConney, M. E., Bunning, T. J., and White, T. J., “Large Reflection Notch Tuning of Cholestreic Liquid Crystals Stabilized by Chiral Liquid Crystal Polymers”, SPIE Photonic West, San Francisco, CA</w:t>
      </w:r>
      <w:r>
        <w:rPr>
          <w:rFonts w:ascii="Tw Cen MT" w:hAnsi="Tw Cen MT"/>
          <w:sz w:val="22"/>
          <w:szCs w:val="20"/>
        </w:rPr>
        <w:t>,</w:t>
      </w:r>
      <w:r w:rsidR="007B26A8">
        <w:rPr>
          <w:rFonts w:ascii="Tw Cen MT" w:hAnsi="Tw Cen MT"/>
          <w:sz w:val="22"/>
          <w:szCs w:val="20"/>
        </w:rPr>
        <w:t xml:space="preserve"> February 2015</w:t>
      </w:r>
      <w:r w:rsidRPr="00E7175D">
        <w:rPr>
          <w:rFonts w:ascii="Tw Cen MT" w:hAnsi="Tw Cen MT"/>
          <w:sz w:val="22"/>
          <w:szCs w:val="20"/>
        </w:rPr>
        <w:t>.</w:t>
      </w:r>
    </w:p>
    <w:p w:rsidR="007B26A8" w:rsidRDefault="007B26A8" w:rsidP="007B26A8">
      <w:pPr>
        <w:pStyle w:val="ListParagraph"/>
        <w:rPr>
          <w:rFonts w:ascii="Tw Cen MT" w:hAnsi="Tw Cen MT"/>
          <w:sz w:val="22"/>
          <w:szCs w:val="20"/>
        </w:rPr>
      </w:pPr>
    </w:p>
    <w:p w:rsidR="007B26A8" w:rsidRPr="00E7175D" w:rsidRDefault="007B26A8" w:rsidP="00C27EED">
      <w:pPr>
        <w:pStyle w:val="PlainText"/>
        <w:numPr>
          <w:ilvl w:val="0"/>
          <w:numId w:val="23"/>
        </w:numPr>
        <w:rPr>
          <w:rFonts w:ascii="Tw Cen MT" w:hAnsi="Tw Cen MT"/>
          <w:sz w:val="22"/>
          <w:szCs w:val="20"/>
        </w:rPr>
      </w:pPr>
      <w:r w:rsidRPr="007B26A8">
        <w:rPr>
          <w:rFonts w:ascii="Tw Cen MT" w:hAnsi="Tw Cen MT"/>
          <w:sz w:val="22"/>
          <w:szCs w:val="20"/>
          <w:u w:val="single"/>
        </w:rPr>
        <w:t>Bunning, T.J.</w:t>
      </w:r>
      <w:r>
        <w:rPr>
          <w:rFonts w:ascii="Tw Cen MT" w:hAnsi="Tw Cen MT"/>
          <w:sz w:val="22"/>
          <w:szCs w:val="20"/>
        </w:rPr>
        <w:t xml:space="preserve">, Serak, S., DeSio, L., Umeton, C., Ouskova, E., Tondiglia, V.P., White, T.J., Binzer, J., and Tabiryan, N.V., </w:t>
      </w:r>
      <w:r w:rsidRPr="00E7175D">
        <w:rPr>
          <w:rFonts w:ascii="Tw Cen MT" w:hAnsi="Tw Cen MT"/>
          <w:sz w:val="22"/>
          <w:szCs w:val="20"/>
        </w:rPr>
        <w:t>“</w:t>
      </w:r>
      <w:r w:rsidRPr="007B26A8">
        <w:rPr>
          <w:rFonts w:ascii="Tw Cen MT" w:hAnsi="Tw Cen MT"/>
          <w:sz w:val="22"/>
          <w:szCs w:val="20"/>
        </w:rPr>
        <w:t>Dynamic LC/Polymer Systems</w:t>
      </w:r>
      <w:r w:rsidRPr="00E7175D">
        <w:rPr>
          <w:rFonts w:ascii="Tw Cen MT" w:hAnsi="Tw Cen MT"/>
          <w:sz w:val="22"/>
          <w:szCs w:val="20"/>
        </w:rPr>
        <w:t>”, SPIE Photonic West, San Francisco, CA</w:t>
      </w:r>
      <w:r>
        <w:rPr>
          <w:rFonts w:ascii="Tw Cen MT" w:hAnsi="Tw Cen MT"/>
          <w:sz w:val="22"/>
          <w:szCs w:val="20"/>
        </w:rPr>
        <w:t>, February 2015</w:t>
      </w:r>
      <w:r w:rsidRPr="00E7175D">
        <w:rPr>
          <w:rFonts w:ascii="Tw Cen MT" w:hAnsi="Tw Cen MT"/>
          <w:sz w:val="22"/>
          <w:szCs w:val="20"/>
        </w:rPr>
        <w:t>.</w:t>
      </w:r>
      <w:r>
        <w:rPr>
          <w:rFonts w:ascii="Tw Cen MT" w:hAnsi="Tw Cen MT"/>
          <w:sz w:val="22"/>
          <w:szCs w:val="20"/>
        </w:rPr>
        <w:t xml:space="preserve"> (invited)</w:t>
      </w:r>
    </w:p>
    <w:p w:rsidR="00E7175D" w:rsidRPr="00E7175D" w:rsidRDefault="00E7175D" w:rsidP="00E7175D">
      <w:pPr>
        <w:pStyle w:val="PlainText"/>
        <w:ind w:left="720"/>
        <w:rPr>
          <w:rFonts w:ascii="Tw Cen MT" w:hAnsi="Tw Cen MT"/>
          <w:sz w:val="22"/>
          <w:szCs w:val="20"/>
        </w:rPr>
      </w:pPr>
    </w:p>
    <w:p w:rsidR="00B17A43" w:rsidRPr="00B17A43" w:rsidRDefault="00B17A43" w:rsidP="00C27EED">
      <w:pPr>
        <w:pStyle w:val="ListParagraph"/>
        <w:numPr>
          <w:ilvl w:val="0"/>
          <w:numId w:val="23"/>
        </w:numPr>
        <w:rPr>
          <w:rFonts w:ascii="Tw Cen MT" w:eastAsiaTheme="minorHAnsi" w:hAnsi="Tw Cen MT" w:cstheme="minorBidi"/>
          <w:sz w:val="22"/>
          <w:szCs w:val="20"/>
        </w:rPr>
      </w:pPr>
      <w:r w:rsidRPr="00B17A43">
        <w:rPr>
          <w:rFonts w:ascii="Tw Cen MT" w:eastAsiaTheme="minorHAnsi" w:hAnsi="Tw Cen MT" w:cstheme="minorBidi"/>
          <w:sz w:val="22"/>
          <w:szCs w:val="20"/>
          <w:u w:val="single"/>
        </w:rPr>
        <w:t>Buskohl, P.R.</w:t>
      </w:r>
      <w:r w:rsidRPr="00B17A43">
        <w:rPr>
          <w:rFonts w:ascii="Tw Cen MT" w:eastAsiaTheme="minorHAnsi" w:hAnsi="Tw Cen MT" w:cstheme="minorBidi"/>
          <w:sz w:val="22"/>
          <w:szCs w:val="20"/>
        </w:rPr>
        <w:t>, Fuchi, K., Ware, T., Bazzan, G., Durstock, M</w:t>
      </w:r>
      <w:r>
        <w:rPr>
          <w:rFonts w:ascii="Tw Cen MT" w:eastAsiaTheme="minorHAnsi" w:hAnsi="Tw Cen MT" w:cstheme="minorBidi"/>
          <w:sz w:val="22"/>
          <w:szCs w:val="20"/>
        </w:rPr>
        <w:t>.</w:t>
      </w:r>
      <w:r w:rsidRPr="00B17A43">
        <w:rPr>
          <w:rFonts w:ascii="Tw Cen MT" w:eastAsiaTheme="minorHAnsi" w:hAnsi="Tw Cen MT" w:cstheme="minorBidi"/>
          <w:sz w:val="22"/>
          <w:szCs w:val="20"/>
        </w:rPr>
        <w:t>F</w:t>
      </w:r>
      <w:r>
        <w:rPr>
          <w:rFonts w:ascii="Tw Cen MT" w:eastAsiaTheme="minorHAnsi" w:hAnsi="Tw Cen MT" w:cstheme="minorBidi"/>
          <w:sz w:val="22"/>
          <w:szCs w:val="20"/>
        </w:rPr>
        <w:t>.</w:t>
      </w:r>
      <w:r w:rsidRPr="00B17A43">
        <w:rPr>
          <w:rFonts w:ascii="Tw Cen MT" w:eastAsiaTheme="minorHAnsi" w:hAnsi="Tw Cen MT" w:cstheme="minorBidi"/>
          <w:sz w:val="22"/>
          <w:szCs w:val="20"/>
        </w:rPr>
        <w:t>,Tan, L</w:t>
      </w:r>
      <w:r>
        <w:rPr>
          <w:rFonts w:ascii="Tw Cen MT" w:eastAsiaTheme="minorHAnsi" w:hAnsi="Tw Cen MT" w:cstheme="minorBidi"/>
          <w:sz w:val="22"/>
          <w:szCs w:val="20"/>
        </w:rPr>
        <w:t>.</w:t>
      </w:r>
      <w:r w:rsidRPr="00B17A43">
        <w:rPr>
          <w:rFonts w:ascii="Tw Cen MT" w:eastAsiaTheme="minorHAnsi" w:hAnsi="Tw Cen MT" w:cstheme="minorBidi"/>
          <w:sz w:val="22"/>
          <w:szCs w:val="20"/>
        </w:rPr>
        <w:t>-S., Joo,</w:t>
      </w:r>
      <w:r>
        <w:rPr>
          <w:rFonts w:ascii="Tw Cen MT" w:eastAsiaTheme="minorHAnsi" w:hAnsi="Tw Cen MT" w:cstheme="minorBidi"/>
          <w:sz w:val="22"/>
          <w:szCs w:val="20"/>
        </w:rPr>
        <w:t xml:space="preserve"> </w:t>
      </w:r>
      <w:r w:rsidRPr="00B17A43">
        <w:rPr>
          <w:rFonts w:ascii="Tw Cen MT" w:eastAsiaTheme="minorHAnsi" w:hAnsi="Tw Cen MT" w:cstheme="minorBidi"/>
          <w:sz w:val="22"/>
          <w:szCs w:val="20"/>
        </w:rPr>
        <w:t xml:space="preserve">J., Reich, G., White, T., </w:t>
      </w:r>
      <w:r>
        <w:rPr>
          <w:rFonts w:ascii="Tw Cen MT" w:eastAsiaTheme="minorHAnsi" w:hAnsi="Tw Cen MT" w:cstheme="minorBidi"/>
          <w:sz w:val="22"/>
          <w:szCs w:val="20"/>
        </w:rPr>
        <w:t xml:space="preserve">and </w:t>
      </w:r>
      <w:r w:rsidRPr="00B17A43">
        <w:rPr>
          <w:rFonts w:ascii="Tw Cen MT" w:eastAsiaTheme="minorHAnsi" w:hAnsi="Tw Cen MT" w:cstheme="minorBidi"/>
          <w:sz w:val="22"/>
          <w:szCs w:val="20"/>
        </w:rPr>
        <w:t>Vaia, R</w:t>
      </w:r>
      <w:r>
        <w:rPr>
          <w:rFonts w:ascii="Tw Cen MT" w:eastAsiaTheme="minorHAnsi" w:hAnsi="Tw Cen MT" w:cstheme="minorBidi"/>
          <w:sz w:val="22"/>
          <w:szCs w:val="20"/>
        </w:rPr>
        <w:t>.</w:t>
      </w:r>
      <w:r w:rsidRPr="00B17A43">
        <w:rPr>
          <w:rFonts w:ascii="Tw Cen MT" w:eastAsiaTheme="minorHAnsi" w:hAnsi="Tw Cen MT" w:cstheme="minorBidi"/>
          <w:sz w:val="22"/>
          <w:szCs w:val="20"/>
        </w:rPr>
        <w:t>A</w:t>
      </w:r>
      <w:r>
        <w:rPr>
          <w:rFonts w:ascii="Tw Cen MT" w:eastAsiaTheme="minorHAnsi" w:hAnsi="Tw Cen MT" w:cstheme="minorBidi"/>
          <w:sz w:val="22"/>
          <w:szCs w:val="20"/>
        </w:rPr>
        <w:t xml:space="preserve">., </w:t>
      </w:r>
      <w:r w:rsidRPr="00B17A43">
        <w:rPr>
          <w:rFonts w:ascii="Tw Cen MT" w:eastAsiaTheme="minorHAnsi" w:hAnsi="Tw Cen MT" w:cstheme="minorBidi"/>
          <w:sz w:val="22"/>
          <w:szCs w:val="20"/>
        </w:rPr>
        <w:t xml:space="preserve"> "Design of Origami-based Materials: An Optimization Approach". </w:t>
      </w:r>
      <w:r>
        <w:rPr>
          <w:rFonts w:ascii="Tw Cen MT" w:eastAsiaTheme="minorHAnsi" w:hAnsi="Tw Cen MT" w:cstheme="minorBidi"/>
          <w:sz w:val="22"/>
          <w:szCs w:val="20"/>
        </w:rPr>
        <w:t xml:space="preserve">Workshop on </w:t>
      </w:r>
      <w:r w:rsidRPr="00B17A43">
        <w:rPr>
          <w:rFonts w:ascii="Tw Cen MT" w:eastAsiaTheme="minorHAnsi" w:hAnsi="Tw Cen MT" w:cstheme="minorBidi"/>
          <w:sz w:val="22"/>
          <w:szCs w:val="20"/>
        </w:rPr>
        <w:t>Origami Design for Integration of Self-assembling Systems for Engineering Innovation (ODISSEI), Miami, FL, Jan</w:t>
      </w:r>
      <w:r>
        <w:rPr>
          <w:rFonts w:ascii="Tw Cen MT" w:eastAsiaTheme="minorHAnsi" w:hAnsi="Tw Cen MT" w:cstheme="minorBidi"/>
          <w:sz w:val="22"/>
          <w:szCs w:val="20"/>
        </w:rPr>
        <w:t>uary</w:t>
      </w:r>
      <w:r w:rsidRPr="00B17A43">
        <w:rPr>
          <w:rFonts w:ascii="Tw Cen MT" w:eastAsiaTheme="minorHAnsi" w:hAnsi="Tw Cen MT" w:cstheme="minorBidi"/>
          <w:sz w:val="22"/>
          <w:szCs w:val="20"/>
        </w:rPr>
        <w:t xml:space="preserve"> 2015  </w:t>
      </w:r>
      <w:r>
        <w:rPr>
          <w:rFonts w:ascii="Tw Cen MT" w:eastAsiaTheme="minorHAnsi" w:hAnsi="Tw Cen MT" w:cstheme="minorBidi"/>
          <w:sz w:val="22"/>
          <w:szCs w:val="20"/>
        </w:rPr>
        <w:t>(invited)</w:t>
      </w:r>
    </w:p>
    <w:p w:rsidR="00B17A43" w:rsidRDefault="00B17A43" w:rsidP="00B17A43">
      <w:pPr>
        <w:pStyle w:val="ListParagraph"/>
        <w:rPr>
          <w:rFonts w:ascii="Tw Cen MT" w:hAnsi="Tw Cen MT"/>
          <w:sz w:val="22"/>
          <w:szCs w:val="20"/>
          <w:u w:val="single"/>
        </w:rPr>
      </w:pPr>
    </w:p>
    <w:p w:rsidR="00AC63DD" w:rsidRPr="00E7175D" w:rsidRDefault="00E7175D" w:rsidP="00C27EED">
      <w:pPr>
        <w:pStyle w:val="PlainText"/>
        <w:numPr>
          <w:ilvl w:val="0"/>
          <w:numId w:val="23"/>
        </w:numPr>
        <w:rPr>
          <w:rFonts w:ascii="Tw Cen MT" w:hAnsi="Tw Cen MT"/>
          <w:sz w:val="22"/>
          <w:szCs w:val="20"/>
        </w:rPr>
      </w:pPr>
      <w:r w:rsidRPr="00E7175D">
        <w:rPr>
          <w:rFonts w:ascii="Tw Cen MT" w:hAnsi="Tw Cen MT"/>
          <w:sz w:val="22"/>
          <w:szCs w:val="20"/>
          <w:u w:val="single"/>
        </w:rPr>
        <w:t>Ware, T.H.</w:t>
      </w:r>
      <w:r w:rsidR="00505A0D">
        <w:rPr>
          <w:rFonts w:ascii="Tw Cen MT" w:hAnsi="Tw Cen MT"/>
          <w:sz w:val="22"/>
          <w:szCs w:val="20"/>
        </w:rPr>
        <w:t xml:space="preserve"> and</w:t>
      </w:r>
      <w:r w:rsidRPr="00E7175D">
        <w:rPr>
          <w:rFonts w:ascii="Tw Cen MT" w:hAnsi="Tw Cen MT"/>
          <w:sz w:val="22"/>
          <w:szCs w:val="20"/>
        </w:rPr>
        <w:t xml:space="preserve"> White, T.J., “Main-Chain Liquid Crystal Elastomer Actuators with Photopatterned Director Orientation”, Materials Re</w:t>
      </w:r>
      <w:r>
        <w:rPr>
          <w:rFonts w:ascii="Tw Cen MT" w:hAnsi="Tw Cen MT"/>
          <w:sz w:val="22"/>
          <w:szCs w:val="20"/>
        </w:rPr>
        <w:t>search Society National Meeting</w:t>
      </w:r>
      <w:r w:rsidRPr="00E7175D">
        <w:rPr>
          <w:rFonts w:ascii="Tw Cen MT" w:hAnsi="Tw Cen MT"/>
          <w:sz w:val="22"/>
          <w:szCs w:val="20"/>
        </w:rPr>
        <w:t>, December 2014.</w:t>
      </w:r>
    </w:p>
    <w:p w:rsidR="00E7175D" w:rsidRPr="00E7175D" w:rsidRDefault="00E7175D" w:rsidP="00E7175D">
      <w:pPr>
        <w:pStyle w:val="PlainText"/>
        <w:ind w:left="720"/>
        <w:rPr>
          <w:rFonts w:ascii="Tw Cen MT" w:hAnsi="Tw Cen MT"/>
          <w:sz w:val="22"/>
          <w:szCs w:val="20"/>
        </w:rPr>
      </w:pPr>
    </w:p>
    <w:p w:rsidR="003C6F55" w:rsidRPr="007A41BE" w:rsidRDefault="003C6F55" w:rsidP="00C27EED">
      <w:pPr>
        <w:pStyle w:val="PlainText"/>
        <w:numPr>
          <w:ilvl w:val="0"/>
          <w:numId w:val="23"/>
        </w:numPr>
        <w:rPr>
          <w:rFonts w:ascii="Tw Cen MT" w:hAnsi="Tw Cen MT"/>
          <w:sz w:val="22"/>
          <w:szCs w:val="20"/>
        </w:rPr>
      </w:pPr>
      <w:r w:rsidRPr="007A41BE">
        <w:rPr>
          <w:rFonts w:ascii="Tw Cen MT" w:hAnsi="Tw Cen MT" w:cs="Times"/>
          <w:sz w:val="22"/>
          <w:szCs w:val="20"/>
        </w:rPr>
        <w:t xml:space="preserve">White, T.J., </w:t>
      </w:r>
      <w:r w:rsidRPr="007A41BE">
        <w:rPr>
          <w:rFonts w:ascii="Tw Cen MT" w:hAnsi="Tw Cen MT" w:cs="Times"/>
          <w:sz w:val="22"/>
          <w:szCs w:val="20"/>
          <w:u w:val="single"/>
        </w:rPr>
        <w:t>Ware, T.H.</w:t>
      </w:r>
      <w:r w:rsidRPr="007A41BE">
        <w:rPr>
          <w:rFonts w:ascii="Tw Cen MT" w:hAnsi="Tw Cen MT" w:cs="Times"/>
          <w:sz w:val="22"/>
          <w:szCs w:val="20"/>
        </w:rPr>
        <w:t>, Wie, J.J., McConney, M.E., Lee, K.M., “</w:t>
      </w:r>
      <w:r w:rsidR="00175797">
        <w:rPr>
          <w:rFonts w:ascii="Tw Cen MT" w:hAnsi="Tw Cen MT" w:cs="Times"/>
          <w:sz w:val="22"/>
          <w:szCs w:val="20"/>
        </w:rPr>
        <w:t>Voxelated Liquid Crystal Elastomers</w:t>
      </w:r>
      <w:r w:rsidRPr="007A41BE">
        <w:rPr>
          <w:rFonts w:ascii="Tw Cen MT" w:hAnsi="Tw Cen MT" w:cs="Times"/>
          <w:sz w:val="22"/>
          <w:szCs w:val="20"/>
        </w:rPr>
        <w:t>”, International Symposium on Stimuli Responsive Materials, Sonoma, CA, October 2014.  (invited)</w:t>
      </w:r>
    </w:p>
    <w:p w:rsidR="003C6F55" w:rsidRPr="007A41BE" w:rsidRDefault="003C6F55" w:rsidP="003C6F55">
      <w:pPr>
        <w:pStyle w:val="PlainText"/>
        <w:ind w:left="720"/>
        <w:rPr>
          <w:rFonts w:ascii="Tw Cen MT" w:hAnsi="Tw Cen MT"/>
          <w:sz w:val="22"/>
          <w:szCs w:val="20"/>
        </w:rPr>
      </w:pPr>
    </w:p>
    <w:p w:rsidR="0086536E" w:rsidRPr="007A41BE" w:rsidRDefault="0086536E" w:rsidP="00C27EED">
      <w:pPr>
        <w:pStyle w:val="PlainText"/>
        <w:numPr>
          <w:ilvl w:val="0"/>
          <w:numId w:val="23"/>
        </w:numPr>
        <w:rPr>
          <w:rFonts w:ascii="Tw Cen MT" w:hAnsi="Tw Cen MT"/>
          <w:sz w:val="22"/>
          <w:szCs w:val="20"/>
        </w:rPr>
      </w:pPr>
      <w:r w:rsidRPr="007A41BE">
        <w:rPr>
          <w:rFonts w:ascii="Tw Cen MT" w:hAnsi="Tw Cen MT"/>
          <w:sz w:val="22"/>
          <w:szCs w:val="20"/>
          <w:u w:val="single"/>
        </w:rPr>
        <w:t>Lee, K. M.</w:t>
      </w:r>
      <w:r w:rsidRPr="007A41BE">
        <w:rPr>
          <w:rFonts w:ascii="Tw Cen MT" w:hAnsi="Tw Cen MT"/>
          <w:sz w:val="22"/>
          <w:szCs w:val="20"/>
        </w:rPr>
        <w:t>, Tondiglia, V., Natarajan, L., McConney, M. E., Bunning, T. J., and White, T. J., “Color and Bandwidth Control in Polymer Stabilized Cholesteric Liquid Crystals”, IMID, Daegu Korea, August, 2014.</w:t>
      </w:r>
    </w:p>
    <w:p w:rsidR="0086536E" w:rsidRPr="007A41BE" w:rsidRDefault="0086536E" w:rsidP="0086536E">
      <w:pPr>
        <w:pStyle w:val="ListParagraph"/>
        <w:rPr>
          <w:rFonts w:ascii="Tw Cen MT" w:hAnsi="Tw Cen MT"/>
          <w:sz w:val="28"/>
          <w:szCs w:val="20"/>
          <w:u w:val="single"/>
        </w:rPr>
      </w:pPr>
    </w:p>
    <w:p w:rsidR="003C6F55" w:rsidRPr="007A41BE" w:rsidRDefault="003C6F55" w:rsidP="00C27EED">
      <w:pPr>
        <w:pStyle w:val="PlainText"/>
        <w:numPr>
          <w:ilvl w:val="0"/>
          <w:numId w:val="23"/>
        </w:numPr>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xml:space="preserve">, Ware, T.H., Wie, J.J., Lee, K.M., “Optically Fixable Shape Memory in Azobenzene-functionalized Polymeric Materials, </w:t>
      </w:r>
      <w:r w:rsidR="0086536E" w:rsidRPr="007A41BE">
        <w:rPr>
          <w:rFonts w:ascii="Tw Cen MT" w:hAnsi="Tw Cen MT"/>
          <w:sz w:val="22"/>
          <w:szCs w:val="20"/>
        </w:rPr>
        <w:t>American</w:t>
      </w:r>
      <w:r w:rsidRPr="007A41BE">
        <w:rPr>
          <w:rFonts w:ascii="Tw Cen MT" w:hAnsi="Tw Cen MT"/>
          <w:sz w:val="22"/>
          <w:szCs w:val="20"/>
        </w:rPr>
        <w:t xml:space="preserve"> Chemical Society National Meeting (PMSE), San Francisco, CA, August 2014.   (invited)</w:t>
      </w:r>
    </w:p>
    <w:p w:rsidR="003C6F55" w:rsidRPr="007A41BE" w:rsidRDefault="003C6F55" w:rsidP="003C6F55">
      <w:pPr>
        <w:pStyle w:val="ListParagraph"/>
        <w:rPr>
          <w:rFonts w:ascii="Tw Cen MT" w:hAnsi="Tw Cen MT"/>
          <w:sz w:val="22"/>
          <w:szCs w:val="20"/>
        </w:rPr>
      </w:pPr>
    </w:p>
    <w:p w:rsidR="003C6F55" w:rsidRPr="007A41BE" w:rsidRDefault="003C6F55" w:rsidP="00C27EED">
      <w:pPr>
        <w:pStyle w:val="PlainText"/>
        <w:numPr>
          <w:ilvl w:val="0"/>
          <w:numId w:val="23"/>
        </w:numPr>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xml:space="preserve">, Lee, K.M., Tondiglia, V.P., and Bunning, T.J., “Large range reflection notch tuning in polymer stabilized cholesteric liquid crystals”, </w:t>
      </w:r>
      <w:r w:rsidRPr="007A41BE">
        <w:rPr>
          <w:rFonts w:ascii="Tw Cen MT" w:hAnsi="Tw Cen MT" w:cs="Times"/>
          <w:sz w:val="22"/>
          <w:szCs w:val="20"/>
        </w:rPr>
        <w:t>SPIE Optics+Photonics, San Diego, CA, August 2014.  (invited keynote)</w:t>
      </w:r>
    </w:p>
    <w:p w:rsidR="003C6F55" w:rsidRPr="007A41BE" w:rsidRDefault="003C6F55" w:rsidP="003C6F55">
      <w:pPr>
        <w:pStyle w:val="ListParagraph"/>
        <w:rPr>
          <w:rFonts w:ascii="Tw Cen MT" w:hAnsi="Tw Cen MT"/>
          <w:sz w:val="22"/>
          <w:szCs w:val="20"/>
        </w:rPr>
      </w:pPr>
    </w:p>
    <w:p w:rsidR="00221C11" w:rsidRPr="007A41BE" w:rsidRDefault="003C6F55" w:rsidP="00C27EED">
      <w:pPr>
        <w:pStyle w:val="PlainText"/>
        <w:numPr>
          <w:ilvl w:val="0"/>
          <w:numId w:val="23"/>
        </w:numPr>
        <w:rPr>
          <w:rFonts w:ascii="Tw Cen MT" w:hAnsi="Tw Cen MT"/>
          <w:sz w:val="22"/>
          <w:szCs w:val="20"/>
        </w:rPr>
      </w:pPr>
      <w:r w:rsidRPr="007A41BE">
        <w:rPr>
          <w:rFonts w:ascii="Tw Cen MT" w:hAnsi="Tw Cen MT"/>
          <w:sz w:val="22"/>
          <w:szCs w:val="20"/>
          <w:u w:val="single"/>
        </w:rPr>
        <w:t>Wie, J.J.</w:t>
      </w:r>
      <w:r w:rsidRPr="007A41BE">
        <w:rPr>
          <w:rFonts w:ascii="Tw Cen MT" w:hAnsi="Tw Cen MT"/>
          <w:sz w:val="22"/>
          <w:szCs w:val="20"/>
        </w:rPr>
        <w:t xml:space="preserve">, Wang, D.H., Tondiglia, V.P., Tabiryan, N.V., Vergara-Toloza, R.O., Tan, L.-S., and White, T.J., “Light to work to electricity in azobenzene-functionalized linear polyimide copolymers”, SPIE Optics + Photonics, San Diego, CA, August 2014. </w:t>
      </w:r>
    </w:p>
    <w:p w:rsidR="00221C11" w:rsidRPr="007A41BE" w:rsidRDefault="00221C11" w:rsidP="00221C11">
      <w:pPr>
        <w:pStyle w:val="ListParagraph"/>
        <w:rPr>
          <w:rFonts w:ascii="Tw Cen MT" w:hAnsi="Tw Cen MT"/>
          <w:sz w:val="22"/>
          <w:szCs w:val="20"/>
        </w:rPr>
      </w:pPr>
    </w:p>
    <w:p w:rsidR="00AF47EC" w:rsidRPr="007A41BE" w:rsidRDefault="00AF47EC" w:rsidP="00C27EED">
      <w:pPr>
        <w:pStyle w:val="PlainText"/>
        <w:numPr>
          <w:ilvl w:val="0"/>
          <w:numId w:val="23"/>
        </w:numPr>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Ware, T.H., Wie, J.J., McConney, M.E., and Tondiglia, V.P., “From Flat to Functional:  Complex 3-dimensional Shape Transformations in Patterned Liquid Crystal Polymers and Elastomers”, International Liquid Crystal Conference (ILCC), Dublin, Ireland, June 2014.</w:t>
      </w:r>
    </w:p>
    <w:p w:rsidR="00464511" w:rsidRPr="00464511" w:rsidRDefault="00AF47EC" w:rsidP="00464511">
      <w:pPr>
        <w:pStyle w:val="PlainText"/>
        <w:numPr>
          <w:ilvl w:val="0"/>
          <w:numId w:val="28"/>
        </w:numPr>
        <w:spacing w:before="240"/>
        <w:jc w:val="both"/>
        <w:rPr>
          <w:rFonts w:ascii="Tw Cen MT" w:hAnsi="Tw Cen MT" w:cs="Times"/>
          <w:sz w:val="22"/>
          <w:szCs w:val="20"/>
        </w:rPr>
      </w:pPr>
      <w:r w:rsidRPr="00464511">
        <w:rPr>
          <w:rFonts w:ascii="Tw Cen MT" w:hAnsi="Tw Cen MT"/>
          <w:sz w:val="22"/>
          <w:szCs w:val="20"/>
          <w:u w:val="single"/>
        </w:rPr>
        <w:t>Ware, T.H.</w:t>
      </w:r>
      <w:r w:rsidRPr="00464511">
        <w:rPr>
          <w:rFonts w:ascii="Tw Cen MT" w:hAnsi="Tw Cen MT"/>
          <w:sz w:val="22"/>
          <w:szCs w:val="20"/>
        </w:rPr>
        <w:t>, McConney, M.E., Wie, J.J., and White, T.J., “Origami-Inspired Main-Chain Liquid Crystal Elastomer Actuators”, International Liquid Crystal Conference (ILCC), Dublin, Ireland, June 2014.</w:t>
      </w:r>
    </w:p>
    <w:p w:rsidR="00464511" w:rsidRPr="00464511" w:rsidRDefault="003C6F55" w:rsidP="00464511">
      <w:pPr>
        <w:pStyle w:val="PlainText"/>
        <w:numPr>
          <w:ilvl w:val="0"/>
          <w:numId w:val="28"/>
        </w:numPr>
        <w:spacing w:before="240"/>
        <w:jc w:val="both"/>
        <w:rPr>
          <w:rFonts w:ascii="Tw Cen MT" w:hAnsi="Tw Cen MT" w:cs="Times"/>
          <w:sz w:val="22"/>
          <w:szCs w:val="20"/>
        </w:rPr>
      </w:pPr>
      <w:r w:rsidRPr="00464511">
        <w:rPr>
          <w:rFonts w:ascii="Tw Cen MT" w:hAnsi="Tw Cen MT"/>
          <w:sz w:val="22"/>
          <w:szCs w:val="20"/>
          <w:u w:val="single"/>
        </w:rPr>
        <w:t>Rumi, M.</w:t>
      </w:r>
      <w:r w:rsidR="00FD5E2B" w:rsidRPr="00464511">
        <w:rPr>
          <w:rFonts w:ascii="Tw Cen MT" w:hAnsi="Tw Cen MT"/>
          <w:sz w:val="22"/>
          <w:szCs w:val="20"/>
          <w:u w:val="single"/>
        </w:rPr>
        <w:t>,</w:t>
      </w:r>
      <w:r w:rsidRPr="00464511">
        <w:rPr>
          <w:rFonts w:ascii="Tw Cen MT" w:hAnsi="Tw Cen MT"/>
          <w:sz w:val="22"/>
          <w:szCs w:val="20"/>
        </w:rPr>
        <w:t xml:space="preserve"> White, T. J.</w:t>
      </w:r>
      <w:r w:rsidR="00FD5E2B" w:rsidRPr="00464511">
        <w:rPr>
          <w:rFonts w:ascii="Tw Cen MT" w:hAnsi="Tw Cen MT"/>
          <w:sz w:val="22"/>
          <w:szCs w:val="20"/>
        </w:rPr>
        <w:t>, and</w:t>
      </w:r>
      <w:r w:rsidRPr="00464511">
        <w:rPr>
          <w:rFonts w:ascii="Tw Cen MT" w:hAnsi="Tw Cen MT"/>
          <w:sz w:val="22"/>
          <w:szCs w:val="20"/>
        </w:rPr>
        <w:t xml:space="preserve"> Bunning, T. J.</w:t>
      </w:r>
      <w:r w:rsidR="00FD5E2B" w:rsidRPr="00464511">
        <w:rPr>
          <w:rFonts w:ascii="Tw Cen MT" w:hAnsi="Tw Cen MT"/>
          <w:sz w:val="22"/>
          <w:szCs w:val="20"/>
        </w:rPr>
        <w:t>,</w:t>
      </w:r>
      <w:r w:rsidRPr="00464511">
        <w:rPr>
          <w:rFonts w:ascii="Tw Cen MT" w:hAnsi="Tw Cen MT"/>
          <w:sz w:val="22"/>
          <w:szCs w:val="20"/>
        </w:rPr>
        <w:t xml:space="preserve"> “Reflection spectra of distorted cholesteric liquid crystal structures in cells with interdigitated electrodes”, International Liquid Crystal Conference</w:t>
      </w:r>
      <w:r w:rsidR="00221C11" w:rsidRPr="00464511">
        <w:rPr>
          <w:rFonts w:ascii="Tw Cen MT" w:hAnsi="Tw Cen MT"/>
          <w:sz w:val="22"/>
          <w:szCs w:val="20"/>
        </w:rPr>
        <w:t xml:space="preserve"> (ILCC)</w:t>
      </w:r>
      <w:r w:rsidRPr="00464511">
        <w:rPr>
          <w:rFonts w:ascii="Tw Cen MT" w:hAnsi="Tw Cen MT"/>
          <w:sz w:val="22"/>
          <w:szCs w:val="20"/>
        </w:rPr>
        <w:t xml:space="preserve">, Dublin, Ireland, </w:t>
      </w:r>
      <w:r w:rsidR="00221C11" w:rsidRPr="00464511">
        <w:rPr>
          <w:rFonts w:ascii="Tw Cen MT" w:hAnsi="Tw Cen MT"/>
          <w:sz w:val="22"/>
          <w:szCs w:val="20"/>
        </w:rPr>
        <w:t>June 2014</w:t>
      </w:r>
      <w:r w:rsidRPr="00464511">
        <w:rPr>
          <w:rFonts w:ascii="Tw Cen MT" w:hAnsi="Tw Cen MT"/>
          <w:sz w:val="22"/>
          <w:szCs w:val="20"/>
        </w:rPr>
        <w:t>.</w:t>
      </w:r>
    </w:p>
    <w:p w:rsidR="00052A54" w:rsidRPr="00464511" w:rsidRDefault="00B5291A" w:rsidP="00464511">
      <w:pPr>
        <w:pStyle w:val="PlainText"/>
        <w:numPr>
          <w:ilvl w:val="0"/>
          <w:numId w:val="28"/>
        </w:numPr>
        <w:spacing w:before="240"/>
        <w:jc w:val="both"/>
        <w:rPr>
          <w:rFonts w:ascii="Tw Cen MT" w:hAnsi="Tw Cen MT" w:cs="Times"/>
          <w:sz w:val="22"/>
          <w:szCs w:val="20"/>
        </w:rPr>
      </w:pPr>
      <w:r w:rsidRPr="00464511">
        <w:rPr>
          <w:rFonts w:ascii="Tw Cen MT" w:hAnsi="Tw Cen MT" w:cs="Times"/>
          <w:sz w:val="22"/>
          <w:szCs w:val="20"/>
          <w:u w:val="single"/>
        </w:rPr>
        <w:t>White, T.J.</w:t>
      </w:r>
      <w:r w:rsidRPr="00464511">
        <w:rPr>
          <w:rFonts w:ascii="Tw Cen MT" w:hAnsi="Tw Cen MT" w:cs="Times"/>
          <w:sz w:val="22"/>
          <w:szCs w:val="20"/>
        </w:rPr>
        <w:t>, Lee, K.M., McConney, M.E., Tondiglia, V.P., Natarajan, L.V., and Bunning, T.J., “Stimuli-Responsive Cholesteric Liquid Crystal Composites for Optics and Photonics”, Society of Information Display – “Display Week”, San Diego, CA, June 2014. (invited)</w:t>
      </w:r>
    </w:p>
    <w:p w:rsidR="00221C11" w:rsidRPr="007A41BE" w:rsidRDefault="00221C11"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Vaia, R.A.</w:t>
      </w:r>
      <w:r w:rsidRPr="007A41BE">
        <w:rPr>
          <w:rFonts w:ascii="Tw Cen MT" w:hAnsi="Tw Cen MT" w:cs="Times"/>
          <w:sz w:val="22"/>
          <w:szCs w:val="20"/>
        </w:rPr>
        <w:t>, Durstock, M.F., White, T.J., Tan, L.-S., Joo, J.J., and Reich, G.W., “Where art and technology meet:  Origami for three-dimensional adaptive devices”, SPIE DSS, Baltimore, MD, May 2014.  (invited keynote)</w:t>
      </w:r>
    </w:p>
    <w:p w:rsidR="00221C11" w:rsidRPr="007A41BE" w:rsidRDefault="00221C11" w:rsidP="00464511">
      <w:pPr>
        <w:numPr>
          <w:ilvl w:val="0"/>
          <w:numId w:val="28"/>
        </w:numPr>
        <w:spacing w:before="240"/>
        <w:jc w:val="both"/>
        <w:rPr>
          <w:rFonts w:ascii="Tw Cen MT" w:hAnsi="Tw Cen MT"/>
          <w:sz w:val="22"/>
          <w:szCs w:val="20"/>
          <w:lang w:val="en"/>
        </w:rPr>
      </w:pPr>
      <w:r w:rsidRPr="007A41BE">
        <w:rPr>
          <w:rFonts w:ascii="Tw Cen MT" w:hAnsi="Tw Cen MT" w:cs="Times"/>
          <w:sz w:val="22"/>
          <w:szCs w:val="20"/>
          <w:u w:val="single"/>
        </w:rPr>
        <w:t>Reich, G.W.</w:t>
      </w:r>
      <w:r w:rsidRPr="007A41BE">
        <w:rPr>
          <w:rFonts w:ascii="Tw Cen MT" w:hAnsi="Tw Cen MT" w:cs="Times"/>
          <w:sz w:val="22"/>
          <w:szCs w:val="20"/>
        </w:rPr>
        <w:t>, Vaia, R.A., White, T.J., Joo, J.J., Durstock, M.F., and Tan, L.-S., “Adaptive Origami for Aerospace Systems”, MRS Spring Meeting, San Francisco, CA, April 2014. (invited)</w:t>
      </w:r>
    </w:p>
    <w:p w:rsidR="00221C11" w:rsidRPr="007A41BE" w:rsidRDefault="00221C11" w:rsidP="00464511">
      <w:pPr>
        <w:numPr>
          <w:ilvl w:val="0"/>
          <w:numId w:val="28"/>
        </w:numPr>
        <w:spacing w:before="240"/>
        <w:jc w:val="both"/>
        <w:rPr>
          <w:rFonts w:ascii="Tw Cen MT" w:hAnsi="Tw Cen MT"/>
          <w:sz w:val="22"/>
          <w:szCs w:val="20"/>
          <w:lang w:val="en"/>
        </w:rPr>
      </w:pPr>
      <w:r w:rsidRPr="007A41BE">
        <w:rPr>
          <w:rFonts w:ascii="Tw Cen MT" w:hAnsi="Tw Cen MT" w:cs="Times"/>
          <w:sz w:val="22"/>
          <w:szCs w:val="20"/>
          <w:u w:val="single"/>
        </w:rPr>
        <w:t>White, T.J.</w:t>
      </w:r>
      <w:r w:rsidRPr="007A41BE">
        <w:rPr>
          <w:rFonts w:ascii="Tw Cen MT" w:hAnsi="Tw Cen MT" w:cs="Times"/>
          <w:sz w:val="22"/>
          <w:szCs w:val="20"/>
        </w:rPr>
        <w:t>, McConney, M.E., Wie, J.J., and Ware, T.H., “</w:t>
      </w:r>
      <w:r w:rsidRPr="007A41BE">
        <w:rPr>
          <w:rFonts w:ascii="Tw Cen MT" w:hAnsi="Tw Cen MT"/>
          <w:sz w:val="22"/>
          <w:szCs w:val="20"/>
          <w:lang w:val="en"/>
        </w:rPr>
        <w:t xml:space="preserve">Topography from Topology: 2-D and 3-D Shape Transformations in Patterned Liquid Crystalline Networks”, </w:t>
      </w:r>
      <w:r w:rsidRPr="007A41BE">
        <w:rPr>
          <w:rFonts w:ascii="Tw Cen MT" w:hAnsi="Tw Cen MT" w:cs="Times"/>
          <w:sz w:val="22"/>
          <w:szCs w:val="20"/>
        </w:rPr>
        <w:t>MRS Spring Meeting, San Francisco, CA, April 2014.</w:t>
      </w:r>
    </w:p>
    <w:p w:rsidR="00221C11" w:rsidRPr="007A41BE" w:rsidRDefault="00221C11" w:rsidP="00464511">
      <w:pPr>
        <w:numPr>
          <w:ilvl w:val="0"/>
          <w:numId w:val="28"/>
        </w:numPr>
        <w:spacing w:before="240"/>
        <w:jc w:val="both"/>
        <w:rPr>
          <w:rFonts w:ascii="Tw Cen MT" w:hAnsi="Tw Cen MT" w:cs="Times"/>
          <w:sz w:val="22"/>
          <w:szCs w:val="20"/>
        </w:rPr>
      </w:pPr>
      <w:r w:rsidRPr="007A41BE">
        <w:rPr>
          <w:rFonts w:ascii="Tw Cen MT" w:hAnsi="Tw Cen MT"/>
          <w:sz w:val="22"/>
          <w:szCs w:val="20"/>
          <w:u w:val="single"/>
        </w:rPr>
        <w:t>Wie, J.J.</w:t>
      </w:r>
      <w:r w:rsidRPr="007A41BE">
        <w:rPr>
          <w:rFonts w:ascii="Tw Cen MT" w:hAnsi="Tw Cen MT"/>
          <w:sz w:val="22"/>
          <w:szCs w:val="20"/>
        </w:rPr>
        <w:t xml:space="preserve">, McConney, M.E., Lee, K.M., and White, T.J., “Shape Adaptivity of Light-Responsive Liquid Crystalline Polymer Networks: Twisting, Folding and Locomotion”, MRS Spring Meeting, San Francisco, CA, April 2014. </w:t>
      </w:r>
    </w:p>
    <w:p w:rsidR="00FD5E2B" w:rsidRPr="007A41BE" w:rsidRDefault="00FD5E2B" w:rsidP="00464511">
      <w:pPr>
        <w:numPr>
          <w:ilvl w:val="0"/>
          <w:numId w:val="28"/>
        </w:numPr>
        <w:spacing w:before="240"/>
        <w:jc w:val="both"/>
        <w:rPr>
          <w:rFonts w:ascii="Tw Cen MT" w:hAnsi="Tw Cen MT"/>
          <w:sz w:val="22"/>
          <w:szCs w:val="20"/>
        </w:rPr>
      </w:pPr>
      <w:r w:rsidRPr="007A41BE">
        <w:rPr>
          <w:rFonts w:ascii="Tw Cen MT" w:hAnsi="Tw Cen MT" w:cs="Times"/>
          <w:sz w:val="22"/>
          <w:szCs w:val="20"/>
          <w:u w:val="single"/>
        </w:rPr>
        <w:lastRenderedPageBreak/>
        <w:t>Ware, T.H.</w:t>
      </w:r>
      <w:r w:rsidRPr="007A41BE">
        <w:rPr>
          <w:rFonts w:ascii="Tw Cen MT" w:hAnsi="Tw Cen MT" w:cs="Times"/>
          <w:sz w:val="22"/>
          <w:szCs w:val="20"/>
        </w:rPr>
        <w:t>, Wie, J.J., McConney, M.E., and White, T.J., “</w:t>
      </w:r>
      <w:r w:rsidRPr="007A41BE">
        <w:rPr>
          <w:rFonts w:ascii="Tw Cen MT" w:hAnsi="Tw Cen MT"/>
          <w:sz w:val="22"/>
          <w:szCs w:val="20"/>
          <w:lang w:val="en"/>
        </w:rPr>
        <w:t xml:space="preserve">Optimization of Materials Chemistry of Photoresponsive Liquid Crystal Polymer Networks”, </w:t>
      </w:r>
      <w:r w:rsidRPr="007A41BE">
        <w:rPr>
          <w:rFonts w:ascii="Tw Cen MT" w:hAnsi="Tw Cen MT"/>
          <w:sz w:val="22"/>
          <w:szCs w:val="20"/>
        </w:rPr>
        <w:t xml:space="preserve">MRS Spring Meeting, San Francisco, CA, April 2014. </w:t>
      </w:r>
    </w:p>
    <w:p w:rsidR="00FD5E2B" w:rsidRPr="007A41BE" w:rsidRDefault="00FD5E2B" w:rsidP="00464511">
      <w:pPr>
        <w:numPr>
          <w:ilvl w:val="0"/>
          <w:numId w:val="28"/>
        </w:numPr>
        <w:spacing w:before="240"/>
        <w:jc w:val="both"/>
        <w:rPr>
          <w:rFonts w:ascii="Tw Cen MT" w:hAnsi="Tw Cen MT"/>
          <w:sz w:val="22"/>
          <w:szCs w:val="20"/>
        </w:rPr>
      </w:pPr>
      <w:r w:rsidRPr="007A41BE">
        <w:rPr>
          <w:rFonts w:ascii="Tw Cen MT" w:hAnsi="Tw Cen MT" w:cs="Times"/>
          <w:sz w:val="22"/>
          <w:szCs w:val="20"/>
          <w:u w:val="single"/>
        </w:rPr>
        <w:t>Chatterjee, S.</w:t>
      </w:r>
      <w:r w:rsidRPr="007A41BE">
        <w:rPr>
          <w:rFonts w:ascii="Tw Cen MT" w:hAnsi="Tw Cen MT" w:cs="Times"/>
          <w:sz w:val="22"/>
          <w:szCs w:val="20"/>
        </w:rPr>
        <w:t>, Shankar, M.R., Smith, M.L., Tondiglia, V.P., Lee, K.M., McConney, M.E., Wang, D.H., Tan, L.-S., Wie, J.J., and White, T.J., “</w:t>
      </w:r>
      <w:r w:rsidRPr="007A41BE">
        <w:rPr>
          <w:rFonts w:ascii="Tw Cen MT" w:hAnsi="Tw Cen MT"/>
          <w:sz w:val="22"/>
          <w:szCs w:val="20"/>
          <w:lang w:val="en"/>
        </w:rPr>
        <w:t xml:space="preserve">Photodriven Snapping Instability of Azobenzene-Functionalized Polymers”, </w:t>
      </w:r>
      <w:r w:rsidRPr="007A41BE">
        <w:rPr>
          <w:rFonts w:ascii="Tw Cen MT" w:hAnsi="Tw Cen MT"/>
          <w:sz w:val="22"/>
          <w:szCs w:val="20"/>
        </w:rPr>
        <w:t>MRS Spring Meeting, San Francisco, CA, April 2014.</w:t>
      </w:r>
    </w:p>
    <w:p w:rsidR="00A7469E" w:rsidRPr="007A41BE" w:rsidRDefault="00A7469E" w:rsidP="00464511">
      <w:pPr>
        <w:numPr>
          <w:ilvl w:val="0"/>
          <w:numId w:val="28"/>
        </w:numPr>
        <w:spacing w:before="240"/>
        <w:jc w:val="both"/>
        <w:rPr>
          <w:rFonts w:ascii="Tw Cen MT" w:hAnsi="Tw Cen MT"/>
          <w:sz w:val="22"/>
          <w:szCs w:val="20"/>
        </w:rPr>
      </w:pPr>
      <w:r w:rsidRPr="007A41BE">
        <w:rPr>
          <w:rFonts w:ascii="Tw Cen MT" w:hAnsi="Tw Cen MT"/>
          <w:sz w:val="22"/>
          <w:szCs w:val="20"/>
          <w:u w:val="single"/>
        </w:rPr>
        <w:t>Smith, M.L.</w:t>
      </w:r>
      <w:r w:rsidRPr="007A41BE">
        <w:rPr>
          <w:rFonts w:ascii="Tw Cen MT" w:hAnsi="Tw Cen MT"/>
          <w:sz w:val="22"/>
          <w:szCs w:val="20"/>
        </w:rPr>
        <w:t>, Shankar, M.R., Backman, R., Tondiglia, V.P., Lee, K.M., McConney, M. E. , Wang, D.H., Tan, L.S., and White, T.J., “Designing light responsive bistable arches for rapid, remotely triggered actuation,” SPIE Smart Structures/NDE, San Diego, CA, March 2014.</w:t>
      </w:r>
    </w:p>
    <w:p w:rsidR="003C6F55" w:rsidRPr="007A41BE" w:rsidRDefault="003C6F55" w:rsidP="00464511">
      <w:pPr>
        <w:numPr>
          <w:ilvl w:val="0"/>
          <w:numId w:val="28"/>
        </w:numPr>
        <w:spacing w:before="240"/>
        <w:jc w:val="both"/>
        <w:rPr>
          <w:rFonts w:ascii="Tw Cen MT" w:hAnsi="Tw Cen MT"/>
          <w:sz w:val="22"/>
          <w:szCs w:val="20"/>
        </w:rPr>
      </w:pPr>
      <w:r w:rsidRPr="007A41BE">
        <w:rPr>
          <w:rFonts w:ascii="Tw Cen MT" w:hAnsi="Tw Cen MT"/>
          <w:sz w:val="22"/>
          <w:szCs w:val="20"/>
          <w:u w:val="single"/>
        </w:rPr>
        <w:t>Wie,</w:t>
      </w:r>
      <w:r w:rsidR="00FD5E2B" w:rsidRPr="007A41BE">
        <w:rPr>
          <w:rFonts w:ascii="Tw Cen MT" w:hAnsi="Tw Cen MT"/>
          <w:sz w:val="22"/>
          <w:szCs w:val="20"/>
          <w:u w:val="single"/>
        </w:rPr>
        <w:t xml:space="preserve"> J.J.</w:t>
      </w:r>
      <w:r w:rsidR="00FD5E2B" w:rsidRPr="007A41BE">
        <w:rPr>
          <w:rFonts w:ascii="Tw Cen MT" w:hAnsi="Tw Cen MT"/>
          <w:sz w:val="22"/>
          <w:szCs w:val="20"/>
        </w:rPr>
        <w:t xml:space="preserve">, </w:t>
      </w:r>
      <w:r w:rsidRPr="007A41BE">
        <w:rPr>
          <w:rFonts w:ascii="Tw Cen MT" w:hAnsi="Tw Cen MT"/>
          <w:sz w:val="22"/>
          <w:szCs w:val="20"/>
        </w:rPr>
        <w:t>Wang,</w:t>
      </w:r>
      <w:r w:rsidR="00FD5E2B" w:rsidRPr="007A41BE">
        <w:rPr>
          <w:rFonts w:ascii="Tw Cen MT" w:hAnsi="Tw Cen MT"/>
          <w:sz w:val="22"/>
          <w:szCs w:val="20"/>
        </w:rPr>
        <w:t xml:space="preserve"> D.H., </w:t>
      </w:r>
      <w:r w:rsidRPr="007A41BE">
        <w:rPr>
          <w:rFonts w:ascii="Tw Cen MT" w:hAnsi="Tw Cen MT"/>
          <w:sz w:val="22"/>
          <w:szCs w:val="20"/>
        </w:rPr>
        <w:t>Lee,</w:t>
      </w:r>
      <w:r w:rsidR="00FD5E2B" w:rsidRPr="007A41BE">
        <w:rPr>
          <w:rFonts w:ascii="Tw Cen MT" w:hAnsi="Tw Cen MT"/>
          <w:sz w:val="22"/>
          <w:szCs w:val="20"/>
        </w:rPr>
        <w:t xml:space="preserve"> K.M., </w:t>
      </w:r>
      <w:r w:rsidRPr="007A41BE">
        <w:rPr>
          <w:rFonts w:ascii="Tw Cen MT" w:hAnsi="Tw Cen MT"/>
          <w:sz w:val="22"/>
          <w:szCs w:val="20"/>
        </w:rPr>
        <w:t>Tan,</w:t>
      </w:r>
      <w:r w:rsidR="00FD5E2B" w:rsidRPr="007A41BE">
        <w:rPr>
          <w:rFonts w:ascii="Tw Cen MT" w:hAnsi="Tw Cen MT"/>
          <w:sz w:val="22"/>
          <w:szCs w:val="20"/>
        </w:rPr>
        <w:t xml:space="preserve"> L.-S., and </w:t>
      </w:r>
      <w:r w:rsidRPr="007A41BE">
        <w:rPr>
          <w:rFonts w:ascii="Tw Cen MT" w:hAnsi="Tw Cen MT"/>
          <w:sz w:val="22"/>
          <w:szCs w:val="20"/>
        </w:rPr>
        <w:t>White,</w:t>
      </w:r>
      <w:r w:rsidR="00FD5E2B" w:rsidRPr="007A41BE">
        <w:rPr>
          <w:rFonts w:ascii="Tw Cen MT" w:hAnsi="Tw Cen MT"/>
          <w:sz w:val="22"/>
          <w:szCs w:val="20"/>
        </w:rPr>
        <w:t xml:space="preserve"> T.J.,</w:t>
      </w:r>
      <w:r w:rsidRPr="007A41BE">
        <w:rPr>
          <w:rFonts w:ascii="Tw Cen MT" w:hAnsi="Tw Cen MT"/>
          <w:sz w:val="22"/>
          <w:szCs w:val="20"/>
        </w:rPr>
        <w:t xml:space="preserve"> “Positional Isomer Effects on Photomechanical Response of Azobenzene Functionalized Polyimides”, APS March Meeting, Denver, </w:t>
      </w:r>
      <w:r w:rsidR="00FD5E2B" w:rsidRPr="007A41BE">
        <w:rPr>
          <w:rFonts w:ascii="Tw Cen MT" w:hAnsi="Tw Cen MT"/>
          <w:sz w:val="22"/>
          <w:szCs w:val="20"/>
        </w:rPr>
        <w:t>CO,</w:t>
      </w:r>
      <w:r w:rsidRPr="007A41BE">
        <w:rPr>
          <w:rFonts w:ascii="Tw Cen MT" w:hAnsi="Tw Cen MT"/>
          <w:sz w:val="22"/>
          <w:szCs w:val="20"/>
        </w:rPr>
        <w:t xml:space="preserve"> March 2014.</w:t>
      </w:r>
    </w:p>
    <w:p w:rsidR="00AC65FD" w:rsidRPr="007A41BE" w:rsidRDefault="00DB6EA2"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White, T.J.</w:t>
      </w:r>
      <w:r w:rsidRPr="007A41BE">
        <w:rPr>
          <w:rFonts w:ascii="Tw Cen MT" w:hAnsi="Tw Cen MT" w:cs="Times"/>
          <w:sz w:val="22"/>
          <w:szCs w:val="20"/>
        </w:rPr>
        <w:t xml:space="preserve">, </w:t>
      </w:r>
      <w:r w:rsidR="00AC65FD" w:rsidRPr="007A41BE">
        <w:rPr>
          <w:rFonts w:ascii="Tw Cen MT" w:hAnsi="Tw Cen MT" w:cs="Times"/>
          <w:sz w:val="22"/>
          <w:szCs w:val="20"/>
        </w:rPr>
        <w:t xml:space="preserve">Lee, K.M., Tondiglia, V.P., McConney, M.E., and Bunning, T.J., </w:t>
      </w:r>
      <w:r w:rsidRPr="007A41BE">
        <w:rPr>
          <w:rFonts w:ascii="Tw Cen MT" w:hAnsi="Tw Cen MT" w:cs="Times"/>
          <w:b/>
          <w:sz w:val="22"/>
          <w:szCs w:val="20"/>
        </w:rPr>
        <w:t>“</w:t>
      </w:r>
      <w:r w:rsidRPr="007A41BE">
        <w:rPr>
          <w:rStyle w:val="Strong"/>
          <w:rFonts w:ascii="Tw Cen MT" w:hAnsi="Tw Cen MT" w:cs="Helvetica"/>
          <w:b w:val="0"/>
          <w:sz w:val="22"/>
          <w:szCs w:val="20"/>
        </w:rPr>
        <w:t>Electro-optic color tuning in cholesteric liquid crystals”</w:t>
      </w:r>
      <w:r w:rsidR="00AC65FD" w:rsidRPr="007A41BE">
        <w:rPr>
          <w:rStyle w:val="Strong"/>
          <w:rFonts w:ascii="Tw Cen MT" w:hAnsi="Tw Cen MT" w:cs="Helvetica"/>
          <w:sz w:val="22"/>
          <w:szCs w:val="20"/>
        </w:rPr>
        <w:t xml:space="preserve"> </w:t>
      </w:r>
      <w:r w:rsidR="00AC65FD" w:rsidRPr="007A41BE">
        <w:rPr>
          <w:rFonts w:ascii="Tw Cen MT" w:hAnsi="Tw Cen MT"/>
          <w:sz w:val="22"/>
          <w:szCs w:val="20"/>
        </w:rPr>
        <w:t>SPIE Photonics West, San Francisco, CA, February 2014. (invited)</w:t>
      </w:r>
    </w:p>
    <w:p w:rsidR="00AC65FD" w:rsidRPr="007A41BE" w:rsidRDefault="00DB6EA2" w:rsidP="00464511">
      <w:pPr>
        <w:numPr>
          <w:ilvl w:val="0"/>
          <w:numId w:val="28"/>
        </w:numPr>
        <w:spacing w:before="240"/>
        <w:jc w:val="both"/>
        <w:rPr>
          <w:rFonts w:ascii="Tw Cen MT" w:hAnsi="Tw Cen MT" w:cs="Times"/>
          <w:sz w:val="22"/>
          <w:szCs w:val="20"/>
        </w:rPr>
      </w:pPr>
      <w:r w:rsidRPr="007A41BE">
        <w:rPr>
          <w:rFonts w:ascii="Tw Cen MT" w:hAnsi="Tw Cen MT"/>
          <w:sz w:val="22"/>
          <w:szCs w:val="20"/>
          <w:u w:val="single"/>
        </w:rPr>
        <w:t>Rumi, M.</w:t>
      </w:r>
      <w:r w:rsidRPr="007A41BE">
        <w:rPr>
          <w:rFonts w:ascii="Tw Cen MT" w:hAnsi="Tw Cen MT"/>
          <w:sz w:val="22"/>
          <w:szCs w:val="20"/>
        </w:rPr>
        <w:t>,</w:t>
      </w:r>
      <w:r w:rsidR="003C6F55" w:rsidRPr="007A41BE">
        <w:rPr>
          <w:rFonts w:ascii="Tw Cen MT" w:hAnsi="Tw Cen MT"/>
          <w:sz w:val="22"/>
          <w:szCs w:val="20"/>
        </w:rPr>
        <w:t xml:space="preserve"> Tondiglia, V.P.</w:t>
      </w:r>
      <w:r w:rsidRPr="007A41BE">
        <w:rPr>
          <w:rFonts w:ascii="Tw Cen MT" w:hAnsi="Tw Cen MT"/>
          <w:sz w:val="22"/>
          <w:szCs w:val="20"/>
        </w:rPr>
        <w:t>,</w:t>
      </w:r>
      <w:r w:rsidR="003C6F55" w:rsidRPr="007A41BE">
        <w:rPr>
          <w:rFonts w:ascii="Tw Cen MT" w:hAnsi="Tw Cen MT"/>
          <w:sz w:val="22"/>
          <w:szCs w:val="20"/>
        </w:rPr>
        <w:t xml:space="preserve"> Natarajan, L.V.</w:t>
      </w:r>
      <w:r w:rsidRPr="007A41BE">
        <w:rPr>
          <w:rFonts w:ascii="Tw Cen MT" w:hAnsi="Tw Cen MT"/>
          <w:sz w:val="22"/>
          <w:szCs w:val="20"/>
        </w:rPr>
        <w:t>,</w:t>
      </w:r>
      <w:r w:rsidR="003C6F55" w:rsidRPr="007A41BE">
        <w:rPr>
          <w:rFonts w:ascii="Tw Cen MT" w:hAnsi="Tw Cen MT"/>
          <w:sz w:val="22"/>
          <w:szCs w:val="20"/>
        </w:rPr>
        <w:t xml:space="preserve"> White, T.J.</w:t>
      </w:r>
      <w:r w:rsidRPr="007A41BE">
        <w:rPr>
          <w:rFonts w:ascii="Tw Cen MT" w:hAnsi="Tw Cen MT"/>
          <w:sz w:val="22"/>
          <w:szCs w:val="20"/>
        </w:rPr>
        <w:t>,</w:t>
      </w:r>
      <w:r w:rsidR="003C6F55" w:rsidRPr="007A41BE">
        <w:rPr>
          <w:rFonts w:ascii="Tw Cen MT" w:hAnsi="Tw Cen MT"/>
          <w:sz w:val="22"/>
          <w:szCs w:val="20"/>
        </w:rPr>
        <w:t xml:space="preserve"> </w:t>
      </w:r>
      <w:r w:rsidRPr="007A41BE">
        <w:rPr>
          <w:rFonts w:ascii="Tw Cen MT" w:hAnsi="Tw Cen MT"/>
          <w:sz w:val="22"/>
          <w:szCs w:val="20"/>
        </w:rPr>
        <w:t xml:space="preserve">and </w:t>
      </w:r>
      <w:r w:rsidR="003C6F55" w:rsidRPr="007A41BE">
        <w:rPr>
          <w:rFonts w:ascii="Tw Cen MT" w:hAnsi="Tw Cen MT"/>
          <w:sz w:val="22"/>
          <w:szCs w:val="20"/>
        </w:rPr>
        <w:t>Bunning, T.J.</w:t>
      </w:r>
      <w:r w:rsidRPr="007A41BE">
        <w:rPr>
          <w:rFonts w:ascii="Tw Cen MT" w:hAnsi="Tw Cen MT"/>
          <w:sz w:val="22"/>
          <w:szCs w:val="20"/>
        </w:rPr>
        <w:t>,</w:t>
      </w:r>
      <w:r w:rsidR="003C6F55" w:rsidRPr="007A41BE">
        <w:rPr>
          <w:rFonts w:ascii="Tw Cen MT" w:hAnsi="Tw Cen MT"/>
          <w:sz w:val="22"/>
          <w:szCs w:val="20"/>
        </w:rPr>
        <w:t xml:space="preserve"> “Microcharacterization of cholesteric liquid crystals in interdigitated electrode-based cells”, </w:t>
      </w:r>
      <w:r w:rsidRPr="007A41BE">
        <w:rPr>
          <w:rFonts w:ascii="Tw Cen MT" w:hAnsi="Tw Cen MT"/>
          <w:sz w:val="22"/>
          <w:szCs w:val="20"/>
        </w:rPr>
        <w:t>SPIE Photonics West,</w:t>
      </w:r>
      <w:r w:rsidR="003C6F55" w:rsidRPr="007A41BE">
        <w:rPr>
          <w:rFonts w:ascii="Tw Cen MT" w:hAnsi="Tw Cen MT"/>
          <w:sz w:val="22"/>
          <w:szCs w:val="20"/>
        </w:rPr>
        <w:t xml:space="preserve"> San Francisco, CA, February 2014.</w:t>
      </w:r>
      <w:r w:rsidRPr="007A41BE">
        <w:rPr>
          <w:rFonts w:ascii="Tw Cen MT" w:hAnsi="Tw Cen MT"/>
          <w:sz w:val="22"/>
          <w:szCs w:val="20"/>
        </w:rPr>
        <w:t xml:space="preserve"> (invited)</w:t>
      </w:r>
    </w:p>
    <w:p w:rsidR="00AF47EC" w:rsidRPr="007A41BE" w:rsidRDefault="00AF47EC" w:rsidP="00464511">
      <w:pPr>
        <w:numPr>
          <w:ilvl w:val="0"/>
          <w:numId w:val="28"/>
        </w:numPr>
        <w:spacing w:before="240"/>
        <w:jc w:val="both"/>
        <w:rPr>
          <w:rFonts w:ascii="Tw Cen MT" w:hAnsi="Tw Cen MT" w:cs="Times"/>
          <w:sz w:val="22"/>
          <w:szCs w:val="20"/>
        </w:rPr>
      </w:pPr>
      <w:r w:rsidRPr="007A41BE">
        <w:rPr>
          <w:rFonts w:ascii="Tw Cen MT" w:hAnsi="Tw Cen MT"/>
          <w:sz w:val="22"/>
          <w:szCs w:val="20"/>
          <w:u w:val="single"/>
        </w:rPr>
        <w:t xml:space="preserve">White, T.J., </w:t>
      </w:r>
      <w:r w:rsidRPr="007A41BE">
        <w:rPr>
          <w:rFonts w:ascii="Tw Cen MT" w:hAnsi="Tw Cen MT"/>
          <w:sz w:val="22"/>
          <w:szCs w:val="20"/>
        </w:rPr>
        <w:t xml:space="preserve">Lee, K.M., McCOnney, M.E., Tondiglia, V.P., Natarajan, L.V., and Bunning, T.J., “Color Control with Cholesteric Liquid Crystals”, Optics of Liquid Crystals, Honolulu, HI, September 2013. </w:t>
      </w:r>
    </w:p>
    <w:p w:rsidR="00AC65FD" w:rsidRPr="007A41BE" w:rsidRDefault="00AF47EC" w:rsidP="00464511">
      <w:pPr>
        <w:numPr>
          <w:ilvl w:val="0"/>
          <w:numId w:val="28"/>
        </w:numPr>
        <w:spacing w:before="240"/>
        <w:jc w:val="both"/>
        <w:rPr>
          <w:rFonts w:ascii="Tw Cen MT" w:hAnsi="Tw Cen MT" w:cs="Times"/>
          <w:sz w:val="22"/>
          <w:szCs w:val="20"/>
        </w:rPr>
      </w:pPr>
      <w:r w:rsidRPr="007A41BE">
        <w:rPr>
          <w:rFonts w:ascii="Tw Cen MT" w:hAnsi="Tw Cen MT"/>
          <w:bCs/>
          <w:sz w:val="22"/>
          <w:szCs w:val="20"/>
        </w:rPr>
        <w:t xml:space="preserve">Vernon, J.P., Rumi, M., Hrozhyk, U.A., Serak, S.V., Tondiglia, V.P., McConney, M.E.,  Tabiryan, N.V., White, T.J., and </w:t>
      </w:r>
      <w:r w:rsidRPr="007A41BE">
        <w:rPr>
          <w:rFonts w:ascii="Tw Cen MT" w:hAnsi="Tw Cen MT"/>
          <w:bCs/>
          <w:sz w:val="22"/>
          <w:szCs w:val="20"/>
          <w:u w:val="single"/>
        </w:rPr>
        <w:t>Bunning, T.J.</w:t>
      </w:r>
      <w:r w:rsidRPr="007A41BE">
        <w:rPr>
          <w:rFonts w:ascii="Tw Cen MT" w:hAnsi="Tw Cen MT"/>
          <w:bCs/>
          <w:sz w:val="22"/>
          <w:szCs w:val="20"/>
        </w:rPr>
        <w:t xml:space="preserve">, </w:t>
      </w:r>
      <w:r w:rsidR="004864FC" w:rsidRPr="007A41BE">
        <w:rPr>
          <w:rFonts w:ascii="Tw Cen MT" w:hAnsi="Tw Cen MT" w:cs="Times"/>
          <w:sz w:val="22"/>
          <w:szCs w:val="20"/>
        </w:rPr>
        <w:t xml:space="preserve"> “</w:t>
      </w:r>
      <w:r w:rsidR="004864FC" w:rsidRPr="007A41BE">
        <w:rPr>
          <w:rFonts w:ascii="Tw Cen MT" w:hAnsi="Tw Cen MT" w:cs="Arial"/>
          <w:color w:val="000000"/>
          <w:sz w:val="22"/>
          <w:szCs w:val="20"/>
          <w:lang w:val="en"/>
        </w:rPr>
        <w:t>Photoresponsive Cholesteric Liquid Crystal Architectures”</w:t>
      </w:r>
      <w:r w:rsidRPr="007A41BE">
        <w:rPr>
          <w:rFonts w:ascii="Tw Cen MT" w:hAnsi="Tw Cen MT" w:cs="Arial"/>
          <w:color w:val="000000"/>
          <w:sz w:val="22"/>
          <w:szCs w:val="20"/>
          <w:lang w:val="en"/>
        </w:rPr>
        <w:t xml:space="preserve">, </w:t>
      </w:r>
      <w:r w:rsidRPr="007A41BE">
        <w:rPr>
          <w:rFonts w:ascii="Tw Cen MT" w:hAnsi="Tw Cen MT"/>
          <w:sz w:val="22"/>
          <w:szCs w:val="20"/>
        </w:rPr>
        <w:t>Optics of Liquid Crystals, Honolulu, HI, September 2013.</w:t>
      </w:r>
      <w:r w:rsidR="00BB3CC5" w:rsidRPr="007A41BE">
        <w:rPr>
          <w:rFonts w:ascii="Tw Cen MT" w:hAnsi="Tw Cen MT"/>
          <w:sz w:val="22"/>
          <w:szCs w:val="20"/>
        </w:rPr>
        <w:t xml:space="preserve"> (invited)</w:t>
      </w:r>
    </w:p>
    <w:p w:rsidR="00BB3CC5" w:rsidRPr="007A41BE" w:rsidRDefault="00BB3CC5" w:rsidP="00464511">
      <w:pPr>
        <w:numPr>
          <w:ilvl w:val="0"/>
          <w:numId w:val="28"/>
        </w:numPr>
        <w:spacing w:before="240"/>
        <w:jc w:val="both"/>
        <w:rPr>
          <w:rFonts w:ascii="Tw Cen MT" w:hAnsi="Tw Cen MT" w:cs="Times"/>
          <w:sz w:val="22"/>
          <w:szCs w:val="20"/>
        </w:rPr>
      </w:pPr>
      <w:r w:rsidRPr="00B17A43">
        <w:rPr>
          <w:rFonts w:ascii="Tw Cen MT" w:hAnsi="Tw Cen MT"/>
          <w:sz w:val="22"/>
          <w:szCs w:val="20"/>
          <w:u w:val="single"/>
        </w:rPr>
        <w:t>Taheri, B.</w:t>
      </w:r>
      <w:r w:rsidRPr="007A41BE">
        <w:rPr>
          <w:rFonts w:ascii="Tw Cen MT" w:hAnsi="Tw Cen MT"/>
          <w:sz w:val="22"/>
          <w:szCs w:val="20"/>
        </w:rPr>
        <w:t>, Munoz, A., McConney, M.E., Kosa, T., Luchette, P., Sukhomlinova, L., White, T.J., and Bunning, T.J., “CW Mirrorless Lasing in Cholesteric Liquid Crystals”, Optics of Liquid Crystals, Honolulu, HI, September 2013.</w:t>
      </w:r>
      <w:r w:rsidRPr="007A41BE">
        <w:rPr>
          <w:rFonts w:ascii="Tw Cen MT" w:hAnsi="Tw Cen MT" w:cs="Times"/>
          <w:sz w:val="22"/>
          <w:szCs w:val="20"/>
        </w:rPr>
        <w:t xml:space="preserve"> (invited)</w:t>
      </w:r>
      <w:r w:rsidRPr="007A41BE">
        <w:rPr>
          <w:rFonts w:ascii="Tw Cen MT" w:hAnsi="Tw Cen MT"/>
          <w:sz w:val="22"/>
          <w:szCs w:val="20"/>
        </w:rPr>
        <w:t xml:space="preserve"> </w:t>
      </w:r>
    </w:p>
    <w:p w:rsidR="00052A54" w:rsidRPr="007A41BE" w:rsidRDefault="006F3F21"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White, T.J.</w:t>
      </w:r>
      <w:r w:rsidRPr="007A41BE">
        <w:rPr>
          <w:rFonts w:ascii="Tw Cen MT" w:hAnsi="Tw Cen MT" w:cs="Times"/>
          <w:sz w:val="22"/>
          <w:szCs w:val="20"/>
        </w:rPr>
        <w:t xml:space="preserve">, McConney, M.E., Wie, J.J., Lee, K.M., and Tondiglia, V.P., “Stimuli-Responsive, Shape and Surface Morphing Liquid Crystal Polymer Networks”, </w:t>
      </w:r>
      <w:r w:rsidRPr="007A41BE">
        <w:rPr>
          <w:rFonts w:ascii="Tw Cen MT" w:hAnsi="Tw Cen MT"/>
          <w:sz w:val="22"/>
          <w:szCs w:val="20"/>
        </w:rPr>
        <w:t>ACS National Meeting (POLY), Indianapolis, IN, September 2013.</w:t>
      </w:r>
    </w:p>
    <w:p w:rsidR="00705F7B" w:rsidRPr="007A41BE" w:rsidRDefault="00705F7B"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Vernon, J.P.</w:t>
      </w:r>
      <w:r w:rsidRPr="007A41BE">
        <w:rPr>
          <w:rFonts w:ascii="Tw Cen MT" w:hAnsi="Tw Cen MT" w:cs="Times"/>
          <w:sz w:val="22"/>
          <w:szCs w:val="20"/>
        </w:rPr>
        <w:t>, Zhao, A.D., Lynch, B.M., Tondiglia, V.P., White, T.J., Tabiryan, N.V., and Bunning, T.J., “Self-</w:t>
      </w:r>
      <w:r w:rsidRPr="007A41BE">
        <w:rPr>
          <w:rFonts w:ascii="Arial" w:hAnsi="Arial" w:cs="Arial"/>
          <w:sz w:val="22"/>
          <w:szCs w:val="20"/>
        </w:rPr>
        <w:t>​</w:t>
      </w:r>
      <w:r w:rsidRPr="007A41BE">
        <w:rPr>
          <w:rFonts w:ascii="Tw Cen MT" w:hAnsi="Tw Cen MT" w:cs="Times"/>
          <w:sz w:val="22"/>
          <w:szCs w:val="20"/>
        </w:rPr>
        <w:t>regulated and infrared-</w:t>
      </w:r>
      <w:r w:rsidRPr="007A41BE">
        <w:rPr>
          <w:rFonts w:ascii="Arial" w:hAnsi="Arial" w:cs="Arial"/>
          <w:sz w:val="22"/>
          <w:szCs w:val="20"/>
        </w:rPr>
        <w:t>​</w:t>
      </w:r>
      <w:r w:rsidRPr="007A41BE">
        <w:rPr>
          <w:rFonts w:ascii="Tw Cen MT" w:hAnsi="Tw Cen MT" w:cs="Times"/>
          <w:sz w:val="22"/>
          <w:szCs w:val="20"/>
        </w:rPr>
        <w:t>stimulated control of light transmission through cholesteric liquid crystals</w:t>
      </w:r>
      <w:r w:rsidRPr="007A41BE">
        <w:rPr>
          <w:rFonts w:ascii="Tw Cen MT" w:hAnsi="Tw Cen MT" w:cs="Tw Cen MT"/>
          <w:sz w:val="22"/>
          <w:szCs w:val="20"/>
        </w:rPr>
        <w:t>”</w:t>
      </w:r>
      <w:r w:rsidRPr="007A41BE">
        <w:rPr>
          <w:rFonts w:ascii="Tw Cen MT" w:hAnsi="Tw Cen MT" w:cs="Times"/>
          <w:sz w:val="22"/>
          <w:szCs w:val="20"/>
        </w:rPr>
        <w:t xml:space="preserve">, </w:t>
      </w:r>
      <w:r w:rsidRPr="007A41BE">
        <w:rPr>
          <w:rFonts w:ascii="Tw Cen MT" w:hAnsi="Tw Cen MT"/>
          <w:sz w:val="22"/>
          <w:szCs w:val="20"/>
        </w:rPr>
        <w:t>ACS National Meeting (POLY), Indianapolis, IN, September 2013.</w:t>
      </w:r>
    </w:p>
    <w:p w:rsidR="00AF47EC" w:rsidRPr="007A41BE" w:rsidRDefault="003C6F55" w:rsidP="00464511">
      <w:pPr>
        <w:numPr>
          <w:ilvl w:val="0"/>
          <w:numId w:val="28"/>
        </w:numPr>
        <w:spacing w:before="240"/>
        <w:jc w:val="both"/>
        <w:rPr>
          <w:rFonts w:ascii="Tw Cen MT" w:hAnsi="Tw Cen MT" w:cs="Times"/>
          <w:sz w:val="22"/>
          <w:szCs w:val="20"/>
        </w:rPr>
      </w:pPr>
      <w:r w:rsidRPr="007A41BE">
        <w:rPr>
          <w:rFonts w:ascii="Tw Cen MT" w:hAnsi="Tw Cen MT"/>
          <w:sz w:val="22"/>
          <w:szCs w:val="20"/>
          <w:u w:val="single"/>
        </w:rPr>
        <w:t xml:space="preserve">Wang, </w:t>
      </w:r>
      <w:r w:rsidR="00B5291A" w:rsidRPr="007A41BE">
        <w:rPr>
          <w:rFonts w:ascii="Tw Cen MT" w:hAnsi="Tw Cen MT"/>
          <w:sz w:val="22"/>
          <w:szCs w:val="20"/>
          <w:u w:val="single"/>
        </w:rPr>
        <w:t>D.H.</w:t>
      </w:r>
      <w:r w:rsidR="00B5291A" w:rsidRPr="007A41BE">
        <w:rPr>
          <w:rFonts w:ascii="Tw Cen MT" w:hAnsi="Tw Cen MT"/>
          <w:sz w:val="22"/>
          <w:szCs w:val="20"/>
        </w:rPr>
        <w:t xml:space="preserve">, </w:t>
      </w:r>
      <w:r w:rsidRPr="007A41BE">
        <w:rPr>
          <w:rFonts w:ascii="Tw Cen MT" w:hAnsi="Tw Cen MT"/>
          <w:sz w:val="22"/>
          <w:szCs w:val="20"/>
        </w:rPr>
        <w:t xml:space="preserve">Wie, </w:t>
      </w:r>
      <w:r w:rsidR="00B5291A" w:rsidRPr="007A41BE">
        <w:rPr>
          <w:rFonts w:ascii="Tw Cen MT" w:hAnsi="Tw Cen MT"/>
          <w:sz w:val="22"/>
          <w:szCs w:val="20"/>
        </w:rPr>
        <w:t xml:space="preserve">J.J., </w:t>
      </w:r>
      <w:r w:rsidRPr="007A41BE">
        <w:rPr>
          <w:rFonts w:ascii="Tw Cen MT" w:hAnsi="Tw Cen MT"/>
          <w:sz w:val="22"/>
          <w:szCs w:val="20"/>
        </w:rPr>
        <w:t xml:space="preserve">Lee, </w:t>
      </w:r>
      <w:r w:rsidR="00B5291A" w:rsidRPr="007A41BE">
        <w:rPr>
          <w:rFonts w:ascii="Tw Cen MT" w:hAnsi="Tw Cen MT"/>
          <w:sz w:val="22"/>
          <w:szCs w:val="20"/>
        </w:rPr>
        <w:t xml:space="preserve">K.M., White, T.J., and </w:t>
      </w:r>
      <w:r w:rsidRPr="007A41BE">
        <w:rPr>
          <w:rFonts w:ascii="Tw Cen MT" w:hAnsi="Tw Cen MT"/>
          <w:sz w:val="22"/>
          <w:szCs w:val="20"/>
        </w:rPr>
        <w:t>Tan, L</w:t>
      </w:r>
      <w:r w:rsidR="00B5291A" w:rsidRPr="007A41BE">
        <w:rPr>
          <w:rFonts w:ascii="Tw Cen MT" w:hAnsi="Tw Cen MT"/>
          <w:sz w:val="22"/>
          <w:szCs w:val="20"/>
        </w:rPr>
        <w:t>.-S., “</w:t>
      </w:r>
      <w:r w:rsidRPr="007A41BE">
        <w:rPr>
          <w:rFonts w:ascii="Tw Cen MT" w:hAnsi="Tw Cen MT"/>
          <w:sz w:val="22"/>
          <w:szCs w:val="20"/>
        </w:rPr>
        <w:t>Photomechanical responses of high Tg, main-chain-azobenzene-containing polyimides</w:t>
      </w:r>
      <w:r w:rsidR="00B5291A" w:rsidRPr="007A41BE">
        <w:rPr>
          <w:rFonts w:ascii="Tw Cen MT" w:hAnsi="Tw Cen MT"/>
          <w:sz w:val="22"/>
          <w:szCs w:val="20"/>
        </w:rPr>
        <w:t xml:space="preserve">”, </w:t>
      </w:r>
      <w:r w:rsidRPr="007A41BE">
        <w:rPr>
          <w:rFonts w:ascii="Tw Cen MT" w:hAnsi="Tw Cen MT"/>
          <w:sz w:val="22"/>
          <w:szCs w:val="20"/>
        </w:rPr>
        <w:t>ACS National Meeting</w:t>
      </w:r>
      <w:r w:rsidR="00B5291A" w:rsidRPr="007A41BE">
        <w:rPr>
          <w:rFonts w:ascii="Tw Cen MT" w:hAnsi="Tw Cen MT"/>
          <w:sz w:val="22"/>
          <w:szCs w:val="20"/>
        </w:rPr>
        <w:t xml:space="preserve"> (POLY), </w:t>
      </w:r>
      <w:r w:rsidRPr="007A41BE">
        <w:rPr>
          <w:rFonts w:ascii="Tw Cen MT" w:hAnsi="Tw Cen MT"/>
          <w:sz w:val="22"/>
          <w:szCs w:val="20"/>
        </w:rPr>
        <w:t xml:space="preserve">Indianapolis, IN, September 2013. </w:t>
      </w:r>
    </w:p>
    <w:p w:rsidR="00B5291A" w:rsidRPr="007A41BE" w:rsidRDefault="003C6F55" w:rsidP="00464511">
      <w:pPr>
        <w:numPr>
          <w:ilvl w:val="0"/>
          <w:numId w:val="28"/>
        </w:numPr>
        <w:spacing w:before="240"/>
        <w:jc w:val="both"/>
        <w:rPr>
          <w:rFonts w:ascii="Tw Cen MT" w:hAnsi="Tw Cen MT" w:cs="Times"/>
          <w:sz w:val="22"/>
          <w:szCs w:val="20"/>
        </w:rPr>
      </w:pPr>
      <w:r w:rsidRPr="007A41BE">
        <w:rPr>
          <w:rFonts w:ascii="Tw Cen MT" w:hAnsi="Tw Cen MT"/>
          <w:sz w:val="22"/>
          <w:szCs w:val="20"/>
          <w:u w:val="single"/>
        </w:rPr>
        <w:t>Wie,</w:t>
      </w:r>
      <w:r w:rsidR="00B5291A" w:rsidRPr="007A41BE">
        <w:rPr>
          <w:rFonts w:ascii="Tw Cen MT" w:hAnsi="Tw Cen MT"/>
          <w:sz w:val="22"/>
          <w:szCs w:val="20"/>
          <w:u w:val="single"/>
        </w:rPr>
        <w:t xml:space="preserve"> J.J.</w:t>
      </w:r>
      <w:r w:rsidR="00B5291A" w:rsidRPr="007A41BE">
        <w:rPr>
          <w:rFonts w:ascii="Tw Cen MT" w:hAnsi="Tw Cen MT"/>
          <w:sz w:val="22"/>
          <w:szCs w:val="20"/>
        </w:rPr>
        <w:t xml:space="preserve">, </w:t>
      </w:r>
      <w:r w:rsidRPr="007A41BE">
        <w:rPr>
          <w:rFonts w:ascii="Tw Cen MT" w:hAnsi="Tw Cen MT"/>
          <w:sz w:val="22"/>
          <w:szCs w:val="20"/>
        </w:rPr>
        <w:t>Lee,</w:t>
      </w:r>
      <w:r w:rsidR="00B5291A" w:rsidRPr="007A41BE">
        <w:rPr>
          <w:rFonts w:ascii="Tw Cen MT" w:hAnsi="Tw Cen MT"/>
          <w:sz w:val="22"/>
          <w:szCs w:val="20"/>
        </w:rPr>
        <w:t xml:space="preserve"> K.M., </w:t>
      </w:r>
      <w:r w:rsidRPr="007A41BE">
        <w:rPr>
          <w:rFonts w:ascii="Tw Cen MT" w:hAnsi="Tw Cen MT"/>
          <w:sz w:val="22"/>
          <w:szCs w:val="20"/>
        </w:rPr>
        <w:t>McConney,</w:t>
      </w:r>
      <w:r w:rsidR="00B5291A" w:rsidRPr="007A41BE">
        <w:rPr>
          <w:rFonts w:ascii="Tw Cen MT" w:hAnsi="Tw Cen MT"/>
          <w:sz w:val="22"/>
          <w:szCs w:val="20"/>
        </w:rPr>
        <w:t xml:space="preserve"> M.E., and</w:t>
      </w:r>
      <w:r w:rsidRPr="007A41BE">
        <w:rPr>
          <w:rFonts w:ascii="Tw Cen MT" w:hAnsi="Tw Cen MT"/>
          <w:sz w:val="22"/>
          <w:szCs w:val="20"/>
        </w:rPr>
        <w:t xml:space="preserve"> White,</w:t>
      </w:r>
      <w:r w:rsidR="00B5291A" w:rsidRPr="007A41BE">
        <w:rPr>
          <w:rFonts w:ascii="Tw Cen MT" w:hAnsi="Tw Cen MT"/>
          <w:sz w:val="22"/>
          <w:szCs w:val="20"/>
        </w:rPr>
        <w:t xml:space="preserve"> T.J.,</w:t>
      </w:r>
      <w:r w:rsidRPr="007A41BE">
        <w:rPr>
          <w:rFonts w:ascii="Tw Cen MT" w:hAnsi="Tw Cen MT"/>
          <w:sz w:val="22"/>
          <w:szCs w:val="20"/>
        </w:rPr>
        <w:t xml:space="preserve"> “Body Temperature Triggered Shape Memory Properties of Twisted Nematic Liquid Crystal Polymer Networks”, </w:t>
      </w:r>
      <w:r w:rsidR="00B5291A" w:rsidRPr="007A41BE">
        <w:rPr>
          <w:rFonts w:ascii="Tw Cen MT" w:hAnsi="Tw Cen MT"/>
          <w:sz w:val="22"/>
          <w:szCs w:val="20"/>
        </w:rPr>
        <w:t xml:space="preserve">ACS National Meeting (POLY), Indianapolis, IN, September 2013. </w:t>
      </w:r>
    </w:p>
    <w:p w:rsidR="00B5291A" w:rsidRPr="007A41BE" w:rsidRDefault="003C6F55" w:rsidP="00464511">
      <w:pPr>
        <w:numPr>
          <w:ilvl w:val="0"/>
          <w:numId w:val="28"/>
        </w:numPr>
        <w:spacing w:before="240"/>
        <w:jc w:val="both"/>
        <w:rPr>
          <w:rFonts w:ascii="Tw Cen MT" w:hAnsi="Tw Cen MT" w:cs="Times"/>
          <w:sz w:val="22"/>
          <w:szCs w:val="20"/>
        </w:rPr>
      </w:pPr>
      <w:r w:rsidRPr="007A41BE">
        <w:rPr>
          <w:rFonts w:ascii="Tw Cen MT" w:hAnsi="Tw Cen MT"/>
          <w:sz w:val="22"/>
          <w:szCs w:val="20"/>
          <w:u w:val="single"/>
        </w:rPr>
        <w:t>McConney,</w:t>
      </w:r>
      <w:r w:rsidR="00B5291A" w:rsidRPr="007A41BE">
        <w:rPr>
          <w:rFonts w:ascii="Tw Cen MT" w:hAnsi="Tw Cen MT"/>
          <w:sz w:val="22"/>
          <w:szCs w:val="20"/>
          <w:u w:val="single"/>
        </w:rPr>
        <w:t xml:space="preserve"> M.E.</w:t>
      </w:r>
      <w:r w:rsidR="00B5291A" w:rsidRPr="007A41BE">
        <w:rPr>
          <w:rFonts w:ascii="Tw Cen MT" w:hAnsi="Tw Cen MT"/>
          <w:sz w:val="22"/>
          <w:szCs w:val="20"/>
        </w:rPr>
        <w:t>, Wie, J.J., Tondiglia, V.P., and White, T.J., “</w:t>
      </w:r>
      <w:r w:rsidRPr="007A41BE">
        <w:rPr>
          <w:rFonts w:ascii="Tw Cen MT" w:hAnsi="Tw Cen MT"/>
          <w:sz w:val="22"/>
          <w:szCs w:val="20"/>
        </w:rPr>
        <w:t>Bending and Buckling of Photo-responsive Liquid Crystalline Networks</w:t>
      </w:r>
      <w:r w:rsidR="00B5291A" w:rsidRPr="007A41BE">
        <w:rPr>
          <w:rFonts w:ascii="Tw Cen MT" w:hAnsi="Tw Cen MT"/>
          <w:sz w:val="22"/>
          <w:szCs w:val="20"/>
        </w:rPr>
        <w:t>”</w:t>
      </w:r>
      <w:r w:rsidRPr="007A41BE">
        <w:rPr>
          <w:rFonts w:ascii="Tw Cen MT" w:hAnsi="Tw Cen MT"/>
          <w:sz w:val="22"/>
          <w:szCs w:val="20"/>
        </w:rPr>
        <w:t xml:space="preserve">, </w:t>
      </w:r>
      <w:r w:rsidR="00B5291A" w:rsidRPr="007A41BE">
        <w:rPr>
          <w:rFonts w:ascii="Tw Cen MT" w:hAnsi="Tw Cen MT"/>
          <w:sz w:val="22"/>
          <w:szCs w:val="20"/>
        </w:rPr>
        <w:t xml:space="preserve">International Liquid Crystal Elastomer Conference, </w:t>
      </w:r>
      <w:r w:rsidRPr="007A41BE">
        <w:rPr>
          <w:rFonts w:ascii="Tw Cen MT" w:hAnsi="Tw Cen MT"/>
          <w:sz w:val="22"/>
          <w:szCs w:val="20"/>
        </w:rPr>
        <w:t xml:space="preserve">Shanghai, China, </w:t>
      </w:r>
      <w:r w:rsidR="00B5291A" w:rsidRPr="007A41BE">
        <w:rPr>
          <w:rFonts w:ascii="Tw Cen MT" w:hAnsi="Tw Cen MT"/>
          <w:sz w:val="22"/>
          <w:szCs w:val="20"/>
        </w:rPr>
        <w:t>September 2013.</w:t>
      </w:r>
      <w:r w:rsidRPr="007A41BE">
        <w:rPr>
          <w:rFonts w:ascii="Tw Cen MT" w:hAnsi="Tw Cen MT"/>
          <w:sz w:val="22"/>
          <w:szCs w:val="20"/>
        </w:rPr>
        <w:t xml:space="preserve"> (invited) </w:t>
      </w:r>
    </w:p>
    <w:p w:rsidR="00805294" w:rsidRPr="007A41BE" w:rsidRDefault="00805294" w:rsidP="00464511">
      <w:pPr>
        <w:numPr>
          <w:ilvl w:val="0"/>
          <w:numId w:val="28"/>
        </w:numPr>
        <w:spacing w:before="240"/>
        <w:jc w:val="both"/>
        <w:rPr>
          <w:rFonts w:ascii="Tw Cen MT" w:hAnsi="Tw Cen MT" w:cs="Times"/>
          <w:sz w:val="22"/>
          <w:szCs w:val="20"/>
        </w:rPr>
      </w:pPr>
      <w:r w:rsidRPr="007A41BE">
        <w:rPr>
          <w:rFonts w:ascii="Tw Cen MT" w:hAnsi="Tw Cen MT"/>
          <w:sz w:val="22"/>
          <w:szCs w:val="20"/>
          <w:u w:val="single"/>
        </w:rPr>
        <w:t>Rumi, M.</w:t>
      </w:r>
      <w:r w:rsidRPr="007A41BE">
        <w:rPr>
          <w:rFonts w:ascii="Tw Cen MT" w:hAnsi="Tw Cen MT"/>
          <w:sz w:val="22"/>
          <w:szCs w:val="20"/>
        </w:rPr>
        <w:t>, Tondiglia, V.P., Natarajan, L.V., White, T.J., and Bunning, T. J., “Local optical spectra and texture for chiral nematic liquid crystals in cells with interdigitated electrodes”, Optics of Liquid Crystals, Honolulu, HI, September 2013.</w:t>
      </w:r>
    </w:p>
    <w:p w:rsidR="00805294" w:rsidRPr="007A41BE" w:rsidRDefault="00805294"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lastRenderedPageBreak/>
        <w:t>White, T.J.</w:t>
      </w:r>
      <w:r w:rsidRPr="007A41BE">
        <w:rPr>
          <w:rFonts w:ascii="Tw Cen MT" w:hAnsi="Tw Cen MT" w:cs="Times"/>
          <w:sz w:val="22"/>
          <w:szCs w:val="20"/>
        </w:rPr>
        <w:t xml:space="preserve">, McConney, M.E., Wie, J.J., Tondiglia, V.P., Martinez, A., and Smalyukh, I.I., “Defect and Domain Patterning in Mechanically Adaptive Liquid Crystal Polymer Networks”, </w:t>
      </w:r>
      <w:r w:rsidRPr="007A41BE">
        <w:rPr>
          <w:rFonts w:ascii="Tw Cen MT" w:hAnsi="Tw Cen MT"/>
          <w:sz w:val="22"/>
          <w:szCs w:val="20"/>
        </w:rPr>
        <w:t>SPIE Optics+ Photonics, San Diego, CA, August, 2013.</w:t>
      </w:r>
    </w:p>
    <w:p w:rsidR="00805294" w:rsidRPr="007A41BE" w:rsidRDefault="00805294"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rPr>
        <w:t xml:space="preserve">Bunning, T.J., Vernon, J.P., Tabiryan, N.V., Serak, S.V., Tondiglia, V.P., Rumi, M., Lee, K.M., McConney, M.E., and </w:t>
      </w:r>
      <w:r w:rsidRPr="007A41BE">
        <w:rPr>
          <w:rFonts w:ascii="Tw Cen MT" w:hAnsi="Tw Cen MT" w:cs="Times"/>
          <w:sz w:val="22"/>
          <w:szCs w:val="20"/>
          <w:u w:val="single"/>
        </w:rPr>
        <w:t>White, T.J.</w:t>
      </w:r>
      <w:r w:rsidRPr="007A41BE">
        <w:rPr>
          <w:rFonts w:ascii="Tw Cen MT" w:hAnsi="Tw Cen MT" w:cs="Times"/>
          <w:sz w:val="22"/>
          <w:szCs w:val="20"/>
        </w:rPr>
        <w:t xml:space="preserve">, “Responsive Cholesteric Liquid Crystals”, </w:t>
      </w:r>
      <w:r w:rsidRPr="007A41BE">
        <w:rPr>
          <w:rFonts w:ascii="Tw Cen MT" w:hAnsi="Tw Cen MT"/>
          <w:sz w:val="22"/>
          <w:szCs w:val="20"/>
        </w:rPr>
        <w:t>SPIE Optics+ Photonics, San Diego, CA, August, 2013. (invited)</w:t>
      </w:r>
    </w:p>
    <w:p w:rsidR="00805294" w:rsidRPr="007A41BE" w:rsidRDefault="00805294"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rPr>
        <w:t xml:space="preserve">Tabiryan, N.V., </w:t>
      </w:r>
      <w:r w:rsidRPr="007A41BE">
        <w:rPr>
          <w:rFonts w:ascii="Tw Cen MT" w:hAnsi="Tw Cen MT" w:cs="Times"/>
          <w:sz w:val="22"/>
          <w:szCs w:val="20"/>
          <w:u w:val="single"/>
        </w:rPr>
        <w:t>Nersisyan, S.R.</w:t>
      </w:r>
      <w:r w:rsidRPr="007A41BE">
        <w:rPr>
          <w:rFonts w:ascii="Tw Cen MT" w:hAnsi="Tw Cen MT" w:cs="Times"/>
          <w:sz w:val="22"/>
          <w:szCs w:val="20"/>
        </w:rPr>
        <w:t xml:space="preserve">, Serak, S.V., White, T.J., Bunning, T.J., Steeves, D.M., and Kimball, B.R., “The Science (and the Art) of Switching Diffractive Waveplates”, </w:t>
      </w:r>
      <w:r w:rsidRPr="007A41BE">
        <w:rPr>
          <w:rFonts w:ascii="Tw Cen MT" w:hAnsi="Tw Cen MT"/>
          <w:sz w:val="22"/>
          <w:szCs w:val="20"/>
        </w:rPr>
        <w:t>SPIE Optics+ Photonics, San Diego, CA, August, 2013. (invited)</w:t>
      </w:r>
    </w:p>
    <w:p w:rsidR="00805294" w:rsidRPr="007A41BE" w:rsidRDefault="00805294"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Lee, K.M.</w:t>
      </w:r>
      <w:r w:rsidRPr="007A41BE">
        <w:rPr>
          <w:rFonts w:ascii="Tw Cen MT" w:hAnsi="Tw Cen MT" w:cs="Times"/>
          <w:sz w:val="22"/>
          <w:szCs w:val="20"/>
        </w:rPr>
        <w:t xml:space="preserve">, Tondiglia, V.P., Natarajan, L.V., McConney, M.E., Bunning, T.J., and White, T.J., “Large Color Tuning of Polymer Stabilized Negative Dielectric Anisotropy Cholesteric Liquid Crystals”, </w:t>
      </w:r>
      <w:r w:rsidRPr="007A41BE">
        <w:rPr>
          <w:rFonts w:ascii="Tw Cen MT" w:hAnsi="Tw Cen MT"/>
          <w:sz w:val="22"/>
          <w:szCs w:val="20"/>
        </w:rPr>
        <w:t>SPIE Optics+ Photonics, San Diego, CA, August, 2013.</w:t>
      </w:r>
    </w:p>
    <w:p w:rsidR="00805294" w:rsidRPr="007A41BE" w:rsidRDefault="00805294" w:rsidP="00464511">
      <w:pPr>
        <w:numPr>
          <w:ilvl w:val="0"/>
          <w:numId w:val="28"/>
        </w:numPr>
        <w:spacing w:before="240"/>
        <w:jc w:val="both"/>
        <w:rPr>
          <w:rFonts w:ascii="Tw Cen MT" w:hAnsi="Tw Cen MT" w:cs="Times"/>
          <w:sz w:val="22"/>
          <w:szCs w:val="20"/>
        </w:rPr>
      </w:pPr>
      <w:r w:rsidRPr="007A41BE">
        <w:rPr>
          <w:rFonts w:ascii="Tw Cen MT" w:hAnsi="Tw Cen MT"/>
          <w:sz w:val="22"/>
          <w:szCs w:val="20"/>
          <w:u w:val="single"/>
        </w:rPr>
        <w:t>Rumi, M.</w:t>
      </w:r>
      <w:r w:rsidRPr="007A41BE">
        <w:rPr>
          <w:rFonts w:ascii="Tw Cen MT" w:hAnsi="Tw Cen MT"/>
          <w:sz w:val="22"/>
          <w:szCs w:val="20"/>
        </w:rPr>
        <w:t>, Tondiglia, V.P., Natarajan, L.V., White, T.J., and Bunning, T.J., “Effects of in-plane electric fields on the optical properties of cholesteric liquid crystals, SPIE Optics+ Photonics, San Diego, CA, August, 2013.</w:t>
      </w:r>
    </w:p>
    <w:p w:rsidR="00B5291A" w:rsidRPr="007A41BE" w:rsidRDefault="00506FF6"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Tondiglia, V.P</w:t>
      </w:r>
      <w:r w:rsidRPr="007A41BE">
        <w:rPr>
          <w:rFonts w:ascii="Tw Cen MT" w:hAnsi="Tw Cen MT" w:cs="Times"/>
          <w:sz w:val="22"/>
          <w:szCs w:val="20"/>
        </w:rPr>
        <w:t>., Natarajan, L.V., McConney, M.E., Bailey, C., Yang, D.-k., Bunning, T.J., and White, T.J., “Mechanism for field dependent reflection band broadening in polymer stabilized cholesteric liquid crystal.”, Novel Optical Materials and Applications Conference (NOMA), Calabria, Italy, June 2013.</w:t>
      </w:r>
    </w:p>
    <w:p w:rsidR="0086536E" w:rsidRPr="007A41BE" w:rsidRDefault="0086536E"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rPr>
        <w:t xml:space="preserve">Serak, S.V., Vergara, R., </w:t>
      </w:r>
      <w:r w:rsidRPr="007A41BE">
        <w:rPr>
          <w:rFonts w:ascii="Tw Cen MT" w:hAnsi="Tw Cen MT" w:cs="Times"/>
          <w:sz w:val="22"/>
          <w:szCs w:val="20"/>
          <w:u w:val="single"/>
        </w:rPr>
        <w:t>Tabiryan, N.V.</w:t>
      </w:r>
      <w:r w:rsidRPr="007A41BE">
        <w:rPr>
          <w:rFonts w:ascii="Tw Cen MT" w:hAnsi="Tw Cen MT" w:cs="Times"/>
          <w:sz w:val="22"/>
          <w:szCs w:val="20"/>
        </w:rPr>
        <w:t>, White, T.J., and Bunning, T.J., “Advancing the prospects of using photoresponsive azopolymer liquid crystals for adaptive membrane optics, polymer engines and opto-mechanical power conversion”, Canadian Chemistry Conference and Exhibition, Montreal, Canada, May 2013. (invited)</w:t>
      </w:r>
    </w:p>
    <w:p w:rsidR="00B5291A" w:rsidRPr="007A41BE" w:rsidRDefault="00506FF6"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rPr>
        <w:t xml:space="preserve">White, T.J., </w:t>
      </w:r>
      <w:r w:rsidRPr="007A41BE">
        <w:rPr>
          <w:rFonts w:ascii="Tw Cen MT" w:hAnsi="Tw Cen MT" w:cs="Times"/>
          <w:sz w:val="22"/>
          <w:szCs w:val="20"/>
          <w:u w:val="single"/>
        </w:rPr>
        <w:t>Bunning, T.J.</w:t>
      </w:r>
      <w:r w:rsidRPr="007A41BE">
        <w:rPr>
          <w:rFonts w:ascii="Tw Cen MT" w:hAnsi="Tw Cen MT" w:cs="Times"/>
          <w:sz w:val="22"/>
          <w:szCs w:val="20"/>
        </w:rPr>
        <w:t xml:space="preserve">, and Tabiryan, N.V., “Photosensitive polymer/liquid crystal mixtures”, </w:t>
      </w:r>
      <w:r w:rsidRPr="007A41BE">
        <w:rPr>
          <w:rFonts w:ascii="Tw Cen MT" w:hAnsi="Tw Cen MT"/>
          <w:sz w:val="22"/>
          <w:szCs w:val="20"/>
        </w:rPr>
        <w:t>ACS National Meeting (PMSE), New Orleans, LA, April 2013. (invited) (award talk for ACS PMSE Cooperative Research Award in Applied Polymer Science)</w:t>
      </w:r>
    </w:p>
    <w:p w:rsidR="00B5291A" w:rsidRPr="007A41BE" w:rsidRDefault="006F3F21"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Natarajan, L.V.</w:t>
      </w:r>
      <w:r w:rsidRPr="007A41BE">
        <w:rPr>
          <w:rFonts w:ascii="Tw Cen MT" w:hAnsi="Tw Cen MT" w:cs="Times"/>
          <w:sz w:val="22"/>
          <w:szCs w:val="20"/>
        </w:rPr>
        <w:t xml:space="preserve">, Tondiglia, V.P., Lee, K.M., McConney, M.E., Keister, C., Bunning, T.J., and White, T.J., “Dynamic reflection notch bandwidth broadening in polymer stabilized cholesteric liquid crystals”, </w:t>
      </w:r>
      <w:r w:rsidRPr="007A41BE">
        <w:rPr>
          <w:rFonts w:ascii="Tw Cen MT" w:hAnsi="Tw Cen MT"/>
          <w:sz w:val="22"/>
          <w:szCs w:val="20"/>
        </w:rPr>
        <w:t>ACS National Meeting (POLY), New Orleans, LA, April 2013.</w:t>
      </w:r>
    </w:p>
    <w:p w:rsidR="006F3F21" w:rsidRPr="007A41BE" w:rsidRDefault="006F3F21"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Lee, K.M.</w:t>
      </w:r>
      <w:r w:rsidRPr="007A41BE">
        <w:rPr>
          <w:rFonts w:ascii="Tw Cen MT" w:hAnsi="Tw Cen MT" w:cs="Times"/>
          <w:sz w:val="22"/>
          <w:szCs w:val="20"/>
        </w:rPr>
        <w:t xml:space="preserve">, Natarajan, L.V., Tondiliga, V.P., McConney, M.E., Bunning, T.J., and White, T.J., “Large Reflection Notch Tuning of Cholesteric Liquid Crystals Stabilized by Chiral Liquid Crystal Polymers”, </w:t>
      </w:r>
      <w:r w:rsidRPr="007A41BE">
        <w:rPr>
          <w:rFonts w:ascii="Tw Cen MT" w:hAnsi="Tw Cen MT"/>
          <w:sz w:val="22"/>
          <w:szCs w:val="20"/>
        </w:rPr>
        <w:t>ACS National Meeting (POLY), New Orleans, LA, April 2013.</w:t>
      </w:r>
    </w:p>
    <w:p w:rsidR="00506FF6" w:rsidRPr="007A41BE" w:rsidRDefault="00B5291A" w:rsidP="00464511">
      <w:pPr>
        <w:numPr>
          <w:ilvl w:val="0"/>
          <w:numId w:val="28"/>
        </w:numPr>
        <w:spacing w:before="240"/>
        <w:jc w:val="both"/>
        <w:rPr>
          <w:rFonts w:ascii="Tw Cen MT" w:hAnsi="Tw Cen MT" w:cs="Times"/>
          <w:sz w:val="22"/>
          <w:szCs w:val="20"/>
        </w:rPr>
      </w:pPr>
      <w:r w:rsidRPr="007A41BE">
        <w:rPr>
          <w:rFonts w:ascii="Tw Cen MT" w:hAnsi="Tw Cen MT"/>
          <w:sz w:val="22"/>
          <w:szCs w:val="20"/>
        </w:rPr>
        <w:t>McConney,</w:t>
      </w:r>
      <w:r w:rsidR="00705F7B" w:rsidRPr="007A41BE">
        <w:rPr>
          <w:rFonts w:ascii="Tw Cen MT" w:hAnsi="Tw Cen MT"/>
          <w:sz w:val="22"/>
          <w:szCs w:val="20"/>
        </w:rPr>
        <w:t xml:space="preserve"> M.E., </w:t>
      </w:r>
      <w:r w:rsidRPr="007A41BE">
        <w:rPr>
          <w:rFonts w:ascii="Tw Cen MT" w:hAnsi="Tw Cen MT"/>
          <w:sz w:val="22"/>
          <w:szCs w:val="20"/>
        </w:rPr>
        <w:t xml:space="preserve">Duning, </w:t>
      </w:r>
      <w:r w:rsidR="00705F7B" w:rsidRPr="007A41BE">
        <w:rPr>
          <w:rFonts w:ascii="Tw Cen MT" w:hAnsi="Tw Cen MT"/>
          <w:sz w:val="22"/>
          <w:szCs w:val="20"/>
        </w:rPr>
        <w:t xml:space="preserve">M., </w:t>
      </w:r>
      <w:r w:rsidRPr="007A41BE">
        <w:rPr>
          <w:rFonts w:ascii="Tw Cen MT" w:hAnsi="Tw Cen MT"/>
          <w:sz w:val="22"/>
          <w:szCs w:val="20"/>
        </w:rPr>
        <w:t>Ca</w:t>
      </w:r>
      <w:r w:rsidR="00705F7B" w:rsidRPr="007A41BE">
        <w:rPr>
          <w:rFonts w:ascii="Tw Cen MT" w:hAnsi="Tw Cen MT"/>
          <w:sz w:val="22"/>
          <w:szCs w:val="20"/>
        </w:rPr>
        <w:t>z</w:t>
      </w:r>
      <w:r w:rsidRPr="007A41BE">
        <w:rPr>
          <w:rFonts w:ascii="Tw Cen MT" w:hAnsi="Tw Cen MT"/>
          <w:sz w:val="22"/>
          <w:szCs w:val="20"/>
        </w:rPr>
        <w:t>zell,</w:t>
      </w:r>
      <w:r w:rsidR="00705F7B" w:rsidRPr="007A41BE">
        <w:rPr>
          <w:rFonts w:ascii="Tw Cen MT" w:hAnsi="Tw Cen MT"/>
          <w:sz w:val="22"/>
          <w:szCs w:val="20"/>
        </w:rPr>
        <w:t xml:space="preserve"> S., </w:t>
      </w:r>
      <w:r w:rsidRPr="007A41BE">
        <w:rPr>
          <w:rFonts w:ascii="Tw Cen MT" w:hAnsi="Tw Cen MT"/>
          <w:sz w:val="22"/>
          <w:szCs w:val="20"/>
        </w:rPr>
        <w:t>Natarajan,</w:t>
      </w:r>
      <w:r w:rsidR="00705F7B" w:rsidRPr="007A41BE">
        <w:rPr>
          <w:rFonts w:ascii="Tw Cen MT" w:hAnsi="Tw Cen MT"/>
          <w:sz w:val="22"/>
          <w:szCs w:val="20"/>
        </w:rPr>
        <w:t xml:space="preserve"> L.V., </w:t>
      </w:r>
      <w:r w:rsidRPr="007A41BE">
        <w:rPr>
          <w:rFonts w:ascii="Tw Cen MT" w:hAnsi="Tw Cen MT"/>
          <w:sz w:val="22"/>
          <w:szCs w:val="20"/>
        </w:rPr>
        <w:t>Tondiglia,</w:t>
      </w:r>
      <w:r w:rsidR="00705F7B" w:rsidRPr="007A41BE">
        <w:rPr>
          <w:rFonts w:ascii="Tw Cen MT" w:hAnsi="Tw Cen MT"/>
          <w:sz w:val="22"/>
          <w:szCs w:val="20"/>
        </w:rPr>
        <w:t xml:space="preserve"> V.P., </w:t>
      </w:r>
      <w:r w:rsidRPr="007A41BE">
        <w:rPr>
          <w:rFonts w:ascii="Tw Cen MT" w:hAnsi="Tw Cen MT"/>
          <w:sz w:val="22"/>
          <w:szCs w:val="20"/>
        </w:rPr>
        <w:t>White,</w:t>
      </w:r>
      <w:r w:rsidR="00705F7B" w:rsidRPr="007A41BE">
        <w:rPr>
          <w:rFonts w:ascii="Tw Cen MT" w:hAnsi="Tw Cen MT"/>
          <w:sz w:val="22"/>
          <w:szCs w:val="20"/>
        </w:rPr>
        <w:t xml:space="preserve"> T.J., and </w:t>
      </w:r>
      <w:r w:rsidRPr="007A41BE">
        <w:rPr>
          <w:rFonts w:ascii="Tw Cen MT" w:hAnsi="Tw Cen MT"/>
          <w:sz w:val="22"/>
          <w:szCs w:val="20"/>
        </w:rPr>
        <w:t>Bunning.</w:t>
      </w:r>
      <w:r w:rsidR="00705F7B" w:rsidRPr="007A41BE">
        <w:rPr>
          <w:rFonts w:ascii="Tw Cen MT" w:hAnsi="Tw Cen MT"/>
          <w:sz w:val="22"/>
          <w:szCs w:val="20"/>
        </w:rPr>
        <w:t xml:space="preserve"> T.J., “Templated chiral polymer architectures”,</w:t>
      </w:r>
      <w:r w:rsidRPr="007A41BE">
        <w:rPr>
          <w:rFonts w:ascii="Tw Cen MT" w:hAnsi="Tw Cen MT"/>
          <w:sz w:val="22"/>
          <w:szCs w:val="20"/>
        </w:rPr>
        <w:t xml:space="preserve"> </w:t>
      </w:r>
      <w:r w:rsidR="006F3F21" w:rsidRPr="007A41BE">
        <w:rPr>
          <w:rFonts w:ascii="Tw Cen MT" w:hAnsi="Tw Cen MT"/>
          <w:sz w:val="22"/>
          <w:szCs w:val="20"/>
        </w:rPr>
        <w:t>ACS National Meeting (POLY), New Orleans, LA, April 2013.</w:t>
      </w:r>
    </w:p>
    <w:p w:rsidR="00506FF6" w:rsidRPr="007A41BE" w:rsidRDefault="00506FF6" w:rsidP="00506FF6">
      <w:pPr>
        <w:pStyle w:val="PlainText"/>
        <w:ind w:left="720"/>
        <w:rPr>
          <w:rFonts w:ascii="Tw Cen MT" w:hAnsi="Tw Cen MT"/>
          <w:sz w:val="22"/>
          <w:szCs w:val="20"/>
        </w:rPr>
      </w:pPr>
    </w:p>
    <w:p w:rsidR="00506FF6" w:rsidRPr="007A41BE" w:rsidRDefault="00506FF6" w:rsidP="00464511">
      <w:pPr>
        <w:pStyle w:val="PlainText"/>
        <w:numPr>
          <w:ilvl w:val="0"/>
          <w:numId w:val="28"/>
        </w:numPr>
        <w:rPr>
          <w:rFonts w:ascii="Tw Cen MT" w:hAnsi="Tw Cen MT"/>
          <w:sz w:val="22"/>
          <w:szCs w:val="20"/>
        </w:rPr>
      </w:pPr>
      <w:r w:rsidRPr="007A41BE">
        <w:rPr>
          <w:rFonts w:ascii="Tw Cen MT" w:hAnsi="Tw Cen MT" w:cs="Times"/>
          <w:sz w:val="22"/>
          <w:szCs w:val="20"/>
          <w:u w:val="single"/>
        </w:rPr>
        <w:t>Vernon, J.P.</w:t>
      </w:r>
      <w:r w:rsidRPr="007A41BE">
        <w:rPr>
          <w:rFonts w:ascii="Tw Cen MT" w:hAnsi="Tw Cen MT" w:cs="Times"/>
          <w:sz w:val="22"/>
          <w:szCs w:val="20"/>
        </w:rPr>
        <w:t xml:space="preserve">, Serak, S.V., Hrozhyk, U.A., Tondiglia, V.P., White, T.J., Tabiryan, N.V., and Bunning, T.J., “Optically reconfigurable media enabled by photosensitive surfaces”, </w:t>
      </w:r>
      <w:r w:rsidRPr="007A41BE">
        <w:rPr>
          <w:rFonts w:ascii="Tw Cen MT" w:hAnsi="Tw Cen MT"/>
          <w:sz w:val="22"/>
          <w:szCs w:val="20"/>
        </w:rPr>
        <w:t xml:space="preserve">ACS National Meeting (COLL), New Orleans, LA, April 2013. </w:t>
      </w:r>
    </w:p>
    <w:p w:rsidR="00506FF6" w:rsidRPr="007A41BE" w:rsidRDefault="00506FF6" w:rsidP="00506FF6">
      <w:pPr>
        <w:pStyle w:val="PlainText"/>
        <w:ind w:left="720"/>
        <w:rPr>
          <w:rFonts w:ascii="Tw Cen MT" w:hAnsi="Tw Cen MT"/>
          <w:sz w:val="22"/>
          <w:szCs w:val="20"/>
        </w:rPr>
      </w:pPr>
    </w:p>
    <w:p w:rsidR="00F74315" w:rsidRPr="007A41BE" w:rsidRDefault="00705F7B" w:rsidP="00464511">
      <w:pPr>
        <w:pStyle w:val="PlainText"/>
        <w:numPr>
          <w:ilvl w:val="0"/>
          <w:numId w:val="28"/>
        </w:numPr>
        <w:rPr>
          <w:rFonts w:ascii="Tw Cen MT" w:hAnsi="Tw Cen MT"/>
          <w:sz w:val="22"/>
          <w:szCs w:val="20"/>
        </w:rPr>
      </w:pPr>
      <w:r w:rsidRPr="007A41BE">
        <w:rPr>
          <w:rFonts w:ascii="Tw Cen MT" w:hAnsi="Tw Cen MT"/>
          <w:sz w:val="22"/>
          <w:szCs w:val="20"/>
        </w:rPr>
        <w:t xml:space="preserve">White, T.J., </w:t>
      </w:r>
      <w:r w:rsidRPr="007A41BE">
        <w:rPr>
          <w:rFonts w:ascii="Tw Cen MT" w:hAnsi="Tw Cen MT"/>
          <w:sz w:val="22"/>
          <w:szCs w:val="20"/>
          <w:u w:val="single"/>
        </w:rPr>
        <w:t>McConney, M.E.</w:t>
      </w:r>
      <w:r w:rsidRPr="007A41BE">
        <w:rPr>
          <w:rFonts w:ascii="Tw Cen MT" w:hAnsi="Tw Cen MT"/>
          <w:sz w:val="22"/>
          <w:szCs w:val="20"/>
        </w:rPr>
        <w:t>, and Lee, K.M.</w:t>
      </w:r>
      <w:r w:rsidR="003C6F55" w:rsidRPr="007A41BE">
        <w:rPr>
          <w:rFonts w:ascii="Tw Cen MT" w:hAnsi="Tw Cen MT"/>
          <w:sz w:val="22"/>
          <w:szCs w:val="20"/>
        </w:rPr>
        <w:t xml:space="preserve">, </w:t>
      </w:r>
      <w:r w:rsidRPr="007A41BE">
        <w:rPr>
          <w:rFonts w:ascii="Tw Cen MT" w:hAnsi="Tw Cen MT"/>
          <w:sz w:val="22"/>
          <w:szCs w:val="20"/>
        </w:rPr>
        <w:t>“</w:t>
      </w:r>
      <w:r w:rsidR="003C6F55" w:rsidRPr="007A41BE">
        <w:rPr>
          <w:rFonts w:ascii="Tw Cen MT" w:hAnsi="Tw Cen MT"/>
          <w:sz w:val="22"/>
          <w:szCs w:val="20"/>
        </w:rPr>
        <w:t>Wireless mechanical adaptivity: Photomechanical effects in azobenzene-functionalized polymeric materials</w:t>
      </w:r>
      <w:r w:rsidRPr="007A41BE">
        <w:rPr>
          <w:rFonts w:ascii="Tw Cen MT" w:hAnsi="Tw Cen MT"/>
          <w:sz w:val="22"/>
          <w:szCs w:val="20"/>
        </w:rPr>
        <w:t xml:space="preserve">”, </w:t>
      </w:r>
      <w:r w:rsidR="006F3F21" w:rsidRPr="007A41BE">
        <w:rPr>
          <w:rFonts w:ascii="Tw Cen MT" w:hAnsi="Tw Cen MT"/>
          <w:sz w:val="22"/>
          <w:szCs w:val="20"/>
        </w:rPr>
        <w:t>ACS National Meeting (POLY), New Orleans, LA, April 2013</w:t>
      </w:r>
      <w:r w:rsidRPr="007A41BE">
        <w:rPr>
          <w:rFonts w:ascii="Tw Cen MT" w:hAnsi="Tw Cen MT"/>
          <w:sz w:val="22"/>
          <w:szCs w:val="20"/>
        </w:rPr>
        <w:t>. (invited</w:t>
      </w:r>
      <w:r w:rsidR="003C6F55" w:rsidRPr="007A41BE">
        <w:rPr>
          <w:rFonts w:ascii="Tw Cen MT" w:hAnsi="Tw Cen MT"/>
          <w:sz w:val="22"/>
          <w:szCs w:val="20"/>
        </w:rPr>
        <w:t xml:space="preserve">) </w:t>
      </w:r>
    </w:p>
    <w:p w:rsidR="00705F7B" w:rsidRPr="007A41BE" w:rsidRDefault="003C6F55" w:rsidP="00464511">
      <w:pPr>
        <w:numPr>
          <w:ilvl w:val="0"/>
          <w:numId w:val="28"/>
        </w:numPr>
        <w:spacing w:before="240"/>
        <w:jc w:val="both"/>
        <w:rPr>
          <w:rFonts w:ascii="Tw Cen MT" w:hAnsi="Tw Cen MT" w:cs="Times"/>
          <w:sz w:val="22"/>
          <w:szCs w:val="20"/>
        </w:rPr>
      </w:pPr>
      <w:r w:rsidRPr="007A41BE">
        <w:rPr>
          <w:rFonts w:ascii="Tw Cen MT" w:hAnsi="Tw Cen MT"/>
          <w:sz w:val="22"/>
          <w:szCs w:val="20"/>
        </w:rPr>
        <w:t>Wie,</w:t>
      </w:r>
      <w:r w:rsidR="00705F7B" w:rsidRPr="007A41BE">
        <w:rPr>
          <w:rFonts w:ascii="Tw Cen MT" w:hAnsi="Tw Cen MT"/>
          <w:sz w:val="22"/>
          <w:szCs w:val="20"/>
        </w:rPr>
        <w:t xml:space="preserve"> J.J.,</w:t>
      </w:r>
      <w:r w:rsidRPr="007A41BE">
        <w:rPr>
          <w:rFonts w:ascii="Tw Cen MT" w:hAnsi="Tw Cen MT"/>
          <w:sz w:val="22"/>
          <w:szCs w:val="20"/>
        </w:rPr>
        <w:t xml:space="preserve"> Lee,</w:t>
      </w:r>
      <w:r w:rsidR="00705F7B" w:rsidRPr="007A41BE">
        <w:rPr>
          <w:rFonts w:ascii="Tw Cen MT" w:hAnsi="Tw Cen MT"/>
          <w:sz w:val="22"/>
          <w:szCs w:val="20"/>
        </w:rPr>
        <w:t xml:space="preserve"> K.M., </w:t>
      </w:r>
      <w:r w:rsidRPr="007A41BE">
        <w:rPr>
          <w:rFonts w:ascii="Tw Cen MT" w:hAnsi="Tw Cen MT"/>
          <w:sz w:val="22"/>
          <w:szCs w:val="20"/>
        </w:rPr>
        <w:t>Lynch,</w:t>
      </w:r>
      <w:r w:rsidR="00705F7B" w:rsidRPr="007A41BE">
        <w:rPr>
          <w:rFonts w:ascii="Tw Cen MT" w:hAnsi="Tw Cen MT"/>
          <w:sz w:val="22"/>
          <w:szCs w:val="20"/>
        </w:rPr>
        <w:t xml:space="preserve"> B.M., and </w:t>
      </w:r>
      <w:r w:rsidRPr="007A41BE">
        <w:rPr>
          <w:rFonts w:ascii="Tw Cen MT" w:hAnsi="Tw Cen MT"/>
          <w:sz w:val="22"/>
          <w:szCs w:val="20"/>
        </w:rPr>
        <w:t>White,</w:t>
      </w:r>
      <w:r w:rsidR="00705F7B" w:rsidRPr="007A41BE">
        <w:rPr>
          <w:rFonts w:ascii="Tw Cen MT" w:hAnsi="Tw Cen MT"/>
          <w:sz w:val="22"/>
          <w:szCs w:val="20"/>
        </w:rPr>
        <w:t xml:space="preserve"> T.J.,</w:t>
      </w:r>
      <w:r w:rsidRPr="007A41BE">
        <w:rPr>
          <w:rFonts w:ascii="Tw Cen MT" w:hAnsi="Tw Cen MT"/>
          <w:sz w:val="22"/>
          <w:szCs w:val="20"/>
        </w:rPr>
        <w:t xml:space="preserve"> "Three-dimensional mechanical deformations of azobenzene functionalized liquid crystalline polymer networks", </w:t>
      </w:r>
      <w:r w:rsidR="00705F7B" w:rsidRPr="007A41BE">
        <w:rPr>
          <w:rFonts w:ascii="Tw Cen MT" w:hAnsi="Tw Cen MT"/>
          <w:sz w:val="22"/>
          <w:szCs w:val="20"/>
        </w:rPr>
        <w:t>ACS National Meeting (POLY), New Orleans, LA, April 2013.</w:t>
      </w:r>
    </w:p>
    <w:p w:rsidR="007E318C" w:rsidRPr="007A41BE" w:rsidRDefault="00705F7B" w:rsidP="00464511">
      <w:pPr>
        <w:pStyle w:val="PlainText"/>
        <w:numPr>
          <w:ilvl w:val="0"/>
          <w:numId w:val="28"/>
        </w:numPr>
        <w:spacing w:before="240"/>
        <w:jc w:val="both"/>
        <w:rPr>
          <w:rFonts w:ascii="Tw Cen MT" w:hAnsi="Tw Cen MT" w:cs="Times"/>
          <w:sz w:val="22"/>
          <w:szCs w:val="20"/>
        </w:rPr>
      </w:pPr>
      <w:r w:rsidRPr="007A41BE">
        <w:rPr>
          <w:rFonts w:ascii="Tw Cen MT" w:hAnsi="Tw Cen MT"/>
          <w:sz w:val="22"/>
          <w:szCs w:val="20"/>
          <w:u w:val="single"/>
        </w:rPr>
        <w:lastRenderedPageBreak/>
        <w:t>McConney, M.E.</w:t>
      </w:r>
      <w:r w:rsidRPr="007A41BE">
        <w:rPr>
          <w:rFonts w:ascii="Tw Cen MT" w:hAnsi="Tw Cen MT"/>
          <w:sz w:val="22"/>
          <w:szCs w:val="20"/>
        </w:rPr>
        <w:t>,</w:t>
      </w:r>
      <w:r w:rsidR="003C6F55" w:rsidRPr="007A41BE">
        <w:rPr>
          <w:rFonts w:ascii="Tw Cen MT" w:hAnsi="Tw Cen MT"/>
          <w:sz w:val="22"/>
          <w:szCs w:val="20"/>
        </w:rPr>
        <w:t xml:space="preserve"> Bunning,</w:t>
      </w:r>
      <w:r w:rsidRPr="007A41BE">
        <w:rPr>
          <w:rFonts w:ascii="Tw Cen MT" w:hAnsi="Tw Cen MT"/>
          <w:sz w:val="22"/>
          <w:szCs w:val="20"/>
        </w:rPr>
        <w:t xml:space="preserve"> T.J., Vernon, J.P., T</w:t>
      </w:r>
      <w:r w:rsidR="003C6F55" w:rsidRPr="007A41BE">
        <w:rPr>
          <w:rFonts w:ascii="Tw Cen MT" w:hAnsi="Tw Cen MT"/>
          <w:sz w:val="22"/>
          <w:szCs w:val="20"/>
        </w:rPr>
        <w:t>abiryan,</w:t>
      </w:r>
      <w:r w:rsidRPr="007A41BE">
        <w:rPr>
          <w:rFonts w:ascii="Tw Cen MT" w:hAnsi="Tw Cen MT"/>
          <w:sz w:val="22"/>
          <w:szCs w:val="20"/>
        </w:rPr>
        <w:t xml:space="preserve"> N.V., </w:t>
      </w:r>
      <w:r w:rsidR="003C6F55" w:rsidRPr="007A41BE">
        <w:rPr>
          <w:rFonts w:ascii="Tw Cen MT" w:hAnsi="Tw Cen MT"/>
          <w:sz w:val="22"/>
          <w:szCs w:val="20"/>
        </w:rPr>
        <w:t>Serak,</w:t>
      </w:r>
      <w:r w:rsidRPr="007A41BE">
        <w:rPr>
          <w:rFonts w:ascii="Tw Cen MT" w:hAnsi="Tw Cen MT"/>
          <w:sz w:val="22"/>
          <w:szCs w:val="20"/>
        </w:rPr>
        <w:t xml:space="preserve"> S.V., </w:t>
      </w:r>
      <w:r w:rsidR="003C6F55" w:rsidRPr="007A41BE">
        <w:rPr>
          <w:rFonts w:ascii="Tw Cen MT" w:hAnsi="Tw Cen MT"/>
          <w:sz w:val="22"/>
          <w:szCs w:val="20"/>
        </w:rPr>
        <w:t>Tondiglia,</w:t>
      </w:r>
      <w:r w:rsidRPr="007A41BE">
        <w:rPr>
          <w:rFonts w:ascii="Tw Cen MT" w:hAnsi="Tw Cen MT"/>
          <w:sz w:val="22"/>
          <w:szCs w:val="20"/>
        </w:rPr>
        <w:t xml:space="preserve"> V.P., </w:t>
      </w:r>
      <w:r w:rsidR="003C6F55" w:rsidRPr="007A41BE">
        <w:rPr>
          <w:rFonts w:ascii="Tw Cen MT" w:hAnsi="Tw Cen MT"/>
          <w:sz w:val="22"/>
          <w:szCs w:val="20"/>
        </w:rPr>
        <w:t>Rumi,</w:t>
      </w:r>
      <w:r w:rsidRPr="007A41BE">
        <w:rPr>
          <w:rFonts w:ascii="Tw Cen MT" w:hAnsi="Tw Cen MT"/>
          <w:sz w:val="22"/>
          <w:szCs w:val="20"/>
        </w:rPr>
        <w:t xml:space="preserve"> M., </w:t>
      </w:r>
      <w:r w:rsidR="003C6F55" w:rsidRPr="007A41BE">
        <w:rPr>
          <w:rFonts w:ascii="Tw Cen MT" w:hAnsi="Tw Cen MT"/>
          <w:sz w:val="22"/>
          <w:szCs w:val="20"/>
        </w:rPr>
        <w:t>Lee,</w:t>
      </w:r>
      <w:r w:rsidRPr="007A41BE">
        <w:rPr>
          <w:rFonts w:ascii="Tw Cen MT" w:hAnsi="Tw Cen MT"/>
          <w:sz w:val="22"/>
          <w:szCs w:val="20"/>
        </w:rPr>
        <w:t xml:space="preserve"> K.M., and</w:t>
      </w:r>
      <w:r w:rsidR="003C6F55" w:rsidRPr="007A41BE">
        <w:rPr>
          <w:rFonts w:ascii="Tw Cen MT" w:hAnsi="Tw Cen MT"/>
          <w:sz w:val="22"/>
          <w:szCs w:val="20"/>
        </w:rPr>
        <w:t xml:space="preserve"> White,</w:t>
      </w:r>
      <w:r w:rsidRPr="007A41BE">
        <w:rPr>
          <w:rFonts w:ascii="Tw Cen MT" w:hAnsi="Tw Cen MT"/>
          <w:sz w:val="22"/>
          <w:szCs w:val="20"/>
        </w:rPr>
        <w:t xml:space="preserve"> T.J., “</w:t>
      </w:r>
      <w:r w:rsidR="003C6F55" w:rsidRPr="007A41BE">
        <w:rPr>
          <w:rFonts w:ascii="Tw Cen MT" w:hAnsi="Tw Cen MT"/>
          <w:sz w:val="22"/>
          <w:szCs w:val="20"/>
        </w:rPr>
        <w:t>Responsive Cholesteric Liquid Crystals</w:t>
      </w:r>
      <w:r w:rsidRPr="007A41BE">
        <w:rPr>
          <w:rFonts w:ascii="Tw Cen MT" w:hAnsi="Tw Cen MT"/>
          <w:sz w:val="22"/>
          <w:szCs w:val="20"/>
        </w:rPr>
        <w:t>”</w:t>
      </w:r>
      <w:r w:rsidR="003C6F55" w:rsidRPr="007A41BE">
        <w:rPr>
          <w:rFonts w:ascii="Tw Cen MT" w:hAnsi="Tw Cen MT"/>
          <w:sz w:val="22"/>
          <w:szCs w:val="20"/>
        </w:rPr>
        <w:t>, SPIE Photonics West, San Franci</w:t>
      </w:r>
      <w:r w:rsidRPr="007A41BE">
        <w:rPr>
          <w:rFonts w:ascii="Tw Cen MT" w:hAnsi="Tw Cen MT"/>
          <w:sz w:val="22"/>
          <w:szCs w:val="20"/>
        </w:rPr>
        <w:t>sco CA, January, 2013. (invited</w:t>
      </w:r>
      <w:r w:rsidR="003C6F55" w:rsidRPr="007A41BE">
        <w:rPr>
          <w:rFonts w:ascii="Tw Cen MT" w:hAnsi="Tw Cen MT"/>
          <w:sz w:val="22"/>
          <w:szCs w:val="20"/>
        </w:rPr>
        <w:t xml:space="preserve">)  </w:t>
      </w:r>
    </w:p>
    <w:p w:rsidR="00FB3928" w:rsidRPr="007A41BE" w:rsidRDefault="00A4652D"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McConney, M.E.</w:t>
      </w:r>
      <w:r w:rsidRPr="007A41BE">
        <w:rPr>
          <w:rFonts w:ascii="Tw Cen MT" w:hAnsi="Tw Cen MT" w:cs="Times"/>
          <w:sz w:val="22"/>
          <w:szCs w:val="20"/>
        </w:rPr>
        <w:t xml:space="preserve">, Martinez, A., Lee, K.M., Tondiglia, V.P., Bunning, T.J., Smalyukh, I., and White, T.J. “Directed Self-Assembly of Liquid Crystalline Polymers through Photo-alignment Surfaces”, </w:t>
      </w:r>
      <w:r w:rsidR="00F14049" w:rsidRPr="007A41BE">
        <w:rPr>
          <w:rFonts w:ascii="Tw Cen MT" w:hAnsi="Tw Cen MT" w:cs="Times"/>
          <w:sz w:val="22"/>
          <w:szCs w:val="20"/>
        </w:rPr>
        <w:t>2012 Fall Materials Research Society Meeting, Boston, MA, December 2012.</w:t>
      </w:r>
    </w:p>
    <w:p w:rsidR="00B92B10" w:rsidRPr="007A41BE" w:rsidRDefault="00CA6ECE"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White, T.J.</w:t>
      </w:r>
      <w:r w:rsidRPr="007A41BE">
        <w:rPr>
          <w:rFonts w:ascii="Tw Cen MT" w:hAnsi="Tw Cen MT" w:cs="Times"/>
          <w:sz w:val="22"/>
          <w:szCs w:val="20"/>
        </w:rPr>
        <w:t xml:space="preserve">, Lee, K.M., Wang, D.H., </w:t>
      </w:r>
      <w:r w:rsidR="00A4652D" w:rsidRPr="007A41BE">
        <w:rPr>
          <w:rFonts w:ascii="Tw Cen MT" w:hAnsi="Tw Cen MT" w:cs="Times"/>
          <w:sz w:val="22"/>
          <w:szCs w:val="20"/>
        </w:rPr>
        <w:t xml:space="preserve">Tan, L.-S., </w:t>
      </w:r>
      <w:r w:rsidRPr="007A41BE">
        <w:rPr>
          <w:rFonts w:ascii="Tw Cen MT" w:hAnsi="Tw Cen MT" w:cs="Times"/>
          <w:sz w:val="22"/>
          <w:szCs w:val="20"/>
        </w:rPr>
        <w:t xml:space="preserve">Koerner, H., </w:t>
      </w:r>
      <w:r w:rsidR="003006A2" w:rsidRPr="007A41BE">
        <w:rPr>
          <w:rFonts w:ascii="Tw Cen MT" w:hAnsi="Tw Cen MT" w:cs="Times"/>
          <w:sz w:val="22"/>
          <w:szCs w:val="20"/>
        </w:rPr>
        <w:t xml:space="preserve">Smith, M.L., </w:t>
      </w:r>
      <w:r w:rsidRPr="007A41BE">
        <w:rPr>
          <w:rFonts w:ascii="Tw Cen MT" w:hAnsi="Tw Cen MT" w:cs="Times"/>
          <w:sz w:val="22"/>
          <w:szCs w:val="20"/>
        </w:rPr>
        <w:t>and Vaia, R.A. “Shape Adaptive Liquid Crystal Polymer Networks”, 8th International Symposium on Stimuli-Responsive Materials, October 2012.  (invited)</w:t>
      </w:r>
    </w:p>
    <w:p w:rsidR="00FB3928" w:rsidRPr="007A41BE" w:rsidRDefault="00FB3928"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White, T.J.</w:t>
      </w:r>
      <w:r w:rsidRPr="007A41BE">
        <w:rPr>
          <w:rFonts w:ascii="Tw Cen MT" w:hAnsi="Tw Cen MT" w:cs="Times"/>
          <w:sz w:val="22"/>
          <w:szCs w:val="20"/>
        </w:rPr>
        <w:t xml:space="preserve">, </w:t>
      </w:r>
      <w:r w:rsidR="00CA6ECE" w:rsidRPr="007A41BE">
        <w:rPr>
          <w:rFonts w:ascii="Tw Cen MT" w:hAnsi="Tw Cen MT" w:cs="Times"/>
          <w:sz w:val="22"/>
          <w:szCs w:val="20"/>
        </w:rPr>
        <w:t xml:space="preserve">Lee, K.M., Wang, D.H., Koerner, H., Tan, L.-S., and Vaia, R.A. </w:t>
      </w:r>
      <w:r w:rsidRPr="007A41BE">
        <w:rPr>
          <w:rFonts w:ascii="Tw Cen MT" w:hAnsi="Tw Cen MT" w:cs="Times"/>
          <w:sz w:val="22"/>
          <w:szCs w:val="20"/>
        </w:rPr>
        <w:t xml:space="preserve">“Wireless Mechanical Adaptivity:  Photomechanical Effects in Azobenzene-Functionalized Polymeric Materials”, </w:t>
      </w:r>
      <w:r w:rsidR="00CA6ECE" w:rsidRPr="007A41BE">
        <w:rPr>
          <w:rFonts w:ascii="Tw Cen MT" w:hAnsi="Tw Cen MT" w:cs="Times"/>
          <w:sz w:val="22"/>
          <w:szCs w:val="20"/>
        </w:rPr>
        <w:t>ASME 2012 Conference on Smart Materials, Adaptive Structures, and Intelligent Systems (SMASIS), September 2012.  (invited)</w:t>
      </w:r>
    </w:p>
    <w:p w:rsidR="006C38BD" w:rsidRPr="007A41BE" w:rsidRDefault="0012595B"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Lee, K.M.</w:t>
      </w:r>
      <w:r w:rsidRPr="007A41BE">
        <w:rPr>
          <w:rFonts w:ascii="Tw Cen MT" w:hAnsi="Tw Cen MT" w:cs="Times"/>
          <w:sz w:val="22"/>
          <w:szCs w:val="20"/>
        </w:rPr>
        <w:t>, Tondiglia, V., Natarajan, L., McConney, M., Bailey, C., White, T., and Bunning, T. “Dynamic Coloration Effects in Negative Dielectric Anisotropy Cholesteric Liquid Crystals”, International Meeting on Information Display (IMID), Seoul Korea, August 2012.</w:t>
      </w:r>
      <w:r w:rsidR="00F52F50" w:rsidRPr="007A41BE">
        <w:rPr>
          <w:rFonts w:ascii="Tw Cen MT" w:hAnsi="Tw Cen MT" w:cs="Times"/>
          <w:sz w:val="22"/>
          <w:szCs w:val="20"/>
        </w:rPr>
        <w:t xml:space="preserve">  (invited)</w:t>
      </w:r>
    </w:p>
    <w:p w:rsidR="0012595B" w:rsidRPr="007A41BE" w:rsidRDefault="0012595B"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White, T.J.</w:t>
      </w:r>
      <w:r w:rsidRPr="007A41BE">
        <w:rPr>
          <w:rFonts w:ascii="Tw Cen MT" w:hAnsi="Tw Cen MT" w:cs="Times"/>
          <w:sz w:val="22"/>
          <w:szCs w:val="20"/>
        </w:rPr>
        <w:t>, Lee, K.M., Wang, D.H., Tan, L.-S., Smith, M.L., Koerner, H., Vaia, R.A., and Bunning, T.J. “Towards Remote Fixing of Complex Shapes in Liquid Crystal Polymer Networks”, International Liquid Crystal Conference (ILCC), Mainz</w:t>
      </w:r>
      <w:r w:rsidR="00F52F50" w:rsidRPr="007A41BE">
        <w:rPr>
          <w:rFonts w:ascii="Tw Cen MT" w:hAnsi="Tw Cen MT" w:cs="Times"/>
          <w:sz w:val="22"/>
          <w:szCs w:val="20"/>
        </w:rPr>
        <w:t>,</w:t>
      </w:r>
      <w:r w:rsidRPr="007A41BE">
        <w:rPr>
          <w:rFonts w:ascii="Tw Cen MT" w:hAnsi="Tw Cen MT" w:cs="Times"/>
          <w:sz w:val="22"/>
          <w:szCs w:val="20"/>
        </w:rPr>
        <w:t xml:space="preserve"> Germany, August 2012. (</w:t>
      </w:r>
      <w:r w:rsidR="00663A5E" w:rsidRPr="007A41BE">
        <w:rPr>
          <w:rFonts w:ascii="Tw Cen MT" w:hAnsi="Tw Cen MT" w:cs="Times"/>
          <w:sz w:val="22"/>
          <w:szCs w:val="20"/>
        </w:rPr>
        <w:t>invited)</w:t>
      </w:r>
    </w:p>
    <w:p w:rsidR="00663A5E" w:rsidRPr="007A41BE" w:rsidRDefault="00663A5E"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rPr>
        <w:t xml:space="preserve">Kosa, T., Sukhomlinova, L., Su, L., Taheri, B., </w:t>
      </w:r>
      <w:r w:rsidRPr="007A41BE">
        <w:rPr>
          <w:rFonts w:ascii="Tw Cen MT" w:hAnsi="Tw Cen MT" w:cs="Times"/>
          <w:sz w:val="22"/>
          <w:szCs w:val="20"/>
          <w:u w:val="single"/>
        </w:rPr>
        <w:t>White, T.J.</w:t>
      </w:r>
      <w:r w:rsidRPr="007A41BE">
        <w:rPr>
          <w:rFonts w:ascii="Tw Cen MT" w:hAnsi="Tw Cen MT" w:cs="Times"/>
          <w:sz w:val="22"/>
          <w:szCs w:val="20"/>
        </w:rPr>
        <w:t>, and Bunning, T.J. “Light Induced Liquid Crystallinity – Orde</w:t>
      </w:r>
      <w:r w:rsidR="00405FB5" w:rsidRPr="007A41BE">
        <w:rPr>
          <w:rFonts w:ascii="Tw Cen MT" w:hAnsi="Tw Cen MT" w:cs="Times"/>
          <w:sz w:val="22"/>
          <w:szCs w:val="20"/>
        </w:rPr>
        <w:t>r</w:t>
      </w:r>
      <w:r w:rsidRPr="007A41BE">
        <w:rPr>
          <w:rFonts w:ascii="Tw Cen MT" w:hAnsi="Tw Cen MT" w:cs="Times"/>
          <w:sz w:val="22"/>
          <w:szCs w:val="20"/>
        </w:rPr>
        <w:t>-increasing Phase Transitions in Naphthopryan Guest-Host Mixtures”, International Liquid Crystal Conference (ILCC), Mainz</w:t>
      </w:r>
      <w:r w:rsidR="00F52F50" w:rsidRPr="007A41BE">
        <w:rPr>
          <w:rFonts w:ascii="Tw Cen MT" w:hAnsi="Tw Cen MT" w:cs="Times"/>
          <w:sz w:val="22"/>
          <w:szCs w:val="20"/>
        </w:rPr>
        <w:t>,</w:t>
      </w:r>
      <w:r w:rsidRPr="007A41BE">
        <w:rPr>
          <w:rFonts w:ascii="Tw Cen MT" w:hAnsi="Tw Cen MT" w:cs="Times"/>
          <w:sz w:val="22"/>
          <w:szCs w:val="20"/>
        </w:rPr>
        <w:t xml:space="preserve"> Germany, August 2012.</w:t>
      </w:r>
    </w:p>
    <w:p w:rsidR="00663A5E" w:rsidRPr="007A41BE" w:rsidRDefault="00663A5E"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Taheri, B.</w:t>
      </w:r>
      <w:r w:rsidRPr="007A41BE">
        <w:rPr>
          <w:rFonts w:ascii="Tw Cen MT" w:hAnsi="Tw Cen MT" w:cs="Times"/>
          <w:sz w:val="22"/>
          <w:szCs w:val="20"/>
        </w:rPr>
        <w:t xml:space="preserve">, </w:t>
      </w:r>
      <w:r w:rsidR="00405FB5" w:rsidRPr="007A41BE">
        <w:rPr>
          <w:rFonts w:ascii="Tw Cen MT" w:hAnsi="Tw Cen MT" w:cs="Times"/>
          <w:sz w:val="22"/>
          <w:szCs w:val="20"/>
        </w:rPr>
        <w:t xml:space="preserve">Munoz, A., McConney, M.E., Kosa, T., Luchette, P., Sukhomlinova, L., </w:t>
      </w:r>
      <w:r w:rsidRPr="007A41BE">
        <w:rPr>
          <w:rFonts w:ascii="Tw Cen MT" w:hAnsi="Tw Cen MT" w:cs="Times"/>
          <w:sz w:val="22"/>
          <w:szCs w:val="20"/>
        </w:rPr>
        <w:t>White, T.J., and Bunning, T.J. “</w:t>
      </w:r>
      <w:r w:rsidR="00405FB5" w:rsidRPr="007A41BE">
        <w:rPr>
          <w:rFonts w:ascii="Tw Cen MT" w:hAnsi="Tw Cen MT" w:cs="Times"/>
          <w:sz w:val="22"/>
          <w:szCs w:val="20"/>
        </w:rPr>
        <w:t>CW mirrorless lasing in cholesteric liquid crystals</w:t>
      </w:r>
      <w:r w:rsidRPr="007A41BE">
        <w:rPr>
          <w:rFonts w:ascii="Tw Cen MT" w:hAnsi="Tw Cen MT" w:cs="Times"/>
          <w:sz w:val="22"/>
          <w:szCs w:val="20"/>
        </w:rPr>
        <w:t>”, International Liquid Crystal Conference (ILCC), Mainz</w:t>
      </w:r>
      <w:r w:rsidR="00F52F50" w:rsidRPr="007A41BE">
        <w:rPr>
          <w:rFonts w:ascii="Tw Cen MT" w:hAnsi="Tw Cen MT" w:cs="Times"/>
          <w:sz w:val="22"/>
          <w:szCs w:val="20"/>
        </w:rPr>
        <w:t>,</w:t>
      </w:r>
      <w:r w:rsidRPr="007A41BE">
        <w:rPr>
          <w:rFonts w:ascii="Tw Cen MT" w:hAnsi="Tw Cen MT" w:cs="Times"/>
          <w:sz w:val="22"/>
          <w:szCs w:val="20"/>
        </w:rPr>
        <w:t xml:space="preserve"> Germany, August 2012.</w:t>
      </w:r>
    </w:p>
    <w:p w:rsidR="00A02DAE" w:rsidRPr="007A41BE" w:rsidRDefault="00405FB5"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White, T.J.</w:t>
      </w:r>
      <w:r w:rsidRPr="007A41BE">
        <w:rPr>
          <w:rFonts w:ascii="Tw Cen MT" w:hAnsi="Tw Cen MT" w:cs="Times"/>
          <w:sz w:val="22"/>
          <w:szCs w:val="20"/>
        </w:rPr>
        <w:t>, McConney, M.E., Cazzell, S.A., Duning, M., Hurtubise, J., Natarajan, L., Tondiglia, V., and Bunning, T.J. “Responsive Liquid Crystal Polymer Network Architectures:  Towards Color Tuning”, Polymer Network Group Conference, Jackson Hole</w:t>
      </w:r>
      <w:r w:rsidR="00F52F50" w:rsidRPr="007A41BE">
        <w:rPr>
          <w:rFonts w:ascii="Tw Cen MT" w:hAnsi="Tw Cen MT" w:cs="Times"/>
          <w:sz w:val="22"/>
          <w:szCs w:val="20"/>
        </w:rPr>
        <w:t>,</w:t>
      </w:r>
      <w:r w:rsidRPr="007A41BE">
        <w:rPr>
          <w:rFonts w:ascii="Tw Cen MT" w:hAnsi="Tw Cen MT" w:cs="Times"/>
          <w:sz w:val="22"/>
          <w:szCs w:val="20"/>
        </w:rPr>
        <w:t xml:space="preserve"> WY, August 2012.  (invited)</w:t>
      </w:r>
    </w:p>
    <w:p w:rsidR="00463F2D" w:rsidRPr="007A41BE" w:rsidRDefault="00463F2D"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Bunning, T.J.</w:t>
      </w:r>
      <w:r w:rsidRPr="007A41BE">
        <w:rPr>
          <w:rFonts w:ascii="Tw Cen MT" w:hAnsi="Tw Cen MT" w:cs="Times"/>
          <w:sz w:val="22"/>
          <w:szCs w:val="20"/>
        </w:rPr>
        <w:t>, Tabiryan, N.V., Serak, S., Hrozhyk, U.A., Vernon, J., Tondiglia, V., and White, T</w:t>
      </w:r>
      <w:r w:rsidR="00346CCE" w:rsidRPr="007A41BE">
        <w:rPr>
          <w:rFonts w:ascii="Tw Cen MT" w:hAnsi="Tw Cen MT" w:cs="Times"/>
          <w:sz w:val="22"/>
          <w:szCs w:val="20"/>
        </w:rPr>
        <w:t>.</w:t>
      </w:r>
      <w:r w:rsidRPr="007A41BE">
        <w:rPr>
          <w:rFonts w:ascii="Tw Cen MT" w:hAnsi="Tw Cen MT" w:cs="Times"/>
          <w:sz w:val="22"/>
          <w:szCs w:val="20"/>
        </w:rPr>
        <w:t xml:space="preserve"> “Dynamic photo-driven optical architectures using azo-benzene and liquid crystal material combinations”, SPIE Optics+</w:t>
      </w:r>
      <w:r w:rsidR="00F52F50" w:rsidRPr="007A41BE">
        <w:rPr>
          <w:rFonts w:ascii="Tw Cen MT" w:hAnsi="Tw Cen MT" w:cs="Times"/>
          <w:sz w:val="22"/>
          <w:szCs w:val="20"/>
        </w:rPr>
        <w:t>Photonics, San Diego, CA, August</w:t>
      </w:r>
      <w:r w:rsidRPr="007A41BE">
        <w:rPr>
          <w:rFonts w:ascii="Tw Cen MT" w:hAnsi="Tw Cen MT" w:cs="Times"/>
          <w:sz w:val="22"/>
          <w:szCs w:val="20"/>
        </w:rPr>
        <w:t xml:space="preserve"> 2012.  (invited)</w:t>
      </w:r>
    </w:p>
    <w:p w:rsidR="00463F2D" w:rsidRPr="007A41BE" w:rsidRDefault="00463F2D"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Bunning, T.J.</w:t>
      </w:r>
      <w:r w:rsidRPr="007A41BE">
        <w:rPr>
          <w:rFonts w:ascii="Tw Cen MT" w:hAnsi="Tw Cen MT" w:cs="Times"/>
          <w:sz w:val="22"/>
          <w:szCs w:val="20"/>
        </w:rPr>
        <w:t xml:space="preserve">, </w:t>
      </w:r>
      <w:r w:rsidR="00AD7B5D" w:rsidRPr="007A41BE">
        <w:rPr>
          <w:rFonts w:ascii="Tw Cen MT" w:hAnsi="Tw Cen MT" w:cs="Times"/>
          <w:sz w:val="22"/>
          <w:szCs w:val="20"/>
        </w:rPr>
        <w:t>Bailey, C.A., McConney, M.E., Yang, D.-k., Natarajan, L.,</w:t>
      </w:r>
      <w:r w:rsidRPr="007A41BE">
        <w:rPr>
          <w:rFonts w:ascii="Tw Cen MT" w:hAnsi="Tw Cen MT" w:cs="Times"/>
          <w:sz w:val="22"/>
          <w:szCs w:val="20"/>
        </w:rPr>
        <w:t xml:space="preserve"> Tondiglia, V., and White, T.</w:t>
      </w:r>
      <w:r w:rsidR="00AD7B5D" w:rsidRPr="007A41BE">
        <w:rPr>
          <w:rFonts w:ascii="Tw Cen MT" w:hAnsi="Tw Cen MT" w:cs="Times"/>
          <w:sz w:val="22"/>
          <w:szCs w:val="20"/>
        </w:rPr>
        <w:t>J.</w:t>
      </w:r>
      <w:r w:rsidRPr="007A41BE">
        <w:rPr>
          <w:rFonts w:ascii="Tw Cen MT" w:hAnsi="Tw Cen MT" w:cs="Times"/>
          <w:sz w:val="22"/>
          <w:szCs w:val="20"/>
        </w:rPr>
        <w:t xml:space="preserve"> “</w:t>
      </w:r>
      <w:r w:rsidR="00AD7B5D" w:rsidRPr="007A41BE">
        <w:rPr>
          <w:rFonts w:ascii="Tw Cen MT" w:hAnsi="Tw Cen MT" w:cs="Times"/>
          <w:sz w:val="22"/>
          <w:szCs w:val="20"/>
        </w:rPr>
        <w:t>Novel electro-optic effects in negative dielectric polymer stabilized cholesteric liquid crystals</w:t>
      </w:r>
      <w:r w:rsidRPr="007A41BE">
        <w:rPr>
          <w:rFonts w:ascii="Tw Cen MT" w:hAnsi="Tw Cen MT" w:cs="Times"/>
          <w:sz w:val="22"/>
          <w:szCs w:val="20"/>
        </w:rPr>
        <w:t>”, SPIE Optics+Photonics, San Diego</w:t>
      </w:r>
      <w:r w:rsidR="00346CCE" w:rsidRPr="007A41BE">
        <w:rPr>
          <w:rFonts w:ascii="Tw Cen MT" w:hAnsi="Tw Cen MT" w:cs="Times"/>
          <w:sz w:val="22"/>
          <w:szCs w:val="20"/>
        </w:rPr>
        <w:t>,</w:t>
      </w:r>
      <w:r w:rsidRPr="007A41BE">
        <w:rPr>
          <w:rFonts w:ascii="Tw Cen MT" w:hAnsi="Tw Cen MT" w:cs="Times"/>
          <w:sz w:val="22"/>
          <w:szCs w:val="20"/>
        </w:rPr>
        <w:t xml:space="preserve"> CA, August 2012.  (invited)</w:t>
      </w:r>
    </w:p>
    <w:p w:rsidR="00AD7B5D" w:rsidRPr="007A41BE" w:rsidRDefault="00AD7B5D"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rPr>
        <w:t xml:space="preserve">Lee, K.M., </w:t>
      </w:r>
      <w:r w:rsidRPr="007A41BE">
        <w:rPr>
          <w:rFonts w:ascii="Tw Cen MT" w:hAnsi="Tw Cen MT" w:cs="Times"/>
          <w:sz w:val="22"/>
          <w:szCs w:val="20"/>
          <w:u w:val="single"/>
        </w:rPr>
        <w:t>Tondiglia, V.</w:t>
      </w:r>
      <w:r w:rsidRPr="007A41BE">
        <w:rPr>
          <w:rFonts w:ascii="Tw Cen MT" w:hAnsi="Tw Cen MT" w:cs="Times"/>
          <w:sz w:val="22"/>
          <w:szCs w:val="20"/>
        </w:rPr>
        <w:t>, Natarajan, L., Bailey, C.A., White, T., Bunning, T.J. “Electromechanical tuning of negative dielectric anisotropic cholesteric liquid crystals”, SPIE Optics+Photonics, San Diego</w:t>
      </w:r>
      <w:r w:rsidR="00346CCE" w:rsidRPr="007A41BE">
        <w:rPr>
          <w:rFonts w:ascii="Tw Cen MT" w:hAnsi="Tw Cen MT" w:cs="Times"/>
          <w:sz w:val="22"/>
          <w:szCs w:val="20"/>
        </w:rPr>
        <w:t>,</w:t>
      </w:r>
      <w:r w:rsidRPr="007A41BE">
        <w:rPr>
          <w:rFonts w:ascii="Tw Cen MT" w:hAnsi="Tw Cen MT" w:cs="Times"/>
          <w:sz w:val="22"/>
          <w:szCs w:val="20"/>
        </w:rPr>
        <w:t xml:space="preserve"> CA, August 2012.  </w:t>
      </w:r>
    </w:p>
    <w:p w:rsidR="006831C9" w:rsidRPr="007A41BE" w:rsidRDefault="00AD7B5D"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Vernon, J.</w:t>
      </w:r>
      <w:r w:rsidRPr="007A41BE">
        <w:rPr>
          <w:rFonts w:ascii="Tw Cen MT" w:hAnsi="Tw Cen MT" w:cs="Times"/>
          <w:sz w:val="22"/>
          <w:szCs w:val="20"/>
        </w:rPr>
        <w:t>, Serak, S., Hrozhyk, U., Tondiglia, V., White, T.J., Tabiryan, N.V., and Bun</w:t>
      </w:r>
      <w:r w:rsidR="00346CCE" w:rsidRPr="007A41BE">
        <w:rPr>
          <w:rFonts w:ascii="Tw Cen MT" w:hAnsi="Tw Cen MT" w:cs="Times"/>
          <w:sz w:val="22"/>
          <w:szCs w:val="20"/>
        </w:rPr>
        <w:t>ning, T.J.</w:t>
      </w:r>
      <w:r w:rsidRPr="007A41BE">
        <w:rPr>
          <w:rFonts w:ascii="Tw Cen MT" w:hAnsi="Tw Cen MT" w:cs="Times"/>
          <w:sz w:val="22"/>
          <w:szCs w:val="20"/>
        </w:rPr>
        <w:t xml:space="preserve"> “Cholesteric liquid crystals and photoalignment surfaces”, SPIE Optics+Photonics, San Diego</w:t>
      </w:r>
      <w:r w:rsidR="00346CCE" w:rsidRPr="007A41BE">
        <w:rPr>
          <w:rFonts w:ascii="Tw Cen MT" w:hAnsi="Tw Cen MT" w:cs="Times"/>
          <w:sz w:val="22"/>
          <w:szCs w:val="20"/>
        </w:rPr>
        <w:t>, CA, August</w:t>
      </w:r>
      <w:r w:rsidRPr="007A41BE">
        <w:rPr>
          <w:rFonts w:ascii="Tw Cen MT" w:hAnsi="Tw Cen MT" w:cs="Times"/>
          <w:sz w:val="22"/>
          <w:szCs w:val="20"/>
        </w:rPr>
        <w:t xml:space="preserve"> 2012.  </w:t>
      </w:r>
    </w:p>
    <w:p w:rsidR="00AD7B5D" w:rsidRPr="007A41BE" w:rsidRDefault="006831C9"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Lee, K.M.</w:t>
      </w:r>
      <w:r w:rsidRPr="007A41BE">
        <w:rPr>
          <w:rFonts w:ascii="Tw Cen MT" w:hAnsi="Tw Cen MT" w:cs="Times"/>
          <w:sz w:val="22"/>
          <w:szCs w:val="20"/>
        </w:rPr>
        <w:t>, Tabiryan, N.V.,</w:t>
      </w:r>
      <w:r w:rsidR="00346CCE" w:rsidRPr="007A41BE">
        <w:rPr>
          <w:rFonts w:ascii="Tw Cen MT" w:hAnsi="Tw Cen MT" w:cs="Times"/>
          <w:sz w:val="22"/>
          <w:szCs w:val="20"/>
        </w:rPr>
        <w:t xml:space="preserve"> Bunning, T.J., and White, T.J.</w:t>
      </w:r>
      <w:r w:rsidRPr="007A41BE">
        <w:rPr>
          <w:rFonts w:ascii="Tw Cen MT" w:hAnsi="Tw Cen MT" w:cs="Times"/>
          <w:sz w:val="22"/>
          <w:szCs w:val="20"/>
        </w:rPr>
        <w:t xml:space="preserve"> “Photochemical mechanism in the generation of photomechanical behavior of the polydomain azobenzene liquid crystal polymer networks”, SPIE Optics+Photonics, San Diego</w:t>
      </w:r>
      <w:r w:rsidR="00346CCE" w:rsidRPr="007A41BE">
        <w:rPr>
          <w:rFonts w:ascii="Tw Cen MT" w:hAnsi="Tw Cen MT" w:cs="Times"/>
          <w:sz w:val="22"/>
          <w:szCs w:val="20"/>
        </w:rPr>
        <w:t>,</w:t>
      </w:r>
      <w:r w:rsidRPr="007A41BE">
        <w:rPr>
          <w:rFonts w:ascii="Tw Cen MT" w:hAnsi="Tw Cen MT" w:cs="Times"/>
          <w:sz w:val="22"/>
          <w:szCs w:val="20"/>
        </w:rPr>
        <w:t xml:space="preserve"> CA, August 2012.  </w:t>
      </w:r>
      <w:r w:rsidR="00AD7B5D" w:rsidRPr="007A41BE">
        <w:rPr>
          <w:rFonts w:ascii="Tw Cen MT" w:hAnsi="Tw Cen MT" w:cs="Times"/>
          <w:sz w:val="22"/>
          <w:szCs w:val="20"/>
        </w:rPr>
        <w:t xml:space="preserve"> </w:t>
      </w:r>
    </w:p>
    <w:p w:rsidR="003727C8" w:rsidRPr="007A41BE" w:rsidRDefault="003727C8"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Lee, K.M.</w:t>
      </w:r>
      <w:r w:rsidRPr="007A41BE">
        <w:rPr>
          <w:rFonts w:ascii="Tw Cen MT" w:hAnsi="Tw Cen MT" w:cs="Times"/>
          <w:sz w:val="22"/>
          <w:szCs w:val="20"/>
        </w:rPr>
        <w:t xml:space="preserve">, Wang, D.H., Koerner, H., Vaia, R.A., Tan, L.-S., and White, T.J. “Photomechanical Behavior of Azobenzene Polyimides”, </w:t>
      </w:r>
      <w:r w:rsidR="006831C9" w:rsidRPr="007A41BE">
        <w:rPr>
          <w:rFonts w:ascii="Tw Cen MT" w:hAnsi="Tw Cen MT" w:cs="Times"/>
          <w:sz w:val="22"/>
          <w:szCs w:val="20"/>
        </w:rPr>
        <w:t>Collaborative Conference on Materials Research, Seoul</w:t>
      </w:r>
      <w:r w:rsidR="00346CCE" w:rsidRPr="007A41BE">
        <w:rPr>
          <w:rFonts w:ascii="Tw Cen MT" w:hAnsi="Tw Cen MT" w:cs="Times"/>
          <w:sz w:val="22"/>
          <w:szCs w:val="20"/>
        </w:rPr>
        <w:t>,</w:t>
      </w:r>
      <w:r w:rsidR="006831C9" w:rsidRPr="007A41BE">
        <w:rPr>
          <w:rFonts w:ascii="Tw Cen MT" w:hAnsi="Tw Cen MT" w:cs="Times"/>
          <w:sz w:val="22"/>
          <w:szCs w:val="20"/>
        </w:rPr>
        <w:t xml:space="preserve"> South Korea, June 2012.</w:t>
      </w:r>
    </w:p>
    <w:p w:rsidR="003727C8" w:rsidRPr="007A41BE" w:rsidRDefault="003727C8"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lastRenderedPageBreak/>
        <w:t>White, T.J.</w:t>
      </w:r>
      <w:r w:rsidRPr="007A41BE">
        <w:rPr>
          <w:rFonts w:ascii="Tw Cen MT" w:hAnsi="Tw Cen MT" w:cs="Times"/>
          <w:sz w:val="22"/>
          <w:szCs w:val="20"/>
        </w:rPr>
        <w:t>, Lee, K.M., Wang, D.H., Tan, L.-S., Smith, M.L., Koerner, H., Vaia, R.A., and Bunning, T.J. “Towards Remote Fixing of Complex Shapes in Liquid Crystal Polymer Networks”, CIMTEC 4</w:t>
      </w:r>
      <w:r w:rsidRPr="007A41BE">
        <w:rPr>
          <w:rFonts w:ascii="Tw Cen MT" w:hAnsi="Tw Cen MT" w:cs="Times"/>
          <w:sz w:val="22"/>
          <w:szCs w:val="20"/>
          <w:vertAlign w:val="superscript"/>
        </w:rPr>
        <w:t>th</w:t>
      </w:r>
      <w:r w:rsidRPr="007A41BE">
        <w:rPr>
          <w:rFonts w:ascii="Tw Cen MT" w:hAnsi="Tw Cen MT" w:cs="Times"/>
          <w:sz w:val="22"/>
          <w:szCs w:val="20"/>
        </w:rPr>
        <w:t xml:space="preserve"> International Conference on Smart Materials, Structures, and Systems, Montecatini Terme</w:t>
      </w:r>
      <w:r w:rsidR="00346CCE" w:rsidRPr="007A41BE">
        <w:rPr>
          <w:rFonts w:ascii="Tw Cen MT" w:hAnsi="Tw Cen MT" w:cs="Times"/>
          <w:sz w:val="22"/>
          <w:szCs w:val="20"/>
        </w:rPr>
        <w:t>,</w:t>
      </w:r>
      <w:r w:rsidRPr="007A41BE">
        <w:rPr>
          <w:rFonts w:ascii="Tw Cen MT" w:hAnsi="Tw Cen MT" w:cs="Times"/>
          <w:sz w:val="22"/>
          <w:szCs w:val="20"/>
        </w:rPr>
        <w:t xml:space="preserve"> Italy, June 2012. (invited)</w:t>
      </w:r>
    </w:p>
    <w:p w:rsidR="00663A5E" w:rsidRPr="007A41BE" w:rsidRDefault="00C03FA3"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rPr>
        <w:t xml:space="preserve">Wang, D.H., Lee, K.M., Koerner, H., Yu, Z., Vaia, R.A., White, T.J., and </w:t>
      </w:r>
      <w:r w:rsidRPr="007A41BE">
        <w:rPr>
          <w:rFonts w:ascii="Tw Cen MT" w:hAnsi="Tw Cen MT" w:cs="Times"/>
          <w:sz w:val="22"/>
          <w:szCs w:val="20"/>
          <w:u w:val="single"/>
        </w:rPr>
        <w:t>Tan, L.-S.</w:t>
      </w:r>
      <w:r w:rsidRPr="007A41BE">
        <w:rPr>
          <w:rFonts w:ascii="Tw Cen MT" w:hAnsi="Tw Cen MT" w:cs="Times"/>
          <w:sz w:val="22"/>
          <w:szCs w:val="20"/>
        </w:rPr>
        <w:t xml:space="preserve"> “Azobenzene-Containing, High Tg, Crosslinked and Linear Aromatic Polyimides:  Photomechanically Bendable and Twistable”, CIMTEC 4</w:t>
      </w:r>
      <w:r w:rsidRPr="007A41BE">
        <w:rPr>
          <w:rFonts w:ascii="Tw Cen MT" w:hAnsi="Tw Cen MT" w:cs="Times"/>
          <w:sz w:val="22"/>
          <w:szCs w:val="20"/>
          <w:vertAlign w:val="superscript"/>
        </w:rPr>
        <w:t>th</w:t>
      </w:r>
      <w:r w:rsidRPr="007A41BE">
        <w:rPr>
          <w:rFonts w:ascii="Tw Cen MT" w:hAnsi="Tw Cen MT" w:cs="Times"/>
          <w:sz w:val="22"/>
          <w:szCs w:val="20"/>
        </w:rPr>
        <w:t xml:space="preserve"> International Conference on Smart Materials, Structures, and Systems, Montecatini Terme</w:t>
      </w:r>
      <w:r w:rsidR="00346CCE" w:rsidRPr="007A41BE">
        <w:rPr>
          <w:rFonts w:ascii="Tw Cen MT" w:hAnsi="Tw Cen MT" w:cs="Times"/>
          <w:sz w:val="22"/>
          <w:szCs w:val="20"/>
        </w:rPr>
        <w:t>,</w:t>
      </w:r>
      <w:r w:rsidRPr="007A41BE">
        <w:rPr>
          <w:rFonts w:ascii="Tw Cen MT" w:hAnsi="Tw Cen MT" w:cs="Times"/>
          <w:sz w:val="22"/>
          <w:szCs w:val="20"/>
        </w:rPr>
        <w:t xml:space="preserve"> Italy, June 2012.</w:t>
      </w:r>
    </w:p>
    <w:p w:rsidR="003727C8" w:rsidRPr="007A41BE" w:rsidRDefault="003727C8"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McConney, M.E.</w:t>
      </w:r>
      <w:r w:rsidRPr="007A41BE">
        <w:rPr>
          <w:rFonts w:ascii="Tw Cen MT" w:hAnsi="Tw Cen MT" w:cs="Times"/>
          <w:sz w:val="22"/>
          <w:szCs w:val="20"/>
        </w:rPr>
        <w:t>, Duning, M., Natarajan, L.V., Tondiglia, V.P., Bailey, C., White, T.J., and Bunning, T.J. “Dynamic Coloration Enabled by Polymer Stabilized Cholesteric Liquid Crystals”, CIMTEC 4</w:t>
      </w:r>
      <w:r w:rsidRPr="007A41BE">
        <w:rPr>
          <w:rFonts w:ascii="Tw Cen MT" w:hAnsi="Tw Cen MT" w:cs="Times"/>
          <w:sz w:val="22"/>
          <w:szCs w:val="20"/>
          <w:vertAlign w:val="superscript"/>
        </w:rPr>
        <w:t>th</w:t>
      </w:r>
      <w:r w:rsidRPr="007A41BE">
        <w:rPr>
          <w:rFonts w:ascii="Tw Cen MT" w:hAnsi="Tw Cen MT" w:cs="Times"/>
          <w:sz w:val="22"/>
          <w:szCs w:val="20"/>
        </w:rPr>
        <w:t xml:space="preserve"> International Conference on Smart Materials, Structures, and Systems, Montecatini Terme</w:t>
      </w:r>
      <w:r w:rsidR="00346CCE" w:rsidRPr="007A41BE">
        <w:rPr>
          <w:rFonts w:ascii="Tw Cen MT" w:hAnsi="Tw Cen MT" w:cs="Times"/>
          <w:sz w:val="22"/>
          <w:szCs w:val="20"/>
        </w:rPr>
        <w:t>,</w:t>
      </w:r>
      <w:r w:rsidRPr="007A41BE">
        <w:rPr>
          <w:rFonts w:ascii="Tw Cen MT" w:hAnsi="Tw Cen MT" w:cs="Times"/>
          <w:sz w:val="22"/>
          <w:szCs w:val="20"/>
        </w:rPr>
        <w:t xml:space="preserve"> Italy, June 2012. (invited)</w:t>
      </w:r>
    </w:p>
    <w:p w:rsidR="006831C9" w:rsidRPr="007A41BE" w:rsidRDefault="006831C9"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rPr>
        <w:t>McConney, M.E., D</w:t>
      </w:r>
      <w:r w:rsidR="00281817" w:rsidRPr="007A41BE">
        <w:rPr>
          <w:rFonts w:ascii="Tw Cen MT" w:hAnsi="Tw Cen MT" w:cs="Times"/>
          <w:sz w:val="22"/>
          <w:szCs w:val="20"/>
        </w:rPr>
        <w:t xml:space="preserve">uning, M., Natarajan, L.V., Tondiglia, V.P., White, T.J., and </w:t>
      </w:r>
      <w:r w:rsidR="00281817" w:rsidRPr="007A41BE">
        <w:rPr>
          <w:rFonts w:ascii="Tw Cen MT" w:hAnsi="Tw Cen MT" w:cs="Times"/>
          <w:sz w:val="22"/>
          <w:szCs w:val="20"/>
          <w:u w:val="single"/>
        </w:rPr>
        <w:t>Bunning, T.J.</w:t>
      </w:r>
      <w:r w:rsidR="00281817" w:rsidRPr="007A41BE">
        <w:rPr>
          <w:rFonts w:ascii="Tw Cen MT" w:hAnsi="Tw Cen MT" w:cs="Times"/>
          <w:sz w:val="22"/>
          <w:szCs w:val="20"/>
        </w:rPr>
        <w:t xml:space="preserve"> “Helicoidally structure</w:t>
      </w:r>
      <w:r w:rsidR="00346CCE" w:rsidRPr="007A41BE">
        <w:rPr>
          <w:rFonts w:ascii="Tw Cen MT" w:hAnsi="Tw Cen MT" w:cs="Times"/>
          <w:sz w:val="22"/>
          <w:szCs w:val="20"/>
        </w:rPr>
        <w:t>d</w:t>
      </w:r>
      <w:r w:rsidR="00281817" w:rsidRPr="007A41BE">
        <w:rPr>
          <w:rFonts w:ascii="Tw Cen MT" w:hAnsi="Tw Cen MT" w:cs="Times"/>
          <w:sz w:val="22"/>
          <w:szCs w:val="20"/>
        </w:rPr>
        <w:t xml:space="preserve"> gels undergoing order-disorder phase transitions”, American Chemical Society National Meeting, San Diego</w:t>
      </w:r>
      <w:r w:rsidR="00346CCE" w:rsidRPr="007A41BE">
        <w:rPr>
          <w:rFonts w:ascii="Tw Cen MT" w:hAnsi="Tw Cen MT" w:cs="Times"/>
          <w:sz w:val="22"/>
          <w:szCs w:val="20"/>
        </w:rPr>
        <w:t>,</w:t>
      </w:r>
      <w:r w:rsidR="00281817" w:rsidRPr="007A41BE">
        <w:rPr>
          <w:rFonts w:ascii="Tw Cen MT" w:hAnsi="Tw Cen MT" w:cs="Times"/>
          <w:sz w:val="22"/>
          <w:szCs w:val="20"/>
        </w:rPr>
        <w:t xml:space="preserve"> CA, April 2012.  </w:t>
      </w:r>
    </w:p>
    <w:p w:rsidR="00A02DAE" w:rsidRPr="007A41BE" w:rsidRDefault="00A02DAE"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Taheri, B.</w:t>
      </w:r>
      <w:r w:rsidRPr="007A41BE">
        <w:rPr>
          <w:rFonts w:ascii="Tw Cen MT" w:hAnsi="Tw Cen MT" w:cs="Times"/>
          <w:sz w:val="22"/>
          <w:szCs w:val="20"/>
        </w:rPr>
        <w:t>, Munoz, A., McConney, M.E., Kosa, T., Luchette, P., Sukhomlinova, L., White, T.J., and Bunning, T.J. “CW mirrorless lasing in cholesteric liquid crystals”, SPIE Photonics West, San Francisco</w:t>
      </w:r>
      <w:r w:rsidR="00346CCE" w:rsidRPr="007A41BE">
        <w:rPr>
          <w:rFonts w:ascii="Tw Cen MT" w:hAnsi="Tw Cen MT" w:cs="Times"/>
          <w:sz w:val="22"/>
          <w:szCs w:val="20"/>
        </w:rPr>
        <w:t>,</w:t>
      </w:r>
      <w:r w:rsidRPr="007A41BE">
        <w:rPr>
          <w:rFonts w:ascii="Tw Cen MT" w:hAnsi="Tw Cen MT" w:cs="Times"/>
          <w:sz w:val="22"/>
          <w:szCs w:val="20"/>
        </w:rPr>
        <w:t xml:space="preserve"> CA, January 2012. (invited)</w:t>
      </w:r>
    </w:p>
    <w:p w:rsidR="00A02DAE" w:rsidRPr="007A41BE" w:rsidRDefault="00A02DAE"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Natarajan, L.</w:t>
      </w:r>
      <w:r w:rsidRPr="007A41BE">
        <w:rPr>
          <w:rFonts w:ascii="Tw Cen MT" w:hAnsi="Tw Cen MT" w:cs="Times"/>
          <w:sz w:val="22"/>
          <w:szCs w:val="20"/>
        </w:rPr>
        <w:t>V., McConney, M.E., Duning, M., Tondiglia, V.P.,</w:t>
      </w:r>
      <w:r w:rsidR="00346CCE" w:rsidRPr="007A41BE">
        <w:rPr>
          <w:rFonts w:ascii="Tw Cen MT" w:hAnsi="Tw Cen MT" w:cs="Times"/>
          <w:sz w:val="22"/>
          <w:szCs w:val="20"/>
        </w:rPr>
        <w:t xml:space="preserve"> White, T.J., and Bunning, T.J.</w:t>
      </w:r>
      <w:r w:rsidRPr="007A41BE">
        <w:rPr>
          <w:rFonts w:ascii="Tw Cen MT" w:hAnsi="Tw Cen MT" w:cs="Times"/>
          <w:sz w:val="22"/>
          <w:szCs w:val="20"/>
        </w:rPr>
        <w:t xml:space="preserve"> “Thermally responsive polymer/liquid crystal gels exhibiting large scale color changing in cholesterics”, SPIE Photonics West, San Francisco</w:t>
      </w:r>
      <w:r w:rsidR="00346CCE" w:rsidRPr="007A41BE">
        <w:rPr>
          <w:rFonts w:ascii="Tw Cen MT" w:hAnsi="Tw Cen MT" w:cs="Times"/>
          <w:sz w:val="22"/>
          <w:szCs w:val="20"/>
        </w:rPr>
        <w:t>,</w:t>
      </w:r>
      <w:r w:rsidRPr="007A41BE">
        <w:rPr>
          <w:rFonts w:ascii="Tw Cen MT" w:hAnsi="Tw Cen MT" w:cs="Times"/>
          <w:sz w:val="22"/>
          <w:szCs w:val="20"/>
        </w:rPr>
        <w:t xml:space="preserve"> CA, January 2012. (invited)</w:t>
      </w:r>
    </w:p>
    <w:p w:rsidR="008C7487" w:rsidRPr="007A41BE" w:rsidRDefault="00A02DAE"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Tabiryan, N.</w:t>
      </w:r>
      <w:r w:rsidRPr="007A41BE">
        <w:rPr>
          <w:rFonts w:ascii="Tw Cen MT" w:hAnsi="Tw Cen MT" w:cs="Times"/>
          <w:sz w:val="22"/>
          <w:szCs w:val="20"/>
        </w:rPr>
        <w:t>, Nersisyan, S.R., Serak, S.V., White, T.J., Bunning, T.J., S</w:t>
      </w:r>
      <w:r w:rsidR="00346CCE" w:rsidRPr="007A41BE">
        <w:rPr>
          <w:rFonts w:ascii="Tw Cen MT" w:hAnsi="Tw Cen MT" w:cs="Times"/>
          <w:sz w:val="22"/>
          <w:szCs w:val="20"/>
        </w:rPr>
        <w:t>teeves, D.M., and Kimball, B.R.</w:t>
      </w:r>
      <w:r w:rsidRPr="007A41BE">
        <w:rPr>
          <w:rFonts w:ascii="Tw Cen MT" w:hAnsi="Tw Cen MT" w:cs="Times"/>
          <w:sz w:val="22"/>
          <w:szCs w:val="20"/>
        </w:rPr>
        <w:t xml:space="preserve"> “Modernizing the technology for controlling light, both laser and</w:t>
      </w:r>
      <w:r w:rsidR="008C7487" w:rsidRPr="007A41BE">
        <w:rPr>
          <w:rFonts w:ascii="Tw Cen MT" w:hAnsi="Tw Cen MT" w:cs="Times"/>
          <w:sz w:val="22"/>
          <w:szCs w:val="20"/>
        </w:rPr>
        <w:t xml:space="preserve"> </w:t>
      </w:r>
      <w:r w:rsidRPr="007A41BE">
        <w:rPr>
          <w:rFonts w:ascii="Tw Cen MT" w:hAnsi="Tw Cen MT" w:cs="Times"/>
          <w:sz w:val="22"/>
          <w:szCs w:val="20"/>
        </w:rPr>
        <w:t>broadband, with diffractive waveplates</w:t>
      </w:r>
      <w:r w:rsidR="008C7487" w:rsidRPr="007A41BE">
        <w:rPr>
          <w:rFonts w:ascii="Tw Cen MT" w:hAnsi="Tw Cen MT" w:cs="Times"/>
          <w:sz w:val="22"/>
          <w:szCs w:val="20"/>
        </w:rPr>
        <w:t>”, SPIE Photonics West, San Francisco</w:t>
      </w:r>
      <w:r w:rsidR="00346CCE" w:rsidRPr="007A41BE">
        <w:rPr>
          <w:rFonts w:ascii="Tw Cen MT" w:hAnsi="Tw Cen MT" w:cs="Times"/>
          <w:sz w:val="22"/>
          <w:szCs w:val="20"/>
        </w:rPr>
        <w:t>,</w:t>
      </w:r>
      <w:r w:rsidR="008C7487" w:rsidRPr="007A41BE">
        <w:rPr>
          <w:rFonts w:ascii="Tw Cen MT" w:hAnsi="Tw Cen MT" w:cs="Times"/>
          <w:sz w:val="22"/>
          <w:szCs w:val="20"/>
        </w:rPr>
        <w:t xml:space="preserve"> CA, January 2012. (invited)</w:t>
      </w:r>
    </w:p>
    <w:p w:rsidR="001474F5" w:rsidRPr="007A41BE" w:rsidRDefault="001474F5"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McConney, M.E.</w:t>
      </w:r>
      <w:r w:rsidRPr="007A41BE">
        <w:rPr>
          <w:rFonts w:ascii="Tw Cen MT" w:hAnsi="Tw Cen MT" w:cs="Times"/>
          <w:sz w:val="22"/>
          <w:szCs w:val="20"/>
        </w:rPr>
        <w:t>, Duning, M., Natarajan, L., Tondiglia, V.P., White, T.J., Bunning, T.J. “Responsive Polymer/Liquid Crystal Nanocomposites enabling Large Scale Coloration Changes”, 2011 Fall Materials Research Society Meeting, Boston</w:t>
      </w:r>
      <w:r w:rsidR="00346CCE" w:rsidRPr="007A41BE">
        <w:rPr>
          <w:rFonts w:ascii="Tw Cen MT" w:hAnsi="Tw Cen MT" w:cs="Times"/>
          <w:sz w:val="22"/>
          <w:szCs w:val="20"/>
        </w:rPr>
        <w:t>,</w:t>
      </w:r>
      <w:r w:rsidRPr="007A41BE">
        <w:rPr>
          <w:rFonts w:ascii="Tw Cen MT" w:hAnsi="Tw Cen MT" w:cs="Times"/>
          <w:sz w:val="22"/>
          <w:szCs w:val="20"/>
        </w:rPr>
        <w:t xml:space="preserve"> MA, </w:t>
      </w:r>
      <w:r w:rsidR="0099786E" w:rsidRPr="007A41BE">
        <w:rPr>
          <w:rFonts w:ascii="Tw Cen MT" w:hAnsi="Tw Cen MT" w:cs="Times"/>
          <w:sz w:val="22"/>
          <w:szCs w:val="20"/>
        </w:rPr>
        <w:t>December</w:t>
      </w:r>
      <w:r w:rsidRPr="007A41BE">
        <w:rPr>
          <w:rFonts w:ascii="Tw Cen MT" w:hAnsi="Tw Cen MT" w:cs="Times"/>
          <w:sz w:val="22"/>
          <w:szCs w:val="20"/>
        </w:rPr>
        <w:t xml:space="preserve"> 2011.</w:t>
      </w:r>
    </w:p>
    <w:p w:rsidR="001474F5" w:rsidRPr="007A41BE" w:rsidRDefault="001474F5"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rPr>
        <w:t xml:space="preserve"> Duning, M., </w:t>
      </w:r>
      <w:r w:rsidRPr="007A41BE">
        <w:rPr>
          <w:rFonts w:ascii="Tw Cen MT" w:hAnsi="Tw Cen MT" w:cs="Times"/>
          <w:sz w:val="22"/>
          <w:szCs w:val="20"/>
          <w:u w:val="single"/>
        </w:rPr>
        <w:t>Voevodin, A.</w:t>
      </w:r>
      <w:r w:rsidRPr="007A41BE">
        <w:rPr>
          <w:rFonts w:ascii="Tw Cen MT" w:hAnsi="Tw Cen MT" w:cs="Times"/>
          <w:sz w:val="22"/>
          <w:szCs w:val="20"/>
        </w:rPr>
        <w:t xml:space="preserve">, McConney, M., Natarajan, L., Tondiglia, V.P., White, T.J., Bunning, T.J. “Structure/property relationships of Responsive LC Gels”, 2011 Fall Materials Research Society Meeting, Boston MA, </w:t>
      </w:r>
      <w:r w:rsidR="00060025" w:rsidRPr="007A41BE">
        <w:rPr>
          <w:rFonts w:ascii="Tw Cen MT" w:hAnsi="Tw Cen MT" w:cs="Times"/>
          <w:sz w:val="22"/>
          <w:szCs w:val="20"/>
        </w:rPr>
        <w:t>December, 2011</w:t>
      </w:r>
      <w:r w:rsidRPr="007A41BE">
        <w:rPr>
          <w:rFonts w:ascii="Tw Cen MT" w:hAnsi="Tw Cen MT" w:cs="Times"/>
          <w:sz w:val="22"/>
          <w:szCs w:val="20"/>
        </w:rPr>
        <w:t>.</w:t>
      </w:r>
    </w:p>
    <w:p w:rsidR="001474F5" w:rsidRPr="007A41BE" w:rsidRDefault="001474F5"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Bunning, T.J.</w:t>
      </w:r>
      <w:r w:rsidRPr="007A41BE">
        <w:rPr>
          <w:rFonts w:ascii="Tw Cen MT" w:hAnsi="Tw Cen MT" w:cs="Times"/>
          <w:sz w:val="22"/>
          <w:szCs w:val="20"/>
        </w:rPr>
        <w:t>, McConney, M.E., Duning, M.D., Voevodin, A., Natarajan, L.V., Tondiglia, V.P., White, T.J. “Thermal Responsive Gels based on Order/Disorder Transitions in Liquid Crystal Fluids”, 2011 Fall Materials Research Society Meeting, Boston</w:t>
      </w:r>
      <w:r w:rsidR="00346CCE" w:rsidRPr="007A41BE">
        <w:rPr>
          <w:rFonts w:ascii="Tw Cen MT" w:hAnsi="Tw Cen MT" w:cs="Times"/>
          <w:sz w:val="22"/>
          <w:szCs w:val="20"/>
        </w:rPr>
        <w:t>,</w:t>
      </w:r>
      <w:r w:rsidRPr="007A41BE">
        <w:rPr>
          <w:rFonts w:ascii="Tw Cen MT" w:hAnsi="Tw Cen MT" w:cs="Times"/>
          <w:sz w:val="22"/>
          <w:szCs w:val="20"/>
        </w:rPr>
        <w:t xml:space="preserve"> MA, </w:t>
      </w:r>
      <w:r w:rsidR="00060025" w:rsidRPr="007A41BE">
        <w:rPr>
          <w:rFonts w:ascii="Tw Cen MT" w:hAnsi="Tw Cen MT" w:cs="Times"/>
          <w:sz w:val="22"/>
          <w:szCs w:val="20"/>
        </w:rPr>
        <w:t>December 2011</w:t>
      </w:r>
      <w:r w:rsidRPr="007A41BE">
        <w:rPr>
          <w:rFonts w:ascii="Tw Cen MT" w:hAnsi="Tw Cen MT" w:cs="Times"/>
          <w:sz w:val="22"/>
          <w:szCs w:val="20"/>
        </w:rPr>
        <w:t>.</w:t>
      </w:r>
    </w:p>
    <w:p w:rsidR="00902914" w:rsidRPr="007A41BE" w:rsidRDefault="00902914" w:rsidP="00902914">
      <w:pPr>
        <w:pStyle w:val="BodyText2"/>
        <w:tabs>
          <w:tab w:val="clear" w:pos="0"/>
          <w:tab w:val="clear" w:pos="540"/>
          <w:tab w:val="left" w:pos="-450"/>
          <w:tab w:val="left" w:pos="-180"/>
        </w:tabs>
        <w:spacing w:before="0"/>
        <w:ind w:left="720"/>
        <w:rPr>
          <w:rFonts w:ascii="Tw Cen MT" w:hAnsi="Tw Cen MT"/>
        </w:rPr>
      </w:pPr>
    </w:p>
    <w:p w:rsidR="00822A21" w:rsidRPr="007A41BE" w:rsidRDefault="00822A21" w:rsidP="00464511">
      <w:pPr>
        <w:pStyle w:val="BodyText2"/>
        <w:numPr>
          <w:ilvl w:val="0"/>
          <w:numId w:val="28"/>
        </w:numPr>
        <w:tabs>
          <w:tab w:val="clear" w:pos="0"/>
          <w:tab w:val="clear" w:pos="540"/>
          <w:tab w:val="left" w:pos="-450"/>
          <w:tab w:val="left" w:pos="-180"/>
        </w:tabs>
        <w:spacing w:before="0"/>
        <w:rPr>
          <w:rFonts w:ascii="Tw Cen MT" w:hAnsi="Tw Cen MT" w:cs="Times"/>
        </w:rPr>
      </w:pPr>
      <w:r w:rsidRPr="007A41BE">
        <w:rPr>
          <w:rFonts w:ascii="Tw Cen MT" w:hAnsi="Tw Cen MT" w:cs="Times"/>
          <w:u w:val="single"/>
        </w:rPr>
        <w:t>Lee, K.M.</w:t>
      </w:r>
      <w:r w:rsidRPr="007A41BE">
        <w:rPr>
          <w:rFonts w:ascii="Tw Cen MT" w:hAnsi="Tw Cen MT" w:cs="Times"/>
        </w:rPr>
        <w:t xml:space="preserve">, </w:t>
      </w:r>
      <w:r w:rsidR="00D45B43" w:rsidRPr="007A41BE">
        <w:rPr>
          <w:rFonts w:ascii="Tw Cen MT" w:hAnsi="Tw Cen MT" w:cs="Times"/>
        </w:rPr>
        <w:t xml:space="preserve">Wang, D., Koerner, H., Vaia, R.A., Tan, L.-S., and </w:t>
      </w:r>
      <w:r w:rsidRPr="007A41BE">
        <w:rPr>
          <w:rFonts w:ascii="Tw Cen MT" w:hAnsi="Tw Cen MT" w:cs="Times"/>
        </w:rPr>
        <w:t>White, T.J. “</w:t>
      </w:r>
      <w:r w:rsidR="00D45B43" w:rsidRPr="007A41BE">
        <w:rPr>
          <w:rFonts w:ascii="Tw Cen MT" w:hAnsi="Tw Cen MT"/>
        </w:rPr>
        <w:t>Photomechanical Response of Highly Glassy Azobenzene Polyimide Networks</w:t>
      </w:r>
      <w:r w:rsidRPr="007A41BE">
        <w:rPr>
          <w:rFonts w:ascii="Tw Cen MT" w:hAnsi="Tw Cen MT"/>
        </w:rPr>
        <w:t xml:space="preserve">”, 2011 </w:t>
      </w:r>
      <w:r w:rsidRPr="007A41BE">
        <w:rPr>
          <w:rFonts w:ascii="Tw Cen MT" w:hAnsi="Tw Cen MT" w:cs="Times"/>
        </w:rPr>
        <w:t>Fall Materials Research Society Meeting, Boston</w:t>
      </w:r>
      <w:r w:rsidR="00346CCE" w:rsidRPr="007A41BE">
        <w:rPr>
          <w:rFonts w:ascii="Tw Cen MT" w:hAnsi="Tw Cen MT" w:cs="Times"/>
        </w:rPr>
        <w:t>,</w:t>
      </w:r>
      <w:r w:rsidRPr="007A41BE">
        <w:rPr>
          <w:rFonts w:ascii="Tw Cen MT" w:hAnsi="Tw Cen MT" w:cs="Times"/>
        </w:rPr>
        <w:t xml:space="preserve"> MA, December 2011.</w:t>
      </w:r>
    </w:p>
    <w:p w:rsidR="00060025" w:rsidRPr="007A41BE" w:rsidRDefault="00060025" w:rsidP="00060025">
      <w:pPr>
        <w:pStyle w:val="ListParagraph"/>
        <w:rPr>
          <w:rFonts w:ascii="Tw Cen MT" w:hAnsi="Tw Cen MT" w:cs="Times"/>
          <w:sz w:val="22"/>
          <w:szCs w:val="20"/>
        </w:rPr>
      </w:pPr>
    </w:p>
    <w:p w:rsidR="00D45B43" w:rsidRPr="007A41BE" w:rsidRDefault="00D45B43" w:rsidP="00464511">
      <w:pPr>
        <w:pStyle w:val="BodyText2"/>
        <w:numPr>
          <w:ilvl w:val="0"/>
          <w:numId w:val="28"/>
        </w:numPr>
        <w:tabs>
          <w:tab w:val="clear" w:pos="0"/>
          <w:tab w:val="clear" w:pos="540"/>
          <w:tab w:val="left" w:pos="-450"/>
          <w:tab w:val="left" w:pos="-180"/>
        </w:tabs>
        <w:spacing w:before="0"/>
        <w:rPr>
          <w:rFonts w:ascii="Tw Cen MT" w:hAnsi="Tw Cen MT" w:cs="Times"/>
        </w:rPr>
      </w:pPr>
      <w:r w:rsidRPr="007A41BE">
        <w:rPr>
          <w:rFonts w:ascii="Tw Cen MT" w:hAnsi="Tw Cen MT" w:cs="Times"/>
          <w:u w:val="single"/>
        </w:rPr>
        <w:t>Lee, K.M.</w:t>
      </w:r>
      <w:r w:rsidRPr="007A41BE">
        <w:rPr>
          <w:rFonts w:ascii="Tw Cen MT" w:hAnsi="Tw Cen MT" w:cs="Times"/>
        </w:rPr>
        <w:t>, Smith, M.L., Koerner, H., Vaia, R.A., Bunning, T.J., and White, T.J</w:t>
      </w:r>
      <w:r w:rsidR="00EA7189" w:rsidRPr="007A41BE">
        <w:rPr>
          <w:rFonts w:ascii="Tw Cen MT" w:hAnsi="Tw Cen MT" w:cs="Times"/>
        </w:rPr>
        <w:t>.</w:t>
      </w:r>
      <w:r w:rsidRPr="007A41BE">
        <w:rPr>
          <w:rFonts w:ascii="Tw Cen MT" w:hAnsi="Tw Cen MT" w:cs="Times"/>
        </w:rPr>
        <w:t xml:space="preserve"> “</w:t>
      </w:r>
      <w:r w:rsidRPr="007A41BE">
        <w:rPr>
          <w:rFonts w:ascii="Tw Cen MT" w:hAnsi="Tw Cen MT"/>
          <w:bCs/>
        </w:rPr>
        <w:t>Molecular Orientation and Temperature Effects on Photodriven, Bending/Twisting and Mulitidimensional Oscillation of Azobenzene Liquid Crystalline Polymer Networks</w:t>
      </w:r>
      <w:r w:rsidRPr="007A41BE">
        <w:rPr>
          <w:rFonts w:ascii="Tw Cen MT" w:hAnsi="Tw Cen MT"/>
        </w:rPr>
        <w:t xml:space="preserve">”, 2011 </w:t>
      </w:r>
      <w:r w:rsidRPr="007A41BE">
        <w:rPr>
          <w:rFonts w:ascii="Tw Cen MT" w:hAnsi="Tw Cen MT" w:cs="Times"/>
        </w:rPr>
        <w:t>Fall Materials Research Society Meeting, Boston</w:t>
      </w:r>
      <w:r w:rsidR="00EA7189" w:rsidRPr="007A41BE">
        <w:rPr>
          <w:rFonts w:ascii="Tw Cen MT" w:hAnsi="Tw Cen MT" w:cs="Times"/>
        </w:rPr>
        <w:t>,</w:t>
      </w:r>
      <w:r w:rsidRPr="007A41BE">
        <w:rPr>
          <w:rFonts w:ascii="Tw Cen MT" w:hAnsi="Tw Cen MT" w:cs="Times"/>
        </w:rPr>
        <w:t xml:space="preserve"> MA, December 2011.</w:t>
      </w:r>
    </w:p>
    <w:p w:rsidR="00060025" w:rsidRPr="007A41BE" w:rsidRDefault="00060025" w:rsidP="00060025">
      <w:pPr>
        <w:pStyle w:val="ListParagraph"/>
        <w:rPr>
          <w:rFonts w:ascii="Tw Cen MT" w:hAnsi="Tw Cen MT" w:cs="Times"/>
          <w:sz w:val="22"/>
          <w:szCs w:val="20"/>
        </w:rPr>
      </w:pPr>
    </w:p>
    <w:p w:rsidR="00060025" w:rsidRPr="007A41BE" w:rsidRDefault="00822A21" w:rsidP="00464511">
      <w:pPr>
        <w:pStyle w:val="BodyText2"/>
        <w:numPr>
          <w:ilvl w:val="0"/>
          <w:numId w:val="28"/>
        </w:numPr>
        <w:tabs>
          <w:tab w:val="clear" w:pos="0"/>
          <w:tab w:val="clear" w:pos="540"/>
          <w:tab w:val="left" w:pos="-450"/>
          <w:tab w:val="left" w:pos="-180"/>
        </w:tabs>
        <w:spacing w:before="0"/>
        <w:rPr>
          <w:rFonts w:ascii="Tw Cen MT" w:hAnsi="Tw Cen MT" w:cs="Times"/>
        </w:rPr>
      </w:pPr>
      <w:r w:rsidRPr="007A41BE">
        <w:rPr>
          <w:rFonts w:ascii="Tw Cen MT" w:hAnsi="Tw Cen MT" w:cs="Times"/>
          <w:u w:val="single"/>
        </w:rPr>
        <w:t>White, T.J.</w:t>
      </w:r>
      <w:r w:rsidRPr="007A41BE">
        <w:rPr>
          <w:rFonts w:ascii="Tw Cen MT" w:hAnsi="Tw Cen MT" w:cs="Times"/>
        </w:rPr>
        <w:t>, Lee, K.M., and Bunning, T.J., “</w:t>
      </w:r>
      <w:r w:rsidRPr="007A41BE">
        <w:rPr>
          <w:rFonts w:ascii="Tw Cen MT" w:hAnsi="Tw Cen MT"/>
        </w:rPr>
        <w:t xml:space="preserve">Optically Directing Out-of-plane Shape Adaptations in Azobenzene Functionalized Liquid Crystalline Polymer Networks”, 2011 </w:t>
      </w:r>
      <w:r w:rsidRPr="007A41BE">
        <w:rPr>
          <w:rFonts w:ascii="Tw Cen MT" w:hAnsi="Tw Cen MT" w:cs="Times"/>
        </w:rPr>
        <w:t>Fall Materials Research Society Meeting, Boston</w:t>
      </w:r>
      <w:r w:rsidR="00EA7189" w:rsidRPr="007A41BE">
        <w:rPr>
          <w:rFonts w:ascii="Tw Cen MT" w:hAnsi="Tw Cen MT" w:cs="Times"/>
        </w:rPr>
        <w:t>,</w:t>
      </w:r>
      <w:r w:rsidRPr="007A41BE">
        <w:rPr>
          <w:rFonts w:ascii="Tw Cen MT" w:hAnsi="Tw Cen MT" w:cs="Times"/>
        </w:rPr>
        <w:t xml:space="preserve"> MA, December 2011.</w:t>
      </w:r>
    </w:p>
    <w:p w:rsidR="00F02C54" w:rsidRPr="007A41BE" w:rsidRDefault="00F02C54" w:rsidP="00F02C54">
      <w:pPr>
        <w:pStyle w:val="BodyText2"/>
        <w:tabs>
          <w:tab w:val="clear" w:pos="0"/>
          <w:tab w:val="clear" w:pos="540"/>
          <w:tab w:val="left" w:pos="-450"/>
          <w:tab w:val="left" w:pos="-180"/>
        </w:tabs>
        <w:spacing w:before="0"/>
        <w:ind w:left="720"/>
        <w:rPr>
          <w:rFonts w:ascii="Tw Cen MT" w:hAnsi="Tw Cen MT" w:cs="Times"/>
        </w:rPr>
      </w:pPr>
    </w:p>
    <w:p w:rsidR="00F02C54" w:rsidRPr="007A41BE" w:rsidRDefault="00F02C54" w:rsidP="00464511">
      <w:pPr>
        <w:pStyle w:val="BodyText2"/>
        <w:numPr>
          <w:ilvl w:val="0"/>
          <w:numId w:val="28"/>
        </w:numPr>
        <w:tabs>
          <w:tab w:val="clear" w:pos="0"/>
          <w:tab w:val="clear" w:pos="540"/>
          <w:tab w:val="left" w:pos="-450"/>
          <w:tab w:val="left" w:pos="-180"/>
        </w:tabs>
        <w:spacing w:before="0"/>
        <w:rPr>
          <w:rFonts w:ascii="Tw Cen MT" w:hAnsi="Tw Cen MT" w:cs="Times"/>
        </w:rPr>
      </w:pPr>
      <w:r w:rsidRPr="007A41BE">
        <w:rPr>
          <w:rFonts w:ascii="Tw Cen MT" w:hAnsi="Tw Cen MT" w:cs="Times"/>
          <w:u w:val="single"/>
        </w:rPr>
        <w:t>Bunning, T.J.</w:t>
      </w:r>
      <w:r w:rsidRPr="007A41BE">
        <w:rPr>
          <w:rFonts w:ascii="Tw Cen MT" w:hAnsi="Tw Cen MT" w:cs="Times"/>
        </w:rPr>
        <w:t>, McConney, M.E., Hurtubise, J., Duning, M., Natarajan, L.V, Tondiglia, V., and White, T.J. “Dynamic Selective Reflection Properties in Cholesteric Liquid Crystals”, International Stimuli Responsive Materials Conference, Hattiesburg, MS, October 2011. (invited)</w:t>
      </w:r>
    </w:p>
    <w:p w:rsidR="00F02C54" w:rsidRPr="007A41BE" w:rsidRDefault="00F02C54" w:rsidP="00F02C54">
      <w:pPr>
        <w:pStyle w:val="BodyText2"/>
        <w:tabs>
          <w:tab w:val="clear" w:pos="0"/>
          <w:tab w:val="clear" w:pos="540"/>
          <w:tab w:val="left" w:pos="-450"/>
          <w:tab w:val="left" w:pos="-180"/>
        </w:tabs>
        <w:spacing w:before="0"/>
        <w:ind w:left="720"/>
        <w:rPr>
          <w:rFonts w:ascii="Tw Cen MT" w:hAnsi="Tw Cen MT" w:cs="Times"/>
        </w:rPr>
      </w:pPr>
    </w:p>
    <w:p w:rsidR="00EA3057" w:rsidRPr="007A41BE" w:rsidRDefault="00A75854" w:rsidP="00464511">
      <w:pPr>
        <w:pStyle w:val="BodyText2"/>
        <w:numPr>
          <w:ilvl w:val="0"/>
          <w:numId w:val="28"/>
        </w:numPr>
        <w:tabs>
          <w:tab w:val="clear" w:pos="0"/>
          <w:tab w:val="clear" w:pos="540"/>
          <w:tab w:val="left" w:pos="-450"/>
          <w:tab w:val="left" w:pos="-180"/>
        </w:tabs>
        <w:spacing w:before="0"/>
        <w:rPr>
          <w:rFonts w:ascii="Tw Cen MT" w:hAnsi="Tw Cen MT" w:cs="Times"/>
        </w:rPr>
      </w:pPr>
      <w:r w:rsidRPr="007A41BE">
        <w:rPr>
          <w:rFonts w:ascii="Tw Cen MT" w:hAnsi="Tw Cen MT" w:cs="Times"/>
          <w:u w:val="single"/>
        </w:rPr>
        <w:lastRenderedPageBreak/>
        <w:t>White, T.J.</w:t>
      </w:r>
      <w:r w:rsidRPr="007A41BE">
        <w:rPr>
          <w:rFonts w:ascii="Tw Cen MT" w:hAnsi="Tw Cen MT" w:cs="Times"/>
        </w:rPr>
        <w:t xml:space="preserve">, Lee, K.M., Wang, D., Tan, L.-S., </w:t>
      </w:r>
      <w:r w:rsidRPr="007A41BE">
        <w:rPr>
          <w:rFonts w:ascii="Tw Cen MT" w:hAnsi="Tw Cen MT"/>
        </w:rPr>
        <w:t>Tabiryan, N.V., Smith, M., Koerner, H., Vaia, R.A., and Bunning, T.J.</w:t>
      </w:r>
      <w:r w:rsidR="00EA7189" w:rsidRPr="007A41BE">
        <w:rPr>
          <w:rFonts w:ascii="Tw Cen MT" w:hAnsi="Tw Cen MT" w:cs="Times"/>
        </w:rPr>
        <w:t>, “</w:t>
      </w:r>
      <w:r w:rsidRPr="007A41BE">
        <w:rPr>
          <w:rFonts w:ascii="Tw Cen MT" w:hAnsi="Tw Cen MT" w:cs="Times"/>
          <w:color w:val="000000" w:themeColor="text1"/>
        </w:rPr>
        <w:t>Shape Adaptation in Glassy Photoresponsive Polymeric Materials</w:t>
      </w:r>
      <w:r w:rsidRPr="007A41BE">
        <w:rPr>
          <w:rFonts w:ascii="Tw Cen MT" w:hAnsi="Tw Cen MT" w:cs="Times"/>
        </w:rPr>
        <w:t>”, International Stimuli Responsive Materials Conference, Hattiesburg, MS, October 2011.</w:t>
      </w:r>
      <w:r w:rsidR="00F02C54" w:rsidRPr="007A41BE">
        <w:rPr>
          <w:rFonts w:ascii="Tw Cen MT" w:hAnsi="Tw Cen MT" w:cs="Times"/>
        </w:rPr>
        <w:t xml:space="preserve"> (invited)</w:t>
      </w:r>
    </w:p>
    <w:p w:rsidR="00745F26" w:rsidRPr="007A41BE" w:rsidRDefault="00745F26" w:rsidP="00745F26">
      <w:pPr>
        <w:pStyle w:val="PlainText"/>
        <w:ind w:left="720"/>
        <w:rPr>
          <w:rFonts w:ascii="Tw Cen MT" w:hAnsi="Tw Cen MT"/>
          <w:sz w:val="22"/>
        </w:rPr>
      </w:pPr>
    </w:p>
    <w:p w:rsidR="005A03DE" w:rsidRPr="007A41BE" w:rsidRDefault="005A03DE" w:rsidP="00464511">
      <w:pPr>
        <w:pStyle w:val="PlainText"/>
        <w:numPr>
          <w:ilvl w:val="0"/>
          <w:numId w:val="28"/>
        </w:numPr>
        <w:rPr>
          <w:rFonts w:ascii="Tw Cen MT" w:hAnsi="Tw Cen MT"/>
          <w:sz w:val="22"/>
          <w:szCs w:val="20"/>
        </w:rPr>
      </w:pPr>
      <w:r w:rsidRPr="007A41BE">
        <w:rPr>
          <w:rFonts w:ascii="Tw Cen MT" w:hAnsi="Tw Cen MT"/>
          <w:sz w:val="22"/>
          <w:szCs w:val="20"/>
          <w:u w:val="single"/>
        </w:rPr>
        <w:t>Tabiryan</w:t>
      </w:r>
      <w:r w:rsidR="00CE6A9A" w:rsidRPr="007A41BE">
        <w:rPr>
          <w:rFonts w:ascii="Tw Cen MT" w:hAnsi="Tw Cen MT"/>
          <w:sz w:val="22"/>
          <w:szCs w:val="20"/>
          <w:u w:val="single"/>
        </w:rPr>
        <w:t>, N.V.</w:t>
      </w:r>
      <w:r w:rsidR="00CE6A9A" w:rsidRPr="007A41BE">
        <w:rPr>
          <w:rFonts w:ascii="Tw Cen MT" w:hAnsi="Tw Cen MT"/>
          <w:sz w:val="22"/>
          <w:szCs w:val="20"/>
        </w:rPr>
        <w:t xml:space="preserve">, </w:t>
      </w:r>
      <w:r w:rsidRPr="007A41BE">
        <w:rPr>
          <w:rFonts w:ascii="Tw Cen MT" w:hAnsi="Tw Cen MT"/>
          <w:sz w:val="22"/>
          <w:szCs w:val="20"/>
        </w:rPr>
        <w:t>Nersisyan,</w:t>
      </w:r>
      <w:r w:rsidR="00CE6A9A" w:rsidRPr="007A41BE">
        <w:rPr>
          <w:rFonts w:ascii="Tw Cen MT" w:hAnsi="Tw Cen MT"/>
          <w:sz w:val="22"/>
          <w:szCs w:val="20"/>
        </w:rPr>
        <w:t xml:space="preserve"> S.R., </w:t>
      </w:r>
      <w:r w:rsidRPr="007A41BE">
        <w:rPr>
          <w:rFonts w:ascii="Tw Cen MT" w:hAnsi="Tw Cen MT"/>
          <w:sz w:val="22"/>
          <w:szCs w:val="20"/>
        </w:rPr>
        <w:t>White,</w:t>
      </w:r>
      <w:r w:rsidR="00CE6A9A" w:rsidRPr="007A41BE">
        <w:rPr>
          <w:rFonts w:ascii="Tw Cen MT" w:hAnsi="Tw Cen MT"/>
          <w:sz w:val="22"/>
          <w:szCs w:val="20"/>
        </w:rPr>
        <w:t xml:space="preserve"> T.J., </w:t>
      </w:r>
      <w:r w:rsidRPr="007A41BE">
        <w:rPr>
          <w:rFonts w:ascii="Tw Cen MT" w:hAnsi="Tw Cen MT"/>
          <w:sz w:val="22"/>
          <w:szCs w:val="20"/>
        </w:rPr>
        <w:t>Bunning,</w:t>
      </w:r>
      <w:r w:rsidR="00CE6A9A" w:rsidRPr="007A41BE">
        <w:rPr>
          <w:rFonts w:ascii="Tw Cen MT" w:hAnsi="Tw Cen MT"/>
          <w:sz w:val="22"/>
          <w:szCs w:val="20"/>
        </w:rPr>
        <w:t xml:space="preserve"> T.J., </w:t>
      </w:r>
      <w:r w:rsidRPr="007A41BE">
        <w:rPr>
          <w:rFonts w:ascii="Tw Cen MT" w:hAnsi="Tw Cen MT"/>
          <w:sz w:val="22"/>
          <w:szCs w:val="20"/>
        </w:rPr>
        <w:t>Steeves,</w:t>
      </w:r>
      <w:r w:rsidR="00CE6A9A" w:rsidRPr="007A41BE">
        <w:rPr>
          <w:rFonts w:ascii="Tw Cen MT" w:hAnsi="Tw Cen MT"/>
          <w:sz w:val="22"/>
          <w:szCs w:val="20"/>
        </w:rPr>
        <w:t xml:space="preserve"> D.M., </w:t>
      </w:r>
      <w:r w:rsidR="00F02C54" w:rsidRPr="007A41BE">
        <w:rPr>
          <w:rFonts w:ascii="Tw Cen MT" w:hAnsi="Tw Cen MT"/>
          <w:sz w:val="22"/>
          <w:szCs w:val="20"/>
        </w:rPr>
        <w:t xml:space="preserve">and </w:t>
      </w:r>
      <w:r w:rsidRPr="007A41BE">
        <w:rPr>
          <w:rFonts w:ascii="Tw Cen MT" w:hAnsi="Tw Cen MT"/>
          <w:sz w:val="22"/>
          <w:szCs w:val="20"/>
        </w:rPr>
        <w:t xml:space="preserve">Kimball, </w:t>
      </w:r>
      <w:r w:rsidR="00CE6A9A" w:rsidRPr="007A41BE">
        <w:rPr>
          <w:rFonts w:ascii="Tw Cen MT" w:hAnsi="Tw Cen MT"/>
          <w:sz w:val="22"/>
          <w:szCs w:val="20"/>
        </w:rPr>
        <w:t>B.R. “</w:t>
      </w:r>
      <w:r w:rsidRPr="007A41BE">
        <w:rPr>
          <w:rFonts w:ascii="Tw Cen MT" w:hAnsi="Tw Cen MT"/>
          <w:sz w:val="22"/>
          <w:szCs w:val="20"/>
        </w:rPr>
        <w:t>Transmittive-to-reflective electro-optical switching system based on polymer diffractive waveplates and photonic bandgaps</w:t>
      </w:r>
      <w:r w:rsidR="00CE6A9A" w:rsidRPr="007A41BE">
        <w:rPr>
          <w:rFonts w:ascii="Tw Cen MT" w:hAnsi="Tw Cen MT"/>
          <w:sz w:val="22"/>
          <w:szCs w:val="20"/>
        </w:rPr>
        <w:t>”</w:t>
      </w:r>
      <w:r w:rsidRPr="007A41BE">
        <w:rPr>
          <w:rFonts w:ascii="Tw Cen MT" w:hAnsi="Tw Cen MT"/>
          <w:sz w:val="22"/>
          <w:szCs w:val="20"/>
        </w:rPr>
        <w:t>, IMID-2011,  Seoul, Korea</w:t>
      </w:r>
      <w:r w:rsidR="00CE6A9A" w:rsidRPr="007A41BE">
        <w:rPr>
          <w:rFonts w:ascii="Tw Cen MT" w:hAnsi="Tw Cen MT"/>
          <w:sz w:val="22"/>
          <w:szCs w:val="20"/>
        </w:rPr>
        <w:t xml:space="preserve">, October </w:t>
      </w:r>
      <w:r w:rsidR="00A75854" w:rsidRPr="007A41BE">
        <w:rPr>
          <w:rFonts w:ascii="Tw Cen MT" w:hAnsi="Tw Cen MT"/>
          <w:sz w:val="22"/>
          <w:szCs w:val="20"/>
        </w:rPr>
        <w:t>2011.</w:t>
      </w:r>
      <w:r w:rsidR="00F02C54" w:rsidRPr="007A41BE">
        <w:rPr>
          <w:rFonts w:ascii="Tw Cen MT" w:hAnsi="Tw Cen MT"/>
          <w:sz w:val="22"/>
          <w:szCs w:val="20"/>
        </w:rPr>
        <w:t xml:space="preserve"> (invited)</w:t>
      </w:r>
    </w:p>
    <w:p w:rsidR="00745F26" w:rsidRPr="007A41BE" w:rsidRDefault="00745F26" w:rsidP="00745F26">
      <w:pPr>
        <w:pStyle w:val="PlainText"/>
        <w:ind w:left="720"/>
        <w:rPr>
          <w:rFonts w:ascii="Tw Cen MT" w:hAnsi="Tw Cen MT"/>
          <w:sz w:val="22"/>
          <w:szCs w:val="20"/>
        </w:rPr>
      </w:pPr>
    </w:p>
    <w:p w:rsidR="005A03DE" w:rsidRPr="007A41BE" w:rsidRDefault="005A03DE" w:rsidP="00464511">
      <w:pPr>
        <w:pStyle w:val="PlainText"/>
        <w:numPr>
          <w:ilvl w:val="0"/>
          <w:numId w:val="28"/>
        </w:numPr>
        <w:rPr>
          <w:rFonts w:ascii="Tw Cen MT" w:hAnsi="Tw Cen MT"/>
          <w:sz w:val="22"/>
          <w:szCs w:val="20"/>
        </w:rPr>
      </w:pPr>
      <w:r w:rsidRPr="007A41BE">
        <w:rPr>
          <w:rFonts w:ascii="Tw Cen MT" w:hAnsi="Tw Cen MT"/>
          <w:sz w:val="22"/>
          <w:szCs w:val="20"/>
        </w:rPr>
        <w:t>Serak,</w:t>
      </w:r>
      <w:r w:rsidR="00CE6A9A" w:rsidRPr="007A41BE">
        <w:rPr>
          <w:rFonts w:ascii="Tw Cen MT" w:hAnsi="Tw Cen MT"/>
          <w:sz w:val="22"/>
          <w:szCs w:val="20"/>
        </w:rPr>
        <w:t xml:space="preserve"> S.V., </w:t>
      </w:r>
      <w:r w:rsidRPr="007A41BE">
        <w:rPr>
          <w:rFonts w:ascii="Tw Cen MT" w:hAnsi="Tw Cen MT"/>
          <w:sz w:val="22"/>
          <w:szCs w:val="20"/>
        </w:rPr>
        <w:t>Vergara,</w:t>
      </w:r>
      <w:r w:rsidR="00CE6A9A" w:rsidRPr="007A41BE">
        <w:rPr>
          <w:rFonts w:ascii="Tw Cen MT" w:hAnsi="Tw Cen MT"/>
          <w:sz w:val="22"/>
          <w:szCs w:val="20"/>
        </w:rPr>
        <w:t xml:space="preserve"> R., </w:t>
      </w:r>
      <w:r w:rsidRPr="007A41BE">
        <w:rPr>
          <w:rFonts w:ascii="Tw Cen MT" w:hAnsi="Tw Cen MT"/>
          <w:sz w:val="22"/>
          <w:szCs w:val="20"/>
          <w:u w:val="single"/>
        </w:rPr>
        <w:t xml:space="preserve">Tabiryan, </w:t>
      </w:r>
      <w:r w:rsidR="00CE6A9A" w:rsidRPr="007A41BE">
        <w:rPr>
          <w:rFonts w:ascii="Tw Cen MT" w:hAnsi="Tw Cen MT"/>
          <w:sz w:val="22"/>
          <w:szCs w:val="20"/>
          <w:u w:val="single"/>
        </w:rPr>
        <w:t>N.V.</w:t>
      </w:r>
      <w:r w:rsidR="00CE6A9A" w:rsidRPr="007A41BE">
        <w:rPr>
          <w:rFonts w:ascii="Tw Cen MT" w:hAnsi="Tw Cen MT"/>
          <w:sz w:val="22"/>
          <w:szCs w:val="20"/>
        </w:rPr>
        <w:t xml:space="preserve">, </w:t>
      </w:r>
      <w:r w:rsidRPr="007A41BE">
        <w:rPr>
          <w:rFonts w:ascii="Tw Cen MT" w:hAnsi="Tw Cen MT"/>
          <w:sz w:val="22"/>
          <w:szCs w:val="20"/>
        </w:rPr>
        <w:t>White,</w:t>
      </w:r>
      <w:r w:rsidR="00CE6A9A" w:rsidRPr="007A41BE">
        <w:rPr>
          <w:rFonts w:ascii="Tw Cen MT" w:hAnsi="Tw Cen MT"/>
          <w:sz w:val="22"/>
          <w:szCs w:val="20"/>
        </w:rPr>
        <w:t xml:space="preserve"> T.J., and </w:t>
      </w:r>
      <w:r w:rsidRPr="007A41BE">
        <w:rPr>
          <w:rFonts w:ascii="Tw Cen MT" w:hAnsi="Tw Cen MT"/>
          <w:sz w:val="22"/>
          <w:szCs w:val="20"/>
        </w:rPr>
        <w:t>Bunning</w:t>
      </w:r>
      <w:r w:rsidR="00CE6A9A" w:rsidRPr="007A41BE">
        <w:rPr>
          <w:rFonts w:ascii="Tw Cen MT" w:hAnsi="Tw Cen MT"/>
          <w:sz w:val="22"/>
          <w:szCs w:val="20"/>
        </w:rPr>
        <w:t>, T.J.</w:t>
      </w:r>
      <w:r w:rsidRPr="007A41BE">
        <w:rPr>
          <w:rFonts w:ascii="Tw Cen MT" w:hAnsi="Tw Cen MT"/>
          <w:sz w:val="22"/>
          <w:szCs w:val="20"/>
        </w:rPr>
        <w:t xml:space="preserve"> </w:t>
      </w:r>
      <w:r w:rsidR="00CE6A9A" w:rsidRPr="007A41BE">
        <w:rPr>
          <w:rFonts w:ascii="Tw Cen MT" w:hAnsi="Tw Cen MT"/>
          <w:sz w:val="22"/>
          <w:szCs w:val="20"/>
        </w:rPr>
        <w:t>“</w:t>
      </w:r>
      <w:r w:rsidRPr="007A41BE">
        <w:rPr>
          <w:rFonts w:ascii="Tw Cen MT" w:hAnsi="Tw Cen MT"/>
          <w:sz w:val="22"/>
          <w:szCs w:val="20"/>
        </w:rPr>
        <w:t>Storing light energy and converting it into electricity with azobenzene liquid crystal elastomers</w:t>
      </w:r>
      <w:r w:rsidR="00CE6A9A" w:rsidRPr="007A41BE">
        <w:rPr>
          <w:rFonts w:ascii="Tw Cen MT" w:hAnsi="Tw Cen MT"/>
          <w:sz w:val="22"/>
          <w:szCs w:val="20"/>
        </w:rPr>
        <w:t>”</w:t>
      </w:r>
      <w:r w:rsidRPr="007A41BE">
        <w:rPr>
          <w:rFonts w:ascii="Tw Cen MT" w:hAnsi="Tw Cen MT"/>
          <w:sz w:val="22"/>
          <w:szCs w:val="20"/>
        </w:rPr>
        <w:t xml:space="preserve">, </w:t>
      </w:r>
      <w:r w:rsidR="00CE6A9A" w:rsidRPr="007A41BE">
        <w:rPr>
          <w:rFonts w:ascii="Tw Cen MT" w:hAnsi="Tw Cen MT"/>
          <w:sz w:val="22"/>
          <w:szCs w:val="20"/>
        </w:rPr>
        <w:t xml:space="preserve">Optics of Liquid Crystals, Yerevan, Armenia, </w:t>
      </w:r>
      <w:r w:rsidR="00EA7189" w:rsidRPr="007A41BE">
        <w:rPr>
          <w:rFonts w:ascii="Tw Cen MT" w:hAnsi="Tw Cen MT"/>
          <w:sz w:val="22"/>
          <w:szCs w:val="20"/>
        </w:rPr>
        <w:t>September</w:t>
      </w:r>
      <w:r w:rsidR="00CE6A9A" w:rsidRPr="007A41BE">
        <w:rPr>
          <w:rFonts w:ascii="Tw Cen MT" w:hAnsi="Tw Cen MT"/>
          <w:sz w:val="22"/>
          <w:szCs w:val="20"/>
        </w:rPr>
        <w:t xml:space="preserve"> 2011.</w:t>
      </w:r>
    </w:p>
    <w:p w:rsidR="00146508" w:rsidRPr="007A41BE" w:rsidRDefault="00146508" w:rsidP="00464511">
      <w:pPr>
        <w:pStyle w:val="BodyText2"/>
        <w:numPr>
          <w:ilvl w:val="0"/>
          <w:numId w:val="28"/>
        </w:numPr>
        <w:tabs>
          <w:tab w:val="clear" w:pos="0"/>
          <w:tab w:val="clear" w:pos="540"/>
          <w:tab w:val="left" w:pos="-450"/>
          <w:tab w:val="left" w:pos="-180"/>
        </w:tabs>
        <w:rPr>
          <w:rFonts w:ascii="Tw Cen MT" w:hAnsi="Tw Cen MT"/>
        </w:rPr>
      </w:pPr>
      <w:r w:rsidRPr="007A41BE">
        <w:rPr>
          <w:rFonts w:ascii="Tw Cen MT" w:hAnsi="Tw Cen MT"/>
          <w:u w:val="single"/>
        </w:rPr>
        <w:t>Bunning, T.J</w:t>
      </w:r>
      <w:r w:rsidRPr="007A41BE">
        <w:rPr>
          <w:rFonts w:ascii="Tw Cen MT" w:hAnsi="Tw Cen MT"/>
        </w:rPr>
        <w:t>., White, T.J., McConney, M.E., Tabiryan,</w:t>
      </w:r>
      <w:r w:rsidR="008775A1" w:rsidRPr="007A41BE">
        <w:rPr>
          <w:rFonts w:ascii="Tw Cen MT" w:hAnsi="Tw Cen MT"/>
        </w:rPr>
        <w:t xml:space="preserve"> N.V., Serak, S., Hrozhyk, U., B</w:t>
      </w:r>
      <w:r w:rsidRPr="007A41BE">
        <w:rPr>
          <w:rFonts w:ascii="Tw Cen MT" w:hAnsi="Tw Cen MT"/>
        </w:rPr>
        <w:t xml:space="preserve">ailey, C., Natarajan, L.V., </w:t>
      </w:r>
      <w:r w:rsidR="00EA7189" w:rsidRPr="007A41BE">
        <w:rPr>
          <w:rFonts w:ascii="Tw Cen MT" w:hAnsi="Tw Cen MT"/>
        </w:rPr>
        <w:t xml:space="preserve">and </w:t>
      </w:r>
      <w:r w:rsidRPr="007A41BE">
        <w:rPr>
          <w:rFonts w:ascii="Tw Cen MT" w:hAnsi="Tw Cen MT"/>
        </w:rPr>
        <w:t>Tondiglia,</w:t>
      </w:r>
      <w:r w:rsidR="00EA7189" w:rsidRPr="007A41BE">
        <w:rPr>
          <w:rFonts w:ascii="Tw Cen MT" w:hAnsi="Tw Cen MT"/>
        </w:rPr>
        <w:t xml:space="preserve"> V.P.</w:t>
      </w:r>
      <w:r w:rsidRPr="007A41BE">
        <w:rPr>
          <w:rFonts w:ascii="Tw Cen MT" w:hAnsi="Tw Cen MT"/>
        </w:rPr>
        <w:t xml:space="preserve"> “Dynamic Coloration and Cholesteric Liquid Crystals”, Optics of Liquid Crystals, Yerevan, Armenia, </w:t>
      </w:r>
      <w:r w:rsidR="00EA7189" w:rsidRPr="007A41BE">
        <w:rPr>
          <w:rFonts w:ascii="Tw Cen MT" w:hAnsi="Tw Cen MT"/>
        </w:rPr>
        <w:t>September</w:t>
      </w:r>
      <w:r w:rsidRPr="007A41BE">
        <w:rPr>
          <w:rFonts w:ascii="Tw Cen MT" w:hAnsi="Tw Cen MT"/>
        </w:rPr>
        <w:t xml:space="preserve"> 2011.</w:t>
      </w:r>
      <w:r w:rsidR="00F02C54" w:rsidRPr="007A41BE">
        <w:rPr>
          <w:rFonts w:ascii="Tw Cen MT" w:hAnsi="Tw Cen MT"/>
        </w:rPr>
        <w:t xml:space="preserve"> (invited)</w:t>
      </w:r>
    </w:p>
    <w:p w:rsidR="00CE6A9A" w:rsidRPr="007A41BE" w:rsidRDefault="00CE6A9A" w:rsidP="00CE6A9A">
      <w:pPr>
        <w:pStyle w:val="PlainText"/>
        <w:ind w:left="720"/>
        <w:rPr>
          <w:rFonts w:ascii="Tw Cen MT" w:hAnsi="Tw Cen MT"/>
          <w:sz w:val="22"/>
        </w:rPr>
      </w:pPr>
    </w:p>
    <w:p w:rsidR="00D45B43" w:rsidRPr="007A41BE" w:rsidRDefault="00D45B43" w:rsidP="00464511">
      <w:pPr>
        <w:pStyle w:val="PlainText"/>
        <w:numPr>
          <w:ilvl w:val="0"/>
          <w:numId w:val="28"/>
        </w:numPr>
        <w:rPr>
          <w:rFonts w:ascii="Tw Cen MT" w:hAnsi="Tw Cen MT"/>
          <w:sz w:val="22"/>
        </w:rPr>
      </w:pPr>
      <w:r w:rsidRPr="007A41BE">
        <w:rPr>
          <w:rFonts w:ascii="Tw Cen MT" w:hAnsi="Tw Cen MT"/>
          <w:sz w:val="22"/>
        </w:rPr>
        <w:t xml:space="preserve">Hrozhyk, U.A., Nersisyan, S.R., </w:t>
      </w:r>
      <w:r w:rsidRPr="007A41BE">
        <w:rPr>
          <w:rFonts w:ascii="Tw Cen MT" w:hAnsi="Tw Cen MT"/>
          <w:sz w:val="22"/>
          <w:u w:val="single"/>
        </w:rPr>
        <w:t>Tabiryan, N.V.</w:t>
      </w:r>
      <w:r w:rsidRPr="007A41BE">
        <w:rPr>
          <w:rFonts w:ascii="Tw Cen MT" w:hAnsi="Tw Cen MT"/>
          <w:sz w:val="22"/>
        </w:rPr>
        <w:t xml:space="preserve">, Steeves, D., Kimball, B., White, T.J., and Bunning, T.J. “Universal Optical Controller”, Photorefractive Workshop, Marco Island, </w:t>
      </w:r>
      <w:r w:rsidR="00EA7189" w:rsidRPr="007A41BE">
        <w:rPr>
          <w:rFonts w:ascii="Tw Cen MT" w:hAnsi="Tw Cen MT"/>
          <w:sz w:val="22"/>
        </w:rPr>
        <w:t xml:space="preserve">FL, </w:t>
      </w:r>
      <w:r w:rsidR="00CE6A9A" w:rsidRPr="007A41BE">
        <w:rPr>
          <w:rFonts w:ascii="Tw Cen MT" w:hAnsi="Tw Cen MT"/>
          <w:sz w:val="22"/>
        </w:rPr>
        <w:t xml:space="preserve">June </w:t>
      </w:r>
      <w:r w:rsidRPr="007A41BE">
        <w:rPr>
          <w:rFonts w:ascii="Tw Cen MT" w:hAnsi="Tw Cen MT"/>
          <w:sz w:val="22"/>
        </w:rPr>
        <w:t>2011</w:t>
      </w:r>
      <w:r w:rsidR="00CE6A9A" w:rsidRPr="007A41BE">
        <w:rPr>
          <w:rFonts w:ascii="Tw Cen MT" w:hAnsi="Tw Cen MT"/>
          <w:sz w:val="22"/>
        </w:rPr>
        <w:t>.</w:t>
      </w:r>
    </w:p>
    <w:p w:rsidR="00146508" w:rsidRPr="007A41BE" w:rsidRDefault="00146508" w:rsidP="00464511">
      <w:pPr>
        <w:pStyle w:val="BodyText2"/>
        <w:numPr>
          <w:ilvl w:val="0"/>
          <w:numId w:val="28"/>
        </w:numPr>
        <w:tabs>
          <w:tab w:val="clear" w:pos="0"/>
          <w:tab w:val="clear" w:pos="540"/>
          <w:tab w:val="left" w:pos="-450"/>
          <w:tab w:val="left" w:pos="-180"/>
        </w:tabs>
        <w:rPr>
          <w:rFonts w:ascii="Tw Cen MT" w:hAnsi="Tw Cen MT" w:cs="Times"/>
        </w:rPr>
      </w:pPr>
      <w:r w:rsidRPr="007A41BE">
        <w:rPr>
          <w:rFonts w:ascii="Tw Cen MT" w:hAnsi="Tw Cen MT" w:cs="Times"/>
          <w:u w:val="single"/>
        </w:rPr>
        <w:t>White, T</w:t>
      </w:r>
      <w:r w:rsidRPr="007A41BE">
        <w:rPr>
          <w:rFonts w:ascii="Tw Cen MT" w:hAnsi="Tw Cen MT"/>
        </w:rPr>
        <w:t xml:space="preserve">.J., Lee, K.M., Tabiryan, N.V., Smith, M., Koerner, H., Vaia, R.A., Bunning, T.J. “Photoresponsive Liquid Crystal Polymer Networks:  Glassy Adaptive Materials”, International Liquid Crystal Elastomer Conference, Lisbon, </w:t>
      </w:r>
      <w:r w:rsidR="00EA3057" w:rsidRPr="007A41BE">
        <w:rPr>
          <w:rFonts w:ascii="Tw Cen MT" w:hAnsi="Tw Cen MT"/>
        </w:rPr>
        <w:t>Portugal</w:t>
      </w:r>
      <w:r w:rsidRPr="007A41BE">
        <w:rPr>
          <w:rFonts w:ascii="Tw Cen MT" w:hAnsi="Tw Cen MT"/>
        </w:rPr>
        <w:t>, Sept</w:t>
      </w:r>
      <w:r w:rsidR="00EA3057" w:rsidRPr="007A41BE">
        <w:rPr>
          <w:rFonts w:ascii="Tw Cen MT" w:hAnsi="Tw Cen MT"/>
        </w:rPr>
        <w:t>ember</w:t>
      </w:r>
      <w:r w:rsidR="00EA7189" w:rsidRPr="007A41BE">
        <w:rPr>
          <w:rFonts w:ascii="Tw Cen MT" w:hAnsi="Tw Cen MT"/>
        </w:rPr>
        <w:t xml:space="preserve"> </w:t>
      </w:r>
      <w:r w:rsidRPr="007A41BE">
        <w:rPr>
          <w:rFonts w:ascii="Tw Cen MT" w:hAnsi="Tw Cen MT"/>
        </w:rPr>
        <w:t>2011.</w:t>
      </w:r>
      <w:r w:rsidR="00F02C54" w:rsidRPr="007A41BE">
        <w:rPr>
          <w:rFonts w:ascii="Tw Cen MT" w:hAnsi="Tw Cen MT"/>
        </w:rPr>
        <w:t xml:space="preserve"> (invited)</w:t>
      </w:r>
    </w:p>
    <w:p w:rsidR="00717965" w:rsidRPr="007A41BE" w:rsidRDefault="00717965" w:rsidP="00717965">
      <w:pPr>
        <w:pStyle w:val="BodyText2"/>
        <w:tabs>
          <w:tab w:val="clear" w:pos="0"/>
          <w:tab w:val="clear" w:pos="540"/>
          <w:tab w:val="left" w:pos="-450"/>
          <w:tab w:val="left" w:pos="-180"/>
        </w:tabs>
        <w:spacing w:before="0"/>
        <w:ind w:left="720"/>
        <w:rPr>
          <w:rFonts w:ascii="Tw Cen MT" w:hAnsi="Tw Cen MT" w:cs="Times"/>
        </w:rPr>
      </w:pPr>
    </w:p>
    <w:p w:rsidR="00717965" w:rsidRPr="007A41BE" w:rsidRDefault="00717965" w:rsidP="00464511">
      <w:pPr>
        <w:pStyle w:val="BodyText2"/>
        <w:numPr>
          <w:ilvl w:val="0"/>
          <w:numId w:val="28"/>
        </w:numPr>
        <w:tabs>
          <w:tab w:val="clear" w:pos="0"/>
          <w:tab w:val="clear" w:pos="540"/>
          <w:tab w:val="left" w:pos="-450"/>
          <w:tab w:val="left" w:pos="-180"/>
        </w:tabs>
        <w:spacing w:before="0"/>
        <w:rPr>
          <w:rFonts w:ascii="Tw Cen MT" w:hAnsi="Tw Cen MT" w:cs="Times"/>
        </w:rPr>
      </w:pPr>
      <w:r w:rsidRPr="007A41BE">
        <w:rPr>
          <w:rFonts w:ascii="Tw Cen MT" w:hAnsi="Tw Cen MT" w:cs="Times"/>
          <w:u w:val="single"/>
        </w:rPr>
        <w:t>Lee, K.M.</w:t>
      </w:r>
      <w:r w:rsidRPr="007A41BE">
        <w:rPr>
          <w:rFonts w:ascii="Tw Cen MT" w:hAnsi="Tw Cen MT" w:cs="Times"/>
        </w:rPr>
        <w:t>, Wang, D.H., Koerner, H., Vaia, R.A., Tan, L-.S., and White, T.J. “Photomechanical Bending Behavior of Glassy, Amorphous Azo-Polyimides”, American Chemical Society Meeting, Denver, CO, August 2011.</w:t>
      </w:r>
    </w:p>
    <w:p w:rsidR="00717965" w:rsidRPr="007A41BE" w:rsidRDefault="00717965"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Li, Q</w:t>
      </w:r>
      <w:r w:rsidRPr="007A41BE">
        <w:rPr>
          <w:rFonts w:ascii="Tw Cen MT" w:hAnsi="Tw Cen MT" w:cs="Times"/>
          <w:sz w:val="22"/>
          <w:szCs w:val="20"/>
        </w:rPr>
        <w:t xml:space="preserve">., Ma, J., Li, Y., Matthews, M., White, T.J., </w:t>
      </w:r>
      <w:r w:rsidR="00EA7189" w:rsidRPr="007A41BE">
        <w:rPr>
          <w:rFonts w:ascii="Tw Cen MT" w:hAnsi="Tw Cen MT" w:cs="Times"/>
          <w:sz w:val="22"/>
          <w:szCs w:val="20"/>
        </w:rPr>
        <w:t xml:space="preserve">and </w:t>
      </w:r>
      <w:r w:rsidRPr="007A41BE">
        <w:rPr>
          <w:rFonts w:ascii="Tw Cen MT" w:hAnsi="Tw Cen MT" w:cs="Times"/>
          <w:sz w:val="22"/>
          <w:szCs w:val="20"/>
        </w:rPr>
        <w:t>Bunning, T.J. “Light-driven chiral molecular switches for dynamic reflection color phototuning”, American Chemical Society Meeting, Denver, CO, August 2011.</w:t>
      </w:r>
    </w:p>
    <w:p w:rsidR="00EA3057" w:rsidRPr="007A41BE" w:rsidRDefault="00EA3057" w:rsidP="00464511">
      <w:pPr>
        <w:pStyle w:val="BodyText2"/>
        <w:numPr>
          <w:ilvl w:val="0"/>
          <w:numId w:val="28"/>
        </w:numPr>
        <w:tabs>
          <w:tab w:val="clear" w:pos="0"/>
          <w:tab w:val="clear" w:pos="540"/>
          <w:tab w:val="left" w:pos="-450"/>
          <w:tab w:val="left" w:pos="-180"/>
        </w:tabs>
        <w:rPr>
          <w:rFonts w:ascii="Tw Cen MT" w:hAnsi="Tw Cen MT" w:cs="Times"/>
        </w:rPr>
      </w:pPr>
      <w:r w:rsidRPr="007A41BE">
        <w:rPr>
          <w:rFonts w:ascii="Tw Cen MT" w:hAnsi="Tw Cen MT" w:cs="Times"/>
          <w:u w:val="single"/>
        </w:rPr>
        <w:t>Bunning, T.J.</w:t>
      </w:r>
      <w:r w:rsidRPr="007A41BE">
        <w:rPr>
          <w:rFonts w:ascii="Tw Cen MT" w:hAnsi="Tw Cen MT" w:cs="Times"/>
        </w:rPr>
        <w:t xml:space="preserve">, McConney, M.E., Hurtubise, J., Duning, M., Natarajan, L.V, Tondiglia, V., and White, T.J. “Dynamic Selective Reflection Properties in Cholesteric Liquid Crystals”, </w:t>
      </w:r>
      <w:r w:rsidRPr="007A41BE">
        <w:rPr>
          <w:rFonts w:ascii="Tw Cen MT" w:hAnsi="Tw Cen MT" w:cs="Times"/>
          <w:bCs/>
        </w:rPr>
        <w:t>2011 SPIE Optics and Photonics National Meeting, San Diego, CA, August 2011</w:t>
      </w:r>
      <w:r w:rsidRPr="007A41BE">
        <w:rPr>
          <w:rFonts w:ascii="Tw Cen MT" w:hAnsi="Tw Cen MT" w:cs="Times"/>
        </w:rPr>
        <w:t>.  (invited)</w:t>
      </w:r>
    </w:p>
    <w:p w:rsidR="00EA3057" w:rsidRPr="007A41BE" w:rsidRDefault="00EA3057" w:rsidP="00464511">
      <w:pPr>
        <w:pStyle w:val="BodyText2"/>
        <w:numPr>
          <w:ilvl w:val="0"/>
          <w:numId w:val="28"/>
        </w:numPr>
        <w:tabs>
          <w:tab w:val="clear" w:pos="0"/>
          <w:tab w:val="clear" w:pos="540"/>
          <w:tab w:val="left" w:pos="-450"/>
          <w:tab w:val="left" w:pos="-180"/>
        </w:tabs>
        <w:rPr>
          <w:rFonts w:ascii="Tw Cen MT" w:hAnsi="Tw Cen MT" w:cs="Times"/>
        </w:rPr>
      </w:pPr>
      <w:r w:rsidRPr="007A41BE">
        <w:rPr>
          <w:rFonts w:ascii="Tw Cen MT" w:hAnsi="Tw Cen MT" w:cs="Times"/>
          <w:u w:val="single"/>
        </w:rPr>
        <w:t>Taheri, B</w:t>
      </w:r>
      <w:r w:rsidRPr="007A41BE">
        <w:rPr>
          <w:rFonts w:ascii="Tw Cen MT" w:hAnsi="Tw Cen MT" w:cs="Times"/>
        </w:rPr>
        <w:t xml:space="preserve">., Kosa, T., Sukhomlinova, L., White, T., Bunning, T., </w:t>
      </w:r>
      <w:r w:rsidR="00EA7189" w:rsidRPr="007A41BE">
        <w:rPr>
          <w:rFonts w:ascii="Tw Cen MT" w:hAnsi="Tw Cen MT" w:cs="Times"/>
        </w:rPr>
        <w:t xml:space="preserve">and </w:t>
      </w:r>
      <w:r w:rsidRPr="007A41BE">
        <w:rPr>
          <w:rFonts w:ascii="Tw Cen MT" w:hAnsi="Tw Cen MT" w:cs="Times"/>
        </w:rPr>
        <w:t xml:space="preserve">Munoz, A. “Phototropic Liquid Crystals”, </w:t>
      </w:r>
      <w:r w:rsidRPr="007A41BE">
        <w:rPr>
          <w:rFonts w:ascii="Tw Cen MT" w:hAnsi="Tw Cen MT" w:cs="Times"/>
          <w:bCs/>
        </w:rPr>
        <w:t xml:space="preserve">2011 SPIE Optics and </w:t>
      </w:r>
      <w:r w:rsidR="00EA7189" w:rsidRPr="007A41BE">
        <w:rPr>
          <w:rFonts w:ascii="Tw Cen MT" w:hAnsi="Tw Cen MT" w:cs="Times"/>
          <w:bCs/>
        </w:rPr>
        <w:t>Photonics National Meeting, San</w:t>
      </w:r>
      <w:r w:rsidRPr="007A41BE">
        <w:rPr>
          <w:rFonts w:ascii="Tw Cen MT" w:hAnsi="Tw Cen MT" w:cs="Times"/>
          <w:bCs/>
        </w:rPr>
        <w:t xml:space="preserve"> Diego, CA, August</w:t>
      </w:r>
      <w:r w:rsidR="00EA7189" w:rsidRPr="007A41BE">
        <w:rPr>
          <w:rFonts w:ascii="Tw Cen MT" w:hAnsi="Tw Cen MT" w:cs="Times"/>
          <w:bCs/>
        </w:rPr>
        <w:t xml:space="preserve"> </w:t>
      </w:r>
      <w:r w:rsidRPr="007A41BE">
        <w:rPr>
          <w:rFonts w:ascii="Tw Cen MT" w:hAnsi="Tw Cen MT" w:cs="Times"/>
          <w:bCs/>
        </w:rPr>
        <w:t>2011. (invited)</w:t>
      </w:r>
    </w:p>
    <w:p w:rsidR="00EA3057" w:rsidRPr="007A41BE" w:rsidRDefault="00EA3057" w:rsidP="00EA3057">
      <w:pPr>
        <w:pStyle w:val="BodyText2"/>
        <w:tabs>
          <w:tab w:val="clear" w:pos="0"/>
          <w:tab w:val="clear" w:pos="540"/>
          <w:tab w:val="left" w:pos="-450"/>
          <w:tab w:val="left" w:pos="-180"/>
        </w:tabs>
        <w:spacing w:before="0"/>
        <w:ind w:left="720"/>
        <w:rPr>
          <w:rFonts w:ascii="Tw Cen MT" w:hAnsi="Tw Cen MT" w:cs="Times"/>
        </w:rPr>
      </w:pPr>
    </w:p>
    <w:p w:rsidR="0099786E" w:rsidRPr="007A41BE" w:rsidRDefault="00060025" w:rsidP="00464511">
      <w:pPr>
        <w:pStyle w:val="BodyText2"/>
        <w:numPr>
          <w:ilvl w:val="0"/>
          <w:numId w:val="28"/>
        </w:numPr>
        <w:tabs>
          <w:tab w:val="clear" w:pos="0"/>
          <w:tab w:val="clear" w:pos="540"/>
          <w:tab w:val="left" w:pos="-450"/>
          <w:tab w:val="left" w:pos="-180"/>
        </w:tabs>
        <w:spacing w:before="0"/>
        <w:rPr>
          <w:rFonts w:ascii="Tw Cen MT" w:hAnsi="Tw Cen MT" w:cs="Times"/>
        </w:rPr>
      </w:pPr>
      <w:r w:rsidRPr="007A41BE">
        <w:rPr>
          <w:rFonts w:ascii="Tw Cen MT" w:hAnsi="Tw Cen MT"/>
          <w:u w:val="single"/>
        </w:rPr>
        <w:t>Natarajan, L.V.</w:t>
      </w:r>
      <w:r w:rsidR="0099786E" w:rsidRPr="007A41BE">
        <w:rPr>
          <w:rFonts w:ascii="Tw Cen MT" w:hAnsi="Tw Cen MT"/>
        </w:rPr>
        <w:t xml:space="preserve">, </w:t>
      </w:r>
      <w:r w:rsidRPr="007A41BE">
        <w:rPr>
          <w:rFonts w:ascii="Tw Cen MT" w:hAnsi="Tw Cen MT"/>
        </w:rPr>
        <w:t>White, T.J.,</w:t>
      </w:r>
      <w:r w:rsidR="0099786E" w:rsidRPr="007A41BE">
        <w:rPr>
          <w:rFonts w:ascii="Tw Cen MT" w:hAnsi="Tw Cen MT"/>
        </w:rPr>
        <w:t xml:space="preserve"> </w:t>
      </w:r>
      <w:r w:rsidRPr="007A41BE">
        <w:rPr>
          <w:rFonts w:ascii="Tw Cen MT" w:hAnsi="Tw Cen MT"/>
        </w:rPr>
        <w:t xml:space="preserve">Li, </w:t>
      </w:r>
      <w:r w:rsidR="0099786E" w:rsidRPr="007A41BE">
        <w:rPr>
          <w:rFonts w:ascii="Tw Cen MT" w:hAnsi="Tw Cen MT"/>
        </w:rPr>
        <w:t>Q</w:t>
      </w:r>
      <w:r w:rsidRPr="007A41BE">
        <w:rPr>
          <w:rFonts w:ascii="Tw Cen MT" w:hAnsi="Tw Cen MT"/>
        </w:rPr>
        <w:t>.</w:t>
      </w:r>
      <w:r w:rsidR="0099786E" w:rsidRPr="007A41BE">
        <w:rPr>
          <w:rFonts w:ascii="Tw Cen MT" w:hAnsi="Tw Cen MT"/>
        </w:rPr>
        <w:t>, and Bunning</w:t>
      </w:r>
      <w:r w:rsidRPr="007A41BE">
        <w:rPr>
          <w:rFonts w:ascii="Tw Cen MT" w:hAnsi="Tw Cen MT"/>
        </w:rPr>
        <w:t>, T.J.</w:t>
      </w:r>
      <w:r w:rsidR="0099786E" w:rsidRPr="007A41BE">
        <w:rPr>
          <w:rFonts w:ascii="Tw Cen MT" w:hAnsi="Tw Cen MT"/>
        </w:rPr>
        <w:t xml:space="preserve">, “Polymer stabilization of phototunable cholesteric liquid crystals”, </w:t>
      </w:r>
      <w:r w:rsidR="0099786E" w:rsidRPr="007A41BE">
        <w:rPr>
          <w:rFonts w:ascii="Tw Cen MT" w:hAnsi="Tw Cen MT" w:cs="Times"/>
          <w:bCs/>
        </w:rPr>
        <w:t xml:space="preserve">2011 SPIE Optics and Photonics National Meeting, San Diego, CA, </w:t>
      </w:r>
      <w:r w:rsidRPr="007A41BE">
        <w:rPr>
          <w:rFonts w:ascii="Tw Cen MT" w:hAnsi="Tw Cen MT" w:cs="Times"/>
          <w:bCs/>
        </w:rPr>
        <w:t>August</w:t>
      </w:r>
      <w:r w:rsidR="0099786E" w:rsidRPr="007A41BE">
        <w:rPr>
          <w:rFonts w:ascii="Tw Cen MT" w:hAnsi="Tw Cen MT" w:cs="Times"/>
          <w:bCs/>
        </w:rPr>
        <w:t xml:space="preserve"> 2011.  </w:t>
      </w:r>
    </w:p>
    <w:p w:rsidR="0099786E" w:rsidRPr="007A41BE" w:rsidRDefault="0099786E" w:rsidP="0099786E">
      <w:pPr>
        <w:pStyle w:val="ListParagraph"/>
        <w:rPr>
          <w:rFonts w:ascii="Tw Cen MT" w:hAnsi="Tw Cen MT" w:cs="Times"/>
          <w:sz w:val="22"/>
          <w:szCs w:val="20"/>
        </w:rPr>
      </w:pPr>
    </w:p>
    <w:p w:rsidR="0099786E" w:rsidRPr="007A41BE" w:rsidRDefault="0099786E" w:rsidP="00464511">
      <w:pPr>
        <w:numPr>
          <w:ilvl w:val="0"/>
          <w:numId w:val="28"/>
        </w:numPr>
        <w:jc w:val="both"/>
        <w:rPr>
          <w:rFonts w:ascii="Tw Cen MT" w:hAnsi="Tw Cen MT" w:cs="Times"/>
          <w:sz w:val="22"/>
          <w:szCs w:val="20"/>
        </w:rPr>
      </w:pPr>
      <w:r w:rsidRPr="007A41BE">
        <w:rPr>
          <w:rFonts w:ascii="Tw Cen MT" w:hAnsi="Tw Cen MT" w:cs="Times"/>
          <w:sz w:val="22"/>
          <w:szCs w:val="20"/>
        </w:rPr>
        <w:t xml:space="preserve"> </w:t>
      </w:r>
      <w:r w:rsidRPr="007A41BE">
        <w:rPr>
          <w:rFonts w:ascii="Tw Cen MT" w:hAnsi="Tw Cen MT" w:cs="Times"/>
          <w:sz w:val="22"/>
          <w:szCs w:val="20"/>
          <w:u w:val="single"/>
        </w:rPr>
        <w:t>Lee, K.M</w:t>
      </w:r>
      <w:r w:rsidRPr="007A41BE">
        <w:rPr>
          <w:rFonts w:ascii="Tw Cen MT" w:hAnsi="Tw Cen MT" w:cs="Times"/>
          <w:sz w:val="22"/>
          <w:szCs w:val="20"/>
        </w:rPr>
        <w:t xml:space="preserve">., Koerner, H., Vaia, R.A., Bunning, T.J., and White, T.J. “Light-Activated Shape Memory of Glassy, Azobenzene Liquid Crystalline Polymer Networks”, </w:t>
      </w:r>
      <w:r w:rsidRPr="007A41BE">
        <w:rPr>
          <w:rFonts w:ascii="Tw Cen MT" w:hAnsi="Tw Cen MT" w:cs="Times"/>
          <w:bCs/>
          <w:sz w:val="22"/>
          <w:szCs w:val="20"/>
        </w:rPr>
        <w:t xml:space="preserve">2011 SPIE Optics and Photonics National Meeting, San Diego, CA, </w:t>
      </w:r>
      <w:r w:rsidR="00060025" w:rsidRPr="007A41BE">
        <w:rPr>
          <w:rFonts w:ascii="Tw Cen MT" w:hAnsi="Tw Cen MT" w:cs="Times"/>
          <w:bCs/>
          <w:sz w:val="22"/>
          <w:szCs w:val="20"/>
        </w:rPr>
        <w:t>August</w:t>
      </w:r>
      <w:r w:rsidRPr="007A41BE">
        <w:rPr>
          <w:rFonts w:ascii="Tw Cen MT" w:hAnsi="Tw Cen MT" w:cs="Times"/>
          <w:bCs/>
          <w:sz w:val="22"/>
          <w:szCs w:val="20"/>
        </w:rPr>
        <w:t xml:space="preserve"> 2011.</w:t>
      </w:r>
    </w:p>
    <w:p w:rsidR="0099786E" w:rsidRPr="007A41BE" w:rsidRDefault="0099786E" w:rsidP="0099786E">
      <w:pPr>
        <w:pStyle w:val="ListParagraph"/>
        <w:rPr>
          <w:rFonts w:ascii="Tw Cen MT" w:hAnsi="Tw Cen MT" w:cs="Times"/>
          <w:sz w:val="22"/>
          <w:szCs w:val="20"/>
        </w:rPr>
      </w:pPr>
    </w:p>
    <w:p w:rsidR="0099786E" w:rsidRPr="007A41BE" w:rsidRDefault="0099786E" w:rsidP="00464511">
      <w:pPr>
        <w:numPr>
          <w:ilvl w:val="0"/>
          <w:numId w:val="28"/>
        </w:numPr>
        <w:jc w:val="both"/>
        <w:rPr>
          <w:rFonts w:ascii="Tw Cen MT" w:hAnsi="Tw Cen MT" w:cs="Times"/>
          <w:sz w:val="22"/>
          <w:szCs w:val="20"/>
        </w:rPr>
      </w:pPr>
      <w:r w:rsidRPr="007A41BE">
        <w:rPr>
          <w:rFonts w:ascii="Tw Cen MT" w:hAnsi="Tw Cen MT" w:cs="Times"/>
          <w:sz w:val="22"/>
          <w:szCs w:val="20"/>
        </w:rPr>
        <w:t xml:space="preserve"> </w:t>
      </w:r>
      <w:r w:rsidRPr="007A41BE">
        <w:rPr>
          <w:rFonts w:ascii="Tw Cen MT" w:hAnsi="Tw Cen MT" w:cs="Times"/>
          <w:sz w:val="22"/>
          <w:szCs w:val="20"/>
          <w:u w:val="single"/>
        </w:rPr>
        <w:t>Lee, K.M</w:t>
      </w:r>
      <w:r w:rsidRPr="007A41BE">
        <w:rPr>
          <w:rFonts w:ascii="Tw Cen MT" w:hAnsi="Tw Cen MT" w:cs="Times"/>
          <w:sz w:val="22"/>
          <w:szCs w:val="20"/>
        </w:rPr>
        <w:t xml:space="preserve">., Smith, M., Koerner, H., Tabiryan, N., Vaia, R.A., Bunning, T.J., and White, T.J., “Photodriven, multidimensional oscillation of glassy, azobenzene liquid crystalline polymer networks”, </w:t>
      </w:r>
      <w:r w:rsidRPr="007A41BE">
        <w:rPr>
          <w:rFonts w:ascii="Tw Cen MT" w:hAnsi="Tw Cen MT" w:cs="Times"/>
          <w:bCs/>
          <w:sz w:val="22"/>
          <w:szCs w:val="20"/>
        </w:rPr>
        <w:t xml:space="preserve">2011 SPIE Optics and Photonics National Meeting, San Diego, CA, </w:t>
      </w:r>
      <w:r w:rsidR="00060025" w:rsidRPr="007A41BE">
        <w:rPr>
          <w:rFonts w:ascii="Tw Cen MT" w:hAnsi="Tw Cen MT" w:cs="Times"/>
          <w:bCs/>
          <w:sz w:val="22"/>
          <w:szCs w:val="20"/>
        </w:rPr>
        <w:t>August</w:t>
      </w:r>
      <w:r w:rsidRPr="007A41BE">
        <w:rPr>
          <w:rFonts w:ascii="Tw Cen MT" w:hAnsi="Tw Cen MT" w:cs="Times"/>
          <w:bCs/>
          <w:sz w:val="22"/>
          <w:szCs w:val="20"/>
        </w:rPr>
        <w:t xml:space="preserve"> 2011.</w:t>
      </w:r>
    </w:p>
    <w:p w:rsidR="00625F1D" w:rsidRPr="007A41BE" w:rsidRDefault="00717965" w:rsidP="00464511">
      <w:pPr>
        <w:pStyle w:val="BodyText2"/>
        <w:numPr>
          <w:ilvl w:val="0"/>
          <w:numId w:val="28"/>
        </w:numPr>
        <w:tabs>
          <w:tab w:val="clear" w:pos="0"/>
          <w:tab w:val="clear" w:pos="540"/>
          <w:tab w:val="left" w:pos="-450"/>
          <w:tab w:val="left" w:pos="-180"/>
        </w:tabs>
        <w:rPr>
          <w:rFonts w:ascii="Tw Cen MT" w:hAnsi="Tw Cen MT"/>
        </w:rPr>
      </w:pPr>
      <w:r w:rsidRPr="007A41BE">
        <w:rPr>
          <w:rFonts w:ascii="Tw Cen MT" w:hAnsi="Tw Cen MT"/>
        </w:rPr>
        <w:t xml:space="preserve">Lee, K.M., </w:t>
      </w:r>
      <w:r w:rsidR="00625F1D" w:rsidRPr="007A41BE">
        <w:rPr>
          <w:rFonts w:ascii="Tw Cen MT" w:hAnsi="Tw Cen MT"/>
        </w:rPr>
        <w:t>McConney,</w:t>
      </w:r>
      <w:r w:rsidRPr="007A41BE">
        <w:rPr>
          <w:rFonts w:ascii="Tw Cen MT" w:hAnsi="Tw Cen MT"/>
        </w:rPr>
        <w:t xml:space="preserve"> M.E., </w:t>
      </w:r>
      <w:r w:rsidR="00625F1D" w:rsidRPr="007A41BE">
        <w:rPr>
          <w:rFonts w:ascii="Tw Cen MT" w:hAnsi="Tw Cen MT"/>
        </w:rPr>
        <w:t>Natarajan,</w:t>
      </w:r>
      <w:r w:rsidRPr="007A41BE">
        <w:rPr>
          <w:rFonts w:ascii="Tw Cen MT" w:hAnsi="Tw Cen MT"/>
        </w:rPr>
        <w:t xml:space="preserve"> L.V., </w:t>
      </w:r>
      <w:r w:rsidR="00625F1D" w:rsidRPr="007A41BE">
        <w:rPr>
          <w:rFonts w:ascii="Tw Cen MT" w:hAnsi="Tw Cen MT"/>
        </w:rPr>
        <w:t>Tondiglia,</w:t>
      </w:r>
      <w:r w:rsidRPr="007A41BE">
        <w:rPr>
          <w:rFonts w:ascii="Tw Cen MT" w:hAnsi="Tw Cen MT"/>
        </w:rPr>
        <w:t xml:space="preserve"> V., White, </w:t>
      </w:r>
      <w:r w:rsidR="00625F1D" w:rsidRPr="007A41BE">
        <w:rPr>
          <w:rFonts w:ascii="Tw Cen MT" w:hAnsi="Tw Cen MT"/>
        </w:rPr>
        <w:t>T.J.</w:t>
      </w:r>
      <w:r w:rsidRPr="007A41BE">
        <w:rPr>
          <w:rFonts w:ascii="Tw Cen MT" w:hAnsi="Tw Cen MT"/>
        </w:rPr>
        <w:t xml:space="preserve">, and </w:t>
      </w:r>
      <w:r w:rsidR="00625F1D" w:rsidRPr="007A41BE">
        <w:rPr>
          <w:rFonts w:ascii="Tw Cen MT" w:hAnsi="Tw Cen MT"/>
          <w:u w:val="single"/>
        </w:rPr>
        <w:t>Bunning,</w:t>
      </w:r>
      <w:r w:rsidRPr="007A41BE">
        <w:rPr>
          <w:rFonts w:ascii="Tw Cen MT" w:hAnsi="Tw Cen MT"/>
          <w:u w:val="single"/>
        </w:rPr>
        <w:t xml:space="preserve"> T.J</w:t>
      </w:r>
      <w:r w:rsidRPr="007A41BE">
        <w:rPr>
          <w:rFonts w:ascii="Tw Cen MT" w:hAnsi="Tw Cen MT"/>
        </w:rPr>
        <w:t xml:space="preserve">., </w:t>
      </w:r>
      <w:r w:rsidR="00625F1D" w:rsidRPr="007A41BE">
        <w:rPr>
          <w:rFonts w:ascii="Tw Cen MT" w:hAnsi="Tw Cen MT"/>
        </w:rPr>
        <w:t xml:space="preserve"> “Liquid Crystal/Polymer Composites as Novel Responsive Motifs”, 2011 Nano Science and Technology Institute, Boston, MA, June 2011. (invited)</w:t>
      </w:r>
    </w:p>
    <w:p w:rsidR="0099786E" w:rsidRPr="007A41BE" w:rsidRDefault="0099786E" w:rsidP="00464511">
      <w:pPr>
        <w:numPr>
          <w:ilvl w:val="0"/>
          <w:numId w:val="28"/>
        </w:numPr>
        <w:spacing w:before="240"/>
        <w:jc w:val="both"/>
        <w:rPr>
          <w:rFonts w:ascii="Tw Cen MT" w:hAnsi="Tw Cen MT" w:cs="Times"/>
          <w:sz w:val="22"/>
          <w:szCs w:val="20"/>
        </w:rPr>
      </w:pPr>
      <w:r w:rsidRPr="007A41BE">
        <w:rPr>
          <w:rFonts w:ascii="Tw Cen MT" w:hAnsi="Tw Cen MT" w:cs="Times"/>
          <w:sz w:val="22"/>
          <w:szCs w:val="20"/>
          <w:u w:val="single"/>
        </w:rPr>
        <w:t>McConney, M.E</w:t>
      </w:r>
      <w:r w:rsidRPr="007A41BE">
        <w:rPr>
          <w:rFonts w:ascii="Tw Cen MT" w:hAnsi="Tw Cen MT" w:cs="Times"/>
          <w:sz w:val="22"/>
          <w:szCs w:val="20"/>
        </w:rPr>
        <w:t>., White, T.J., Hurtubise, J.M., Tondiglia, V.P., Bunning, T.J., “Dynamic High Contrast CLCs enabled by Surface tethered Polymer Stabilization”, Liquid Crystal Gordon Conference, June 2011.</w:t>
      </w:r>
    </w:p>
    <w:p w:rsidR="00EA3057" w:rsidRPr="007A41BE" w:rsidRDefault="00EA3057" w:rsidP="00464511">
      <w:pPr>
        <w:pStyle w:val="BodyText2"/>
        <w:numPr>
          <w:ilvl w:val="0"/>
          <w:numId w:val="28"/>
        </w:numPr>
        <w:tabs>
          <w:tab w:val="clear" w:pos="0"/>
          <w:tab w:val="clear" w:pos="540"/>
          <w:tab w:val="left" w:pos="-450"/>
          <w:tab w:val="left" w:pos="-180"/>
        </w:tabs>
        <w:rPr>
          <w:rFonts w:ascii="Tw Cen MT" w:hAnsi="Tw Cen MT" w:cs="Times"/>
        </w:rPr>
      </w:pPr>
      <w:r w:rsidRPr="007A41BE">
        <w:rPr>
          <w:rFonts w:ascii="Tw Cen MT" w:hAnsi="Tw Cen MT" w:cs="Times"/>
          <w:u w:val="single"/>
        </w:rPr>
        <w:lastRenderedPageBreak/>
        <w:t>Tondiglia</w:t>
      </w:r>
      <w:r w:rsidR="00DE7ADB" w:rsidRPr="007A41BE">
        <w:rPr>
          <w:rFonts w:ascii="Tw Cen MT" w:hAnsi="Tw Cen MT" w:cs="Times"/>
          <w:u w:val="single"/>
        </w:rPr>
        <w:t>, V.P.</w:t>
      </w:r>
      <w:r w:rsidRPr="007A41BE">
        <w:rPr>
          <w:rFonts w:ascii="Tw Cen MT" w:hAnsi="Tw Cen MT" w:cs="Times"/>
        </w:rPr>
        <w:t>, Natarajan</w:t>
      </w:r>
      <w:r w:rsidR="00DE7ADB" w:rsidRPr="007A41BE">
        <w:rPr>
          <w:rFonts w:ascii="Tw Cen MT" w:hAnsi="Tw Cen MT" w:cs="Times"/>
        </w:rPr>
        <w:t>, L.V.,</w:t>
      </w:r>
      <w:r w:rsidRPr="007A41BE">
        <w:rPr>
          <w:rFonts w:ascii="Tw Cen MT" w:hAnsi="Tw Cen MT" w:cs="Times"/>
        </w:rPr>
        <w:t xml:space="preserve"> Bailey,</w:t>
      </w:r>
      <w:r w:rsidR="00DE7ADB" w:rsidRPr="007A41BE">
        <w:rPr>
          <w:rFonts w:ascii="Tw Cen MT" w:hAnsi="Tw Cen MT" w:cs="Times"/>
        </w:rPr>
        <w:t xml:space="preserve"> C.A., </w:t>
      </w:r>
      <w:r w:rsidRPr="007A41BE">
        <w:rPr>
          <w:rFonts w:ascii="Tw Cen MT" w:hAnsi="Tw Cen MT" w:cs="Times"/>
        </w:rPr>
        <w:t>Duning,</w:t>
      </w:r>
      <w:r w:rsidR="00DE7ADB" w:rsidRPr="007A41BE">
        <w:rPr>
          <w:rFonts w:ascii="Tw Cen MT" w:hAnsi="Tw Cen MT" w:cs="Times"/>
        </w:rPr>
        <w:t xml:space="preserve"> M.M.,</w:t>
      </w:r>
      <w:r w:rsidRPr="007A41BE">
        <w:rPr>
          <w:rFonts w:ascii="Tw Cen MT" w:hAnsi="Tw Cen MT" w:cs="Times"/>
        </w:rPr>
        <w:t xml:space="preserve"> Sutherland,</w:t>
      </w:r>
      <w:r w:rsidR="00DE7ADB" w:rsidRPr="007A41BE">
        <w:rPr>
          <w:rFonts w:ascii="Tw Cen MT" w:hAnsi="Tw Cen MT" w:cs="Times"/>
        </w:rPr>
        <w:t xml:space="preserve"> R.L.,</w:t>
      </w:r>
      <w:r w:rsidRPr="007A41BE">
        <w:rPr>
          <w:rFonts w:ascii="Tw Cen MT" w:hAnsi="Tw Cen MT" w:cs="Times"/>
        </w:rPr>
        <w:t xml:space="preserve"> </w:t>
      </w:r>
      <w:r w:rsidRPr="007A41BE">
        <w:rPr>
          <w:rFonts w:ascii="Tw Cen MT" w:hAnsi="Tw Cen MT" w:cs="Times"/>
          <w:bCs/>
        </w:rPr>
        <w:t>Voevodin,</w:t>
      </w:r>
      <w:r w:rsidR="00DE7ADB" w:rsidRPr="007A41BE">
        <w:rPr>
          <w:rFonts w:ascii="Tw Cen MT" w:hAnsi="Tw Cen MT" w:cs="Times"/>
          <w:bCs/>
        </w:rPr>
        <w:t xml:space="preserve"> A.,</w:t>
      </w:r>
      <w:r w:rsidRPr="007A41BE">
        <w:rPr>
          <w:rFonts w:ascii="Tw Cen MT" w:hAnsi="Tw Cen MT" w:cs="Times"/>
          <w:bCs/>
        </w:rPr>
        <w:t xml:space="preserve"> </w:t>
      </w:r>
      <w:r w:rsidRPr="007A41BE">
        <w:rPr>
          <w:rFonts w:ascii="Tw Cen MT" w:hAnsi="Tw Cen MT" w:cs="Times"/>
        </w:rPr>
        <w:t>White</w:t>
      </w:r>
      <w:r w:rsidR="00DE7ADB" w:rsidRPr="007A41BE">
        <w:rPr>
          <w:rFonts w:ascii="Tw Cen MT" w:hAnsi="Tw Cen MT" w:cs="Times"/>
        </w:rPr>
        <w:t>, T.J.,</w:t>
      </w:r>
      <w:r w:rsidRPr="007A41BE">
        <w:rPr>
          <w:rFonts w:ascii="Tw Cen MT" w:hAnsi="Tw Cen MT" w:cs="Times"/>
        </w:rPr>
        <w:t xml:space="preserve"> and Bunning,</w:t>
      </w:r>
      <w:r w:rsidR="00DE7ADB" w:rsidRPr="007A41BE">
        <w:rPr>
          <w:rFonts w:ascii="Tw Cen MT" w:hAnsi="Tw Cen MT" w:cs="Times"/>
        </w:rPr>
        <w:t xml:space="preserve"> T.J.</w:t>
      </w:r>
      <w:r w:rsidRPr="007A41BE">
        <w:rPr>
          <w:rFonts w:ascii="Tw Cen MT" w:hAnsi="Tw Cen MT" w:cs="Times"/>
        </w:rPr>
        <w:t xml:space="preserve"> “</w:t>
      </w:r>
      <w:r w:rsidRPr="007A41BE">
        <w:rPr>
          <w:rFonts w:ascii="Tw Cen MT" w:hAnsi="Tw Cen MT" w:cs="Times"/>
          <w:bCs/>
        </w:rPr>
        <w:t>DC-field controlled bandwidth broadening in polymer stabilized cholesteric liquid crystals”, 10</w:t>
      </w:r>
      <w:r w:rsidRPr="007A41BE">
        <w:rPr>
          <w:rFonts w:ascii="Tw Cen MT" w:hAnsi="Tw Cen MT" w:cs="Times"/>
          <w:bCs/>
          <w:vertAlign w:val="superscript"/>
        </w:rPr>
        <w:t>th</w:t>
      </w:r>
      <w:r w:rsidRPr="007A41BE">
        <w:rPr>
          <w:rFonts w:ascii="Tw Cen MT" w:hAnsi="Tw Cen MT" w:cs="Times"/>
          <w:bCs/>
        </w:rPr>
        <w:t xml:space="preserve"> International Novel Optical Materials and Applications Workshop, Cetraro, Italy, June 2011.</w:t>
      </w:r>
    </w:p>
    <w:p w:rsidR="00EA3057" w:rsidRPr="007A41BE" w:rsidRDefault="00EA3057" w:rsidP="00EA3057">
      <w:pPr>
        <w:pStyle w:val="BodyText2"/>
        <w:tabs>
          <w:tab w:val="clear" w:pos="0"/>
          <w:tab w:val="clear" w:pos="540"/>
          <w:tab w:val="left" w:pos="-450"/>
          <w:tab w:val="left" w:pos="-180"/>
        </w:tabs>
        <w:spacing w:before="0"/>
        <w:ind w:left="720"/>
        <w:rPr>
          <w:rFonts w:ascii="Tw Cen MT" w:hAnsi="Tw Cen MT"/>
        </w:rPr>
      </w:pPr>
    </w:p>
    <w:p w:rsidR="001474F5" w:rsidRPr="007A41BE" w:rsidRDefault="001474F5" w:rsidP="00464511">
      <w:pPr>
        <w:pStyle w:val="BodyText2"/>
        <w:numPr>
          <w:ilvl w:val="0"/>
          <w:numId w:val="28"/>
        </w:numPr>
        <w:tabs>
          <w:tab w:val="clear" w:pos="0"/>
          <w:tab w:val="clear" w:pos="540"/>
          <w:tab w:val="left" w:pos="-450"/>
          <w:tab w:val="left" w:pos="-180"/>
        </w:tabs>
        <w:spacing w:before="0"/>
        <w:rPr>
          <w:rFonts w:ascii="Tw Cen MT" w:hAnsi="Tw Cen MT"/>
        </w:rPr>
      </w:pPr>
      <w:r w:rsidRPr="007A41BE">
        <w:rPr>
          <w:rFonts w:ascii="Tw Cen MT" w:hAnsi="Tw Cen MT"/>
        </w:rPr>
        <w:t xml:space="preserve">White, T., </w:t>
      </w:r>
      <w:r w:rsidRPr="007A41BE">
        <w:rPr>
          <w:rFonts w:ascii="Tw Cen MT" w:hAnsi="Tw Cen MT"/>
          <w:u w:val="single"/>
        </w:rPr>
        <w:t>Lee, KM</w:t>
      </w:r>
      <w:r w:rsidRPr="007A41BE">
        <w:rPr>
          <w:rFonts w:ascii="Tw Cen MT" w:hAnsi="Tw Cen MT"/>
        </w:rPr>
        <w:t>, Tondiglia, V., Koerner, H., Vaia, R., Bunning, T., “Polarization Controlled Photomechanical Behaviors of Polydomain Azobenzene Liquid Crystalline Polymer Networks”, “ APS Annual Meeting, Dallas, TX, Mar</w:t>
      </w:r>
      <w:r w:rsidR="00902914" w:rsidRPr="007A41BE">
        <w:rPr>
          <w:rFonts w:ascii="Tw Cen MT" w:hAnsi="Tw Cen MT"/>
        </w:rPr>
        <w:t>ch</w:t>
      </w:r>
      <w:r w:rsidRPr="007A41BE">
        <w:rPr>
          <w:rFonts w:ascii="Tw Cen MT" w:hAnsi="Tw Cen MT"/>
        </w:rPr>
        <w:t xml:space="preserve"> 2011.</w:t>
      </w:r>
    </w:p>
    <w:p w:rsidR="001474F5" w:rsidRPr="007A41BE" w:rsidRDefault="001474F5" w:rsidP="001474F5">
      <w:pPr>
        <w:pStyle w:val="ListParagraph"/>
        <w:rPr>
          <w:rFonts w:ascii="Tw Cen MT" w:hAnsi="Tw Cen MT"/>
          <w:sz w:val="22"/>
          <w:szCs w:val="20"/>
        </w:rPr>
      </w:pPr>
    </w:p>
    <w:p w:rsidR="001474F5" w:rsidRPr="007A41BE" w:rsidRDefault="001474F5" w:rsidP="00464511">
      <w:pPr>
        <w:pStyle w:val="BodyText2"/>
        <w:numPr>
          <w:ilvl w:val="0"/>
          <w:numId w:val="28"/>
        </w:numPr>
        <w:tabs>
          <w:tab w:val="clear" w:pos="0"/>
          <w:tab w:val="clear" w:pos="540"/>
          <w:tab w:val="left" w:pos="-450"/>
          <w:tab w:val="left" w:pos="-180"/>
        </w:tabs>
        <w:spacing w:before="0"/>
        <w:rPr>
          <w:rFonts w:ascii="Tw Cen MT" w:hAnsi="Tw Cen MT"/>
        </w:rPr>
      </w:pPr>
      <w:r w:rsidRPr="007A41BE">
        <w:rPr>
          <w:rFonts w:ascii="Tw Cen MT" w:hAnsi="Tw Cen MT"/>
          <w:u w:val="single"/>
        </w:rPr>
        <w:t>Bunning, T</w:t>
      </w:r>
      <w:r w:rsidRPr="007A41BE">
        <w:rPr>
          <w:rFonts w:ascii="Tw Cen MT" w:hAnsi="Tw Cen MT"/>
        </w:rPr>
        <w:t>., McConney, M., Hurtubise, J., Tondiglia, V., White, T., “A mechanistic study of a thermoresponsive polymer in a liquid crystal solvent”, APS Annual Meeting, Dallas, TX, Mar</w:t>
      </w:r>
      <w:r w:rsidR="00902914" w:rsidRPr="007A41BE">
        <w:rPr>
          <w:rFonts w:ascii="Tw Cen MT" w:hAnsi="Tw Cen MT"/>
        </w:rPr>
        <w:t>ch</w:t>
      </w:r>
      <w:r w:rsidRPr="007A41BE">
        <w:rPr>
          <w:rFonts w:ascii="Tw Cen MT" w:hAnsi="Tw Cen MT"/>
        </w:rPr>
        <w:t xml:space="preserve"> 2011.</w:t>
      </w:r>
    </w:p>
    <w:p w:rsidR="001474F5" w:rsidRPr="007A41BE" w:rsidRDefault="001474F5" w:rsidP="001474F5">
      <w:pPr>
        <w:pStyle w:val="ListParagraph"/>
        <w:rPr>
          <w:rFonts w:ascii="Tw Cen MT" w:hAnsi="Tw Cen MT"/>
          <w:sz w:val="22"/>
          <w:szCs w:val="20"/>
        </w:rPr>
      </w:pPr>
    </w:p>
    <w:p w:rsidR="001474F5" w:rsidRPr="007A41BE" w:rsidRDefault="001474F5" w:rsidP="00464511">
      <w:pPr>
        <w:pStyle w:val="BodyText2"/>
        <w:numPr>
          <w:ilvl w:val="0"/>
          <w:numId w:val="28"/>
        </w:numPr>
        <w:tabs>
          <w:tab w:val="clear" w:pos="0"/>
          <w:tab w:val="clear" w:pos="540"/>
          <w:tab w:val="left" w:pos="-450"/>
          <w:tab w:val="left" w:pos="-180"/>
        </w:tabs>
        <w:spacing w:before="0"/>
        <w:rPr>
          <w:rFonts w:ascii="Tw Cen MT" w:hAnsi="Tw Cen MT"/>
        </w:rPr>
      </w:pPr>
      <w:r w:rsidRPr="007A41BE">
        <w:rPr>
          <w:rFonts w:ascii="Tw Cen MT" w:hAnsi="Tw Cen MT"/>
          <w:u w:val="single"/>
        </w:rPr>
        <w:t xml:space="preserve"> Lee, K</w:t>
      </w:r>
      <w:r w:rsidR="00DE7ADB" w:rsidRPr="007A41BE">
        <w:rPr>
          <w:rFonts w:ascii="Tw Cen MT" w:hAnsi="Tw Cen MT"/>
          <w:u w:val="single"/>
        </w:rPr>
        <w:t>.</w:t>
      </w:r>
      <w:r w:rsidRPr="007A41BE">
        <w:rPr>
          <w:rFonts w:ascii="Tw Cen MT" w:hAnsi="Tw Cen MT"/>
          <w:u w:val="single"/>
        </w:rPr>
        <w:t>M</w:t>
      </w:r>
      <w:r w:rsidR="00DE7ADB" w:rsidRPr="007A41BE">
        <w:rPr>
          <w:rFonts w:ascii="Tw Cen MT" w:hAnsi="Tw Cen MT"/>
          <w:u w:val="single"/>
        </w:rPr>
        <w:t>.</w:t>
      </w:r>
      <w:r w:rsidRPr="007A41BE">
        <w:rPr>
          <w:rFonts w:ascii="Tw Cen MT" w:hAnsi="Tw Cen MT"/>
        </w:rPr>
        <w:t xml:space="preserve">, Smith, M., Koerner, H., Vaia, R., Bunning, T., </w:t>
      </w:r>
      <w:r w:rsidR="00DE7ADB" w:rsidRPr="007A41BE">
        <w:rPr>
          <w:rFonts w:ascii="Tw Cen MT" w:hAnsi="Tw Cen MT"/>
        </w:rPr>
        <w:t xml:space="preserve">and </w:t>
      </w:r>
      <w:r w:rsidRPr="007A41BE">
        <w:rPr>
          <w:rFonts w:ascii="Tw Cen MT" w:hAnsi="Tw Cen MT"/>
        </w:rPr>
        <w:t>White, T. “Molecular Alignment and Temperature Effects on Photodriven, ultidimensional Oscillaion of Azobenzene Liquid Crystalline Polymer Networks”, APS Annual Meeting, Dallas, TX, Mar</w:t>
      </w:r>
      <w:r w:rsidR="00902914" w:rsidRPr="007A41BE">
        <w:rPr>
          <w:rFonts w:ascii="Tw Cen MT" w:hAnsi="Tw Cen MT"/>
        </w:rPr>
        <w:t>ch</w:t>
      </w:r>
      <w:r w:rsidRPr="007A41BE">
        <w:rPr>
          <w:rFonts w:ascii="Tw Cen MT" w:hAnsi="Tw Cen MT"/>
        </w:rPr>
        <w:t xml:space="preserve"> 2011.</w:t>
      </w:r>
    </w:p>
    <w:p w:rsidR="001474F5" w:rsidRPr="007A41BE" w:rsidRDefault="001474F5" w:rsidP="001474F5">
      <w:pPr>
        <w:pStyle w:val="ListParagraph"/>
        <w:rPr>
          <w:rFonts w:ascii="Tw Cen MT" w:hAnsi="Tw Cen MT"/>
          <w:sz w:val="22"/>
          <w:szCs w:val="20"/>
        </w:rPr>
      </w:pPr>
    </w:p>
    <w:p w:rsidR="001474F5" w:rsidRPr="007A41BE" w:rsidRDefault="001474F5" w:rsidP="00464511">
      <w:pPr>
        <w:pStyle w:val="BodyText2"/>
        <w:numPr>
          <w:ilvl w:val="0"/>
          <w:numId w:val="28"/>
        </w:numPr>
        <w:tabs>
          <w:tab w:val="clear" w:pos="0"/>
          <w:tab w:val="clear" w:pos="540"/>
          <w:tab w:val="left" w:pos="-450"/>
          <w:tab w:val="left" w:pos="-180"/>
        </w:tabs>
        <w:spacing w:before="0"/>
        <w:rPr>
          <w:rFonts w:ascii="Tw Cen MT" w:hAnsi="Tw Cen MT"/>
        </w:rPr>
      </w:pPr>
      <w:r w:rsidRPr="007A41BE">
        <w:rPr>
          <w:rFonts w:ascii="Tw Cen MT" w:hAnsi="Tw Cen MT"/>
        </w:rPr>
        <w:t>McConney, M., Hurtubise,</w:t>
      </w:r>
      <w:r w:rsidR="0095503C" w:rsidRPr="007A41BE">
        <w:rPr>
          <w:rFonts w:ascii="Tw Cen MT" w:hAnsi="Tw Cen MT"/>
        </w:rPr>
        <w:t xml:space="preserve"> J.</w:t>
      </w:r>
      <w:r w:rsidRPr="007A41BE">
        <w:rPr>
          <w:rFonts w:ascii="Tw Cen MT" w:hAnsi="Tw Cen MT"/>
        </w:rPr>
        <w:t>, Tondiglia, V., White, T.,</w:t>
      </w:r>
      <w:r w:rsidR="00DE7ADB" w:rsidRPr="007A41BE">
        <w:rPr>
          <w:rFonts w:ascii="Tw Cen MT" w:hAnsi="Tw Cen MT"/>
        </w:rPr>
        <w:t xml:space="preserve"> and</w:t>
      </w:r>
      <w:r w:rsidRPr="007A41BE">
        <w:rPr>
          <w:rFonts w:ascii="Tw Cen MT" w:hAnsi="Tw Cen MT"/>
        </w:rPr>
        <w:t xml:space="preserve"> </w:t>
      </w:r>
      <w:r w:rsidRPr="007A41BE">
        <w:rPr>
          <w:rFonts w:ascii="Tw Cen MT" w:hAnsi="Tw Cen MT"/>
          <w:u w:val="single"/>
        </w:rPr>
        <w:t>Bunning, T</w:t>
      </w:r>
      <w:r w:rsidRPr="007A41BE">
        <w:rPr>
          <w:rFonts w:ascii="Tw Cen MT" w:hAnsi="Tw Cen MT"/>
        </w:rPr>
        <w:t>. “The unique behavior of chiral template polymers swollen with liquid crystals”, APS Annual Meeting, Dallas, TX, Mar</w:t>
      </w:r>
      <w:r w:rsidR="00902914" w:rsidRPr="007A41BE">
        <w:rPr>
          <w:rFonts w:ascii="Tw Cen MT" w:hAnsi="Tw Cen MT"/>
        </w:rPr>
        <w:t>ch</w:t>
      </w:r>
      <w:r w:rsidRPr="007A41BE">
        <w:rPr>
          <w:rFonts w:ascii="Tw Cen MT" w:hAnsi="Tw Cen MT"/>
        </w:rPr>
        <w:t xml:space="preserve"> 2011.</w:t>
      </w:r>
    </w:p>
    <w:p w:rsidR="001474F5" w:rsidRPr="007A41BE" w:rsidRDefault="001474F5" w:rsidP="001474F5">
      <w:pPr>
        <w:pStyle w:val="ListParagraph"/>
        <w:rPr>
          <w:rFonts w:ascii="Tw Cen MT" w:hAnsi="Tw Cen MT"/>
          <w:sz w:val="22"/>
          <w:szCs w:val="20"/>
        </w:rPr>
      </w:pPr>
    </w:p>
    <w:p w:rsidR="001474F5" w:rsidRPr="007A41BE" w:rsidRDefault="001474F5" w:rsidP="00464511">
      <w:pPr>
        <w:pStyle w:val="BodyText2"/>
        <w:numPr>
          <w:ilvl w:val="0"/>
          <w:numId w:val="28"/>
        </w:numPr>
        <w:tabs>
          <w:tab w:val="clear" w:pos="0"/>
          <w:tab w:val="clear" w:pos="540"/>
          <w:tab w:val="left" w:pos="-450"/>
          <w:tab w:val="left" w:pos="-180"/>
        </w:tabs>
        <w:spacing w:before="0"/>
        <w:rPr>
          <w:rFonts w:ascii="Tw Cen MT" w:hAnsi="Tw Cen MT"/>
        </w:rPr>
      </w:pPr>
      <w:r w:rsidRPr="007A41BE">
        <w:rPr>
          <w:rFonts w:ascii="Tw Cen MT" w:hAnsi="Tw Cen MT"/>
        </w:rPr>
        <w:t xml:space="preserve">Duning, M., </w:t>
      </w:r>
      <w:r w:rsidRPr="007A41BE">
        <w:rPr>
          <w:rFonts w:ascii="Tw Cen MT" w:hAnsi="Tw Cen MT"/>
          <w:u w:val="single"/>
        </w:rPr>
        <w:t>Bailey, C</w:t>
      </w:r>
      <w:r w:rsidRPr="007A41BE">
        <w:rPr>
          <w:rFonts w:ascii="Tw Cen MT" w:hAnsi="Tw Cen MT"/>
        </w:rPr>
        <w:t xml:space="preserve">., Voevodin, A., Tondiglia, V., Natarajan, L., White, T., </w:t>
      </w:r>
      <w:r w:rsidR="00DE7ADB" w:rsidRPr="007A41BE">
        <w:rPr>
          <w:rFonts w:ascii="Tw Cen MT" w:hAnsi="Tw Cen MT"/>
        </w:rPr>
        <w:t xml:space="preserve">and </w:t>
      </w:r>
      <w:r w:rsidRPr="007A41BE">
        <w:rPr>
          <w:rFonts w:ascii="Tw Cen MT" w:hAnsi="Tw Cen MT"/>
        </w:rPr>
        <w:t>Bunning, T. “Symmetric reflection band broadening of weakly polymer stabilized cholesteric thin films using low DC electric fields”, APS Annual Meeting, Dallas, TX, Mar</w:t>
      </w:r>
      <w:r w:rsidR="00902914" w:rsidRPr="007A41BE">
        <w:rPr>
          <w:rFonts w:ascii="Tw Cen MT" w:hAnsi="Tw Cen MT"/>
        </w:rPr>
        <w:t>ch</w:t>
      </w:r>
      <w:r w:rsidRPr="007A41BE">
        <w:rPr>
          <w:rFonts w:ascii="Tw Cen MT" w:hAnsi="Tw Cen MT"/>
        </w:rPr>
        <w:t xml:space="preserve"> 2011.</w:t>
      </w:r>
    </w:p>
    <w:p w:rsidR="00924BA3" w:rsidRPr="007A41BE" w:rsidRDefault="00924BA3" w:rsidP="00464511">
      <w:pPr>
        <w:pStyle w:val="BodyText2"/>
        <w:numPr>
          <w:ilvl w:val="0"/>
          <w:numId w:val="28"/>
        </w:numPr>
        <w:tabs>
          <w:tab w:val="clear" w:pos="0"/>
          <w:tab w:val="clear" w:pos="540"/>
          <w:tab w:val="left" w:pos="720"/>
        </w:tabs>
        <w:rPr>
          <w:rFonts w:ascii="Tw Cen MT" w:hAnsi="Tw Cen MT" w:cs="Times"/>
        </w:rPr>
      </w:pPr>
      <w:r w:rsidRPr="007A41BE">
        <w:rPr>
          <w:rFonts w:ascii="Tw Cen MT" w:hAnsi="Tw Cen MT"/>
          <w:u w:val="single"/>
          <w:lang w:val="sv-SE"/>
        </w:rPr>
        <w:t>Sutherland, R.L</w:t>
      </w:r>
      <w:r w:rsidRPr="007A41BE">
        <w:rPr>
          <w:rFonts w:ascii="Tw Cen MT" w:hAnsi="Tw Cen MT"/>
          <w:lang w:val="sv-SE"/>
        </w:rPr>
        <w:t xml:space="preserve">., Natarajan, L.V., Tondiglia, V.P., Bailey, C.A., Duning, M.M., Voevodin, A., White, T.J., Bunning, T.J. ”Liquid Crystal Bragg Filters”, SPIE Photonics West, San Francisco, </w:t>
      </w:r>
      <w:r w:rsidR="00DE7ADB" w:rsidRPr="007A41BE">
        <w:rPr>
          <w:rFonts w:ascii="Tw Cen MT" w:hAnsi="Tw Cen MT"/>
          <w:lang w:val="sv-SE"/>
        </w:rPr>
        <w:t xml:space="preserve">CA, </w:t>
      </w:r>
      <w:r w:rsidRPr="007A41BE">
        <w:rPr>
          <w:rFonts w:ascii="Tw Cen MT" w:hAnsi="Tw Cen MT"/>
          <w:lang w:val="sv-SE"/>
        </w:rPr>
        <w:t>January</w:t>
      </w:r>
      <w:r w:rsidR="00DE7ADB" w:rsidRPr="007A41BE">
        <w:rPr>
          <w:rFonts w:ascii="Tw Cen MT" w:hAnsi="Tw Cen MT"/>
          <w:lang w:val="sv-SE"/>
        </w:rPr>
        <w:t xml:space="preserve"> </w:t>
      </w:r>
      <w:r w:rsidRPr="007A41BE">
        <w:rPr>
          <w:rFonts w:ascii="Tw Cen MT" w:hAnsi="Tw Cen MT"/>
          <w:lang w:val="sv-SE"/>
        </w:rPr>
        <w:t>2011.</w:t>
      </w:r>
      <w:r w:rsidR="00146508" w:rsidRPr="007A41BE">
        <w:rPr>
          <w:rFonts w:ascii="Tw Cen MT" w:hAnsi="Tw Cen MT"/>
          <w:lang w:val="sv-SE"/>
        </w:rPr>
        <w:t xml:space="preserve">  (invited)</w:t>
      </w:r>
    </w:p>
    <w:p w:rsidR="00330A36" w:rsidRPr="007A41BE" w:rsidRDefault="00330A36"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xml:space="preserve"> Bricker, R.L., Natarajan, L.V., Li, Q., Tabiryan, N.V., Taheri, B., Kosa, T., and Bunning, T.J. “Novel Light Directed Effects in Cholesteric Liquid Crystals”, 2011 SPIE Photonics West, </w:t>
      </w:r>
      <w:r w:rsidR="00717965" w:rsidRPr="007A41BE">
        <w:rPr>
          <w:rFonts w:ascii="Tw Cen MT" w:hAnsi="Tw Cen MT" w:cs="Times"/>
          <w:color w:val="000000" w:themeColor="text1"/>
        </w:rPr>
        <w:t>San Francisco, CA, January</w:t>
      </w:r>
      <w:r w:rsidR="00DE7ADB" w:rsidRPr="007A41BE">
        <w:rPr>
          <w:rFonts w:ascii="Tw Cen MT" w:hAnsi="Tw Cen MT" w:cs="Times"/>
          <w:color w:val="000000" w:themeColor="text1"/>
        </w:rPr>
        <w:t xml:space="preserve"> </w:t>
      </w:r>
      <w:r w:rsidRPr="007A41BE">
        <w:rPr>
          <w:rFonts w:ascii="Tw Cen MT" w:hAnsi="Tw Cen MT" w:cs="Times"/>
          <w:color w:val="000000" w:themeColor="text1"/>
        </w:rPr>
        <w:t>2011.  (invited)</w:t>
      </w:r>
    </w:p>
    <w:p w:rsidR="0073234C" w:rsidRPr="007A41BE" w:rsidRDefault="0073234C"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rPr>
        <w:t>Lee, K</w:t>
      </w:r>
      <w:r w:rsidR="00551141" w:rsidRPr="007A41BE">
        <w:rPr>
          <w:rFonts w:ascii="Tw Cen MT" w:hAnsi="Tw Cen MT" w:cs="Times"/>
          <w:color w:val="000000" w:themeColor="text1"/>
        </w:rPr>
        <w:t>.</w:t>
      </w:r>
      <w:r w:rsidRPr="007A41BE">
        <w:rPr>
          <w:rFonts w:ascii="Tw Cen MT" w:hAnsi="Tw Cen MT" w:cs="Times"/>
          <w:color w:val="000000" w:themeColor="text1"/>
        </w:rPr>
        <w:t xml:space="preserve">, Bunning, T.J., and </w:t>
      </w:r>
      <w:r w:rsidRPr="007A41BE">
        <w:rPr>
          <w:rFonts w:ascii="Tw Cen MT" w:hAnsi="Tw Cen MT" w:cs="Times"/>
          <w:color w:val="000000" w:themeColor="text1"/>
          <w:u w:val="single"/>
        </w:rPr>
        <w:t>White, T.J.</w:t>
      </w:r>
      <w:r w:rsidRPr="007A41BE">
        <w:rPr>
          <w:rFonts w:ascii="Tw Cen MT" w:hAnsi="Tw Cen MT" w:cs="Times"/>
          <w:color w:val="000000" w:themeColor="text1"/>
        </w:rPr>
        <w:t xml:space="preserve"> “</w:t>
      </w:r>
      <w:r w:rsidRPr="007A41BE">
        <w:rPr>
          <w:rFonts w:ascii="Tw Cen MT" w:hAnsi="Tw Cen MT"/>
        </w:rPr>
        <w:t xml:space="preserve">Photomechanical Behaviors of Polydomain Azo-Liquid Crystalline Polymer Networks”,  2010 Pacifichem Meeting, Honolulu, HI, </w:t>
      </w:r>
      <w:r w:rsidR="00717965" w:rsidRPr="007A41BE">
        <w:rPr>
          <w:rFonts w:ascii="Tw Cen MT" w:hAnsi="Tw Cen MT"/>
        </w:rPr>
        <w:t>December</w:t>
      </w:r>
      <w:r w:rsidRPr="007A41BE">
        <w:rPr>
          <w:rFonts w:ascii="Tw Cen MT" w:hAnsi="Tw Cen MT"/>
        </w:rPr>
        <w:t xml:space="preserve"> 2010.</w:t>
      </w:r>
      <w:r w:rsidR="00F04347" w:rsidRPr="007A41BE">
        <w:rPr>
          <w:rFonts w:ascii="Tw Cen MT" w:hAnsi="Tw Cen MT"/>
        </w:rPr>
        <w:t xml:space="preserve">  (invited)</w:t>
      </w:r>
    </w:p>
    <w:p w:rsidR="0073234C" w:rsidRPr="007A41BE" w:rsidRDefault="0073234C"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rPr>
        <w:t xml:space="preserve">Lee, K., Bunning, T.J., and </w:t>
      </w:r>
      <w:r w:rsidRPr="007A41BE">
        <w:rPr>
          <w:rFonts w:ascii="Tw Cen MT" w:hAnsi="Tw Cen MT" w:cs="Times"/>
          <w:u w:val="single"/>
        </w:rPr>
        <w:t>White, T.J.</w:t>
      </w:r>
      <w:r w:rsidRPr="007A41BE">
        <w:rPr>
          <w:rFonts w:ascii="Tw Cen MT" w:hAnsi="Tw Cen MT" w:cs="Times"/>
        </w:rPr>
        <w:t xml:space="preserve"> “Temperature Effect on the Photodriven Oscillation Behaviors of Monodomain Azo-Liquid Crystalline Polymer Networks”,  2010 Pacifichem Meeting, Honolulu, HI, Dec</w:t>
      </w:r>
      <w:r w:rsidR="00551141" w:rsidRPr="007A41BE">
        <w:rPr>
          <w:rFonts w:ascii="Tw Cen MT" w:hAnsi="Tw Cen MT" w:cs="Times"/>
        </w:rPr>
        <w:t>ember</w:t>
      </w:r>
      <w:r w:rsidRPr="007A41BE">
        <w:rPr>
          <w:rFonts w:ascii="Tw Cen MT" w:hAnsi="Tw Cen MT" w:cs="Times"/>
        </w:rPr>
        <w:t xml:space="preserve"> 2010.</w:t>
      </w:r>
    </w:p>
    <w:p w:rsidR="0073234C" w:rsidRPr="007A41BE" w:rsidRDefault="00551141"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u w:val="single"/>
        </w:rPr>
        <w:t xml:space="preserve">White, T.J., </w:t>
      </w:r>
      <w:r w:rsidR="0073234C" w:rsidRPr="007A41BE">
        <w:rPr>
          <w:rFonts w:ascii="Tw Cen MT" w:hAnsi="Tw Cen MT" w:cs="Times"/>
        </w:rPr>
        <w:t>McConney, M.E., Natarajan, L.V., Tondiglia, V.P.,</w:t>
      </w:r>
      <w:r w:rsidRPr="007A41BE">
        <w:rPr>
          <w:rFonts w:ascii="Tw Cen MT" w:hAnsi="Tw Cen MT" w:cs="Times"/>
        </w:rPr>
        <w:t xml:space="preserve"> </w:t>
      </w:r>
      <w:r w:rsidR="0073234C" w:rsidRPr="007A41BE">
        <w:rPr>
          <w:rFonts w:ascii="Tw Cen MT" w:hAnsi="Tw Cen MT" w:cs="Times"/>
        </w:rPr>
        <w:t xml:space="preserve">and Bunning, T.J. “Novel Light Directed Effects in Cholesteric Liquid Crystals”, 2010 Pacifichem Meeting, Honolulu, HI, </w:t>
      </w:r>
      <w:r w:rsidR="00F04347" w:rsidRPr="007A41BE">
        <w:rPr>
          <w:rFonts w:ascii="Tw Cen MT" w:hAnsi="Tw Cen MT" w:cs="Times"/>
        </w:rPr>
        <w:t>December</w:t>
      </w:r>
      <w:r w:rsidR="0073234C" w:rsidRPr="007A41BE">
        <w:rPr>
          <w:rFonts w:ascii="Tw Cen MT" w:hAnsi="Tw Cen MT" w:cs="Times"/>
        </w:rPr>
        <w:t xml:space="preserve"> 2010.</w:t>
      </w:r>
      <w:r w:rsidR="00F04347" w:rsidRPr="007A41BE">
        <w:rPr>
          <w:rFonts w:ascii="Tw Cen MT" w:hAnsi="Tw Cen MT" w:cs="Times"/>
        </w:rPr>
        <w:t xml:space="preserve"> </w:t>
      </w:r>
    </w:p>
    <w:p w:rsidR="00F04347" w:rsidRPr="007A41BE" w:rsidRDefault="00F04347"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Bunning, T.J.,</w:t>
      </w:r>
      <w:r w:rsidRPr="007A41BE">
        <w:rPr>
          <w:rFonts w:ascii="Tw Cen MT" w:hAnsi="Tw Cen MT" w:cs="Times"/>
          <w:color w:val="000000" w:themeColor="text1"/>
        </w:rPr>
        <w:t xml:space="preserve"> White, T.J., McConney, M.E., Hurt</w:t>
      </w:r>
      <w:r w:rsidR="008775A1" w:rsidRPr="007A41BE">
        <w:rPr>
          <w:rFonts w:ascii="Tw Cen MT" w:hAnsi="Tw Cen MT" w:cs="Times"/>
          <w:color w:val="000000" w:themeColor="text1"/>
        </w:rPr>
        <w:t>u</w:t>
      </w:r>
      <w:r w:rsidRPr="007A41BE">
        <w:rPr>
          <w:rFonts w:ascii="Tw Cen MT" w:hAnsi="Tw Cen MT" w:cs="Times"/>
          <w:color w:val="000000" w:themeColor="text1"/>
        </w:rPr>
        <w:t>bise, J., Tabiryan, N.V., Serak, S.V., Natarajan, L.V., and</w:t>
      </w:r>
      <w:r w:rsidR="006121BC" w:rsidRPr="007A41BE">
        <w:rPr>
          <w:rFonts w:ascii="Tw Cen MT" w:hAnsi="Tw Cen MT" w:cs="Times"/>
          <w:color w:val="000000" w:themeColor="text1"/>
        </w:rPr>
        <w:t xml:space="preserve"> </w:t>
      </w:r>
      <w:r w:rsidRPr="007A41BE">
        <w:rPr>
          <w:rFonts w:ascii="Tw Cen MT" w:hAnsi="Tw Cen MT" w:cs="Times"/>
          <w:color w:val="000000" w:themeColor="text1"/>
        </w:rPr>
        <w:t xml:space="preserve">Tondiglia, V.P. “Dynamic Cholesteric Liquid Crystals Using Spatially Templated Polymer Structures”, </w:t>
      </w:r>
      <w:r w:rsidRPr="007A41BE">
        <w:rPr>
          <w:rFonts w:ascii="Tw Cen MT" w:hAnsi="Tw Cen MT" w:cs="Times"/>
        </w:rPr>
        <w:t>2010 Pacifichem Meeti</w:t>
      </w:r>
      <w:r w:rsidR="00717965" w:rsidRPr="007A41BE">
        <w:rPr>
          <w:rFonts w:ascii="Tw Cen MT" w:hAnsi="Tw Cen MT" w:cs="Times"/>
        </w:rPr>
        <w:t>ng, Honolulu, HI, December</w:t>
      </w:r>
      <w:r w:rsidR="006121BC" w:rsidRPr="007A41BE">
        <w:rPr>
          <w:rFonts w:ascii="Tw Cen MT" w:hAnsi="Tw Cen MT" w:cs="Times"/>
        </w:rPr>
        <w:t xml:space="preserve"> </w:t>
      </w:r>
      <w:r w:rsidRPr="007A41BE">
        <w:rPr>
          <w:rFonts w:ascii="Tw Cen MT" w:hAnsi="Tw Cen MT" w:cs="Times"/>
        </w:rPr>
        <w:t>2010. (invited)</w:t>
      </w:r>
    </w:p>
    <w:p w:rsidR="002E4C22" w:rsidRPr="007A41BE" w:rsidRDefault="002E4C22"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McConney, M.E.,</w:t>
      </w:r>
      <w:r w:rsidRPr="007A41BE">
        <w:rPr>
          <w:rFonts w:ascii="Tw Cen MT" w:hAnsi="Tw Cen MT" w:cs="Times"/>
          <w:color w:val="000000" w:themeColor="text1"/>
        </w:rPr>
        <w:t xml:space="preserve"> Hurtubise, J., Tondiglia, V.P., Natarajan, L.V., White, T.J., and Bunning, T.J., “Interactions Between Cholesteric Templated Polymers and Liquid Crystals”, 2010 Materials Research Society Fall Meeting, Bo</w:t>
      </w:r>
      <w:r w:rsidR="00717965" w:rsidRPr="007A41BE">
        <w:rPr>
          <w:rFonts w:ascii="Tw Cen MT" w:hAnsi="Tw Cen MT" w:cs="Times"/>
          <w:color w:val="000000" w:themeColor="text1"/>
        </w:rPr>
        <w:t>ston, MA, December</w:t>
      </w:r>
      <w:r w:rsidRPr="007A41BE">
        <w:rPr>
          <w:rFonts w:ascii="Tw Cen MT" w:hAnsi="Tw Cen MT" w:cs="Times"/>
          <w:color w:val="000000" w:themeColor="text1"/>
        </w:rPr>
        <w:t xml:space="preserve"> 2010.</w:t>
      </w:r>
    </w:p>
    <w:p w:rsidR="008B288F" w:rsidRPr="007A41BE" w:rsidRDefault="008B288F" w:rsidP="00464511">
      <w:pPr>
        <w:pStyle w:val="BodyText2"/>
        <w:numPr>
          <w:ilvl w:val="0"/>
          <w:numId w:val="28"/>
        </w:numPr>
        <w:tabs>
          <w:tab w:val="clear" w:pos="0"/>
          <w:tab w:val="clear" w:pos="540"/>
          <w:tab w:val="left" w:pos="720"/>
        </w:tabs>
        <w:rPr>
          <w:rFonts w:ascii="Tw Cen MT" w:hAnsi="Tw Cen MT"/>
        </w:rPr>
      </w:pPr>
      <w:r w:rsidRPr="007A41BE">
        <w:rPr>
          <w:rFonts w:ascii="Tw Cen MT" w:hAnsi="Tw Cen MT"/>
          <w:u w:val="single"/>
        </w:rPr>
        <w:t>Tabiryan</w:t>
      </w:r>
      <w:r w:rsidR="006121BC" w:rsidRPr="007A41BE">
        <w:rPr>
          <w:rFonts w:ascii="Tw Cen MT" w:hAnsi="Tw Cen MT"/>
          <w:u w:val="single"/>
        </w:rPr>
        <w:t>, N.V.</w:t>
      </w:r>
      <w:r w:rsidRPr="007A41BE">
        <w:rPr>
          <w:rFonts w:ascii="Tw Cen MT" w:hAnsi="Tw Cen MT"/>
        </w:rPr>
        <w:t>, Serak,</w:t>
      </w:r>
      <w:r w:rsidR="006121BC" w:rsidRPr="007A41BE">
        <w:rPr>
          <w:rFonts w:ascii="Tw Cen MT" w:hAnsi="Tw Cen MT"/>
        </w:rPr>
        <w:t xml:space="preserve"> S., V</w:t>
      </w:r>
      <w:r w:rsidRPr="007A41BE">
        <w:rPr>
          <w:rFonts w:ascii="Tw Cen MT" w:hAnsi="Tw Cen MT"/>
        </w:rPr>
        <w:t>ergara,</w:t>
      </w:r>
      <w:r w:rsidR="006121BC" w:rsidRPr="007A41BE">
        <w:rPr>
          <w:rFonts w:ascii="Tw Cen MT" w:hAnsi="Tw Cen MT"/>
        </w:rPr>
        <w:t xml:space="preserve"> R., </w:t>
      </w:r>
      <w:r w:rsidRPr="007A41BE">
        <w:rPr>
          <w:rFonts w:ascii="Tw Cen MT" w:hAnsi="Tw Cen MT"/>
        </w:rPr>
        <w:t>White,</w:t>
      </w:r>
      <w:r w:rsidR="006121BC" w:rsidRPr="007A41BE">
        <w:rPr>
          <w:rFonts w:ascii="Tw Cen MT" w:hAnsi="Tw Cen MT"/>
        </w:rPr>
        <w:t xml:space="preserve"> T.J., </w:t>
      </w:r>
      <w:r w:rsidRPr="007A41BE">
        <w:rPr>
          <w:rFonts w:ascii="Tw Cen MT" w:hAnsi="Tw Cen MT"/>
        </w:rPr>
        <w:t>Vaia,</w:t>
      </w:r>
      <w:r w:rsidR="006121BC" w:rsidRPr="007A41BE">
        <w:rPr>
          <w:rFonts w:ascii="Tw Cen MT" w:hAnsi="Tw Cen MT"/>
        </w:rPr>
        <w:t xml:space="preserve"> R.A., and </w:t>
      </w:r>
      <w:r w:rsidRPr="007A41BE">
        <w:rPr>
          <w:rFonts w:ascii="Tw Cen MT" w:hAnsi="Tw Cen MT"/>
        </w:rPr>
        <w:t>Bunning,</w:t>
      </w:r>
      <w:r w:rsidR="006121BC" w:rsidRPr="007A41BE">
        <w:rPr>
          <w:rFonts w:ascii="Tw Cen MT" w:hAnsi="Tw Cen MT"/>
        </w:rPr>
        <w:t xml:space="preserve"> T.J.</w:t>
      </w:r>
      <w:r w:rsidRPr="007A41BE">
        <w:rPr>
          <w:rFonts w:ascii="Tw Cen MT" w:hAnsi="Tw Cen MT"/>
        </w:rPr>
        <w:t xml:space="preserve"> “</w:t>
      </w:r>
      <w:r w:rsidRPr="007A41BE">
        <w:rPr>
          <w:rFonts w:ascii="Tw Cen MT" w:hAnsi="Tw Cen MT"/>
          <w:bCs/>
        </w:rPr>
        <w:t xml:space="preserve">The Prospect of Light-powered Polymer Engines and Photo-controlled Adaptive Membranes Based on Azobenzene Liquid Crystal Elastomers”, Materials Research Society Meeting, Boston, MA, </w:t>
      </w:r>
      <w:r w:rsidR="00902914" w:rsidRPr="007A41BE">
        <w:rPr>
          <w:rFonts w:ascii="Tw Cen MT" w:hAnsi="Tw Cen MT"/>
          <w:bCs/>
        </w:rPr>
        <w:t>December</w:t>
      </w:r>
      <w:r w:rsidRPr="007A41BE">
        <w:rPr>
          <w:rFonts w:ascii="Tw Cen MT" w:hAnsi="Tw Cen MT"/>
          <w:bCs/>
        </w:rPr>
        <w:t xml:space="preserve"> 2010.</w:t>
      </w:r>
      <w:r w:rsidR="00902914" w:rsidRPr="007A41BE">
        <w:rPr>
          <w:rFonts w:ascii="Tw Cen MT" w:hAnsi="Tw Cen MT"/>
          <w:bCs/>
        </w:rPr>
        <w:t xml:space="preserve"> (invited)</w:t>
      </w:r>
    </w:p>
    <w:p w:rsidR="002E4C22" w:rsidRPr="007A41BE" w:rsidRDefault="00BD0B8D"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Bunning, T.J.,</w:t>
      </w:r>
      <w:r w:rsidRPr="007A41BE">
        <w:rPr>
          <w:rFonts w:ascii="Tw Cen MT" w:hAnsi="Tw Cen MT" w:cs="Times"/>
          <w:color w:val="000000" w:themeColor="text1"/>
        </w:rPr>
        <w:t xml:space="preserve"> White, T.J., McConney, M.E., Hurtibise, J., Tabiryan, N.V., Serak, S.V., Natarajan, L.V., and</w:t>
      </w:r>
      <w:r w:rsidR="006121BC" w:rsidRPr="007A41BE">
        <w:rPr>
          <w:rFonts w:ascii="Tw Cen MT" w:hAnsi="Tw Cen MT" w:cs="Times"/>
          <w:color w:val="000000" w:themeColor="text1"/>
        </w:rPr>
        <w:t xml:space="preserve"> </w:t>
      </w:r>
      <w:r w:rsidRPr="007A41BE">
        <w:rPr>
          <w:rFonts w:ascii="Tw Cen MT" w:hAnsi="Tw Cen MT" w:cs="Times"/>
          <w:color w:val="000000" w:themeColor="text1"/>
        </w:rPr>
        <w:t xml:space="preserve">Tondiglia, V.P. “Dynamic Cholesteric Liquid Crystals Using Spatially Templated Polymer Structures”, 2010 Materials Research Society Fall Meeting, Boston, MA, </w:t>
      </w:r>
      <w:r w:rsidR="00902914" w:rsidRPr="007A41BE">
        <w:rPr>
          <w:rFonts w:ascii="Tw Cen MT" w:hAnsi="Tw Cen MT" w:cs="Times"/>
          <w:color w:val="000000" w:themeColor="text1"/>
        </w:rPr>
        <w:t>December</w:t>
      </w:r>
      <w:r w:rsidR="006121BC" w:rsidRPr="007A41BE">
        <w:rPr>
          <w:rFonts w:ascii="Tw Cen MT" w:hAnsi="Tw Cen MT" w:cs="Times"/>
          <w:color w:val="000000" w:themeColor="text1"/>
        </w:rPr>
        <w:t xml:space="preserve"> </w:t>
      </w:r>
      <w:r w:rsidRPr="007A41BE">
        <w:rPr>
          <w:rFonts w:ascii="Tw Cen MT" w:hAnsi="Tw Cen MT" w:cs="Times"/>
          <w:color w:val="000000" w:themeColor="text1"/>
        </w:rPr>
        <w:t>2010.</w:t>
      </w:r>
      <w:r w:rsidR="00F04347" w:rsidRPr="007A41BE">
        <w:rPr>
          <w:rFonts w:ascii="Tw Cen MT" w:hAnsi="Tw Cen MT" w:cs="Times"/>
          <w:color w:val="000000" w:themeColor="text1"/>
        </w:rPr>
        <w:t xml:space="preserve"> (invited)</w:t>
      </w:r>
    </w:p>
    <w:p w:rsidR="00BD0B8D" w:rsidRPr="007A41BE" w:rsidRDefault="00BD0B8D"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rPr>
        <w:t xml:space="preserve">Taheri, B., Kosa, T., Sukhomlinova, L., Munoz, A., Su, L., </w:t>
      </w:r>
      <w:r w:rsidRPr="007A41BE">
        <w:rPr>
          <w:rFonts w:ascii="Tw Cen MT" w:hAnsi="Tw Cen MT" w:cs="Times"/>
          <w:color w:val="000000" w:themeColor="text1"/>
          <w:u w:val="single"/>
        </w:rPr>
        <w:t>White, T.J.</w:t>
      </w:r>
      <w:r w:rsidRPr="007A41BE">
        <w:rPr>
          <w:rFonts w:ascii="Tw Cen MT" w:hAnsi="Tw Cen MT" w:cs="Times"/>
          <w:color w:val="000000" w:themeColor="text1"/>
        </w:rPr>
        <w:t>, and Bunning, T.J. “Phototropic Liquid Crystals”, 2010 Materials Research Society Fall Meeting, Boston, MA, December 2010.</w:t>
      </w:r>
      <w:r w:rsidR="00F04347" w:rsidRPr="007A41BE">
        <w:rPr>
          <w:rFonts w:ascii="Tw Cen MT" w:hAnsi="Tw Cen MT" w:cs="Times"/>
          <w:color w:val="000000" w:themeColor="text1"/>
        </w:rPr>
        <w:t xml:space="preserve"> (invited)</w:t>
      </w:r>
    </w:p>
    <w:p w:rsidR="00BD0B8D" w:rsidRPr="007A41BE" w:rsidRDefault="00BD0B8D"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lastRenderedPageBreak/>
        <w:t>Natarajan, L.V.,</w:t>
      </w:r>
      <w:r w:rsidRPr="007A41BE">
        <w:rPr>
          <w:rFonts w:ascii="Tw Cen MT" w:hAnsi="Tw Cen MT" w:cs="Times"/>
          <w:color w:val="000000" w:themeColor="text1"/>
        </w:rPr>
        <w:t xml:space="preserve"> White, T.J., Li, Q., and Bunning, T.J. “Polymer Stabilization of Phototunable Cholesteric Liquid Crystals”, 2010 Materials Research Society Fall Meeting, Boston, MA, December 2010.</w:t>
      </w:r>
    </w:p>
    <w:p w:rsidR="00BD0B8D" w:rsidRPr="007A41BE" w:rsidRDefault="00BD0B8D"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Tabiryan, N.V.,</w:t>
      </w:r>
      <w:r w:rsidRPr="007A41BE">
        <w:rPr>
          <w:rFonts w:ascii="Tw Cen MT" w:hAnsi="Tw Cen MT" w:cs="Times"/>
          <w:color w:val="000000" w:themeColor="text1"/>
        </w:rPr>
        <w:t xml:space="preserve"> Serak, S.V., Vergara, R., White, T.J., Vaia, R.A., and Bunning, T.J. “The Prospect of Light-powered Polymer Engines and Photo-controlled Adaptive Membranes Based on Azobenzene Liquid Crystal Elastomers”, 2010 Materials Research Society Fall Meeting, Boston, MA, December 2010.</w:t>
      </w:r>
      <w:r w:rsidR="00F04347" w:rsidRPr="007A41BE">
        <w:rPr>
          <w:rFonts w:ascii="Tw Cen MT" w:hAnsi="Tw Cen MT" w:cs="Times"/>
          <w:color w:val="000000" w:themeColor="text1"/>
        </w:rPr>
        <w:t xml:space="preserve"> (invited)</w:t>
      </w:r>
    </w:p>
    <w:p w:rsidR="00BD0B8D" w:rsidRPr="007A41BE" w:rsidRDefault="00BD0B8D"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Lee, K.M</w:t>
      </w:r>
      <w:r w:rsidR="00F04347" w:rsidRPr="007A41BE">
        <w:rPr>
          <w:rFonts w:ascii="Tw Cen MT" w:hAnsi="Tw Cen MT" w:cs="Times"/>
          <w:color w:val="000000" w:themeColor="text1"/>
          <w:u w:val="single"/>
        </w:rPr>
        <w:t>.,</w:t>
      </w:r>
      <w:r w:rsidRPr="007A41BE">
        <w:rPr>
          <w:rFonts w:ascii="Tw Cen MT" w:hAnsi="Tw Cen MT" w:cs="Times"/>
          <w:color w:val="000000" w:themeColor="text1"/>
        </w:rPr>
        <w:t xml:space="preserve"> Bunning, T.J., and White, T.J. “Shape Memory Behavior in Photoresponsive Azobenzene Liquid Crystal Polymer Networks”, 2010 Materials Research Society Fall Meeting, Boston, MA, </w:t>
      </w:r>
      <w:r w:rsidR="00840967" w:rsidRPr="007A41BE">
        <w:rPr>
          <w:rFonts w:ascii="Tw Cen MT" w:hAnsi="Tw Cen MT" w:cs="Times"/>
          <w:color w:val="000000" w:themeColor="text1"/>
        </w:rPr>
        <w:t>December 2010</w:t>
      </w:r>
      <w:r w:rsidRPr="007A41BE">
        <w:rPr>
          <w:rFonts w:ascii="Tw Cen MT" w:hAnsi="Tw Cen MT" w:cs="Times"/>
          <w:color w:val="000000" w:themeColor="text1"/>
        </w:rPr>
        <w:t>.</w:t>
      </w:r>
    </w:p>
    <w:p w:rsidR="00BD0B8D" w:rsidRPr="007A41BE" w:rsidRDefault="00BD0B8D"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Oates, W.S.,</w:t>
      </w:r>
      <w:r w:rsidRPr="007A41BE">
        <w:rPr>
          <w:rFonts w:ascii="Tw Cen MT" w:hAnsi="Tw Cen MT" w:cs="Times"/>
          <w:color w:val="000000" w:themeColor="text1"/>
        </w:rPr>
        <w:t xml:space="preserve"> Wang, H., White, T.J., and Lee, K.M. “Polarized Light Induced Deformation of Azobenzene Liquid Crystal Elastomers”, 2010 Materials Research Society Fall Meeting, Boston, MA, </w:t>
      </w:r>
      <w:r w:rsidR="00840967" w:rsidRPr="007A41BE">
        <w:rPr>
          <w:rFonts w:ascii="Tw Cen MT" w:hAnsi="Tw Cen MT" w:cs="Times"/>
          <w:color w:val="000000" w:themeColor="text1"/>
        </w:rPr>
        <w:t>December 2010</w:t>
      </w:r>
      <w:r w:rsidRPr="007A41BE">
        <w:rPr>
          <w:rFonts w:ascii="Tw Cen MT" w:hAnsi="Tw Cen MT" w:cs="Times"/>
          <w:color w:val="000000" w:themeColor="text1"/>
        </w:rPr>
        <w:t>.</w:t>
      </w:r>
    </w:p>
    <w:p w:rsidR="00BD0B8D" w:rsidRPr="007A41BE" w:rsidRDefault="00BD0B8D"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rPr>
        <w:t xml:space="preserve">Natarajan, L.V., Tondiglia, V.P., </w:t>
      </w:r>
      <w:r w:rsidRPr="007A41BE">
        <w:rPr>
          <w:rFonts w:ascii="Tw Cen MT" w:hAnsi="Tw Cen MT" w:cs="Times"/>
          <w:color w:val="000000" w:themeColor="text1"/>
          <w:u w:val="single"/>
        </w:rPr>
        <w:t>Duning, M.</w:t>
      </w:r>
      <w:r w:rsidRPr="007A41BE">
        <w:rPr>
          <w:rFonts w:ascii="Tw Cen MT" w:hAnsi="Tw Cen MT" w:cs="Times"/>
          <w:color w:val="000000" w:themeColor="text1"/>
        </w:rPr>
        <w:t xml:space="preserve">, Bailey, C., White, T.J., and Bunning, T.J. “Broadening of a Polymer Stabilized Negative Dielectric Anisotropy Cholesteric Reflection Notch Using a DC Field”, 2010 Materials Research Society Fall Meeting, Boston, MA, </w:t>
      </w:r>
      <w:r w:rsidR="00840967" w:rsidRPr="007A41BE">
        <w:rPr>
          <w:rFonts w:ascii="Tw Cen MT" w:hAnsi="Tw Cen MT" w:cs="Times"/>
          <w:color w:val="000000" w:themeColor="text1"/>
        </w:rPr>
        <w:t>December 2010</w:t>
      </w:r>
      <w:r w:rsidRPr="007A41BE">
        <w:rPr>
          <w:rFonts w:ascii="Tw Cen MT" w:hAnsi="Tw Cen MT" w:cs="Times"/>
          <w:color w:val="000000" w:themeColor="text1"/>
        </w:rPr>
        <w:t>.</w:t>
      </w:r>
    </w:p>
    <w:p w:rsidR="00BD0B8D" w:rsidRPr="007A41BE" w:rsidRDefault="00BD0B8D"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Lee, K.M.,</w:t>
      </w:r>
      <w:r w:rsidRPr="007A41BE">
        <w:rPr>
          <w:rFonts w:ascii="Tw Cen MT" w:hAnsi="Tw Cen MT" w:cs="Times"/>
          <w:color w:val="000000" w:themeColor="text1"/>
        </w:rPr>
        <w:t xml:space="preserve"> Torres, Y., Koerner, H., Vaia, R.A., Bunning, T.J., and White, T.J. “Photomechanical Response of Azobenzene Liquid Crystal Polymer Networks as a Function of Temperature”, 2010 Materials Research Society Fall Meeting, Boston, MA, </w:t>
      </w:r>
      <w:r w:rsidR="00840967" w:rsidRPr="007A41BE">
        <w:rPr>
          <w:rFonts w:ascii="Tw Cen MT" w:hAnsi="Tw Cen MT" w:cs="Times"/>
          <w:color w:val="000000" w:themeColor="text1"/>
        </w:rPr>
        <w:t>December 2010</w:t>
      </w:r>
      <w:r w:rsidRPr="007A41BE">
        <w:rPr>
          <w:rFonts w:ascii="Tw Cen MT" w:hAnsi="Tw Cen MT" w:cs="Times"/>
          <w:color w:val="000000" w:themeColor="text1"/>
        </w:rPr>
        <w:t>.</w:t>
      </w:r>
      <w:r w:rsidR="00F04347" w:rsidRPr="007A41BE">
        <w:rPr>
          <w:rFonts w:ascii="Tw Cen MT" w:hAnsi="Tw Cen MT" w:cs="Times"/>
          <w:color w:val="000000" w:themeColor="text1"/>
        </w:rPr>
        <w:t xml:space="preserve"> </w:t>
      </w:r>
    </w:p>
    <w:p w:rsidR="00BD0B8D" w:rsidRPr="007A41BE" w:rsidRDefault="00BD0B8D"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Freer, A.,</w:t>
      </w:r>
      <w:r w:rsidRPr="007A41BE">
        <w:rPr>
          <w:rFonts w:ascii="Tw Cen MT" w:hAnsi="Tw Cen MT" w:cs="Times"/>
          <w:color w:val="000000" w:themeColor="text1"/>
        </w:rPr>
        <w:t xml:space="preserve"> White, T.J., Tabiryan, N.V., and Bunning, T.J. “</w:t>
      </w:r>
      <w:r w:rsidR="00F04347" w:rsidRPr="007A41BE">
        <w:rPr>
          <w:rFonts w:ascii="Tw Cen MT" w:hAnsi="Tw Cen MT" w:cs="Times"/>
          <w:color w:val="000000" w:themeColor="text1"/>
        </w:rPr>
        <w:t>Photoinduced Broadening of Ch</w:t>
      </w:r>
      <w:r w:rsidRPr="007A41BE">
        <w:rPr>
          <w:rFonts w:ascii="Tw Cen MT" w:hAnsi="Tw Cen MT" w:cs="Times"/>
          <w:color w:val="000000" w:themeColor="text1"/>
        </w:rPr>
        <w:t xml:space="preserve">olesteric Liquid Crystal Reflectors”, 2010 Materials Research Society Fall Meeting, Boston, MA, </w:t>
      </w:r>
      <w:r w:rsidR="006121BC" w:rsidRPr="007A41BE">
        <w:rPr>
          <w:rFonts w:ascii="Tw Cen MT" w:hAnsi="Tw Cen MT" w:cs="Times"/>
          <w:color w:val="000000" w:themeColor="text1"/>
        </w:rPr>
        <w:t>December</w:t>
      </w:r>
      <w:r w:rsidR="00840967" w:rsidRPr="007A41BE">
        <w:rPr>
          <w:rFonts w:ascii="Tw Cen MT" w:hAnsi="Tw Cen MT" w:cs="Times"/>
          <w:color w:val="000000" w:themeColor="text1"/>
        </w:rPr>
        <w:t xml:space="preserve"> 2010</w:t>
      </w:r>
      <w:r w:rsidRPr="007A41BE">
        <w:rPr>
          <w:rFonts w:ascii="Tw Cen MT" w:hAnsi="Tw Cen MT" w:cs="Times"/>
          <w:color w:val="000000" w:themeColor="text1"/>
        </w:rPr>
        <w:t>.</w:t>
      </w:r>
      <w:r w:rsidR="00F04347" w:rsidRPr="007A41BE">
        <w:rPr>
          <w:rFonts w:ascii="Tw Cen MT" w:hAnsi="Tw Cen MT" w:cs="Times"/>
          <w:color w:val="000000" w:themeColor="text1"/>
        </w:rPr>
        <w:t xml:space="preserve"> </w:t>
      </w:r>
    </w:p>
    <w:p w:rsidR="00BD0B8D" w:rsidRPr="007A41BE" w:rsidRDefault="00BD0B8D"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Voevodin, A.,</w:t>
      </w:r>
      <w:r w:rsidRPr="007A41BE">
        <w:rPr>
          <w:rFonts w:ascii="Tw Cen MT" w:hAnsi="Tw Cen MT" w:cs="Times"/>
          <w:color w:val="000000" w:themeColor="text1"/>
        </w:rPr>
        <w:t xml:space="preserve"> Natarajan, L.V., Tondiglia, V.P., Duning, M., Bailey, C., White, T.J., and Bunning, T.J. “Cholesteric Pitch Broadening Relationships for Negative Dielectric Anisotropy Materials”, 2010 Materials Research Society Fall Meeting, Boston, MA, </w:t>
      </w:r>
      <w:r w:rsidR="00840967" w:rsidRPr="007A41BE">
        <w:rPr>
          <w:rFonts w:ascii="Tw Cen MT" w:hAnsi="Tw Cen MT" w:cs="Times"/>
          <w:color w:val="000000" w:themeColor="text1"/>
        </w:rPr>
        <w:t>December 2010</w:t>
      </w:r>
      <w:r w:rsidRPr="007A41BE">
        <w:rPr>
          <w:rFonts w:ascii="Tw Cen MT" w:hAnsi="Tw Cen MT" w:cs="Times"/>
          <w:color w:val="000000" w:themeColor="text1"/>
        </w:rPr>
        <w:t>.</w:t>
      </w:r>
      <w:r w:rsidR="00F04347" w:rsidRPr="007A41BE">
        <w:rPr>
          <w:rFonts w:ascii="Tw Cen MT" w:hAnsi="Tw Cen MT" w:cs="Times"/>
          <w:color w:val="000000" w:themeColor="text1"/>
        </w:rPr>
        <w:t xml:space="preserve"> </w:t>
      </w:r>
    </w:p>
    <w:p w:rsidR="00BD0B8D" w:rsidRPr="007A41BE" w:rsidRDefault="00BD0B8D"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Hurtubise, J.,</w:t>
      </w:r>
      <w:r w:rsidRPr="007A41BE">
        <w:rPr>
          <w:rFonts w:ascii="Tw Cen MT" w:hAnsi="Tw Cen MT" w:cs="Times"/>
          <w:color w:val="000000" w:themeColor="text1"/>
        </w:rPr>
        <w:t xml:space="preserve"> McConney, M.E., Tondiglia, V.P., Natarajan, L.V., White, T.J., and Bunning, T.J. “Surface Initiated Polymer Stabilized Liquid Crystals”, 2010 Materials Research Society Fall Meeting, Boston, MA, </w:t>
      </w:r>
      <w:r w:rsidR="00840967" w:rsidRPr="007A41BE">
        <w:rPr>
          <w:rFonts w:ascii="Tw Cen MT" w:hAnsi="Tw Cen MT" w:cs="Times"/>
          <w:color w:val="000000" w:themeColor="text1"/>
        </w:rPr>
        <w:t>December 2010</w:t>
      </w:r>
      <w:r w:rsidRPr="007A41BE">
        <w:rPr>
          <w:rFonts w:ascii="Tw Cen MT" w:hAnsi="Tw Cen MT" w:cs="Times"/>
          <w:color w:val="000000" w:themeColor="text1"/>
        </w:rPr>
        <w:t>.</w:t>
      </w:r>
      <w:r w:rsidR="00F04347" w:rsidRPr="007A41BE">
        <w:rPr>
          <w:rFonts w:ascii="Tw Cen MT" w:hAnsi="Tw Cen MT" w:cs="Times"/>
          <w:color w:val="000000" w:themeColor="text1"/>
        </w:rPr>
        <w:t xml:space="preserve"> </w:t>
      </w:r>
    </w:p>
    <w:p w:rsidR="00717965" w:rsidRPr="007A41BE" w:rsidRDefault="00717965"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White, T.J.,</w:t>
      </w:r>
      <w:r w:rsidRPr="007A41BE">
        <w:rPr>
          <w:rFonts w:ascii="Tw Cen MT" w:hAnsi="Tw Cen MT" w:cs="Times"/>
          <w:color w:val="000000" w:themeColor="text1"/>
        </w:rPr>
        <w:t xml:space="preserve"> Lee, K.M., Smith, M.L, Koerner, H., Vaia, R.A., and Bunning, T.J. “</w:t>
      </w:r>
      <w:r w:rsidRPr="007A41BE">
        <w:rPr>
          <w:rFonts w:ascii="Tw Cen MT" w:hAnsi="Tw Cen MT" w:cs="Times"/>
          <w:bCs/>
          <w:color w:val="000000" w:themeColor="text1"/>
        </w:rPr>
        <w:t>Photoresponsive Liquid Crystal Polymer Networks: Glassy Adaptive Materials”, Stimuli-Responsive Materials International Symposium, Hattiesburg, MS, October 2010.  (invited)</w:t>
      </w:r>
    </w:p>
    <w:p w:rsidR="00840967" w:rsidRPr="007A41BE" w:rsidRDefault="008B288F"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rPr>
        <w:t>Bunning, T.J., White, T.J., McConney, M.E., Hurtubise, J., Natarajan, L.V.,</w:t>
      </w:r>
      <w:r w:rsidR="00415490" w:rsidRPr="007A41BE">
        <w:rPr>
          <w:rFonts w:ascii="Tw Cen MT" w:hAnsi="Tw Cen MT"/>
        </w:rPr>
        <w:t xml:space="preserve"> and</w:t>
      </w:r>
      <w:r w:rsidRPr="007A41BE">
        <w:rPr>
          <w:rFonts w:ascii="Tw Cen MT" w:hAnsi="Tw Cen MT"/>
        </w:rPr>
        <w:t xml:space="preserve"> Tondiglia, V.P. “Dynamic Hyper-reflective Cholesteric Liquid Crystals using Spatially Polymer Templated Structures”, Liquid Crystal Photonics, Spain, Sept</w:t>
      </w:r>
      <w:r w:rsidR="00840967" w:rsidRPr="007A41BE">
        <w:rPr>
          <w:rFonts w:ascii="Tw Cen MT" w:hAnsi="Tw Cen MT"/>
        </w:rPr>
        <w:t>ember</w:t>
      </w:r>
      <w:r w:rsidRPr="007A41BE">
        <w:rPr>
          <w:rFonts w:ascii="Tw Cen MT" w:hAnsi="Tw Cen MT"/>
        </w:rPr>
        <w:t xml:space="preserve"> 2010.</w:t>
      </w:r>
      <w:r w:rsidR="00840967" w:rsidRPr="007A41BE">
        <w:rPr>
          <w:rFonts w:ascii="Tw Cen MT" w:hAnsi="Tw Cen MT"/>
        </w:rPr>
        <w:t xml:space="preserve"> (invited)</w:t>
      </w:r>
    </w:p>
    <w:p w:rsidR="0073234C" w:rsidRPr="007A41BE" w:rsidRDefault="0073234C"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Lee, K.M.</w:t>
      </w:r>
      <w:r w:rsidRPr="007A41BE">
        <w:rPr>
          <w:rFonts w:ascii="Tw Cen MT" w:hAnsi="Tw Cen MT" w:cs="Times"/>
          <w:color w:val="000000" w:themeColor="text1"/>
        </w:rPr>
        <w:t>, Bunning, T.J., and White, T.J. “Effect of Crosslinking Density on the Photochemical Behaviors of Azo-Liquid Crystalline Polymer Networks”, American Chemical Society National Meeting, Boston, MA, Aug</w:t>
      </w:r>
      <w:r w:rsidR="00551141" w:rsidRPr="007A41BE">
        <w:rPr>
          <w:rFonts w:ascii="Tw Cen MT" w:hAnsi="Tw Cen MT" w:cs="Times"/>
          <w:color w:val="000000" w:themeColor="text1"/>
        </w:rPr>
        <w:t>ust</w:t>
      </w:r>
      <w:r w:rsidRPr="007A41BE">
        <w:rPr>
          <w:rFonts w:ascii="Tw Cen MT" w:hAnsi="Tw Cen MT" w:cs="Times"/>
          <w:color w:val="000000" w:themeColor="text1"/>
        </w:rPr>
        <w:t xml:space="preserve"> 2010.</w:t>
      </w:r>
    </w:p>
    <w:p w:rsidR="002C6F30" w:rsidRPr="007A41BE" w:rsidRDefault="002C6F30"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Bailey, C.A.</w:t>
      </w:r>
      <w:r w:rsidRPr="007A41BE">
        <w:rPr>
          <w:rFonts w:ascii="Tw Cen MT" w:hAnsi="Tw Cen MT" w:cs="Times"/>
          <w:color w:val="000000" w:themeColor="text1"/>
        </w:rPr>
        <w:t xml:space="preserve">, Tondiglia, V.P., Natarajan, L.V., Bricker, R., Sutherland, R.L., White, T.J., </w:t>
      </w:r>
      <w:r w:rsidR="0073234C" w:rsidRPr="007A41BE">
        <w:rPr>
          <w:rFonts w:ascii="Tw Cen MT" w:hAnsi="Tw Cen MT" w:cs="Times"/>
          <w:color w:val="000000" w:themeColor="text1"/>
        </w:rPr>
        <w:t xml:space="preserve">and </w:t>
      </w:r>
      <w:r w:rsidRPr="007A41BE">
        <w:rPr>
          <w:rFonts w:ascii="Tw Cen MT" w:hAnsi="Tw Cen MT" w:cs="Times"/>
          <w:color w:val="000000" w:themeColor="text1"/>
        </w:rPr>
        <w:t xml:space="preserve">Bunning, T.J. “Electro-mechanical tuning of the optical bandgap using negative dielectric anisotropy cholesteric liquid crystals”, SPIE </w:t>
      </w:r>
      <w:r w:rsidR="0073234C" w:rsidRPr="007A41BE">
        <w:rPr>
          <w:rFonts w:ascii="Tw Cen MT" w:hAnsi="Tw Cen MT" w:cs="Times"/>
          <w:color w:val="000000" w:themeColor="text1"/>
        </w:rPr>
        <w:t>Optics+Photonics</w:t>
      </w:r>
      <w:r w:rsidR="00840967" w:rsidRPr="007A41BE">
        <w:rPr>
          <w:rFonts w:ascii="Tw Cen MT" w:hAnsi="Tw Cen MT" w:cs="Times"/>
          <w:color w:val="000000" w:themeColor="text1"/>
        </w:rPr>
        <w:t>, San Diego, CA, August</w:t>
      </w:r>
      <w:r w:rsidRPr="007A41BE">
        <w:rPr>
          <w:rFonts w:ascii="Tw Cen MT" w:hAnsi="Tw Cen MT" w:cs="Times"/>
          <w:color w:val="000000" w:themeColor="text1"/>
        </w:rPr>
        <w:t xml:space="preserve"> 2010.</w:t>
      </w:r>
    </w:p>
    <w:p w:rsidR="002C6F30" w:rsidRPr="007A41BE" w:rsidRDefault="002C6F30"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Natarajan, L.V.</w:t>
      </w:r>
      <w:r w:rsidRPr="007A41BE">
        <w:rPr>
          <w:rFonts w:ascii="Tw Cen MT" w:hAnsi="Tw Cen MT" w:cs="Times"/>
          <w:color w:val="000000" w:themeColor="text1"/>
        </w:rPr>
        <w:t xml:space="preserve">, Voss, J.R., Tondiglia, V.P., White, T.J., </w:t>
      </w:r>
      <w:r w:rsidR="0073234C" w:rsidRPr="007A41BE">
        <w:rPr>
          <w:rFonts w:ascii="Tw Cen MT" w:hAnsi="Tw Cen MT" w:cs="Times"/>
          <w:color w:val="000000" w:themeColor="text1"/>
        </w:rPr>
        <w:t xml:space="preserve">and </w:t>
      </w:r>
      <w:r w:rsidRPr="007A41BE">
        <w:rPr>
          <w:rFonts w:ascii="Tw Cen MT" w:hAnsi="Tw Cen MT" w:cs="Times"/>
          <w:color w:val="000000" w:themeColor="text1"/>
        </w:rPr>
        <w:t xml:space="preserve">Bunning, T.J. “Fabrication of broadband reflective films with polymer stabilized cholesteric liquid crystals”, SPIE </w:t>
      </w:r>
      <w:r w:rsidR="0073234C" w:rsidRPr="007A41BE">
        <w:rPr>
          <w:rFonts w:ascii="Tw Cen MT" w:hAnsi="Tw Cen MT" w:cs="Times"/>
          <w:color w:val="000000" w:themeColor="text1"/>
        </w:rPr>
        <w:t>Optics+Photonics</w:t>
      </w:r>
      <w:r w:rsidRPr="007A41BE">
        <w:rPr>
          <w:rFonts w:ascii="Tw Cen MT" w:hAnsi="Tw Cen MT" w:cs="Times"/>
          <w:color w:val="000000" w:themeColor="text1"/>
        </w:rPr>
        <w:t>, San Diego, CA, August 2010.</w:t>
      </w:r>
    </w:p>
    <w:p w:rsidR="002C6F30" w:rsidRPr="007A41BE" w:rsidRDefault="0073234C"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W</w:t>
      </w:r>
      <w:r w:rsidR="002C6F30" w:rsidRPr="007A41BE">
        <w:rPr>
          <w:rFonts w:ascii="Tw Cen MT" w:hAnsi="Tw Cen MT" w:cs="Times"/>
          <w:color w:val="000000" w:themeColor="text1"/>
          <w:u w:val="single"/>
        </w:rPr>
        <w:t>hite, T.J.</w:t>
      </w:r>
      <w:r w:rsidR="002C6F30" w:rsidRPr="007A41BE">
        <w:rPr>
          <w:rFonts w:ascii="Tw Cen MT" w:hAnsi="Tw Cen MT" w:cs="Times"/>
          <w:color w:val="000000" w:themeColor="text1"/>
        </w:rPr>
        <w:t xml:space="preserve">, Freer, A., Natarajan, L.V., Tondiglia, V.P., Li, Q., Serak, S.V., Tabiryan, N., </w:t>
      </w:r>
      <w:r w:rsidRPr="007A41BE">
        <w:rPr>
          <w:rFonts w:ascii="Tw Cen MT" w:hAnsi="Tw Cen MT" w:cs="Times"/>
          <w:color w:val="000000" w:themeColor="text1"/>
        </w:rPr>
        <w:t xml:space="preserve">and </w:t>
      </w:r>
      <w:r w:rsidR="002C6F30" w:rsidRPr="007A41BE">
        <w:rPr>
          <w:rFonts w:ascii="Tw Cen MT" w:hAnsi="Tw Cen MT" w:cs="Times"/>
          <w:color w:val="000000" w:themeColor="text1"/>
        </w:rPr>
        <w:t xml:space="preserve">Bunning, T.J. “Light-controlled bandwidth in azo-benzene-based cholesteric liquid crystals”, SPIE </w:t>
      </w:r>
      <w:r w:rsidRPr="007A41BE">
        <w:rPr>
          <w:rFonts w:ascii="Tw Cen MT" w:hAnsi="Tw Cen MT" w:cs="Times"/>
          <w:color w:val="000000" w:themeColor="text1"/>
        </w:rPr>
        <w:t>Optics+Photonics</w:t>
      </w:r>
      <w:r w:rsidR="0099786E" w:rsidRPr="007A41BE">
        <w:rPr>
          <w:rFonts w:ascii="Tw Cen MT" w:hAnsi="Tw Cen MT" w:cs="Times"/>
          <w:color w:val="000000" w:themeColor="text1"/>
        </w:rPr>
        <w:t>, San Diego, CA, August</w:t>
      </w:r>
      <w:r w:rsidR="002C6F30" w:rsidRPr="007A41BE">
        <w:rPr>
          <w:rFonts w:ascii="Tw Cen MT" w:hAnsi="Tw Cen MT" w:cs="Times"/>
          <w:color w:val="000000" w:themeColor="text1"/>
        </w:rPr>
        <w:t xml:space="preserve"> 2010.</w:t>
      </w:r>
      <w:r w:rsidR="00F04347" w:rsidRPr="007A41BE">
        <w:rPr>
          <w:rFonts w:ascii="Tw Cen MT" w:hAnsi="Tw Cen MT" w:cs="Times"/>
          <w:color w:val="000000" w:themeColor="text1"/>
        </w:rPr>
        <w:t xml:space="preserve">  </w:t>
      </w:r>
    </w:p>
    <w:p w:rsidR="002C6F30" w:rsidRPr="007A41BE" w:rsidRDefault="002C6F30"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lastRenderedPageBreak/>
        <w:t>Lee, K.</w:t>
      </w:r>
      <w:r w:rsidRPr="007A41BE">
        <w:rPr>
          <w:rFonts w:ascii="Tw Cen MT" w:hAnsi="Tw Cen MT" w:cs="Times"/>
          <w:color w:val="000000" w:themeColor="text1"/>
        </w:rPr>
        <w:t>, Serak, S.V., Tabiryan, N., Bunning, T.J.,</w:t>
      </w:r>
      <w:r w:rsidR="0073234C" w:rsidRPr="007A41BE">
        <w:rPr>
          <w:rFonts w:ascii="Tw Cen MT" w:hAnsi="Tw Cen MT" w:cs="Times"/>
          <w:color w:val="000000" w:themeColor="text1"/>
        </w:rPr>
        <w:t xml:space="preserve"> and</w:t>
      </w:r>
      <w:r w:rsidRPr="007A41BE">
        <w:rPr>
          <w:rFonts w:ascii="Tw Cen MT" w:hAnsi="Tw Cen MT" w:cs="Times"/>
          <w:color w:val="000000" w:themeColor="text1"/>
        </w:rPr>
        <w:t xml:space="preserve"> White, T.J. “The use of photoresponsive liquid crystal polymer networks as membrane and cantilever optical systems”, SPIE </w:t>
      </w:r>
      <w:r w:rsidR="0073234C" w:rsidRPr="007A41BE">
        <w:rPr>
          <w:rFonts w:ascii="Tw Cen MT" w:hAnsi="Tw Cen MT" w:cs="Times"/>
          <w:color w:val="000000" w:themeColor="text1"/>
        </w:rPr>
        <w:t>Optics+Photonics</w:t>
      </w:r>
      <w:r w:rsidR="0099786E" w:rsidRPr="007A41BE">
        <w:rPr>
          <w:rFonts w:ascii="Tw Cen MT" w:hAnsi="Tw Cen MT" w:cs="Times"/>
          <w:color w:val="000000" w:themeColor="text1"/>
        </w:rPr>
        <w:t>, San Diego, CA, August</w:t>
      </w:r>
      <w:r w:rsidRPr="007A41BE">
        <w:rPr>
          <w:rFonts w:ascii="Tw Cen MT" w:hAnsi="Tw Cen MT" w:cs="Times"/>
          <w:color w:val="000000" w:themeColor="text1"/>
        </w:rPr>
        <w:t xml:space="preserve"> 2010.</w:t>
      </w:r>
    </w:p>
    <w:p w:rsidR="002C6F30" w:rsidRPr="007A41BE" w:rsidRDefault="002C6F30"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rPr>
        <w:t xml:space="preserve">McConney, M.E., White, T.J., Tondiglia, V.P., Natarajan, L.V., Hurtubise, J., </w:t>
      </w:r>
      <w:r w:rsidR="00551141" w:rsidRPr="007A41BE">
        <w:rPr>
          <w:rFonts w:ascii="Tw Cen MT" w:hAnsi="Tw Cen MT" w:cs="Times"/>
          <w:color w:val="000000" w:themeColor="text1"/>
        </w:rPr>
        <w:t xml:space="preserve">and </w:t>
      </w:r>
      <w:r w:rsidRPr="007A41BE">
        <w:rPr>
          <w:rFonts w:ascii="Tw Cen MT" w:hAnsi="Tw Cen MT" w:cs="Times"/>
          <w:color w:val="000000" w:themeColor="text1"/>
          <w:u w:val="single"/>
        </w:rPr>
        <w:t>Bunning, T.J.</w:t>
      </w:r>
      <w:r w:rsidRPr="007A41BE">
        <w:rPr>
          <w:rFonts w:ascii="Tw Cen MT" w:hAnsi="Tw Cen MT" w:cs="Times"/>
          <w:color w:val="000000" w:themeColor="text1"/>
        </w:rPr>
        <w:t xml:space="preserve"> “Thermally tunable hyper-reflective filters”, SPIE </w:t>
      </w:r>
      <w:r w:rsidR="0046390C" w:rsidRPr="007A41BE">
        <w:rPr>
          <w:rFonts w:ascii="Tw Cen MT" w:hAnsi="Tw Cen MT" w:cs="Times"/>
          <w:color w:val="000000" w:themeColor="text1"/>
        </w:rPr>
        <w:t>Optics+Photonics</w:t>
      </w:r>
      <w:r w:rsidR="0099786E" w:rsidRPr="007A41BE">
        <w:rPr>
          <w:rFonts w:ascii="Tw Cen MT" w:hAnsi="Tw Cen MT" w:cs="Times"/>
          <w:color w:val="000000" w:themeColor="text1"/>
        </w:rPr>
        <w:t>, San Diego, CA, August</w:t>
      </w:r>
      <w:r w:rsidRPr="007A41BE">
        <w:rPr>
          <w:rFonts w:ascii="Tw Cen MT" w:hAnsi="Tw Cen MT" w:cs="Times"/>
          <w:color w:val="000000" w:themeColor="text1"/>
        </w:rPr>
        <w:t xml:space="preserve"> 2010.</w:t>
      </w:r>
      <w:r w:rsidR="00840967" w:rsidRPr="007A41BE">
        <w:rPr>
          <w:rFonts w:ascii="Tw Cen MT" w:hAnsi="Tw Cen MT" w:cs="Times"/>
          <w:color w:val="000000" w:themeColor="text1"/>
        </w:rPr>
        <w:t xml:space="preserve"> (invited)</w:t>
      </w:r>
    </w:p>
    <w:p w:rsidR="0073234C" w:rsidRPr="007A41BE" w:rsidRDefault="0073234C" w:rsidP="00464511">
      <w:pPr>
        <w:pStyle w:val="BodyText2"/>
        <w:numPr>
          <w:ilvl w:val="0"/>
          <w:numId w:val="28"/>
        </w:numPr>
        <w:tabs>
          <w:tab w:val="clear" w:pos="0"/>
          <w:tab w:val="clear" w:pos="540"/>
          <w:tab w:val="left" w:pos="720"/>
        </w:tabs>
        <w:rPr>
          <w:rFonts w:ascii="Tw Cen MT" w:hAnsi="Tw Cen MT"/>
        </w:rPr>
      </w:pPr>
      <w:r w:rsidRPr="007A41BE">
        <w:rPr>
          <w:rFonts w:ascii="Tw Cen MT" w:hAnsi="Tw Cen MT"/>
          <w:u w:val="single"/>
        </w:rPr>
        <w:t>White, T.J.</w:t>
      </w:r>
      <w:r w:rsidRPr="007A41BE">
        <w:rPr>
          <w:rFonts w:ascii="Tw Cen MT" w:hAnsi="Tw Cen MT"/>
        </w:rPr>
        <w:t xml:space="preserve">, Tabiryan, N.V., Serak, S., Vaia, R.A., </w:t>
      </w:r>
      <w:r w:rsidR="00551141" w:rsidRPr="007A41BE">
        <w:rPr>
          <w:rFonts w:ascii="Tw Cen MT" w:hAnsi="Tw Cen MT"/>
        </w:rPr>
        <w:t xml:space="preserve">and </w:t>
      </w:r>
      <w:r w:rsidRPr="007A41BE">
        <w:rPr>
          <w:rFonts w:ascii="Tw Cen MT" w:hAnsi="Tw Cen MT"/>
        </w:rPr>
        <w:t>Bunning, T.J. “Angle Controlled Bending and Oscillation of Azobenzene Liquid Crystal Polymer Network Cantilevers”, Optics of Liquid Crys</w:t>
      </w:r>
      <w:r w:rsidR="0099786E" w:rsidRPr="007A41BE">
        <w:rPr>
          <w:rFonts w:ascii="Tw Cen MT" w:hAnsi="Tw Cen MT"/>
        </w:rPr>
        <w:t xml:space="preserve">tals Meeting, Erice, Italy, </w:t>
      </w:r>
      <w:r w:rsidRPr="007A41BE">
        <w:rPr>
          <w:rFonts w:ascii="Tw Cen MT" w:hAnsi="Tw Cen MT"/>
        </w:rPr>
        <w:t>Oct</w:t>
      </w:r>
      <w:r w:rsidR="00551141" w:rsidRPr="007A41BE">
        <w:rPr>
          <w:rFonts w:ascii="Tw Cen MT" w:hAnsi="Tw Cen MT"/>
        </w:rPr>
        <w:t>ober</w:t>
      </w:r>
      <w:r w:rsidRPr="007A41BE">
        <w:rPr>
          <w:rFonts w:ascii="Tw Cen MT" w:hAnsi="Tw Cen MT"/>
        </w:rPr>
        <w:t xml:space="preserve"> 2009.</w:t>
      </w:r>
      <w:r w:rsidR="00840967" w:rsidRPr="007A41BE">
        <w:rPr>
          <w:rFonts w:ascii="Tw Cen MT" w:hAnsi="Tw Cen MT"/>
        </w:rPr>
        <w:t xml:space="preserve"> </w:t>
      </w:r>
    </w:p>
    <w:p w:rsidR="0073234C" w:rsidRPr="007A41BE" w:rsidRDefault="0073234C" w:rsidP="00464511">
      <w:pPr>
        <w:pStyle w:val="BodyText2"/>
        <w:numPr>
          <w:ilvl w:val="0"/>
          <w:numId w:val="28"/>
        </w:numPr>
        <w:tabs>
          <w:tab w:val="clear" w:pos="0"/>
          <w:tab w:val="clear" w:pos="540"/>
          <w:tab w:val="left" w:pos="720"/>
        </w:tabs>
        <w:rPr>
          <w:rFonts w:ascii="Tw Cen MT" w:hAnsi="Tw Cen MT"/>
        </w:rPr>
      </w:pPr>
      <w:r w:rsidRPr="007A41BE">
        <w:rPr>
          <w:rFonts w:ascii="Tw Cen MT" w:hAnsi="Tw Cen MT"/>
          <w:u w:val="single"/>
        </w:rPr>
        <w:t>Tabiryan, N.V.</w:t>
      </w:r>
      <w:r w:rsidRPr="007A41BE">
        <w:rPr>
          <w:rFonts w:ascii="Tw Cen MT" w:hAnsi="Tw Cen MT"/>
        </w:rPr>
        <w:t xml:space="preserve">, Serak, S.V., White, T.J., Vaia, R., </w:t>
      </w:r>
      <w:r w:rsidR="00415490" w:rsidRPr="007A41BE">
        <w:rPr>
          <w:rFonts w:ascii="Tw Cen MT" w:hAnsi="Tw Cen MT"/>
        </w:rPr>
        <w:t>and Bunning, T.J.</w:t>
      </w:r>
      <w:r w:rsidRPr="007A41BE">
        <w:rPr>
          <w:rFonts w:ascii="Tw Cen MT" w:hAnsi="Tw Cen MT"/>
        </w:rPr>
        <w:t xml:space="preserve"> “Using Photoresponsive Membranes and Cantilevers for Efficient Optical Switching”, Optics of Liquid Crystals Meeting, Erice, Italy, </w:t>
      </w:r>
      <w:r w:rsidR="0099786E" w:rsidRPr="007A41BE">
        <w:rPr>
          <w:rFonts w:ascii="Tw Cen MT" w:hAnsi="Tw Cen MT"/>
        </w:rPr>
        <w:t>October</w:t>
      </w:r>
      <w:r w:rsidRPr="007A41BE">
        <w:rPr>
          <w:rFonts w:ascii="Tw Cen MT" w:hAnsi="Tw Cen MT"/>
        </w:rPr>
        <w:t xml:space="preserve"> 2009.</w:t>
      </w:r>
    </w:p>
    <w:p w:rsidR="0073234C" w:rsidRPr="007A41BE" w:rsidRDefault="0073234C" w:rsidP="00464511">
      <w:pPr>
        <w:pStyle w:val="BodyText2"/>
        <w:numPr>
          <w:ilvl w:val="0"/>
          <w:numId w:val="28"/>
        </w:numPr>
        <w:tabs>
          <w:tab w:val="clear" w:pos="0"/>
          <w:tab w:val="clear" w:pos="540"/>
          <w:tab w:val="left" w:pos="720"/>
        </w:tabs>
        <w:rPr>
          <w:rFonts w:ascii="Tw Cen MT" w:hAnsi="Tw Cen MT"/>
        </w:rPr>
      </w:pPr>
      <w:r w:rsidRPr="007A41BE">
        <w:rPr>
          <w:rFonts w:ascii="Tw Cen MT" w:hAnsi="Tw Cen MT"/>
          <w:u w:val="single"/>
        </w:rPr>
        <w:t>White, T.J.</w:t>
      </w:r>
      <w:r w:rsidRPr="007A41BE">
        <w:rPr>
          <w:rFonts w:ascii="Tw Cen MT" w:hAnsi="Tw Cen MT"/>
        </w:rPr>
        <w:t xml:space="preserve">, Tabiryan, N.V., Serak, S., Vaia, R.A., </w:t>
      </w:r>
      <w:r w:rsidR="00415490" w:rsidRPr="007A41BE">
        <w:rPr>
          <w:rFonts w:ascii="Tw Cen MT" w:hAnsi="Tw Cen MT"/>
        </w:rPr>
        <w:t xml:space="preserve">and </w:t>
      </w:r>
      <w:r w:rsidRPr="007A41BE">
        <w:rPr>
          <w:rFonts w:ascii="Tw Cen MT" w:hAnsi="Tw Cen MT"/>
        </w:rPr>
        <w:t>Bunning, T.J. “Angle Controlled Bending and Oscillation of Azobenzene Liquid Crystal Polymer Network Cantilevers”, International Liquid Crystal Elastomer Conference, Kent, Ohio, Sept</w:t>
      </w:r>
      <w:r w:rsidR="00551141" w:rsidRPr="007A41BE">
        <w:rPr>
          <w:rFonts w:ascii="Tw Cen MT" w:hAnsi="Tw Cen MT"/>
        </w:rPr>
        <w:t>ember</w:t>
      </w:r>
      <w:r w:rsidR="00524DF1" w:rsidRPr="007A41BE">
        <w:rPr>
          <w:rFonts w:ascii="Tw Cen MT" w:hAnsi="Tw Cen MT"/>
        </w:rPr>
        <w:t xml:space="preserve"> </w:t>
      </w:r>
      <w:r w:rsidRPr="007A41BE">
        <w:rPr>
          <w:rFonts w:ascii="Tw Cen MT" w:hAnsi="Tw Cen MT"/>
        </w:rPr>
        <w:t xml:space="preserve">2009. </w:t>
      </w:r>
    </w:p>
    <w:p w:rsidR="00552B72" w:rsidRPr="007A41BE" w:rsidRDefault="00552B72" w:rsidP="00464511">
      <w:pPr>
        <w:pStyle w:val="BodyText2"/>
        <w:numPr>
          <w:ilvl w:val="0"/>
          <w:numId w:val="28"/>
        </w:numPr>
        <w:tabs>
          <w:tab w:val="clear" w:pos="0"/>
          <w:tab w:val="clear" w:pos="540"/>
          <w:tab w:val="left" w:pos="720"/>
        </w:tabs>
        <w:rPr>
          <w:rFonts w:ascii="Tw Cen MT" w:hAnsi="Tw Cen MT"/>
          <w:lang w:val="sv-SE"/>
        </w:rPr>
      </w:pPr>
      <w:r w:rsidRPr="007A41BE">
        <w:rPr>
          <w:rFonts w:ascii="Tw Cen MT" w:hAnsi="Tw Cen MT"/>
          <w:u w:val="single"/>
        </w:rPr>
        <w:t>Bunning, T.J.</w:t>
      </w:r>
      <w:r w:rsidRPr="007A41BE">
        <w:rPr>
          <w:rFonts w:ascii="Tw Cen MT" w:hAnsi="Tw Cen MT"/>
        </w:rPr>
        <w:t xml:space="preserve">, White, T.J., Bricker, R.L., Jakubiak, R., Tabiryan, N.V., Hrozyhk, U., and Serak, S.V.  "Photoresponsive Cholesteric Liquid Crystals", </w:t>
      </w:r>
      <w:r w:rsidRPr="007A41BE">
        <w:rPr>
          <w:rFonts w:ascii="Tw Cen MT" w:hAnsi="Tw Cen MT" w:cs="Times"/>
          <w:color w:val="000000" w:themeColor="text1"/>
        </w:rPr>
        <w:t>SPIE Optics+Phot</w:t>
      </w:r>
      <w:r w:rsidR="0099786E" w:rsidRPr="007A41BE">
        <w:rPr>
          <w:rFonts w:ascii="Tw Cen MT" w:hAnsi="Tw Cen MT" w:cs="Times"/>
          <w:color w:val="000000" w:themeColor="text1"/>
        </w:rPr>
        <w:t>onics, San Diego, CA, August</w:t>
      </w:r>
      <w:r w:rsidRPr="007A41BE">
        <w:rPr>
          <w:rFonts w:ascii="Tw Cen MT" w:hAnsi="Tw Cen MT" w:cs="Times"/>
          <w:color w:val="000000" w:themeColor="text1"/>
        </w:rPr>
        <w:t xml:space="preserve"> 2009. (invited)</w:t>
      </w:r>
    </w:p>
    <w:p w:rsidR="0073234C" w:rsidRPr="007A41BE" w:rsidRDefault="0073234C" w:rsidP="00464511">
      <w:pPr>
        <w:pStyle w:val="BodyText2"/>
        <w:numPr>
          <w:ilvl w:val="0"/>
          <w:numId w:val="28"/>
        </w:numPr>
        <w:tabs>
          <w:tab w:val="clear" w:pos="0"/>
          <w:tab w:val="clear" w:pos="540"/>
          <w:tab w:val="left" w:pos="720"/>
        </w:tabs>
        <w:rPr>
          <w:rFonts w:ascii="Tw Cen MT" w:hAnsi="Tw Cen MT"/>
        </w:rPr>
      </w:pPr>
      <w:r w:rsidRPr="007A41BE">
        <w:rPr>
          <w:rFonts w:ascii="Tw Cen MT" w:hAnsi="Tw Cen MT"/>
        </w:rPr>
        <w:t xml:space="preserve">Serak, S., Vergara, R., </w:t>
      </w:r>
      <w:r w:rsidRPr="007A41BE">
        <w:rPr>
          <w:rFonts w:ascii="Tw Cen MT" w:hAnsi="Tw Cen MT"/>
          <w:u w:val="single"/>
        </w:rPr>
        <w:t>Tabiryan, N.</w:t>
      </w:r>
      <w:r w:rsidRPr="007A41BE">
        <w:rPr>
          <w:rFonts w:ascii="Tw Cen MT" w:hAnsi="Tw Cen MT"/>
        </w:rPr>
        <w:t xml:space="preserve">, White, T.J., Vaia, R., </w:t>
      </w:r>
      <w:r w:rsidR="00415490" w:rsidRPr="007A41BE">
        <w:rPr>
          <w:rFonts w:ascii="Tw Cen MT" w:hAnsi="Tw Cen MT"/>
        </w:rPr>
        <w:t xml:space="preserve">and </w:t>
      </w:r>
      <w:r w:rsidRPr="007A41BE">
        <w:rPr>
          <w:rFonts w:ascii="Tw Cen MT" w:hAnsi="Tw Cen MT"/>
        </w:rPr>
        <w:t>Bunning, T.J. “Photocontrolled membrane optics, cantilevers, and polymer engines fueled by light”, Novel Optical Materials and Applica</w:t>
      </w:r>
      <w:r w:rsidR="0099786E" w:rsidRPr="007A41BE">
        <w:rPr>
          <w:rFonts w:ascii="Tw Cen MT" w:hAnsi="Tw Cen MT"/>
        </w:rPr>
        <w:t>tions, Cetraro, Italy, June</w:t>
      </w:r>
      <w:r w:rsidRPr="007A41BE">
        <w:rPr>
          <w:rFonts w:ascii="Tw Cen MT" w:hAnsi="Tw Cen MT"/>
        </w:rPr>
        <w:t xml:space="preserve"> 2009.</w:t>
      </w:r>
    </w:p>
    <w:p w:rsidR="0073234C" w:rsidRPr="007A41BE" w:rsidRDefault="0073234C" w:rsidP="00464511">
      <w:pPr>
        <w:pStyle w:val="BodyText2"/>
        <w:numPr>
          <w:ilvl w:val="0"/>
          <w:numId w:val="28"/>
        </w:numPr>
        <w:tabs>
          <w:tab w:val="clear" w:pos="0"/>
          <w:tab w:val="clear" w:pos="540"/>
          <w:tab w:val="left" w:pos="720"/>
        </w:tabs>
        <w:rPr>
          <w:rFonts w:ascii="Tw Cen MT" w:hAnsi="Tw Cen MT"/>
          <w:lang w:val="sv-SE"/>
        </w:rPr>
      </w:pPr>
      <w:r w:rsidRPr="007A41BE">
        <w:rPr>
          <w:rFonts w:ascii="Tw Cen MT" w:hAnsi="Tw Cen MT"/>
          <w:u w:val="single"/>
          <w:lang w:val="sv-SE"/>
        </w:rPr>
        <w:t>White, T.J.</w:t>
      </w:r>
      <w:r w:rsidRPr="007A41BE">
        <w:rPr>
          <w:rFonts w:ascii="Tw Cen MT" w:hAnsi="Tw Cen MT"/>
          <w:lang w:val="sv-SE"/>
        </w:rPr>
        <w:t xml:space="preserve">, Serak, S. Hrozhyk, U. Tabiryan, N., Koerner, H., Vaia, R.A., </w:t>
      </w:r>
      <w:r w:rsidR="00415490" w:rsidRPr="007A41BE">
        <w:rPr>
          <w:rFonts w:ascii="Tw Cen MT" w:hAnsi="Tw Cen MT"/>
          <w:lang w:val="sv-SE"/>
        </w:rPr>
        <w:t xml:space="preserve">and </w:t>
      </w:r>
      <w:r w:rsidRPr="007A41BE">
        <w:rPr>
          <w:rFonts w:ascii="Tw Cen MT" w:hAnsi="Tw Cen MT"/>
          <w:lang w:val="sv-SE"/>
        </w:rPr>
        <w:t>Bunning, T.J. ”Photodriven Oscillations of Azobenzene Liquid Crystal Polymer Network Cantilevers”, 2009 Spring Materials Research Society Mee</w:t>
      </w:r>
      <w:r w:rsidR="0099786E" w:rsidRPr="007A41BE">
        <w:rPr>
          <w:rFonts w:ascii="Tw Cen MT" w:hAnsi="Tw Cen MT"/>
          <w:lang w:val="sv-SE"/>
        </w:rPr>
        <w:t>ting, San Francisco</w:t>
      </w:r>
      <w:r w:rsidR="00415490" w:rsidRPr="007A41BE">
        <w:rPr>
          <w:rFonts w:ascii="Tw Cen MT" w:hAnsi="Tw Cen MT"/>
          <w:lang w:val="sv-SE"/>
        </w:rPr>
        <w:t>, CA</w:t>
      </w:r>
      <w:r w:rsidR="0099786E" w:rsidRPr="007A41BE">
        <w:rPr>
          <w:rFonts w:ascii="Tw Cen MT" w:hAnsi="Tw Cen MT"/>
          <w:lang w:val="sv-SE"/>
        </w:rPr>
        <w:t>, April</w:t>
      </w:r>
      <w:r w:rsidRPr="007A41BE">
        <w:rPr>
          <w:rFonts w:ascii="Tw Cen MT" w:hAnsi="Tw Cen MT"/>
          <w:lang w:val="sv-SE"/>
        </w:rPr>
        <w:t xml:space="preserve"> 2009.</w:t>
      </w:r>
    </w:p>
    <w:p w:rsidR="002C6F30" w:rsidRPr="007A41BE" w:rsidRDefault="002C6F30" w:rsidP="000D5C78">
      <w:pPr>
        <w:pStyle w:val="PlainText"/>
        <w:tabs>
          <w:tab w:val="left" w:pos="720"/>
        </w:tabs>
        <w:ind w:left="720" w:hanging="450"/>
        <w:rPr>
          <w:rFonts w:ascii="Tw Cen MT" w:hAnsi="Tw Cen MT"/>
          <w:sz w:val="22"/>
          <w:szCs w:val="20"/>
        </w:rPr>
      </w:pPr>
    </w:p>
    <w:p w:rsidR="001407E8" w:rsidRPr="007A41BE" w:rsidRDefault="0006634C" w:rsidP="00464511">
      <w:pPr>
        <w:pStyle w:val="PlainText"/>
        <w:numPr>
          <w:ilvl w:val="0"/>
          <w:numId w:val="28"/>
        </w:numPr>
        <w:tabs>
          <w:tab w:val="left" w:pos="720"/>
        </w:tabs>
        <w:jc w:val="both"/>
        <w:outlineLvl w:val="0"/>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Bricker, R.L., Natarajan, L.V., Li, Q., Tabiryan, N.V., and Bunning, T.J.  "Photoresponsive Liquid Crystal Materials:  Phototunable CLCs and Oscillating LC Polymers", Hougen Symposium on Liquid Crystals, Madison, WI, April 2009.  (invited)</w:t>
      </w:r>
    </w:p>
    <w:p w:rsidR="001407E8" w:rsidRPr="007A41BE" w:rsidRDefault="001407E8" w:rsidP="000D5C78">
      <w:pPr>
        <w:pStyle w:val="ListParagraph"/>
        <w:tabs>
          <w:tab w:val="left" w:pos="720"/>
        </w:tabs>
        <w:ind w:hanging="450"/>
        <w:rPr>
          <w:rFonts w:ascii="Tw Cen MT" w:hAnsi="Tw Cen MT"/>
          <w:sz w:val="22"/>
          <w:szCs w:val="20"/>
          <w:u w:val="single"/>
        </w:rPr>
      </w:pPr>
    </w:p>
    <w:p w:rsidR="00160CAF" w:rsidRPr="007A41BE" w:rsidRDefault="00160CAF" w:rsidP="00464511">
      <w:pPr>
        <w:pStyle w:val="ListParagraph"/>
        <w:widowControl w:val="0"/>
        <w:numPr>
          <w:ilvl w:val="0"/>
          <w:numId w:val="2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bCs/>
          <w:sz w:val="22"/>
          <w:szCs w:val="20"/>
          <w:u w:val="single"/>
        </w:rPr>
        <w:t>White, T.J.</w:t>
      </w:r>
      <w:r w:rsidRPr="007A41BE">
        <w:rPr>
          <w:rFonts w:ascii="Tw Cen MT" w:hAnsi="Tw Cen MT"/>
          <w:bCs/>
          <w:sz w:val="22"/>
          <w:szCs w:val="20"/>
        </w:rPr>
        <w:t>, Natarajan, L.V., Bricker, R.L., Li, Q., Tabiryan, N.V., and Bunning, T.J.  “Impact of Helical Structure Retention in Phototunable Polymer Stabilized Cholesteric Liquid Crystals”, American Chemical Society National Meeting (POLY), Salt Lake City, UT, March 2009</w:t>
      </w:r>
      <w:r w:rsidRPr="007A41BE">
        <w:rPr>
          <w:rFonts w:ascii="Tw Cen MT" w:hAnsi="Tw Cen MT"/>
          <w:sz w:val="22"/>
          <w:szCs w:val="20"/>
        </w:rPr>
        <w:t xml:space="preserve">.  (invited)   </w:t>
      </w:r>
    </w:p>
    <w:p w:rsidR="00160CAF" w:rsidRPr="007A41BE" w:rsidRDefault="00160CAF" w:rsidP="000D5C7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color w:val="000000"/>
          <w:sz w:val="22"/>
          <w:szCs w:val="20"/>
        </w:rPr>
      </w:pPr>
    </w:p>
    <w:p w:rsidR="0006634C" w:rsidRPr="007A41BE" w:rsidRDefault="0006634C" w:rsidP="00464511">
      <w:pPr>
        <w:pStyle w:val="PlainText"/>
        <w:numPr>
          <w:ilvl w:val="0"/>
          <w:numId w:val="28"/>
        </w:numPr>
        <w:tabs>
          <w:tab w:val="left" w:pos="720"/>
        </w:tabs>
        <w:rPr>
          <w:rFonts w:ascii="Tw Cen MT" w:hAnsi="Tw Cen MT"/>
          <w:sz w:val="22"/>
          <w:szCs w:val="20"/>
        </w:rPr>
      </w:pPr>
      <w:r w:rsidRPr="007A41BE">
        <w:rPr>
          <w:rFonts w:ascii="Tw Cen MT" w:hAnsi="Tw Cen MT"/>
          <w:sz w:val="22"/>
          <w:szCs w:val="20"/>
          <w:u w:val="single"/>
        </w:rPr>
        <w:t>Bunning, T.J.</w:t>
      </w:r>
      <w:r w:rsidRPr="007A41BE">
        <w:rPr>
          <w:rFonts w:ascii="Tw Cen MT" w:hAnsi="Tw Cen MT"/>
          <w:sz w:val="22"/>
          <w:szCs w:val="20"/>
        </w:rPr>
        <w:t>, White, T.J., Natarajan, L.V., Tondiglia, V.P., Sutherland, R.L., Bricker, R.L., Tabiryan, N.V., Serak, S.V., and Li, Q. " Polymer/(Liquid Crystal) Materials for and through Optics",  Gordon Conference on Macromolecular Materials, Ventura, CA, January 2009.  (invited)</w:t>
      </w:r>
    </w:p>
    <w:p w:rsidR="0073234C" w:rsidRPr="007A41BE" w:rsidRDefault="0073234C" w:rsidP="00464511">
      <w:pPr>
        <w:pStyle w:val="ListParagraph"/>
        <w:numPr>
          <w:ilvl w:val="0"/>
          <w:numId w:val="28"/>
        </w:numPr>
        <w:tabs>
          <w:tab w:val="left" w:pos="720"/>
        </w:tabs>
        <w:spacing w:before="240"/>
        <w:rPr>
          <w:rFonts w:ascii="Tw Cen MT" w:hAnsi="Tw Cen MT"/>
          <w:sz w:val="22"/>
          <w:szCs w:val="20"/>
        </w:rPr>
      </w:pPr>
      <w:r w:rsidRPr="007A41BE">
        <w:rPr>
          <w:rFonts w:ascii="Tw Cen MT" w:hAnsi="Tw Cen MT"/>
          <w:sz w:val="22"/>
          <w:szCs w:val="20"/>
          <w:u w:val="single"/>
        </w:rPr>
        <w:t>Natarajan, L.V.</w:t>
      </w:r>
      <w:r w:rsidRPr="007A41BE">
        <w:rPr>
          <w:rFonts w:ascii="Tw Cen MT" w:hAnsi="Tw Cen MT"/>
          <w:sz w:val="22"/>
          <w:szCs w:val="20"/>
        </w:rPr>
        <w:t xml:space="preserve">, Beckel, E.R., Tondiglia, V.P., Sutherland, R.L. White, T.J., </w:t>
      </w:r>
      <w:r w:rsidR="00415490" w:rsidRPr="007A41BE">
        <w:rPr>
          <w:rFonts w:ascii="Tw Cen MT" w:hAnsi="Tw Cen MT"/>
          <w:sz w:val="22"/>
          <w:szCs w:val="20"/>
        </w:rPr>
        <w:t xml:space="preserve">and </w:t>
      </w:r>
      <w:r w:rsidRPr="007A41BE">
        <w:rPr>
          <w:rFonts w:ascii="Tw Cen MT" w:hAnsi="Tw Cen MT"/>
          <w:sz w:val="22"/>
          <w:szCs w:val="20"/>
        </w:rPr>
        <w:t>Bunning, T.J. “Improvement of electro-optical Performance of polymer Stabilized Cholesteric Liquid Crystals by Holographic Patterning”, 2</w:t>
      </w:r>
      <w:r w:rsidRPr="007A41BE">
        <w:rPr>
          <w:rFonts w:ascii="Tw Cen MT" w:hAnsi="Tw Cen MT"/>
          <w:sz w:val="22"/>
          <w:szCs w:val="20"/>
          <w:vertAlign w:val="superscript"/>
        </w:rPr>
        <w:t>nd</w:t>
      </w:r>
      <w:r w:rsidRPr="007A41BE">
        <w:rPr>
          <w:rFonts w:ascii="Tw Cen MT" w:hAnsi="Tw Cen MT"/>
          <w:sz w:val="22"/>
          <w:szCs w:val="20"/>
        </w:rPr>
        <w:t xml:space="preserve"> International Workshop on Liquid Crystals for Photonics, Cambridge, UK, July 2008.</w:t>
      </w:r>
      <w:r w:rsidR="00551141" w:rsidRPr="007A41BE">
        <w:rPr>
          <w:rFonts w:ascii="Tw Cen MT" w:hAnsi="Tw Cen MT"/>
          <w:sz w:val="22"/>
          <w:szCs w:val="20"/>
        </w:rPr>
        <w:t xml:space="preserve">  (invited)</w:t>
      </w:r>
    </w:p>
    <w:p w:rsidR="0073234C" w:rsidRPr="007A41BE" w:rsidRDefault="0073234C" w:rsidP="000D5C7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color w:val="000000"/>
          <w:sz w:val="22"/>
          <w:szCs w:val="20"/>
        </w:rPr>
      </w:pPr>
    </w:p>
    <w:p w:rsidR="006161E5" w:rsidRPr="007A41BE" w:rsidRDefault="006161E5" w:rsidP="00464511">
      <w:pPr>
        <w:pStyle w:val="ListParagraph"/>
        <w:widowControl w:val="0"/>
        <w:numPr>
          <w:ilvl w:val="0"/>
          <w:numId w:val="2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color w:val="000000"/>
          <w:sz w:val="22"/>
          <w:szCs w:val="20"/>
        </w:rPr>
      </w:pPr>
      <w:r w:rsidRPr="007A41BE">
        <w:rPr>
          <w:rFonts w:ascii="Tw Cen MT" w:hAnsi="Tw Cen MT"/>
          <w:color w:val="000000"/>
          <w:sz w:val="22"/>
          <w:szCs w:val="20"/>
          <w:u w:val="single"/>
        </w:rPr>
        <w:t>White, T.J.</w:t>
      </w:r>
      <w:r w:rsidRPr="007A41BE">
        <w:rPr>
          <w:rFonts w:ascii="Tw Cen MT" w:hAnsi="Tw Cen MT"/>
          <w:color w:val="000000"/>
          <w:sz w:val="22"/>
          <w:szCs w:val="20"/>
        </w:rPr>
        <w:t xml:space="preserve">, Tondiglia, V.P., Koerner, H., Vaia, R.A., Serak, S., Grozhyk, V., Tabiryan, N., and Bunning, T.J. “Photoresponsive Polymers with Large Deformation and Fast Movement”, CIMTEC Smart Conference, Acireale, Italy, June 2008.  </w:t>
      </w:r>
    </w:p>
    <w:p w:rsidR="006161E5" w:rsidRPr="007A41BE" w:rsidRDefault="006161E5" w:rsidP="000D5C7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color w:val="000000"/>
          <w:sz w:val="22"/>
          <w:szCs w:val="20"/>
        </w:rPr>
      </w:pPr>
    </w:p>
    <w:p w:rsidR="006161E5" w:rsidRPr="007A41BE" w:rsidRDefault="006161E5" w:rsidP="00464511">
      <w:pPr>
        <w:pStyle w:val="ListParagraph"/>
        <w:widowControl w:val="0"/>
        <w:numPr>
          <w:ilvl w:val="0"/>
          <w:numId w:val="2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color w:val="000000"/>
          <w:sz w:val="22"/>
          <w:szCs w:val="20"/>
        </w:rPr>
      </w:pPr>
      <w:r w:rsidRPr="007A41BE">
        <w:rPr>
          <w:rFonts w:ascii="Tw Cen MT" w:hAnsi="Tw Cen MT"/>
          <w:color w:val="000000"/>
          <w:sz w:val="22"/>
          <w:szCs w:val="20"/>
          <w:u w:val="single"/>
        </w:rPr>
        <w:t>White, T.J.</w:t>
      </w:r>
      <w:r w:rsidRPr="007A41BE">
        <w:rPr>
          <w:rFonts w:ascii="Tw Cen MT" w:hAnsi="Tw Cen MT"/>
          <w:color w:val="000000"/>
          <w:sz w:val="22"/>
          <w:szCs w:val="20"/>
        </w:rPr>
        <w:t>, Tondiglia, V.P., Koerner, H., Vaia, R.A., Serak, S., Grozhyk, V., Tabiryan, N., and Bunning, T.J., “Photoresponsive Liquid Crystal Elastomers”, Materials Research Society Spring Meeting, San Francisco, CA, March 2008.</w:t>
      </w:r>
    </w:p>
    <w:p w:rsidR="00552B72" w:rsidRPr="007A41BE" w:rsidRDefault="00552B72"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rPr>
        <w:t xml:space="preserve">Bunning, T.J., White, T.J., Tondiglia, V.P., Natarajan, L.V., </w:t>
      </w:r>
      <w:r w:rsidR="00415490" w:rsidRPr="007A41BE">
        <w:rPr>
          <w:rFonts w:ascii="Tw Cen MT" w:hAnsi="Tw Cen MT" w:cs="Times"/>
          <w:color w:val="000000" w:themeColor="text1"/>
        </w:rPr>
        <w:t xml:space="preserve">and </w:t>
      </w:r>
      <w:r w:rsidRPr="007A41BE">
        <w:rPr>
          <w:rFonts w:ascii="Tw Cen MT" w:hAnsi="Tw Cen MT" w:cs="Times"/>
          <w:color w:val="000000" w:themeColor="text1"/>
        </w:rPr>
        <w:t>Sutherland, R.L. “Polymer/LC Nanocomposite Dynamic Gratings”, 35</w:t>
      </w:r>
      <w:r w:rsidRPr="007A41BE">
        <w:rPr>
          <w:rFonts w:ascii="Tw Cen MT" w:hAnsi="Tw Cen MT" w:cs="Times"/>
          <w:color w:val="000000" w:themeColor="text1"/>
          <w:vertAlign w:val="superscript"/>
        </w:rPr>
        <w:t>th</w:t>
      </w:r>
      <w:r w:rsidRPr="007A41BE">
        <w:rPr>
          <w:rFonts w:ascii="Tw Cen MT" w:hAnsi="Tw Cen MT" w:cs="Times"/>
          <w:color w:val="000000" w:themeColor="text1"/>
        </w:rPr>
        <w:t xml:space="preserve"> Annual Conference of the National Organization for the Professional Advancement of Black Chemists and Chemical Engineers, Philadelphia, PA, March 2008</w:t>
      </w:r>
      <w:r w:rsidR="00415490" w:rsidRPr="007A41BE">
        <w:rPr>
          <w:rFonts w:ascii="Tw Cen MT" w:hAnsi="Tw Cen MT" w:cs="Times"/>
          <w:color w:val="000000" w:themeColor="text1"/>
        </w:rPr>
        <w:t>.</w:t>
      </w:r>
    </w:p>
    <w:p w:rsidR="00552B72" w:rsidRPr="007A41BE" w:rsidRDefault="00552B72" w:rsidP="00464511">
      <w:pPr>
        <w:pStyle w:val="BodyText2"/>
        <w:numPr>
          <w:ilvl w:val="0"/>
          <w:numId w:val="28"/>
        </w:numPr>
        <w:tabs>
          <w:tab w:val="clear" w:pos="0"/>
          <w:tab w:val="clear" w:pos="540"/>
          <w:tab w:val="left" w:pos="720"/>
        </w:tabs>
        <w:rPr>
          <w:rFonts w:ascii="Tw Cen MT" w:hAnsi="Tw Cen MT"/>
        </w:rPr>
      </w:pPr>
      <w:r w:rsidRPr="007A41BE">
        <w:rPr>
          <w:rFonts w:ascii="Tw Cen MT" w:hAnsi="Tw Cen MT"/>
        </w:rPr>
        <w:lastRenderedPageBreak/>
        <w:t xml:space="preserve">Hrozhyk, U., Nersisyan, S.R., Serak, S.V., Tabiryan, N.V., White, T.J., Tondiglia, V.P., Vaia, R.A, </w:t>
      </w:r>
      <w:r w:rsidR="00415490" w:rsidRPr="007A41BE">
        <w:rPr>
          <w:rFonts w:ascii="Tw Cen MT" w:hAnsi="Tw Cen MT"/>
        </w:rPr>
        <w:t xml:space="preserve">and </w:t>
      </w:r>
      <w:r w:rsidRPr="007A41BE">
        <w:rPr>
          <w:rFonts w:ascii="Tw Cen MT" w:hAnsi="Tw Cen MT"/>
        </w:rPr>
        <w:t xml:space="preserve">Bunning, T.J. “Photoresponsive polymers, photonic bandgaps, and micro-optical structures utilizing azobenzene liquid crystals”, Optical Micro-Manipulation by Nonlinear Nanophotonics, </w:t>
      </w:r>
      <w:r w:rsidR="00A31596" w:rsidRPr="007A41BE">
        <w:rPr>
          <w:rFonts w:ascii="Tw Cen MT" w:hAnsi="Tw Cen MT"/>
        </w:rPr>
        <w:t xml:space="preserve">Muenster, Germany, </w:t>
      </w:r>
      <w:r w:rsidRPr="007A41BE">
        <w:rPr>
          <w:rFonts w:ascii="Tw Cen MT" w:hAnsi="Tw Cen MT"/>
        </w:rPr>
        <w:t>February 2008</w:t>
      </w:r>
      <w:r w:rsidR="00A31596" w:rsidRPr="007A41BE">
        <w:rPr>
          <w:rFonts w:ascii="Tw Cen MT" w:hAnsi="Tw Cen MT"/>
        </w:rPr>
        <w:t>.</w:t>
      </w:r>
      <w:r w:rsidRPr="007A41BE">
        <w:rPr>
          <w:rFonts w:ascii="Tw Cen MT" w:hAnsi="Tw Cen MT"/>
        </w:rPr>
        <w:t xml:space="preserve"> </w:t>
      </w:r>
    </w:p>
    <w:p w:rsidR="00552B72" w:rsidRPr="007A41BE" w:rsidRDefault="00552B72" w:rsidP="00464511">
      <w:pPr>
        <w:pStyle w:val="BodyText2"/>
        <w:numPr>
          <w:ilvl w:val="0"/>
          <w:numId w:val="28"/>
        </w:numPr>
        <w:tabs>
          <w:tab w:val="clear" w:pos="0"/>
          <w:tab w:val="clear" w:pos="540"/>
          <w:tab w:val="left" w:pos="720"/>
        </w:tabs>
        <w:rPr>
          <w:rFonts w:ascii="Tw Cen MT" w:hAnsi="Tw Cen MT"/>
        </w:rPr>
      </w:pPr>
      <w:r w:rsidRPr="007A41BE">
        <w:rPr>
          <w:rFonts w:ascii="Tw Cen MT" w:hAnsi="Tw Cen MT"/>
        </w:rPr>
        <w:t xml:space="preserve">Hrozhyk, U., Serak, S., Tabirian, N.V., White, T.J., </w:t>
      </w:r>
      <w:r w:rsidR="0089404F" w:rsidRPr="007A41BE">
        <w:rPr>
          <w:rFonts w:ascii="Tw Cen MT" w:hAnsi="Tw Cen MT"/>
        </w:rPr>
        <w:t xml:space="preserve">and </w:t>
      </w:r>
      <w:r w:rsidRPr="007A41BE">
        <w:rPr>
          <w:rFonts w:ascii="Tw Cen MT" w:hAnsi="Tw Cen MT"/>
        </w:rPr>
        <w:t>Bunning, T.J. “Optically controlled polymer films with large and high-speed deformation ability”, SPIE Photonics West, San Jose, CA, January 2008.</w:t>
      </w:r>
    </w:p>
    <w:p w:rsidR="00552B72" w:rsidRPr="007A41BE" w:rsidRDefault="00552B72" w:rsidP="000D5C78">
      <w:pPr>
        <w:pStyle w:val="ListParagraph"/>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jc w:val="both"/>
        <w:rPr>
          <w:rFonts w:ascii="Tw Cen MT" w:hAnsi="Tw Cen MT"/>
          <w:sz w:val="22"/>
          <w:szCs w:val="20"/>
        </w:rPr>
      </w:pPr>
    </w:p>
    <w:p w:rsidR="006161E5" w:rsidRPr="007A41BE" w:rsidRDefault="006161E5" w:rsidP="00464511">
      <w:pPr>
        <w:pStyle w:val="ListParagraph"/>
        <w:widowControl w:val="0"/>
        <w:numPr>
          <w:ilvl w:val="0"/>
          <w:numId w:val="2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color w:val="000000"/>
          <w:sz w:val="22"/>
          <w:szCs w:val="20"/>
          <w:u w:val="single"/>
        </w:rPr>
        <w:t>Koval, J.J.</w:t>
      </w:r>
      <w:r w:rsidRPr="007A41BE">
        <w:rPr>
          <w:rFonts w:ascii="Tw Cen MT" w:hAnsi="Tw Cen MT"/>
          <w:color w:val="000000"/>
          <w:sz w:val="22"/>
          <w:szCs w:val="20"/>
        </w:rPr>
        <w:t xml:space="preserve">, White, T.J., Bunning, T.J., Vaia, R.A., Tabiryan, N., Serak, S., </w:t>
      </w:r>
      <w:r w:rsidR="0089404F" w:rsidRPr="007A41BE">
        <w:rPr>
          <w:rFonts w:ascii="Tw Cen MT" w:hAnsi="Tw Cen MT"/>
          <w:color w:val="000000"/>
          <w:sz w:val="22"/>
          <w:szCs w:val="20"/>
        </w:rPr>
        <w:t xml:space="preserve">and </w:t>
      </w:r>
      <w:r w:rsidRPr="007A41BE">
        <w:rPr>
          <w:rFonts w:ascii="Tw Cen MT" w:hAnsi="Tw Cen MT"/>
          <w:color w:val="000000"/>
          <w:sz w:val="22"/>
          <w:szCs w:val="20"/>
        </w:rPr>
        <w:t>Grozhyk, V.  “Nanostructured Photoresponsive Polymers Based on Azobenzene Liquid Crystalline Elastomers”. Materials Research Society Fall Meeting, Boston, MA, December 2007.</w:t>
      </w:r>
    </w:p>
    <w:p w:rsidR="00902914" w:rsidRPr="007A41BE" w:rsidRDefault="00902914" w:rsidP="00464511">
      <w:pPr>
        <w:numPr>
          <w:ilvl w:val="0"/>
          <w:numId w:val="28"/>
        </w:numPr>
        <w:tabs>
          <w:tab w:val="left" w:pos="720"/>
        </w:tabs>
        <w:spacing w:before="240"/>
        <w:rPr>
          <w:rFonts w:ascii="Tw Cen MT" w:hAnsi="Tw Cen MT"/>
          <w:sz w:val="22"/>
          <w:szCs w:val="20"/>
        </w:rPr>
      </w:pPr>
      <w:r w:rsidRPr="007A41BE">
        <w:rPr>
          <w:rFonts w:ascii="Tw Cen MT" w:hAnsi="Tw Cen MT"/>
          <w:sz w:val="22"/>
          <w:szCs w:val="20"/>
        </w:rPr>
        <w:t xml:space="preserve">Hrozhyk, U.A., Serak, S.V., Tabiryan, N.V., White, T.J.,  </w:t>
      </w:r>
      <w:r w:rsidR="0089404F" w:rsidRPr="007A41BE">
        <w:rPr>
          <w:rFonts w:ascii="Tw Cen MT" w:hAnsi="Tw Cen MT"/>
          <w:sz w:val="22"/>
          <w:szCs w:val="20"/>
        </w:rPr>
        <w:t xml:space="preserve">and </w:t>
      </w:r>
      <w:r w:rsidRPr="007A41BE">
        <w:rPr>
          <w:rFonts w:ascii="Tw Cen MT" w:hAnsi="Tw Cen MT"/>
          <w:sz w:val="22"/>
          <w:szCs w:val="20"/>
        </w:rPr>
        <w:t>Bunning, T.J. “The mechanism of large and high-speed photocontrol ability of azobenzene elastomers”, Optics of Liquid Cr</w:t>
      </w:r>
      <w:r w:rsidR="0089404F" w:rsidRPr="007A41BE">
        <w:rPr>
          <w:rFonts w:ascii="Tw Cen MT" w:hAnsi="Tw Cen MT"/>
          <w:sz w:val="22"/>
          <w:szCs w:val="20"/>
        </w:rPr>
        <w:t>ystals, Puebla, Mexico, October</w:t>
      </w:r>
      <w:r w:rsidRPr="007A41BE">
        <w:rPr>
          <w:rFonts w:ascii="Tw Cen MT" w:hAnsi="Tw Cen MT"/>
          <w:sz w:val="22"/>
          <w:szCs w:val="20"/>
        </w:rPr>
        <w:t xml:space="preserve"> 2007.</w:t>
      </w:r>
    </w:p>
    <w:p w:rsidR="00902914" w:rsidRPr="007A41BE" w:rsidRDefault="00902914" w:rsidP="000D5C78">
      <w:pPr>
        <w:pStyle w:val="ListParagraph"/>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jc w:val="both"/>
        <w:rPr>
          <w:rFonts w:ascii="Tw Cen MT" w:hAnsi="Tw Cen MT"/>
          <w:sz w:val="22"/>
          <w:szCs w:val="20"/>
        </w:rPr>
      </w:pPr>
    </w:p>
    <w:p w:rsidR="006161E5" w:rsidRPr="007A41BE" w:rsidRDefault="006161E5" w:rsidP="00464511">
      <w:pPr>
        <w:pStyle w:val="ListParagraph"/>
        <w:widowControl w:val="0"/>
        <w:numPr>
          <w:ilvl w:val="0"/>
          <w:numId w:val="2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Bunning, T.J., Koval, J., Tondiglia, V.P., Vaia, R.A., Serak, S., Grozhyk, V.,</w:t>
      </w:r>
      <w:r w:rsidR="0089404F" w:rsidRPr="007A41BE">
        <w:rPr>
          <w:rFonts w:ascii="Tw Cen MT" w:hAnsi="Tw Cen MT"/>
          <w:sz w:val="22"/>
          <w:szCs w:val="20"/>
        </w:rPr>
        <w:t xml:space="preserve"> and</w:t>
      </w:r>
      <w:r w:rsidRPr="007A41BE">
        <w:rPr>
          <w:rFonts w:ascii="Tw Cen MT" w:hAnsi="Tw Cen MT"/>
          <w:sz w:val="22"/>
          <w:szCs w:val="20"/>
        </w:rPr>
        <w:t xml:space="preserve"> Tabiryan, N., “Polarization Dependent Photoactuation in Azobenzene LC Polymers”, SPIE Optics+Photonics, San Diego, CA, August 2007.</w:t>
      </w:r>
    </w:p>
    <w:p w:rsidR="006161E5" w:rsidRPr="007A41BE" w:rsidRDefault="006161E5" w:rsidP="000D5C7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sz w:val="22"/>
          <w:szCs w:val="20"/>
        </w:rPr>
      </w:pPr>
    </w:p>
    <w:p w:rsidR="006161E5" w:rsidRPr="007A41BE" w:rsidRDefault="006161E5" w:rsidP="00464511">
      <w:pPr>
        <w:pStyle w:val="ListParagraph"/>
        <w:widowControl w:val="0"/>
        <w:numPr>
          <w:ilvl w:val="0"/>
          <w:numId w:val="2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xml:space="preserve">, Natarajan, L.V., Tondiglia, V.P., Lloyd, P.F., </w:t>
      </w:r>
      <w:r w:rsidR="0089404F" w:rsidRPr="007A41BE">
        <w:rPr>
          <w:rFonts w:ascii="Tw Cen MT" w:hAnsi="Tw Cen MT"/>
          <w:sz w:val="22"/>
          <w:szCs w:val="20"/>
        </w:rPr>
        <w:t>Bunning, T.J., and Guymon, C.A.</w:t>
      </w:r>
      <w:r w:rsidRPr="007A41BE">
        <w:rPr>
          <w:rFonts w:ascii="Tw Cen MT" w:hAnsi="Tw Cen MT"/>
          <w:sz w:val="22"/>
          <w:szCs w:val="20"/>
        </w:rPr>
        <w:t xml:space="preserve"> “Polymerization Behavior and Phase Separation Effects in Holographic Polymer Dispersed Liquid Crystals”, American Chemical Society National Meeting (POLY), Boston, MA, August 2007. </w:t>
      </w:r>
    </w:p>
    <w:p w:rsidR="006161E5" w:rsidRPr="007A41BE" w:rsidRDefault="006161E5" w:rsidP="000D5C7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sz w:val="22"/>
          <w:szCs w:val="20"/>
        </w:rPr>
      </w:pPr>
    </w:p>
    <w:p w:rsidR="006161E5" w:rsidRPr="007A41BE" w:rsidRDefault="006161E5" w:rsidP="00464511">
      <w:pPr>
        <w:pStyle w:val="ListParagraph"/>
        <w:widowControl w:val="0"/>
        <w:numPr>
          <w:ilvl w:val="0"/>
          <w:numId w:val="2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Bunning, T.J.</w:t>
      </w:r>
      <w:r w:rsidRPr="007A41BE">
        <w:rPr>
          <w:rFonts w:ascii="Tw Cen MT" w:hAnsi="Tw Cen MT"/>
          <w:sz w:val="22"/>
          <w:szCs w:val="20"/>
        </w:rPr>
        <w:t xml:space="preserve">, White, T.J., Koval, J., Tondiglia, V.P., Natarajan, L.V., Vaia, R.A., Serak, S., Grozhyk, V., </w:t>
      </w:r>
      <w:r w:rsidR="0089404F" w:rsidRPr="007A41BE">
        <w:rPr>
          <w:rFonts w:ascii="Tw Cen MT" w:hAnsi="Tw Cen MT"/>
          <w:sz w:val="22"/>
          <w:szCs w:val="20"/>
        </w:rPr>
        <w:t xml:space="preserve">and </w:t>
      </w:r>
      <w:r w:rsidRPr="007A41BE">
        <w:rPr>
          <w:rFonts w:ascii="Tw Cen MT" w:hAnsi="Tw Cen MT"/>
          <w:sz w:val="22"/>
          <w:szCs w:val="20"/>
        </w:rPr>
        <w:t>Tabiryan, N., “Creating Work with Light:  Photoresponsive Azobenzene Liquid Crystalline Elastomers”, American Chemical Society National Meeting (POLY), Boston, MA, August 2007.</w:t>
      </w:r>
      <w:r w:rsidR="00551141" w:rsidRPr="007A41BE">
        <w:rPr>
          <w:rFonts w:ascii="Tw Cen MT" w:hAnsi="Tw Cen MT"/>
          <w:sz w:val="22"/>
          <w:szCs w:val="20"/>
        </w:rPr>
        <w:t xml:space="preserve">  (invited)</w:t>
      </w:r>
    </w:p>
    <w:p w:rsidR="006161E5" w:rsidRPr="007A41BE" w:rsidRDefault="006161E5" w:rsidP="000D5C7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sz w:val="22"/>
          <w:szCs w:val="20"/>
        </w:rPr>
      </w:pPr>
    </w:p>
    <w:p w:rsidR="006161E5" w:rsidRPr="007A41BE" w:rsidRDefault="006161E5" w:rsidP="00464511">
      <w:pPr>
        <w:pStyle w:val="ListParagraph"/>
        <w:widowControl w:val="0"/>
        <w:numPr>
          <w:ilvl w:val="0"/>
          <w:numId w:val="2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Bunning, T.J., Vaia, R.A., Urbas, A.M., Serak, S., Grozhyk, V., and Tabiryan, N., “Polymer and Azobenzene Liquid Crystal Mixtures:  New Photoresponsive Materials”, Society of Plastics Engineers Annual Meeting (ANTEC), Cincinnati, OH, May 2007.</w:t>
      </w:r>
      <w:r w:rsidR="00551141" w:rsidRPr="007A41BE">
        <w:rPr>
          <w:rFonts w:ascii="Tw Cen MT" w:hAnsi="Tw Cen MT"/>
          <w:sz w:val="22"/>
          <w:szCs w:val="20"/>
        </w:rPr>
        <w:t xml:space="preserve">  (invited)</w:t>
      </w:r>
    </w:p>
    <w:p w:rsidR="006161E5" w:rsidRPr="007A41BE" w:rsidRDefault="006161E5" w:rsidP="000D5C7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sz w:val="22"/>
          <w:szCs w:val="20"/>
        </w:rPr>
      </w:pPr>
    </w:p>
    <w:p w:rsidR="006161E5" w:rsidRPr="007A41BE" w:rsidRDefault="006161E5" w:rsidP="00464511">
      <w:pPr>
        <w:pStyle w:val="ListParagraph"/>
        <w:widowControl w:val="0"/>
        <w:numPr>
          <w:ilvl w:val="0"/>
          <w:numId w:val="2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Natarajan, L.V., Tondiglia, V.P., Lloyd, P.F., Bunning, T.J., and Guymon, C.A. “The Formation and Performance of Thiol-ene Based Holographic Polymer Dispersed Liquid Crystals (HPDLCs) Containing Fast Reacting Vinyl Monomers”, Materials Research Society National Meeting (MRS), San Francisco, CA, April 2007.</w:t>
      </w:r>
    </w:p>
    <w:p w:rsidR="006161E5" w:rsidRPr="007A41BE" w:rsidRDefault="006161E5" w:rsidP="000D5C7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sz w:val="22"/>
          <w:szCs w:val="20"/>
        </w:rPr>
      </w:pPr>
    </w:p>
    <w:p w:rsidR="006161E5" w:rsidRPr="007A41BE" w:rsidRDefault="006161E5" w:rsidP="00464511">
      <w:pPr>
        <w:pStyle w:val="ListParagraph"/>
        <w:widowControl w:val="0"/>
        <w:numPr>
          <w:ilvl w:val="0"/>
          <w:numId w:val="2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Natarajan, L.V., Tondiglia, V.P., Lloyd, P.F., Bunning, T.J., and Guymon, C.A. “The Influence of Thiol-ene Polymer Evolution on the Formation and Performance of Holographic Polymer Dispersed Liquid Crystals”, American Chemical Society National Meeting (POLY), San Francisco, CA, September 2006. </w:t>
      </w:r>
    </w:p>
    <w:p w:rsidR="006161E5" w:rsidRPr="007A41BE" w:rsidRDefault="006161E5" w:rsidP="000D5C7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bCs/>
          <w:color w:val="000000"/>
          <w:sz w:val="22"/>
          <w:szCs w:val="20"/>
        </w:rPr>
      </w:pPr>
    </w:p>
    <w:p w:rsidR="006161E5" w:rsidRPr="007A41BE" w:rsidRDefault="006161E5" w:rsidP="00464511">
      <w:pPr>
        <w:pStyle w:val="ListParagraph"/>
        <w:widowControl w:val="0"/>
        <w:numPr>
          <w:ilvl w:val="0"/>
          <w:numId w:val="28"/>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color w:val="000000"/>
          <w:sz w:val="22"/>
          <w:szCs w:val="20"/>
        </w:rPr>
      </w:pPr>
      <w:r w:rsidRPr="007A41BE">
        <w:rPr>
          <w:rFonts w:ascii="Tw Cen MT" w:hAnsi="Tw Cen MT"/>
          <w:bCs/>
          <w:color w:val="000000"/>
          <w:sz w:val="22"/>
          <w:szCs w:val="20"/>
          <w:u w:val="single"/>
        </w:rPr>
        <w:t>White, T.J.</w:t>
      </w:r>
      <w:r w:rsidRPr="007A41BE">
        <w:rPr>
          <w:rFonts w:ascii="Tw Cen MT" w:hAnsi="Tw Cen MT"/>
          <w:bCs/>
          <w:color w:val="000000"/>
          <w:sz w:val="22"/>
          <w:szCs w:val="20"/>
        </w:rPr>
        <w:t>, Liechty, W.B., and Guymon, C.A. “</w:t>
      </w:r>
      <w:r w:rsidRPr="007A41BE">
        <w:rPr>
          <w:rFonts w:ascii="Tw Cen MT" w:hAnsi="Tw Cen MT"/>
          <w:color w:val="000000"/>
          <w:sz w:val="22"/>
          <w:szCs w:val="20"/>
        </w:rPr>
        <w:t>The Influence of N-Vinyl Pyrrolidinone on the Photopolymerization Kinetics and Mechanical Properties in Copolymerization with Acrylates with Increasing Functionality”, 2005 AICHE National Meeting, Cincinnati, OH, October 2005.  (poster)</w:t>
      </w:r>
    </w:p>
    <w:p w:rsidR="006161E5" w:rsidRPr="007A41BE" w:rsidRDefault="006161E5" w:rsidP="000D5C78">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color w:val="000000"/>
          <w:sz w:val="22"/>
          <w:szCs w:val="20"/>
        </w:rPr>
      </w:pPr>
    </w:p>
    <w:p w:rsidR="006161E5" w:rsidRPr="007A41BE" w:rsidRDefault="006161E5" w:rsidP="00464511">
      <w:pPr>
        <w:pStyle w:val="ListParagraph"/>
        <w:widowControl w:val="0"/>
        <w:numPr>
          <w:ilvl w:val="0"/>
          <w:numId w:val="28"/>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xml:space="preserve"> and Guymon, C.A. “Acrylate and Thiol-ene Based (H)PDLC Polymerization Kinetics, Liquid Crystal Phase Separation and Morphology”, Gordon Research Conference on Liquid Crystals, New London, NH, June 2005.  </w:t>
      </w:r>
    </w:p>
    <w:p w:rsidR="006161E5" w:rsidRPr="007A41BE" w:rsidRDefault="006161E5" w:rsidP="000D5C78">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sz w:val="22"/>
          <w:szCs w:val="20"/>
        </w:rPr>
      </w:pPr>
    </w:p>
    <w:p w:rsidR="00B370AD" w:rsidRPr="007A41BE" w:rsidRDefault="006161E5" w:rsidP="00464511">
      <w:pPr>
        <w:pStyle w:val="ListParagraph"/>
        <w:widowControl w:val="0"/>
        <w:numPr>
          <w:ilvl w:val="0"/>
          <w:numId w:val="28"/>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xml:space="preserve"> and Guymon, C.A. "Photopolymerization Kinetic Contribution of Additives in the Formation of Holographic Polymer Dispersed Liquid Crystals (HPDLCs)", Materials Research Society National Meeting, Boston, MA, December 2004.  </w:t>
      </w:r>
    </w:p>
    <w:p w:rsidR="00B370AD" w:rsidRPr="007A41BE" w:rsidRDefault="00B370AD" w:rsidP="000D5C78">
      <w:pPr>
        <w:pStyle w:val="ListParagraph"/>
        <w:tabs>
          <w:tab w:val="left" w:pos="720"/>
        </w:tabs>
        <w:ind w:hanging="450"/>
        <w:rPr>
          <w:rFonts w:ascii="Tw Cen MT" w:hAnsi="Tw Cen MT"/>
          <w:sz w:val="22"/>
          <w:szCs w:val="20"/>
          <w:u w:val="single"/>
        </w:rPr>
      </w:pPr>
    </w:p>
    <w:p w:rsidR="006161E5" w:rsidRPr="007A41BE" w:rsidRDefault="006161E5" w:rsidP="00464511">
      <w:pPr>
        <w:pStyle w:val="ListParagraph"/>
        <w:widowControl w:val="0"/>
        <w:numPr>
          <w:ilvl w:val="0"/>
          <w:numId w:val="28"/>
        </w:numPr>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xml:space="preserve"> and Guymon, C.A. "Composition Dependence of the Photopolymerization Kinetics in Holographic Polymer Dispersed Liquid Crystals (HPDLCs)", American Chemical Society National Meeting (POLY), Philadelphia, PA, August 2004. </w:t>
      </w:r>
    </w:p>
    <w:p w:rsidR="006161E5" w:rsidRPr="007A41BE" w:rsidRDefault="006161E5" w:rsidP="000D5C78">
      <w:pPr>
        <w:tabs>
          <w:tab w:val="left" w:pos="720"/>
        </w:tabs>
        <w:ind w:left="720" w:hanging="450"/>
        <w:jc w:val="both"/>
        <w:outlineLvl w:val="0"/>
        <w:rPr>
          <w:rFonts w:ascii="Tw Cen MT" w:hAnsi="Tw Cen MT"/>
          <w:sz w:val="22"/>
          <w:szCs w:val="20"/>
        </w:rPr>
      </w:pPr>
    </w:p>
    <w:p w:rsidR="006161E5" w:rsidRPr="007A41BE" w:rsidRDefault="006161E5" w:rsidP="00464511">
      <w:pPr>
        <w:pStyle w:val="ListParagraph"/>
        <w:numPr>
          <w:ilvl w:val="0"/>
          <w:numId w:val="28"/>
        </w:numPr>
        <w:tabs>
          <w:tab w:val="left" w:pos="720"/>
        </w:tabs>
        <w:jc w:val="both"/>
        <w:outlineLvl w:val="0"/>
        <w:rPr>
          <w:rFonts w:ascii="Tw Cen MT" w:hAnsi="Tw Cen MT"/>
          <w:sz w:val="22"/>
          <w:szCs w:val="20"/>
        </w:rPr>
      </w:pPr>
      <w:r w:rsidRPr="007A41BE">
        <w:rPr>
          <w:rFonts w:ascii="Tw Cen MT" w:hAnsi="Tw Cen MT"/>
          <w:sz w:val="22"/>
          <w:szCs w:val="20"/>
          <w:u w:val="single"/>
        </w:rPr>
        <w:lastRenderedPageBreak/>
        <w:t>White, T.J.</w:t>
      </w:r>
      <w:r w:rsidRPr="007A41BE">
        <w:rPr>
          <w:rFonts w:ascii="Tw Cen MT" w:hAnsi="Tw Cen MT"/>
          <w:sz w:val="22"/>
          <w:szCs w:val="20"/>
        </w:rPr>
        <w:t xml:space="preserve"> and Guymon, C.A. “Photopolymerization Kinetics of Holographic Polymer Dispersed Liquid Crystals”, American Chemical Society National Meeting (PMSE), New York, NY, August 2003.  </w:t>
      </w:r>
    </w:p>
    <w:p w:rsidR="006161E5" w:rsidRPr="007A41BE" w:rsidRDefault="006161E5" w:rsidP="000D5C78">
      <w:pPr>
        <w:widowControl w:val="0"/>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sz w:val="22"/>
          <w:szCs w:val="20"/>
        </w:rPr>
      </w:pPr>
    </w:p>
    <w:p w:rsidR="0046390C" w:rsidRPr="007A41BE" w:rsidRDefault="0046390C" w:rsidP="000D5C78">
      <w:pPr>
        <w:widowControl w:val="0"/>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i/>
          <w:sz w:val="22"/>
          <w:szCs w:val="20"/>
        </w:rPr>
      </w:pPr>
      <w:r w:rsidRPr="007A41BE">
        <w:rPr>
          <w:rFonts w:ascii="Tw Cen MT" w:hAnsi="Tw Cen MT"/>
          <w:i/>
          <w:sz w:val="22"/>
          <w:szCs w:val="20"/>
        </w:rPr>
        <w:t>Regional Conferences</w:t>
      </w:r>
    </w:p>
    <w:p w:rsidR="00146508" w:rsidRPr="007A41BE" w:rsidRDefault="00146508" w:rsidP="00464511">
      <w:pPr>
        <w:pStyle w:val="BodyText2"/>
        <w:numPr>
          <w:ilvl w:val="0"/>
          <w:numId w:val="28"/>
        </w:numPr>
        <w:tabs>
          <w:tab w:val="clear" w:pos="0"/>
          <w:tab w:val="clear" w:pos="540"/>
          <w:tab w:val="left" w:pos="720"/>
        </w:tabs>
        <w:spacing w:before="0"/>
        <w:rPr>
          <w:rFonts w:ascii="Tw Cen MT" w:hAnsi="Tw Cen MT"/>
        </w:rPr>
      </w:pPr>
      <w:r w:rsidRPr="007A41BE">
        <w:rPr>
          <w:rFonts w:ascii="Tw Cen MT" w:hAnsi="Tw Cen MT"/>
          <w:u w:val="single"/>
        </w:rPr>
        <w:t>Duning, M.M</w:t>
      </w:r>
      <w:r w:rsidRPr="007A41BE">
        <w:rPr>
          <w:rFonts w:ascii="Tw Cen MT" w:hAnsi="Tw Cen MT"/>
        </w:rPr>
        <w:t xml:space="preserve">., Tondiglia, V.T., Natarajan, L.V., Bailey, C.A., Sutherland, R.L., Voevodin, A., White, T.J., </w:t>
      </w:r>
      <w:r w:rsidR="0089404F" w:rsidRPr="007A41BE">
        <w:rPr>
          <w:rFonts w:ascii="Tw Cen MT" w:hAnsi="Tw Cen MT"/>
        </w:rPr>
        <w:t xml:space="preserve">and </w:t>
      </w:r>
      <w:r w:rsidRPr="007A41BE">
        <w:rPr>
          <w:rFonts w:ascii="Tw Cen MT" w:hAnsi="Tw Cen MT"/>
        </w:rPr>
        <w:t>Bunning, T.J. “Broadening of a Polymer Stabilized Cholesteric Liquid Crystal Reflection Notch Using DC Field”,  Joint ACS and Society for Applied Spectroscopy Meeting, Dayton, OH, March 2011.</w:t>
      </w:r>
    </w:p>
    <w:p w:rsidR="00146508" w:rsidRPr="007A41BE" w:rsidRDefault="00146508" w:rsidP="000D5C78">
      <w:pPr>
        <w:pStyle w:val="ListParagraph"/>
        <w:tabs>
          <w:tab w:val="left" w:pos="720"/>
        </w:tabs>
        <w:ind w:hanging="450"/>
        <w:rPr>
          <w:rFonts w:ascii="Tw Cen MT" w:hAnsi="Tw Cen MT"/>
          <w:sz w:val="22"/>
          <w:szCs w:val="20"/>
        </w:rPr>
      </w:pPr>
    </w:p>
    <w:p w:rsidR="00146508" w:rsidRPr="007A41BE" w:rsidRDefault="00146508" w:rsidP="00464511">
      <w:pPr>
        <w:pStyle w:val="BodyText2"/>
        <w:numPr>
          <w:ilvl w:val="0"/>
          <w:numId w:val="28"/>
        </w:numPr>
        <w:tabs>
          <w:tab w:val="clear" w:pos="0"/>
          <w:tab w:val="clear" w:pos="540"/>
          <w:tab w:val="left" w:pos="720"/>
        </w:tabs>
        <w:spacing w:before="0"/>
        <w:rPr>
          <w:rFonts w:ascii="Tw Cen MT" w:hAnsi="Tw Cen MT"/>
        </w:rPr>
      </w:pPr>
      <w:r w:rsidRPr="007A41BE">
        <w:rPr>
          <w:rFonts w:ascii="Tw Cen MT" w:hAnsi="Tw Cen MT"/>
        </w:rPr>
        <w:t xml:space="preserve"> </w:t>
      </w:r>
      <w:r w:rsidRPr="007A41BE">
        <w:rPr>
          <w:rFonts w:ascii="Tw Cen MT" w:hAnsi="Tw Cen MT"/>
          <w:u w:val="single"/>
        </w:rPr>
        <w:t>Lee, K</w:t>
      </w:r>
      <w:r w:rsidR="0089404F" w:rsidRPr="007A41BE">
        <w:rPr>
          <w:rFonts w:ascii="Tw Cen MT" w:hAnsi="Tw Cen MT"/>
          <w:u w:val="single"/>
        </w:rPr>
        <w:t>.</w:t>
      </w:r>
      <w:r w:rsidRPr="007A41BE">
        <w:rPr>
          <w:rFonts w:ascii="Tw Cen MT" w:hAnsi="Tw Cen MT"/>
          <w:u w:val="single"/>
        </w:rPr>
        <w:t>M</w:t>
      </w:r>
      <w:r w:rsidR="0089404F" w:rsidRPr="007A41BE">
        <w:rPr>
          <w:rFonts w:ascii="Tw Cen MT" w:hAnsi="Tw Cen MT"/>
          <w:u w:val="single"/>
        </w:rPr>
        <w:t>.</w:t>
      </w:r>
      <w:r w:rsidRPr="007A41BE">
        <w:rPr>
          <w:rFonts w:ascii="Tw Cen MT" w:hAnsi="Tw Cen MT"/>
        </w:rPr>
        <w:t xml:space="preserve">, Koerner, H., Vaia, R., Bunning, T.J., </w:t>
      </w:r>
      <w:r w:rsidR="0089404F" w:rsidRPr="007A41BE">
        <w:rPr>
          <w:rFonts w:ascii="Tw Cen MT" w:hAnsi="Tw Cen MT"/>
        </w:rPr>
        <w:t xml:space="preserve">and </w:t>
      </w:r>
      <w:r w:rsidRPr="007A41BE">
        <w:rPr>
          <w:rFonts w:ascii="Tw Cen MT" w:hAnsi="Tw Cen MT"/>
        </w:rPr>
        <w:t>White, T.J., “Effect of Crosslinking Density on the Photomechanical Behaviors of Azobenzene Liquid Crystalline Networks”, Joint ACS and Society for Applied Spectroscopy Meeting, Dayton, OH, March 2011.</w:t>
      </w:r>
    </w:p>
    <w:p w:rsidR="00146508" w:rsidRPr="007A41BE" w:rsidRDefault="00146508" w:rsidP="000D5C78">
      <w:pPr>
        <w:pStyle w:val="BodyText2"/>
        <w:tabs>
          <w:tab w:val="clear" w:pos="0"/>
          <w:tab w:val="clear" w:pos="540"/>
          <w:tab w:val="left" w:pos="720"/>
        </w:tabs>
        <w:spacing w:before="0"/>
        <w:ind w:left="720" w:hanging="450"/>
        <w:rPr>
          <w:rFonts w:ascii="Tw Cen MT" w:hAnsi="Tw Cen MT" w:cs="Times"/>
          <w:color w:val="000000" w:themeColor="text1"/>
        </w:rPr>
      </w:pPr>
    </w:p>
    <w:p w:rsidR="0046390C" w:rsidRPr="007A41BE" w:rsidRDefault="0046390C" w:rsidP="00464511">
      <w:pPr>
        <w:pStyle w:val="BodyText2"/>
        <w:numPr>
          <w:ilvl w:val="0"/>
          <w:numId w:val="28"/>
        </w:numPr>
        <w:tabs>
          <w:tab w:val="clear" w:pos="0"/>
          <w:tab w:val="clear" w:pos="540"/>
          <w:tab w:val="left" w:pos="720"/>
        </w:tabs>
        <w:spacing w:before="0"/>
        <w:rPr>
          <w:rFonts w:ascii="Tw Cen MT" w:hAnsi="Tw Cen MT" w:cs="Times"/>
          <w:color w:val="000000" w:themeColor="text1"/>
        </w:rPr>
      </w:pPr>
      <w:r w:rsidRPr="007A41BE">
        <w:rPr>
          <w:rFonts w:ascii="Tw Cen MT" w:hAnsi="Tw Cen MT" w:cs="Times"/>
          <w:color w:val="000000" w:themeColor="text1"/>
          <w:u w:val="single"/>
        </w:rPr>
        <w:t>Hurtubise, J.</w:t>
      </w:r>
      <w:r w:rsidRPr="007A41BE">
        <w:rPr>
          <w:rFonts w:ascii="Tw Cen MT" w:hAnsi="Tw Cen MT" w:cs="Times"/>
          <w:color w:val="000000" w:themeColor="text1"/>
        </w:rPr>
        <w:t>, McConney, M.E., White, T.J., Tondiglia, V.P., Natarajan, L.V., and Bunning, T.J. “Surface Initiated Polymerization in the Presence of Cholesteric Liquid Crystals”, CeRMACS American Chemical Society Meeting, Dayton, OH, June 2010.</w:t>
      </w:r>
    </w:p>
    <w:p w:rsidR="0046390C" w:rsidRPr="007A41BE" w:rsidRDefault="0046390C"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Lee, K.</w:t>
      </w:r>
      <w:r w:rsidRPr="007A41BE">
        <w:rPr>
          <w:rFonts w:ascii="Tw Cen MT" w:hAnsi="Tw Cen MT" w:cs="Times"/>
          <w:color w:val="000000" w:themeColor="text1"/>
        </w:rPr>
        <w:t>, Bunning, T.J., and White, T.J. “Polarization Controlled Photochemical Bidirectional Bending Behaviors of Poly-domain Azo-Liquid Crystalline Polymer Networks”, CeRMACS American Chemical Society Meeting, Dayton, OH, June 2010.</w:t>
      </w:r>
    </w:p>
    <w:p w:rsidR="0046390C" w:rsidRPr="007A41BE" w:rsidRDefault="0046390C"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Duning, M.</w:t>
      </w:r>
      <w:r w:rsidRPr="007A41BE">
        <w:rPr>
          <w:rFonts w:ascii="Tw Cen MT" w:hAnsi="Tw Cen MT" w:cs="Times"/>
          <w:color w:val="000000" w:themeColor="text1"/>
        </w:rPr>
        <w:t>, Natarajan, L.V., Tondiglia, V., White, T.J. Sutherland, R.L., and Bunning, T.J. “Broadening of a Polymer Stabilized Negative Dielectric Anisotropy Cholesteric Notch by a low DC Field”, CeRMACS American Chemical Society Meeting, Dayton, OH, June 2010.</w:t>
      </w:r>
    </w:p>
    <w:p w:rsidR="0046390C" w:rsidRPr="007A41BE" w:rsidRDefault="0046390C"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McConney, M.E.</w:t>
      </w:r>
      <w:r w:rsidRPr="007A41BE">
        <w:rPr>
          <w:rFonts w:ascii="Tw Cen MT" w:hAnsi="Tw Cen MT" w:cs="Times"/>
          <w:color w:val="000000" w:themeColor="text1"/>
        </w:rPr>
        <w:t>, White, T.J., Hurtubise, J., Tondiglia, V.P., Natarajan, L.V., and Bunning, T.J. “Tunable Hyper-Reflective Filters”, CeRMACS American Chemical Soci</w:t>
      </w:r>
      <w:r w:rsidR="00DA7ECC" w:rsidRPr="007A41BE">
        <w:rPr>
          <w:rFonts w:ascii="Tw Cen MT" w:hAnsi="Tw Cen MT" w:cs="Times"/>
          <w:color w:val="000000" w:themeColor="text1"/>
        </w:rPr>
        <w:t>ety Meeting, Dayton, OH, June 2</w:t>
      </w:r>
      <w:r w:rsidRPr="007A41BE">
        <w:rPr>
          <w:rFonts w:ascii="Tw Cen MT" w:hAnsi="Tw Cen MT" w:cs="Times"/>
          <w:color w:val="000000" w:themeColor="text1"/>
        </w:rPr>
        <w:t>010.</w:t>
      </w:r>
    </w:p>
    <w:p w:rsidR="0046390C" w:rsidRPr="007A41BE" w:rsidRDefault="0046390C" w:rsidP="00464511">
      <w:pPr>
        <w:pStyle w:val="BodyText2"/>
        <w:numPr>
          <w:ilvl w:val="0"/>
          <w:numId w:val="28"/>
        </w:numPr>
        <w:tabs>
          <w:tab w:val="clear" w:pos="0"/>
          <w:tab w:val="clear" w:pos="540"/>
          <w:tab w:val="left" w:pos="720"/>
        </w:tabs>
        <w:rPr>
          <w:rFonts w:ascii="Tw Cen MT" w:hAnsi="Tw Cen MT" w:cs="Times"/>
          <w:color w:val="000000" w:themeColor="text1"/>
        </w:rPr>
      </w:pPr>
      <w:r w:rsidRPr="007A41BE">
        <w:rPr>
          <w:rFonts w:ascii="Tw Cen MT" w:hAnsi="Tw Cen MT" w:cs="Times"/>
          <w:color w:val="000000" w:themeColor="text1"/>
          <w:u w:val="single"/>
        </w:rPr>
        <w:t>Freer, A.</w:t>
      </w:r>
      <w:r w:rsidRPr="007A41BE">
        <w:rPr>
          <w:rFonts w:ascii="Tw Cen MT" w:hAnsi="Tw Cen MT" w:cs="Times"/>
          <w:color w:val="000000" w:themeColor="text1"/>
        </w:rPr>
        <w:t>, White, T.J., Tabiryan, N., and Bunning, T.J. “Photoinduced Broadening of Cholesteric Liquid Crystals”, CeRMACS American Chemical Society Meeting, Dayton, OH, June 2010.</w:t>
      </w:r>
    </w:p>
    <w:p w:rsidR="001D1EC3" w:rsidRPr="007A41BE" w:rsidRDefault="001D1EC3" w:rsidP="00464511">
      <w:pPr>
        <w:pStyle w:val="ListParagraph"/>
        <w:numPr>
          <w:ilvl w:val="0"/>
          <w:numId w:val="28"/>
        </w:numPr>
        <w:tabs>
          <w:tab w:val="left" w:pos="540"/>
          <w:tab w:val="left" w:pos="720"/>
        </w:tabs>
        <w:spacing w:before="240"/>
        <w:rPr>
          <w:rFonts w:ascii="Tw Cen MT" w:hAnsi="Tw Cen MT"/>
          <w:sz w:val="22"/>
          <w:szCs w:val="20"/>
        </w:rPr>
      </w:pPr>
      <w:r w:rsidRPr="007A41BE">
        <w:rPr>
          <w:rFonts w:ascii="Tw Cen MT" w:hAnsi="Tw Cen MT"/>
          <w:sz w:val="22"/>
          <w:szCs w:val="20"/>
          <w:u w:val="single"/>
        </w:rPr>
        <w:t>Klosterman, J.R.</w:t>
      </w:r>
      <w:r w:rsidRPr="007A41BE">
        <w:rPr>
          <w:rFonts w:ascii="Tw Cen MT" w:hAnsi="Tw Cen MT"/>
          <w:sz w:val="22"/>
          <w:szCs w:val="20"/>
        </w:rPr>
        <w:t>, Natarajan, L.V., Tondiglia, V.P., Sutherland, R.L., White, T., Guymon, C.A., Bunning, T.J., “The Effect on Holographic-Polymer Dispersed Liquid Crystals”, AIChE North Central Regional Conference, Chicago, IL, April 2004</w:t>
      </w:r>
    </w:p>
    <w:p w:rsidR="001D1EC3" w:rsidRPr="007A41BE" w:rsidRDefault="001D1EC3" w:rsidP="000D5C78">
      <w:pPr>
        <w:widowControl w:val="0"/>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i/>
          <w:sz w:val="22"/>
          <w:szCs w:val="20"/>
        </w:rPr>
      </w:pPr>
    </w:p>
    <w:p w:rsidR="006161E5" w:rsidRPr="007A41BE" w:rsidRDefault="006161E5" w:rsidP="000D5C78">
      <w:pPr>
        <w:widowControl w:val="0"/>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i/>
          <w:sz w:val="22"/>
          <w:szCs w:val="20"/>
        </w:rPr>
      </w:pPr>
      <w:r w:rsidRPr="007A41BE">
        <w:rPr>
          <w:rFonts w:ascii="Tw Cen MT" w:hAnsi="Tw Cen MT"/>
          <w:i/>
          <w:sz w:val="22"/>
          <w:szCs w:val="20"/>
        </w:rPr>
        <w:t>Specialty Conferences</w:t>
      </w:r>
    </w:p>
    <w:p w:rsidR="006161E5" w:rsidRPr="007A41BE" w:rsidRDefault="006161E5" w:rsidP="00464511">
      <w:pPr>
        <w:pStyle w:val="ListParagraph"/>
        <w:widowControl w:val="0"/>
        <w:numPr>
          <w:ilvl w:val="0"/>
          <w:numId w:val="28"/>
        </w:numPr>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Bunning, T.J., Vaia, R.A., Serak, S., Grozhyk, V., and Tabiryan, N. “Azobenzene Liquid Crystal Elastomers”, Photopolymerization Fundamentals Conference, Breckenridge, CO, June 2007.</w:t>
      </w:r>
    </w:p>
    <w:p w:rsidR="00F83370" w:rsidRPr="007A41BE" w:rsidRDefault="003A3F31" w:rsidP="00464511">
      <w:pPr>
        <w:pStyle w:val="BodyText2"/>
        <w:numPr>
          <w:ilvl w:val="0"/>
          <w:numId w:val="28"/>
        </w:numPr>
        <w:tabs>
          <w:tab w:val="clear" w:pos="0"/>
          <w:tab w:val="clear" w:pos="540"/>
          <w:tab w:val="left" w:pos="720"/>
        </w:tabs>
        <w:rPr>
          <w:rFonts w:ascii="Tw Cen MT" w:hAnsi="Tw Cen MT"/>
        </w:rPr>
      </w:pPr>
      <w:r w:rsidRPr="007A41BE">
        <w:rPr>
          <w:rFonts w:ascii="Tw Cen MT" w:hAnsi="Tw Cen MT"/>
          <w:u w:val="single"/>
        </w:rPr>
        <w:t>Bunning, T.J.</w:t>
      </w:r>
      <w:r w:rsidRPr="007A41BE">
        <w:rPr>
          <w:rFonts w:ascii="Tw Cen MT" w:hAnsi="Tw Cen MT"/>
        </w:rPr>
        <w:t xml:space="preserve">, Natarajan, L.V., Tondiglia, V.P., Sutherland, R.L., Beckel, E.R., White, T., </w:t>
      </w:r>
      <w:r w:rsidR="00DA7ECC" w:rsidRPr="007A41BE">
        <w:rPr>
          <w:rFonts w:ascii="Tw Cen MT" w:hAnsi="Tw Cen MT"/>
        </w:rPr>
        <w:t xml:space="preserve">and </w:t>
      </w:r>
      <w:r w:rsidRPr="007A41BE">
        <w:rPr>
          <w:rFonts w:ascii="Tw Cen MT" w:hAnsi="Tw Cen MT"/>
        </w:rPr>
        <w:t>Wofford, J. “A foray into cholesteric LC’s and photoinitiation + several other odds and ends”, Photopolymerization Fundamentals Conference, Breckenridge, CO, June 2007.</w:t>
      </w:r>
    </w:p>
    <w:p w:rsidR="006161E5" w:rsidRPr="007A41BE" w:rsidRDefault="006161E5" w:rsidP="00464511">
      <w:pPr>
        <w:pStyle w:val="BodyText2"/>
        <w:numPr>
          <w:ilvl w:val="0"/>
          <w:numId w:val="28"/>
        </w:numPr>
        <w:tabs>
          <w:tab w:val="clear" w:pos="0"/>
          <w:tab w:val="clear" w:pos="540"/>
          <w:tab w:val="left" w:pos="720"/>
        </w:tabs>
        <w:rPr>
          <w:rFonts w:ascii="Tw Cen MT" w:hAnsi="Tw Cen MT"/>
        </w:rPr>
      </w:pPr>
      <w:r w:rsidRPr="007A41BE">
        <w:rPr>
          <w:rFonts w:ascii="Tw Cen MT" w:hAnsi="Tw Cen MT"/>
          <w:u w:val="single"/>
        </w:rPr>
        <w:t>White, T.J.</w:t>
      </w:r>
      <w:r w:rsidRPr="007A41BE">
        <w:rPr>
          <w:rFonts w:ascii="Tw Cen MT" w:hAnsi="Tw Cen MT"/>
        </w:rPr>
        <w:t>, Liechty, W.B., and Guymon C.A</w:t>
      </w:r>
      <w:r w:rsidR="00DA7ECC" w:rsidRPr="007A41BE">
        <w:rPr>
          <w:rFonts w:ascii="Tw Cen MT" w:hAnsi="Tw Cen MT"/>
        </w:rPr>
        <w:t>.</w:t>
      </w:r>
      <w:r w:rsidRPr="007A41BE">
        <w:rPr>
          <w:rFonts w:ascii="Tw Cen MT" w:hAnsi="Tw Cen MT"/>
        </w:rPr>
        <w:t xml:space="preserve"> “Copolymerization of N-Vinyl Pyrrolidone with Multifunctional Acrylates”, Radtech e/5, Chicago, IL, April 2006. </w:t>
      </w:r>
    </w:p>
    <w:p w:rsidR="006161E5" w:rsidRPr="007A41BE" w:rsidRDefault="006161E5" w:rsidP="000D5C78">
      <w:pPr>
        <w:widowControl w:val="0"/>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sz w:val="22"/>
          <w:szCs w:val="20"/>
        </w:rPr>
      </w:pPr>
    </w:p>
    <w:p w:rsidR="006161E5" w:rsidRPr="007A41BE" w:rsidRDefault="006161E5" w:rsidP="00464511">
      <w:pPr>
        <w:pStyle w:val="ListParagraph"/>
        <w:widowControl w:val="0"/>
        <w:numPr>
          <w:ilvl w:val="0"/>
          <w:numId w:val="28"/>
        </w:numPr>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Pr="007A41BE">
        <w:rPr>
          <w:rFonts w:ascii="Tw Cen MT" w:hAnsi="Tw Cen MT"/>
          <w:sz w:val="22"/>
          <w:szCs w:val="20"/>
        </w:rPr>
        <w:t xml:space="preserve">, Liechty, W.B., and Guymon, C.A. “Influence of N-Vinyl Pyrrolidinone (NVP) to the Polymerization Kinetics of Photopolymer Systems with Increasing Acrylate Functionality”, Photopolymerization Fundamentals Conference, Breckenridge, CO, June 2005.  </w:t>
      </w:r>
    </w:p>
    <w:p w:rsidR="006161E5" w:rsidRPr="007A41BE" w:rsidRDefault="006161E5" w:rsidP="000D5C78">
      <w:pPr>
        <w:widowControl w:val="0"/>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sz w:val="22"/>
          <w:szCs w:val="20"/>
        </w:rPr>
      </w:pPr>
    </w:p>
    <w:p w:rsidR="006161E5" w:rsidRPr="007A41BE" w:rsidRDefault="006161E5" w:rsidP="00464511">
      <w:pPr>
        <w:pStyle w:val="ListParagraph"/>
        <w:widowControl w:val="0"/>
        <w:numPr>
          <w:ilvl w:val="0"/>
          <w:numId w:val="28"/>
        </w:numPr>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00DA7ECC" w:rsidRPr="007A41BE">
        <w:rPr>
          <w:rFonts w:ascii="Tw Cen MT" w:hAnsi="Tw Cen MT"/>
          <w:sz w:val="22"/>
          <w:szCs w:val="20"/>
        </w:rPr>
        <w:t xml:space="preserve"> and Guymon, C.A.</w:t>
      </w:r>
      <w:r w:rsidRPr="007A41BE">
        <w:rPr>
          <w:rFonts w:ascii="Tw Cen MT" w:hAnsi="Tw Cen MT"/>
          <w:sz w:val="22"/>
          <w:szCs w:val="20"/>
        </w:rPr>
        <w:t xml:space="preserve"> “Acrylate and Thiol-ene Based (H)PDLC Polymerization Kinetics, Liquid Crystal Phase Separation and Morphology”, Photopolymerization Fundamentals Conference, Breckenridge, CO, June 2005.  </w:t>
      </w:r>
    </w:p>
    <w:p w:rsidR="006161E5" w:rsidRPr="007A41BE" w:rsidRDefault="006161E5" w:rsidP="000D5C78">
      <w:pPr>
        <w:widowControl w:val="0"/>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sz w:val="22"/>
          <w:szCs w:val="20"/>
        </w:rPr>
      </w:pPr>
    </w:p>
    <w:p w:rsidR="006161E5" w:rsidRPr="007A41BE" w:rsidRDefault="006161E5" w:rsidP="00464511">
      <w:pPr>
        <w:pStyle w:val="ListParagraph"/>
        <w:widowControl w:val="0"/>
        <w:numPr>
          <w:ilvl w:val="0"/>
          <w:numId w:val="28"/>
        </w:numPr>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t>White, T.J</w:t>
      </w:r>
      <w:r w:rsidR="00551141" w:rsidRPr="007A41BE">
        <w:rPr>
          <w:rFonts w:ascii="Tw Cen MT" w:hAnsi="Tw Cen MT"/>
          <w:sz w:val="22"/>
          <w:szCs w:val="20"/>
          <w:u w:val="single"/>
        </w:rPr>
        <w:t>.</w:t>
      </w:r>
      <w:r w:rsidRPr="007A41BE">
        <w:rPr>
          <w:rFonts w:ascii="Tw Cen MT" w:hAnsi="Tw Cen MT"/>
          <w:sz w:val="22"/>
          <w:szCs w:val="20"/>
        </w:rPr>
        <w:t xml:space="preserve"> and Guymon C.A. "Photopolymerization Kinetics of Holographic Polymer Dispersed Liquid Crystals: Role of Octanoic Acid and N-Vinyl Pyrrolidinone", Great Lakes Photonic Symposium:  Liquid Crystal Technology and Applications Conference, Cleveland, OH, June 2004.</w:t>
      </w:r>
    </w:p>
    <w:p w:rsidR="0046390C" w:rsidRPr="007A41BE" w:rsidRDefault="0046390C" w:rsidP="000D5C78">
      <w:pPr>
        <w:widowControl w:val="0"/>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450"/>
        <w:jc w:val="both"/>
        <w:rPr>
          <w:rFonts w:ascii="Tw Cen MT" w:hAnsi="Tw Cen MT"/>
          <w:sz w:val="22"/>
          <w:szCs w:val="20"/>
        </w:rPr>
      </w:pPr>
    </w:p>
    <w:p w:rsidR="001D1EC3" w:rsidRPr="007A41BE" w:rsidRDefault="001D1EC3" w:rsidP="00464511">
      <w:pPr>
        <w:pStyle w:val="ListParagraph"/>
        <w:widowControl w:val="0"/>
        <w:numPr>
          <w:ilvl w:val="0"/>
          <w:numId w:val="28"/>
        </w:numPr>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sz w:val="22"/>
          <w:szCs w:val="20"/>
        </w:rPr>
      </w:pPr>
      <w:r w:rsidRPr="007A41BE">
        <w:rPr>
          <w:rFonts w:ascii="Tw Cen MT" w:hAnsi="Tw Cen MT"/>
          <w:sz w:val="22"/>
          <w:szCs w:val="20"/>
          <w:u w:val="single"/>
        </w:rPr>
        <w:lastRenderedPageBreak/>
        <w:t>Klosterman, J.</w:t>
      </w:r>
      <w:r w:rsidRPr="007A41BE">
        <w:rPr>
          <w:rFonts w:ascii="Tw Cen MT" w:hAnsi="Tw Cen MT"/>
          <w:sz w:val="22"/>
          <w:szCs w:val="20"/>
        </w:rPr>
        <w:t xml:space="preserve">, Natarajan, L.V., Tondiglia, V.P., Sutherland, R.L., White, T., Guymon, C.A., </w:t>
      </w:r>
      <w:r w:rsidR="00DA7ECC" w:rsidRPr="007A41BE">
        <w:rPr>
          <w:rFonts w:ascii="Tw Cen MT" w:hAnsi="Tw Cen MT"/>
          <w:sz w:val="22"/>
          <w:szCs w:val="20"/>
        </w:rPr>
        <w:t xml:space="preserve">and </w:t>
      </w:r>
      <w:r w:rsidRPr="007A41BE">
        <w:rPr>
          <w:rFonts w:ascii="Tw Cen MT" w:hAnsi="Tw Cen MT"/>
          <w:sz w:val="22"/>
          <w:szCs w:val="20"/>
        </w:rPr>
        <w:t>Bunning, T.J. “The Influence of Surfactant on the Temporal Evolution and Long-term Stability of HPDLC’” Great Lakes Photonic Symposium:  Liquid Crystal Technology and Applications Conference, Cleveland, OH, June 2004.</w:t>
      </w:r>
    </w:p>
    <w:p w:rsidR="0046390C" w:rsidRPr="007A41BE" w:rsidRDefault="0046390C" w:rsidP="00B370AD">
      <w:pPr>
        <w:widowControl w:val="0"/>
        <w:tabs>
          <w:tab w:val="left" w:pos="560"/>
          <w:tab w:val="left" w:pos="720"/>
          <w:tab w:val="left" w:pos="9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jc w:val="both"/>
        <w:rPr>
          <w:rFonts w:ascii="Tw Cen MT" w:hAnsi="Tw Cen MT"/>
          <w:sz w:val="28"/>
        </w:rPr>
      </w:pPr>
    </w:p>
    <w:sectPr w:rsidR="0046390C" w:rsidRPr="007A41BE" w:rsidSect="006161E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P6975">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vPS497E4">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0"/>
    <w:lvl w:ilvl="0">
      <w:start w:val="1"/>
      <w:numFmt w:val="decimal"/>
      <w:lvlText w:val="%1."/>
      <w:lvlJc w:val="left"/>
      <w:pPr>
        <w:tabs>
          <w:tab w:val="num" w:pos="360"/>
        </w:tabs>
        <w:ind w:left="360" w:hanging="360"/>
      </w:pPr>
      <w:rPr>
        <w:rFonts w:ascii="New York" w:hAnsi="New York" w:hint="default"/>
        <w:b w:val="0"/>
        <w:i w:val="0"/>
        <w:sz w:val="20"/>
        <w:u w:val="none"/>
      </w:rPr>
    </w:lvl>
  </w:abstractNum>
  <w:abstractNum w:abstractNumId="1" w15:restartNumberingAfterBreak="0">
    <w:nsid w:val="0E934D20"/>
    <w:multiLevelType w:val="hybridMultilevel"/>
    <w:tmpl w:val="0DCA3D62"/>
    <w:lvl w:ilvl="0" w:tplc="4D4E12E8">
      <w:start w:val="1"/>
      <w:numFmt w:val="decimal"/>
      <w:lvlText w:val="%1."/>
      <w:lvlJc w:val="left"/>
      <w:pPr>
        <w:ind w:left="900" w:hanging="360"/>
      </w:pPr>
      <w:rPr>
        <w:rFonts w:ascii="Times New Roman" w:eastAsiaTheme="minorEastAsia" w:hAnsi="Times New Roman" w:cs="Times New Roman"/>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EAA34F2"/>
    <w:multiLevelType w:val="hybridMultilevel"/>
    <w:tmpl w:val="BAE0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E5E23"/>
    <w:multiLevelType w:val="hybridMultilevel"/>
    <w:tmpl w:val="AA502DDC"/>
    <w:lvl w:ilvl="0" w:tplc="9BC8E1EC">
      <w:start w:val="66"/>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701"/>
    <w:multiLevelType w:val="hybridMultilevel"/>
    <w:tmpl w:val="A9F6D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176A8"/>
    <w:multiLevelType w:val="hybridMultilevel"/>
    <w:tmpl w:val="C3A6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B2C42"/>
    <w:multiLevelType w:val="hybridMultilevel"/>
    <w:tmpl w:val="02F4B5E6"/>
    <w:lvl w:ilvl="0" w:tplc="5F2EF8D8">
      <w:start w:val="1"/>
      <w:numFmt w:val="decimal"/>
      <w:lvlText w:val="%1."/>
      <w:lvlJc w:val="left"/>
      <w:pPr>
        <w:ind w:left="720" w:hanging="360"/>
      </w:pPr>
      <w:rPr>
        <w:rFonts w:ascii="Tw Cen MT" w:eastAsia="Times New Roman" w:hAnsi="Tw Cen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20D01"/>
    <w:multiLevelType w:val="hybridMultilevel"/>
    <w:tmpl w:val="D5A84FA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265F9"/>
    <w:multiLevelType w:val="hybridMultilevel"/>
    <w:tmpl w:val="A3429414"/>
    <w:lvl w:ilvl="0" w:tplc="5F2EF8D8">
      <w:start w:val="1"/>
      <w:numFmt w:val="decimal"/>
      <w:lvlText w:val="%1."/>
      <w:lvlJc w:val="left"/>
      <w:pPr>
        <w:ind w:left="720" w:hanging="360"/>
      </w:pPr>
      <w:rPr>
        <w:rFonts w:ascii="Tw Cen MT" w:eastAsia="Times New Roman" w:hAnsi="Tw Cen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024C2"/>
    <w:multiLevelType w:val="hybridMultilevel"/>
    <w:tmpl w:val="B8A2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D363F"/>
    <w:multiLevelType w:val="hybridMultilevel"/>
    <w:tmpl w:val="3CFACAA0"/>
    <w:lvl w:ilvl="0" w:tplc="E9280B82">
      <w:start w:val="319"/>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5799C"/>
    <w:multiLevelType w:val="hybridMultilevel"/>
    <w:tmpl w:val="4BF2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C5D50"/>
    <w:multiLevelType w:val="hybridMultilevel"/>
    <w:tmpl w:val="4A04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E7309"/>
    <w:multiLevelType w:val="hybridMultilevel"/>
    <w:tmpl w:val="61B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E685D"/>
    <w:multiLevelType w:val="hybridMultilevel"/>
    <w:tmpl w:val="F3D4D0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90280"/>
    <w:multiLevelType w:val="hybridMultilevel"/>
    <w:tmpl w:val="1F183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F35658"/>
    <w:multiLevelType w:val="hybridMultilevel"/>
    <w:tmpl w:val="622E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57C92"/>
    <w:multiLevelType w:val="hybridMultilevel"/>
    <w:tmpl w:val="61B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46F91"/>
    <w:multiLevelType w:val="hybridMultilevel"/>
    <w:tmpl w:val="84DA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76FDA"/>
    <w:multiLevelType w:val="hybridMultilevel"/>
    <w:tmpl w:val="87148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43963"/>
    <w:multiLevelType w:val="hybridMultilevel"/>
    <w:tmpl w:val="865E4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2D6AD3"/>
    <w:multiLevelType w:val="hybridMultilevel"/>
    <w:tmpl w:val="22BE22C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E6DBF"/>
    <w:multiLevelType w:val="hybridMultilevel"/>
    <w:tmpl w:val="FD2AE16A"/>
    <w:lvl w:ilvl="0" w:tplc="3872DA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38567F"/>
    <w:multiLevelType w:val="hybridMultilevel"/>
    <w:tmpl w:val="A3521B00"/>
    <w:lvl w:ilvl="0" w:tplc="04090001">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D40768"/>
    <w:multiLevelType w:val="hybridMultilevel"/>
    <w:tmpl w:val="BB322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51DE2"/>
    <w:multiLevelType w:val="hybridMultilevel"/>
    <w:tmpl w:val="2B1E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81561"/>
    <w:multiLevelType w:val="hybridMultilevel"/>
    <w:tmpl w:val="D580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A3CDB"/>
    <w:multiLevelType w:val="hybridMultilevel"/>
    <w:tmpl w:val="9AECC180"/>
    <w:lvl w:ilvl="0" w:tplc="F1E476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60E66"/>
    <w:multiLevelType w:val="hybridMultilevel"/>
    <w:tmpl w:val="61B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20"/>
  </w:num>
  <w:num w:numId="4">
    <w:abstractNumId w:val="23"/>
  </w:num>
  <w:num w:numId="5">
    <w:abstractNumId w:val="14"/>
  </w:num>
  <w:num w:numId="6">
    <w:abstractNumId w:val="15"/>
  </w:num>
  <w:num w:numId="7">
    <w:abstractNumId w:val="10"/>
  </w:num>
  <w:num w:numId="8">
    <w:abstractNumId w:val="0"/>
  </w:num>
  <w:num w:numId="9">
    <w:abstractNumId w:val="9"/>
  </w:num>
  <w:num w:numId="10">
    <w:abstractNumId w:val="17"/>
  </w:num>
  <w:num w:numId="11">
    <w:abstractNumId w:val="16"/>
  </w:num>
  <w:num w:numId="12">
    <w:abstractNumId w:val="24"/>
  </w:num>
  <w:num w:numId="13">
    <w:abstractNumId w:val="26"/>
  </w:num>
  <w:num w:numId="14">
    <w:abstractNumId w:val="25"/>
  </w:num>
  <w:num w:numId="15">
    <w:abstractNumId w:val="5"/>
  </w:num>
  <w:num w:numId="16">
    <w:abstractNumId w:val="22"/>
  </w:num>
  <w:num w:numId="17">
    <w:abstractNumId w:val="18"/>
  </w:num>
  <w:num w:numId="18">
    <w:abstractNumId w:val="2"/>
  </w:num>
  <w:num w:numId="19">
    <w:abstractNumId w:val="27"/>
  </w:num>
  <w:num w:numId="20">
    <w:abstractNumId w:val="11"/>
  </w:num>
  <w:num w:numId="21">
    <w:abstractNumId w:val="12"/>
  </w:num>
  <w:num w:numId="22">
    <w:abstractNumId w:val="28"/>
  </w:num>
  <w:num w:numId="23">
    <w:abstractNumId w:val="6"/>
  </w:num>
  <w:num w:numId="24">
    <w:abstractNumId w:val="19"/>
  </w:num>
  <w:num w:numId="25">
    <w:abstractNumId w:val="1"/>
  </w:num>
  <w:num w:numId="26">
    <w:abstractNumId w:val="13"/>
  </w:num>
  <w:num w:numId="27">
    <w:abstractNumId w:val="4"/>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AB"/>
    <w:rsid w:val="00002EA0"/>
    <w:rsid w:val="00003451"/>
    <w:rsid w:val="000157D1"/>
    <w:rsid w:val="00017E76"/>
    <w:rsid w:val="00034F68"/>
    <w:rsid w:val="00045535"/>
    <w:rsid w:val="0004647C"/>
    <w:rsid w:val="00052A54"/>
    <w:rsid w:val="00055ACA"/>
    <w:rsid w:val="00060025"/>
    <w:rsid w:val="00060601"/>
    <w:rsid w:val="0006223D"/>
    <w:rsid w:val="0006634C"/>
    <w:rsid w:val="0006691D"/>
    <w:rsid w:val="000904C9"/>
    <w:rsid w:val="00095067"/>
    <w:rsid w:val="000A2282"/>
    <w:rsid w:val="000A64AD"/>
    <w:rsid w:val="000A6552"/>
    <w:rsid w:val="000B12A1"/>
    <w:rsid w:val="000C0A92"/>
    <w:rsid w:val="000C22DC"/>
    <w:rsid w:val="000C3AD7"/>
    <w:rsid w:val="000C582B"/>
    <w:rsid w:val="000D5C78"/>
    <w:rsid w:val="001003AF"/>
    <w:rsid w:val="00105661"/>
    <w:rsid w:val="00107B03"/>
    <w:rsid w:val="00116361"/>
    <w:rsid w:val="00123EFB"/>
    <w:rsid w:val="0012595B"/>
    <w:rsid w:val="001404D4"/>
    <w:rsid w:val="001407E8"/>
    <w:rsid w:val="00140EDC"/>
    <w:rsid w:val="00142065"/>
    <w:rsid w:val="00146508"/>
    <w:rsid w:val="001474F5"/>
    <w:rsid w:val="00155F24"/>
    <w:rsid w:val="00160CAF"/>
    <w:rsid w:val="00170ED3"/>
    <w:rsid w:val="0017512D"/>
    <w:rsid w:val="00175797"/>
    <w:rsid w:val="0019357F"/>
    <w:rsid w:val="001A02BD"/>
    <w:rsid w:val="001A0842"/>
    <w:rsid w:val="001A2469"/>
    <w:rsid w:val="001D1EC3"/>
    <w:rsid w:val="001D637B"/>
    <w:rsid w:val="001E070A"/>
    <w:rsid w:val="001E3A0D"/>
    <w:rsid w:val="001E56C8"/>
    <w:rsid w:val="001E7B98"/>
    <w:rsid w:val="0020050D"/>
    <w:rsid w:val="00206EAC"/>
    <w:rsid w:val="00207C57"/>
    <w:rsid w:val="0021429B"/>
    <w:rsid w:val="00221C11"/>
    <w:rsid w:val="0022667E"/>
    <w:rsid w:val="00233EE4"/>
    <w:rsid w:val="00243875"/>
    <w:rsid w:val="002465DE"/>
    <w:rsid w:val="00256B84"/>
    <w:rsid w:val="00263A9C"/>
    <w:rsid w:val="0026675E"/>
    <w:rsid w:val="0026700D"/>
    <w:rsid w:val="00271151"/>
    <w:rsid w:val="0027705E"/>
    <w:rsid w:val="00277A43"/>
    <w:rsid w:val="00281817"/>
    <w:rsid w:val="00291DCC"/>
    <w:rsid w:val="002A18AB"/>
    <w:rsid w:val="002C30A3"/>
    <w:rsid w:val="002C6F30"/>
    <w:rsid w:val="002C7988"/>
    <w:rsid w:val="002D656D"/>
    <w:rsid w:val="002E2148"/>
    <w:rsid w:val="002E4C22"/>
    <w:rsid w:val="002E6930"/>
    <w:rsid w:val="002F2A16"/>
    <w:rsid w:val="002F5B5B"/>
    <w:rsid w:val="003006A2"/>
    <w:rsid w:val="0030478A"/>
    <w:rsid w:val="0031377F"/>
    <w:rsid w:val="003208E4"/>
    <w:rsid w:val="00322035"/>
    <w:rsid w:val="00330A36"/>
    <w:rsid w:val="00340807"/>
    <w:rsid w:val="00346CCE"/>
    <w:rsid w:val="00351336"/>
    <w:rsid w:val="003660BC"/>
    <w:rsid w:val="00371379"/>
    <w:rsid w:val="003715EF"/>
    <w:rsid w:val="003727C8"/>
    <w:rsid w:val="00375B66"/>
    <w:rsid w:val="003814F5"/>
    <w:rsid w:val="00382867"/>
    <w:rsid w:val="003838F8"/>
    <w:rsid w:val="00393378"/>
    <w:rsid w:val="003A3F31"/>
    <w:rsid w:val="003B11CF"/>
    <w:rsid w:val="003B3CAB"/>
    <w:rsid w:val="003B6B51"/>
    <w:rsid w:val="003C313D"/>
    <w:rsid w:val="003C6F55"/>
    <w:rsid w:val="003D4162"/>
    <w:rsid w:val="003E23C4"/>
    <w:rsid w:val="003E42AF"/>
    <w:rsid w:val="003E4CDB"/>
    <w:rsid w:val="003E660B"/>
    <w:rsid w:val="003F6E13"/>
    <w:rsid w:val="00405FB5"/>
    <w:rsid w:val="00407492"/>
    <w:rsid w:val="00407FD9"/>
    <w:rsid w:val="00415490"/>
    <w:rsid w:val="00420DFC"/>
    <w:rsid w:val="00426783"/>
    <w:rsid w:val="004308F2"/>
    <w:rsid w:val="0043309A"/>
    <w:rsid w:val="004426C9"/>
    <w:rsid w:val="0044568C"/>
    <w:rsid w:val="0046390C"/>
    <w:rsid w:val="00463F2D"/>
    <w:rsid w:val="00464511"/>
    <w:rsid w:val="00480DE2"/>
    <w:rsid w:val="0048459D"/>
    <w:rsid w:val="00484B69"/>
    <w:rsid w:val="004864FC"/>
    <w:rsid w:val="00495E2D"/>
    <w:rsid w:val="00497468"/>
    <w:rsid w:val="004C0D43"/>
    <w:rsid w:val="004C106D"/>
    <w:rsid w:val="004C5900"/>
    <w:rsid w:val="004E65F4"/>
    <w:rsid w:val="004E7216"/>
    <w:rsid w:val="00501B04"/>
    <w:rsid w:val="005034CF"/>
    <w:rsid w:val="00505402"/>
    <w:rsid w:val="00505A0D"/>
    <w:rsid w:val="00506FF6"/>
    <w:rsid w:val="005073CE"/>
    <w:rsid w:val="00513304"/>
    <w:rsid w:val="00521CA2"/>
    <w:rsid w:val="00524DF1"/>
    <w:rsid w:val="00525748"/>
    <w:rsid w:val="005400DD"/>
    <w:rsid w:val="00551141"/>
    <w:rsid w:val="00552B72"/>
    <w:rsid w:val="00554D49"/>
    <w:rsid w:val="005561D4"/>
    <w:rsid w:val="0056176C"/>
    <w:rsid w:val="00562B51"/>
    <w:rsid w:val="0057406F"/>
    <w:rsid w:val="00575616"/>
    <w:rsid w:val="00584869"/>
    <w:rsid w:val="005A03DE"/>
    <w:rsid w:val="005A2FB5"/>
    <w:rsid w:val="005B6E43"/>
    <w:rsid w:val="005D644B"/>
    <w:rsid w:val="005E25DD"/>
    <w:rsid w:val="005F072A"/>
    <w:rsid w:val="006021DC"/>
    <w:rsid w:val="0060652C"/>
    <w:rsid w:val="006121BC"/>
    <w:rsid w:val="00614708"/>
    <w:rsid w:val="006161E5"/>
    <w:rsid w:val="00617DB7"/>
    <w:rsid w:val="00621071"/>
    <w:rsid w:val="00623791"/>
    <w:rsid w:val="00625F1D"/>
    <w:rsid w:val="00632748"/>
    <w:rsid w:val="00637495"/>
    <w:rsid w:val="00647021"/>
    <w:rsid w:val="0065179C"/>
    <w:rsid w:val="006526AA"/>
    <w:rsid w:val="00660A46"/>
    <w:rsid w:val="00663A5E"/>
    <w:rsid w:val="00677A38"/>
    <w:rsid w:val="006831C9"/>
    <w:rsid w:val="00686395"/>
    <w:rsid w:val="006A02F6"/>
    <w:rsid w:val="006B388B"/>
    <w:rsid w:val="006C38BD"/>
    <w:rsid w:val="006C57EC"/>
    <w:rsid w:val="006D661E"/>
    <w:rsid w:val="006E4E1D"/>
    <w:rsid w:val="006E6376"/>
    <w:rsid w:val="006F3F21"/>
    <w:rsid w:val="007016AC"/>
    <w:rsid w:val="00705F7B"/>
    <w:rsid w:val="00712DC3"/>
    <w:rsid w:val="00714232"/>
    <w:rsid w:val="00714510"/>
    <w:rsid w:val="00717965"/>
    <w:rsid w:val="007214FF"/>
    <w:rsid w:val="00722F94"/>
    <w:rsid w:val="007311F7"/>
    <w:rsid w:val="0073234C"/>
    <w:rsid w:val="00733C89"/>
    <w:rsid w:val="0073586F"/>
    <w:rsid w:val="00745F26"/>
    <w:rsid w:val="00756720"/>
    <w:rsid w:val="0075759A"/>
    <w:rsid w:val="00760404"/>
    <w:rsid w:val="007622EC"/>
    <w:rsid w:val="007669F9"/>
    <w:rsid w:val="007A41BE"/>
    <w:rsid w:val="007A6F6B"/>
    <w:rsid w:val="007B26A8"/>
    <w:rsid w:val="007C7706"/>
    <w:rsid w:val="007D40C1"/>
    <w:rsid w:val="007D6781"/>
    <w:rsid w:val="007E318C"/>
    <w:rsid w:val="00805294"/>
    <w:rsid w:val="00806267"/>
    <w:rsid w:val="0080730E"/>
    <w:rsid w:val="00822A21"/>
    <w:rsid w:val="008236F8"/>
    <w:rsid w:val="00823ED3"/>
    <w:rsid w:val="008332A9"/>
    <w:rsid w:val="0083370B"/>
    <w:rsid w:val="00840967"/>
    <w:rsid w:val="00841965"/>
    <w:rsid w:val="008477A5"/>
    <w:rsid w:val="00852D7E"/>
    <w:rsid w:val="00853081"/>
    <w:rsid w:val="00857E40"/>
    <w:rsid w:val="00860799"/>
    <w:rsid w:val="00861D45"/>
    <w:rsid w:val="0086536E"/>
    <w:rsid w:val="00867CD8"/>
    <w:rsid w:val="008775A1"/>
    <w:rsid w:val="00881CDB"/>
    <w:rsid w:val="008923F3"/>
    <w:rsid w:val="0089404F"/>
    <w:rsid w:val="008A032C"/>
    <w:rsid w:val="008A6588"/>
    <w:rsid w:val="008B288F"/>
    <w:rsid w:val="008B2F6E"/>
    <w:rsid w:val="008C3589"/>
    <w:rsid w:val="008C7487"/>
    <w:rsid w:val="008D0245"/>
    <w:rsid w:val="008E580F"/>
    <w:rsid w:val="008F03F7"/>
    <w:rsid w:val="008F5D0E"/>
    <w:rsid w:val="009011F2"/>
    <w:rsid w:val="00902914"/>
    <w:rsid w:val="00905C43"/>
    <w:rsid w:val="009158D3"/>
    <w:rsid w:val="00924BA3"/>
    <w:rsid w:val="009250C3"/>
    <w:rsid w:val="00927579"/>
    <w:rsid w:val="009277A7"/>
    <w:rsid w:val="00930AB1"/>
    <w:rsid w:val="00931970"/>
    <w:rsid w:val="00933098"/>
    <w:rsid w:val="00940662"/>
    <w:rsid w:val="0094469A"/>
    <w:rsid w:val="0095503C"/>
    <w:rsid w:val="00956D7D"/>
    <w:rsid w:val="0096210F"/>
    <w:rsid w:val="00966A67"/>
    <w:rsid w:val="009874B7"/>
    <w:rsid w:val="00987FFA"/>
    <w:rsid w:val="0099786E"/>
    <w:rsid w:val="009B658C"/>
    <w:rsid w:val="009C0FD2"/>
    <w:rsid w:val="009C5D68"/>
    <w:rsid w:val="009D5B07"/>
    <w:rsid w:val="009E75C5"/>
    <w:rsid w:val="009E7E7E"/>
    <w:rsid w:val="009F4BA8"/>
    <w:rsid w:val="009F74F0"/>
    <w:rsid w:val="00A0107A"/>
    <w:rsid w:val="00A024D4"/>
    <w:rsid w:val="00A02DAE"/>
    <w:rsid w:val="00A073CB"/>
    <w:rsid w:val="00A1542C"/>
    <w:rsid w:val="00A2765E"/>
    <w:rsid w:val="00A31596"/>
    <w:rsid w:val="00A4432F"/>
    <w:rsid w:val="00A44AAA"/>
    <w:rsid w:val="00A44C30"/>
    <w:rsid w:val="00A4652D"/>
    <w:rsid w:val="00A47C24"/>
    <w:rsid w:val="00A56E30"/>
    <w:rsid w:val="00A7179A"/>
    <w:rsid w:val="00A72144"/>
    <w:rsid w:val="00A72AD2"/>
    <w:rsid w:val="00A7469E"/>
    <w:rsid w:val="00A75854"/>
    <w:rsid w:val="00A878D1"/>
    <w:rsid w:val="00AA18B2"/>
    <w:rsid w:val="00AA4454"/>
    <w:rsid w:val="00AA6D94"/>
    <w:rsid w:val="00AC0E03"/>
    <w:rsid w:val="00AC63DD"/>
    <w:rsid w:val="00AC65FD"/>
    <w:rsid w:val="00AD3D6E"/>
    <w:rsid w:val="00AD7B5D"/>
    <w:rsid w:val="00AE6A1C"/>
    <w:rsid w:val="00AE6D36"/>
    <w:rsid w:val="00AF0870"/>
    <w:rsid w:val="00AF47EC"/>
    <w:rsid w:val="00B04939"/>
    <w:rsid w:val="00B17A43"/>
    <w:rsid w:val="00B370AD"/>
    <w:rsid w:val="00B427BD"/>
    <w:rsid w:val="00B43ADC"/>
    <w:rsid w:val="00B46081"/>
    <w:rsid w:val="00B5291A"/>
    <w:rsid w:val="00B52AF3"/>
    <w:rsid w:val="00B53816"/>
    <w:rsid w:val="00B72420"/>
    <w:rsid w:val="00B82358"/>
    <w:rsid w:val="00B8460B"/>
    <w:rsid w:val="00B85EAE"/>
    <w:rsid w:val="00B86A84"/>
    <w:rsid w:val="00B92B10"/>
    <w:rsid w:val="00B93FBB"/>
    <w:rsid w:val="00B95053"/>
    <w:rsid w:val="00B95E59"/>
    <w:rsid w:val="00BB09DF"/>
    <w:rsid w:val="00BB3CC5"/>
    <w:rsid w:val="00BB761B"/>
    <w:rsid w:val="00BC062E"/>
    <w:rsid w:val="00BC1684"/>
    <w:rsid w:val="00BC59DB"/>
    <w:rsid w:val="00BC6B0E"/>
    <w:rsid w:val="00BC751C"/>
    <w:rsid w:val="00BD0B8D"/>
    <w:rsid w:val="00BD4F42"/>
    <w:rsid w:val="00BD511B"/>
    <w:rsid w:val="00BE0649"/>
    <w:rsid w:val="00C03FA3"/>
    <w:rsid w:val="00C06905"/>
    <w:rsid w:val="00C12751"/>
    <w:rsid w:val="00C23F04"/>
    <w:rsid w:val="00C24475"/>
    <w:rsid w:val="00C25754"/>
    <w:rsid w:val="00C27EED"/>
    <w:rsid w:val="00C32051"/>
    <w:rsid w:val="00C412BE"/>
    <w:rsid w:val="00C611E9"/>
    <w:rsid w:val="00C73FB4"/>
    <w:rsid w:val="00C92451"/>
    <w:rsid w:val="00C92515"/>
    <w:rsid w:val="00C937E7"/>
    <w:rsid w:val="00C96186"/>
    <w:rsid w:val="00C97136"/>
    <w:rsid w:val="00CA12E3"/>
    <w:rsid w:val="00CA44B1"/>
    <w:rsid w:val="00CA6ECE"/>
    <w:rsid w:val="00CB2CFE"/>
    <w:rsid w:val="00CB71A0"/>
    <w:rsid w:val="00CC0D62"/>
    <w:rsid w:val="00CC749B"/>
    <w:rsid w:val="00CD383B"/>
    <w:rsid w:val="00CD65C8"/>
    <w:rsid w:val="00CD6679"/>
    <w:rsid w:val="00CE19A5"/>
    <w:rsid w:val="00CE5026"/>
    <w:rsid w:val="00CE6A9A"/>
    <w:rsid w:val="00D04526"/>
    <w:rsid w:val="00D07DB4"/>
    <w:rsid w:val="00D231CC"/>
    <w:rsid w:val="00D248E2"/>
    <w:rsid w:val="00D45B43"/>
    <w:rsid w:val="00D45EB1"/>
    <w:rsid w:val="00D46E96"/>
    <w:rsid w:val="00D66D56"/>
    <w:rsid w:val="00D86A5B"/>
    <w:rsid w:val="00D92CF5"/>
    <w:rsid w:val="00D97ABA"/>
    <w:rsid w:val="00DA16CF"/>
    <w:rsid w:val="00DA4F3F"/>
    <w:rsid w:val="00DA56CB"/>
    <w:rsid w:val="00DA7ECC"/>
    <w:rsid w:val="00DB0735"/>
    <w:rsid w:val="00DB4976"/>
    <w:rsid w:val="00DB6EA2"/>
    <w:rsid w:val="00DD16A8"/>
    <w:rsid w:val="00DD345F"/>
    <w:rsid w:val="00DD748E"/>
    <w:rsid w:val="00DE7ADB"/>
    <w:rsid w:val="00DF2044"/>
    <w:rsid w:val="00DF3C23"/>
    <w:rsid w:val="00E00CB4"/>
    <w:rsid w:val="00E02C72"/>
    <w:rsid w:val="00E2635A"/>
    <w:rsid w:val="00E3410E"/>
    <w:rsid w:val="00E4019C"/>
    <w:rsid w:val="00E404BF"/>
    <w:rsid w:val="00E41CCD"/>
    <w:rsid w:val="00E42AAB"/>
    <w:rsid w:val="00E44E34"/>
    <w:rsid w:val="00E466AC"/>
    <w:rsid w:val="00E60A1D"/>
    <w:rsid w:val="00E7175D"/>
    <w:rsid w:val="00E71FD1"/>
    <w:rsid w:val="00E7561E"/>
    <w:rsid w:val="00E83E39"/>
    <w:rsid w:val="00E93330"/>
    <w:rsid w:val="00EA3057"/>
    <w:rsid w:val="00EA3E50"/>
    <w:rsid w:val="00EA7189"/>
    <w:rsid w:val="00EB1299"/>
    <w:rsid w:val="00EB24BF"/>
    <w:rsid w:val="00ED60CA"/>
    <w:rsid w:val="00ED74F5"/>
    <w:rsid w:val="00EE20F7"/>
    <w:rsid w:val="00EE3D3B"/>
    <w:rsid w:val="00F02C54"/>
    <w:rsid w:val="00F04347"/>
    <w:rsid w:val="00F12EBE"/>
    <w:rsid w:val="00F14049"/>
    <w:rsid w:val="00F14987"/>
    <w:rsid w:val="00F27152"/>
    <w:rsid w:val="00F32280"/>
    <w:rsid w:val="00F36CF2"/>
    <w:rsid w:val="00F438C5"/>
    <w:rsid w:val="00F443E9"/>
    <w:rsid w:val="00F52E1B"/>
    <w:rsid w:val="00F52F50"/>
    <w:rsid w:val="00F55534"/>
    <w:rsid w:val="00F56EF2"/>
    <w:rsid w:val="00F63D46"/>
    <w:rsid w:val="00F74315"/>
    <w:rsid w:val="00F83370"/>
    <w:rsid w:val="00F870CF"/>
    <w:rsid w:val="00F92A7F"/>
    <w:rsid w:val="00F95CE8"/>
    <w:rsid w:val="00FA255A"/>
    <w:rsid w:val="00FB3928"/>
    <w:rsid w:val="00FC03CC"/>
    <w:rsid w:val="00FD5E2B"/>
    <w:rsid w:val="00FE28BE"/>
    <w:rsid w:val="00FE613F"/>
    <w:rsid w:val="00FE6CA0"/>
    <w:rsid w:val="00FF065E"/>
    <w:rsid w:val="00FF679E"/>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v:fill color="none" color2="fill darken(118)" method="linear sigma" type="gradient"/>
    </o:shapedefaults>
    <o:shapelayout v:ext="edit">
      <o:idmap v:ext="edit" data="1"/>
    </o:shapelayout>
  </w:shapeDefaults>
  <w:doNotEmbedSmartTags/>
  <w:decimalSymbol w:val="."/>
  <w:listSeparator w:val=","/>
  <w14:docId w14:val="3B7CC499"/>
  <w15:docId w15:val="{AEA6EDEC-9BD7-414F-B7DF-09E6802A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EE4"/>
    <w:rPr>
      <w:sz w:val="24"/>
      <w:szCs w:val="24"/>
    </w:rPr>
  </w:style>
  <w:style w:type="paragraph" w:styleId="Heading3">
    <w:name w:val="heading 3"/>
    <w:basedOn w:val="Normal"/>
    <w:link w:val="Heading3Char"/>
    <w:uiPriority w:val="9"/>
    <w:qFormat/>
    <w:rsid w:val="007E318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E318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5668"/>
    <w:rPr>
      <w:color w:val="0000FF"/>
      <w:u w:val="single"/>
    </w:rPr>
  </w:style>
  <w:style w:type="paragraph" w:styleId="BalloonText">
    <w:name w:val="Balloon Text"/>
    <w:basedOn w:val="Normal"/>
    <w:semiHidden/>
    <w:rsid w:val="00DE1737"/>
    <w:rPr>
      <w:rFonts w:ascii="Tahoma" w:hAnsi="Tahoma" w:cs="Tahoma"/>
      <w:sz w:val="16"/>
      <w:szCs w:val="16"/>
    </w:rPr>
  </w:style>
  <w:style w:type="character" w:styleId="FollowedHyperlink">
    <w:name w:val="FollowedHyperlink"/>
    <w:basedOn w:val="DefaultParagraphFont"/>
    <w:rsid w:val="00CE188A"/>
    <w:rPr>
      <w:color w:val="800080"/>
      <w:u w:val="single"/>
    </w:rPr>
  </w:style>
  <w:style w:type="paragraph" w:styleId="PlainText">
    <w:name w:val="Plain Text"/>
    <w:basedOn w:val="Normal"/>
    <w:link w:val="PlainTextChar"/>
    <w:uiPriority w:val="99"/>
    <w:unhideWhenUsed/>
    <w:rsid w:val="00B95053"/>
    <w:rPr>
      <w:rFonts w:ascii="Century Gothic" w:eastAsiaTheme="minorHAnsi" w:hAnsi="Century Gothic" w:cstheme="minorBidi"/>
      <w:sz w:val="20"/>
      <w:szCs w:val="21"/>
    </w:rPr>
  </w:style>
  <w:style w:type="character" w:customStyle="1" w:styleId="PlainTextChar">
    <w:name w:val="Plain Text Char"/>
    <w:basedOn w:val="DefaultParagraphFont"/>
    <w:link w:val="PlainText"/>
    <w:uiPriority w:val="99"/>
    <w:rsid w:val="00B95053"/>
    <w:rPr>
      <w:rFonts w:ascii="Century Gothic" w:eastAsiaTheme="minorHAnsi" w:hAnsi="Century Gothic" w:cstheme="minorBidi"/>
      <w:szCs w:val="21"/>
    </w:rPr>
  </w:style>
  <w:style w:type="paragraph" w:styleId="BodyText2">
    <w:name w:val="Body Text 2"/>
    <w:basedOn w:val="Normal"/>
    <w:link w:val="BodyText2Char"/>
    <w:rsid w:val="002C6F30"/>
    <w:pPr>
      <w:tabs>
        <w:tab w:val="left" w:pos="0"/>
        <w:tab w:val="left" w:pos="540"/>
      </w:tabs>
      <w:spacing w:before="240"/>
    </w:pPr>
    <w:rPr>
      <w:rFonts w:ascii="Times" w:hAnsi="Times"/>
      <w:sz w:val="22"/>
      <w:szCs w:val="20"/>
    </w:rPr>
  </w:style>
  <w:style w:type="character" w:customStyle="1" w:styleId="BodyText2Char">
    <w:name w:val="Body Text 2 Char"/>
    <w:basedOn w:val="DefaultParagraphFont"/>
    <w:link w:val="BodyText2"/>
    <w:rsid w:val="002C6F30"/>
    <w:rPr>
      <w:rFonts w:ascii="Times" w:hAnsi="Times"/>
      <w:sz w:val="22"/>
    </w:rPr>
  </w:style>
  <w:style w:type="paragraph" w:customStyle="1" w:styleId="Default">
    <w:name w:val="Default"/>
    <w:rsid w:val="007D6781"/>
    <w:pPr>
      <w:autoSpaceDE w:val="0"/>
      <w:autoSpaceDN w:val="0"/>
      <w:adjustRightInd w:val="0"/>
    </w:pPr>
    <w:rPr>
      <w:color w:val="000000"/>
      <w:sz w:val="24"/>
      <w:szCs w:val="24"/>
    </w:rPr>
  </w:style>
  <w:style w:type="paragraph" w:styleId="ListParagraph">
    <w:name w:val="List Paragraph"/>
    <w:basedOn w:val="Normal"/>
    <w:uiPriority w:val="34"/>
    <w:qFormat/>
    <w:rsid w:val="00A4432F"/>
    <w:pPr>
      <w:ind w:left="720"/>
      <w:contextualSpacing/>
    </w:pPr>
  </w:style>
  <w:style w:type="character" w:styleId="CommentReference">
    <w:name w:val="annotation reference"/>
    <w:basedOn w:val="DefaultParagraphFont"/>
    <w:semiHidden/>
    <w:rsid w:val="0017512D"/>
    <w:rPr>
      <w:sz w:val="16"/>
      <w:szCs w:val="16"/>
    </w:rPr>
  </w:style>
  <w:style w:type="paragraph" w:styleId="CommentText">
    <w:name w:val="annotation text"/>
    <w:basedOn w:val="Normal"/>
    <w:link w:val="CommentTextChar"/>
    <w:uiPriority w:val="99"/>
    <w:rsid w:val="0017512D"/>
    <w:pPr>
      <w:jc w:val="both"/>
    </w:pPr>
    <w:rPr>
      <w:rFonts w:ascii="Helvetica" w:hAnsi="Helvetica"/>
      <w:sz w:val="20"/>
      <w:szCs w:val="20"/>
    </w:rPr>
  </w:style>
  <w:style w:type="character" w:customStyle="1" w:styleId="CommentTextChar">
    <w:name w:val="Comment Text Char"/>
    <w:basedOn w:val="DefaultParagraphFont"/>
    <w:link w:val="CommentText"/>
    <w:uiPriority w:val="99"/>
    <w:rsid w:val="0017512D"/>
    <w:rPr>
      <w:rFonts w:ascii="Helvetica" w:hAnsi="Helvetica"/>
    </w:rPr>
  </w:style>
  <w:style w:type="character" w:styleId="Strong">
    <w:name w:val="Strong"/>
    <w:basedOn w:val="DefaultParagraphFont"/>
    <w:uiPriority w:val="22"/>
    <w:qFormat/>
    <w:rsid w:val="00584869"/>
    <w:rPr>
      <w:b/>
      <w:bCs/>
    </w:rPr>
  </w:style>
  <w:style w:type="character" w:customStyle="1" w:styleId="hit1">
    <w:name w:val="hit1"/>
    <w:basedOn w:val="DefaultParagraphFont"/>
    <w:rsid w:val="00C92515"/>
    <w:rPr>
      <w:shd w:val="clear" w:color="auto" w:fill="FEB6E6"/>
    </w:rPr>
  </w:style>
  <w:style w:type="character" w:customStyle="1" w:styleId="detailwholabel">
    <w:name w:val="detailwholabel"/>
    <w:basedOn w:val="DefaultParagraphFont"/>
    <w:rsid w:val="00C92515"/>
  </w:style>
  <w:style w:type="character" w:customStyle="1" w:styleId="detailsourcelabel">
    <w:name w:val="detailsourcelabel"/>
    <w:basedOn w:val="DefaultParagraphFont"/>
    <w:rsid w:val="00C92515"/>
  </w:style>
  <w:style w:type="character" w:customStyle="1" w:styleId="cit-gray1">
    <w:name w:val="cit-gray1"/>
    <w:basedOn w:val="DefaultParagraphFont"/>
    <w:rsid w:val="00F63D46"/>
    <w:rPr>
      <w:color w:val="666666"/>
    </w:rPr>
  </w:style>
  <w:style w:type="paragraph" w:styleId="HTMLPreformatted">
    <w:name w:val="HTML Preformatted"/>
    <w:basedOn w:val="Normal"/>
    <w:link w:val="HTMLPreformattedChar"/>
    <w:uiPriority w:val="99"/>
    <w:semiHidden/>
    <w:unhideWhenUsed/>
    <w:rsid w:val="0026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6675E"/>
    <w:rPr>
      <w:rFonts w:ascii="Courier New" w:hAnsi="Courier New" w:cs="Courier New"/>
    </w:rPr>
  </w:style>
  <w:style w:type="paragraph" w:styleId="NoSpacing">
    <w:name w:val="No Spacing"/>
    <w:uiPriority w:val="1"/>
    <w:qFormat/>
    <w:rsid w:val="00B8460B"/>
    <w:rPr>
      <w:sz w:val="24"/>
      <w:szCs w:val="24"/>
    </w:rPr>
  </w:style>
  <w:style w:type="character" w:styleId="Emphasis">
    <w:name w:val="Emphasis"/>
    <w:basedOn w:val="DefaultParagraphFont"/>
    <w:uiPriority w:val="20"/>
    <w:qFormat/>
    <w:rsid w:val="00BC062E"/>
    <w:rPr>
      <w:i/>
      <w:iCs/>
    </w:rPr>
  </w:style>
  <w:style w:type="character" w:customStyle="1" w:styleId="Heading3Char">
    <w:name w:val="Heading 3 Char"/>
    <w:basedOn w:val="DefaultParagraphFont"/>
    <w:link w:val="Heading3"/>
    <w:uiPriority w:val="9"/>
    <w:rsid w:val="007E318C"/>
    <w:rPr>
      <w:b/>
      <w:bCs/>
      <w:sz w:val="27"/>
      <w:szCs w:val="27"/>
    </w:rPr>
  </w:style>
  <w:style w:type="character" w:customStyle="1" w:styleId="Heading4Char">
    <w:name w:val="Heading 4 Char"/>
    <w:basedOn w:val="DefaultParagraphFont"/>
    <w:link w:val="Heading4"/>
    <w:uiPriority w:val="9"/>
    <w:rsid w:val="007E318C"/>
    <w:rPr>
      <w:b/>
      <w:bCs/>
      <w:sz w:val="24"/>
      <w:szCs w:val="24"/>
    </w:rPr>
  </w:style>
  <w:style w:type="paragraph" w:styleId="NormalWeb">
    <w:name w:val="Normal (Web)"/>
    <w:basedOn w:val="Normal"/>
    <w:uiPriority w:val="99"/>
    <w:unhideWhenUsed/>
    <w:rsid w:val="007E318C"/>
    <w:pPr>
      <w:spacing w:before="100" w:beforeAutospacing="1" w:after="100" w:afterAutospacing="1"/>
    </w:pPr>
  </w:style>
  <w:style w:type="character" w:customStyle="1" w:styleId="largernormal">
    <w:name w:val="largernormal"/>
    <w:basedOn w:val="DefaultParagraphFont"/>
    <w:rsid w:val="007E318C"/>
  </w:style>
  <w:style w:type="character" w:customStyle="1" w:styleId="scdddoi">
    <w:name w:val="s_c_dddoi"/>
    <w:basedOn w:val="DefaultParagraphFont"/>
    <w:rsid w:val="00F52E1B"/>
    <w:rPr>
      <w:sz w:val="24"/>
      <w:szCs w:val="24"/>
      <w:bdr w:val="none" w:sz="0" w:space="0" w:color="auto" w:frame="1"/>
      <w:vertAlign w:val="baseline"/>
    </w:rPr>
  </w:style>
  <w:style w:type="character" w:customStyle="1" w:styleId="slug-doi">
    <w:name w:val="slug-doi"/>
    <w:basedOn w:val="DefaultParagraphFont"/>
    <w:rsid w:val="00623791"/>
  </w:style>
  <w:style w:type="character" w:customStyle="1" w:styleId="citationyear1">
    <w:name w:val="citation_year1"/>
    <w:basedOn w:val="DefaultParagraphFont"/>
    <w:rsid w:val="00623791"/>
    <w:rPr>
      <w:b/>
      <w:bCs/>
    </w:rPr>
  </w:style>
  <w:style w:type="character" w:customStyle="1" w:styleId="citationvolume1">
    <w:name w:val="citation_volume1"/>
    <w:basedOn w:val="DefaultParagraphFont"/>
    <w:rsid w:val="00623791"/>
    <w:rPr>
      <w:i/>
      <w:iCs/>
    </w:rPr>
  </w:style>
  <w:style w:type="character" w:styleId="HTMLCite">
    <w:name w:val="HTML Cite"/>
    <w:basedOn w:val="DefaultParagraphFont"/>
    <w:uiPriority w:val="99"/>
    <w:semiHidden/>
    <w:unhideWhenUsed/>
    <w:rsid w:val="00760404"/>
    <w:rPr>
      <w:i/>
      <w:iCs/>
    </w:rPr>
  </w:style>
  <w:style w:type="character" w:customStyle="1" w:styleId="highwire-cite-authors2">
    <w:name w:val="highwire-cite-authors2"/>
    <w:basedOn w:val="DefaultParagraphFont"/>
    <w:rsid w:val="00760404"/>
    <w:rPr>
      <w:rFonts w:ascii="Arial" w:hAnsi="Arial" w:cs="Arial" w:hint="default"/>
      <w:b w:val="0"/>
      <w:bCs w:val="0"/>
      <w:sz w:val="21"/>
      <w:szCs w:val="21"/>
      <w:bdr w:val="none" w:sz="0" w:space="0" w:color="auto" w:frame="1"/>
      <w:vertAlign w:val="baseline"/>
    </w:rPr>
  </w:style>
  <w:style w:type="character" w:customStyle="1" w:styleId="nlm-surname">
    <w:name w:val="nlm-surname"/>
    <w:basedOn w:val="DefaultParagraphFont"/>
    <w:rsid w:val="00760404"/>
    <w:rPr>
      <w:sz w:val="24"/>
      <w:szCs w:val="24"/>
      <w:bdr w:val="none" w:sz="0" w:space="0" w:color="auto" w:frame="1"/>
      <w:vertAlign w:val="baseline"/>
    </w:rPr>
  </w:style>
  <w:style w:type="character" w:customStyle="1" w:styleId="nlm-given-names">
    <w:name w:val="nlm-given-names"/>
    <w:basedOn w:val="DefaultParagraphFont"/>
    <w:rsid w:val="00760404"/>
    <w:rPr>
      <w:sz w:val="24"/>
      <w:szCs w:val="24"/>
      <w:bdr w:val="none" w:sz="0" w:space="0" w:color="auto" w:frame="1"/>
      <w:vertAlign w:val="baseline"/>
    </w:rPr>
  </w:style>
  <w:style w:type="character" w:customStyle="1" w:styleId="highwire-cite-title17">
    <w:name w:val="highwire-cite-title17"/>
    <w:basedOn w:val="DefaultParagraphFont"/>
    <w:rsid w:val="00760404"/>
    <w:rPr>
      <w:color w:val="333132"/>
      <w:sz w:val="24"/>
      <w:szCs w:val="24"/>
      <w:bdr w:val="none" w:sz="0" w:space="0" w:color="auto" w:frame="1"/>
      <w:vertAlign w:val="baseline"/>
    </w:rPr>
  </w:style>
  <w:style w:type="character" w:customStyle="1" w:styleId="highwire-cite-journal2">
    <w:name w:val="highwire-cite-journal2"/>
    <w:basedOn w:val="DefaultParagraphFont"/>
    <w:rsid w:val="00760404"/>
    <w:rPr>
      <w:sz w:val="24"/>
      <w:szCs w:val="24"/>
      <w:bdr w:val="none" w:sz="0" w:space="0" w:color="auto" w:frame="1"/>
      <w:vertAlign w:val="baseline"/>
    </w:rPr>
  </w:style>
  <w:style w:type="character" w:customStyle="1" w:styleId="highwire-cite-volume-issue">
    <w:name w:val="highwire-cite-volume-issue"/>
    <w:basedOn w:val="DefaultParagraphFont"/>
    <w:rsid w:val="00760404"/>
    <w:rPr>
      <w:sz w:val="24"/>
      <w:szCs w:val="24"/>
      <w:bdr w:val="none" w:sz="0" w:space="0" w:color="auto" w:frame="1"/>
      <w:vertAlign w:val="baseline"/>
    </w:rPr>
  </w:style>
  <w:style w:type="character" w:customStyle="1" w:styleId="highwire-cite-volume">
    <w:name w:val="highwire-cite-volume"/>
    <w:basedOn w:val="DefaultParagraphFont"/>
    <w:rsid w:val="00760404"/>
    <w:rPr>
      <w:sz w:val="24"/>
      <w:szCs w:val="24"/>
      <w:bdr w:val="none" w:sz="0" w:space="0" w:color="auto" w:frame="1"/>
      <w:vertAlign w:val="baseline"/>
    </w:rPr>
  </w:style>
  <w:style w:type="character" w:customStyle="1" w:styleId="highwire-cite-issue">
    <w:name w:val="highwire-cite-issue"/>
    <w:basedOn w:val="DefaultParagraphFont"/>
    <w:rsid w:val="00760404"/>
    <w:rPr>
      <w:sz w:val="24"/>
      <w:szCs w:val="24"/>
      <w:bdr w:val="none" w:sz="0" w:space="0" w:color="auto" w:frame="1"/>
      <w:vertAlign w:val="baseline"/>
    </w:rPr>
  </w:style>
  <w:style w:type="character" w:customStyle="1" w:styleId="highwire-cite-year">
    <w:name w:val="highwire-cite-year"/>
    <w:basedOn w:val="DefaultParagraphFont"/>
    <w:rsid w:val="00760404"/>
    <w:rPr>
      <w:sz w:val="24"/>
      <w:szCs w:val="24"/>
      <w:bdr w:val="none" w:sz="0" w:space="0" w:color="auto" w:frame="1"/>
      <w:vertAlign w:val="baseline"/>
    </w:rPr>
  </w:style>
  <w:style w:type="character" w:customStyle="1" w:styleId="highwire-cite-pages">
    <w:name w:val="highwire-cite-pages"/>
    <w:basedOn w:val="DefaultParagraphFont"/>
    <w:rsid w:val="00760404"/>
    <w:rPr>
      <w:sz w:val="24"/>
      <w:szCs w:val="24"/>
      <w:bdr w:val="none" w:sz="0" w:space="0" w:color="auto" w:frame="1"/>
      <w:vertAlign w:val="baseline"/>
    </w:rPr>
  </w:style>
  <w:style w:type="character" w:customStyle="1" w:styleId="listitem-data4">
    <w:name w:val="list__item-data4"/>
    <w:basedOn w:val="DefaultParagraphFont"/>
    <w:rsid w:val="00E3410E"/>
  </w:style>
  <w:style w:type="character" w:customStyle="1" w:styleId="hlfld-contribauthor">
    <w:name w:val="hlfld-contribauthor"/>
    <w:basedOn w:val="DefaultParagraphFont"/>
    <w:rsid w:val="00905C43"/>
  </w:style>
  <w:style w:type="character" w:customStyle="1" w:styleId="hlfld-contribauthor2">
    <w:name w:val="hlfld-contribauthor2"/>
    <w:basedOn w:val="DefaultParagraphFont"/>
    <w:rsid w:val="00905C43"/>
  </w:style>
  <w:style w:type="character" w:customStyle="1" w:styleId="nlmxref-aff">
    <w:name w:val="nlm_xref-aff"/>
    <w:basedOn w:val="DefaultParagraphFont"/>
    <w:rsid w:val="00905C43"/>
  </w:style>
  <w:style w:type="character" w:customStyle="1" w:styleId="orcid-link-icon">
    <w:name w:val="orcid-link-icon"/>
    <w:basedOn w:val="DefaultParagraphFont"/>
    <w:rsid w:val="00905C43"/>
  </w:style>
  <w:style w:type="character" w:customStyle="1" w:styleId="pubyear">
    <w:name w:val="pubyear"/>
    <w:basedOn w:val="DefaultParagraphFont"/>
    <w:rsid w:val="00B82358"/>
  </w:style>
  <w:style w:type="character" w:customStyle="1" w:styleId="vol">
    <w:name w:val="vol"/>
    <w:basedOn w:val="DefaultParagraphFont"/>
    <w:rsid w:val="00B8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531">
      <w:bodyDiv w:val="1"/>
      <w:marLeft w:val="0"/>
      <w:marRight w:val="0"/>
      <w:marTop w:val="0"/>
      <w:marBottom w:val="0"/>
      <w:divBdr>
        <w:top w:val="none" w:sz="0" w:space="0" w:color="auto"/>
        <w:left w:val="none" w:sz="0" w:space="0" w:color="auto"/>
        <w:bottom w:val="none" w:sz="0" w:space="0" w:color="auto"/>
        <w:right w:val="none" w:sz="0" w:space="0" w:color="auto"/>
      </w:divBdr>
    </w:div>
    <w:div w:id="60561864">
      <w:bodyDiv w:val="1"/>
      <w:marLeft w:val="0"/>
      <w:marRight w:val="0"/>
      <w:marTop w:val="0"/>
      <w:marBottom w:val="0"/>
      <w:divBdr>
        <w:top w:val="none" w:sz="0" w:space="0" w:color="auto"/>
        <w:left w:val="none" w:sz="0" w:space="0" w:color="auto"/>
        <w:bottom w:val="none" w:sz="0" w:space="0" w:color="auto"/>
        <w:right w:val="none" w:sz="0" w:space="0" w:color="auto"/>
      </w:divBdr>
      <w:divsChild>
        <w:div w:id="731972411">
          <w:marLeft w:val="0"/>
          <w:marRight w:val="0"/>
          <w:marTop w:val="0"/>
          <w:marBottom w:val="0"/>
          <w:divBdr>
            <w:top w:val="none" w:sz="0" w:space="0" w:color="auto"/>
            <w:left w:val="none" w:sz="0" w:space="0" w:color="auto"/>
            <w:bottom w:val="none" w:sz="0" w:space="0" w:color="auto"/>
            <w:right w:val="none" w:sz="0" w:space="0" w:color="auto"/>
          </w:divBdr>
          <w:divsChild>
            <w:div w:id="268859725">
              <w:marLeft w:val="150"/>
              <w:marRight w:val="150"/>
              <w:marTop w:val="0"/>
              <w:marBottom w:val="225"/>
              <w:divBdr>
                <w:top w:val="none" w:sz="0" w:space="0" w:color="auto"/>
                <w:left w:val="none" w:sz="0" w:space="0" w:color="auto"/>
                <w:bottom w:val="none" w:sz="0" w:space="0" w:color="auto"/>
                <w:right w:val="none" w:sz="0" w:space="0" w:color="auto"/>
              </w:divBdr>
              <w:divsChild>
                <w:div w:id="677388187">
                  <w:marLeft w:val="0"/>
                  <w:marRight w:val="0"/>
                  <w:marTop w:val="0"/>
                  <w:marBottom w:val="0"/>
                  <w:divBdr>
                    <w:top w:val="none" w:sz="0" w:space="0" w:color="auto"/>
                    <w:left w:val="none" w:sz="0" w:space="0" w:color="auto"/>
                    <w:bottom w:val="none" w:sz="0" w:space="0" w:color="auto"/>
                    <w:right w:val="none" w:sz="0" w:space="0" w:color="auto"/>
                  </w:divBdr>
                  <w:divsChild>
                    <w:div w:id="1091968583">
                      <w:marLeft w:val="0"/>
                      <w:marRight w:val="0"/>
                      <w:marTop w:val="0"/>
                      <w:marBottom w:val="0"/>
                      <w:divBdr>
                        <w:top w:val="none" w:sz="0" w:space="0" w:color="auto"/>
                        <w:left w:val="none" w:sz="0" w:space="0" w:color="auto"/>
                        <w:bottom w:val="none" w:sz="0" w:space="0" w:color="auto"/>
                        <w:right w:val="none" w:sz="0" w:space="0" w:color="auto"/>
                      </w:divBdr>
                      <w:divsChild>
                        <w:div w:id="1555045930">
                          <w:marLeft w:val="0"/>
                          <w:marRight w:val="0"/>
                          <w:marTop w:val="0"/>
                          <w:marBottom w:val="0"/>
                          <w:divBdr>
                            <w:top w:val="none" w:sz="0" w:space="0" w:color="auto"/>
                            <w:left w:val="none" w:sz="0" w:space="0" w:color="auto"/>
                            <w:bottom w:val="none" w:sz="0" w:space="0" w:color="auto"/>
                            <w:right w:val="none" w:sz="0" w:space="0" w:color="auto"/>
                          </w:divBdr>
                          <w:divsChild>
                            <w:div w:id="4440793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6425">
      <w:bodyDiv w:val="1"/>
      <w:marLeft w:val="0"/>
      <w:marRight w:val="0"/>
      <w:marTop w:val="0"/>
      <w:marBottom w:val="0"/>
      <w:divBdr>
        <w:top w:val="none" w:sz="0" w:space="0" w:color="auto"/>
        <w:left w:val="none" w:sz="0" w:space="0" w:color="auto"/>
        <w:bottom w:val="none" w:sz="0" w:space="0" w:color="auto"/>
        <w:right w:val="none" w:sz="0" w:space="0" w:color="auto"/>
      </w:divBdr>
      <w:divsChild>
        <w:div w:id="413087021">
          <w:marLeft w:val="0"/>
          <w:marRight w:val="0"/>
          <w:marTop w:val="150"/>
          <w:marBottom w:val="300"/>
          <w:divBdr>
            <w:top w:val="none" w:sz="0" w:space="0" w:color="auto"/>
            <w:left w:val="none" w:sz="0" w:space="0" w:color="auto"/>
            <w:bottom w:val="none" w:sz="0" w:space="0" w:color="auto"/>
            <w:right w:val="none" w:sz="0" w:space="0" w:color="auto"/>
          </w:divBdr>
          <w:divsChild>
            <w:div w:id="1696227445">
              <w:marLeft w:val="0"/>
              <w:marRight w:val="0"/>
              <w:marTop w:val="0"/>
              <w:marBottom w:val="105"/>
              <w:divBdr>
                <w:top w:val="none" w:sz="0" w:space="0" w:color="auto"/>
                <w:left w:val="none" w:sz="0" w:space="0" w:color="auto"/>
                <w:bottom w:val="none" w:sz="0" w:space="0" w:color="auto"/>
                <w:right w:val="none" w:sz="0" w:space="0" w:color="auto"/>
              </w:divBdr>
              <w:divsChild>
                <w:div w:id="1901596452">
                  <w:marLeft w:val="75"/>
                  <w:marRight w:val="0"/>
                  <w:marTop w:val="0"/>
                  <w:marBottom w:val="300"/>
                  <w:divBdr>
                    <w:top w:val="single" w:sz="6" w:space="0" w:color="B6B6E1"/>
                    <w:left w:val="single" w:sz="6" w:space="0" w:color="B6B6E1"/>
                    <w:bottom w:val="single" w:sz="6" w:space="0" w:color="B6B6E1"/>
                    <w:right w:val="single" w:sz="6" w:space="0" w:color="B6B6E1"/>
                  </w:divBdr>
                  <w:divsChild>
                    <w:div w:id="1486122582">
                      <w:marLeft w:val="150"/>
                      <w:marRight w:val="0"/>
                      <w:marTop w:val="0"/>
                      <w:marBottom w:val="0"/>
                      <w:divBdr>
                        <w:top w:val="none" w:sz="0" w:space="0" w:color="auto"/>
                        <w:left w:val="none" w:sz="0" w:space="0" w:color="auto"/>
                        <w:bottom w:val="none" w:sz="0" w:space="0" w:color="auto"/>
                        <w:right w:val="none" w:sz="0" w:space="0" w:color="auto"/>
                      </w:divBdr>
                      <w:divsChild>
                        <w:div w:id="1175192218">
                          <w:marLeft w:val="0"/>
                          <w:marRight w:val="0"/>
                          <w:marTop w:val="225"/>
                          <w:marBottom w:val="0"/>
                          <w:divBdr>
                            <w:top w:val="none" w:sz="0" w:space="0" w:color="auto"/>
                            <w:left w:val="none" w:sz="0" w:space="0" w:color="auto"/>
                            <w:bottom w:val="none" w:sz="0" w:space="0" w:color="auto"/>
                            <w:right w:val="none" w:sz="0" w:space="0" w:color="auto"/>
                          </w:divBdr>
                          <w:divsChild>
                            <w:div w:id="7326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9233">
      <w:bodyDiv w:val="1"/>
      <w:marLeft w:val="0"/>
      <w:marRight w:val="0"/>
      <w:marTop w:val="0"/>
      <w:marBottom w:val="0"/>
      <w:divBdr>
        <w:top w:val="none" w:sz="0" w:space="0" w:color="auto"/>
        <w:left w:val="none" w:sz="0" w:space="0" w:color="auto"/>
        <w:bottom w:val="none" w:sz="0" w:space="0" w:color="auto"/>
        <w:right w:val="none" w:sz="0" w:space="0" w:color="auto"/>
      </w:divBdr>
    </w:div>
    <w:div w:id="113990919">
      <w:bodyDiv w:val="1"/>
      <w:marLeft w:val="0"/>
      <w:marRight w:val="0"/>
      <w:marTop w:val="0"/>
      <w:marBottom w:val="0"/>
      <w:divBdr>
        <w:top w:val="none" w:sz="0" w:space="0" w:color="auto"/>
        <w:left w:val="none" w:sz="0" w:space="0" w:color="auto"/>
        <w:bottom w:val="none" w:sz="0" w:space="0" w:color="auto"/>
        <w:right w:val="none" w:sz="0" w:space="0" w:color="auto"/>
      </w:divBdr>
    </w:div>
    <w:div w:id="159858119">
      <w:bodyDiv w:val="1"/>
      <w:marLeft w:val="0"/>
      <w:marRight w:val="0"/>
      <w:marTop w:val="0"/>
      <w:marBottom w:val="0"/>
      <w:divBdr>
        <w:top w:val="none" w:sz="0" w:space="0" w:color="auto"/>
        <w:left w:val="none" w:sz="0" w:space="0" w:color="auto"/>
        <w:bottom w:val="none" w:sz="0" w:space="0" w:color="auto"/>
        <w:right w:val="none" w:sz="0" w:space="0" w:color="auto"/>
      </w:divBdr>
    </w:div>
    <w:div w:id="163401162">
      <w:bodyDiv w:val="1"/>
      <w:marLeft w:val="0"/>
      <w:marRight w:val="0"/>
      <w:marTop w:val="0"/>
      <w:marBottom w:val="0"/>
      <w:divBdr>
        <w:top w:val="none" w:sz="0" w:space="0" w:color="auto"/>
        <w:left w:val="none" w:sz="0" w:space="0" w:color="auto"/>
        <w:bottom w:val="none" w:sz="0" w:space="0" w:color="auto"/>
        <w:right w:val="none" w:sz="0" w:space="0" w:color="auto"/>
      </w:divBdr>
    </w:div>
    <w:div w:id="347215027">
      <w:bodyDiv w:val="1"/>
      <w:marLeft w:val="0"/>
      <w:marRight w:val="0"/>
      <w:marTop w:val="0"/>
      <w:marBottom w:val="0"/>
      <w:divBdr>
        <w:top w:val="none" w:sz="0" w:space="0" w:color="auto"/>
        <w:left w:val="none" w:sz="0" w:space="0" w:color="auto"/>
        <w:bottom w:val="none" w:sz="0" w:space="0" w:color="auto"/>
        <w:right w:val="none" w:sz="0" w:space="0" w:color="auto"/>
      </w:divBdr>
    </w:div>
    <w:div w:id="492450792">
      <w:bodyDiv w:val="1"/>
      <w:marLeft w:val="0"/>
      <w:marRight w:val="0"/>
      <w:marTop w:val="0"/>
      <w:marBottom w:val="0"/>
      <w:divBdr>
        <w:top w:val="none" w:sz="0" w:space="0" w:color="auto"/>
        <w:left w:val="none" w:sz="0" w:space="0" w:color="auto"/>
        <w:bottom w:val="none" w:sz="0" w:space="0" w:color="auto"/>
        <w:right w:val="none" w:sz="0" w:space="0" w:color="auto"/>
      </w:divBdr>
    </w:div>
    <w:div w:id="569342076">
      <w:bodyDiv w:val="1"/>
      <w:marLeft w:val="0"/>
      <w:marRight w:val="0"/>
      <w:marTop w:val="0"/>
      <w:marBottom w:val="0"/>
      <w:divBdr>
        <w:top w:val="none" w:sz="0" w:space="0" w:color="auto"/>
        <w:left w:val="none" w:sz="0" w:space="0" w:color="auto"/>
        <w:bottom w:val="none" w:sz="0" w:space="0" w:color="auto"/>
        <w:right w:val="none" w:sz="0" w:space="0" w:color="auto"/>
      </w:divBdr>
      <w:divsChild>
        <w:div w:id="29230992">
          <w:marLeft w:val="0"/>
          <w:marRight w:val="0"/>
          <w:marTop w:val="0"/>
          <w:marBottom w:val="0"/>
          <w:divBdr>
            <w:top w:val="none" w:sz="0" w:space="0" w:color="auto"/>
            <w:left w:val="none" w:sz="0" w:space="0" w:color="auto"/>
            <w:bottom w:val="none" w:sz="0" w:space="0" w:color="auto"/>
            <w:right w:val="none" w:sz="0" w:space="0" w:color="auto"/>
          </w:divBdr>
          <w:divsChild>
            <w:div w:id="5299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5014">
      <w:bodyDiv w:val="1"/>
      <w:marLeft w:val="0"/>
      <w:marRight w:val="0"/>
      <w:marTop w:val="0"/>
      <w:marBottom w:val="0"/>
      <w:divBdr>
        <w:top w:val="none" w:sz="0" w:space="0" w:color="auto"/>
        <w:left w:val="none" w:sz="0" w:space="0" w:color="auto"/>
        <w:bottom w:val="none" w:sz="0" w:space="0" w:color="auto"/>
        <w:right w:val="none" w:sz="0" w:space="0" w:color="auto"/>
      </w:divBdr>
    </w:div>
    <w:div w:id="702678694">
      <w:bodyDiv w:val="1"/>
      <w:marLeft w:val="0"/>
      <w:marRight w:val="0"/>
      <w:marTop w:val="0"/>
      <w:marBottom w:val="0"/>
      <w:divBdr>
        <w:top w:val="none" w:sz="0" w:space="0" w:color="auto"/>
        <w:left w:val="none" w:sz="0" w:space="0" w:color="auto"/>
        <w:bottom w:val="none" w:sz="0" w:space="0" w:color="auto"/>
        <w:right w:val="none" w:sz="0" w:space="0" w:color="auto"/>
      </w:divBdr>
      <w:divsChild>
        <w:div w:id="1964383952">
          <w:marLeft w:val="0"/>
          <w:marRight w:val="0"/>
          <w:marTop w:val="0"/>
          <w:marBottom w:val="0"/>
          <w:divBdr>
            <w:top w:val="single" w:sz="2" w:space="0" w:color="2E2E2E"/>
            <w:left w:val="single" w:sz="2" w:space="0" w:color="2E2E2E"/>
            <w:bottom w:val="single" w:sz="2" w:space="0" w:color="2E2E2E"/>
            <w:right w:val="single" w:sz="2" w:space="0" w:color="2E2E2E"/>
          </w:divBdr>
          <w:divsChild>
            <w:div w:id="511065202">
              <w:marLeft w:val="0"/>
              <w:marRight w:val="0"/>
              <w:marTop w:val="0"/>
              <w:marBottom w:val="0"/>
              <w:divBdr>
                <w:top w:val="single" w:sz="6" w:space="0" w:color="C9C9C9"/>
                <w:left w:val="none" w:sz="0" w:space="0" w:color="auto"/>
                <w:bottom w:val="none" w:sz="0" w:space="0" w:color="auto"/>
                <w:right w:val="none" w:sz="0" w:space="0" w:color="auto"/>
              </w:divBdr>
              <w:divsChild>
                <w:div w:id="94256456">
                  <w:marLeft w:val="0"/>
                  <w:marRight w:val="0"/>
                  <w:marTop w:val="0"/>
                  <w:marBottom w:val="0"/>
                  <w:divBdr>
                    <w:top w:val="none" w:sz="0" w:space="0" w:color="auto"/>
                    <w:left w:val="none" w:sz="0" w:space="0" w:color="auto"/>
                    <w:bottom w:val="none" w:sz="0" w:space="0" w:color="auto"/>
                    <w:right w:val="none" w:sz="0" w:space="0" w:color="auto"/>
                  </w:divBdr>
                  <w:divsChild>
                    <w:div w:id="1774745852">
                      <w:marLeft w:val="0"/>
                      <w:marRight w:val="0"/>
                      <w:marTop w:val="0"/>
                      <w:marBottom w:val="0"/>
                      <w:divBdr>
                        <w:top w:val="none" w:sz="0" w:space="0" w:color="auto"/>
                        <w:left w:val="none" w:sz="0" w:space="0" w:color="auto"/>
                        <w:bottom w:val="none" w:sz="0" w:space="0" w:color="auto"/>
                        <w:right w:val="none" w:sz="0" w:space="0" w:color="auto"/>
                      </w:divBdr>
                      <w:divsChild>
                        <w:div w:id="1725828753">
                          <w:marLeft w:val="0"/>
                          <w:marRight w:val="0"/>
                          <w:marTop w:val="225"/>
                          <w:marBottom w:val="315"/>
                          <w:divBdr>
                            <w:top w:val="single" w:sz="6" w:space="0" w:color="D7D7D7"/>
                            <w:left w:val="single" w:sz="2" w:space="0" w:color="D7D7D7"/>
                            <w:bottom w:val="single" w:sz="6" w:space="0" w:color="D7D7D7"/>
                            <w:right w:val="single" w:sz="2" w:space="0" w:color="D7D7D7"/>
                          </w:divBdr>
                          <w:divsChild>
                            <w:div w:id="1450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5653">
      <w:bodyDiv w:val="1"/>
      <w:marLeft w:val="0"/>
      <w:marRight w:val="0"/>
      <w:marTop w:val="0"/>
      <w:marBottom w:val="0"/>
      <w:divBdr>
        <w:top w:val="none" w:sz="0" w:space="0" w:color="auto"/>
        <w:left w:val="none" w:sz="0" w:space="0" w:color="auto"/>
        <w:bottom w:val="none" w:sz="0" w:space="0" w:color="auto"/>
        <w:right w:val="none" w:sz="0" w:space="0" w:color="auto"/>
      </w:divBdr>
    </w:div>
    <w:div w:id="761992285">
      <w:bodyDiv w:val="1"/>
      <w:marLeft w:val="0"/>
      <w:marRight w:val="0"/>
      <w:marTop w:val="0"/>
      <w:marBottom w:val="0"/>
      <w:divBdr>
        <w:top w:val="none" w:sz="0" w:space="0" w:color="auto"/>
        <w:left w:val="none" w:sz="0" w:space="0" w:color="auto"/>
        <w:bottom w:val="none" w:sz="0" w:space="0" w:color="auto"/>
        <w:right w:val="none" w:sz="0" w:space="0" w:color="auto"/>
      </w:divBdr>
      <w:divsChild>
        <w:div w:id="179007160">
          <w:marLeft w:val="0"/>
          <w:marRight w:val="0"/>
          <w:marTop w:val="0"/>
          <w:marBottom w:val="0"/>
          <w:divBdr>
            <w:top w:val="none" w:sz="0" w:space="0" w:color="auto"/>
            <w:left w:val="none" w:sz="0" w:space="0" w:color="auto"/>
            <w:bottom w:val="none" w:sz="0" w:space="0" w:color="auto"/>
            <w:right w:val="none" w:sz="0" w:space="0" w:color="auto"/>
          </w:divBdr>
          <w:divsChild>
            <w:div w:id="7340766">
              <w:marLeft w:val="0"/>
              <w:marRight w:val="0"/>
              <w:marTop w:val="0"/>
              <w:marBottom w:val="0"/>
              <w:divBdr>
                <w:top w:val="none" w:sz="0" w:space="0" w:color="auto"/>
                <w:left w:val="none" w:sz="0" w:space="0" w:color="auto"/>
                <w:bottom w:val="none" w:sz="0" w:space="0" w:color="auto"/>
                <w:right w:val="none" w:sz="0" w:space="0" w:color="auto"/>
              </w:divBdr>
              <w:divsChild>
                <w:div w:id="454300380">
                  <w:marLeft w:val="0"/>
                  <w:marRight w:val="0"/>
                  <w:marTop w:val="0"/>
                  <w:marBottom w:val="0"/>
                  <w:divBdr>
                    <w:top w:val="none" w:sz="0" w:space="0" w:color="auto"/>
                    <w:left w:val="none" w:sz="0" w:space="0" w:color="auto"/>
                    <w:bottom w:val="none" w:sz="0" w:space="0" w:color="auto"/>
                    <w:right w:val="none" w:sz="0" w:space="0" w:color="auto"/>
                  </w:divBdr>
                  <w:divsChild>
                    <w:div w:id="1687708086">
                      <w:marLeft w:val="0"/>
                      <w:marRight w:val="0"/>
                      <w:marTop w:val="0"/>
                      <w:marBottom w:val="0"/>
                      <w:divBdr>
                        <w:top w:val="none" w:sz="0" w:space="0" w:color="auto"/>
                        <w:left w:val="none" w:sz="0" w:space="0" w:color="auto"/>
                        <w:bottom w:val="none" w:sz="0" w:space="0" w:color="auto"/>
                        <w:right w:val="none" w:sz="0" w:space="0" w:color="auto"/>
                      </w:divBdr>
                      <w:divsChild>
                        <w:div w:id="1803040020">
                          <w:marLeft w:val="0"/>
                          <w:marRight w:val="0"/>
                          <w:marTop w:val="0"/>
                          <w:marBottom w:val="0"/>
                          <w:divBdr>
                            <w:top w:val="none" w:sz="0" w:space="0" w:color="auto"/>
                            <w:left w:val="none" w:sz="0" w:space="0" w:color="auto"/>
                            <w:bottom w:val="none" w:sz="0" w:space="0" w:color="auto"/>
                            <w:right w:val="none" w:sz="0" w:space="0" w:color="auto"/>
                          </w:divBdr>
                          <w:divsChild>
                            <w:div w:id="173611806">
                              <w:marLeft w:val="0"/>
                              <w:marRight w:val="0"/>
                              <w:marTop w:val="0"/>
                              <w:marBottom w:val="0"/>
                              <w:divBdr>
                                <w:top w:val="none" w:sz="0" w:space="0" w:color="auto"/>
                                <w:left w:val="none" w:sz="0" w:space="0" w:color="auto"/>
                                <w:bottom w:val="none" w:sz="0" w:space="0" w:color="auto"/>
                                <w:right w:val="none" w:sz="0" w:space="0" w:color="auto"/>
                              </w:divBdr>
                              <w:divsChild>
                                <w:div w:id="1469587985">
                                  <w:marLeft w:val="0"/>
                                  <w:marRight w:val="0"/>
                                  <w:marTop w:val="0"/>
                                  <w:marBottom w:val="0"/>
                                  <w:divBdr>
                                    <w:top w:val="none" w:sz="0" w:space="0" w:color="auto"/>
                                    <w:left w:val="none" w:sz="0" w:space="0" w:color="auto"/>
                                    <w:bottom w:val="none" w:sz="0" w:space="0" w:color="auto"/>
                                    <w:right w:val="none" w:sz="0" w:space="0" w:color="auto"/>
                                  </w:divBdr>
                                  <w:divsChild>
                                    <w:div w:id="797838476">
                                      <w:marLeft w:val="0"/>
                                      <w:marRight w:val="0"/>
                                      <w:marTop w:val="0"/>
                                      <w:marBottom w:val="0"/>
                                      <w:divBdr>
                                        <w:top w:val="none" w:sz="0" w:space="0" w:color="auto"/>
                                        <w:left w:val="none" w:sz="0" w:space="0" w:color="auto"/>
                                        <w:bottom w:val="none" w:sz="0" w:space="0" w:color="auto"/>
                                        <w:right w:val="none" w:sz="0" w:space="0" w:color="auto"/>
                                      </w:divBdr>
                                      <w:divsChild>
                                        <w:div w:id="2137334994">
                                          <w:marLeft w:val="0"/>
                                          <w:marRight w:val="0"/>
                                          <w:marTop w:val="0"/>
                                          <w:marBottom w:val="0"/>
                                          <w:divBdr>
                                            <w:top w:val="none" w:sz="0" w:space="0" w:color="auto"/>
                                            <w:left w:val="none" w:sz="0" w:space="0" w:color="auto"/>
                                            <w:bottom w:val="none" w:sz="0" w:space="0" w:color="auto"/>
                                            <w:right w:val="none" w:sz="0" w:space="0" w:color="auto"/>
                                          </w:divBdr>
                                          <w:divsChild>
                                            <w:div w:id="17753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171537">
      <w:bodyDiv w:val="1"/>
      <w:marLeft w:val="0"/>
      <w:marRight w:val="0"/>
      <w:marTop w:val="0"/>
      <w:marBottom w:val="0"/>
      <w:divBdr>
        <w:top w:val="none" w:sz="0" w:space="0" w:color="auto"/>
        <w:left w:val="none" w:sz="0" w:space="0" w:color="auto"/>
        <w:bottom w:val="none" w:sz="0" w:space="0" w:color="auto"/>
        <w:right w:val="none" w:sz="0" w:space="0" w:color="auto"/>
      </w:divBdr>
      <w:divsChild>
        <w:div w:id="1872642077">
          <w:marLeft w:val="0"/>
          <w:marRight w:val="0"/>
          <w:marTop w:val="0"/>
          <w:marBottom w:val="0"/>
          <w:divBdr>
            <w:top w:val="none" w:sz="0" w:space="0" w:color="auto"/>
            <w:left w:val="none" w:sz="0" w:space="0" w:color="auto"/>
            <w:bottom w:val="none" w:sz="0" w:space="0" w:color="auto"/>
            <w:right w:val="none" w:sz="0" w:space="0" w:color="auto"/>
          </w:divBdr>
          <w:divsChild>
            <w:div w:id="641809081">
              <w:marLeft w:val="0"/>
              <w:marRight w:val="0"/>
              <w:marTop w:val="315"/>
              <w:marBottom w:val="0"/>
              <w:divBdr>
                <w:top w:val="none" w:sz="0" w:space="0" w:color="auto"/>
                <w:left w:val="none" w:sz="0" w:space="0" w:color="auto"/>
                <w:bottom w:val="none" w:sz="0" w:space="0" w:color="auto"/>
                <w:right w:val="none" w:sz="0" w:space="0" w:color="auto"/>
              </w:divBdr>
              <w:divsChild>
                <w:div w:id="717901000">
                  <w:marLeft w:val="2460"/>
                  <w:marRight w:val="0"/>
                  <w:marTop w:val="0"/>
                  <w:marBottom w:val="0"/>
                  <w:divBdr>
                    <w:top w:val="none" w:sz="0" w:space="0" w:color="auto"/>
                    <w:left w:val="none" w:sz="0" w:space="0" w:color="auto"/>
                    <w:bottom w:val="none" w:sz="0" w:space="0" w:color="auto"/>
                    <w:right w:val="none" w:sz="0" w:space="0" w:color="auto"/>
                  </w:divBdr>
                  <w:divsChild>
                    <w:div w:id="153645715">
                      <w:marLeft w:val="0"/>
                      <w:marRight w:val="0"/>
                      <w:marTop w:val="0"/>
                      <w:marBottom w:val="0"/>
                      <w:divBdr>
                        <w:top w:val="none" w:sz="0" w:space="0" w:color="auto"/>
                        <w:left w:val="none" w:sz="0" w:space="0" w:color="auto"/>
                        <w:bottom w:val="none" w:sz="0" w:space="0" w:color="auto"/>
                        <w:right w:val="none" w:sz="0" w:space="0" w:color="auto"/>
                      </w:divBdr>
                      <w:divsChild>
                        <w:div w:id="1772118827">
                          <w:marLeft w:val="0"/>
                          <w:marRight w:val="0"/>
                          <w:marTop w:val="0"/>
                          <w:marBottom w:val="0"/>
                          <w:divBdr>
                            <w:top w:val="none" w:sz="0" w:space="0" w:color="auto"/>
                            <w:left w:val="none" w:sz="0" w:space="0" w:color="auto"/>
                            <w:bottom w:val="none" w:sz="0" w:space="0" w:color="auto"/>
                            <w:right w:val="none" w:sz="0" w:space="0" w:color="auto"/>
                          </w:divBdr>
                          <w:divsChild>
                            <w:div w:id="1022249018">
                              <w:marLeft w:val="0"/>
                              <w:marRight w:val="0"/>
                              <w:marTop w:val="0"/>
                              <w:marBottom w:val="0"/>
                              <w:divBdr>
                                <w:top w:val="none" w:sz="0" w:space="0" w:color="auto"/>
                                <w:left w:val="none" w:sz="0" w:space="0" w:color="auto"/>
                                <w:bottom w:val="none" w:sz="0" w:space="0" w:color="auto"/>
                                <w:right w:val="none" w:sz="0" w:space="0" w:color="auto"/>
                              </w:divBdr>
                              <w:divsChild>
                                <w:div w:id="753237509">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02648">
      <w:bodyDiv w:val="1"/>
      <w:marLeft w:val="0"/>
      <w:marRight w:val="0"/>
      <w:marTop w:val="0"/>
      <w:marBottom w:val="0"/>
      <w:divBdr>
        <w:top w:val="none" w:sz="0" w:space="0" w:color="auto"/>
        <w:left w:val="none" w:sz="0" w:space="0" w:color="auto"/>
        <w:bottom w:val="none" w:sz="0" w:space="0" w:color="auto"/>
        <w:right w:val="none" w:sz="0" w:space="0" w:color="auto"/>
      </w:divBdr>
    </w:div>
    <w:div w:id="839736884">
      <w:bodyDiv w:val="1"/>
      <w:marLeft w:val="0"/>
      <w:marRight w:val="0"/>
      <w:marTop w:val="0"/>
      <w:marBottom w:val="0"/>
      <w:divBdr>
        <w:top w:val="none" w:sz="0" w:space="0" w:color="auto"/>
        <w:left w:val="none" w:sz="0" w:space="0" w:color="auto"/>
        <w:bottom w:val="none" w:sz="0" w:space="0" w:color="auto"/>
        <w:right w:val="none" w:sz="0" w:space="0" w:color="auto"/>
      </w:divBdr>
    </w:div>
    <w:div w:id="903297685">
      <w:bodyDiv w:val="1"/>
      <w:marLeft w:val="0"/>
      <w:marRight w:val="0"/>
      <w:marTop w:val="0"/>
      <w:marBottom w:val="0"/>
      <w:divBdr>
        <w:top w:val="none" w:sz="0" w:space="0" w:color="auto"/>
        <w:left w:val="none" w:sz="0" w:space="0" w:color="auto"/>
        <w:bottom w:val="none" w:sz="0" w:space="0" w:color="auto"/>
        <w:right w:val="none" w:sz="0" w:space="0" w:color="auto"/>
      </w:divBdr>
    </w:div>
    <w:div w:id="959727790">
      <w:bodyDiv w:val="1"/>
      <w:marLeft w:val="0"/>
      <w:marRight w:val="0"/>
      <w:marTop w:val="0"/>
      <w:marBottom w:val="0"/>
      <w:divBdr>
        <w:top w:val="none" w:sz="0" w:space="0" w:color="auto"/>
        <w:left w:val="none" w:sz="0" w:space="0" w:color="auto"/>
        <w:bottom w:val="none" w:sz="0" w:space="0" w:color="auto"/>
        <w:right w:val="none" w:sz="0" w:space="0" w:color="auto"/>
      </w:divBdr>
    </w:div>
    <w:div w:id="1033652049">
      <w:bodyDiv w:val="1"/>
      <w:marLeft w:val="0"/>
      <w:marRight w:val="0"/>
      <w:marTop w:val="0"/>
      <w:marBottom w:val="0"/>
      <w:divBdr>
        <w:top w:val="none" w:sz="0" w:space="0" w:color="auto"/>
        <w:left w:val="none" w:sz="0" w:space="0" w:color="auto"/>
        <w:bottom w:val="none" w:sz="0" w:space="0" w:color="auto"/>
        <w:right w:val="none" w:sz="0" w:space="0" w:color="auto"/>
      </w:divBdr>
      <w:divsChild>
        <w:div w:id="1493373608">
          <w:marLeft w:val="0"/>
          <w:marRight w:val="0"/>
          <w:marTop w:val="0"/>
          <w:marBottom w:val="0"/>
          <w:divBdr>
            <w:top w:val="none" w:sz="0" w:space="0" w:color="auto"/>
            <w:left w:val="none" w:sz="0" w:space="0" w:color="auto"/>
            <w:bottom w:val="none" w:sz="0" w:space="0" w:color="auto"/>
            <w:right w:val="none" w:sz="0" w:space="0" w:color="auto"/>
          </w:divBdr>
          <w:divsChild>
            <w:div w:id="901256869">
              <w:marLeft w:val="0"/>
              <w:marRight w:val="0"/>
              <w:marTop w:val="0"/>
              <w:marBottom w:val="0"/>
              <w:divBdr>
                <w:top w:val="none" w:sz="0" w:space="0" w:color="auto"/>
                <w:left w:val="none" w:sz="0" w:space="0" w:color="auto"/>
                <w:bottom w:val="none" w:sz="0" w:space="0" w:color="auto"/>
                <w:right w:val="none" w:sz="0" w:space="0" w:color="auto"/>
              </w:divBdr>
              <w:divsChild>
                <w:div w:id="334499168">
                  <w:marLeft w:val="0"/>
                  <w:marRight w:val="0"/>
                  <w:marTop w:val="0"/>
                  <w:marBottom w:val="0"/>
                  <w:divBdr>
                    <w:top w:val="none" w:sz="0" w:space="0" w:color="auto"/>
                    <w:left w:val="none" w:sz="0" w:space="0" w:color="auto"/>
                    <w:bottom w:val="none" w:sz="0" w:space="0" w:color="auto"/>
                    <w:right w:val="none" w:sz="0" w:space="0" w:color="auto"/>
                  </w:divBdr>
                  <w:divsChild>
                    <w:div w:id="2049644059">
                      <w:marLeft w:val="0"/>
                      <w:marRight w:val="0"/>
                      <w:marTop w:val="0"/>
                      <w:marBottom w:val="0"/>
                      <w:divBdr>
                        <w:top w:val="none" w:sz="0" w:space="0" w:color="auto"/>
                        <w:left w:val="none" w:sz="0" w:space="0" w:color="auto"/>
                        <w:bottom w:val="none" w:sz="0" w:space="0" w:color="auto"/>
                        <w:right w:val="none" w:sz="0" w:space="0" w:color="auto"/>
                      </w:divBdr>
                      <w:divsChild>
                        <w:div w:id="972058591">
                          <w:marLeft w:val="0"/>
                          <w:marRight w:val="0"/>
                          <w:marTop w:val="0"/>
                          <w:marBottom w:val="0"/>
                          <w:divBdr>
                            <w:top w:val="none" w:sz="0" w:space="0" w:color="auto"/>
                            <w:left w:val="none" w:sz="0" w:space="0" w:color="auto"/>
                            <w:bottom w:val="none" w:sz="0" w:space="0" w:color="auto"/>
                            <w:right w:val="none" w:sz="0" w:space="0" w:color="auto"/>
                          </w:divBdr>
                          <w:divsChild>
                            <w:div w:id="750783951">
                              <w:marLeft w:val="0"/>
                              <w:marRight w:val="0"/>
                              <w:marTop w:val="0"/>
                              <w:marBottom w:val="0"/>
                              <w:divBdr>
                                <w:top w:val="none" w:sz="0" w:space="0" w:color="auto"/>
                                <w:left w:val="none" w:sz="0" w:space="0" w:color="auto"/>
                                <w:bottom w:val="none" w:sz="0" w:space="0" w:color="auto"/>
                                <w:right w:val="none" w:sz="0" w:space="0" w:color="auto"/>
                              </w:divBdr>
                              <w:divsChild>
                                <w:div w:id="578442771">
                                  <w:marLeft w:val="0"/>
                                  <w:marRight w:val="0"/>
                                  <w:marTop w:val="0"/>
                                  <w:marBottom w:val="0"/>
                                  <w:divBdr>
                                    <w:top w:val="none" w:sz="0" w:space="0" w:color="auto"/>
                                    <w:left w:val="none" w:sz="0" w:space="0" w:color="auto"/>
                                    <w:bottom w:val="none" w:sz="0" w:space="0" w:color="auto"/>
                                    <w:right w:val="none" w:sz="0" w:space="0" w:color="auto"/>
                                  </w:divBdr>
                                  <w:divsChild>
                                    <w:div w:id="1951812160">
                                      <w:marLeft w:val="0"/>
                                      <w:marRight w:val="0"/>
                                      <w:marTop w:val="0"/>
                                      <w:marBottom w:val="0"/>
                                      <w:divBdr>
                                        <w:top w:val="none" w:sz="0" w:space="0" w:color="auto"/>
                                        <w:left w:val="none" w:sz="0" w:space="0" w:color="auto"/>
                                        <w:bottom w:val="none" w:sz="0" w:space="0" w:color="auto"/>
                                        <w:right w:val="none" w:sz="0" w:space="0" w:color="auto"/>
                                      </w:divBdr>
                                      <w:divsChild>
                                        <w:div w:id="13562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915553">
      <w:bodyDiv w:val="1"/>
      <w:marLeft w:val="0"/>
      <w:marRight w:val="0"/>
      <w:marTop w:val="0"/>
      <w:marBottom w:val="0"/>
      <w:divBdr>
        <w:top w:val="none" w:sz="0" w:space="0" w:color="auto"/>
        <w:left w:val="none" w:sz="0" w:space="0" w:color="auto"/>
        <w:bottom w:val="none" w:sz="0" w:space="0" w:color="auto"/>
        <w:right w:val="none" w:sz="0" w:space="0" w:color="auto"/>
      </w:divBdr>
    </w:div>
    <w:div w:id="1073351396">
      <w:bodyDiv w:val="1"/>
      <w:marLeft w:val="0"/>
      <w:marRight w:val="0"/>
      <w:marTop w:val="0"/>
      <w:marBottom w:val="0"/>
      <w:divBdr>
        <w:top w:val="none" w:sz="0" w:space="0" w:color="auto"/>
        <w:left w:val="none" w:sz="0" w:space="0" w:color="auto"/>
        <w:bottom w:val="none" w:sz="0" w:space="0" w:color="auto"/>
        <w:right w:val="none" w:sz="0" w:space="0" w:color="auto"/>
      </w:divBdr>
    </w:div>
    <w:div w:id="1140731100">
      <w:bodyDiv w:val="1"/>
      <w:marLeft w:val="0"/>
      <w:marRight w:val="0"/>
      <w:marTop w:val="0"/>
      <w:marBottom w:val="0"/>
      <w:divBdr>
        <w:top w:val="none" w:sz="0" w:space="0" w:color="auto"/>
        <w:left w:val="none" w:sz="0" w:space="0" w:color="auto"/>
        <w:bottom w:val="none" w:sz="0" w:space="0" w:color="auto"/>
        <w:right w:val="none" w:sz="0" w:space="0" w:color="auto"/>
      </w:divBdr>
      <w:divsChild>
        <w:div w:id="1520268061">
          <w:marLeft w:val="0"/>
          <w:marRight w:val="0"/>
          <w:marTop w:val="0"/>
          <w:marBottom w:val="0"/>
          <w:divBdr>
            <w:top w:val="single" w:sz="2" w:space="0" w:color="2E2E2E"/>
            <w:left w:val="single" w:sz="2" w:space="0" w:color="2E2E2E"/>
            <w:bottom w:val="single" w:sz="2" w:space="0" w:color="2E2E2E"/>
            <w:right w:val="single" w:sz="2" w:space="0" w:color="2E2E2E"/>
          </w:divBdr>
          <w:divsChild>
            <w:div w:id="741369602">
              <w:marLeft w:val="0"/>
              <w:marRight w:val="0"/>
              <w:marTop w:val="15"/>
              <w:marBottom w:val="0"/>
              <w:divBdr>
                <w:top w:val="none" w:sz="0" w:space="0" w:color="auto"/>
                <w:left w:val="none" w:sz="0" w:space="0" w:color="auto"/>
                <w:bottom w:val="none" w:sz="0" w:space="0" w:color="auto"/>
                <w:right w:val="none" w:sz="0" w:space="0" w:color="auto"/>
              </w:divBdr>
              <w:divsChild>
                <w:div w:id="16989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9707">
      <w:bodyDiv w:val="1"/>
      <w:marLeft w:val="0"/>
      <w:marRight w:val="0"/>
      <w:marTop w:val="0"/>
      <w:marBottom w:val="0"/>
      <w:divBdr>
        <w:top w:val="none" w:sz="0" w:space="0" w:color="auto"/>
        <w:left w:val="none" w:sz="0" w:space="0" w:color="auto"/>
        <w:bottom w:val="none" w:sz="0" w:space="0" w:color="auto"/>
        <w:right w:val="none" w:sz="0" w:space="0" w:color="auto"/>
      </w:divBdr>
      <w:divsChild>
        <w:div w:id="1790052187">
          <w:marLeft w:val="0"/>
          <w:marRight w:val="0"/>
          <w:marTop w:val="0"/>
          <w:marBottom w:val="0"/>
          <w:divBdr>
            <w:top w:val="none" w:sz="0" w:space="0" w:color="auto"/>
            <w:left w:val="none" w:sz="0" w:space="0" w:color="auto"/>
            <w:bottom w:val="none" w:sz="0" w:space="0" w:color="auto"/>
            <w:right w:val="none" w:sz="0" w:space="0" w:color="auto"/>
          </w:divBdr>
          <w:divsChild>
            <w:div w:id="1872986034">
              <w:marLeft w:val="0"/>
              <w:marRight w:val="0"/>
              <w:marTop w:val="0"/>
              <w:marBottom w:val="0"/>
              <w:divBdr>
                <w:top w:val="none" w:sz="0" w:space="0" w:color="auto"/>
                <w:left w:val="none" w:sz="0" w:space="0" w:color="auto"/>
                <w:bottom w:val="none" w:sz="0" w:space="0" w:color="auto"/>
                <w:right w:val="none" w:sz="0" w:space="0" w:color="auto"/>
              </w:divBdr>
              <w:divsChild>
                <w:div w:id="140582460">
                  <w:marLeft w:val="0"/>
                  <w:marRight w:val="0"/>
                  <w:marTop w:val="0"/>
                  <w:marBottom w:val="0"/>
                  <w:divBdr>
                    <w:top w:val="none" w:sz="0" w:space="0" w:color="auto"/>
                    <w:left w:val="none" w:sz="0" w:space="0" w:color="auto"/>
                    <w:bottom w:val="none" w:sz="0" w:space="0" w:color="auto"/>
                    <w:right w:val="none" w:sz="0" w:space="0" w:color="auto"/>
                  </w:divBdr>
                  <w:divsChild>
                    <w:div w:id="397019871">
                      <w:marLeft w:val="0"/>
                      <w:marRight w:val="0"/>
                      <w:marTop w:val="0"/>
                      <w:marBottom w:val="0"/>
                      <w:divBdr>
                        <w:top w:val="none" w:sz="0" w:space="0" w:color="auto"/>
                        <w:left w:val="none" w:sz="0" w:space="0" w:color="auto"/>
                        <w:bottom w:val="none" w:sz="0" w:space="0" w:color="auto"/>
                        <w:right w:val="none" w:sz="0" w:space="0" w:color="auto"/>
                      </w:divBdr>
                      <w:divsChild>
                        <w:div w:id="609551384">
                          <w:marLeft w:val="0"/>
                          <w:marRight w:val="0"/>
                          <w:marTop w:val="0"/>
                          <w:marBottom w:val="0"/>
                          <w:divBdr>
                            <w:top w:val="none" w:sz="0" w:space="0" w:color="auto"/>
                            <w:left w:val="none" w:sz="0" w:space="0" w:color="auto"/>
                            <w:bottom w:val="none" w:sz="0" w:space="0" w:color="auto"/>
                            <w:right w:val="none" w:sz="0" w:space="0" w:color="auto"/>
                          </w:divBdr>
                          <w:divsChild>
                            <w:div w:id="924604713">
                              <w:marLeft w:val="0"/>
                              <w:marRight w:val="0"/>
                              <w:marTop w:val="0"/>
                              <w:marBottom w:val="0"/>
                              <w:divBdr>
                                <w:top w:val="none" w:sz="0" w:space="0" w:color="auto"/>
                                <w:left w:val="none" w:sz="0" w:space="0" w:color="auto"/>
                                <w:bottom w:val="none" w:sz="0" w:space="0" w:color="auto"/>
                                <w:right w:val="none" w:sz="0" w:space="0" w:color="auto"/>
                              </w:divBdr>
                              <w:divsChild>
                                <w:div w:id="2111512479">
                                  <w:marLeft w:val="0"/>
                                  <w:marRight w:val="0"/>
                                  <w:marTop w:val="0"/>
                                  <w:marBottom w:val="0"/>
                                  <w:divBdr>
                                    <w:top w:val="none" w:sz="0" w:space="0" w:color="auto"/>
                                    <w:left w:val="none" w:sz="0" w:space="0" w:color="auto"/>
                                    <w:bottom w:val="none" w:sz="0" w:space="0" w:color="auto"/>
                                    <w:right w:val="none" w:sz="0" w:space="0" w:color="auto"/>
                                  </w:divBdr>
                                  <w:divsChild>
                                    <w:div w:id="497119790">
                                      <w:marLeft w:val="0"/>
                                      <w:marRight w:val="0"/>
                                      <w:marTop w:val="0"/>
                                      <w:marBottom w:val="0"/>
                                      <w:divBdr>
                                        <w:top w:val="none" w:sz="0" w:space="0" w:color="auto"/>
                                        <w:left w:val="none" w:sz="0" w:space="0" w:color="auto"/>
                                        <w:bottom w:val="none" w:sz="0" w:space="0" w:color="auto"/>
                                        <w:right w:val="none" w:sz="0" w:space="0" w:color="auto"/>
                                      </w:divBdr>
                                      <w:divsChild>
                                        <w:div w:id="13271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95567">
      <w:bodyDiv w:val="1"/>
      <w:marLeft w:val="0"/>
      <w:marRight w:val="0"/>
      <w:marTop w:val="0"/>
      <w:marBottom w:val="0"/>
      <w:divBdr>
        <w:top w:val="none" w:sz="0" w:space="0" w:color="auto"/>
        <w:left w:val="none" w:sz="0" w:space="0" w:color="auto"/>
        <w:bottom w:val="none" w:sz="0" w:space="0" w:color="auto"/>
        <w:right w:val="none" w:sz="0" w:space="0" w:color="auto"/>
      </w:divBdr>
      <w:divsChild>
        <w:div w:id="585260758">
          <w:marLeft w:val="0"/>
          <w:marRight w:val="0"/>
          <w:marTop w:val="0"/>
          <w:marBottom w:val="0"/>
          <w:divBdr>
            <w:top w:val="none" w:sz="0" w:space="0" w:color="auto"/>
            <w:left w:val="none" w:sz="0" w:space="0" w:color="auto"/>
            <w:bottom w:val="none" w:sz="0" w:space="0" w:color="auto"/>
            <w:right w:val="none" w:sz="0" w:space="0" w:color="auto"/>
          </w:divBdr>
          <w:divsChild>
            <w:div w:id="992756788">
              <w:marLeft w:val="0"/>
              <w:marRight w:val="0"/>
              <w:marTop w:val="0"/>
              <w:marBottom w:val="0"/>
              <w:divBdr>
                <w:top w:val="none" w:sz="0" w:space="0" w:color="auto"/>
                <w:left w:val="none" w:sz="0" w:space="0" w:color="auto"/>
                <w:bottom w:val="none" w:sz="0" w:space="0" w:color="auto"/>
                <w:right w:val="none" w:sz="0" w:space="0" w:color="auto"/>
              </w:divBdr>
              <w:divsChild>
                <w:div w:id="750657143">
                  <w:marLeft w:val="0"/>
                  <w:marRight w:val="0"/>
                  <w:marTop w:val="0"/>
                  <w:marBottom w:val="0"/>
                  <w:divBdr>
                    <w:top w:val="none" w:sz="0" w:space="0" w:color="auto"/>
                    <w:left w:val="none" w:sz="0" w:space="0" w:color="auto"/>
                    <w:bottom w:val="none" w:sz="0" w:space="0" w:color="auto"/>
                    <w:right w:val="none" w:sz="0" w:space="0" w:color="auto"/>
                  </w:divBdr>
                  <w:divsChild>
                    <w:div w:id="1924412487">
                      <w:marLeft w:val="0"/>
                      <w:marRight w:val="0"/>
                      <w:marTop w:val="0"/>
                      <w:marBottom w:val="0"/>
                      <w:divBdr>
                        <w:top w:val="none" w:sz="0" w:space="0" w:color="auto"/>
                        <w:left w:val="none" w:sz="0" w:space="0" w:color="auto"/>
                        <w:bottom w:val="none" w:sz="0" w:space="0" w:color="auto"/>
                        <w:right w:val="none" w:sz="0" w:space="0" w:color="auto"/>
                      </w:divBdr>
                      <w:divsChild>
                        <w:div w:id="719398274">
                          <w:marLeft w:val="0"/>
                          <w:marRight w:val="0"/>
                          <w:marTop w:val="0"/>
                          <w:marBottom w:val="0"/>
                          <w:divBdr>
                            <w:top w:val="none" w:sz="0" w:space="0" w:color="auto"/>
                            <w:left w:val="none" w:sz="0" w:space="0" w:color="auto"/>
                            <w:bottom w:val="none" w:sz="0" w:space="0" w:color="auto"/>
                            <w:right w:val="none" w:sz="0" w:space="0" w:color="auto"/>
                          </w:divBdr>
                          <w:divsChild>
                            <w:div w:id="9457000">
                              <w:marLeft w:val="0"/>
                              <w:marRight w:val="0"/>
                              <w:marTop w:val="0"/>
                              <w:marBottom w:val="0"/>
                              <w:divBdr>
                                <w:top w:val="none" w:sz="0" w:space="0" w:color="auto"/>
                                <w:left w:val="none" w:sz="0" w:space="0" w:color="auto"/>
                                <w:bottom w:val="none" w:sz="0" w:space="0" w:color="auto"/>
                                <w:right w:val="none" w:sz="0" w:space="0" w:color="auto"/>
                              </w:divBdr>
                              <w:divsChild>
                                <w:div w:id="496575597">
                                  <w:marLeft w:val="0"/>
                                  <w:marRight w:val="0"/>
                                  <w:marTop w:val="0"/>
                                  <w:marBottom w:val="0"/>
                                  <w:divBdr>
                                    <w:top w:val="none" w:sz="0" w:space="0" w:color="auto"/>
                                    <w:left w:val="none" w:sz="0" w:space="0" w:color="auto"/>
                                    <w:bottom w:val="none" w:sz="0" w:space="0" w:color="auto"/>
                                    <w:right w:val="none" w:sz="0" w:space="0" w:color="auto"/>
                                  </w:divBdr>
                                  <w:divsChild>
                                    <w:div w:id="1390958756">
                                      <w:marLeft w:val="0"/>
                                      <w:marRight w:val="0"/>
                                      <w:marTop w:val="0"/>
                                      <w:marBottom w:val="0"/>
                                      <w:divBdr>
                                        <w:top w:val="none" w:sz="0" w:space="0" w:color="auto"/>
                                        <w:left w:val="none" w:sz="0" w:space="0" w:color="auto"/>
                                        <w:bottom w:val="none" w:sz="0" w:space="0" w:color="auto"/>
                                        <w:right w:val="none" w:sz="0" w:space="0" w:color="auto"/>
                                      </w:divBdr>
                                      <w:divsChild>
                                        <w:div w:id="8275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833441">
      <w:bodyDiv w:val="1"/>
      <w:marLeft w:val="0"/>
      <w:marRight w:val="0"/>
      <w:marTop w:val="0"/>
      <w:marBottom w:val="0"/>
      <w:divBdr>
        <w:top w:val="none" w:sz="0" w:space="0" w:color="auto"/>
        <w:left w:val="none" w:sz="0" w:space="0" w:color="auto"/>
        <w:bottom w:val="none" w:sz="0" w:space="0" w:color="auto"/>
        <w:right w:val="none" w:sz="0" w:space="0" w:color="auto"/>
      </w:divBdr>
    </w:div>
    <w:div w:id="1373310973">
      <w:bodyDiv w:val="1"/>
      <w:marLeft w:val="0"/>
      <w:marRight w:val="0"/>
      <w:marTop w:val="0"/>
      <w:marBottom w:val="0"/>
      <w:divBdr>
        <w:top w:val="none" w:sz="0" w:space="0" w:color="auto"/>
        <w:left w:val="none" w:sz="0" w:space="0" w:color="auto"/>
        <w:bottom w:val="none" w:sz="0" w:space="0" w:color="auto"/>
        <w:right w:val="none" w:sz="0" w:space="0" w:color="auto"/>
      </w:divBdr>
      <w:divsChild>
        <w:div w:id="360012672">
          <w:marLeft w:val="0"/>
          <w:marRight w:val="0"/>
          <w:marTop w:val="0"/>
          <w:marBottom w:val="0"/>
          <w:divBdr>
            <w:top w:val="none" w:sz="0" w:space="0" w:color="auto"/>
            <w:left w:val="none" w:sz="0" w:space="0" w:color="auto"/>
            <w:bottom w:val="none" w:sz="0" w:space="0" w:color="auto"/>
            <w:right w:val="none" w:sz="0" w:space="0" w:color="auto"/>
          </w:divBdr>
          <w:divsChild>
            <w:div w:id="907498742">
              <w:marLeft w:val="150"/>
              <w:marRight w:val="150"/>
              <w:marTop w:val="0"/>
              <w:marBottom w:val="225"/>
              <w:divBdr>
                <w:top w:val="none" w:sz="0" w:space="0" w:color="auto"/>
                <w:left w:val="none" w:sz="0" w:space="0" w:color="auto"/>
                <w:bottom w:val="none" w:sz="0" w:space="0" w:color="auto"/>
                <w:right w:val="none" w:sz="0" w:space="0" w:color="auto"/>
              </w:divBdr>
              <w:divsChild>
                <w:div w:id="1576235865">
                  <w:marLeft w:val="0"/>
                  <w:marRight w:val="0"/>
                  <w:marTop w:val="0"/>
                  <w:marBottom w:val="0"/>
                  <w:divBdr>
                    <w:top w:val="none" w:sz="0" w:space="0" w:color="auto"/>
                    <w:left w:val="none" w:sz="0" w:space="0" w:color="auto"/>
                    <w:bottom w:val="none" w:sz="0" w:space="0" w:color="auto"/>
                    <w:right w:val="none" w:sz="0" w:space="0" w:color="auto"/>
                  </w:divBdr>
                  <w:divsChild>
                    <w:div w:id="230896109">
                      <w:marLeft w:val="0"/>
                      <w:marRight w:val="0"/>
                      <w:marTop w:val="0"/>
                      <w:marBottom w:val="0"/>
                      <w:divBdr>
                        <w:top w:val="none" w:sz="0" w:space="0" w:color="auto"/>
                        <w:left w:val="none" w:sz="0" w:space="0" w:color="auto"/>
                        <w:bottom w:val="none" w:sz="0" w:space="0" w:color="auto"/>
                        <w:right w:val="none" w:sz="0" w:space="0" w:color="auto"/>
                      </w:divBdr>
                      <w:divsChild>
                        <w:div w:id="1564675907">
                          <w:marLeft w:val="0"/>
                          <w:marRight w:val="0"/>
                          <w:marTop w:val="0"/>
                          <w:marBottom w:val="0"/>
                          <w:divBdr>
                            <w:top w:val="none" w:sz="0" w:space="0" w:color="auto"/>
                            <w:left w:val="none" w:sz="0" w:space="0" w:color="auto"/>
                            <w:bottom w:val="none" w:sz="0" w:space="0" w:color="auto"/>
                            <w:right w:val="none" w:sz="0" w:space="0" w:color="auto"/>
                          </w:divBdr>
                          <w:divsChild>
                            <w:div w:id="87268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001917">
      <w:bodyDiv w:val="1"/>
      <w:marLeft w:val="0"/>
      <w:marRight w:val="0"/>
      <w:marTop w:val="0"/>
      <w:marBottom w:val="0"/>
      <w:divBdr>
        <w:top w:val="none" w:sz="0" w:space="0" w:color="auto"/>
        <w:left w:val="none" w:sz="0" w:space="0" w:color="auto"/>
        <w:bottom w:val="none" w:sz="0" w:space="0" w:color="auto"/>
        <w:right w:val="none" w:sz="0" w:space="0" w:color="auto"/>
      </w:divBdr>
    </w:div>
    <w:div w:id="1386182162">
      <w:bodyDiv w:val="1"/>
      <w:marLeft w:val="0"/>
      <w:marRight w:val="0"/>
      <w:marTop w:val="0"/>
      <w:marBottom w:val="0"/>
      <w:divBdr>
        <w:top w:val="none" w:sz="0" w:space="0" w:color="auto"/>
        <w:left w:val="none" w:sz="0" w:space="0" w:color="auto"/>
        <w:bottom w:val="none" w:sz="0" w:space="0" w:color="auto"/>
        <w:right w:val="none" w:sz="0" w:space="0" w:color="auto"/>
      </w:divBdr>
    </w:div>
    <w:div w:id="1543983832">
      <w:bodyDiv w:val="1"/>
      <w:marLeft w:val="0"/>
      <w:marRight w:val="0"/>
      <w:marTop w:val="0"/>
      <w:marBottom w:val="0"/>
      <w:divBdr>
        <w:top w:val="none" w:sz="0" w:space="0" w:color="auto"/>
        <w:left w:val="none" w:sz="0" w:space="0" w:color="auto"/>
        <w:bottom w:val="none" w:sz="0" w:space="0" w:color="auto"/>
        <w:right w:val="none" w:sz="0" w:space="0" w:color="auto"/>
      </w:divBdr>
    </w:div>
    <w:div w:id="1576433671">
      <w:bodyDiv w:val="1"/>
      <w:marLeft w:val="0"/>
      <w:marRight w:val="0"/>
      <w:marTop w:val="0"/>
      <w:marBottom w:val="0"/>
      <w:divBdr>
        <w:top w:val="none" w:sz="0" w:space="0" w:color="auto"/>
        <w:left w:val="none" w:sz="0" w:space="0" w:color="auto"/>
        <w:bottom w:val="none" w:sz="0" w:space="0" w:color="auto"/>
        <w:right w:val="none" w:sz="0" w:space="0" w:color="auto"/>
      </w:divBdr>
      <w:divsChild>
        <w:div w:id="729576759">
          <w:marLeft w:val="0"/>
          <w:marRight w:val="0"/>
          <w:marTop w:val="0"/>
          <w:marBottom w:val="0"/>
          <w:divBdr>
            <w:top w:val="none" w:sz="0" w:space="0" w:color="auto"/>
            <w:left w:val="none" w:sz="0" w:space="0" w:color="auto"/>
            <w:bottom w:val="none" w:sz="0" w:space="0" w:color="auto"/>
            <w:right w:val="none" w:sz="0" w:space="0" w:color="auto"/>
          </w:divBdr>
          <w:divsChild>
            <w:div w:id="51078516">
              <w:marLeft w:val="150"/>
              <w:marRight w:val="150"/>
              <w:marTop w:val="0"/>
              <w:marBottom w:val="225"/>
              <w:divBdr>
                <w:top w:val="none" w:sz="0" w:space="0" w:color="auto"/>
                <w:left w:val="none" w:sz="0" w:space="0" w:color="auto"/>
                <w:bottom w:val="none" w:sz="0" w:space="0" w:color="auto"/>
                <w:right w:val="none" w:sz="0" w:space="0" w:color="auto"/>
              </w:divBdr>
              <w:divsChild>
                <w:div w:id="895891940">
                  <w:marLeft w:val="0"/>
                  <w:marRight w:val="0"/>
                  <w:marTop w:val="0"/>
                  <w:marBottom w:val="0"/>
                  <w:divBdr>
                    <w:top w:val="none" w:sz="0" w:space="0" w:color="auto"/>
                    <w:left w:val="none" w:sz="0" w:space="0" w:color="auto"/>
                    <w:bottom w:val="none" w:sz="0" w:space="0" w:color="auto"/>
                    <w:right w:val="none" w:sz="0" w:space="0" w:color="auto"/>
                  </w:divBdr>
                  <w:divsChild>
                    <w:div w:id="17127231">
                      <w:marLeft w:val="225"/>
                      <w:marRight w:val="150"/>
                      <w:marTop w:val="0"/>
                      <w:marBottom w:val="750"/>
                      <w:divBdr>
                        <w:top w:val="none" w:sz="0" w:space="0" w:color="auto"/>
                        <w:left w:val="none" w:sz="0" w:space="0" w:color="auto"/>
                        <w:bottom w:val="none" w:sz="0" w:space="0" w:color="auto"/>
                        <w:right w:val="none" w:sz="0" w:space="0" w:color="auto"/>
                      </w:divBdr>
                      <w:divsChild>
                        <w:div w:id="1002781647">
                          <w:marLeft w:val="0"/>
                          <w:marRight w:val="0"/>
                          <w:marTop w:val="150"/>
                          <w:marBottom w:val="150"/>
                          <w:divBdr>
                            <w:top w:val="none" w:sz="0" w:space="0" w:color="auto"/>
                            <w:left w:val="none" w:sz="0" w:space="0" w:color="auto"/>
                            <w:bottom w:val="none" w:sz="0" w:space="0" w:color="auto"/>
                            <w:right w:val="none" w:sz="0" w:space="0" w:color="auto"/>
                          </w:divBdr>
                          <w:divsChild>
                            <w:div w:id="155053329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1576936320">
      <w:bodyDiv w:val="1"/>
      <w:marLeft w:val="0"/>
      <w:marRight w:val="0"/>
      <w:marTop w:val="0"/>
      <w:marBottom w:val="0"/>
      <w:divBdr>
        <w:top w:val="none" w:sz="0" w:space="0" w:color="auto"/>
        <w:left w:val="none" w:sz="0" w:space="0" w:color="auto"/>
        <w:bottom w:val="none" w:sz="0" w:space="0" w:color="auto"/>
        <w:right w:val="none" w:sz="0" w:space="0" w:color="auto"/>
      </w:divBdr>
    </w:div>
    <w:div w:id="1596864086">
      <w:bodyDiv w:val="1"/>
      <w:marLeft w:val="0"/>
      <w:marRight w:val="0"/>
      <w:marTop w:val="0"/>
      <w:marBottom w:val="0"/>
      <w:divBdr>
        <w:top w:val="none" w:sz="0" w:space="0" w:color="auto"/>
        <w:left w:val="none" w:sz="0" w:space="0" w:color="auto"/>
        <w:bottom w:val="none" w:sz="0" w:space="0" w:color="auto"/>
        <w:right w:val="none" w:sz="0" w:space="0" w:color="auto"/>
      </w:divBdr>
      <w:divsChild>
        <w:div w:id="1580286626">
          <w:marLeft w:val="0"/>
          <w:marRight w:val="0"/>
          <w:marTop w:val="0"/>
          <w:marBottom w:val="0"/>
          <w:divBdr>
            <w:top w:val="none" w:sz="0" w:space="0" w:color="auto"/>
            <w:left w:val="none" w:sz="0" w:space="0" w:color="auto"/>
            <w:bottom w:val="none" w:sz="0" w:space="0" w:color="auto"/>
            <w:right w:val="none" w:sz="0" w:space="0" w:color="auto"/>
          </w:divBdr>
          <w:divsChild>
            <w:div w:id="1793597555">
              <w:marLeft w:val="0"/>
              <w:marRight w:val="0"/>
              <w:marTop w:val="0"/>
              <w:marBottom w:val="0"/>
              <w:divBdr>
                <w:top w:val="none" w:sz="0" w:space="0" w:color="auto"/>
                <w:left w:val="none" w:sz="0" w:space="0" w:color="auto"/>
                <w:bottom w:val="none" w:sz="0" w:space="0" w:color="auto"/>
                <w:right w:val="none" w:sz="0" w:space="0" w:color="auto"/>
              </w:divBdr>
              <w:divsChild>
                <w:div w:id="336009134">
                  <w:marLeft w:val="240"/>
                  <w:marRight w:val="5055"/>
                  <w:marTop w:val="0"/>
                  <w:marBottom w:val="0"/>
                  <w:divBdr>
                    <w:top w:val="none" w:sz="0" w:space="0" w:color="auto"/>
                    <w:left w:val="none" w:sz="0" w:space="0" w:color="auto"/>
                    <w:bottom w:val="none" w:sz="0" w:space="0" w:color="auto"/>
                    <w:right w:val="none" w:sz="0" w:space="0" w:color="auto"/>
                  </w:divBdr>
                  <w:divsChild>
                    <w:div w:id="1580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56395">
      <w:bodyDiv w:val="1"/>
      <w:marLeft w:val="0"/>
      <w:marRight w:val="0"/>
      <w:marTop w:val="0"/>
      <w:marBottom w:val="0"/>
      <w:divBdr>
        <w:top w:val="none" w:sz="0" w:space="0" w:color="auto"/>
        <w:left w:val="none" w:sz="0" w:space="0" w:color="auto"/>
        <w:bottom w:val="none" w:sz="0" w:space="0" w:color="auto"/>
        <w:right w:val="none" w:sz="0" w:space="0" w:color="auto"/>
      </w:divBdr>
      <w:divsChild>
        <w:div w:id="512456438">
          <w:marLeft w:val="0"/>
          <w:marRight w:val="0"/>
          <w:marTop w:val="0"/>
          <w:marBottom w:val="0"/>
          <w:divBdr>
            <w:top w:val="single" w:sz="2" w:space="0" w:color="2E2E2E"/>
            <w:left w:val="single" w:sz="2" w:space="0" w:color="2E2E2E"/>
            <w:bottom w:val="single" w:sz="2" w:space="0" w:color="2E2E2E"/>
            <w:right w:val="single" w:sz="2" w:space="0" w:color="2E2E2E"/>
          </w:divBdr>
          <w:divsChild>
            <w:div w:id="303201656">
              <w:marLeft w:val="0"/>
              <w:marRight w:val="0"/>
              <w:marTop w:val="0"/>
              <w:marBottom w:val="0"/>
              <w:divBdr>
                <w:top w:val="single" w:sz="6" w:space="0" w:color="C9C9C9"/>
                <w:left w:val="none" w:sz="0" w:space="0" w:color="auto"/>
                <w:bottom w:val="none" w:sz="0" w:space="0" w:color="auto"/>
                <w:right w:val="none" w:sz="0" w:space="0" w:color="auto"/>
              </w:divBdr>
              <w:divsChild>
                <w:div w:id="240407548">
                  <w:marLeft w:val="0"/>
                  <w:marRight w:val="0"/>
                  <w:marTop w:val="0"/>
                  <w:marBottom w:val="0"/>
                  <w:divBdr>
                    <w:top w:val="none" w:sz="0" w:space="0" w:color="auto"/>
                    <w:left w:val="none" w:sz="0" w:space="0" w:color="auto"/>
                    <w:bottom w:val="none" w:sz="0" w:space="0" w:color="auto"/>
                    <w:right w:val="none" w:sz="0" w:space="0" w:color="auto"/>
                  </w:divBdr>
                  <w:divsChild>
                    <w:div w:id="18786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6936">
      <w:bodyDiv w:val="1"/>
      <w:marLeft w:val="0"/>
      <w:marRight w:val="0"/>
      <w:marTop w:val="0"/>
      <w:marBottom w:val="0"/>
      <w:divBdr>
        <w:top w:val="none" w:sz="0" w:space="0" w:color="auto"/>
        <w:left w:val="none" w:sz="0" w:space="0" w:color="auto"/>
        <w:bottom w:val="none" w:sz="0" w:space="0" w:color="auto"/>
        <w:right w:val="none" w:sz="0" w:space="0" w:color="auto"/>
      </w:divBdr>
    </w:div>
    <w:div w:id="1761488627">
      <w:bodyDiv w:val="1"/>
      <w:marLeft w:val="0"/>
      <w:marRight w:val="0"/>
      <w:marTop w:val="0"/>
      <w:marBottom w:val="0"/>
      <w:divBdr>
        <w:top w:val="none" w:sz="0" w:space="0" w:color="auto"/>
        <w:left w:val="none" w:sz="0" w:space="0" w:color="auto"/>
        <w:bottom w:val="none" w:sz="0" w:space="0" w:color="auto"/>
        <w:right w:val="none" w:sz="0" w:space="0" w:color="auto"/>
      </w:divBdr>
      <w:divsChild>
        <w:div w:id="522942448">
          <w:marLeft w:val="0"/>
          <w:marRight w:val="0"/>
          <w:marTop w:val="0"/>
          <w:marBottom w:val="0"/>
          <w:divBdr>
            <w:top w:val="none" w:sz="0" w:space="0" w:color="auto"/>
            <w:left w:val="none" w:sz="0" w:space="0" w:color="auto"/>
            <w:bottom w:val="none" w:sz="0" w:space="0" w:color="auto"/>
            <w:right w:val="none" w:sz="0" w:space="0" w:color="auto"/>
          </w:divBdr>
          <w:divsChild>
            <w:div w:id="1548761253">
              <w:marLeft w:val="0"/>
              <w:marRight w:val="0"/>
              <w:marTop w:val="0"/>
              <w:marBottom w:val="0"/>
              <w:divBdr>
                <w:top w:val="none" w:sz="0" w:space="0" w:color="auto"/>
                <w:left w:val="none" w:sz="0" w:space="0" w:color="auto"/>
                <w:bottom w:val="none" w:sz="0" w:space="0" w:color="auto"/>
                <w:right w:val="none" w:sz="0" w:space="0" w:color="auto"/>
              </w:divBdr>
              <w:divsChild>
                <w:div w:id="1659769352">
                  <w:marLeft w:val="240"/>
                  <w:marRight w:val="5055"/>
                  <w:marTop w:val="0"/>
                  <w:marBottom w:val="0"/>
                  <w:divBdr>
                    <w:top w:val="none" w:sz="0" w:space="0" w:color="auto"/>
                    <w:left w:val="none" w:sz="0" w:space="0" w:color="auto"/>
                    <w:bottom w:val="none" w:sz="0" w:space="0" w:color="auto"/>
                    <w:right w:val="none" w:sz="0" w:space="0" w:color="auto"/>
                  </w:divBdr>
                  <w:divsChild>
                    <w:div w:id="4197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89762">
      <w:bodyDiv w:val="1"/>
      <w:marLeft w:val="0"/>
      <w:marRight w:val="0"/>
      <w:marTop w:val="0"/>
      <w:marBottom w:val="0"/>
      <w:divBdr>
        <w:top w:val="none" w:sz="0" w:space="0" w:color="auto"/>
        <w:left w:val="none" w:sz="0" w:space="0" w:color="auto"/>
        <w:bottom w:val="none" w:sz="0" w:space="0" w:color="auto"/>
        <w:right w:val="none" w:sz="0" w:space="0" w:color="auto"/>
      </w:divBdr>
    </w:div>
    <w:div w:id="1773745955">
      <w:bodyDiv w:val="1"/>
      <w:marLeft w:val="0"/>
      <w:marRight w:val="0"/>
      <w:marTop w:val="0"/>
      <w:marBottom w:val="0"/>
      <w:divBdr>
        <w:top w:val="none" w:sz="0" w:space="0" w:color="auto"/>
        <w:left w:val="none" w:sz="0" w:space="0" w:color="auto"/>
        <w:bottom w:val="none" w:sz="0" w:space="0" w:color="auto"/>
        <w:right w:val="none" w:sz="0" w:space="0" w:color="auto"/>
      </w:divBdr>
    </w:div>
    <w:div w:id="1783263160">
      <w:bodyDiv w:val="1"/>
      <w:marLeft w:val="0"/>
      <w:marRight w:val="0"/>
      <w:marTop w:val="0"/>
      <w:marBottom w:val="0"/>
      <w:divBdr>
        <w:top w:val="none" w:sz="0" w:space="0" w:color="auto"/>
        <w:left w:val="none" w:sz="0" w:space="0" w:color="auto"/>
        <w:bottom w:val="none" w:sz="0" w:space="0" w:color="auto"/>
        <w:right w:val="none" w:sz="0" w:space="0" w:color="auto"/>
      </w:divBdr>
    </w:div>
    <w:div w:id="1788888298">
      <w:bodyDiv w:val="1"/>
      <w:marLeft w:val="0"/>
      <w:marRight w:val="0"/>
      <w:marTop w:val="0"/>
      <w:marBottom w:val="0"/>
      <w:divBdr>
        <w:top w:val="none" w:sz="0" w:space="0" w:color="auto"/>
        <w:left w:val="none" w:sz="0" w:space="0" w:color="auto"/>
        <w:bottom w:val="none" w:sz="0" w:space="0" w:color="auto"/>
        <w:right w:val="none" w:sz="0" w:space="0" w:color="auto"/>
      </w:divBdr>
    </w:div>
    <w:div w:id="1856650863">
      <w:bodyDiv w:val="1"/>
      <w:marLeft w:val="0"/>
      <w:marRight w:val="0"/>
      <w:marTop w:val="0"/>
      <w:marBottom w:val="0"/>
      <w:divBdr>
        <w:top w:val="none" w:sz="0" w:space="0" w:color="auto"/>
        <w:left w:val="none" w:sz="0" w:space="0" w:color="auto"/>
        <w:bottom w:val="none" w:sz="0" w:space="0" w:color="auto"/>
        <w:right w:val="none" w:sz="0" w:space="0" w:color="auto"/>
      </w:divBdr>
      <w:divsChild>
        <w:div w:id="2108386721">
          <w:marLeft w:val="0"/>
          <w:marRight w:val="0"/>
          <w:marTop w:val="0"/>
          <w:marBottom w:val="0"/>
          <w:divBdr>
            <w:top w:val="none" w:sz="0" w:space="0" w:color="auto"/>
            <w:left w:val="none" w:sz="0" w:space="0" w:color="auto"/>
            <w:bottom w:val="none" w:sz="0" w:space="0" w:color="auto"/>
            <w:right w:val="none" w:sz="0" w:space="0" w:color="auto"/>
          </w:divBdr>
          <w:divsChild>
            <w:div w:id="231085471">
              <w:marLeft w:val="0"/>
              <w:marRight w:val="0"/>
              <w:marTop w:val="0"/>
              <w:marBottom w:val="0"/>
              <w:divBdr>
                <w:top w:val="none" w:sz="0" w:space="0" w:color="auto"/>
                <w:left w:val="none" w:sz="0" w:space="0" w:color="auto"/>
                <w:bottom w:val="none" w:sz="0" w:space="0" w:color="auto"/>
                <w:right w:val="none" w:sz="0" w:space="0" w:color="auto"/>
              </w:divBdr>
              <w:divsChild>
                <w:div w:id="771125620">
                  <w:marLeft w:val="0"/>
                  <w:marRight w:val="0"/>
                  <w:marTop w:val="0"/>
                  <w:marBottom w:val="0"/>
                  <w:divBdr>
                    <w:top w:val="none" w:sz="0" w:space="0" w:color="auto"/>
                    <w:left w:val="none" w:sz="0" w:space="0" w:color="auto"/>
                    <w:bottom w:val="none" w:sz="0" w:space="0" w:color="auto"/>
                    <w:right w:val="none" w:sz="0" w:space="0" w:color="auto"/>
                  </w:divBdr>
                  <w:divsChild>
                    <w:div w:id="2090300325">
                      <w:marLeft w:val="0"/>
                      <w:marRight w:val="0"/>
                      <w:marTop w:val="0"/>
                      <w:marBottom w:val="0"/>
                      <w:divBdr>
                        <w:top w:val="none" w:sz="0" w:space="0" w:color="auto"/>
                        <w:left w:val="none" w:sz="0" w:space="0" w:color="auto"/>
                        <w:bottom w:val="none" w:sz="0" w:space="0" w:color="auto"/>
                        <w:right w:val="none" w:sz="0" w:space="0" w:color="auto"/>
                      </w:divBdr>
                      <w:divsChild>
                        <w:div w:id="134638613">
                          <w:marLeft w:val="0"/>
                          <w:marRight w:val="0"/>
                          <w:marTop w:val="0"/>
                          <w:marBottom w:val="0"/>
                          <w:divBdr>
                            <w:top w:val="none" w:sz="0" w:space="0" w:color="auto"/>
                            <w:left w:val="none" w:sz="0" w:space="0" w:color="auto"/>
                            <w:bottom w:val="none" w:sz="0" w:space="0" w:color="auto"/>
                            <w:right w:val="none" w:sz="0" w:space="0" w:color="auto"/>
                          </w:divBdr>
                          <w:divsChild>
                            <w:div w:id="974487134">
                              <w:marLeft w:val="0"/>
                              <w:marRight w:val="0"/>
                              <w:marTop w:val="0"/>
                              <w:marBottom w:val="0"/>
                              <w:divBdr>
                                <w:top w:val="none" w:sz="0" w:space="0" w:color="auto"/>
                                <w:left w:val="none" w:sz="0" w:space="0" w:color="auto"/>
                                <w:bottom w:val="none" w:sz="0" w:space="0" w:color="auto"/>
                                <w:right w:val="none" w:sz="0" w:space="0" w:color="auto"/>
                              </w:divBdr>
                              <w:divsChild>
                                <w:div w:id="1476485759">
                                  <w:marLeft w:val="0"/>
                                  <w:marRight w:val="0"/>
                                  <w:marTop w:val="0"/>
                                  <w:marBottom w:val="0"/>
                                  <w:divBdr>
                                    <w:top w:val="none" w:sz="0" w:space="0" w:color="auto"/>
                                    <w:left w:val="none" w:sz="0" w:space="0" w:color="auto"/>
                                    <w:bottom w:val="none" w:sz="0" w:space="0" w:color="auto"/>
                                    <w:right w:val="none" w:sz="0" w:space="0" w:color="auto"/>
                                  </w:divBdr>
                                  <w:divsChild>
                                    <w:div w:id="1644888069">
                                      <w:marLeft w:val="0"/>
                                      <w:marRight w:val="0"/>
                                      <w:marTop w:val="0"/>
                                      <w:marBottom w:val="0"/>
                                      <w:divBdr>
                                        <w:top w:val="none" w:sz="0" w:space="0" w:color="auto"/>
                                        <w:left w:val="none" w:sz="0" w:space="0" w:color="auto"/>
                                        <w:bottom w:val="none" w:sz="0" w:space="0" w:color="auto"/>
                                        <w:right w:val="none" w:sz="0" w:space="0" w:color="auto"/>
                                      </w:divBdr>
                                      <w:divsChild>
                                        <w:div w:id="13705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247072">
      <w:bodyDiv w:val="1"/>
      <w:marLeft w:val="0"/>
      <w:marRight w:val="0"/>
      <w:marTop w:val="0"/>
      <w:marBottom w:val="0"/>
      <w:divBdr>
        <w:top w:val="none" w:sz="0" w:space="0" w:color="auto"/>
        <w:left w:val="none" w:sz="0" w:space="0" w:color="auto"/>
        <w:bottom w:val="none" w:sz="0" w:space="0" w:color="auto"/>
        <w:right w:val="none" w:sz="0" w:space="0" w:color="auto"/>
      </w:divBdr>
    </w:div>
    <w:div w:id="1910535569">
      <w:bodyDiv w:val="1"/>
      <w:marLeft w:val="0"/>
      <w:marRight w:val="0"/>
      <w:marTop w:val="0"/>
      <w:marBottom w:val="0"/>
      <w:divBdr>
        <w:top w:val="none" w:sz="0" w:space="0" w:color="auto"/>
        <w:left w:val="none" w:sz="0" w:space="0" w:color="auto"/>
        <w:bottom w:val="none" w:sz="0" w:space="0" w:color="auto"/>
        <w:right w:val="none" w:sz="0" w:space="0" w:color="auto"/>
      </w:divBdr>
      <w:divsChild>
        <w:div w:id="1351762258">
          <w:marLeft w:val="0"/>
          <w:marRight w:val="0"/>
          <w:marTop w:val="0"/>
          <w:marBottom w:val="0"/>
          <w:divBdr>
            <w:top w:val="none" w:sz="0" w:space="0" w:color="auto"/>
            <w:left w:val="none" w:sz="0" w:space="0" w:color="auto"/>
            <w:bottom w:val="none" w:sz="0" w:space="0" w:color="auto"/>
            <w:right w:val="none" w:sz="0" w:space="0" w:color="auto"/>
          </w:divBdr>
          <w:divsChild>
            <w:div w:id="1582256726">
              <w:marLeft w:val="0"/>
              <w:marRight w:val="0"/>
              <w:marTop w:val="0"/>
              <w:marBottom w:val="0"/>
              <w:divBdr>
                <w:top w:val="none" w:sz="0" w:space="0" w:color="auto"/>
                <w:left w:val="none" w:sz="0" w:space="0" w:color="auto"/>
                <w:bottom w:val="none" w:sz="0" w:space="0" w:color="auto"/>
                <w:right w:val="none" w:sz="0" w:space="0" w:color="auto"/>
              </w:divBdr>
              <w:divsChild>
                <w:div w:id="726025957">
                  <w:marLeft w:val="262"/>
                  <w:marRight w:val="262"/>
                  <w:marTop w:val="0"/>
                  <w:marBottom w:val="0"/>
                  <w:divBdr>
                    <w:top w:val="none" w:sz="0" w:space="0" w:color="auto"/>
                    <w:left w:val="none" w:sz="0" w:space="0" w:color="auto"/>
                    <w:bottom w:val="none" w:sz="0" w:space="0" w:color="auto"/>
                    <w:right w:val="none" w:sz="0" w:space="0" w:color="auto"/>
                  </w:divBdr>
                  <w:divsChild>
                    <w:div w:id="805514237">
                      <w:marLeft w:val="0"/>
                      <w:marRight w:val="0"/>
                      <w:marTop w:val="0"/>
                      <w:marBottom w:val="0"/>
                      <w:divBdr>
                        <w:top w:val="none" w:sz="0" w:space="0" w:color="auto"/>
                        <w:left w:val="none" w:sz="0" w:space="0" w:color="auto"/>
                        <w:bottom w:val="none" w:sz="0" w:space="0" w:color="auto"/>
                        <w:right w:val="none" w:sz="0" w:space="0" w:color="auto"/>
                      </w:divBdr>
                      <w:divsChild>
                        <w:div w:id="644165516">
                          <w:marLeft w:val="0"/>
                          <w:marRight w:val="0"/>
                          <w:marTop w:val="0"/>
                          <w:marBottom w:val="0"/>
                          <w:divBdr>
                            <w:top w:val="none" w:sz="0" w:space="0" w:color="auto"/>
                            <w:left w:val="none" w:sz="0" w:space="0" w:color="auto"/>
                            <w:bottom w:val="none" w:sz="0" w:space="0" w:color="auto"/>
                            <w:right w:val="none" w:sz="0" w:space="0" w:color="auto"/>
                          </w:divBdr>
                          <w:divsChild>
                            <w:div w:id="1116020145">
                              <w:marLeft w:val="0"/>
                              <w:marRight w:val="0"/>
                              <w:marTop w:val="0"/>
                              <w:marBottom w:val="0"/>
                              <w:divBdr>
                                <w:top w:val="none" w:sz="0" w:space="0" w:color="auto"/>
                                <w:left w:val="none" w:sz="0" w:space="0" w:color="auto"/>
                                <w:bottom w:val="none" w:sz="0" w:space="0" w:color="auto"/>
                                <w:right w:val="none" w:sz="0" w:space="0" w:color="auto"/>
                              </w:divBdr>
                              <w:divsChild>
                                <w:div w:id="2066947689">
                                  <w:marLeft w:val="19"/>
                                  <w:marRight w:val="0"/>
                                  <w:marTop w:val="0"/>
                                  <w:marBottom w:val="0"/>
                                  <w:divBdr>
                                    <w:top w:val="none" w:sz="0" w:space="0" w:color="auto"/>
                                    <w:left w:val="none" w:sz="0" w:space="0" w:color="auto"/>
                                    <w:bottom w:val="none" w:sz="0" w:space="0" w:color="auto"/>
                                    <w:right w:val="none" w:sz="0" w:space="0" w:color="auto"/>
                                  </w:divBdr>
                                  <w:divsChild>
                                    <w:div w:id="7969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847527">
      <w:bodyDiv w:val="1"/>
      <w:marLeft w:val="0"/>
      <w:marRight w:val="0"/>
      <w:marTop w:val="0"/>
      <w:marBottom w:val="0"/>
      <w:divBdr>
        <w:top w:val="none" w:sz="0" w:space="0" w:color="auto"/>
        <w:left w:val="none" w:sz="0" w:space="0" w:color="auto"/>
        <w:bottom w:val="none" w:sz="0" w:space="0" w:color="auto"/>
        <w:right w:val="none" w:sz="0" w:space="0" w:color="auto"/>
      </w:divBdr>
    </w:div>
    <w:div w:id="2050909839">
      <w:bodyDiv w:val="1"/>
      <w:marLeft w:val="0"/>
      <w:marRight w:val="0"/>
      <w:marTop w:val="0"/>
      <w:marBottom w:val="0"/>
      <w:divBdr>
        <w:top w:val="none" w:sz="0" w:space="0" w:color="auto"/>
        <w:left w:val="none" w:sz="0" w:space="0" w:color="auto"/>
        <w:bottom w:val="none" w:sz="0" w:space="0" w:color="auto"/>
        <w:right w:val="none" w:sz="0" w:space="0" w:color="auto"/>
      </w:divBdr>
      <w:divsChild>
        <w:div w:id="786044949">
          <w:marLeft w:val="0"/>
          <w:marRight w:val="0"/>
          <w:marTop w:val="0"/>
          <w:marBottom w:val="0"/>
          <w:divBdr>
            <w:top w:val="none" w:sz="0" w:space="0" w:color="auto"/>
            <w:left w:val="none" w:sz="0" w:space="0" w:color="auto"/>
            <w:bottom w:val="none" w:sz="0" w:space="0" w:color="auto"/>
            <w:right w:val="none" w:sz="0" w:space="0" w:color="auto"/>
          </w:divBdr>
          <w:divsChild>
            <w:div w:id="836188139">
              <w:marLeft w:val="0"/>
              <w:marRight w:val="0"/>
              <w:marTop w:val="0"/>
              <w:marBottom w:val="0"/>
              <w:divBdr>
                <w:top w:val="none" w:sz="0" w:space="0" w:color="auto"/>
                <w:left w:val="none" w:sz="0" w:space="0" w:color="auto"/>
                <w:bottom w:val="none" w:sz="0" w:space="0" w:color="auto"/>
                <w:right w:val="none" w:sz="0" w:space="0" w:color="auto"/>
              </w:divBdr>
              <w:divsChild>
                <w:div w:id="253903754">
                  <w:marLeft w:val="0"/>
                  <w:marRight w:val="0"/>
                  <w:marTop w:val="0"/>
                  <w:marBottom w:val="0"/>
                  <w:divBdr>
                    <w:top w:val="none" w:sz="0" w:space="0" w:color="auto"/>
                    <w:left w:val="none" w:sz="0" w:space="0" w:color="auto"/>
                    <w:bottom w:val="none" w:sz="0" w:space="0" w:color="auto"/>
                    <w:right w:val="none" w:sz="0" w:space="0" w:color="auto"/>
                  </w:divBdr>
                  <w:divsChild>
                    <w:div w:id="1674068066">
                      <w:marLeft w:val="0"/>
                      <w:marRight w:val="0"/>
                      <w:marTop w:val="0"/>
                      <w:marBottom w:val="0"/>
                      <w:divBdr>
                        <w:top w:val="none" w:sz="0" w:space="0" w:color="auto"/>
                        <w:left w:val="none" w:sz="0" w:space="0" w:color="auto"/>
                        <w:bottom w:val="none" w:sz="0" w:space="0" w:color="auto"/>
                        <w:right w:val="none" w:sz="0" w:space="0" w:color="auto"/>
                      </w:divBdr>
                      <w:divsChild>
                        <w:div w:id="727459632">
                          <w:marLeft w:val="0"/>
                          <w:marRight w:val="0"/>
                          <w:marTop w:val="0"/>
                          <w:marBottom w:val="0"/>
                          <w:divBdr>
                            <w:top w:val="none" w:sz="0" w:space="0" w:color="auto"/>
                            <w:left w:val="none" w:sz="0" w:space="0" w:color="auto"/>
                            <w:bottom w:val="none" w:sz="0" w:space="0" w:color="auto"/>
                            <w:right w:val="none" w:sz="0" w:space="0" w:color="auto"/>
                          </w:divBdr>
                          <w:divsChild>
                            <w:div w:id="1454472395">
                              <w:marLeft w:val="0"/>
                              <w:marRight w:val="0"/>
                              <w:marTop w:val="0"/>
                              <w:marBottom w:val="0"/>
                              <w:divBdr>
                                <w:top w:val="none" w:sz="0" w:space="0" w:color="auto"/>
                                <w:left w:val="none" w:sz="0" w:space="0" w:color="auto"/>
                                <w:bottom w:val="none" w:sz="0" w:space="0" w:color="auto"/>
                                <w:right w:val="none" w:sz="0" w:space="0" w:color="auto"/>
                              </w:divBdr>
                              <w:divsChild>
                                <w:div w:id="1124036454">
                                  <w:marLeft w:val="150"/>
                                  <w:marRight w:val="0"/>
                                  <w:marTop w:val="0"/>
                                  <w:marBottom w:val="45"/>
                                  <w:divBdr>
                                    <w:top w:val="none" w:sz="0" w:space="0" w:color="auto"/>
                                    <w:left w:val="none" w:sz="0" w:space="0" w:color="auto"/>
                                    <w:bottom w:val="none" w:sz="0" w:space="0" w:color="auto"/>
                                    <w:right w:val="none" w:sz="0" w:space="0" w:color="auto"/>
                                  </w:divBdr>
                                  <w:divsChild>
                                    <w:div w:id="2668124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5848">
      <w:bodyDiv w:val="1"/>
      <w:marLeft w:val="0"/>
      <w:marRight w:val="0"/>
      <w:marTop w:val="0"/>
      <w:marBottom w:val="0"/>
      <w:divBdr>
        <w:top w:val="none" w:sz="0" w:space="0" w:color="auto"/>
        <w:left w:val="none" w:sz="0" w:space="0" w:color="auto"/>
        <w:bottom w:val="none" w:sz="0" w:space="0" w:color="auto"/>
        <w:right w:val="none" w:sz="0" w:space="0" w:color="auto"/>
      </w:divBdr>
      <w:divsChild>
        <w:div w:id="520434485">
          <w:marLeft w:val="0"/>
          <w:marRight w:val="0"/>
          <w:marTop w:val="0"/>
          <w:marBottom w:val="0"/>
          <w:divBdr>
            <w:top w:val="none" w:sz="0" w:space="0" w:color="auto"/>
            <w:left w:val="none" w:sz="0" w:space="0" w:color="auto"/>
            <w:bottom w:val="none" w:sz="0" w:space="0" w:color="auto"/>
            <w:right w:val="none" w:sz="0" w:space="0" w:color="auto"/>
          </w:divBdr>
          <w:divsChild>
            <w:div w:id="988286384">
              <w:marLeft w:val="0"/>
              <w:marRight w:val="0"/>
              <w:marTop w:val="0"/>
              <w:marBottom w:val="0"/>
              <w:divBdr>
                <w:top w:val="none" w:sz="0" w:space="0" w:color="auto"/>
                <w:left w:val="single" w:sz="48" w:space="0" w:color="FFFFFF"/>
                <w:bottom w:val="none" w:sz="0" w:space="0" w:color="auto"/>
                <w:right w:val="single" w:sz="48" w:space="0" w:color="FFFFFF"/>
              </w:divBdr>
              <w:divsChild>
                <w:div w:id="587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1039/C7SM01190C" TargetMode="External"/><Relationship Id="rId18" Type="http://schemas.openxmlformats.org/officeDocument/2006/relationships/hyperlink" Target="http://dx.doi.org/10.1021/acsmacrolett.7b00116" TargetMode="External"/><Relationship Id="rId26" Type="http://schemas.openxmlformats.org/officeDocument/2006/relationships/hyperlink" Target="http://dx.doi.org/10.1002/adfm.201601090" TargetMode="External"/><Relationship Id="rId39" Type="http://schemas.openxmlformats.org/officeDocument/2006/relationships/hyperlink" Target="http://dx.doi.org/%2010.1039/C5TC01320H" TargetMode="External"/><Relationship Id="rId21" Type="http://schemas.openxmlformats.org/officeDocument/2006/relationships/hyperlink" Target="http://dx.doi.org/10.1038/ncomms13260" TargetMode="External"/><Relationship Id="rId34" Type="http://schemas.openxmlformats.org/officeDocument/2006/relationships/hyperlink" Target="http://dx.doi.org/10.1557/mrc.2015.40" TargetMode="External"/><Relationship Id="rId42" Type="http://schemas.openxmlformats.org/officeDocument/2006/relationships/hyperlink" Target="http://www.nanowerk.com/spotlight/spotid=38669.php" TargetMode="External"/><Relationship Id="rId47" Type="http://schemas.openxmlformats.org/officeDocument/2006/relationships/hyperlink" Target="http://scholar.google.com/citations?view_op=view_citation&amp;hl=en&amp;user=i9ul7IkAAAAJ&amp;pagesize=100&amp;sortby=pubdate&amp;citation_for_view=i9ul7IkAAAAJ:wuYnf3tzzDUC" TargetMode="External"/><Relationship Id="rId50" Type="http://schemas.openxmlformats.org/officeDocument/2006/relationships/hyperlink" Target="http://dx.doi.org/10.1364/OE.22.016510" TargetMode="External"/><Relationship Id="rId55" Type="http://schemas.openxmlformats.org/officeDocument/2006/relationships/hyperlink" Target="http://dx.doi.org/10.1002/cphc.201300995" TargetMode="External"/><Relationship Id="rId63" Type="http://schemas.openxmlformats.org/officeDocument/2006/relationships/hyperlink" Target="http://dx.doi.org/10.1002/adma.201301891" TargetMode="External"/><Relationship Id="rId68" Type="http://schemas.openxmlformats.org/officeDocument/2006/relationships/hyperlink" Target="http://dx.doi.org/10.1002/adom.201200014" TargetMode="External"/><Relationship Id="rId76" Type="http://schemas.openxmlformats.org/officeDocument/2006/relationships/hyperlink" Target="http://dx.doi.org/10.1038/nature11122" TargetMode="External"/><Relationship Id="rId84" Type="http://schemas.openxmlformats.org/officeDocument/2006/relationships/hyperlink" Target="http://dx.doi.org/10.1039/C2JM00098A" TargetMode="External"/><Relationship Id="rId89" Type="http://schemas.openxmlformats.org/officeDocument/2006/relationships/fontTable" Target="fontTable.xml"/><Relationship Id="rId7" Type="http://schemas.openxmlformats.org/officeDocument/2006/relationships/hyperlink" Target="https://arxiv.org/pdf/1712.04585.pdf" TargetMode="External"/><Relationship Id="rId71" Type="http://schemas.openxmlformats.org/officeDocument/2006/relationships/hyperlink" Target="http://dx.doi.org/10.1021/ma3016085" TargetMode="External"/><Relationship Id="rId2" Type="http://schemas.openxmlformats.org/officeDocument/2006/relationships/styles" Target="styles.xml"/><Relationship Id="rId16" Type="http://schemas.openxmlformats.org/officeDocument/2006/relationships/hyperlink" Target="https://dx.doi.org/10.1039/C7SM90086D" TargetMode="External"/><Relationship Id="rId29" Type="http://schemas.openxmlformats.org/officeDocument/2006/relationships/hyperlink" Target="http://dx.doi.org/10.1103/PhysRevE.93.032701" TargetMode="External"/><Relationship Id="rId11" Type="http://schemas.openxmlformats.org/officeDocument/2006/relationships/hyperlink" Target="http://dx.doi.org/10.1021/acsmacrolett.7b00854" TargetMode="External"/><Relationship Id="rId24" Type="http://schemas.openxmlformats.org/officeDocument/2006/relationships/hyperlink" Target="http://dx.doi.org/10.1021/acsnano.6b04949" TargetMode="External"/><Relationship Id="rId32" Type="http://schemas.openxmlformats.org/officeDocument/2006/relationships/hyperlink" Target="http://dx.doi.org/%2010.1038/nmat4433" TargetMode="External"/><Relationship Id="rId37" Type="http://schemas.openxmlformats.org/officeDocument/2006/relationships/hyperlink" Target="http://dx.doi.org/10.1039/C5SM01671A" TargetMode="External"/><Relationship Id="rId40" Type="http://schemas.openxmlformats.org/officeDocument/2006/relationships/hyperlink" Target="http://dx.doi.org/10.1039/C4SM02283A" TargetMode="External"/><Relationship Id="rId45" Type="http://schemas.openxmlformats.org/officeDocument/2006/relationships/hyperlink" Target="http://dx.doi.org/10.1039/C4RA09597A" TargetMode="External"/><Relationship Id="rId53" Type="http://schemas.openxmlformats.org/officeDocument/2006/relationships/hyperlink" Target="http://dx.doi.org/10.1080/15421406.2014.917825" TargetMode="External"/><Relationship Id="rId58" Type="http://schemas.openxmlformats.org/officeDocument/2006/relationships/hyperlink" Target="http://dx.doi.org/10.1002/pola.27072" TargetMode="External"/><Relationship Id="rId66" Type="http://schemas.openxmlformats.org/officeDocument/2006/relationships/hyperlink" Target="http://dx.doi.org/10.3390/cryst3010234" TargetMode="External"/><Relationship Id="rId74" Type="http://schemas.openxmlformats.org/officeDocument/2006/relationships/hyperlink" Target="http://dx.doi.org/10.1021/ma301337e" TargetMode="External"/><Relationship Id="rId79" Type="http://schemas.openxmlformats.org/officeDocument/2006/relationships/hyperlink" Target="http://dx.doi.org/10.1002/polb.23079" TargetMode="External"/><Relationship Id="rId87" Type="http://schemas.openxmlformats.org/officeDocument/2006/relationships/hyperlink" Target="http://dx.doi.org/10.1364/OME.1.001536" TargetMode="External"/><Relationship Id="rId5" Type="http://schemas.openxmlformats.org/officeDocument/2006/relationships/hyperlink" Target="http://journals.cambridge.org/action/displayIssue?jid=OPL&amp;volumeId=1710&amp;iid=9270696" TargetMode="External"/><Relationship Id="rId61" Type="http://schemas.openxmlformats.org/officeDocument/2006/relationships/hyperlink" Target="http://dx.doi.org/10.1063/1.4829742" TargetMode="External"/><Relationship Id="rId82" Type="http://schemas.openxmlformats.org/officeDocument/2006/relationships/hyperlink" Target="http://dx.doi.org/10.1063/1.4729771" TargetMode="External"/><Relationship Id="rId90" Type="http://schemas.openxmlformats.org/officeDocument/2006/relationships/theme" Target="theme/theme1.xml"/><Relationship Id="rId19" Type="http://schemas.openxmlformats.org/officeDocument/2006/relationships/hyperlink" Target="http://dx.doi.org/10.1080/21680396.2017.1341353" TargetMode="External"/><Relationship Id="rId4" Type="http://schemas.openxmlformats.org/officeDocument/2006/relationships/webSettings" Target="webSettings.xml"/><Relationship Id="rId9" Type="http://schemas.openxmlformats.org/officeDocument/2006/relationships/hyperlink" Target="https://doi.org/10.1002/adma.201706164" TargetMode="External"/><Relationship Id="rId14" Type="http://schemas.openxmlformats.org/officeDocument/2006/relationships/hyperlink" Target="http://dx.doi.org/10.1021/acsmacrolett.7b00822" TargetMode="External"/><Relationship Id="rId22" Type="http://schemas.openxmlformats.org/officeDocument/2006/relationships/hyperlink" Target="http://dx.doi.org/10.1016/j.eml.2016.05.002" TargetMode="External"/><Relationship Id="rId27" Type="http://schemas.openxmlformats.org/officeDocument/2006/relationships/hyperlink" Target="http://dx.doi.org/10.1016/j.eml.2016.05.002" TargetMode="External"/><Relationship Id="rId30" Type="http://schemas.openxmlformats.org/officeDocument/2006/relationships/hyperlink" Target="http://dx.doi.org/10.1038/ncomms10781" TargetMode="External"/><Relationship Id="rId35" Type="http://schemas.openxmlformats.org/officeDocument/2006/relationships/hyperlink" Target="http://dx.doi.org/10.1126/science.1261019" TargetMode="External"/><Relationship Id="rId43" Type="http://schemas.openxmlformats.org/officeDocument/2006/relationships/hyperlink" Target="http://dx.doi.org/10.1002/marc.201400455" TargetMode="External"/><Relationship Id="rId48" Type="http://schemas.openxmlformats.org/officeDocument/2006/relationships/hyperlink" Target="http://dx.doi.org/10.1103/PhysRevE.89.052505" TargetMode="External"/><Relationship Id="rId56" Type="http://schemas.openxmlformats.org/officeDocument/2006/relationships/hyperlink" Target="http://dx.doi.org/10.1021/ma402178z" TargetMode="External"/><Relationship Id="rId64" Type="http://schemas.openxmlformats.org/officeDocument/2006/relationships/hyperlink" Target="http://dx.doi.org/10.1002/anie.201303786" TargetMode="External"/><Relationship Id="rId69" Type="http://schemas.openxmlformats.org/officeDocument/2006/relationships/hyperlink" Target="http://dx.doi.org/10.1364/OE.21.001645" TargetMode="External"/><Relationship Id="rId77" Type="http://schemas.openxmlformats.org/officeDocument/2006/relationships/hyperlink" Target="http://dx.doi.org/10.1080/15421406.2012.658699" TargetMode="External"/><Relationship Id="rId8" Type="http://schemas.openxmlformats.org/officeDocument/2006/relationships/hyperlink" Target="https://arxiv.org/abs/1711.08308" TargetMode="External"/><Relationship Id="rId51" Type="http://schemas.openxmlformats.org/officeDocument/2006/relationships/hyperlink" Target="http://dx.doi.org/10.1002/j.2168-0159.2014.tb00145.x" TargetMode="External"/><Relationship Id="rId72" Type="http://schemas.openxmlformats.org/officeDocument/2006/relationships/hyperlink" Target="http://dx.doi.org/10.1080/02678292.2012.720290" TargetMode="External"/><Relationship Id="rId80" Type="http://schemas.openxmlformats.org/officeDocument/2006/relationships/hyperlink" Target="http://dx.doi.org10.1002/mats.201100089" TargetMode="External"/><Relationship Id="rId85" Type="http://schemas.openxmlformats.org/officeDocument/2006/relationships/hyperlink" Target="http://dx.doi.org/10.1039/C1JM14017E" TargetMode="External"/><Relationship Id="rId3" Type="http://schemas.openxmlformats.org/officeDocument/2006/relationships/settings" Target="settings.xml"/><Relationship Id="rId12" Type="http://schemas.openxmlformats.org/officeDocument/2006/relationships/hyperlink" Target="https://dx.doi.org/10.1002/mame.201700256" TargetMode="External"/><Relationship Id="rId17" Type="http://schemas.openxmlformats.org/officeDocument/2006/relationships/hyperlink" Target="http://dx.doi.org/10.1039/C7SM00663B" TargetMode="External"/><Relationship Id="rId25" Type="http://schemas.openxmlformats.org/officeDocument/2006/relationships/hyperlink" Target="http://dx.doi.org/10.1364/AO.55.007134" TargetMode="External"/><Relationship Id="rId33" Type="http://schemas.openxmlformats.org/officeDocument/2006/relationships/hyperlink" Target="http://dx.doi.org/%2010.1021/acsmacrolett.5b00511" TargetMode="External"/><Relationship Id="rId38" Type="http://schemas.openxmlformats.org/officeDocument/2006/relationships/hyperlink" Target="http://dx.doi.org/10.1039/C5PY00640F" TargetMode="External"/><Relationship Id="rId46" Type="http://schemas.openxmlformats.org/officeDocument/2006/relationships/hyperlink" Target="http://dx.doi.org/10.1021/cm5018757" TargetMode="External"/><Relationship Id="rId59" Type="http://schemas.openxmlformats.org/officeDocument/2006/relationships/hyperlink" Target="http://dx.doi.org/%2010.1039/C3SM51865E" TargetMode="External"/><Relationship Id="rId67" Type="http://schemas.openxmlformats.org/officeDocument/2006/relationships/hyperlink" Target="http://dx.doi.org/10.1002/macp.201200340" TargetMode="External"/><Relationship Id="rId20" Type="http://schemas.openxmlformats.org/officeDocument/2006/relationships/hyperlink" Target="http://dx.doi.org/10.1021/acs.jpcb.6b10053" TargetMode="External"/><Relationship Id="rId41" Type="http://schemas.openxmlformats.org/officeDocument/2006/relationships/hyperlink" Target="http://dx.doi.org/10.1063/1.4904214" TargetMode="External"/><Relationship Id="rId54" Type="http://schemas.openxmlformats.org/officeDocument/2006/relationships/hyperlink" Target="http://dx.doi.org/10.1080/15421406.2014.918336" TargetMode="External"/><Relationship Id="rId62" Type="http://schemas.openxmlformats.org/officeDocument/2006/relationships/hyperlink" Target="http://dx.doi.org/10.1039/C3SM51574E" TargetMode="External"/><Relationship Id="rId70" Type="http://schemas.openxmlformats.org/officeDocument/2006/relationships/hyperlink" Target="http://dx.doi.org/10.1016/j.polymer.2012.11.007" TargetMode="External"/><Relationship Id="rId75" Type="http://schemas.openxmlformats.org/officeDocument/2006/relationships/hyperlink" Target="http://dx.doi.org/10.1364/OL.37.002904" TargetMode="External"/><Relationship Id="rId83" Type="http://schemas.openxmlformats.org/officeDocument/2006/relationships/hyperlink" Target="http://dx.doi.org/10.1002/ange.201200726" TargetMode="External"/><Relationship Id="rId88" Type="http://schemas.openxmlformats.org/officeDocument/2006/relationships/hyperlink" Target="http://scholar.google.com/citations?view_op=view_citation&amp;hl=en&amp;user=i9ul7IkAAAAJ&amp;pagesize=100&amp;sortby=pubdate&amp;citation_for_view=i9ul7IkAAAAJ:-f6ydRqryjwC" TargetMode="External"/><Relationship Id="rId1" Type="http://schemas.openxmlformats.org/officeDocument/2006/relationships/numbering" Target="numbering.xml"/><Relationship Id="rId6" Type="http://schemas.openxmlformats.org/officeDocument/2006/relationships/hyperlink" Target="http://www.mrs.org/opl" TargetMode="External"/><Relationship Id="rId15" Type="http://schemas.openxmlformats.org/officeDocument/2006/relationships/hyperlink" Target="http://dx.doi.org/10.1021/acsami.7b03366" TargetMode="External"/><Relationship Id="rId23" Type="http://schemas.openxmlformats.org/officeDocument/2006/relationships/hyperlink" Target="http://dx.doi.org/10.1021/acsami.6b09144" TargetMode="External"/><Relationship Id="rId28" Type="http://schemas.openxmlformats.org/officeDocument/2006/relationships/hyperlink" Target="http://dx.doi.org/10.1098/rspa.2016.0112" TargetMode="External"/><Relationship Id="rId36" Type="http://schemas.openxmlformats.org/officeDocument/2006/relationships/hyperlink" Target="http://dx.doi.org/10.1021/ma502563q" TargetMode="External"/><Relationship Id="rId49" Type="http://schemas.openxmlformats.org/officeDocument/2006/relationships/hyperlink" Target="http://dx.doi.org/10.1364/OME.4.001465" TargetMode="External"/><Relationship Id="rId57" Type="http://schemas.openxmlformats.org/officeDocument/2006/relationships/hyperlink" Target="http://dx.doi.org/10.1039/C3TC31432D" TargetMode="External"/><Relationship Id="rId10" Type="http://schemas.openxmlformats.org/officeDocument/2006/relationships/hyperlink" Target="http://dx.doi.org/10.1021/acsami.7b13814" TargetMode="External"/><Relationship Id="rId31" Type="http://schemas.openxmlformats.org/officeDocument/2006/relationships/hyperlink" Target="http://dx.doi.org/10.1039/C6TA01647B" TargetMode="External"/><Relationship Id="rId44" Type="http://schemas.openxmlformats.org/officeDocument/2006/relationships/hyperlink" Target="http://dx.doi.org/10.1021/ph500259h" TargetMode="External"/><Relationship Id="rId52" Type="http://schemas.openxmlformats.org/officeDocument/2006/relationships/hyperlink" Target="http://dx.doi.org/10.1016/j.polymer.2014.06.084" TargetMode="External"/><Relationship Id="rId60" Type="http://schemas.openxmlformats.org/officeDocument/2006/relationships/hyperlink" Target="http://dx.doi.org/10.1073/pnas.1313195110" TargetMode="External"/><Relationship Id="rId65" Type="http://schemas.openxmlformats.org/officeDocument/2006/relationships/hyperlink" Target="http://dx.doi.org/10.1002/adom.201300111" TargetMode="External"/><Relationship Id="rId73" Type="http://schemas.openxmlformats.org/officeDocument/2006/relationships/hyperlink" Target="http://dx.doi.org/10.1002/mame.201200240" TargetMode="External"/><Relationship Id="rId78" Type="http://schemas.openxmlformats.org/officeDocument/2006/relationships/hyperlink" Target="http://dx.doi.org/10.1002/adma.201200374" TargetMode="External"/><Relationship Id="rId81" Type="http://schemas.openxmlformats.org/officeDocument/2006/relationships/hyperlink" Target="http://dx.doi.org/10.1364/OE.20.005460" TargetMode="External"/><Relationship Id="rId86" Type="http://schemas.openxmlformats.org/officeDocument/2006/relationships/hyperlink" Target="http://dx.doi.org/10.1039/C1SM0598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16982</Words>
  <Characters>96798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Timothy J</vt:lpstr>
    </vt:vector>
  </TitlesOfParts>
  <Company>University of Iowa</Company>
  <LinksUpToDate>false</LinksUpToDate>
  <CharactersWithSpaces>113553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J</dc:title>
  <dc:creator>Timothy White</dc:creator>
  <cp:lastModifiedBy>Kellen Short</cp:lastModifiedBy>
  <cp:revision>4</cp:revision>
  <cp:lastPrinted>2011-12-29T19:23:00Z</cp:lastPrinted>
  <dcterms:created xsi:type="dcterms:W3CDTF">2018-03-09T16:17:00Z</dcterms:created>
  <dcterms:modified xsi:type="dcterms:W3CDTF">2018-04-26T20:14:00Z</dcterms:modified>
</cp:coreProperties>
</file>