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EA7DA0" w14:textId="77777777" w:rsidR="00620971" w:rsidRDefault="00000000">
      <w:pPr>
        <w:pStyle w:val="Heading1"/>
      </w:pPr>
      <w:bookmarkStart w:id="0" w:name="_Toc185412603"/>
      <w:r>
        <w:t>BUFF Classroom Observation Framework Descriptions and Example Behaviors</w:t>
      </w:r>
      <w:bookmarkEnd w:id="0"/>
    </w:p>
    <w:p w14:paraId="23E2333A" w14:textId="77777777" w:rsidR="00620971" w:rsidRDefault="00000000">
      <w:pPr>
        <w:spacing w:after="40" w:line="240" w:lineRule="auto"/>
        <w:rPr>
          <w:rFonts w:ascii="Helvetica Neue" w:eastAsia="Helvetica Neue" w:hAnsi="Helvetica Neue" w:cs="Helvetica Neue"/>
        </w:rPr>
      </w:pPr>
      <w:r>
        <w:rPr>
          <w:rFonts w:ascii="Helvetica Neue" w:eastAsia="Helvetica Neue" w:hAnsi="Helvetica Neue" w:cs="Helvetica Neue"/>
        </w:rPr>
        <w:t xml:space="preserve">The CTL’s BUFF Classroom Observation Framework covers four dimensions of teaching: </w:t>
      </w:r>
      <w:r>
        <w:rPr>
          <w:rFonts w:ascii="Helvetica Neue" w:eastAsia="Helvetica Neue" w:hAnsi="Helvetica Neue" w:cs="Helvetica Neue"/>
          <w:b/>
        </w:rPr>
        <w:t>B</w:t>
      </w:r>
      <w:r>
        <w:rPr>
          <w:rFonts w:ascii="Helvetica Neue" w:eastAsia="Helvetica Neue" w:hAnsi="Helvetica Neue" w:cs="Helvetica Neue"/>
        </w:rPr>
        <w:t xml:space="preserve">e Prepared, </w:t>
      </w:r>
      <w:r>
        <w:rPr>
          <w:rFonts w:ascii="Helvetica Neue" w:eastAsia="Helvetica Neue" w:hAnsi="Helvetica Neue" w:cs="Helvetica Neue"/>
          <w:b/>
        </w:rPr>
        <w:t>U</w:t>
      </w:r>
      <w:r>
        <w:rPr>
          <w:rFonts w:ascii="Helvetica Neue" w:eastAsia="Helvetica Neue" w:hAnsi="Helvetica Neue" w:cs="Helvetica Neue"/>
        </w:rPr>
        <w:t xml:space="preserve">se Active Learning Strategies, </w:t>
      </w:r>
      <w:r>
        <w:rPr>
          <w:rFonts w:ascii="Helvetica Neue" w:eastAsia="Helvetica Neue" w:hAnsi="Helvetica Neue" w:cs="Helvetica Neue"/>
          <w:b/>
        </w:rPr>
        <w:t>F</w:t>
      </w:r>
      <w:r>
        <w:rPr>
          <w:rFonts w:ascii="Helvetica Neue" w:eastAsia="Helvetica Neue" w:hAnsi="Helvetica Neue" w:cs="Helvetica Neue"/>
        </w:rPr>
        <w:t xml:space="preserve">oster an Inclusive and Equitable Learning Environment, and </w:t>
      </w:r>
      <w:r>
        <w:rPr>
          <w:rFonts w:ascii="Helvetica Neue" w:eastAsia="Helvetica Neue" w:hAnsi="Helvetica Neue" w:cs="Helvetica Neue"/>
          <w:b/>
        </w:rPr>
        <w:t>F</w:t>
      </w:r>
      <w:r>
        <w:rPr>
          <w:rFonts w:ascii="Helvetica Neue" w:eastAsia="Helvetica Neue" w:hAnsi="Helvetica Neue" w:cs="Helvetica Neue"/>
        </w:rPr>
        <w:t xml:space="preserve">eedback &amp; Assessments. Each dimension can be further divided into subcategories and example behaviors. </w:t>
      </w:r>
    </w:p>
    <w:p w14:paraId="37D3F237" w14:textId="77777777" w:rsidR="00620971" w:rsidRDefault="00620971">
      <w:pPr>
        <w:spacing w:after="40" w:line="240" w:lineRule="auto"/>
        <w:rPr>
          <w:rFonts w:ascii="Helvetica Neue" w:eastAsia="Helvetica Neue" w:hAnsi="Helvetica Neue" w:cs="Helvetica Neue"/>
        </w:rPr>
      </w:pPr>
    </w:p>
    <w:p w14:paraId="59000005" w14:textId="77777777" w:rsidR="00620971" w:rsidRDefault="00000000">
      <w:pPr>
        <w:spacing w:after="40" w:line="240" w:lineRule="auto"/>
        <w:rPr>
          <w:rFonts w:ascii="Helvetica Neue" w:eastAsia="Helvetica Neue" w:hAnsi="Helvetica Neue" w:cs="Helvetica Neue"/>
          <w:b/>
        </w:rPr>
      </w:pPr>
      <w:r>
        <w:rPr>
          <w:rFonts w:ascii="Helvetica Neue" w:eastAsia="Helvetica Neue" w:hAnsi="Helvetica Neue" w:cs="Helvetica Neue"/>
          <w:b/>
        </w:rPr>
        <w:t xml:space="preserve">Please keep in mind that it is not expected that every course will attend equally to all dimensions, or that you could observe all dimensions within a single class period. The framework is meant to provide more structure to classroom observations and serve as a jumping off point for conversations about teaching and teaching development. </w:t>
      </w:r>
    </w:p>
    <w:p w14:paraId="700DAA10" w14:textId="77777777" w:rsidR="00620971" w:rsidRDefault="00000000">
      <w:pPr>
        <w:pStyle w:val="Heading2"/>
      </w:pPr>
      <w:bookmarkStart w:id="1" w:name="_Toc185412604"/>
      <w:r>
        <w:t>A recommended approach to using the framework</w:t>
      </w:r>
      <w:bookmarkEnd w:id="1"/>
    </w:p>
    <w:p w14:paraId="57421761" w14:textId="77777777" w:rsidR="00620971"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Study the BUFF observation framework dimensions, subcategories, and example behaviors. Periodically revisit the framework to refresh your memory, especially before you meet with someone you will observe and/or before observing a course.</w:t>
      </w:r>
    </w:p>
    <w:p w14:paraId="1D87CFEA" w14:textId="77777777" w:rsidR="00620971"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During a pre-observation meeting, be sure to ask if there are any framework dimensions or subcategories that they are particularly interested in getting feedback on (focus areas).</w:t>
      </w:r>
    </w:p>
    <w:p w14:paraId="7E3FF828" w14:textId="77777777" w:rsidR="00620971"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 xml:space="preserve">Keeping in mind the framework generally, or if relevant, instructor-specified focus areas, observe the class and take notes on what you see happening in the class. </w:t>
      </w:r>
    </w:p>
    <w:p w14:paraId="7720008D" w14:textId="77777777" w:rsidR="00620971"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 xml:space="preserve">Immediately after the observation, compare your notes to the framework and make note of specific example behaviors you observed and any other relevant notes/feedback for the instructor. What feedback and questions arose that you’d like to discuss with the instructor during the post-observation consultation? </w:t>
      </w:r>
    </w:p>
    <w:p w14:paraId="21C22254" w14:textId="77777777" w:rsidR="00620971" w:rsidRDefault="00620971">
      <w:pPr>
        <w:spacing w:after="40" w:line="240" w:lineRule="auto"/>
        <w:rPr>
          <w:rFonts w:ascii="Helvetica Neue" w:eastAsia="Helvetica Neue" w:hAnsi="Helvetica Neue" w:cs="Helvetica Neue"/>
        </w:rPr>
      </w:pPr>
    </w:p>
    <w:p w14:paraId="2FABA2CB" w14:textId="652FDB8F" w:rsidR="00620971" w:rsidRDefault="00000000">
      <w:pPr>
        <w:spacing w:after="40" w:line="240" w:lineRule="auto"/>
        <w:rPr>
          <w:rFonts w:ascii="Helvetica Neue" w:eastAsia="Helvetica Neue" w:hAnsi="Helvetica Neue" w:cs="Helvetica Neue"/>
        </w:rPr>
      </w:pPr>
      <w:r>
        <w:rPr>
          <w:rFonts w:ascii="Helvetica Neue" w:eastAsia="Helvetica Neue" w:hAnsi="Helvetica Neue" w:cs="Helvetica Neue"/>
        </w:rPr>
        <w:t xml:space="preserve">Please note that this framework is in development (last updated </w:t>
      </w:r>
      <w:r w:rsidR="006D7FA9">
        <w:rPr>
          <w:rFonts w:ascii="Helvetica Neue" w:eastAsia="Helvetica Neue" w:hAnsi="Helvetica Neue" w:cs="Helvetica Neue"/>
        </w:rPr>
        <w:t>11/18</w:t>
      </w:r>
      <w:r>
        <w:rPr>
          <w:rFonts w:ascii="Helvetica Neue" w:eastAsia="Helvetica Neue" w:hAnsi="Helvetica Neue" w:cs="Helvetica Neue"/>
        </w:rPr>
        <w:t xml:space="preserve">/24). Please feel free to contact </w:t>
      </w:r>
      <w:hyperlink r:id="rId7">
        <w:r w:rsidR="00620971">
          <w:rPr>
            <w:rFonts w:ascii="Helvetica Neue" w:eastAsia="Helvetica Neue" w:hAnsi="Helvetica Neue" w:cs="Helvetica Neue"/>
            <w:color w:val="1155CC"/>
            <w:u w:val="single"/>
          </w:rPr>
          <w:t>sarah.andrews-1@colorado.edu</w:t>
        </w:r>
      </w:hyperlink>
      <w:r>
        <w:rPr>
          <w:rFonts w:ascii="Helvetica Neue" w:eastAsia="Helvetica Neue" w:hAnsi="Helvetica Neue" w:cs="Helvetica Neue"/>
        </w:rPr>
        <w:t xml:space="preserve"> with any questions or suggestions. </w:t>
      </w:r>
    </w:p>
    <w:p w14:paraId="66911B03" w14:textId="77777777" w:rsidR="00620971" w:rsidRDefault="00620971">
      <w:pPr>
        <w:spacing w:after="40" w:line="240" w:lineRule="auto"/>
        <w:rPr>
          <w:rFonts w:ascii="Helvetica Neue" w:eastAsia="Helvetica Neue" w:hAnsi="Helvetica Neue" w:cs="Helvetica Neue"/>
        </w:rPr>
      </w:pPr>
    </w:p>
    <w:p w14:paraId="67C6370D" w14:textId="77777777" w:rsidR="00620971" w:rsidRDefault="00000000">
      <w:r>
        <w:br w:type="page"/>
      </w:r>
    </w:p>
    <w:p w14:paraId="3A3ADC51" w14:textId="77777777" w:rsidR="00620971" w:rsidRPr="00367962" w:rsidRDefault="00000000" w:rsidP="006D7FA9">
      <w:pPr>
        <w:rPr>
          <w:b/>
          <w:bCs/>
        </w:rPr>
      </w:pPr>
      <w:r w:rsidRPr="00367962">
        <w:rPr>
          <w:b/>
          <w:bCs/>
        </w:rPr>
        <w:lastRenderedPageBreak/>
        <w:t>Table of Contents</w:t>
      </w:r>
    </w:p>
    <w:sdt>
      <w:sdtPr>
        <w:id w:val="-2062549949"/>
        <w:docPartObj>
          <w:docPartGallery w:val="Table of Contents"/>
          <w:docPartUnique/>
        </w:docPartObj>
      </w:sdtPr>
      <w:sdtContent>
        <w:p w14:paraId="15706BC5" w14:textId="03F20A48" w:rsidR="006D7FA9" w:rsidRDefault="00000000" w:rsidP="006D7FA9">
          <w:pPr>
            <w:pStyle w:val="TOC1"/>
            <w:tabs>
              <w:tab w:val="right" w:pos="9350"/>
            </w:tabs>
            <w:spacing w:after="0"/>
            <w:rPr>
              <w:noProof/>
            </w:rPr>
          </w:pPr>
          <w:r>
            <w:fldChar w:fldCharType="begin"/>
          </w:r>
          <w:r>
            <w:instrText xml:space="preserve"> TOC \h \u \z \t "Heading 1,1,Heading 2,2,Heading 3,3,Heading 4,4,Heading 5,5,Heading 6,6,"</w:instrText>
          </w:r>
          <w:r>
            <w:fldChar w:fldCharType="separate"/>
          </w:r>
          <w:hyperlink w:anchor="_Toc185412603" w:history="1">
            <w:r w:rsidR="006D7FA9" w:rsidRPr="00485612">
              <w:rPr>
                <w:rStyle w:val="Hyperlink"/>
                <w:noProof/>
              </w:rPr>
              <w:t>BUFF Classroom Observation Framework Descriptions and Example Behaviors</w:t>
            </w:r>
            <w:r w:rsidR="006D7FA9">
              <w:rPr>
                <w:noProof/>
                <w:webHidden/>
              </w:rPr>
              <w:tab/>
            </w:r>
            <w:r w:rsidR="006D7FA9">
              <w:rPr>
                <w:noProof/>
                <w:webHidden/>
              </w:rPr>
              <w:fldChar w:fldCharType="begin"/>
            </w:r>
            <w:r w:rsidR="006D7FA9">
              <w:rPr>
                <w:noProof/>
                <w:webHidden/>
              </w:rPr>
              <w:instrText xml:space="preserve"> PAGEREF _Toc185412603 \h </w:instrText>
            </w:r>
            <w:r w:rsidR="006D7FA9">
              <w:rPr>
                <w:noProof/>
                <w:webHidden/>
              </w:rPr>
            </w:r>
            <w:r w:rsidR="006D7FA9">
              <w:rPr>
                <w:noProof/>
                <w:webHidden/>
              </w:rPr>
              <w:fldChar w:fldCharType="separate"/>
            </w:r>
            <w:r w:rsidR="004365C5">
              <w:rPr>
                <w:noProof/>
                <w:webHidden/>
              </w:rPr>
              <w:t>1</w:t>
            </w:r>
            <w:r w:rsidR="006D7FA9">
              <w:rPr>
                <w:noProof/>
                <w:webHidden/>
              </w:rPr>
              <w:fldChar w:fldCharType="end"/>
            </w:r>
          </w:hyperlink>
        </w:p>
        <w:p w14:paraId="14E319EB" w14:textId="5C835287" w:rsidR="006D7FA9" w:rsidRDefault="006D7FA9" w:rsidP="006D7FA9">
          <w:pPr>
            <w:pStyle w:val="TOC2"/>
            <w:tabs>
              <w:tab w:val="right" w:pos="9350"/>
            </w:tabs>
            <w:spacing w:after="0"/>
            <w:rPr>
              <w:noProof/>
            </w:rPr>
          </w:pPr>
          <w:hyperlink w:anchor="_Toc185412604" w:history="1">
            <w:r w:rsidRPr="00485612">
              <w:rPr>
                <w:rStyle w:val="Hyperlink"/>
                <w:noProof/>
              </w:rPr>
              <w:t>A recommended approach to using the framework</w:t>
            </w:r>
            <w:r>
              <w:rPr>
                <w:noProof/>
                <w:webHidden/>
              </w:rPr>
              <w:tab/>
            </w:r>
            <w:r>
              <w:rPr>
                <w:noProof/>
                <w:webHidden/>
              </w:rPr>
              <w:fldChar w:fldCharType="begin"/>
            </w:r>
            <w:r>
              <w:rPr>
                <w:noProof/>
                <w:webHidden/>
              </w:rPr>
              <w:instrText xml:space="preserve"> PAGEREF _Toc185412604 \h </w:instrText>
            </w:r>
            <w:r>
              <w:rPr>
                <w:noProof/>
                <w:webHidden/>
              </w:rPr>
            </w:r>
            <w:r>
              <w:rPr>
                <w:noProof/>
                <w:webHidden/>
              </w:rPr>
              <w:fldChar w:fldCharType="separate"/>
            </w:r>
            <w:r w:rsidR="004365C5">
              <w:rPr>
                <w:noProof/>
                <w:webHidden/>
              </w:rPr>
              <w:t>1</w:t>
            </w:r>
            <w:r>
              <w:rPr>
                <w:noProof/>
                <w:webHidden/>
              </w:rPr>
              <w:fldChar w:fldCharType="end"/>
            </w:r>
          </w:hyperlink>
        </w:p>
        <w:p w14:paraId="67660C6F" w14:textId="23FB73D6" w:rsidR="006D7FA9" w:rsidRDefault="006D7FA9" w:rsidP="006D7FA9">
          <w:pPr>
            <w:pStyle w:val="TOC2"/>
            <w:tabs>
              <w:tab w:val="right" w:pos="9350"/>
            </w:tabs>
            <w:spacing w:after="0"/>
            <w:rPr>
              <w:noProof/>
            </w:rPr>
          </w:pPr>
          <w:hyperlink w:anchor="_Toc185412605" w:history="1">
            <w:r w:rsidRPr="00485612">
              <w:rPr>
                <w:rStyle w:val="Hyperlink"/>
                <w:noProof/>
              </w:rPr>
              <w:t>Be Prepared</w:t>
            </w:r>
            <w:r>
              <w:rPr>
                <w:noProof/>
                <w:webHidden/>
              </w:rPr>
              <w:tab/>
            </w:r>
            <w:r>
              <w:rPr>
                <w:noProof/>
                <w:webHidden/>
              </w:rPr>
              <w:fldChar w:fldCharType="begin"/>
            </w:r>
            <w:r>
              <w:rPr>
                <w:noProof/>
                <w:webHidden/>
              </w:rPr>
              <w:instrText xml:space="preserve"> PAGEREF _Toc185412605 \h </w:instrText>
            </w:r>
            <w:r>
              <w:rPr>
                <w:noProof/>
                <w:webHidden/>
              </w:rPr>
            </w:r>
            <w:r>
              <w:rPr>
                <w:noProof/>
                <w:webHidden/>
              </w:rPr>
              <w:fldChar w:fldCharType="separate"/>
            </w:r>
            <w:r w:rsidR="004365C5">
              <w:rPr>
                <w:noProof/>
                <w:webHidden/>
              </w:rPr>
              <w:t>3</w:t>
            </w:r>
            <w:r>
              <w:rPr>
                <w:noProof/>
                <w:webHidden/>
              </w:rPr>
              <w:fldChar w:fldCharType="end"/>
            </w:r>
          </w:hyperlink>
        </w:p>
        <w:p w14:paraId="50F7E3C7" w14:textId="5315D90E" w:rsidR="006D7FA9" w:rsidRDefault="006D7FA9" w:rsidP="006D7FA9">
          <w:pPr>
            <w:pStyle w:val="TOC3"/>
            <w:tabs>
              <w:tab w:val="right" w:pos="9350"/>
            </w:tabs>
            <w:spacing w:after="0"/>
            <w:rPr>
              <w:noProof/>
            </w:rPr>
          </w:pPr>
          <w:hyperlink w:anchor="_Toc185412606" w:history="1">
            <w:r w:rsidRPr="00485612">
              <w:rPr>
                <w:rStyle w:val="Hyperlink"/>
                <w:noProof/>
              </w:rPr>
              <w:t>Agenda &amp; Objectives</w:t>
            </w:r>
            <w:r>
              <w:rPr>
                <w:noProof/>
                <w:webHidden/>
              </w:rPr>
              <w:tab/>
            </w:r>
            <w:r>
              <w:rPr>
                <w:noProof/>
                <w:webHidden/>
              </w:rPr>
              <w:fldChar w:fldCharType="begin"/>
            </w:r>
            <w:r>
              <w:rPr>
                <w:noProof/>
                <w:webHidden/>
              </w:rPr>
              <w:instrText xml:space="preserve"> PAGEREF _Toc185412606 \h </w:instrText>
            </w:r>
            <w:r>
              <w:rPr>
                <w:noProof/>
                <w:webHidden/>
              </w:rPr>
            </w:r>
            <w:r>
              <w:rPr>
                <w:noProof/>
                <w:webHidden/>
              </w:rPr>
              <w:fldChar w:fldCharType="separate"/>
            </w:r>
            <w:r w:rsidR="004365C5">
              <w:rPr>
                <w:noProof/>
                <w:webHidden/>
              </w:rPr>
              <w:t>3</w:t>
            </w:r>
            <w:r>
              <w:rPr>
                <w:noProof/>
                <w:webHidden/>
              </w:rPr>
              <w:fldChar w:fldCharType="end"/>
            </w:r>
          </w:hyperlink>
        </w:p>
        <w:p w14:paraId="50EA20E2" w14:textId="6D5F3B4A" w:rsidR="006D7FA9" w:rsidRDefault="006D7FA9" w:rsidP="006D7FA9">
          <w:pPr>
            <w:pStyle w:val="TOC3"/>
            <w:tabs>
              <w:tab w:val="right" w:pos="9350"/>
            </w:tabs>
            <w:spacing w:after="0"/>
            <w:rPr>
              <w:noProof/>
            </w:rPr>
          </w:pPr>
          <w:hyperlink w:anchor="_Toc185412607" w:history="1">
            <w:r w:rsidRPr="00485612">
              <w:rPr>
                <w:rStyle w:val="Hyperlink"/>
                <w:noProof/>
              </w:rPr>
              <w:t>Clarity</w:t>
            </w:r>
            <w:r>
              <w:rPr>
                <w:noProof/>
                <w:webHidden/>
              </w:rPr>
              <w:tab/>
            </w:r>
            <w:r>
              <w:rPr>
                <w:noProof/>
                <w:webHidden/>
              </w:rPr>
              <w:fldChar w:fldCharType="begin"/>
            </w:r>
            <w:r>
              <w:rPr>
                <w:noProof/>
                <w:webHidden/>
              </w:rPr>
              <w:instrText xml:space="preserve"> PAGEREF _Toc185412607 \h </w:instrText>
            </w:r>
            <w:r>
              <w:rPr>
                <w:noProof/>
                <w:webHidden/>
              </w:rPr>
            </w:r>
            <w:r>
              <w:rPr>
                <w:noProof/>
                <w:webHidden/>
              </w:rPr>
              <w:fldChar w:fldCharType="separate"/>
            </w:r>
            <w:r w:rsidR="004365C5">
              <w:rPr>
                <w:noProof/>
                <w:webHidden/>
              </w:rPr>
              <w:t>3</w:t>
            </w:r>
            <w:r>
              <w:rPr>
                <w:noProof/>
                <w:webHidden/>
              </w:rPr>
              <w:fldChar w:fldCharType="end"/>
            </w:r>
          </w:hyperlink>
        </w:p>
        <w:p w14:paraId="40FC64E7" w14:textId="37DF9F23" w:rsidR="006D7FA9" w:rsidRDefault="006D7FA9" w:rsidP="006D7FA9">
          <w:pPr>
            <w:pStyle w:val="TOC3"/>
            <w:tabs>
              <w:tab w:val="right" w:pos="9350"/>
            </w:tabs>
            <w:spacing w:after="0"/>
            <w:rPr>
              <w:noProof/>
            </w:rPr>
          </w:pPr>
          <w:hyperlink w:anchor="_Toc185412608" w:history="1">
            <w:r w:rsidRPr="00485612">
              <w:rPr>
                <w:rStyle w:val="Hyperlink"/>
                <w:noProof/>
              </w:rPr>
              <w:t>Organization</w:t>
            </w:r>
            <w:r>
              <w:rPr>
                <w:noProof/>
                <w:webHidden/>
              </w:rPr>
              <w:tab/>
            </w:r>
            <w:r>
              <w:rPr>
                <w:noProof/>
                <w:webHidden/>
              </w:rPr>
              <w:fldChar w:fldCharType="begin"/>
            </w:r>
            <w:r>
              <w:rPr>
                <w:noProof/>
                <w:webHidden/>
              </w:rPr>
              <w:instrText xml:space="preserve"> PAGEREF _Toc185412608 \h </w:instrText>
            </w:r>
            <w:r>
              <w:rPr>
                <w:noProof/>
                <w:webHidden/>
              </w:rPr>
            </w:r>
            <w:r>
              <w:rPr>
                <w:noProof/>
                <w:webHidden/>
              </w:rPr>
              <w:fldChar w:fldCharType="separate"/>
            </w:r>
            <w:r w:rsidR="004365C5">
              <w:rPr>
                <w:noProof/>
                <w:webHidden/>
              </w:rPr>
              <w:t>4</w:t>
            </w:r>
            <w:r>
              <w:rPr>
                <w:noProof/>
                <w:webHidden/>
              </w:rPr>
              <w:fldChar w:fldCharType="end"/>
            </w:r>
          </w:hyperlink>
        </w:p>
        <w:p w14:paraId="2DB7D3DA" w14:textId="39DF5560" w:rsidR="006D7FA9" w:rsidRDefault="006D7FA9" w:rsidP="006D7FA9">
          <w:pPr>
            <w:pStyle w:val="TOC3"/>
            <w:tabs>
              <w:tab w:val="right" w:pos="9350"/>
            </w:tabs>
            <w:spacing w:after="0"/>
            <w:rPr>
              <w:noProof/>
            </w:rPr>
          </w:pPr>
          <w:hyperlink w:anchor="_Toc185412609" w:history="1">
            <w:r w:rsidRPr="00485612">
              <w:rPr>
                <w:rStyle w:val="Hyperlink"/>
                <w:noProof/>
              </w:rPr>
              <w:t>Classroom Management</w:t>
            </w:r>
            <w:r>
              <w:rPr>
                <w:noProof/>
                <w:webHidden/>
              </w:rPr>
              <w:tab/>
            </w:r>
            <w:r>
              <w:rPr>
                <w:noProof/>
                <w:webHidden/>
              </w:rPr>
              <w:fldChar w:fldCharType="begin"/>
            </w:r>
            <w:r>
              <w:rPr>
                <w:noProof/>
                <w:webHidden/>
              </w:rPr>
              <w:instrText xml:space="preserve"> PAGEREF _Toc185412609 \h </w:instrText>
            </w:r>
            <w:r>
              <w:rPr>
                <w:noProof/>
                <w:webHidden/>
              </w:rPr>
            </w:r>
            <w:r>
              <w:rPr>
                <w:noProof/>
                <w:webHidden/>
              </w:rPr>
              <w:fldChar w:fldCharType="separate"/>
            </w:r>
            <w:r w:rsidR="004365C5">
              <w:rPr>
                <w:noProof/>
                <w:webHidden/>
              </w:rPr>
              <w:t>4</w:t>
            </w:r>
            <w:r>
              <w:rPr>
                <w:noProof/>
                <w:webHidden/>
              </w:rPr>
              <w:fldChar w:fldCharType="end"/>
            </w:r>
          </w:hyperlink>
        </w:p>
        <w:p w14:paraId="0047152F" w14:textId="3DD032FA" w:rsidR="006D7FA9" w:rsidRDefault="006D7FA9" w:rsidP="006D7FA9">
          <w:pPr>
            <w:pStyle w:val="TOC2"/>
            <w:tabs>
              <w:tab w:val="right" w:pos="9350"/>
            </w:tabs>
            <w:spacing w:after="0"/>
            <w:rPr>
              <w:noProof/>
            </w:rPr>
          </w:pPr>
          <w:hyperlink w:anchor="_Toc185412610" w:history="1">
            <w:r w:rsidRPr="00485612">
              <w:rPr>
                <w:rStyle w:val="Hyperlink"/>
                <w:noProof/>
              </w:rPr>
              <w:t>Use Active Learning Strategies</w:t>
            </w:r>
            <w:r>
              <w:rPr>
                <w:noProof/>
                <w:webHidden/>
              </w:rPr>
              <w:tab/>
            </w:r>
            <w:r>
              <w:rPr>
                <w:noProof/>
                <w:webHidden/>
              </w:rPr>
              <w:fldChar w:fldCharType="begin"/>
            </w:r>
            <w:r>
              <w:rPr>
                <w:noProof/>
                <w:webHidden/>
              </w:rPr>
              <w:instrText xml:space="preserve"> PAGEREF _Toc185412610 \h </w:instrText>
            </w:r>
            <w:r>
              <w:rPr>
                <w:noProof/>
                <w:webHidden/>
              </w:rPr>
            </w:r>
            <w:r>
              <w:rPr>
                <w:noProof/>
                <w:webHidden/>
              </w:rPr>
              <w:fldChar w:fldCharType="separate"/>
            </w:r>
            <w:r w:rsidR="004365C5">
              <w:rPr>
                <w:noProof/>
                <w:webHidden/>
              </w:rPr>
              <w:t>5</w:t>
            </w:r>
            <w:r>
              <w:rPr>
                <w:noProof/>
                <w:webHidden/>
              </w:rPr>
              <w:fldChar w:fldCharType="end"/>
            </w:r>
          </w:hyperlink>
        </w:p>
        <w:p w14:paraId="42046E63" w14:textId="0101A7CF" w:rsidR="006D7FA9" w:rsidRDefault="006D7FA9" w:rsidP="006D7FA9">
          <w:pPr>
            <w:pStyle w:val="TOC3"/>
            <w:tabs>
              <w:tab w:val="right" w:pos="9350"/>
            </w:tabs>
            <w:spacing w:after="0"/>
            <w:rPr>
              <w:noProof/>
            </w:rPr>
          </w:pPr>
          <w:hyperlink w:anchor="_Toc185412611" w:history="1">
            <w:r w:rsidRPr="00485612">
              <w:rPr>
                <w:rStyle w:val="Hyperlink"/>
                <w:noProof/>
              </w:rPr>
              <w:t>Challenge &amp; Support</w:t>
            </w:r>
            <w:r>
              <w:rPr>
                <w:noProof/>
                <w:webHidden/>
              </w:rPr>
              <w:tab/>
            </w:r>
            <w:r>
              <w:rPr>
                <w:noProof/>
                <w:webHidden/>
              </w:rPr>
              <w:fldChar w:fldCharType="begin"/>
            </w:r>
            <w:r>
              <w:rPr>
                <w:noProof/>
                <w:webHidden/>
              </w:rPr>
              <w:instrText xml:space="preserve"> PAGEREF _Toc185412611 \h </w:instrText>
            </w:r>
            <w:r>
              <w:rPr>
                <w:noProof/>
                <w:webHidden/>
              </w:rPr>
            </w:r>
            <w:r>
              <w:rPr>
                <w:noProof/>
                <w:webHidden/>
              </w:rPr>
              <w:fldChar w:fldCharType="separate"/>
            </w:r>
            <w:r w:rsidR="004365C5">
              <w:rPr>
                <w:noProof/>
                <w:webHidden/>
              </w:rPr>
              <w:t>5</w:t>
            </w:r>
            <w:r>
              <w:rPr>
                <w:noProof/>
                <w:webHidden/>
              </w:rPr>
              <w:fldChar w:fldCharType="end"/>
            </w:r>
          </w:hyperlink>
        </w:p>
        <w:p w14:paraId="3F0B9C4A" w14:textId="14BBA0D5" w:rsidR="006D7FA9" w:rsidRDefault="006D7FA9" w:rsidP="006D7FA9">
          <w:pPr>
            <w:pStyle w:val="TOC3"/>
            <w:tabs>
              <w:tab w:val="right" w:pos="9350"/>
            </w:tabs>
            <w:spacing w:after="0"/>
            <w:rPr>
              <w:noProof/>
            </w:rPr>
          </w:pPr>
          <w:hyperlink w:anchor="_Toc185412612" w:history="1">
            <w:r w:rsidRPr="00485612">
              <w:rPr>
                <w:rStyle w:val="Hyperlink"/>
                <w:noProof/>
              </w:rPr>
              <w:t>Discussion</w:t>
            </w:r>
            <w:r>
              <w:rPr>
                <w:noProof/>
                <w:webHidden/>
              </w:rPr>
              <w:tab/>
            </w:r>
            <w:r>
              <w:rPr>
                <w:noProof/>
                <w:webHidden/>
              </w:rPr>
              <w:fldChar w:fldCharType="begin"/>
            </w:r>
            <w:r>
              <w:rPr>
                <w:noProof/>
                <w:webHidden/>
              </w:rPr>
              <w:instrText xml:space="preserve"> PAGEREF _Toc185412612 \h </w:instrText>
            </w:r>
            <w:r>
              <w:rPr>
                <w:noProof/>
                <w:webHidden/>
              </w:rPr>
            </w:r>
            <w:r>
              <w:rPr>
                <w:noProof/>
                <w:webHidden/>
              </w:rPr>
              <w:fldChar w:fldCharType="separate"/>
            </w:r>
            <w:r w:rsidR="004365C5">
              <w:rPr>
                <w:noProof/>
                <w:webHidden/>
              </w:rPr>
              <w:t>6</w:t>
            </w:r>
            <w:r>
              <w:rPr>
                <w:noProof/>
                <w:webHidden/>
              </w:rPr>
              <w:fldChar w:fldCharType="end"/>
            </w:r>
          </w:hyperlink>
        </w:p>
        <w:p w14:paraId="3B77A052" w14:textId="46DA42A2" w:rsidR="006D7FA9" w:rsidRDefault="006D7FA9" w:rsidP="006D7FA9">
          <w:pPr>
            <w:pStyle w:val="TOC3"/>
            <w:tabs>
              <w:tab w:val="right" w:pos="9350"/>
            </w:tabs>
            <w:spacing w:after="0"/>
            <w:rPr>
              <w:noProof/>
            </w:rPr>
          </w:pPr>
          <w:hyperlink w:anchor="_Toc185412613" w:history="1">
            <w:r w:rsidRPr="00485612">
              <w:rPr>
                <w:rStyle w:val="Hyperlink"/>
                <w:noProof/>
              </w:rPr>
              <w:t>Collaboration</w:t>
            </w:r>
            <w:r>
              <w:rPr>
                <w:noProof/>
                <w:webHidden/>
              </w:rPr>
              <w:tab/>
            </w:r>
            <w:r>
              <w:rPr>
                <w:noProof/>
                <w:webHidden/>
              </w:rPr>
              <w:fldChar w:fldCharType="begin"/>
            </w:r>
            <w:r>
              <w:rPr>
                <w:noProof/>
                <w:webHidden/>
              </w:rPr>
              <w:instrText xml:space="preserve"> PAGEREF _Toc185412613 \h </w:instrText>
            </w:r>
            <w:r>
              <w:rPr>
                <w:noProof/>
                <w:webHidden/>
              </w:rPr>
            </w:r>
            <w:r>
              <w:rPr>
                <w:noProof/>
                <w:webHidden/>
              </w:rPr>
              <w:fldChar w:fldCharType="separate"/>
            </w:r>
            <w:r w:rsidR="004365C5">
              <w:rPr>
                <w:noProof/>
                <w:webHidden/>
              </w:rPr>
              <w:t>6</w:t>
            </w:r>
            <w:r>
              <w:rPr>
                <w:noProof/>
                <w:webHidden/>
              </w:rPr>
              <w:fldChar w:fldCharType="end"/>
            </w:r>
          </w:hyperlink>
        </w:p>
        <w:p w14:paraId="774E30AB" w14:textId="7F6CE816" w:rsidR="006D7FA9" w:rsidRDefault="006D7FA9" w:rsidP="006D7FA9">
          <w:pPr>
            <w:pStyle w:val="TOC3"/>
            <w:tabs>
              <w:tab w:val="right" w:pos="9350"/>
            </w:tabs>
            <w:spacing w:after="0"/>
            <w:rPr>
              <w:noProof/>
            </w:rPr>
          </w:pPr>
          <w:hyperlink w:anchor="_Toc185412614" w:history="1">
            <w:r w:rsidRPr="00485612">
              <w:rPr>
                <w:rStyle w:val="Hyperlink"/>
                <w:noProof/>
              </w:rPr>
              <w:t>Reflection</w:t>
            </w:r>
            <w:r>
              <w:rPr>
                <w:noProof/>
                <w:webHidden/>
              </w:rPr>
              <w:tab/>
            </w:r>
            <w:r>
              <w:rPr>
                <w:noProof/>
                <w:webHidden/>
              </w:rPr>
              <w:fldChar w:fldCharType="begin"/>
            </w:r>
            <w:r>
              <w:rPr>
                <w:noProof/>
                <w:webHidden/>
              </w:rPr>
              <w:instrText xml:space="preserve"> PAGEREF _Toc185412614 \h </w:instrText>
            </w:r>
            <w:r>
              <w:rPr>
                <w:noProof/>
                <w:webHidden/>
              </w:rPr>
            </w:r>
            <w:r>
              <w:rPr>
                <w:noProof/>
                <w:webHidden/>
              </w:rPr>
              <w:fldChar w:fldCharType="separate"/>
            </w:r>
            <w:r w:rsidR="004365C5">
              <w:rPr>
                <w:noProof/>
                <w:webHidden/>
              </w:rPr>
              <w:t>7</w:t>
            </w:r>
            <w:r>
              <w:rPr>
                <w:noProof/>
                <w:webHidden/>
              </w:rPr>
              <w:fldChar w:fldCharType="end"/>
            </w:r>
          </w:hyperlink>
        </w:p>
        <w:p w14:paraId="0DAE09E2" w14:textId="662C1E41" w:rsidR="006D7FA9" w:rsidRDefault="006D7FA9" w:rsidP="006D7FA9">
          <w:pPr>
            <w:pStyle w:val="TOC3"/>
            <w:tabs>
              <w:tab w:val="right" w:pos="9350"/>
            </w:tabs>
            <w:spacing w:after="0"/>
            <w:rPr>
              <w:noProof/>
            </w:rPr>
          </w:pPr>
          <w:hyperlink w:anchor="_Toc185412615" w:history="1">
            <w:r w:rsidRPr="00485612">
              <w:rPr>
                <w:rStyle w:val="Hyperlink"/>
                <w:noProof/>
              </w:rPr>
              <w:t>Innovation/Technology/Educational Tools</w:t>
            </w:r>
            <w:r>
              <w:rPr>
                <w:noProof/>
                <w:webHidden/>
              </w:rPr>
              <w:tab/>
            </w:r>
            <w:r>
              <w:rPr>
                <w:noProof/>
                <w:webHidden/>
              </w:rPr>
              <w:fldChar w:fldCharType="begin"/>
            </w:r>
            <w:r>
              <w:rPr>
                <w:noProof/>
                <w:webHidden/>
              </w:rPr>
              <w:instrText xml:space="preserve"> PAGEREF _Toc185412615 \h </w:instrText>
            </w:r>
            <w:r>
              <w:rPr>
                <w:noProof/>
                <w:webHidden/>
              </w:rPr>
            </w:r>
            <w:r>
              <w:rPr>
                <w:noProof/>
                <w:webHidden/>
              </w:rPr>
              <w:fldChar w:fldCharType="separate"/>
            </w:r>
            <w:r w:rsidR="004365C5">
              <w:rPr>
                <w:noProof/>
                <w:webHidden/>
              </w:rPr>
              <w:t>7</w:t>
            </w:r>
            <w:r>
              <w:rPr>
                <w:noProof/>
                <w:webHidden/>
              </w:rPr>
              <w:fldChar w:fldCharType="end"/>
            </w:r>
          </w:hyperlink>
        </w:p>
        <w:p w14:paraId="68BDDD05" w14:textId="7DEA8A3E" w:rsidR="006D7FA9" w:rsidRDefault="006D7FA9" w:rsidP="006D7FA9">
          <w:pPr>
            <w:pStyle w:val="TOC2"/>
            <w:tabs>
              <w:tab w:val="right" w:pos="9350"/>
            </w:tabs>
            <w:spacing w:after="0"/>
            <w:rPr>
              <w:noProof/>
            </w:rPr>
          </w:pPr>
          <w:hyperlink w:anchor="_Toc185412616" w:history="1">
            <w:r w:rsidRPr="00485612">
              <w:rPr>
                <w:rStyle w:val="Hyperlink"/>
                <w:noProof/>
              </w:rPr>
              <w:t>Foster an Inclusive and Equitable Learning Environment</w:t>
            </w:r>
            <w:r>
              <w:rPr>
                <w:noProof/>
                <w:webHidden/>
              </w:rPr>
              <w:tab/>
            </w:r>
            <w:r>
              <w:rPr>
                <w:noProof/>
                <w:webHidden/>
              </w:rPr>
              <w:fldChar w:fldCharType="begin"/>
            </w:r>
            <w:r>
              <w:rPr>
                <w:noProof/>
                <w:webHidden/>
              </w:rPr>
              <w:instrText xml:space="preserve"> PAGEREF _Toc185412616 \h </w:instrText>
            </w:r>
            <w:r>
              <w:rPr>
                <w:noProof/>
                <w:webHidden/>
              </w:rPr>
            </w:r>
            <w:r>
              <w:rPr>
                <w:noProof/>
                <w:webHidden/>
              </w:rPr>
              <w:fldChar w:fldCharType="separate"/>
            </w:r>
            <w:r w:rsidR="004365C5">
              <w:rPr>
                <w:noProof/>
                <w:webHidden/>
              </w:rPr>
              <w:t>8</w:t>
            </w:r>
            <w:r>
              <w:rPr>
                <w:noProof/>
                <w:webHidden/>
              </w:rPr>
              <w:fldChar w:fldCharType="end"/>
            </w:r>
          </w:hyperlink>
        </w:p>
        <w:p w14:paraId="56D4F250" w14:textId="3C31CE26" w:rsidR="006D7FA9" w:rsidRDefault="006D7FA9" w:rsidP="006D7FA9">
          <w:pPr>
            <w:pStyle w:val="TOC3"/>
            <w:tabs>
              <w:tab w:val="right" w:pos="9350"/>
            </w:tabs>
            <w:spacing w:after="0"/>
            <w:rPr>
              <w:noProof/>
            </w:rPr>
          </w:pPr>
          <w:hyperlink w:anchor="_Toc185412617" w:history="1">
            <w:r w:rsidRPr="00485612">
              <w:rPr>
                <w:rStyle w:val="Hyperlink"/>
                <w:noProof/>
              </w:rPr>
              <w:t>Belonging</w:t>
            </w:r>
            <w:r>
              <w:rPr>
                <w:noProof/>
                <w:webHidden/>
              </w:rPr>
              <w:tab/>
            </w:r>
            <w:r>
              <w:rPr>
                <w:noProof/>
                <w:webHidden/>
              </w:rPr>
              <w:fldChar w:fldCharType="begin"/>
            </w:r>
            <w:r>
              <w:rPr>
                <w:noProof/>
                <w:webHidden/>
              </w:rPr>
              <w:instrText xml:space="preserve"> PAGEREF _Toc185412617 \h </w:instrText>
            </w:r>
            <w:r>
              <w:rPr>
                <w:noProof/>
                <w:webHidden/>
              </w:rPr>
            </w:r>
            <w:r>
              <w:rPr>
                <w:noProof/>
                <w:webHidden/>
              </w:rPr>
              <w:fldChar w:fldCharType="separate"/>
            </w:r>
            <w:r w:rsidR="004365C5">
              <w:rPr>
                <w:noProof/>
                <w:webHidden/>
              </w:rPr>
              <w:t>8</w:t>
            </w:r>
            <w:r>
              <w:rPr>
                <w:noProof/>
                <w:webHidden/>
              </w:rPr>
              <w:fldChar w:fldCharType="end"/>
            </w:r>
          </w:hyperlink>
        </w:p>
        <w:p w14:paraId="4260DDAD" w14:textId="6A3679D0" w:rsidR="006D7FA9" w:rsidRDefault="006D7FA9" w:rsidP="006D7FA9">
          <w:pPr>
            <w:pStyle w:val="TOC3"/>
            <w:tabs>
              <w:tab w:val="right" w:pos="9350"/>
            </w:tabs>
            <w:spacing w:after="0"/>
            <w:rPr>
              <w:noProof/>
            </w:rPr>
          </w:pPr>
          <w:hyperlink w:anchor="_Toc185412618" w:history="1">
            <w:r w:rsidRPr="00485612">
              <w:rPr>
                <w:rStyle w:val="Hyperlink"/>
                <w:noProof/>
              </w:rPr>
              <w:t>Relevance</w:t>
            </w:r>
            <w:r>
              <w:rPr>
                <w:noProof/>
                <w:webHidden/>
              </w:rPr>
              <w:tab/>
            </w:r>
            <w:r>
              <w:rPr>
                <w:noProof/>
                <w:webHidden/>
              </w:rPr>
              <w:fldChar w:fldCharType="begin"/>
            </w:r>
            <w:r>
              <w:rPr>
                <w:noProof/>
                <w:webHidden/>
              </w:rPr>
              <w:instrText xml:space="preserve"> PAGEREF _Toc185412618 \h </w:instrText>
            </w:r>
            <w:r>
              <w:rPr>
                <w:noProof/>
                <w:webHidden/>
              </w:rPr>
            </w:r>
            <w:r>
              <w:rPr>
                <w:noProof/>
                <w:webHidden/>
              </w:rPr>
              <w:fldChar w:fldCharType="separate"/>
            </w:r>
            <w:r w:rsidR="004365C5">
              <w:rPr>
                <w:noProof/>
                <w:webHidden/>
              </w:rPr>
              <w:t>9</w:t>
            </w:r>
            <w:r>
              <w:rPr>
                <w:noProof/>
                <w:webHidden/>
              </w:rPr>
              <w:fldChar w:fldCharType="end"/>
            </w:r>
          </w:hyperlink>
        </w:p>
        <w:p w14:paraId="1924FDEE" w14:textId="678760DA" w:rsidR="006D7FA9" w:rsidRDefault="006D7FA9" w:rsidP="006D7FA9">
          <w:pPr>
            <w:pStyle w:val="TOC3"/>
            <w:tabs>
              <w:tab w:val="right" w:pos="9350"/>
            </w:tabs>
            <w:spacing w:after="0"/>
            <w:rPr>
              <w:noProof/>
            </w:rPr>
          </w:pPr>
          <w:hyperlink w:anchor="_Toc185412619" w:history="1">
            <w:r w:rsidRPr="00485612">
              <w:rPr>
                <w:rStyle w:val="Hyperlink"/>
                <w:noProof/>
              </w:rPr>
              <w:t>Diverse/Global Examples</w:t>
            </w:r>
            <w:r>
              <w:rPr>
                <w:noProof/>
                <w:webHidden/>
              </w:rPr>
              <w:tab/>
            </w:r>
            <w:r>
              <w:rPr>
                <w:noProof/>
                <w:webHidden/>
              </w:rPr>
              <w:fldChar w:fldCharType="begin"/>
            </w:r>
            <w:r>
              <w:rPr>
                <w:noProof/>
                <w:webHidden/>
              </w:rPr>
              <w:instrText xml:space="preserve"> PAGEREF _Toc185412619 \h </w:instrText>
            </w:r>
            <w:r>
              <w:rPr>
                <w:noProof/>
                <w:webHidden/>
              </w:rPr>
            </w:r>
            <w:r>
              <w:rPr>
                <w:noProof/>
                <w:webHidden/>
              </w:rPr>
              <w:fldChar w:fldCharType="separate"/>
            </w:r>
            <w:r w:rsidR="004365C5">
              <w:rPr>
                <w:noProof/>
                <w:webHidden/>
              </w:rPr>
              <w:t>9</w:t>
            </w:r>
            <w:r>
              <w:rPr>
                <w:noProof/>
                <w:webHidden/>
              </w:rPr>
              <w:fldChar w:fldCharType="end"/>
            </w:r>
          </w:hyperlink>
        </w:p>
        <w:p w14:paraId="3B2E6343" w14:textId="1C56C434" w:rsidR="006D7FA9" w:rsidRDefault="006D7FA9" w:rsidP="006D7FA9">
          <w:pPr>
            <w:pStyle w:val="TOC3"/>
            <w:tabs>
              <w:tab w:val="right" w:pos="9350"/>
            </w:tabs>
            <w:spacing w:after="0"/>
            <w:rPr>
              <w:noProof/>
            </w:rPr>
          </w:pPr>
          <w:hyperlink w:anchor="_Toc185412620" w:history="1">
            <w:r w:rsidRPr="00485612">
              <w:rPr>
                <w:rStyle w:val="Hyperlink"/>
                <w:noProof/>
              </w:rPr>
              <w:t>Universal Design for Learning (UDL)</w:t>
            </w:r>
            <w:r>
              <w:rPr>
                <w:noProof/>
                <w:webHidden/>
              </w:rPr>
              <w:tab/>
            </w:r>
            <w:r>
              <w:rPr>
                <w:noProof/>
                <w:webHidden/>
              </w:rPr>
              <w:fldChar w:fldCharType="begin"/>
            </w:r>
            <w:r>
              <w:rPr>
                <w:noProof/>
                <w:webHidden/>
              </w:rPr>
              <w:instrText xml:space="preserve"> PAGEREF _Toc185412620 \h </w:instrText>
            </w:r>
            <w:r>
              <w:rPr>
                <w:noProof/>
                <w:webHidden/>
              </w:rPr>
            </w:r>
            <w:r>
              <w:rPr>
                <w:noProof/>
                <w:webHidden/>
              </w:rPr>
              <w:fldChar w:fldCharType="separate"/>
            </w:r>
            <w:r w:rsidR="004365C5">
              <w:rPr>
                <w:noProof/>
                <w:webHidden/>
              </w:rPr>
              <w:t>10</w:t>
            </w:r>
            <w:r>
              <w:rPr>
                <w:noProof/>
                <w:webHidden/>
              </w:rPr>
              <w:fldChar w:fldCharType="end"/>
            </w:r>
          </w:hyperlink>
        </w:p>
        <w:p w14:paraId="7DA2C5F9" w14:textId="0B0B442C" w:rsidR="006D7FA9" w:rsidRDefault="006D7FA9" w:rsidP="006D7FA9">
          <w:pPr>
            <w:pStyle w:val="TOC2"/>
            <w:tabs>
              <w:tab w:val="right" w:pos="9350"/>
            </w:tabs>
            <w:spacing w:after="0"/>
            <w:rPr>
              <w:noProof/>
            </w:rPr>
          </w:pPr>
          <w:hyperlink w:anchor="_Toc185412621" w:history="1">
            <w:r w:rsidRPr="00485612">
              <w:rPr>
                <w:rStyle w:val="Hyperlink"/>
                <w:noProof/>
              </w:rPr>
              <w:t>Feedback &amp; Assessments</w:t>
            </w:r>
            <w:r>
              <w:rPr>
                <w:noProof/>
                <w:webHidden/>
              </w:rPr>
              <w:tab/>
            </w:r>
            <w:r>
              <w:rPr>
                <w:noProof/>
                <w:webHidden/>
              </w:rPr>
              <w:fldChar w:fldCharType="begin"/>
            </w:r>
            <w:r>
              <w:rPr>
                <w:noProof/>
                <w:webHidden/>
              </w:rPr>
              <w:instrText xml:space="preserve"> PAGEREF _Toc185412621 \h </w:instrText>
            </w:r>
            <w:r>
              <w:rPr>
                <w:noProof/>
                <w:webHidden/>
              </w:rPr>
            </w:r>
            <w:r>
              <w:rPr>
                <w:noProof/>
                <w:webHidden/>
              </w:rPr>
              <w:fldChar w:fldCharType="separate"/>
            </w:r>
            <w:r w:rsidR="004365C5">
              <w:rPr>
                <w:noProof/>
                <w:webHidden/>
              </w:rPr>
              <w:t>11</w:t>
            </w:r>
            <w:r>
              <w:rPr>
                <w:noProof/>
                <w:webHidden/>
              </w:rPr>
              <w:fldChar w:fldCharType="end"/>
            </w:r>
          </w:hyperlink>
        </w:p>
        <w:p w14:paraId="6891C9FB" w14:textId="07B3BF04" w:rsidR="006D7FA9" w:rsidRDefault="006D7FA9" w:rsidP="006D7FA9">
          <w:pPr>
            <w:pStyle w:val="TOC3"/>
            <w:tabs>
              <w:tab w:val="right" w:pos="9350"/>
            </w:tabs>
            <w:spacing w:after="0"/>
            <w:rPr>
              <w:noProof/>
            </w:rPr>
          </w:pPr>
          <w:hyperlink w:anchor="_Toc185412622" w:history="1">
            <w:r w:rsidRPr="00485612">
              <w:rPr>
                <w:rStyle w:val="Hyperlink"/>
                <w:noProof/>
              </w:rPr>
              <w:t>Formative Assessment</w:t>
            </w:r>
            <w:r>
              <w:rPr>
                <w:noProof/>
                <w:webHidden/>
              </w:rPr>
              <w:tab/>
            </w:r>
            <w:r>
              <w:rPr>
                <w:noProof/>
                <w:webHidden/>
              </w:rPr>
              <w:fldChar w:fldCharType="begin"/>
            </w:r>
            <w:r>
              <w:rPr>
                <w:noProof/>
                <w:webHidden/>
              </w:rPr>
              <w:instrText xml:space="preserve"> PAGEREF _Toc185412622 \h </w:instrText>
            </w:r>
            <w:r>
              <w:rPr>
                <w:noProof/>
                <w:webHidden/>
              </w:rPr>
            </w:r>
            <w:r>
              <w:rPr>
                <w:noProof/>
                <w:webHidden/>
              </w:rPr>
              <w:fldChar w:fldCharType="separate"/>
            </w:r>
            <w:r w:rsidR="004365C5">
              <w:rPr>
                <w:noProof/>
                <w:webHidden/>
              </w:rPr>
              <w:t>11</w:t>
            </w:r>
            <w:r>
              <w:rPr>
                <w:noProof/>
                <w:webHidden/>
              </w:rPr>
              <w:fldChar w:fldCharType="end"/>
            </w:r>
          </w:hyperlink>
        </w:p>
        <w:p w14:paraId="3BFE8B02" w14:textId="2AC16001" w:rsidR="006D7FA9" w:rsidRDefault="006D7FA9" w:rsidP="006D7FA9">
          <w:pPr>
            <w:pStyle w:val="TOC3"/>
            <w:tabs>
              <w:tab w:val="right" w:pos="9350"/>
            </w:tabs>
            <w:spacing w:after="0"/>
            <w:rPr>
              <w:noProof/>
            </w:rPr>
          </w:pPr>
          <w:hyperlink w:anchor="_Toc185412623" w:history="1">
            <w:r w:rsidRPr="00485612">
              <w:rPr>
                <w:rStyle w:val="Hyperlink"/>
                <w:noProof/>
              </w:rPr>
              <w:t>Equitable Feedback</w:t>
            </w:r>
            <w:r>
              <w:rPr>
                <w:noProof/>
                <w:webHidden/>
              </w:rPr>
              <w:tab/>
            </w:r>
            <w:r>
              <w:rPr>
                <w:noProof/>
                <w:webHidden/>
              </w:rPr>
              <w:fldChar w:fldCharType="begin"/>
            </w:r>
            <w:r>
              <w:rPr>
                <w:noProof/>
                <w:webHidden/>
              </w:rPr>
              <w:instrText xml:space="preserve"> PAGEREF _Toc185412623 \h </w:instrText>
            </w:r>
            <w:r>
              <w:rPr>
                <w:noProof/>
                <w:webHidden/>
              </w:rPr>
            </w:r>
            <w:r>
              <w:rPr>
                <w:noProof/>
                <w:webHidden/>
              </w:rPr>
              <w:fldChar w:fldCharType="separate"/>
            </w:r>
            <w:r w:rsidR="004365C5">
              <w:rPr>
                <w:noProof/>
                <w:webHidden/>
              </w:rPr>
              <w:t>12</w:t>
            </w:r>
            <w:r>
              <w:rPr>
                <w:noProof/>
                <w:webHidden/>
              </w:rPr>
              <w:fldChar w:fldCharType="end"/>
            </w:r>
          </w:hyperlink>
        </w:p>
        <w:p w14:paraId="2F27A9FD" w14:textId="4F2C42F9" w:rsidR="006D7FA9" w:rsidRDefault="006D7FA9" w:rsidP="006D7FA9">
          <w:pPr>
            <w:pStyle w:val="TOC3"/>
            <w:tabs>
              <w:tab w:val="right" w:pos="9350"/>
            </w:tabs>
            <w:spacing w:after="0"/>
            <w:rPr>
              <w:noProof/>
            </w:rPr>
          </w:pPr>
          <w:hyperlink w:anchor="_Toc185412624" w:history="1">
            <w:r w:rsidRPr="00485612">
              <w:rPr>
                <w:rStyle w:val="Hyperlink"/>
                <w:noProof/>
              </w:rPr>
              <w:t>In-time Feedback</w:t>
            </w:r>
            <w:r>
              <w:rPr>
                <w:noProof/>
                <w:webHidden/>
              </w:rPr>
              <w:tab/>
            </w:r>
            <w:r>
              <w:rPr>
                <w:noProof/>
                <w:webHidden/>
              </w:rPr>
              <w:fldChar w:fldCharType="begin"/>
            </w:r>
            <w:r>
              <w:rPr>
                <w:noProof/>
                <w:webHidden/>
              </w:rPr>
              <w:instrText xml:space="preserve"> PAGEREF _Toc185412624 \h </w:instrText>
            </w:r>
            <w:r>
              <w:rPr>
                <w:noProof/>
                <w:webHidden/>
              </w:rPr>
            </w:r>
            <w:r>
              <w:rPr>
                <w:noProof/>
                <w:webHidden/>
              </w:rPr>
              <w:fldChar w:fldCharType="separate"/>
            </w:r>
            <w:r w:rsidR="004365C5">
              <w:rPr>
                <w:noProof/>
                <w:webHidden/>
              </w:rPr>
              <w:t>13</w:t>
            </w:r>
            <w:r>
              <w:rPr>
                <w:noProof/>
                <w:webHidden/>
              </w:rPr>
              <w:fldChar w:fldCharType="end"/>
            </w:r>
          </w:hyperlink>
        </w:p>
        <w:p w14:paraId="1FB115B8" w14:textId="02693066" w:rsidR="006D7FA9" w:rsidRDefault="006D7FA9" w:rsidP="006D7FA9">
          <w:pPr>
            <w:pStyle w:val="TOC3"/>
            <w:tabs>
              <w:tab w:val="right" w:pos="9350"/>
            </w:tabs>
            <w:spacing w:after="0"/>
            <w:rPr>
              <w:noProof/>
            </w:rPr>
          </w:pPr>
          <w:hyperlink w:anchor="_Toc185412625" w:history="1">
            <w:r w:rsidRPr="00485612">
              <w:rPr>
                <w:rStyle w:val="Hyperlink"/>
                <w:noProof/>
              </w:rPr>
              <w:t>Collects Learner Feedback</w:t>
            </w:r>
            <w:r>
              <w:rPr>
                <w:noProof/>
                <w:webHidden/>
              </w:rPr>
              <w:tab/>
            </w:r>
            <w:r>
              <w:rPr>
                <w:noProof/>
                <w:webHidden/>
              </w:rPr>
              <w:fldChar w:fldCharType="begin"/>
            </w:r>
            <w:r>
              <w:rPr>
                <w:noProof/>
                <w:webHidden/>
              </w:rPr>
              <w:instrText xml:space="preserve"> PAGEREF _Toc185412625 \h </w:instrText>
            </w:r>
            <w:r>
              <w:rPr>
                <w:noProof/>
                <w:webHidden/>
              </w:rPr>
            </w:r>
            <w:r>
              <w:rPr>
                <w:noProof/>
                <w:webHidden/>
              </w:rPr>
              <w:fldChar w:fldCharType="separate"/>
            </w:r>
            <w:r w:rsidR="004365C5">
              <w:rPr>
                <w:noProof/>
                <w:webHidden/>
              </w:rPr>
              <w:t>14</w:t>
            </w:r>
            <w:r>
              <w:rPr>
                <w:noProof/>
                <w:webHidden/>
              </w:rPr>
              <w:fldChar w:fldCharType="end"/>
            </w:r>
          </w:hyperlink>
        </w:p>
        <w:p w14:paraId="679B0045" w14:textId="7824F5CD" w:rsidR="006D7FA9" w:rsidRDefault="006D7FA9" w:rsidP="006D7FA9">
          <w:pPr>
            <w:pStyle w:val="TOC1"/>
            <w:tabs>
              <w:tab w:val="right" w:pos="9350"/>
            </w:tabs>
            <w:spacing w:after="0"/>
            <w:rPr>
              <w:noProof/>
            </w:rPr>
          </w:pPr>
          <w:hyperlink w:anchor="_Toc185412626" w:history="1">
            <w:r w:rsidRPr="00485612">
              <w:rPr>
                <w:rStyle w:val="Hyperlink"/>
                <w:noProof/>
              </w:rPr>
              <w:t>Supplementary Materials</w:t>
            </w:r>
            <w:r>
              <w:rPr>
                <w:noProof/>
                <w:webHidden/>
              </w:rPr>
              <w:tab/>
            </w:r>
            <w:r>
              <w:rPr>
                <w:noProof/>
                <w:webHidden/>
              </w:rPr>
              <w:fldChar w:fldCharType="begin"/>
            </w:r>
            <w:r>
              <w:rPr>
                <w:noProof/>
                <w:webHidden/>
              </w:rPr>
              <w:instrText xml:space="preserve"> PAGEREF _Toc185412626 \h </w:instrText>
            </w:r>
            <w:r>
              <w:rPr>
                <w:noProof/>
                <w:webHidden/>
              </w:rPr>
            </w:r>
            <w:r>
              <w:rPr>
                <w:noProof/>
                <w:webHidden/>
              </w:rPr>
              <w:fldChar w:fldCharType="separate"/>
            </w:r>
            <w:r w:rsidR="004365C5">
              <w:rPr>
                <w:noProof/>
                <w:webHidden/>
              </w:rPr>
              <w:t>15</w:t>
            </w:r>
            <w:r>
              <w:rPr>
                <w:noProof/>
                <w:webHidden/>
              </w:rPr>
              <w:fldChar w:fldCharType="end"/>
            </w:r>
          </w:hyperlink>
        </w:p>
        <w:p w14:paraId="40663B65" w14:textId="613DC802" w:rsidR="006D7FA9" w:rsidRDefault="006D7FA9" w:rsidP="006D7FA9">
          <w:pPr>
            <w:pStyle w:val="TOC2"/>
            <w:tabs>
              <w:tab w:val="right" w:pos="9350"/>
            </w:tabs>
            <w:spacing w:after="0"/>
            <w:rPr>
              <w:noProof/>
            </w:rPr>
          </w:pPr>
          <w:hyperlink w:anchor="_Toc185412627" w:history="1">
            <w:r w:rsidRPr="00485612">
              <w:rPr>
                <w:rStyle w:val="Hyperlink"/>
                <w:noProof/>
              </w:rPr>
              <w:t>Pre-Observation Meeting Guide</w:t>
            </w:r>
            <w:r>
              <w:rPr>
                <w:noProof/>
                <w:webHidden/>
              </w:rPr>
              <w:tab/>
            </w:r>
            <w:r>
              <w:rPr>
                <w:noProof/>
                <w:webHidden/>
              </w:rPr>
              <w:fldChar w:fldCharType="begin"/>
            </w:r>
            <w:r>
              <w:rPr>
                <w:noProof/>
                <w:webHidden/>
              </w:rPr>
              <w:instrText xml:space="preserve"> PAGEREF _Toc185412627 \h </w:instrText>
            </w:r>
            <w:r>
              <w:rPr>
                <w:noProof/>
                <w:webHidden/>
              </w:rPr>
            </w:r>
            <w:r>
              <w:rPr>
                <w:noProof/>
                <w:webHidden/>
              </w:rPr>
              <w:fldChar w:fldCharType="separate"/>
            </w:r>
            <w:r w:rsidR="004365C5">
              <w:rPr>
                <w:noProof/>
                <w:webHidden/>
              </w:rPr>
              <w:t>15</w:t>
            </w:r>
            <w:r>
              <w:rPr>
                <w:noProof/>
                <w:webHidden/>
              </w:rPr>
              <w:fldChar w:fldCharType="end"/>
            </w:r>
          </w:hyperlink>
        </w:p>
        <w:p w14:paraId="2D0173D9" w14:textId="132CE607" w:rsidR="006D7FA9" w:rsidRDefault="006D7FA9" w:rsidP="006D7FA9">
          <w:pPr>
            <w:pStyle w:val="TOC2"/>
            <w:tabs>
              <w:tab w:val="right" w:pos="9350"/>
            </w:tabs>
            <w:spacing w:after="0"/>
            <w:rPr>
              <w:noProof/>
            </w:rPr>
          </w:pPr>
          <w:hyperlink w:anchor="_Toc185412628" w:history="1">
            <w:r w:rsidRPr="00485612">
              <w:rPr>
                <w:rStyle w:val="Hyperlink"/>
                <w:noProof/>
              </w:rPr>
              <w:t>Course Information</w:t>
            </w:r>
            <w:r>
              <w:rPr>
                <w:noProof/>
                <w:webHidden/>
              </w:rPr>
              <w:tab/>
            </w:r>
            <w:r>
              <w:rPr>
                <w:noProof/>
                <w:webHidden/>
              </w:rPr>
              <w:fldChar w:fldCharType="begin"/>
            </w:r>
            <w:r>
              <w:rPr>
                <w:noProof/>
                <w:webHidden/>
              </w:rPr>
              <w:instrText xml:space="preserve"> PAGEREF _Toc185412628 \h </w:instrText>
            </w:r>
            <w:r>
              <w:rPr>
                <w:noProof/>
                <w:webHidden/>
              </w:rPr>
            </w:r>
            <w:r>
              <w:rPr>
                <w:noProof/>
                <w:webHidden/>
              </w:rPr>
              <w:fldChar w:fldCharType="separate"/>
            </w:r>
            <w:r w:rsidR="004365C5">
              <w:rPr>
                <w:noProof/>
                <w:webHidden/>
              </w:rPr>
              <w:t>16</w:t>
            </w:r>
            <w:r>
              <w:rPr>
                <w:noProof/>
                <w:webHidden/>
              </w:rPr>
              <w:fldChar w:fldCharType="end"/>
            </w:r>
          </w:hyperlink>
        </w:p>
        <w:p w14:paraId="2BC623B9" w14:textId="4A4428D6" w:rsidR="006D7FA9" w:rsidRDefault="006D7FA9" w:rsidP="006D7FA9">
          <w:pPr>
            <w:pStyle w:val="TOC2"/>
            <w:tabs>
              <w:tab w:val="right" w:pos="9350"/>
            </w:tabs>
            <w:spacing w:after="0"/>
            <w:rPr>
              <w:noProof/>
            </w:rPr>
          </w:pPr>
          <w:hyperlink w:anchor="_Toc185412629" w:history="1">
            <w:r w:rsidRPr="00485612">
              <w:rPr>
                <w:rStyle w:val="Hyperlink"/>
                <w:noProof/>
              </w:rPr>
              <w:t>Contextual Background and Activities</w:t>
            </w:r>
            <w:r>
              <w:rPr>
                <w:noProof/>
                <w:webHidden/>
              </w:rPr>
              <w:tab/>
            </w:r>
            <w:r>
              <w:rPr>
                <w:noProof/>
                <w:webHidden/>
              </w:rPr>
              <w:fldChar w:fldCharType="begin"/>
            </w:r>
            <w:r>
              <w:rPr>
                <w:noProof/>
                <w:webHidden/>
              </w:rPr>
              <w:instrText xml:space="preserve"> PAGEREF _Toc185412629 \h </w:instrText>
            </w:r>
            <w:r>
              <w:rPr>
                <w:noProof/>
                <w:webHidden/>
              </w:rPr>
            </w:r>
            <w:r>
              <w:rPr>
                <w:noProof/>
                <w:webHidden/>
              </w:rPr>
              <w:fldChar w:fldCharType="separate"/>
            </w:r>
            <w:r w:rsidR="004365C5">
              <w:rPr>
                <w:noProof/>
                <w:webHidden/>
              </w:rPr>
              <w:t>16</w:t>
            </w:r>
            <w:r>
              <w:rPr>
                <w:noProof/>
                <w:webHidden/>
              </w:rPr>
              <w:fldChar w:fldCharType="end"/>
            </w:r>
          </w:hyperlink>
        </w:p>
        <w:p w14:paraId="6B554C84" w14:textId="216CE9C1" w:rsidR="006D7FA9" w:rsidRDefault="006D7FA9" w:rsidP="006D7FA9">
          <w:pPr>
            <w:pStyle w:val="TOC2"/>
            <w:tabs>
              <w:tab w:val="right" w:pos="9350"/>
            </w:tabs>
            <w:spacing w:after="0"/>
            <w:rPr>
              <w:noProof/>
            </w:rPr>
          </w:pPr>
          <w:hyperlink w:anchor="_Toc185412630" w:history="1">
            <w:r w:rsidRPr="00485612">
              <w:rPr>
                <w:rStyle w:val="Hyperlink"/>
                <w:noProof/>
              </w:rPr>
              <w:t>Look for evidence of student engagement</w:t>
            </w:r>
            <w:r>
              <w:rPr>
                <w:noProof/>
                <w:webHidden/>
              </w:rPr>
              <w:tab/>
            </w:r>
            <w:r>
              <w:rPr>
                <w:noProof/>
                <w:webHidden/>
              </w:rPr>
              <w:fldChar w:fldCharType="begin"/>
            </w:r>
            <w:r>
              <w:rPr>
                <w:noProof/>
                <w:webHidden/>
              </w:rPr>
              <w:instrText xml:space="preserve"> PAGEREF _Toc185412630 \h </w:instrText>
            </w:r>
            <w:r>
              <w:rPr>
                <w:noProof/>
                <w:webHidden/>
              </w:rPr>
            </w:r>
            <w:r>
              <w:rPr>
                <w:noProof/>
                <w:webHidden/>
              </w:rPr>
              <w:fldChar w:fldCharType="separate"/>
            </w:r>
            <w:r w:rsidR="004365C5">
              <w:rPr>
                <w:noProof/>
                <w:webHidden/>
              </w:rPr>
              <w:t>17</w:t>
            </w:r>
            <w:r>
              <w:rPr>
                <w:noProof/>
                <w:webHidden/>
              </w:rPr>
              <w:fldChar w:fldCharType="end"/>
            </w:r>
          </w:hyperlink>
        </w:p>
        <w:p w14:paraId="42655BC3" w14:textId="296ECC76" w:rsidR="006D7FA9" w:rsidRDefault="006D7FA9" w:rsidP="006D7FA9">
          <w:pPr>
            <w:pStyle w:val="TOC2"/>
            <w:tabs>
              <w:tab w:val="right" w:pos="9350"/>
            </w:tabs>
            <w:spacing w:after="0"/>
            <w:rPr>
              <w:noProof/>
            </w:rPr>
          </w:pPr>
          <w:hyperlink w:anchor="_Toc185412631" w:history="1">
            <w:r w:rsidRPr="00485612">
              <w:rPr>
                <w:rStyle w:val="Hyperlink"/>
                <w:noProof/>
              </w:rPr>
              <w:t>Live observation notes</w:t>
            </w:r>
            <w:r>
              <w:rPr>
                <w:noProof/>
                <w:webHidden/>
              </w:rPr>
              <w:tab/>
            </w:r>
            <w:r>
              <w:rPr>
                <w:noProof/>
                <w:webHidden/>
              </w:rPr>
              <w:fldChar w:fldCharType="begin"/>
            </w:r>
            <w:r>
              <w:rPr>
                <w:noProof/>
                <w:webHidden/>
              </w:rPr>
              <w:instrText xml:space="preserve"> PAGEREF _Toc185412631 \h </w:instrText>
            </w:r>
            <w:r>
              <w:rPr>
                <w:noProof/>
                <w:webHidden/>
              </w:rPr>
            </w:r>
            <w:r>
              <w:rPr>
                <w:noProof/>
                <w:webHidden/>
              </w:rPr>
              <w:fldChar w:fldCharType="separate"/>
            </w:r>
            <w:r w:rsidR="004365C5">
              <w:rPr>
                <w:noProof/>
                <w:webHidden/>
              </w:rPr>
              <w:t>18</w:t>
            </w:r>
            <w:r>
              <w:rPr>
                <w:noProof/>
                <w:webHidden/>
              </w:rPr>
              <w:fldChar w:fldCharType="end"/>
            </w:r>
          </w:hyperlink>
        </w:p>
        <w:p w14:paraId="457E32C3" w14:textId="04A23598" w:rsidR="006D7FA9" w:rsidRDefault="006D7FA9" w:rsidP="006D7FA9">
          <w:pPr>
            <w:pStyle w:val="TOC2"/>
            <w:tabs>
              <w:tab w:val="right" w:pos="9350"/>
            </w:tabs>
            <w:spacing w:after="0"/>
            <w:rPr>
              <w:noProof/>
            </w:rPr>
          </w:pPr>
          <w:hyperlink w:anchor="_Toc185412632" w:history="1">
            <w:r w:rsidRPr="00485612">
              <w:rPr>
                <w:rStyle w:val="Hyperlink"/>
                <w:noProof/>
              </w:rPr>
              <w:t>Summary Notes</w:t>
            </w:r>
            <w:r>
              <w:rPr>
                <w:noProof/>
                <w:webHidden/>
              </w:rPr>
              <w:tab/>
            </w:r>
            <w:r>
              <w:rPr>
                <w:noProof/>
                <w:webHidden/>
              </w:rPr>
              <w:fldChar w:fldCharType="begin"/>
            </w:r>
            <w:r>
              <w:rPr>
                <w:noProof/>
                <w:webHidden/>
              </w:rPr>
              <w:instrText xml:space="preserve"> PAGEREF _Toc185412632 \h </w:instrText>
            </w:r>
            <w:r>
              <w:rPr>
                <w:noProof/>
                <w:webHidden/>
              </w:rPr>
            </w:r>
            <w:r>
              <w:rPr>
                <w:noProof/>
                <w:webHidden/>
              </w:rPr>
              <w:fldChar w:fldCharType="separate"/>
            </w:r>
            <w:r w:rsidR="004365C5">
              <w:rPr>
                <w:noProof/>
                <w:webHidden/>
              </w:rPr>
              <w:t>19</w:t>
            </w:r>
            <w:r>
              <w:rPr>
                <w:noProof/>
                <w:webHidden/>
              </w:rPr>
              <w:fldChar w:fldCharType="end"/>
            </w:r>
          </w:hyperlink>
        </w:p>
        <w:p w14:paraId="156E4466" w14:textId="2D07B1CA" w:rsidR="006D7FA9" w:rsidRDefault="006D7FA9" w:rsidP="006D7FA9">
          <w:pPr>
            <w:pStyle w:val="TOC3"/>
            <w:tabs>
              <w:tab w:val="right" w:pos="9350"/>
            </w:tabs>
            <w:spacing w:after="0"/>
            <w:rPr>
              <w:noProof/>
            </w:rPr>
          </w:pPr>
          <w:hyperlink w:anchor="_Toc185412633" w:history="1">
            <w:r w:rsidRPr="00485612">
              <w:rPr>
                <w:rStyle w:val="Hyperlink"/>
                <w:noProof/>
              </w:rPr>
              <w:t>Strengths</w:t>
            </w:r>
            <w:r>
              <w:rPr>
                <w:noProof/>
                <w:webHidden/>
              </w:rPr>
              <w:tab/>
            </w:r>
            <w:r>
              <w:rPr>
                <w:noProof/>
                <w:webHidden/>
              </w:rPr>
              <w:fldChar w:fldCharType="begin"/>
            </w:r>
            <w:r>
              <w:rPr>
                <w:noProof/>
                <w:webHidden/>
              </w:rPr>
              <w:instrText xml:space="preserve"> PAGEREF _Toc185412633 \h </w:instrText>
            </w:r>
            <w:r>
              <w:rPr>
                <w:noProof/>
                <w:webHidden/>
              </w:rPr>
            </w:r>
            <w:r>
              <w:rPr>
                <w:noProof/>
                <w:webHidden/>
              </w:rPr>
              <w:fldChar w:fldCharType="separate"/>
            </w:r>
            <w:r w:rsidR="004365C5">
              <w:rPr>
                <w:noProof/>
                <w:webHidden/>
              </w:rPr>
              <w:t>19</w:t>
            </w:r>
            <w:r>
              <w:rPr>
                <w:noProof/>
                <w:webHidden/>
              </w:rPr>
              <w:fldChar w:fldCharType="end"/>
            </w:r>
          </w:hyperlink>
        </w:p>
        <w:p w14:paraId="4242C390" w14:textId="78AEB143" w:rsidR="006D7FA9" w:rsidRDefault="006D7FA9" w:rsidP="006D7FA9">
          <w:pPr>
            <w:pStyle w:val="TOC3"/>
            <w:tabs>
              <w:tab w:val="right" w:pos="9350"/>
            </w:tabs>
            <w:spacing w:after="0"/>
            <w:rPr>
              <w:noProof/>
            </w:rPr>
          </w:pPr>
          <w:hyperlink w:anchor="_Toc185412634" w:history="1">
            <w:r w:rsidRPr="00485612">
              <w:rPr>
                <w:rStyle w:val="Hyperlink"/>
                <w:noProof/>
              </w:rPr>
              <w:t>Curiosities</w:t>
            </w:r>
            <w:r>
              <w:rPr>
                <w:noProof/>
                <w:webHidden/>
              </w:rPr>
              <w:tab/>
            </w:r>
            <w:r>
              <w:rPr>
                <w:noProof/>
                <w:webHidden/>
              </w:rPr>
              <w:fldChar w:fldCharType="begin"/>
            </w:r>
            <w:r>
              <w:rPr>
                <w:noProof/>
                <w:webHidden/>
              </w:rPr>
              <w:instrText xml:space="preserve"> PAGEREF _Toc185412634 \h </w:instrText>
            </w:r>
            <w:r>
              <w:rPr>
                <w:noProof/>
                <w:webHidden/>
              </w:rPr>
            </w:r>
            <w:r>
              <w:rPr>
                <w:noProof/>
                <w:webHidden/>
              </w:rPr>
              <w:fldChar w:fldCharType="separate"/>
            </w:r>
            <w:r w:rsidR="004365C5">
              <w:rPr>
                <w:noProof/>
                <w:webHidden/>
              </w:rPr>
              <w:t>19</w:t>
            </w:r>
            <w:r>
              <w:rPr>
                <w:noProof/>
                <w:webHidden/>
              </w:rPr>
              <w:fldChar w:fldCharType="end"/>
            </w:r>
          </w:hyperlink>
        </w:p>
        <w:p w14:paraId="1655423B" w14:textId="27481BDE" w:rsidR="006D7FA9" w:rsidRDefault="006D7FA9" w:rsidP="006D7FA9">
          <w:pPr>
            <w:pStyle w:val="TOC3"/>
            <w:tabs>
              <w:tab w:val="right" w:pos="9350"/>
            </w:tabs>
            <w:spacing w:after="0"/>
            <w:rPr>
              <w:noProof/>
            </w:rPr>
          </w:pPr>
          <w:hyperlink w:anchor="_Toc185412635" w:history="1">
            <w:r w:rsidRPr="00485612">
              <w:rPr>
                <w:rStyle w:val="Hyperlink"/>
                <w:noProof/>
              </w:rPr>
              <w:t>Actionable suggestions</w:t>
            </w:r>
            <w:r>
              <w:rPr>
                <w:noProof/>
                <w:webHidden/>
              </w:rPr>
              <w:tab/>
            </w:r>
            <w:r>
              <w:rPr>
                <w:noProof/>
                <w:webHidden/>
              </w:rPr>
              <w:fldChar w:fldCharType="begin"/>
            </w:r>
            <w:r>
              <w:rPr>
                <w:noProof/>
                <w:webHidden/>
              </w:rPr>
              <w:instrText xml:space="preserve"> PAGEREF _Toc185412635 \h </w:instrText>
            </w:r>
            <w:r>
              <w:rPr>
                <w:noProof/>
                <w:webHidden/>
              </w:rPr>
            </w:r>
            <w:r>
              <w:rPr>
                <w:noProof/>
                <w:webHidden/>
              </w:rPr>
              <w:fldChar w:fldCharType="separate"/>
            </w:r>
            <w:r w:rsidR="004365C5">
              <w:rPr>
                <w:noProof/>
                <w:webHidden/>
              </w:rPr>
              <w:t>19</w:t>
            </w:r>
            <w:r>
              <w:rPr>
                <w:noProof/>
                <w:webHidden/>
              </w:rPr>
              <w:fldChar w:fldCharType="end"/>
            </w:r>
          </w:hyperlink>
        </w:p>
        <w:p w14:paraId="5FDA9FE2" w14:textId="097C61A2" w:rsidR="006D7FA9" w:rsidRDefault="006D7FA9" w:rsidP="006D7FA9">
          <w:pPr>
            <w:pStyle w:val="TOC2"/>
            <w:tabs>
              <w:tab w:val="right" w:pos="9350"/>
            </w:tabs>
            <w:spacing w:after="0"/>
            <w:rPr>
              <w:noProof/>
            </w:rPr>
          </w:pPr>
          <w:hyperlink w:anchor="_Toc185412636" w:history="1">
            <w:r w:rsidRPr="00485612">
              <w:rPr>
                <w:rStyle w:val="Hyperlink"/>
                <w:noProof/>
              </w:rPr>
              <w:t>Post-Observation Meeting Guide</w:t>
            </w:r>
            <w:r>
              <w:rPr>
                <w:noProof/>
                <w:webHidden/>
              </w:rPr>
              <w:tab/>
            </w:r>
            <w:r>
              <w:rPr>
                <w:noProof/>
                <w:webHidden/>
              </w:rPr>
              <w:fldChar w:fldCharType="begin"/>
            </w:r>
            <w:r>
              <w:rPr>
                <w:noProof/>
                <w:webHidden/>
              </w:rPr>
              <w:instrText xml:space="preserve"> PAGEREF _Toc185412636 \h </w:instrText>
            </w:r>
            <w:r>
              <w:rPr>
                <w:noProof/>
                <w:webHidden/>
              </w:rPr>
            </w:r>
            <w:r>
              <w:rPr>
                <w:noProof/>
                <w:webHidden/>
              </w:rPr>
              <w:fldChar w:fldCharType="separate"/>
            </w:r>
            <w:r w:rsidR="004365C5">
              <w:rPr>
                <w:noProof/>
                <w:webHidden/>
              </w:rPr>
              <w:t>20</w:t>
            </w:r>
            <w:r>
              <w:rPr>
                <w:noProof/>
                <w:webHidden/>
              </w:rPr>
              <w:fldChar w:fldCharType="end"/>
            </w:r>
          </w:hyperlink>
        </w:p>
        <w:p w14:paraId="341F594D" w14:textId="613481C2" w:rsidR="00620971" w:rsidRDefault="00000000" w:rsidP="006D7FA9">
          <w:pPr>
            <w:widowControl w:val="0"/>
            <w:tabs>
              <w:tab w:val="right" w:pos="12000"/>
            </w:tabs>
            <w:ind w:left="360"/>
            <w:rPr>
              <w:color w:val="000000"/>
            </w:rPr>
          </w:pPr>
          <w:r>
            <w:fldChar w:fldCharType="end"/>
          </w:r>
        </w:p>
      </w:sdtContent>
    </w:sdt>
    <w:p w14:paraId="31B19FA3" w14:textId="77777777" w:rsidR="00620971" w:rsidRDefault="00620971"/>
    <w:p w14:paraId="064600B1" w14:textId="77777777" w:rsidR="00620971" w:rsidRDefault="00620971"/>
    <w:p w14:paraId="46953CEC" w14:textId="77777777" w:rsidR="00620971" w:rsidRDefault="00000000">
      <w:pPr>
        <w:pStyle w:val="Heading1"/>
        <w:rPr>
          <w:u w:val="single"/>
        </w:rPr>
      </w:pPr>
      <w:bookmarkStart w:id="2" w:name="_bx8vvq87vpiw" w:colFirst="0" w:colLast="0"/>
      <w:bookmarkEnd w:id="2"/>
      <w:r>
        <w:br w:type="page"/>
      </w:r>
    </w:p>
    <w:p w14:paraId="664F1388" w14:textId="77777777" w:rsidR="00620971" w:rsidRDefault="00000000">
      <w:pPr>
        <w:pStyle w:val="Heading2"/>
      </w:pPr>
      <w:bookmarkStart w:id="3" w:name="_Toc185412605"/>
      <w:r>
        <w:rPr>
          <w:u w:val="single"/>
        </w:rPr>
        <w:lastRenderedPageBreak/>
        <w:t>B</w:t>
      </w:r>
      <w:r>
        <w:t>e Prepared</w:t>
      </w:r>
      <w:bookmarkEnd w:id="3"/>
      <w:r>
        <w:t xml:space="preserve"> </w:t>
      </w:r>
    </w:p>
    <w:p w14:paraId="02AD3488" w14:textId="77777777" w:rsidR="00620971" w:rsidRDefault="00000000">
      <w:pPr>
        <w:spacing w:line="240" w:lineRule="auto"/>
        <w:rPr>
          <w:b/>
        </w:rPr>
      </w:pPr>
      <w:r>
        <w:rPr>
          <w:rFonts w:ascii="Helvetica Neue" w:eastAsia="Helvetica Neue" w:hAnsi="Helvetica Neue" w:cs="Helvetica Neue"/>
        </w:rPr>
        <w:t>Observable behaviors that demonstrate instructor preparedness, readiness, and classroom management techniques for the purpose of providing a structure for learning to occur. Covers Agenda &amp; Objectives, Clarity, Organization, and Classroom Management.</w:t>
      </w:r>
    </w:p>
    <w:tbl>
      <w:tblPr>
        <w:tblStyle w:val="a"/>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638E9646"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49C4FD01" w14:textId="77777777" w:rsidR="00620971" w:rsidRDefault="00000000">
            <w:pPr>
              <w:pStyle w:val="Heading3"/>
              <w:widowControl w:val="0"/>
            </w:pPr>
            <w:bookmarkStart w:id="4" w:name="_Toc185412606"/>
            <w:r>
              <w:t>Agenda &amp; Objectives</w:t>
            </w:r>
            <w:bookmarkEnd w:id="4"/>
          </w:p>
          <w:p w14:paraId="252AE0AA"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Follows an agenda or plan for the day and shares learning objectives with learners. </w:t>
            </w:r>
          </w:p>
          <w:p w14:paraId="78F9A74E" w14:textId="77777777" w:rsidR="00620971" w:rsidRDefault="00620971">
            <w:pPr>
              <w:widowControl w:val="0"/>
              <w:spacing w:line="240" w:lineRule="auto"/>
              <w:rPr>
                <w:rFonts w:ascii="Helvetica Neue" w:eastAsia="Helvetica Neue" w:hAnsi="Helvetica Neue" w:cs="Helvetica Neue"/>
              </w:rPr>
            </w:pPr>
          </w:p>
          <w:p w14:paraId="1C945B77"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Example behaviors</w:t>
            </w:r>
          </w:p>
          <w:p w14:paraId="0285AF17" w14:textId="77777777" w:rsidR="00620971" w:rsidRPr="00367962" w:rsidRDefault="00000000" w:rsidP="00367962">
            <w:pPr>
              <w:pStyle w:val="ListParagraph"/>
              <w:numPr>
                <w:ilvl w:val="0"/>
                <w:numId w:val="25"/>
              </w:numPr>
              <w:spacing w:line="240" w:lineRule="auto"/>
              <w:rPr>
                <w:rFonts w:ascii="Helvetica Neue" w:eastAsia="Helvetica Neue" w:hAnsi="Helvetica Neue" w:cs="Helvetica Neue"/>
              </w:rPr>
            </w:pPr>
            <w:r w:rsidRPr="00367962">
              <w:rPr>
                <w:rFonts w:ascii="Helvetica Neue" w:eastAsia="Helvetica Neue" w:hAnsi="Helvetica Neue" w:cs="Helvetica Neue"/>
              </w:rPr>
              <w:t>Introduces learning objectives for the class period at the beginning of the session</w:t>
            </w:r>
          </w:p>
          <w:p w14:paraId="5D9AA413" w14:textId="77777777" w:rsidR="00620971" w:rsidRPr="00367962" w:rsidRDefault="00000000" w:rsidP="00367962">
            <w:pPr>
              <w:pStyle w:val="ListParagraph"/>
              <w:numPr>
                <w:ilvl w:val="0"/>
                <w:numId w:val="25"/>
              </w:numPr>
              <w:spacing w:line="240" w:lineRule="auto"/>
              <w:rPr>
                <w:rFonts w:ascii="Helvetica Neue" w:eastAsia="Helvetica Neue" w:hAnsi="Helvetica Neue" w:cs="Helvetica Neue"/>
              </w:rPr>
            </w:pPr>
            <w:r w:rsidRPr="00367962">
              <w:rPr>
                <w:rFonts w:ascii="Helvetica Neue" w:eastAsia="Helvetica Neue" w:hAnsi="Helvetica Neue" w:cs="Helvetica Neue"/>
              </w:rPr>
              <w:t>Shares agenda for the class session</w:t>
            </w:r>
          </w:p>
          <w:p w14:paraId="109558E1" w14:textId="77777777" w:rsidR="00620971" w:rsidRPr="00367962" w:rsidRDefault="00000000" w:rsidP="00367962">
            <w:pPr>
              <w:pStyle w:val="ListParagraph"/>
              <w:numPr>
                <w:ilvl w:val="0"/>
                <w:numId w:val="25"/>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4C7F7067" w14:textId="77777777" w:rsidR="00620971" w:rsidRDefault="00620971">
            <w:pPr>
              <w:spacing w:line="240" w:lineRule="auto"/>
              <w:rPr>
                <w:rFonts w:ascii="Helvetica Neue" w:eastAsia="Helvetica Neue" w:hAnsi="Helvetica Neue" w:cs="Helvetica Neue"/>
              </w:rPr>
            </w:pPr>
          </w:p>
          <w:p w14:paraId="5007EFE4"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5B8ADAD0" w14:textId="77777777" w:rsidR="00620971" w:rsidRDefault="00620971">
            <w:pPr>
              <w:spacing w:line="240" w:lineRule="auto"/>
              <w:rPr>
                <w:rFonts w:ascii="Helvetica Neue" w:eastAsia="Helvetica Neue" w:hAnsi="Helvetica Neue" w:cs="Helvetica Neue"/>
              </w:rPr>
            </w:pPr>
          </w:p>
          <w:p w14:paraId="78F9475C" w14:textId="77777777" w:rsidR="00620971" w:rsidRDefault="00620971">
            <w:pPr>
              <w:spacing w:line="240" w:lineRule="auto"/>
              <w:rPr>
                <w:rFonts w:ascii="Helvetica Neue" w:eastAsia="Helvetica Neue" w:hAnsi="Helvetica Neue" w:cs="Helvetica Neue"/>
              </w:rPr>
            </w:pPr>
          </w:p>
          <w:p w14:paraId="0E33808C" w14:textId="77777777" w:rsidR="00620971" w:rsidRDefault="00620971">
            <w:pPr>
              <w:spacing w:line="240" w:lineRule="auto"/>
              <w:rPr>
                <w:rFonts w:ascii="Helvetica Neue" w:eastAsia="Helvetica Neue" w:hAnsi="Helvetica Neue" w:cs="Helvetica Neue"/>
              </w:rPr>
            </w:pPr>
          </w:p>
          <w:p w14:paraId="68D73287" w14:textId="77777777" w:rsidR="00620971" w:rsidRDefault="00620971">
            <w:pPr>
              <w:spacing w:line="240" w:lineRule="auto"/>
              <w:rPr>
                <w:rFonts w:ascii="Helvetica Neue" w:eastAsia="Helvetica Neue" w:hAnsi="Helvetica Neue" w:cs="Helvetica Neue"/>
              </w:rPr>
            </w:pPr>
          </w:p>
          <w:p w14:paraId="22BA63AD" w14:textId="77777777" w:rsidR="00620971" w:rsidRDefault="00620971">
            <w:pPr>
              <w:spacing w:line="240" w:lineRule="auto"/>
              <w:rPr>
                <w:rFonts w:ascii="Helvetica Neue" w:eastAsia="Helvetica Neue" w:hAnsi="Helvetica Neue" w:cs="Helvetica Neue"/>
              </w:rPr>
            </w:pPr>
          </w:p>
        </w:tc>
      </w:tr>
    </w:tbl>
    <w:p w14:paraId="7027DEA2" w14:textId="77777777" w:rsidR="00620971" w:rsidRDefault="00620971">
      <w:pPr>
        <w:spacing w:line="240" w:lineRule="auto"/>
        <w:rPr>
          <w:b/>
        </w:rPr>
      </w:pPr>
    </w:p>
    <w:tbl>
      <w:tblPr>
        <w:tblStyle w:val="a0"/>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6C50FB7E"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4494D993" w14:textId="77777777" w:rsidR="00620971" w:rsidRDefault="00000000">
            <w:pPr>
              <w:pStyle w:val="Heading3"/>
              <w:widowControl w:val="0"/>
            </w:pPr>
            <w:bookmarkStart w:id="5" w:name="_Toc185412607"/>
            <w:r>
              <w:t>Clarity</w:t>
            </w:r>
            <w:bookmarkEnd w:id="5"/>
          </w:p>
          <w:p w14:paraId="1D6BA576"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Clearly communicates context, concepts, and instructions to learners. </w:t>
            </w:r>
          </w:p>
          <w:p w14:paraId="45B7572A" w14:textId="77777777" w:rsidR="00620971" w:rsidRDefault="00620971">
            <w:pPr>
              <w:widowControl w:val="0"/>
              <w:spacing w:line="240" w:lineRule="auto"/>
              <w:rPr>
                <w:rFonts w:ascii="Helvetica Neue" w:eastAsia="Helvetica Neue" w:hAnsi="Helvetica Neue" w:cs="Helvetica Neue"/>
              </w:rPr>
            </w:pPr>
          </w:p>
          <w:p w14:paraId="2597C20C"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Example behaviors</w:t>
            </w:r>
          </w:p>
          <w:p w14:paraId="49FC0D64" w14:textId="77777777" w:rsidR="00620971" w:rsidRPr="00367962" w:rsidRDefault="00000000" w:rsidP="00367962">
            <w:pPr>
              <w:pStyle w:val="ListParagraph"/>
              <w:numPr>
                <w:ilvl w:val="0"/>
                <w:numId w:val="26"/>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context for session and relevance of the information</w:t>
            </w:r>
          </w:p>
          <w:p w14:paraId="659A96A8" w14:textId="77777777" w:rsidR="00620971" w:rsidRPr="00367962" w:rsidRDefault="00000000" w:rsidP="00367962">
            <w:pPr>
              <w:pStyle w:val="ListParagraph"/>
              <w:numPr>
                <w:ilvl w:val="0"/>
                <w:numId w:val="26"/>
              </w:numPr>
              <w:spacing w:line="240" w:lineRule="auto"/>
              <w:rPr>
                <w:rFonts w:ascii="Helvetica Neue" w:eastAsia="Helvetica Neue" w:hAnsi="Helvetica Neue" w:cs="Helvetica Neue"/>
              </w:rPr>
            </w:pPr>
            <w:r w:rsidRPr="00367962">
              <w:rPr>
                <w:rFonts w:ascii="Helvetica Neue" w:eastAsia="Helvetica Neue" w:hAnsi="Helvetica Neue" w:cs="Helvetica Neue"/>
              </w:rPr>
              <w:t xml:space="preserve">Clearly summarizes key points/concepts of the lesson </w:t>
            </w:r>
          </w:p>
          <w:p w14:paraId="7692A95B" w14:textId="77777777" w:rsidR="00620971" w:rsidRPr="00367962" w:rsidRDefault="00000000" w:rsidP="00367962">
            <w:pPr>
              <w:pStyle w:val="ListParagraph"/>
              <w:numPr>
                <w:ilvl w:val="0"/>
                <w:numId w:val="26"/>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clear instructions for activities</w:t>
            </w:r>
          </w:p>
          <w:p w14:paraId="737811B3" w14:textId="77777777" w:rsidR="00620971" w:rsidRPr="00367962" w:rsidRDefault="00000000" w:rsidP="00367962">
            <w:pPr>
              <w:pStyle w:val="ListParagraph"/>
              <w:numPr>
                <w:ilvl w:val="0"/>
                <w:numId w:val="26"/>
              </w:numPr>
              <w:spacing w:line="240" w:lineRule="auto"/>
              <w:rPr>
                <w:rFonts w:ascii="Helvetica Neue" w:eastAsia="Helvetica Neue" w:hAnsi="Helvetica Neue" w:cs="Helvetica Neue"/>
              </w:rPr>
            </w:pPr>
            <w:r w:rsidRPr="00367962">
              <w:rPr>
                <w:rFonts w:ascii="Helvetica Neue" w:eastAsia="Helvetica Neue" w:hAnsi="Helvetica Neue" w:cs="Helvetica Neue"/>
              </w:rPr>
              <w:t xml:space="preserve">Invites learners to ask questions prior to starting (and during) learning activities </w:t>
            </w:r>
          </w:p>
          <w:p w14:paraId="604BF3CA" w14:textId="77777777" w:rsidR="00620971" w:rsidRPr="00367962" w:rsidRDefault="00000000" w:rsidP="00367962">
            <w:pPr>
              <w:pStyle w:val="ListParagraph"/>
              <w:numPr>
                <w:ilvl w:val="0"/>
                <w:numId w:val="26"/>
              </w:numPr>
              <w:spacing w:line="240" w:lineRule="auto"/>
              <w:rPr>
                <w:rFonts w:ascii="Helvetica Neue" w:eastAsia="Helvetica Neue" w:hAnsi="Helvetica Neue" w:cs="Helvetica Neue"/>
              </w:rPr>
            </w:pPr>
            <w:r w:rsidRPr="00367962">
              <w:rPr>
                <w:rFonts w:ascii="Helvetica Neue" w:eastAsia="Helvetica Neue" w:hAnsi="Helvetica Neue" w:cs="Helvetica Neue"/>
              </w:rPr>
              <w:t>Emphasizes important ideas as necessary</w:t>
            </w:r>
          </w:p>
          <w:p w14:paraId="5CD47EA6" w14:textId="77777777" w:rsidR="00620971" w:rsidRPr="00367962" w:rsidRDefault="00000000" w:rsidP="00367962">
            <w:pPr>
              <w:pStyle w:val="ListParagraph"/>
              <w:numPr>
                <w:ilvl w:val="0"/>
                <w:numId w:val="26"/>
              </w:numPr>
              <w:spacing w:line="240" w:lineRule="auto"/>
              <w:rPr>
                <w:rFonts w:ascii="Helvetica Neue" w:eastAsia="Helvetica Neue" w:hAnsi="Helvetica Neue" w:cs="Helvetica Neue"/>
              </w:rPr>
            </w:pPr>
            <w:r w:rsidRPr="00367962">
              <w:rPr>
                <w:rFonts w:ascii="Helvetica Neue" w:eastAsia="Helvetica Neue" w:hAnsi="Helvetica Neue" w:cs="Helvetica Neue"/>
              </w:rPr>
              <w:t>Explains complex concepts in multiple ways</w:t>
            </w:r>
          </w:p>
          <w:p w14:paraId="5F0B8038" w14:textId="77777777" w:rsidR="00620971" w:rsidRPr="00367962" w:rsidRDefault="00000000" w:rsidP="00367962">
            <w:pPr>
              <w:pStyle w:val="ListParagraph"/>
              <w:numPr>
                <w:ilvl w:val="0"/>
                <w:numId w:val="26"/>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5742BCFC" w14:textId="77777777" w:rsidR="00620971" w:rsidRDefault="00620971">
            <w:pPr>
              <w:spacing w:line="240" w:lineRule="auto"/>
              <w:rPr>
                <w:rFonts w:ascii="Helvetica Neue" w:eastAsia="Helvetica Neue" w:hAnsi="Helvetica Neue" w:cs="Helvetica Neue"/>
              </w:rPr>
            </w:pPr>
          </w:p>
          <w:p w14:paraId="3658E4D1"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0B4EF487" w14:textId="77777777" w:rsidR="00620971" w:rsidRDefault="00620971">
            <w:pPr>
              <w:spacing w:line="240" w:lineRule="auto"/>
              <w:rPr>
                <w:rFonts w:ascii="Helvetica Neue" w:eastAsia="Helvetica Neue" w:hAnsi="Helvetica Neue" w:cs="Helvetica Neue"/>
              </w:rPr>
            </w:pPr>
          </w:p>
          <w:p w14:paraId="6F07A745" w14:textId="77777777" w:rsidR="00620971" w:rsidRDefault="00620971">
            <w:pPr>
              <w:spacing w:line="240" w:lineRule="auto"/>
              <w:rPr>
                <w:rFonts w:ascii="Helvetica Neue" w:eastAsia="Helvetica Neue" w:hAnsi="Helvetica Neue" w:cs="Helvetica Neue"/>
              </w:rPr>
            </w:pPr>
          </w:p>
          <w:p w14:paraId="13A9062B" w14:textId="77777777" w:rsidR="00620971" w:rsidRDefault="00620971">
            <w:pPr>
              <w:spacing w:line="240" w:lineRule="auto"/>
              <w:rPr>
                <w:rFonts w:ascii="Helvetica Neue" w:eastAsia="Helvetica Neue" w:hAnsi="Helvetica Neue" w:cs="Helvetica Neue"/>
              </w:rPr>
            </w:pPr>
          </w:p>
          <w:p w14:paraId="565E5C16" w14:textId="77777777" w:rsidR="00620971" w:rsidRDefault="00620971">
            <w:pPr>
              <w:spacing w:line="240" w:lineRule="auto"/>
              <w:rPr>
                <w:rFonts w:ascii="Helvetica Neue" w:eastAsia="Helvetica Neue" w:hAnsi="Helvetica Neue" w:cs="Helvetica Neue"/>
              </w:rPr>
            </w:pPr>
          </w:p>
          <w:p w14:paraId="7CFFA83B" w14:textId="77777777" w:rsidR="00620971" w:rsidRDefault="00620971">
            <w:pPr>
              <w:spacing w:line="240" w:lineRule="auto"/>
              <w:rPr>
                <w:rFonts w:ascii="Helvetica Neue" w:eastAsia="Helvetica Neue" w:hAnsi="Helvetica Neue" w:cs="Helvetica Neue"/>
              </w:rPr>
            </w:pPr>
          </w:p>
          <w:p w14:paraId="76E5E361" w14:textId="77777777" w:rsidR="00620971" w:rsidRDefault="00620971">
            <w:pPr>
              <w:spacing w:line="240" w:lineRule="auto"/>
              <w:ind w:left="720"/>
              <w:rPr>
                <w:rFonts w:ascii="Helvetica Neue" w:eastAsia="Helvetica Neue" w:hAnsi="Helvetica Neue" w:cs="Helvetica Neue"/>
              </w:rPr>
            </w:pPr>
          </w:p>
        </w:tc>
      </w:tr>
    </w:tbl>
    <w:p w14:paraId="79CD0954" w14:textId="77777777" w:rsidR="00620971" w:rsidRDefault="00620971">
      <w:pPr>
        <w:spacing w:line="240" w:lineRule="auto"/>
        <w:rPr>
          <w:rFonts w:ascii="Helvetica Neue" w:eastAsia="Helvetica Neue" w:hAnsi="Helvetica Neue" w:cs="Helvetica Neue"/>
          <w:b/>
        </w:rPr>
      </w:pPr>
      <w:bookmarkStart w:id="6" w:name="_3ptq159f9ll3" w:colFirst="0" w:colLast="0"/>
      <w:bookmarkEnd w:id="6"/>
    </w:p>
    <w:p w14:paraId="49EBE5C2" w14:textId="77777777" w:rsidR="00620971" w:rsidRDefault="00620971">
      <w:pPr>
        <w:spacing w:line="240" w:lineRule="auto"/>
        <w:rPr>
          <w:rFonts w:ascii="Helvetica Neue" w:eastAsia="Helvetica Neue" w:hAnsi="Helvetica Neue" w:cs="Helvetica Neue"/>
          <w:b/>
        </w:rPr>
      </w:pPr>
      <w:bookmarkStart w:id="7" w:name="_nz5hb0ks1dvw" w:colFirst="0" w:colLast="0"/>
      <w:bookmarkEnd w:id="7"/>
    </w:p>
    <w:tbl>
      <w:tblPr>
        <w:tblStyle w:val="a1"/>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4B1E6F8C"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79DA2242" w14:textId="77777777" w:rsidR="00620971" w:rsidRDefault="00000000">
            <w:pPr>
              <w:pStyle w:val="Heading3"/>
              <w:widowControl w:val="0"/>
            </w:pPr>
            <w:bookmarkStart w:id="8" w:name="_Toc185412608"/>
            <w:r>
              <w:lastRenderedPageBreak/>
              <w:t>Organization</w:t>
            </w:r>
            <w:bookmarkEnd w:id="8"/>
          </w:p>
          <w:p w14:paraId="40613590"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Structures the class session and clearly communicates structure to learners. </w:t>
            </w:r>
          </w:p>
          <w:p w14:paraId="6C50AB41" w14:textId="77777777" w:rsidR="00620971" w:rsidRDefault="00620971">
            <w:pPr>
              <w:widowControl w:val="0"/>
              <w:spacing w:line="240" w:lineRule="auto"/>
              <w:rPr>
                <w:rFonts w:ascii="Helvetica Neue" w:eastAsia="Helvetica Neue" w:hAnsi="Helvetica Neue" w:cs="Helvetica Neue"/>
              </w:rPr>
            </w:pPr>
          </w:p>
          <w:p w14:paraId="6DC6C390"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Example behaviors</w:t>
            </w:r>
          </w:p>
          <w:p w14:paraId="7D495B54" w14:textId="77777777" w:rsidR="00620971" w:rsidRPr="00367962" w:rsidRDefault="00000000" w:rsidP="00367962">
            <w:pPr>
              <w:pStyle w:val="ListParagraph"/>
              <w:numPr>
                <w:ilvl w:val="0"/>
                <w:numId w:val="27"/>
              </w:numPr>
              <w:spacing w:line="240" w:lineRule="auto"/>
              <w:rPr>
                <w:rFonts w:ascii="Helvetica Neue" w:eastAsia="Helvetica Neue" w:hAnsi="Helvetica Neue" w:cs="Helvetica Neue"/>
              </w:rPr>
            </w:pPr>
            <w:r w:rsidRPr="00367962">
              <w:rPr>
                <w:rFonts w:ascii="Helvetica Neue" w:eastAsia="Helvetica Neue" w:hAnsi="Helvetica Neue" w:cs="Helvetica Neue"/>
              </w:rPr>
              <w:t>Structures content and activities in an organized and coherent manner</w:t>
            </w:r>
          </w:p>
          <w:p w14:paraId="024194A3" w14:textId="77777777" w:rsidR="00620971" w:rsidRPr="00367962" w:rsidRDefault="00000000" w:rsidP="00367962">
            <w:pPr>
              <w:pStyle w:val="ListParagraph"/>
              <w:numPr>
                <w:ilvl w:val="0"/>
                <w:numId w:val="27"/>
              </w:numPr>
              <w:spacing w:line="240" w:lineRule="auto"/>
              <w:rPr>
                <w:rFonts w:ascii="Helvetica Neue" w:eastAsia="Helvetica Neue" w:hAnsi="Helvetica Neue" w:cs="Helvetica Neue"/>
              </w:rPr>
            </w:pPr>
            <w:r w:rsidRPr="00367962">
              <w:rPr>
                <w:rFonts w:ascii="Helvetica Neue" w:eastAsia="Helvetica Neue" w:hAnsi="Helvetica Neue" w:cs="Helvetica Neue"/>
              </w:rPr>
              <w:t>Uses transitions to guide learners through class session</w:t>
            </w:r>
          </w:p>
          <w:p w14:paraId="28EFF314" w14:textId="77777777" w:rsidR="00620971" w:rsidRPr="00367962" w:rsidRDefault="00000000" w:rsidP="00367962">
            <w:pPr>
              <w:pStyle w:val="ListParagraph"/>
              <w:numPr>
                <w:ilvl w:val="0"/>
                <w:numId w:val="27"/>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a brief overview of the next session</w:t>
            </w:r>
          </w:p>
          <w:p w14:paraId="184D1326" w14:textId="77777777" w:rsidR="00620971" w:rsidRPr="00367962" w:rsidRDefault="00000000" w:rsidP="00367962">
            <w:pPr>
              <w:pStyle w:val="ListParagraph"/>
              <w:numPr>
                <w:ilvl w:val="0"/>
                <w:numId w:val="27"/>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5FE44ADB" w14:textId="77777777" w:rsidR="00620971" w:rsidRDefault="00620971">
            <w:pPr>
              <w:spacing w:line="240" w:lineRule="auto"/>
              <w:rPr>
                <w:rFonts w:ascii="Helvetica Neue" w:eastAsia="Helvetica Neue" w:hAnsi="Helvetica Neue" w:cs="Helvetica Neue"/>
              </w:rPr>
            </w:pPr>
          </w:p>
          <w:p w14:paraId="54189A49"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4EE3BD7B" w14:textId="77777777" w:rsidR="00620971" w:rsidRDefault="00620971">
            <w:pPr>
              <w:spacing w:line="240" w:lineRule="auto"/>
              <w:rPr>
                <w:rFonts w:ascii="Helvetica Neue" w:eastAsia="Helvetica Neue" w:hAnsi="Helvetica Neue" w:cs="Helvetica Neue"/>
              </w:rPr>
            </w:pPr>
          </w:p>
          <w:p w14:paraId="11E90528" w14:textId="77777777" w:rsidR="00620971" w:rsidRDefault="00620971">
            <w:pPr>
              <w:spacing w:line="240" w:lineRule="auto"/>
              <w:rPr>
                <w:rFonts w:ascii="Helvetica Neue" w:eastAsia="Helvetica Neue" w:hAnsi="Helvetica Neue" w:cs="Helvetica Neue"/>
              </w:rPr>
            </w:pPr>
          </w:p>
          <w:p w14:paraId="33779178" w14:textId="77777777" w:rsidR="00620971" w:rsidRDefault="00620971">
            <w:pPr>
              <w:spacing w:line="240" w:lineRule="auto"/>
              <w:rPr>
                <w:rFonts w:ascii="Helvetica Neue" w:eastAsia="Helvetica Neue" w:hAnsi="Helvetica Neue" w:cs="Helvetica Neue"/>
              </w:rPr>
            </w:pPr>
          </w:p>
          <w:p w14:paraId="0D147C71" w14:textId="77777777" w:rsidR="00620971" w:rsidRDefault="00620971">
            <w:pPr>
              <w:spacing w:line="240" w:lineRule="auto"/>
              <w:rPr>
                <w:rFonts w:ascii="Helvetica Neue" w:eastAsia="Helvetica Neue" w:hAnsi="Helvetica Neue" w:cs="Helvetica Neue"/>
              </w:rPr>
            </w:pPr>
          </w:p>
          <w:p w14:paraId="65F6B857" w14:textId="77777777" w:rsidR="00620971" w:rsidRDefault="00620971">
            <w:pPr>
              <w:spacing w:line="240" w:lineRule="auto"/>
              <w:rPr>
                <w:rFonts w:ascii="Helvetica Neue" w:eastAsia="Helvetica Neue" w:hAnsi="Helvetica Neue" w:cs="Helvetica Neue"/>
              </w:rPr>
            </w:pPr>
          </w:p>
          <w:p w14:paraId="450AD1C6" w14:textId="77777777" w:rsidR="00620971" w:rsidRDefault="00620971">
            <w:pPr>
              <w:spacing w:line="240" w:lineRule="auto"/>
              <w:rPr>
                <w:rFonts w:ascii="Helvetica Neue" w:eastAsia="Helvetica Neue" w:hAnsi="Helvetica Neue" w:cs="Helvetica Neue"/>
              </w:rPr>
            </w:pPr>
          </w:p>
        </w:tc>
      </w:tr>
    </w:tbl>
    <w:p w14:paraId="69AA26CC" w14:textId="77777777" w:rsidR="00620971" w:rsidRDefault="00620971">
      <w:pPr>
        <w:spacing w:line="240" w:lineRule="auto"/>
        <w:rPr>
          <w:rFonts w:ascii="Helvetica Neue" w:eastAsia="Helvetica Neue" w:hAnsi="Helvetica Neue" w:cs="Helvetica Neue"/>
        </w:rPr>
      </w:pPr>
    </w:p>
    <w:tbl>
      <w:tblPr>
        <w:tblStyle w:val="a2"/>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749C181D"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3F9F5140" w14:textId="77777777" w:rsidR="00620971" w:rsidRDefault="00000000">
            <w:pPr>
              <w:pStyle w:val="Heading3"/>
              <w:widowControl w:val="0"/>
            </w:pPr>
            <w:bookmarkStart w:id="9" w:name="_Toc185412609"/>
            <w:r>
              <w:t>Classroom Management</w:t>
            </w:r>
            <w:bookmarkEnd w:id="9"/>
          </w:p>
          <w:p w14:paraId="5DFCE8BA"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Manages classroom pacing to allow adequate time for content, activities, and questions.</w:t>
            </w:r>
          </w:p>
          <w:p w14:paraId="4A7917AA" w14:textId="77777777" w:rsidR="00620971" w:rsidRDefault="00620971">
            <w:pPr>
              <w:widowControl w:val="0"/>
              <w:spacing w:line="240" w:lineRule="auto"/>
              <w:rPr>
                <w:rFonts w:ascii="Helvetica Neue" w:eastAsia="Helvetica Neue" w:hAnsi="Helvetica Neue" w:cs="Helvetica Neue"/>
              </w:rPr>
            </w:pPr>
          </w:p>
          <w:p w14:paraId="228DA469"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Example behaviors</w:t>
            </w:r>
          </w:p>
          <w:p w14:paraId="2EE906D8" w14:textId="77777777" w:rsidR="00620971" w:rsidRPr="00367962" w:rsidRDefault="00000000" w:rsidP="00367962">
            <w:pPr>
              <w:pStyle w:val="ListParagraph"/>
              <w:numPr>
                <w:ilvl w:val="0"/>
                <w:numId w:val="28"/>
              </w:numPr>
              <w:spacing w:line="240" w:lineRule="auto"/>
              <w:rPr>
                <w:rFonts w:ascii="Helvetica Neue" w:eastAsia="Helvetica Neue" w:hAnsi="Helvetica Neue" w:cs="Helvetica Neue"/>
              </w:rPr>
            </w:pPr>
            <w:r w:rsidRPr="00367962">
              <w:rPr>
                <w:rFonts w:ascii="Helvetica Neue" w:eastAsia="Helvetica Neue" w:hAnsi="Helvetica Neue" w:cs="Helvetica Neue"/>
              </w:rPr>
              <w:t>Class begins at its scheduled time</w:t>
            </w:r>
          </w:p>
          <w:p w14:paraId="3CB856E0" w14:textId="77777777" w:rsidR="00620971" w:rsidRPr="00367962" w:rsidRDefault="00000000" w:rsidP="00367962">
            <w:pPr>
              <w:pStyle w:val="ListParagraph"/>
              <w:numPr>
                <w:ilvl w:val="0"/>
                <w:numId w:val="28"/>
              </w:numPr>
              <w:spacing w:line="240" w:lineRule="auto"/>
              <w:rPr>
                <w:rFonts w:ascii="Helvetica Neue" w:eastAsia="Helvetica Neue" w:hAnsi="Helvetica Neue" w:cs="Helvetica Neue"/>
              </w:rPr>
            </w:pPr>
            <w:r w:rsidRPr="00367962">
              <w:rPr>
                <w:rFonts w:ascii="Helvetica Neue" w:eastAsia="Helvetica Neue" w:hAnsi="Helvetica Neue" w:cs="Helvetica Neue"/>
              </w:rPr>
              <w:t>Paces lesson appropriately</w:t>
            </w:r>
          </w:p>
          <w:p w14:paraId="06E99104" w14:textId="77777777" w:rsidR="00620971" w:rsidRPr="00367962" w:rsidRDefault="00000000" w:rsidP="00367962">
            <w:pPr>
              <w:pStyle w:val="ListParagraph"/>
              <w:numPr>
                <w:ilvl w:val="0"/>
                <w:numId w:val="28"/>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timing cues for activities (before and during activity, e.g., 2-minute warning)</w:t>
            </w:r>
          </w:p>
          <w:p w14:paraId="496CFE6D" w14:textId="77777777" w:rsidR="00620971" w:rsidRPr="00367962" w:rsidRDefault="00000000" w:rsidP="00367962">
            <w:pPr>
              <w:pStyle w:val="ListParagraph"/>
              <w:numPr>
                <w:ilvl w:val="0"/>
                <w:numId w:val="28"/>
              </w:numPr>
              <w:spacing w:line="240" w:lineRule="auto"/>
              <w:rPr>
                <w:rFonts w:ascii="Helvetica Neue" w:eastAsia="Helvetica Neue" w:hAnsi="Helvetica Neue" w:cs="Helvetica Neue"/>
              </w:rPr>
            </w:pPr>
            <w:r w:rsidRPr="00367962">
              <w:rPr>
                <w:rFonts w:ascii="Helvetica Neue" w:eastAsia="Helvetica Neue" w:hAnsi="Helvetica Neue" w:cs="Helvetica Neue"/>
              </w:rPr>
              <w:t>Allows adequate time for learners to complete and debrief activities</w:t>
            </w:r>
          </w:p>
          <w:p w14:paraId="7569695F" w14:textId="77777777" w:rsidR="00620971" w:rsidRPr="00367962" w:rsidRDefault="00000000" w:rsidP="00367962">
            <w:pPr>
              <w:pStyle w:val="ListParagraph"/>
              <w:numPr>
                <w:ilvl w:val="0"/>
                <w:numId w:val="28"/>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67FC502E" w14:textId="77777777" w:rsidR="00620971" w:rsidRDefault="00620971">
            <w:pPr>
              <w:spacing w:line="240" w:lineRule="auto"/>
              <w:rPr>
                <w:rFonts w:ascii="Helvetica Neue" w:eastAsia="Helvetica Neue" w:hAnsi="Helvetica Neue" w:cs="Helvetica Neue"/>
              </w:rPr>
            </w:pPr>
          </w:p>
          <w:p w14:paraId="559CD97D"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7D507602" w14:textId="77777777" w:rsidR="00620971" w:rsidRDefault="00620971">
            <w:pPr>
              <w:spacing w:line="240" w:lineRule="auto"/>
              <w:rPr>
                <w:rFonts w:ascii="Helvetica Neue" w:eastAsia="Helvetica Neue" w:hAnsi="Helvetica Neue" w:cs="Helvetica Neue"/>
              </w:rPr>
            </w:pPr>
          </w:p>
          <w:p w14:paraId="12CC369F" w14:textId="77777777" w:rsidR="00620971" w:rsidRDefault="00620971">
            <w:pPr>
              <w:spacing w:line="240" w:lineRule="auto"/>
              <w:rPr>
                <w:rFonts w:ascii="Helvetica Neue" w:eastAsia="Helvetica Neue" w:hAnsi="Helvetica Neue" w:cs="Helvetica Neue"/>
              </w:rPr>
            </w:pPr>
          </w:p>
          <w:p w14:paraId="3F582A09" w14:textId="77777777" w:rsidR="00620971" w:rsidRDefault="00620971">
            <w:pPr>
              <w:spacing w:line="240" w:lineRule="auto"/>
              <w:rPr>
                <w:rFonts w:ascii="Helvetica Neue" w:eastAsia="Helvetica Neue" w:hAnsi="Helvetica Neue" w:cs="Helvetica Neue"/>
              </w:rPr>
            </w:pPr>
          </w:p>
          <w:p w14:paraId="34515E8E" w14:textId="77777777" w:rsidR="00620971" w:rsidRDefault="00620971">
            <w:pPr>
              <w:spacing w:line="240" w:lineRule="auto"/>
              <w:rPr>
                <w:rFonts w:ascii="Helvetica Neue" w:eastAsia="Helvetica Neue" w:hAnsi="Helvetica Neue" w:cs="Helvetica Neue"/>
              </w:rPr>
            </w:pPr>
          </w:p>
          <w:p w14:paraId="30A54BC6" w14:textId="77777777" w:rsidR="00620971" w:rsidRDefault="00620971">
            <w:pPr>
              <w:spacing w:line="240" w:lineRule="auto"/>
              <w:rPr>
                <w:rFonts w:ascii="Helvetica Neue" w:eastAsia="Helvetica Neue" w:hAnsi="Helvetica Neue" w:cs="Helvetica Neue"/>
              </w:rPr>
            </w:pPr>
          </w:p>
          <w:p w14:paraId="5058AAC5" w14:textId="77777777" w:rsidR="00620971" w:rsidRDefault="00620971">
            <w:pPr>
              <w:spacing w:line="240" w:lineRule="auto"/>
              <w:rPr>
                <w:rFonts w:ascii="Helvetica Neue" w:eastAsia="Helvetica Neue" w:hAnsi="Helvetica Neue" w:cs="Helvetica Neue"/>
              </w:rPr>
            </w:pPr>
          </w:p>
        </w:tc>
      </w:tr>
    </w:tbl>
    <w:p w14:paraId="2355F47E" w14:textId="77777777" w:rsidR="00620971" w:rsidRDefault="00620971">
      <w:pPr>
        <w:spacing w:line="240" w:lineRule="auto"/>
        <w:rPr>
          <w:b/>
        </w:rPr>
      </w:pPr>
    </w:p>
    <w:p w14:paraId="3391453D" w14:textId="77777777" w:rsidR="00620971" w:rsidRDefault="00000000">
      <w:pPr>
        <w:pStyle w:val="Heading2"/>
      </w:pPr>
      <w:bookmarkStart w:id="10" w:name="_3v31ax3s3ws1" w:colFirst="0" w:colLast="0"/>
      <w:bookmarkEnd w:id="10"/>
      <w:r>
        <w:br w:type="page"/>
      </w:r>
    </w:p>
    <w:p w14:paraId="671A093A" w14:textId="77777777" w:rsidR="00620971" w:rsidRDefault="00000000">
      <w:pPr>
        <w:pStyle w:val="Heading2"/>
      </w:pPr>
      <w:bookmarkStart w:id="11" w:name="_Toc185412610"/>
      <w:r>
        <w:rPr>
          <w:u w:val="single"/>
        </w:rPr>
        <w:lastRenderedPageBreak/>
        <w:t>U</w:t>
      </w:r>
      <w:r>
        <w:t>se Active Learning Strategies</w:t>
      </w:r>
      <w:bookmarkEnd w:id="11"/>
    </w:p>
    <w:p w14:paraId="6CE0EEA1"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The use of learner-centered strategies that engage learners in doing activities/problems, thinking and writing about what they are learning, and/or idea-sharing with their peers and instructors (Andrews &amp; Frey, 2015). Covers Challenge &amp; Support, Discussion, Collaboration, Reflection, and Innovation/Technology/Educational Tools.</w:t>
      </w:r>
    </w:p>
    <w:tbl>
      <w:tblPr>
        <w:tblStyle w:val="a3"/>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3FFD28CF"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0C2F7A4C" w14:textId="77777777" w:rsidR="00620971" w:rsidRDefault="00000000">
            <w:pPr>
              <w:pStyle w:val="Heading3"/>
              <w:widowControl w:val="0"/>
            </w:pPr>
            <w:bookmarkStart w:id="12" w:name="_Toc185412611"/>
            <w:r>
              <w:t>Challenge &amp; Support</w:t>
            </w:r>
            <w:bookmarkEnd w:id="12"/>
          </w:p>
          <w:p w14:paraId="147366FD"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Academic challenge that supports learner learning and growth (</w:t>
            </w:r>
            <w:proofErr w:type="spellStart"/>
            <w:r>
              <w:rPr>
                <w:rFonts w:ascii="Helvetica Neue" w:eastAsia="Helvetica Neue" w:hAnsi="Helvetica Neue" w:cs="Helvetica Neue"/>
              </w:rPr>
              <w:t>Artze</w:t>
            </w:r>
            <w:proofErr w:type="spellEnd"/>
            <w:r>
              <w:rPr>
                <w:rFonts w:ascii="Helvetica Neue" w:eastAsia="Helvetica Neue" w:hAnsi="Helvetica Neue" w:cs="Helvetica Neue"/>
              </w:rPr>
              <w:t>-Vega et al., 2023).</w:t>
            </w:r>
          </w:p>
          <w:p w14:paraId="2A42C649" w14:textId="77777777" w:rsidR="00620971" w:rsidRDefault="00000000">
            <w:pPr>
              <w:widowControl w:val="0"/>
              <w:spacing w:before="240" w:line="240" w:lineRule="auto"/>
              <w:rPr>
                <w:rFonts w:ascii="Helvetica Neue" w:eastAsia="Helvetica Neue" w:hAnsi="Helvetica Neue" w:cs="Helvetica Neue"/>
              </w:rPr>
            </w:pPr>
            <w:r>
              <w:rPr>
                <w:rFonts w:ascii="Helvetica Neue" w:eastAsia="Helvetica Neue" w:hAnsi="Helvetica Neue" w:cs="Helvetica Neue"/>
              </w:rPr>
              <w:t xml:space="preserve">Example behaviors </w:t>
            </w:r>
          </w:p>
          <w:p w14:paraId="790773E7" w14:textId="77777777" w:rsidR="00367962" w:rsidRPr="00367962" w:rsidRDefault="00000000" w:rsidP="00367962">
            <w:pPr>
              <w:pStyle w:val="ListParagraph"/>
              <w:widowControl w:val="0"/>
              <w:numPr>
                <w:ilvl w:val="0"/>
                <w:numId w:val="29"/>
              </w:numPr>
              <w:spacing w:line="240" w:lineRule="auto"/>
              <w:rPr>
                <w:rFonts w:ascii="Helvetica Neue" w:eastAsia="Helvetica Neue" w:hAnsi="Helvetica Neue" w:cs="Helvetica Neue"/>
              </w:rPr>
            </w:pPr>
            <w:r w:rsidRPr="00367962">
              <w:rPr>
                <w:rFonts w:ascii="Helvetica Neue" w:eastAsia="Helvetica Neue" w:hAnsi="Helvetica Neue" w:cs="Helvetica Neue"/>
              </w:rPr>
              <w:t>Creates opportunities to develop a growth mindset (e.g., raise confidence, self-efficacy, skills and challenging oneself, normalizes mistakes as part of the learning process, and provides feedback and guidance on how to improve)</w:t>
            </w:r>
          </w:p>
          <w:p w14:paraId="54425160" w14:textId="77777777" w:rsidR="00367962" w:rsidRPr="00367962" w:rsidRDefault="00000000" w:rsidP="00367962">
            <w:pPr>
              <w:pStyle w:val="ListParagraph"/>
              <w:widowControl w:val="0"/>
              <w:numPr>
                <w:ilvl w:val="0"/>
                <w:numId w:val="29"/>
              </w:numPr>
              <w:spacing w:line="240" w:lineRule="auto"/>
              <w:rPr>
                <w:rFonts w:ascii="Helvetica Neue" w:eastAsia="Helvetica Neue" w:hAnsi="Helvetica Neue" w:cs="Helvetica Neue"/>
              </w:rPr>
            </w:pPr>
            <w:r w:rsidRPr="00367962">
              <w:rPr>
                <w:rFonts w:ascii="Helvetica Neue" w:eastAsia="Helvetica Neue" w:hAnsi="Helvetica Neue" w:cs="Helvetica Neue"/>
              </w:rPr>
              <w:t>Encourages learners to contribute ideas</w:t>
            </w:r>
          </w:p>
          <w:p w14:paraId="2CD4798F" w14:textId="77777777" w:rsidR="00367962" w:rsidRPr="00367962" w:rsidRDefault="00000000" w:rsidP="00367962">
            <w:pPr>
              <w:pStyle w:val="ListParagraph"/>
              <w:widowControl w:val="0"/>
              <w:numPr>
                <w:ilvl w:val="0"/>
                <w:numId w:val="29"/>
              </w:numPr>
              <w:spacing w:line="240" w:lineRule="auto"/>
              <w:rPr>
                <w:rFonts w:ascii="Helvetica Neue" w:eastAsia="Helvetica Neue" w:hAnsi="Helvetica Neue" w:cs="Helvetica Neue"/>
              </w:rPr>
            </w:pPr>
            <w:r w:rsidRPr="00367962">
              <w:rPr>
                <w:rFonts w:ascii="Helvetica Neue" w:eastAsia="Helvetica Neue" w:hAnsi="Helvetica Neue" w:cs="Helvetica Neue"/>
              </w:rPr>
              <w:t>Solicits alternative explanations</w:t>
            </w:r>
          </w:p>
          <w:p w14:paraId="42520C5F" w14:textId="77777777" w:rsidR="00367962" w:rsidRPr="00367962" w:rsidRDefault="00000000" w:rsidP="00367962">
            <w:pPr>
              <w:pStyle w:val="ListParagraph"/>
              <w:widowControl w:val="0"/>
              <w:numPr>
                <w:ilvl w:val="0"/>
                <w:numId w:val="29"/>
              </w:numPr>
              <w:spacing w:line="240" w:lineRule="auto"/>
              <w:rPr>
                <w:rFonts w:ascii="Helvetica Neue" w:eastAsia="Helvetica Neue" w:hAnsi="Helvetica Neue" w:cs="Helvetica Neue"/>
              </w:rPr>
            </w:pPr>
            <w:r w:rsidRPr="00367962">
              <w:rPr>
                <w:rFonts w:ascii="Helvetica Neue" w:eastAsia="Helvetica Neue" w:hAnsi="Helvetica Neue" w:cs="Helvetica Neue"/>
              </w:rPr>
              <w:t>Encourages learners to consider multiple or conflicting perspectives/ideas</w:t>
            </w:r>
          </w:p>
          <w:p w14:paraId="0E1CF40E" w14:textId="77777777" w:rsidR="00367962" w:rsidRPr="00367962" w:rsidRDefault="00000000" w:rsidP="00367962">
            <w:pPr>
              <w:pStyle w:val="ListParagraph"/>
              <w:widowControl w:val="0"/>
              <w:numPr>
                <w:ilvl w:val="0"/>
                <w:numId w:val="29"/>
              </w:numPr>
              <w:spacing w:line="240" w:lineRule="auto"/>
              <w:rPr>
                <w:rFonts w:ascii="Helvetica Neue" w:eastAsia="Helvetica Neue" w:hAnsi="Helvetica Neue" w:cs="Helvetica Neue"/>
              </w:rPr>
            </w:pPr>
            <w:r w:rsidRPr="00367962">
              <w:rPr>
                <w:rFonts w:ascii="Helvetica Neue" w:eastAsia="Helvetica Neue" w:hAnsi="Helvetica Neue" w:cs="Helvetica Neue"/>
              </w:rPr>
              <w:t>Asks learners to build/expand on ideas</w:t>
            </w:r>
          </w:p>
          <w:p w14:paraId="5F360674" w14:textId="77777777" w:rsidR="00367962" w:rsidRPr="00367962" w:rsidRDefault="00000000" w:rsidP="00367962">
            <w:pPr>
              <w:pStyle w:val="ListParagraph"/>
              <w:widowControl w:val="0"/>
              <w:numPr>
                <w:ilvl w:val="0"/>
                <w:numId w:val="29"/>
              </w:numPr>
              <w:spacing w:line="240" w:lineRule="auto"/>
              <w:rPr>
                <w:rFonts w:ascii="Helvetica Neue" w:eastAsia="Helvetica Neue" w:hAnsi="Helvetica Neue" w:cs="Helvetica Neue"/>
              </w:rPr>
            </w:pPr>
            <w:r w:rsidRPr="00367962">
              <w:rPr>
                <w:rFonts w:ascii="Helvetica Neue" w:eastAsia="Helvetica Neue" w:hAnsi="Helvetica Neue" w:cs="Helvetica Neue"/>
              </w:rPr>
              <w:t>Uses verbal affirmations to encourage, praise, and validate learner contributions</w:t>
            </w:r>
          </w:p>
          <w:p w14:paraId="21609EB7" w14:textId="77777777" w:rsidR="00367962" w:rsidRPr="00367962" w:rsidRDefault="00000000" w:rsidP="00367962">
            <w:pPr>
              <w:pStyle w:val="ListParagraph"/>
              <w:widowControl w:val="0"/>
              <w:numPr>
                <w:ilvl w:val="0"/>
                <w:numId w:val="29"/>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scaffolding and clarifies concepts for better understanding</w:t>
            </w:r>
          </w:p>
          <w:p w14:paraId="7F45571B" w14:textId="0AE57FB3" w:rsidR="00620971" w:rsidRPr="00367962" w:rsidRDefault="00000000" w:rsidP="00367962">
            <w:pPr>
              <w:pStyle w:val="ListParagraph"/>
              <w:widowControl w:val="0"/>
              <w:numPr>
                <w:ilvl w:val="0"/>
                <w:numId w:val="29"/>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222B9914" w14:textId="77777777" w:rsidR="00620971" w:rsidRDefault="00620971">
            <w:pPr>
              <w:spacing w:line="240" w:lineRule="auto"/>
              <w:rPr>
                <w:rFonts w:ascii="Helvetica Neue" w:eastAsia="Helvetica Neue" w:hAnsi="Helvetica Neue" w:cs="Helvetica Neue"/>
              </w:rPr>
            </w:pPr>
          </w:p>
          <w:p w14:paraId="7D9C47E3"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6F7ED56F" w14:textId="77777777" w:rsidR="00620971" w:rsidRDefault="00620971">
            <w:pPr>
              <w:spacing w:line="240" w:lineRule="auto"/>
              <w:rPr>
                <w:rFonts w:ascii="Helvetica Neue" w:eastAsia="Helvetica Neue" w:hAnsi="Helvetica Neue" w:cs="Helvetica Neue"/>
              </w:rPr>
            </w:pPr>
          </w:p>
          <w:p w14:paraId="6FCEFAD5" w14:textId="77777777" w:rsidR="00620971" w:rsidRDefault="00620971">
            <w:pPr>
              <w:spacing w:line="240" w:lineRule="auto"/>
              <w:rPr>
                <w:rFonts w:ascii="Helvetica Neue" w:eastAsia="Helvetica Neue" w:hAnsi="Helvetica Neue" w:cs="Helvetica Neue"/>
              </w:rPr>
            </w:pPr>
          </w:p>
          <w:p w14:paraId="7279B2CA" w14:textId="77777777" w:rsidR="00620971" w:rsidRDefault="00620971">
            <w:pPr>
              <w:spacing w:line="240" w:lineRule="auto"/>
              <w:rPr>
                <w:rFonts w:ascii="Helvetica Neue" w:eastAsia="Helvetica Neue" w:hAnsi="Helvetica Neue" w:cs="Helvetica Neue"/>
              </w:rPr>
            </w:pPr>
          </w:p>
          <w:p w14:paraId="41CCE180" w14:textId="77777777" w:rsidR="00620971" w:rsidRDefault="00620971">
            <w:pPr>
              <w:spacing w:line="240" w:lineRule="auto"/>
              <w:rPr>
                <w:rFonts w:ascii="Helvetica Neue" w:eastAsia="Helvetica Neue" w:hAnsi="Helvetica Neue" w:cs="Helvetica Neue"/>
              </w:rPr>
            </w:pPr>
          </w:p>
          <w:p w14:paraId="6BF3B78D" w14:textId="77777777" w:rsidR="00620971" w:rsidRDefault="00620971">
            <w:pPr>
              <w:spacing w:line="240" w:lineRule="auto"/>
              <w:rPr>
                <w:rFonts w:ascii="Helvetica Neue" w:eastAsia="Helvetica Neue" w:hAnsi="Helvetica Neue" w:cs="Helvetica Neue"/>
              </w:rPr>
            </w:pPr>
          </w:p>
          <w:p w14:paraId="7FD58412" w14:textId="77777777" w:rsidR="00620971" w:rsidRDefault="00620971">
            <w:pPr>
              <w:spacing w:line="240" w:lineRule="auto"/>
              <w:rPr>
                <w:rFonts w:ascii="Helvetica Neue" w:eastAsia="Helvetica Neue" w:hAnsi="Helvetica Neue" w:cs="Helvetica Neue"/>
              </w:rPr>
            </w:pPr>
          </w:p>
          <w:p w14:paraId="3D389D73" w14:textId="77777777" w:rsidR="00620971" w:rsidRDefault="00620971">
            <w:pPr>
              <w:widowControl w:val="0"/>
              <w:spacing w:line="240" w:lineRule="auto"/>
              <w:rPr>
                <w:rFonts w:ascii="Helvetica Neue" w:eastAsia="Helvetica Neue" w:hAnsi="Helvetica Neue" w:cs="Helvetica Neue"/>
              </w:rPr>
            </w:pPr>
          </w:p>
        </w:tc>
      </w:tr>
    </w:tbl>
    <w:p w14:paraId="6E13537B" w14:textId="77777777" w:rsidR="00620971" w:rsidRDefault="00620971">
      <w:pPr>
        <w:spacing w:line="240" w:lineRule="auto"/>
        <w:rPr>
          <w:rFonts w:ascii="Helvetica Neue" w:eastAsia="Helvetica Neue" w:hAnsi="Helvetica Neue" w:cs="Helvetica Neue"/>
        </w:rPr>
      </w:pPr>
    </w:p>
    <w:tbl>
      <w:tblPr>
        <w:tblStyle w:val="a4"/>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7A92B987"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76767E0E" w14:textId="77777777" w:rsidR="00620971" w:rsidRDefault="00000000">
            <w:pPr>
              <w:pStyle w:val="Heading3"/>
              <w:widowControl w:val="0"/>
            </w:pPr>
            <w:bookmarkStart w:id="13" w:name="_Toc185412612"/>
            <w:r>
              <w:lastRenderedPageBreak/>
              <w:t>Discussion</w:t>
            </w:r>
            <w:bookmarkEnd w:id="13"/>
          </w:p>
          <w:p w14:paraId="3ACEE056" w14:textId="77777777" w:rsidR="00620971" w:rsidRDefault="00000000">
            <w:pPr>
              <w:widowControl w:val="0"/>
              <w:spacing w:line="240" w:lineRule="auto"/>
              <w:rPr>
                <w:rFonts w:ascii="Helvetica Neue" w:eastAsia="Helvetica Neue" w:hAnsi="Helvetica Neue" w:cs="Helvetica Neue"/>
                <w:b/>
              </w:rPr>
            </w:pPr>
            <w:r>
              <w:rPr>
                <w:rFonts w:ascii="Helvetica Neue" w:eastAsia="Helvetica Neue" w:hAnsi="Helvetica Neue" w:cs="Helvetica Neue"/>
              </w:rPr>
              <w:t xml:space="preserve">Encourages thought-provoking discussions; posits critical, open-ended, and follow-up questions leading to higher-order thinking skills. </w:t>
            </w:r>
          </w:p>
          <w:p w14:paraId="2D8129D2" w14:textId="77777777" w:rsidR="00620971" w:rsidRDefault="00000000">
            <w:pPr>
              <w:widowControl w:val="0"/>
              <w:spacing w:before="240" w:line="240" w:lineRule="auto"/>
              <w:rPr>
                <w:rFonts w:ascii="Helvetica Neue" w:eastAsia="Helvetica Neue" w:hAnsi="Helvetica Neue" w:cs="Helvetica Neue"/>
              </w:rPr>
            </w:pPr>
            <w:r>
              <w:rPr>
                <w:rFonts w:ascii="Helvetica Neue" w:eastAsia="Helvetica Neue" w:hAnsi="Helvetica Neue" w:cs="Helvetica Neue"/>
              </w:rPr>
              <w:t>Example behaviors</w:t>
            </w:r>
          </w:p>
          <w:p w14:paraId="4F2E2A51" w14:textId="77777777" w:rsidR="00620971" w:rsidRPr="00367962" w:rsidRDefault="00000000" w:rsidP="00367962">
            <w:pPr>
              <w:pStyle w:val="ListParagraph"/>
              <w:widowControl w:val="0"/>
              <w:numPr>
                <w:ilvl w:val="0"/>
                <w:numId w:val="30"/>
              </w:numPr>
              <w:spacing w:line="240" w:lineRule="auto"/>
              <w:rPr>
                <w:rFonts w:ascii="Helvetica Neue" w:eastAsia="Helvetica Neue" w:hAnsi="Helvetica Neue" w:cs="Helvetica Neue"/>
              </w:rPr>
            </w:pPr>
            <w:r w:rsidRPr="00367962">
              <w:rPr>
                <w:rFonts w:ascii="Helvetica Neue" w:eastAsia="Helvetica Neue" w:hAnsi="Helvetica Neue" w:cs="Helvetica Neue"/>
              </w:rPr>
              <w:t>Presents open-ended questions and stretches thinking</w:t>
            </w:r>
          </w:p>
          <w:p w14:paraId="391A34C7" w14:textId="77777777" w:rsidR="00620971" w:rsidRPr="00367962" w:rsidRDefault="00000000" w:rsidP="00367962">
            <w:pPr>
              <w:pStyle w:val="ListParagraph"/>
              <w:widowControl w:val="0"/>
              <w:numPr>
                <w:ilvl w:val="0"/>
                <w:numId w:val="30"/>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critical thinking opportunities for learners (e.g., related to interdisciplinary approach, political, social, or environmental discourse)</w:t>
            </w:r>
          </w:p>
          <w:p w14:paraId="3D67777B" w14:textId="77777777" w:rsidR="00620971" w:rsidRPr="00367962" w:rsidRDefault="00000000" w:rsidP="00367962">
            <w:pPr>
              <w:pStyle w:val="ListParagraph"/>
              <w:widowControl w:val="0"/>
              <w:numPr>
                <w:ilvl w:val="0"/>
                <w:numId w:val="30"/>
              </w:numPr>
              <w:spacing w:line="240" w:lineRule="auto"/>
              <w:rPr>
                <w:rFonts w:ascii="Helvetica Neue" w:eastAsia="Helvetica Neue" w:hAnsi="Helvetica Neue" w:cs="Helvetica Neue"/>
              </w:rPr>
            </w:pPr>
            <w:r w:rsidRPr="00367962">
              <w:rPr>
                <w:rFonts w:ascii="Helvetica Neue" w:eastAsia="Helvetica Neue" w:hAnsi="Helvetica Neue" w:cs="Helvetica Neue"/>
              </w:rPr>
              <w:t>Uses a variety of discussion techniques (e.g., debate, case study, think-pair-share, Socratic questioning)</w:t>
            </w:r>
          </w:p>
          <w:p w14:paraId="455F8492" w14:textId="77777777" w:rsidR="00620971" w:rsidRPr="00367962" w:rsidRDefault="00000000" w:rsidP="00367962">
            <w:pPr>
              <w:pStyle w:val="ListParagraph"/>
              <w:widowControl w:val="0"/>
              <w:numPr>
                <w:ilvl w:val="0"/>
                <w:numId w:val="30"/>
              </w:numPr>
              <w:spacing w:line="240" w:lineRule="auto"/>
              <w:rPr>
                <w:rFonts w:ascii="Helvetica Neue" w:eastAsia="Helvetica Neue" w:hAnsi="Helvetica Neue" w:cs="Helvetica Neue"/>
              </w:rPr>
            </w:pPr>
            <w:r w:rsidRPr="00367962">
              <w:rPr>
                <w:rFonts w:ascii="Helvetica Neue" w:eastAsia="Helvetica Neue" w:hAnsi="Helvetica Neue" w:cs="Helvetica Neue"/>
              </w:rPr>
              <w:t>Asks higher level (e.g., goes beyond the literal, such as asking learners for inferences, etc.) questions</w:t>
            </w:r>
          </w:p>
          <w:p w14:paraId="7C6DBB8A" w14:textId="77777777" w:rsidR="00620971" w:rsidRPr="00367962" w:rsidRDefault="00000000" w:rsidP="00367962">
            <w:pPr>
              <w:pStyle w:val="ListParagraph"/>
              <w:widowControl w:val="0"/>
              <w:numPr>
                <w:ilvl w:val="0"/>
                <w:numId w:val="30"/>
              </w:numPr>
              <w:spacing w:line="240" w:lineRule="auto"/>
              <w:rPr>
                <w:rFonts w:ascii="Helvetica Neue" w:eastAsia="Helvetica Neue" w:hAnsi="Helvetica Neue" w:cs="Helvetica Neue"/>
              </w:rPr>
            </w:pPr>
            <w:r w:rsidRPr="00367962">
              <w:rPr>
                <w:rFonts w:ascii="Helvetica Neue" w:eastAsia="Helvetica Neue" w:hAnsi="Helvetica Neue" w:cs="Helvetica Neue"/>
              </w:rPr>
              <w:t>Encourages learners to support their positions</w:t>
            </w:r>
          </w:p>
          <w:p w14:paraId="18C0898F" w14:textId="77777777" w:rsidR="00620971" w:rsidRPr="00367962" w:rsidRDefault="00000000" w:rsidP="00367962">
            <w:pPr>
              <w:pStyle w:val="ListParagraph"/>
              <w:widowControl w:val="0"/>
              <w:numPr>
                <w:ilvl w:val="0"/>
                <w:numId w:val="30"/>
              </w:numPr>
              <w:spacing w:line="240" w:lineRule="auto"/>
              <w:rPr>
                <w:rFonts w:ascii="Helvetica Neue" w:eastAsia="Helvetica Neue" w:hAnsi="Helvetica Neue" w:cs="Helvetica Neue"/>
              </w:rPr>
            </w:pPr>
            <w:r w:rsidRPr="00367962">
              <w:rPr>
                <w:rFonts w:ascii="Helvetica Neue" w:eastAsia="Helvetica Neue" w:hAnsi="Helvetica Neue" w:cs="Helvetica Neue"/>
              </w:rPr>
              <w:t>Encourages learners to provide constructive responses to their peers’ comments</w:t>
            </w:r>
          </w:p>
          <w:p w14:paraId="2D69E022" w14:textId="77777777" w:rsidR="00620971" w:rsidRPr="00367962" w:rsidRDefault="00000000" w:rsidP="00367962">
            <w:pPr>
              <w:pStyle w:val="ListParagraph"/>
              <w:widowControl w:val="0"/>
              <w:numPr>
                <w:ilvl w:val="0"/>
                <w:numId w:val="30"/>
              </w:numPr>
              <w:spacing w:line="240" w:lineRule="auto"/>
              <w:rPr>
                <w:rFonts w:ascii="Helvetica Neue" w:eastAsia="Helvetica Neue" w:hAnsi="Helvetica Neue" w:cs="Helvetica Neue"/>
              </w:rPr>
            </w:pPr>
            <w:r w:rsidRPr="00367962">
              <w:rPr>
                <w:rFonts w:ascii="Helvetica Neue" w:eastAsia="Helvetica Neue" w:hAnsi="Helvetica Neue" w:cs="Helvetica Neue"/>
              </w:rPr>
              <w:t>Pauses to allow learners adequate time to think and respond</w:t>
            </w:r>
          </w:p>
          <w:p w14:paraId="51C84022" w14:textId="77777777" w:rsidR="00620971" w:rsidRPr="00367962" w:rsidRDefault="00000000" w:rsidP="00367962">
            <w:pPr>
              <w:pStyle w:val="ListParagraph"/>
              <w:numPr>
                <w:ilvl w:val="0"/>
                <w:numId w:val="30"/>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0A5132A5" w14:textId="77777777" w:rsidR="00620971" w:rsidRDefault="00620971">
            <w:pPr>
              <w:spacing w:line="240" w:lineRule="auto"/>
              <w:rPr>
                <w:rFonts w:ascii="Helvetica Neue" w:eastAsia="Helvetica Neue" w:hAnsi="Helvetica Neue" w:cs="Helvetica Neue"/>
              </w:rPr>
            </w:pPr>
          </w:p>
          <w:p w14:paraId="681092B2"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5ED89DB0" w14:textId="77777777" w:rsidR="00620971" w:rsidRDefault="00620971">
            <w:pPr>
              <w:spacing w:line="240" w:lineRule="auto"/>
              <w:rPr>
                <w:rFonts w:ascii="Helvetica Neue" w:eastAsia="Helvetica Neue" w:hAnsi="Helvetica Neue" w:cs="Helvetica Neue"/>
              </w:rPr>
            </w:pPr>
          </w:p>
          <w:p w14:paraId="37265FC6" w14:textId="77777777" w:rsidR="00620971" w:rsidRDefault="00620971">
            <w:pPr>
              <w:spacing w:line="240" w:lineRule="auto"/>
              <w:rPr>
                <w:rFonts w:ascii="Helvetica Neue" w:eastAsia="Helvetica Neue" w:hAnsi="Helvetica Neue" w:cs="Helvetica Neue"/>
              </w:rPr>
            </w:pPr>
          </w:p>
          <w:p w14:paraId="56350BEA" w14:textId="77777777" w:rsidR="00620971" w:rsidRDefault="00620971">
            <w:pPr>
              <w:spacing w:line="240" w:lineRule="auto"/>
              <w:rPr>
                <w:rFonts w:ascii="Helvetica Neue" w:eastAsia="Helvetica Neue" w:hAnsi="Helvetica Neue" w:cs="Helvetica Neue"/>
              </w:rPr>
            </w:pPr>
          </w:p>
          <w:p w14:paraId="4C16F9CE" w14:textId="77777777" w:rsidR="00620971" w:rsidRDefault="00620971">
            <w:pPr>
              <w:spacing w:line="240" w:lineRule="auto"/>
              <w:rPr>
                <w:rFonts w:ascii="Helvetica Neue" w:eastAsia="Helvetica Neue" w:hAnsi="Helvetica Neue" w:cs="Helvetica Neue"/>
              </w:rPr>
            </w:pPr>
          </w:p>
          <w:p w14:paraId="287A3FF6" w14:textId="77777777" w:rsidR="00620971" w:rsidRDefault="00620971">
            <w:pPr>
              <w:spacing w:line="240" w:lineRule="auto"/>
              <w:rPr>
                <w:rFonts w:ascii="Helvetica Neue" w:eastAsia="Helvetica Neue" w:hAnsi="Helvetica Neue" w:cs="Helvetica Neue"/>
              </w:rPr>
            </w:pPr>
          </w:p>
          <w:p w14:paraId="74F477F6" w14:textId="77777777" w:rsidR="00620971" w:rsidRDefault="00620971">
            <w:pPr>
              <w:spacing w:line="240" w:lineRule="auto"/>
              <w:rPr>
                <w:rFonts w:ascii="Helvetica Neue" w:eastAsia="Helvetica Neue" w:hAnsi="Helvetica Neue" w:cs="Helvetica Neue"/>
              </w:rPr>
            </w:pPr>
          </w:p>
          <w:p w14:paraId="61AB1007" w14:textId="77777777" w:rsidR="00620971" w:rsidRDefault="00620971">
            <w:pPr>
              <w:widowControl w:val="0"/>
              <w:spacing w:line="240" w:lineRule="auto"/>
              <w:rPr>
                <w:rFonts w:ascii="Helvetica Neue" w:eastAsia="Helvetica Neue" w:hAnsi="Helvetica Neue" w:cs="Helvetica Neue"/>
              </w:rPr>
            </w:pPr>
          </w:p>
        </w:tc>
      </w:tr>
    </w:tbl>
    <w:p w14:paraId="69E459D7" w14:textId="77777777" w:rsidR="00620971" w:rsidRDefault="00620971">
      <w:pPr>
        <w:spacing w:line="240" w:lineRule="auto"/>
        <w:rPr>
          <w:rFonts w:ascii="Helvetica Neue" w:eastAsia="Helvetica Neue" w:hAnsi="Helvetica Neue" w:cs="Helvetica Neue"/>
        </w:rPr>
      </w:pPr>
    </w:p>
    <w:tbl>
      <w:tblPr>
        <w:tblStyle w:val="a5"/>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771B3ADD"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78577939" w14:textId="77777777" w:rsidR="00620971" w:rsidRDefault="00000000">
            <w:pPr>
              <w:pStyle w:val="Heading3"/>
              <w:widowControl w:val="0"/>
            </w:pPr>
            <w:bookmarkStart w:id="14" w:name="_Toc185412613"/>
            <w:r>
              <w:t>Collaboration</w:t>
            </w:r>
            <w:bookmarkEnd w:id="14"/>
          </w:p>
          <w:p w14:paraId="4ED28408" w14:textId="77777777" w:rsidR="00620971" w:rsidRDefault="00000000">
            <w:pPr>
              <w:widowControl w:val="0"/>
              <w:spacing w:line="240" w:lineRule="auto"/>
              <w:rPr>
                <w:rFonts w:ascii="Helvetica Neue" w:eastAsia="Helvetica Neue" w:hAnsi="Helvetica Neue" w:cs="Helvetica Neue"/>
                <w:b/>
              </w:rPr>
            </w:pPr>
            <w:r>
              <w:rPr>
                <w:rFonts w:ascii="Helvetica Neue" w:eastAsia="Helvetica Neue" w:hAnsi="Helvetica Neue" w:cs="Helvetica Neue"/>
              </w:rPr>
              <w:t>Interactions reflect collaborative working relationships and productive discourse among learners and between instructor(s) and learners</w:t>
            </w:r>
            <w:r>
              <w:rPr>
                <w:rFonts w:ascii="Helvetica Neue" w:eastAsia="Helvetica Neue" w:hAnsi="Helvetica Neue" w:cs="Helvetica Neue"/>
                <w:b/>
              </w:rPr>
              <w:t>.</w:t>
            </w:r>
          </w:p>
          <w:p w14:paraId="7D1FF85A" w14:textId="77777777" w:rsidR="00620971" w:rsidRDefault="00000000">
            <w:pPr>
              <w:widowControl w:val="0"/>
              <w:spacing w:before="240" w:line="240" w:lineRule="auto"/>
              <w:rPr>
                <w:rFonts w:ascii="Helvetica Neue" w:eastAsia="Helvetica Neue" w:hAnsi="Helvetica Neue" w:cs="Helvetica Neue"/>
              </w:rPr>
            </w:pPr>
            <w:r>
              <w:rPr>
                <w:rFonts w:ascii="Helvetica Neue" w:eastAsia="Helvetica Neue" w:hAnsi="Helvetica Neue" w:cs="Helvetica Neue"/>
              </w:rPr>
              <w:t>Example behaviors</w:t>
            </w:r>
          </w:p>
          <w:p w14:paraId="4E877F8B" w14:textId="77777777" w:rsidR="00620971" w:rsidRPr="00367962" w:rsidRDefault="00000000" w:rsidP="00367962">
            <w:pPr>
              <w:pStyle w:val="ListParagraph"/>
              <w:widowControl w:val="0"/>
              <w:numPr>
                <w:ilvl w:val="0"/>
                <w:numId w:val="31"/>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opportunities for learners to engage with each other in small groups</w:t>
            </w:r>
          </w:p>
          <w:p w14:paraId="3F34D23C" w14:textId="77777777" w:rsidR="00620971" w:rsidRPr="00367962" w:rsidRDefault="00000000" w:rsidP="00367962">
            <w:pPr>
              <w:pStyle w:val="ListParagraph"/>
              <w:widowControl w:val="0"/>
              <w:numPr>
                <w:ilvl w:val="0"/>
                <w:numId w:val="31"/>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clear guidance/instructions for group work</w:t>
            </w:r>
          </w:p>
          <w:p w14:paraId="6872205C" w14:textId="77777777" w:rsidR="00620971" w:rsidRPr="00367962" w:rsidRDefault="00000000" w:rsidP="00367962">
            <w:pPr>
              <w:pStyle w:val="ListParagraph"/>
              <w:widowControl w:val="0"/>
              <w:numPr>
                <w:ilvl w:val="0"/>
                <w:numId w:val="31"/>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clear outcomes for the groups</w:t>
            </w:r>
          </w:p>
          <w:p w14:paraId="7D505E15" w14:textId="77777777" w:rsidR="00620971" w:rsidRPr="00367962" w:rsidRDefault="00000000" w:rsidP="00367962">
            <w:pPr>
              <w:pStyle w:val="ListParagraph"/>
              <w:widowControl w:val="0"/>
              <w:numPr>
                <w:ilvl w:val="0"/>
                <w:numId w:val="31"/>
              </w:numPr>
              <w:spacing w:line="240" w:lineRule="auto"/>
              <w:rPr>
                <w:rFonts w:ascii="Helvetica Neue" w:eastAsia="Helvetica Neue" w:hAnsi="Helvetica Neue" w:cs="Helvetica Neue"/>
              </w:rPr>
            </w:pPr>
            <w:r w:rsidRPr="00367962">
              <w:rPr>
                <w:rFonts w:ascii="Helvetica Neue" w:eastAsia="Helvetica Neue" w:hAnsi="Helvetica Neue" w:cs="Helvetica Neue"/>
              </w:rPr>
              <w:t>Interacts with individual groups</w:t>
            </w:r>
          </w:p>
          <w:p w14:paraId="0F3644B7" w14:textId="77777777" w:rsidR="00620971" w:rsidRPr="00367962" w:rsidRDefault="00000000" w:rsidP="00367962">
            <w:pPr>
              <w:pStyle w:val="ListParagraph"/>
              <w:widowControl w:val="0"/>
              <w:numPr>
                <w:ilvl w:val="0"/>
                <w:numId w:val="31"/>
              </w:numPr>
              <w:spacing w:line="240" w:lineRule="auto"/>
              <w:rPr>
                <w:rFonts w:ascii="Helvetica Neue" w:eastAsia="Helvetica Neue" w:hAnsi="Helvetica Neue" w:cs="Helvetica Neue"/>
              </w:rPr>
            </w:pPr>
            <w:r w:rsidRPr="00367962">
              <w:rPr>
                <w:rFonts w:ascii="Helvetica Neue" w:eastAsia="Helvetica Neue" w:hAnsi="Helvetica Neue" w:cs="Helvetica Neue"/>
              </w:rPr>
              <w:t>Allows opportunities for groups to problem-solve and make decisions.</w:t>
            </w:r>
          </w:p>
          <w:p w14:paraId="2FF6E857" w14:textId="77777777" w:rsidR="00620971" w:rsidRPr="00367962" w:rsidRDefault="00000000" w:rsidP="00367962">
            <w:pPr>
              <w:pStyle w:val="ListParagraph"/>
              <w:numPr>
                <w:ilvl w:val="0"/>
                <w:numId w:val="31"/>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2E3C0C80" w14:textId="77777777" w:rsidR="00620971" w:rsidRDefault="00620971">
            <w:pPr>
              <w:spacing w:line="240" w:lineRule="auto"/>
              <w:rPr>
                <w:rFonts w:ascii="Helvetica Neue" w:eastAsia="Helvetica Neue" w:hAnsi="Helvetica Neue" w:cs="Helvetica Neue"/>
              </w:rPr>
            </w:pPr>
          </w:p>
          <w:p w14:paraId="50B85B7F"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4B9AFE8A" w14:textId="77777777" w:rsidR="00620971" w:rsidRDefault="00620971">
            <w:pPr>
              <w:spacing w:line="240" w:lineRule="auto"/>
              <w:rPr>
                <w:rFonts w:ascii="Helvetica Neue" w:eastAsia="Helvetica Neue" w:hAnsi="Helvetica Neue" w:cs="Helvetica Neue"/>
              </w:rPr>
            </w:pPr>
          </w:p>
          <w:p w14:paraId="1423C116" w14:textId="77777777" w:rsidR="00620971" w:rsidRDefault="00620971">
            <w:pPr>
              <w:spacing w:line="240" w:lineRule="auto"/>
              <w:rPr>
                <w:rFonts w:ascii="Helvetica Neue" w:eastAsia="Helvetica Neue" w:hAnsi="Helvetica Neue" w:cs="Helvetica Neue"/>
              </w:rPr>
            </w:pPr>
          </w:p>
          <w:p w14:paraId="3AB33160" w14:textId="77777777" w:rsidR="00620971" w:rsidRDefault="00620971">
            <w:pPr>
              <w:spacing w:line="240" w:lineRule="auto"/>
              <w:rPr>
                <w:rFonts w:ascii="Helvetica Neue" w:eastAsia="Helvetica Neue" w:hAnsi="Helvetica Neue" w:cs="Helvetica Neue"/>
              </w:rPr>
            </w:pPr>
          </w:p>
          <w:p w14:paraId="0779F530" w14:textId="77777777" w:rsidR="00620971" w:rsidRDefault="00620971">
            <w:pPr>
              <w:spacing w:line="240" w:lineRule="auto"/>
              <w:rPr>
                <w:rFonts w:ascii="Helvetica Neue" w:eastAsia="Helvetica Neue" w:hAnsi="Helvetica Neue" w:cs="Helvetica Neue"/>
              </w:rPr>
            </w:pPr>
          </w:p>
          <w:p w14:paraId="6CBFE696" w14:textId="77777777" w:rsidR="00620971" w:rsidRDefault="00620971">
            <w:pPr>
              <w:spacing w:line="240" w:lineRule="auto"/>
              <w:rPr>
                <w:rFonts w:ascii="Helvetica Neue" w:eastAsia="Helvetica Neue" w:hAnsi="Helvetica Neue" w:cs="Helvetica Neue"/>
              </w:rPr>
            </w:pPr>
          </w:p>
          <w:p w14:paraId="18FDF285" w14:textId="77777777" w:rsidR="00620971" w:rsidRDefault="00620971">
            <w:pPr>
              <w:spacing w:line="240" w:lineRule="auto"/>
              <w:rPr>
                <w:rFonts w:ascii="Helvetica Neue" w:eastAsia="Helvetica Neue" w:hAnsi="Helvetica Neue" w:cs="Helvetica Neue"/>
              </w:rPr>
            </w:pPr>
          </w:p>
          <w:p w14:paraId="614D8CB1" w14:textId="77777777" w:rsidR="00620971" w:rsidRDefault="00620971">
            <w:pPr>
              <w:widowControl w:val="0"/>
              <w:spacing w:line="240" w:lineRule="auto"/>
              <w:rPr>
                <w:rFonts w:ascii="Helvetica Neue" w:eastAsia="Helvetica Neue" w:hAnsi="Helvetica Neue" w:cs="Helvetica Neue"/>
              </w:rPr>
            </w:pPr>
          </w:p>
        </w:tc>
      </w:tr>
    </w:tbl>
    <w:p w14:paraId="6AAE24F2" w14:textId="77777777" w:rsidR="00620971" w:rsidRDefault="00620971">
      <w:pPr>
        <w:spacing w:line="240" w:lineRule="auto"/>
        <w:rPr>
          <w:rFonts w:ascii="Helvetica Neue" w:eastAsia="Helvetica Neue" w:hAnsi="Helvetica Neue" w:cs="Helvetica Neue"/>
        </w:rPr>
      </w:pPr>
    </w:p>
    <w:tbl>
      <w:tblPr>
        <w:tblStyle w:val="a6"/>
        <w:tblW w:w="10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0"/>
      </w:tblGrid>
      <w:tr w:rsidR="00620971" w14:paraId="4A983073" w14:textId="77777777">
        <w:trPr>
          <w:trHeight w:val="420"/>
        </w:trPr>
        <w:tc>
          <w:tcPr>
            <w:tcW w:w="10230"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35CC5113" w14:textId="77777777" w:rsidR="00620971" w:rsidRDefault="00000000">
            <w:pPr>
              <w:pStyle w:val="Heading3"/>
            </w:pPr>
            <w:bookmarkStart w:id="15" w:name="_Toc185412614"/>
            <w:r>
              <w:lastRenderedPageBreak/>
              <w:t>Reflection</w:t>
            </w:r>
            <w:bookmarkEnd w:id="15"/>
          </w:p>
          <w:p w14:paraId="7A4F14B9"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Gives learners opportunities to gather their thoughts/reflections on the learning that is occurring (e.g., examines underlying beliefs, perspectives, attitudes, experiences and/or actions/interactions during the learning process).</w:t>
            </w:r>
          </w:p>
          <w:p w14:paraId="46DB00B5" w14:textId="77777777" w:rsidR="00620971" w:rsidRDefault="00000000">
            <w:pPr>
              <w:spacing w:before="240" w:line="240" w:lineRule="auto"/>
              <w:rPr>
                <w:rFonts w:ascii="Helvetica Neue" w:eastAsia="Helvetica Neue" w:hAnsi="Helvetica Neue" w:cs="Helvetica Neue"/>
              </w:rPr>
            </w:pPr>
            <w:r>
              <w:rPr>
                <w:rFonts w:ascii="Helvetica Neue" w:eastAsia="Helvetica Neue" w:hAnsi="Helvetica Neue" w:cs="Helvetica Neue"/>
              </w:rPr>
              <w:t>Example behaviors</w:t>
            </w:r>
          </w:p>
          <w:p w14:paraId="5AB6F133" w14:textId="77777777" w:rsidR="00620971" w:rsidRPr="00367962" w:rsidRDefault="00000000" w:rsidP="00367962">
            <w:pPr>
              <w:pStyle w:val="ListParagraph"/>
              <w:numPr>
                <w:ilvl w:val="0"/>
                <w:numId w:val="32"/>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opportunities for writing/recording their reflections (e.g., minute papers, journal prompts)</w:t>
            </w:r>
          </w:p>
          <w:p w14:paraId="37501C60" w14:textId="77777777" w:rsidR="00620971" w:rsidRPr="00367962" w:rsidRDefault="00000000" w:rsidP="00367962">
            <w:pPr>
              <w:pStyle w:val="ListParagraph"/>
              <w:numPr>
                <w:ilvl w:val="0"/>
                <w:numId w:val="32"/>
              </w:numPr>
              <w:spacing w:line="240" w:lineRule="auto"/>
              <w:rPr>
                <w:rFonts w:ascii="Helvetica Neue" w:eastAsia="Helvetica Neue" w:hAnsi="Helvetica Neue" w:cs="Helvetica Neue"/>
              </w:rPr>
            </w:pPr>
            <w:r w:rsidRPr="00367962">
              <w:rPr>
                <w:rFonts w:ascii="Helvetica Neue" w:eastAsia="Helvetica Neue" w:hAnsi="Helvetica Neue" w:cs="Helvetica Neue"/>
              </w:rPr>
              <w:t>Encourages learners to explain their understanding of concepts</w:t>
            </w:r>
          </w:p>
          <w:p w14:paraId="175D6977" w14:textId="77777777" w:rsidR="00620971" w:rsidRPr="00367962" w:rsidRDefault="00000000" w:rsidP="00367962">
            <w:pPr>
              <w:pStyle w:val="ListParagraph"/>
              <w:numPr>
                <w:ilvl w:val="0"/>
                <w:numId w:val="32"/>
              </w:numPr>
              <w:spacing w:line="240" w:lineRule="auto"/>
              <w:rPr>
                <w:rFonts w:ascii="Helvetica Neue" w:eastAsia="Helvetica Neue" w:hAnsi="Helvetica Neue" w:cs="Helvetica Neue"/>
              </w:rPr>
            </w:pPr>
            <w:r w:rsidRPr="00367962">
              <w:rPr>
                <w:rFonts w:ascii="Helvetica Neue" w:eastAsia="Helvetica Neue" w:hAnsi="Helvetica Neue" w:cs="Helvetica Neue"/>
              </w:rPr>
              <w:t xml:space="preserve">Encourages learners to discuss how they solved a problem/share </w:t>
            </w:r>
            <w:proofErr w:type="gramStart"/>
            <w:r w:rsidRPr="00367962">
              <w:rPr>
                <w:rFonts w:ascii="Helvetica Neue" w:eastAsia="Helvetica Neue" w:hAnsi="Helvetica Neue" w:cs="Helvetica Neue"/>
              </w:rPr>
              <w:t>processes</w:t>
            </w:r>
            <w:proofErr w:type="gramEnd"/>
          </w:p>
          <w:p w14:paraId="75A3C4DB" w14:textId="77777777" w:rsidR="00620971" w:rsidRPr="00367962" w:rsidRDefault="00000000" w:rsidP="00367962">
            <w:pPr>
              <w:pStyle w:val="ListParagraph"/>
              <w:numPr>
                <w:ilvl w:val="0"/>
                <w:numId w:val="32"/>
              </w:numPr>
              <w:spacing w:line="240" w:lineRule="auto"/>
              <w:rPr>
                <w:rFonts w:ascii="Helvetica Neue" w:eastAsia="Helvetica Neue" w:hAnsi="Helvetica Neue" w:cs="Helvetica Neue"/>
              </w:rPr>
            </w:pPr>
            <w:r w:rsidRPr="00367962">
              <w:rPr>
                <w:rFonts w:ascii="Helvetica Neue" w:eastAsia="Helvetica Neue" w:hAnsi="Helvetica Neue" w:cs="Helvetica Neue"/>
              </w:rPr>
              <w:t>Encourages learners to think about what approaches are helping them learn</w:t>
            </w:r>
          </w:p>
          <w:p w14:paraId="26C40277" w14:textId="77777777" w:rsidR="00620971" w:rsidRPr="00367962" w:rsidRDefault="00000000" w:rsidP="00367962">
            <w:pPr>
              <w:pStyle w:val="ListParagraph"/>
              <w:numPr>
                <w:ilvl w:val="0"/>
                <w:numId w:val="32"/>
              </w:numPr>
              <w:spacing w:line="240" w:lineRule="auto"/>
              <w:rPr>
                <w:rFonts w:ascii="Helvetica Neue" w:eastAsia="Helvetica Neue" w:hAnsi="Helvetica Neue" w:cs="Helvetica Neue"/>
              </w:rPr>
            </w:pPr>
            <w:r w:rsidRPr="00367962">
              <w:rPr>
                <w:rFonts w:ascii="Helvetica Neue" w:eastAsia="Helvetica Neue" w:hAnsi="Helvetica Neue" w:cs="Helvetica Neue"/>
              </w:rPr>
              <w:t>Encourages metacognitive processes (think about what they are learning/doing) and evaluate their own progress</w:t>
            </w:r>
          </w:p>
          <w:p w14:paraId="489F6147" w14:textId="77777777" w:rsidR="00620971" w:rsidRPr="00367962" w:rsidRDefault="00000000" w:rsidP="00367962">
            <w:pPr>
              <w:pStyle w:val="ListParagraph"/>
              <w:numPr>
                <w:ilvl w:val="0"/>
                <w:numId w:val="32"/>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2563B6AA" w14:textId="77777777" w:rsidR="00620971" w:rsidRDefault="00620971">
            <w:pPr>
              <w:spacing w:line="240" w:lineRule="auto"/>
              <w:rPr>
                <w:rFonts w:ascii="Helvetica Neue" w:eastAsia="Helvetica Neue" w:hAnsi="Helvetica Neue" w:cs="Helvetica Neue"/>
              </w:rPr>
            </w:pPr>
          </w:p>
          <w:p w14:paraId="7D635160"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6635C3DD" w14:textId="77777777" w:rsidR="00620971" w:rsidRDefault="00620971">
            <w:pPr>
              <w:spacing w:line="240" w:lineRule="auto"/>
              <w:rPr>
                <w:rFonts w:ascii="Helvetica Neue" w:eastAsia="Helvetica Neue" w:hAnsi="Helvetica Neue" w:cs="Helvetica Neue"/>
              </w:rPr>
            </w:pPr>
          </w:p>
          <w:p w14:paraId="37A7D605" w14:textId="77777777" w:rsidR="00620971" w:rsidRDefault="00620971">
            <w:pPr>
              <w:spacing w:line="240" w:lineRule="auto"/>
              <w:rPr>
                <w:rFonts w:ascii="Helvetica Neue" w:eastAsia="Helvetica Neue" w:hAnsi="Helvetica Neue" w:cs="Helvetica Neue"/>
              </w:rPr>
            </w:pPr>
          </w:p>
          <w:p w14:paraId="3CCA4466" w14:textId="77777777" w:rsidR="00620971" w:rsidRDefault="00620971">
            <w:pPr>
              <w:spacing w:line="240" w:lineRule="auto"/>
              <w:rPr>
                <w:rFonts w:ascii="Helvetica Neue" w:eastAsia="Helvetica Neue" w:hAnsi="Helvetica Neue" w:cs="Helvetica Neue"/>
              </w:rPr>
            </w:pPr>
          </w:p>
          <w:p w14:paraId="36AEDAF1" w14:textId="77777777" w:rsidR="00620971" w:rsidRDefault="00620971">
            <w:pPr>
              <w:spacing w:line="240" w:lineRule="auto"/>
              <w:rPr>
                <w:rFonts w:ascii="Helvetica Neue" w:eastAsia="Helvetica Neue" w:hAnsi="Helvetica Neue" w:cs="Helvetica Neue"/>
              </w:rPr>
            </w:pPr>
          </w:p>
          <w:p w14:paraId="6D1219E1" w14:textId="77777777" w:rsidR="00620971" w:rsidRDefault="00620971">
            <w:pPr>
              <w:spacing w:line="240" w:lineRule="auto"/>
              <w:rPr>
                <w:rFonts w:ascii="Helvetica Neue" w:eastAsia="Helvetica Neue" w:hAnsi="Helvetica Neue" w:cs="Helvetica Neue"/>
              </w:rPr>
            </w:pPr>
          </w:p>
          <w:p w14:paraId="6A77ADC5" w14:textId="77777777" w:rsidR="00620971" w:rsidRDefault="00620971">
            <w:pPr>
              <w:spacing w:line="240" w:lineRule="auto"/>
              <w:rPr>
                <w:rFonts w:ascii="Helvetica Neue" w:eastAsia="Helvetica Neue" w:hAnsi="Helvetica Neue" w:cs="Helvetica Neue"/>
              </w:rPr>
            </w:pPr>
          </w:p>
          <w:p w14:paraId="0C52411A" w14:textId="77777777" w:rsidR="00620971" w:rsidRDefault="00620971">
            <w:pPr>
              <w:spacing w:line="240" w:lineRule="auto"/>
              <w:rPr>
                <w:rFonts w:ascii="Helvetica Neue" w:eastAsia="Helvetica Neue" w:hAnsi="Helvetica Neue" w:cs="Helvetica Neue"/>
              </w:rPr>
            </w:pPr>
          </w:p>
        </w:tc>
      </w:tr>
    </w:tbl>
    <w:p w14:paraId="4B8799D9" w14:textId="77777777" w:rsidR="00620971" w:rsidRDefault="00620971">
      <w:pPr>
        <w:widowControl w:val="0"/>
        <w:spacing w:line="240" w:lineRule="auto"/>
        <w:rPr>
          <w:rFonts w:ascii="Helvetica Neue" w:eastAsia="Helvetica Neue" w:hAnsi="Helvetica Neue" w:cs="Helvetica Neue"/>
        </w:rPr>
      </w:pPr>
    </w:p>
    <w:tbl>
      <w:tblPr>
        <w:tblStyle w:val="a7"/>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111CCABD"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2C25ED27" w14:textId="77777777" w:rsidR="00620971" w:rsidRDefault="00000000">
            <w:pPr>
              <w:pStyle w:val="Heading3"/>
            </w:pPr>
            <w:bookmarkStart w:id="16" w:name="_Toc185412615"/>
            <w:r>
              <w:t>Innovation/Technology/Educational Tools</w:t>
            </w:r>
            <w:bookmarkEnd w:id="16"/>
          </w:p>
          <w:p w14:paraId="4607CA68"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Utilizes innovative instructional techniques, technology, and/or other educational tools to promote active learning. Use of innovative techniques should consider context, e.g., discipline, course size/type/level, needs of students, and instructor experience. </w:t>
            </w:r>
          </w:p>
          <w:p w14:paraId="33ECDE6F" w14:textId="77777777" w:rsidR="00620971" w:rsidRDefault="00000000">
            <w:pPr>
              <w:spacing w:before="240" w:line="240" w:lineRule="auto"/>
              <w:rPr>
                <w:rFonts w:ascii="Helvetica Neue" w:eastAsia="Helvetica Neue" w:hAnsi="Helvetica Neue" w:cs="Helvetica Neue"/>
              </w:rPr>
            </w:pPr>
            <w:r>
              <w:rPr>
                <w:rFonts w:ascii="Helvetica Neue" w:eastAsia="Helvetica Neue" w:hAnsi="Helvetica Neue" w:cs="Helvetica Neue"/>
              </w:rPr>
              <w:t>Example behaviors</w:t>
            </w:r>
          </w:p>
          <w:p w14:paraId="211E1C52" w14:textId="77777777" w:rsidR="00620971" w:rsidRPr="00367962" w:rsidRDefault="00000000" w:rsidP="00367962">
            <w:pPr>
              <w:pStyle w:val="ListParagraph"/>
              <w:numPr>
                <w:ilvl w:val="0"/>
                <w:numId w:val="33"/>
              </w:numPr>
              <w:spacing w:line="240" w:lineRule="auto"/>
              <w:rPr>
                <w:rFonts w:ascii="Helvetica Neue" w:eastAsia="Helvetica Neue" w:hAnsi="Helvetica Neue" w:cs="Helvetica Neue"/>
              </w:rPr>
            </w:pPr>
            <w:r w:rsidRPr="00367962">
              <w:rPr>
                <w:rFonts w:ascii="Helvetica Neue" w:eastAsia="Helvetica Neue" w:hAnsi="Helvetica Neue" w:cs="Helvetica Neue"/>
              </w:rPr>
              <w:t>Utilizes advanced active learning techniques such as experiential learning, self-directed learning, and other research-based instructional strategies such as role playing, simulations, games, storytelling, gallery walks, etc.</w:t>
            </w:r>
          </w:p>
          <w:p w14:paraId="1B314105" w14:textId="77777777" w:rsidR="00620971" w:rsidRPr="00367962" w:rsidRDefault="00000000" w:rsidP="00367962">
            <w:pPr>
              <w:pStyle w:val="ListParagraph"/>
              <w:numPr>
                <w:ilvl w:val="0"/>
                <w:numId w:val="33"/>
              </w:numPr>
              <w:spacing w:line="240" w:lineRule="auto"/>
              <w:rPr>
                <w:rFonts w:ascii="Helvetica Neue" w:eastAsia="Helvetica Neue" w:hAnsi="Helvetica Neue" w:cs="Helvetica Neue"/>
              </w:rPr>
            </w:pPr>
            <w:r w:rsidRPr="00367962">
              <w:rPr>
                <w:rFonts w:ascii="Helvetica Neue" w:eastAsia="Helvetica Neue" w:hAnsi="Helvetica Neue" w:cs="Helvetica Neue"/>
              </w:rPr>
              <w:t xml:space="preserve">Uses technology in a way that promotes active learning for the task, such as Poll Everywhere, </w:t>
            </w:r>
            <w:proofErr w:type="spellStart"/>
            <w:r w:rsidRPr="00367962">
              <w:rPr>
                <w:rFonts w:ascii="Helvetica Neue" w:eastAsia="Helvetica Neue" w:hAnsi="Helvetica Neue" w:cs="Helvetica Neue"/>
              </w:rPr>
              <w:t>iClickers</w:t>
            </w:r>
            <w:proofErr w:type="spellEnd"/>
            <w:r w:rsidRPr="00367962">
              <w:rPr>
                <w:rFonts w:ascii="Helvetica Neue" w:eastAsia="Helvetica Neue" w:hAnsi="Helvetica Neue" w:cs="Helvetica Neue"/>
              </w:rPr>
              <w:t xml:space="preserve">, </w:t>
            </w:r>
            <w:proofErr w:type="spellStart"/>
            <w:r w:rsidRPr="00367962">
              <w:rPr>
                <w:rFonts w:ascii="Helvetica Neue" w:eastAsia="Helvetica Neue" w:hAnsi="Helvetica Neue" w:cs="Helvetica Neue"/>
              </w:rPr>
              <w:t>Playosit</w:t>
            </w:r>
            <w:proofErr w:type="spellEnd"/>
            <w:r w:rsidRPr="00367962">
              <w:rPr>
                <w:rFonts w:ascii="Helvetica Neue" w:eastAsia="Helvetica Neue" w:hAnsi="Helvetica Neue" w:cs="Helvetica Neue"/>
              </w:rPr>
              <w:t>, class wikis, Padlet, etc</w:t>
            </w:r>
            <w:r w:rsidRPr="00367962">
              <w:rPr>
                <w:rFonts w:ascii="Helvetica Neue" w:eastAsia="Helvetica Neue" w:hAnsi="Helvetica Neue" w:cs="Helvetica Neue"/>
                <w:b/>
              </w:rPr>
              <w:t>.</w:t>
            </w:r>
          </w:p>
          <w:p w14:paraId="4B981E61" w14:textId="77777777" w:rsidR="00620971" w:rsidRPr="00367962" w:rsidRDefault="00000000" w:rsidP="00367962">
            <w:pPr>
              <w:pStyle w:val="ListParagraph"/>
              <w:numPr>
                <w:ilvl w:val="0"/>
                <w:numId w:val="33"/>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25D2469B" w14:textId="77777777" w:rsidR="00620971" w:rsidRDefault="00620971">
            <w:pPr>
              <w:spacing w:line="240" w:lineRule="auto"/>
              <w:rPr>
                <w:rFonts w:ascii="Helvetica Neue" w:eastAsia="Helvetica Neue" w:hAnsi="Helvetica Neue" w:cs="Helvetica Neue"/>
              </w:rPr>
            </w:pPr>
          </w:p>
          <w:p w14:paraId="0EEB7A35"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7ABC0B2F" w14:textId="77777777" w:rsidR="00620971" w:rsidRDefault="00620971">
            <w:pPr>
              <w:spacing w:line="240" w:lineRule="auto"/>
              <w:rPr>
                <w:rFonts w:ascii="Helvetica Neue" w:eastAsia="Helvetica Neue" w:hAnsi="Helvetica Neue" w:cs="Helvetica Neue"/>
              </w:rPr>
            </w:pPr>
          </w:p>
          <w:p w14:paraId="1B05F24D" w14:textId="77777777" w:rsidR="00620971" w:rsidRDefault="00620971">
            <w:pPr>
              <w:spacing w:line="240" w:lineRule="auto"/>
              <w:rPr>
                <w:rFonts w:ascii="Helvetica Neue" w:eastAsia="Helvetica Neue" w:hAnsi="Helvetica Neue" w:cs="Helvetica Neue"/>
              </w:rPr>
            </w:pPr>
          </w:p>
          <w:p w14:paraId="4E2D40EC" w14:textId="77777777" w:rsidR="00620971" w:rsidRDefault="00620971">
            <w:pPr>
              <w:spacing w:line="240" w:lineRule="auto"/>
              <w:rPr>
                <w:rFonts w:ascii="Helvetica Neue" w:eastAsia="Helvetica Neue" w:hAnsi="Helvetica Neue" w:cs="Helvetica Neue"/>
              </w:rPr>
            </w:pPr>
          </w:p>
          <w:p w14:paraId="39208C7B" w14:textId="77777777" w:rsidR="00620971" w:rsidRDefault="00620971">
            <w:pPr>
              <w:spacing w:line="240" w:lineRule="auto"/>
              <w:rPr>
                <w:rFonts w:ascii="Helvetica Neue" w:eastAsia="Helvetica Neue" w:hAnsi="Helvetica Neue" w:cs="Helvetica Neue"/>
              </w:rPr>
            </w:pPr>
          </w:p>
          <w:p w14:paraId="30BA0FFE" w14:textId="77777777" w:rsidR="00620971" w:rsidRDefault="00620971">
            <w:pPr>
              <w:spacing w:line="240" w:lineRule="auto"/>
              <w:rPr>
                <w:rFonts w:ascii="Helvetica Neue" w:eastAsia="Helvetica Neue" w:hAnsi="Helvetica Neue" w:cs="Helvetica Neue"/>
              </w:rPr>
            </w:pPr>
          </w:p>
          <w:p w14:paraId="6D045DC9" w14:textId="77777777" w:rsidR="00620971" w:rsidRDefault="00620971">
            <w:pPr>
              <w:spacing w:line="240" w:lineRule="auto"/>
              <w:rPr>
                <w:rFonts w:ascii="Helvetica Neue" w:eastAsia="Helvetica Neue" w:hAnsi="Helvetica Neue" w:cs="Helvetica Neue"/>
              </w:rPr>
            </w:pPr>
          </w:p>
          <w:p w14:paraId="5B8ED20B" w14:textId="77777777" w:rsidR="00620971" w:rsidRDefault="00620971">
            <w:pPr>
              <w:spacing w:line="240" w:lineRule="auto"/>
              <w:rPr>
                <w:rFonts w:ascii="Helvetica Neue" w:eastAsia="Helvetica Neue" w:hAnsi="Helvetica Neue" w:cs="Helvetica Neue"/>
                <w:b/>
              </w:rPr>
            </w:pPr>
          </w:p>
        </w:tc>
      </w:tr>
    </w:tbl>
    <w:p w14:paraId="189A66DD" w14:textId="77777777" w:rsidR="00620971" w:rsidRDefault="00000000">
      <w:pPr>
        <w:pStyle w:val="Heading1"/>
        <w:spacing w:line="240" w:lineRule="auto"/>
      </w:pPr>
      <w:bookmarkStart w:id="17" w:name="_kx3ov2wkftgy" w:colFirst="0" w:colLast="0"/>
      <w:bookmarkEnd w:id="17"/>
      <w:r>
        <w:br w:type="page"/>
      </w:r>
    </w:p>
    <w:p w14:paraId="7668FA95" w14:textId="77777777" w:rsidR="00620971" w:rsidRDefault="00000000">
      <w:pPr>
        <w:pStyle w:val="Heading2"/>
      </w:pPr>
      <w:bookmarkStart w:id="18" w:name="_Toc185412616"/>
      <w:r>
        <w:lastRenderedPageBreak/>
        <w:t>Foster an Inclusive and Equitable Learning Environment</w:t>
      </w:r>
      <w:bookmarkEnd w:id="18"/>
    </w:p>
    <w:p w14:paraId="34621F37"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McNair et al. (2020) define inclusion as intentional and ongoing engagement with diversity across the co/curriculum and communities to increase awareness and empathic understanding of an individual's needs. Therefore, inclusive and equitable learning environments promote learning through strategies that identify and are responsive to the respective needs of students, while fostering belonging among all students. Covers Belonging, Universal Design for Learning, Relevance, and Diverse/Global Examples.</w:t>
      </w:r>
    </w:p>
    <w:p w14:paraId="335448D6" w14:textId="77777777" w:rsidR="00620971" w:rsidRDefault="00620971">
      <w:pPr>
        <w:spacing w:line="240" w:lineRule="auto"/>
        <w:rPr>
          <w:rFonts w:ascii="Helvetica Neue" w:eastAsia="Helvetica Neue" w:hAnsi="Helvetica Neue" w:cs="Helvetica Neue"/>
        </w:rPr>
      </w:pPr>
    </w:p>
    <w:tbl>
      <w:tblPr>
        <w:tblStyle w:val="a8"/>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4115032B" w14:textId="77777777">
        <w:trPr>
          <w:trHeight w:val="3615"/>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437B1B00" w14:textId="77777777" w:rsidR="00620971" w:rsidRDefault="00000000">
            <w:pPr>
              <w:pStyle w:val="Heading3"/>
              <w:widowControl w:val="0"/>
            </w:pPr>
            <w:bookmarkStart w:id="19" w:name="_Toc185412617"/>
            <w:r>
              <w:t>Belonging</w:t>
            </w:r>
            <w:bookmarkEnd w:id="19"/>
          </w:p>
          <w:p w14:paraId="64C79FFF" w14:textId="77777777" w:rsidR="00620971" w:rsidRDefault="00000000">
            <w:pPr>
              <w:widowControl w:val="0"/>
              <w:spacing w:line="240" w:lineRule="auto"/>
              <w:rPr>
                <w:rFonts w:ascii="Helvetica Neue" w:eastAsia="Helvetica Neue" w:hAnsi="Helvetica Neue" w:cs="Helvetica Neue"/>
                <w:b/>
              </w:rPr>
            </w:pPr>
            <w:r>
              <w:rPr>
                <w:rFonts w:ascii="Helvetica Neue" w:eastAsia="Helvetica Neue" w:hAnsi="Helvetica Neue" w:cs="Helvetica Neue"/>
              </w:rPr>
              <w:t>Nunn (2021) categorizes belonging in three arenas: academic (i.e., competence and comfort in courses), social (i.e., acceptance by peers in ways that value authenticity), campus (i.e., comfort in different settings on campus).</w:t>
            </w:r>
          </w:p>
          <w:p w14:paraId="5951E109" w14:textId="77777777" w:rsidR="00620971" w:rsidRDefault="00000000">
            <w:pPr>
              <w:widowControl w:val="0"/>
              <w:spacing w:before="240" w:line="240" w:lineRule="auto"/>
              <w:rPr>
                <w:rFonts w:ascii="Helvetica Neue" w:eastAsia="Helvetica Neue" w:hAnsi="Helvetica Neue" w:cs="Helvetica Neue"/>
              </w:rPr>
            </w:pPr>
            <w:r>
              <w:rPr>
                <w:rFonts w:ascii="Helvetica Neue" w:eastAsia="Helvetica Neue" w:hAnsi="Helvetica Neue" w:cs="Helvetica Neue"/>
              </w:rPr>
              <w:t xml:space="preserve">Example behaviors </w:t>
            </w:r>
          </w:p>
          <w:p w14:paraId="35330996" w14:textId="77777777" w:rsidR="00620971" w:rsidRPr="00367962" w:rsidRDefault="00000000" w:rsidP="00367962">
            <w:pPr>
              <w:pStyle w:val="ListParagraph"/>
              <w:widowControl w:val="0"/>
              <w:numPr>
                <w:ilvl w:val="0"/>
                <w:numId w:val="34"/>
              </w:numPr>
              <w:spacing w:line="240" w:lineRule="auto"/>
              <w:rPr>
                <w:rFonts w:ascii="Helvetica Neue" w:eastAsia="Helvetica Neue" w:hAnsi="Helvetica Neue" w:cs="Helvetica Neue"/>
              </w:rPr>
            </w:pPr>
            <w:r w:rsidRPr="00367962">
              <w:rPr>
                <w:rFonts w:ascii="Helvetica Neue" w:eastAsia="Helvetica Neue" w:hAnsi="Helvetica Neue" w:cs="Helvetica Neue"/>
              </w:rPr>
              <w:t>Addresses learners by their preferred name and pronouns</w:t>
            </w:r>
          </w:p>
          <w:p w14:paraId="020387E1" w14:textId="77777777" w:rsidR="00620971" w:rsidRPr="00367962" w:rsidRDefault="00000000" w:rsidP="00367962">
            <w:pPr>
              <w:pStyle w:val="ListParagraph"/>
              <w:widowControl w:val="0"/>
              <w:numPr>
                <w:ilvl w:val="0"/>
                <w:numId w:val="34"/>
              </w:numPr>
              <w:spacing w:line="240" w:lineRule="auto"/>
              <w:rPr>
                <w:rFonts w:ascii="Helvetica Neue" w:eastAsia="Helvetica Neue" w:hAnsi="Helvetica Neue" w:cs="Helvetica Neue"/>
              </w:rPr>
            </w:pPr>
            <w:r w:rsidRPr="00367962">
              <w:rPr>
                <w:rFonts w:ascii="Helvetica Neue" w:eastAsia="Helvetica Neue" w:hAnsi="Helvetica Neue" w:cs="Helvetica Neue"/>
              </w:rPr>
              <w:t>Engages in actions/statements that empower all learners (i.e., affirmations, encouragement, etc.)</w:t>
            </w:r>
          </w:p>
          <w:p w14:paraId="5C8061AF" w14:textId="77777777" w:rsidR="00620971" w:rsidRPr="00367962" w:rsidRDefault="00000000" w:rsidP="00367962">
            <w:pPr>
              <w:pStyle w:val="ListParagraph"/>
              <w:widowControl w:val="0"/>
              <w:numPr>
                <w:ilvl w:val="0"/>
                <w:numId w:val="34"/>
              </w:numPr>
              <w:spacing w:line="240" w:lineRule="auto"/>
              <w:rPr>
                <w:rFonts w:ascii="Helvetica Neue" w:eastAsia="Helvetica Neue" w:hAnsi="Helvetica Neue" w:cs="Helvetica Neue"/>
              </w:rPr>
            </w:pPr>
            <w:r w:rsidRPr="00367962">
              <w:rPr>
                <w:rFonts w:ascii="Helvetica Neue" w:eastAsia="Helvetica Neue" w:hAnsi="Helvetica Neue" w:cs="Helvetica Neue"/>
              </w:rPr>
              <w:t>Challenges or disrupts (potentially) harmful interactions or incidents</w:t>
            </w:r>
          </w:p>
          <w:p w14:paraId="44305117" w14:textId="77777777" w:rsidR="00620971" w:rsidRPr="00367962" w:rsidRDefault="00000000" w:rsidP="00367962">
            <w:pPr>
              <w:pStyle w:val="ListParagraph"/>
              <w:widowControl w:val="0"/>
              <w:numPr>
                <w:ilvl w:val="0"/>
                <w:numId w:val="34"/>
              </w:numPr>
              <w:spacing w:line="240" w:lineRule="auto"/>
              <w:rPr>
                <w:rFonts w:ascii="Helvetica Neue" w:eastAsia="Helvetica Neue" w:hAnsi="Helvetica Neue" w:cs="Helvetica Neue"/>
              </w:rPr>
            </w:pPr>
            <w:r w:rsidRPr="00367962">
              <w:rPr>
                <w:rFonts w:ascii="Helvetica Neue" w:eastAsia="Helvetica Neue" w:hAnsi="Helvetica Neue" w:cs="Helvetica Neue"/>
              </w:rPr>
              <w:t>Creates a caring environment by listening to learners</w:t>
            </w:r>
          </w:p>
          <w:p w14:paraId="0CA3BA06" w14:textId="77777777" w:rsidR="00620971" w:rsidRPr="00367962" w:rsidRDefault="00000000" w:rsidP="00367962">
            <w:pPr>
              <w:pStyle w:val="ListParagraph"/>
              <w:widowControl w:val="0"/>
              <w:numPr>
                <w:ilvl w:val="0"/>
                <w:numId w:val="34"/>
              </w:numPr>
              <w:spacing w:line="240" w:lineRule="auto"/>
              <w:rPr>
                <w:rFonts w:ascii="Helvetica Neue" w:eastAsia="Helvetica Neue" w:hAnsi="Helvetica Neue" w:cs="Helvetica Neue"/>
              </w:rPr>
            </w:pPr>
            <w:r w:rsidRPr="00367962">
              <w:rPr>
                <w:rFonts w:ascii="Helvetica Neue" w:eastAsia="Helvetica Neue" w:hAnsi="Helvetica Neue" w:cs="Helvetica Neue"/>
              </w:rPr>
              <w:t>Engages in actions that are responsive to the needs of learners</w:t>
            </w:r>
          </w:p>
          <w:p w14:paraId="0024236B" w14:textId="77777777" w:rsidR="00620971" w:rsidRPr="00367962" w:rsidRDefault="00000000" w:rsidP="00367962">
            <w:pPr>
              <w:pStyle w:val="ListParagraph"/>
              <w:numPr>
                <w:ilvl w:val="0"/>
                <w:numId w:val="34"/>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056F6BEF" w14:textId="77777777" w:rsidR="00620971" w:rsidRDefault="00620971">
            <w:pPr>
              <w:spacing w:line="240" w:lineRule="auto"/>
              <w:rPr>
                <w:rFonts w:ascii="Helvetica Neue" w:eastAsia="Helvetica Neue" w:hAnsi="Helvetica Neue" w:cs="Helvetica Neue"/>
              </w:rPr>
            </w:pPr>
          </w:p>
          <w:p w14:paraId="1E8C5BD0"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09AAEDF4" w14:textId="77777777" w:rsidR="00620971" w:rsidRDefault="00620971">
            <w:pPr>
              <w:spacing w:line="240" w:lineRule="auto"/>
              <w:rPr>
                <w:rFonts w:ascii="Helvetica Neue" w:eastAsia="Helvetica Neue" w:hAnsi="Helvetica Neue" w:cs="Helvetica Neue"/>
              </w:rPr>
            </w:pPr>
          </w:p>
          <w:p w14:paraId="7D775D73" w14:textId="77777777" w:rsidR="00620971" w:rsidRDefault="00620971">
            <w:pPr>
              <w:spacing w:line="240" w:lineRule="auto"/>
              <w:rPr>
                <w:rFonts w:ascii="Helvetica Neue" w:eastAsia="Helvetica Neue" w:hAnsi="Helvetica Neue" w:cs="Helvetica Neue"/>
              </w:rPr>
            </w:pPr>
          </w:p>
          <w:p w14:paraId="674908FC" w14:textId="77777777" w:rsidR="00620971" w:rsidRDefault="00620971">
            <w:pPr>
              <w:spacing w:line="240" w:lineRule="auto"/>
              <w:rPr>
                <w:rFonts w:ascii="Helvetica Neue" w:eastAsia="Helvetica Neue" w:hAnsi="Helvetica Neue" w:cs="Helvetica Neue"/>
              </w:rPr>
            </w:pPr>
          </w:p>
          <w:p w14:paraId="77EAAC0C" w14:textId="77777777" w:rsidR="00620971" w:rsidRDefault="00620971">
            <w:pPr>
              <w:spacing w:line="240" w:lineRule="auto"/>
              <w:rPr>
                <w:rFonts w:ascii="Helvetica Neue" w:eastAsia="Helvetica Neue" w:hAnsi="Helvetica Neue" w:cs="Helvetica Neue"/>
              </w:rPr>
            </w:pPr>
          </w:p>
          <w:p w14:paraId="00D735E9" w14:textId="77777777" w:rsidR="00620971" w:rsidRDefault="00620971">
            <w:pPr>
              <w:spacing w:line="240" w:lineRule="auto"/>
              <w:rPr>
                <w:rFonts w:ascii="Helvetica Neue" w:eastAsia="Helvetica Neue" w:hAnsi="Helvetica Neue" w:cs="Helvetica Neue"/>
              </w:rPr>
            </w:pPr>
          </w:p>
          <w:p w14:paraId="5B3BCE56" w14:textId="77777777" w:rsidR="00620971" w:rsidRDefault="00620971">
            <w:pPr>
              <w:spacing w:line="240" w:lineRule="auto"/>
              <w:rPr>
                <w:rFonts w:ascii="Helvetica Neue" w:eastAsia="Helvetica Neue" w:hAnsi="Helvetica Neue" w:cs="Helvetica Neue"/>
              </w:rPr>
            </w:pPr>
          </w:p>
          <w:p w14:paraId="206796E8" w14:textId="77777777" w:rsidR="00620971" w:rsidRDefault="00620971">
            <w:pPr>
              <w:widowControl w:val="0"/>
              <w:spacing w:line="240" w:lineRule="auto"/>
              <w:rPr>
                <w:rFonts w:ascii="Helvetica Neue" w:eastAsia="Helvetica Neue" w:hAnsi="Helvetica Neue" w:cs="Helvetica Neue"/>
              </w:rPr>
            </w:pPr>
          </w:p>
        </w:tc>
      </w:tr>
    </w:tbl>
    <w:p w14:paraId="5E276DFF" w14:textId="77777777" w:rsidR="00620971" w:rsidRDefault="00620971">
      <w:pPr>
        <w:spacing w:line="240" w:lineRule="auto"/>
        <w:rPr>
          <w:rFonts w:ascii="Helvetica Neue" w:eastAsia="Helvetica Neue" w:hAnsi="Helvetica Neue" w:cs="Helvetica Neue"/>
        </w:rPr>
      </w:pPr>
    </w:p>
    <w:tbl>
      <w:tblPr>
        <w:tblStyle w:val="a9"/>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620C4BD2"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29B3C6A0" w14:textId="77777777" w:rsidR="00620971" w:rsidRDefault="00000000">
            <w:pPr>
              <w:pStyle w:val="Heading3"/>
              <w:widowControl w:val="0"/>
            </w:pPr>
            <w:bookmarkStart w:id="20" w:name="_Toc185412618"/>
            <w:r>
              <w:lastRenderedPageBreak/>
              <w:t>Relevance</w:t>
            </w:r>
            <w:bookmarkEnd w:id="20"/>
          </w:p>
          <w:p w14:paraId="70D7ACAF" w14:textId="77777777" w:rsidR="00620971" w:rsidRDefault="00000000">
            <w:pPr>
              <w:widowControl w:val="0"/>
              <w:spacing w:line="240" w:lineRule="auto"/>
              <w:rPr>
                <w:rFonts w:ascii="Helvetica Neue" w:eastAsia="Helvetica Neue" w:hAnsi="Helvetica Neue" w:cs="Helvetica Neue"/>
                <w:b/>
              </w:rPr>
            </w:pPr>
            <w:r>
              <w:rPr>
                <w:rFonts w:ascii="Helvetica Neue" w:eastAsia="Helvetica Neue" w:hAnsi="Helvetica Neue" w:cs="Helvetica Neue"/>
              </w:rPr>
              <w:t>Instructor makes meaningful connections between course content and the discipline’s big ideas, as well as to other curricular areas and/or real-world applications and/or gives learners an opportunity to make their own connections</w:t>
            </w:r>
            <w:r>
              <w:rPr>
                <w:rFonts w:ascii="Helvetica Neue" w:eastAsia="Helvetica Neue" w:hAnsi="Helvetica Neue" w:cs="Helvetica Neue"/>
                <w:b/>
              </w:rPr>
              <w:t>.</w:t>
            </w:r>
          </w:p>
          <w:p w14:paraId="1D089722" w14:textId="77777777" w:rsidR="00620971" w:rsidRDefault="00000000">
            <w:pPr>
              <w:widowControl w:val="0"/>
              <w:spacing w:before="240" w:line="240" w:lineRule="auto"/>
              <w:rPr>
                <w:rFonts w:ascii="Helvetica Neue" w:eastAsia="Helvetica Neue" w:hAnsi="Helvetica Neue" w:cs="Helvetica Neue"/>
              </w:rPr>
            </w:pPr>
            <w:r>
              <w:rPr>
                <w:rFonts w:ascii="Helvetica Neue" w:eastAsia="Helvetica Neue" w:hAnsi="Helvetica Neue" w:cs="Helvetica Neue"/>
              </w:rPr>
              <w:t xml:space="preserve">Example behaviors: </w:t>
            </w:r>
          </w:p>
          <w:p w14:paraId="6D9ABA02" w14:textId="77777777" w:rsidR="00620971" w:rsidRPr="00367962" w:rsidRDefault="00000000" w:rsidP="00367962">
            <w:pPr>
              <w:pStyle w:val="ListParagraph"/>
              <w:widowControl w:val="0"/>
              <w:numPr>
                <w:ilvl w:val="0"/>
                <w:numId w:val="35"/>
              </w:numPr>
              <w:spacing w:line="240" w:lineRule="auto"/>
              <w:rPr>
                <w:rFonts w:ascii="Helvetica Neue" w:eastAsia="Helvetica Neue" w:hAnsi="Helvetica Neue" w:cs="Helvetica Neue"/>
              </w:rPr>
            </w:pPr>
            <w:r w:rsidRPr="00367962">
              <w:rPr>
                <w:rFonts w:ascii="Helvetica Neue" w:eastAsia="Helvetica Neue" w:hAnsi="Helvetica Neue" w:cs="Helvetica Neue"/>
              </w:rPr>
              <w:t>Explains the relevance of the subject/content to learners</w:t>
            </w:r>
          </w:p>
          <w:p w14:paraId="63DEC394" w14:textId="77777777" w:rsidR="00620971" w:rsidRPr="00367962" w:rsidRDefault="00000000" w:rsidP="00367962">
            <w:pPr>
              <w:pStyle w:val="ListParagraph"/>
              <w:widowControl w:val="0"/>
              <w:numPr>
                <w:ilvl w:val="0"/>
                <w:numId w:val="35"/>
              </w:numPr>
              <w:spacing w:line="240" w:lineRule="auto"/>
              <w:rPr>
                <w:rFonts w:ascii="Helvetica Neue" w:eastAsia="Helvetica Neue" w:hAnsi="Helvetica Neue" w:cs="Helvetica Neue"/>
              </w:rPr>
            </w:pPr>
            <w:r w:rsidRPr="00367962">
              <w:rPr>
                <w:rFonts w:ascii="Helvetica Neue" w:eastAsia="Helvetica Neue" w:hAnsi="Helvetica Neue" w:cs="Helvetica Neue"/>
              </w:rPr>
              <w:t>Attempts to connect learner interests and learning content</w:t>
            </w:r>
          </w:p>
          <w:p w14:paraId="7401F17C" w14:textId="77777777" w:rsidR="00620971" w:rsidRPr="00367962" w:rsidRDefault="00000000" w:rsidP="00367962">
            <w:pPr>
              <w:pStyle w:val="ListParagraph"/>
              <w:widowControl w:val="0"/>
              <w:numPr>
                <w:ilvl w:val="0"/>
                <w:numId w:val="35"/>
              </w:numPr>
              <w:spacing w:line="240" w:lineRule="auto"/>
              <w:rPr>
                <w:rFonts w:ascii="Helvetica Neue" w:eastAsia="Helvetica Neue" w:hAnsi="Helvetica Neue" w:cs="Helvetica Neue"/>
              </w:rPr>
            </w:pPr>
            <w:r w:rsidRPr="00367962">
              <w:rPr>
                <w:rFonts w:ascii="Helvetica Neue" w:eastAsia="Helvetica Neue" w:hAnsi="Helvetica Neue" w:cs="Helvetica Neue"/>
              </w:rPr>
              <w:t>Creates opportunities for learners to interpret the importance of the learning materials</w:t>
            </w:r>
          </w:p>
          <w:p w14:paraId="099A1165" w14:textId="77777777" w:rsidR="00620971" w:rsidRPr="00367962" w:rsidRDefault="00000000" w:rsidP="00367962">
            <w:pPr>
              <w:pStyle w:val="ListParagraph"/>
              <w:widowControl w:val="0"/>
              <w:numPr>
                <w:ilvl w:val="0"/>
                <w:numId w:val="35"/>
              </w:numPr>
              <w:spacing w:line="240" w:lineRule="auto"/>
              <w:rPr>
                <w:rFonts w:ascii="Helvetica Neue" w:eastAsia="Helvetica Neue" w:hAnsi="Helvetica Neue" w:cs="Helvetica Neue"/>
                <w:b/>
              </w:rPr>
            </w:pPr>
            <w:r w:rsidRPr="00367962">
              <w:rPr>
                <w:rFonts w:ascii="Helvetica Neue" w:eastAsia="Helvetica Neue" w:hAnsi="Helvetica Neue" w:cs="Helvetica Neue"/>
              </w:rPr>
              <w:t>Gauges learner interests in the materials</w:t>
            </w:r>
          </w:p>
          <w:p w14:paraId="769A002B" w14:textId="77777777" w:rsidR="00620971" w:rsidRPr="00367962" w:rsidRDefault="00000000" w:rsidP="00367962">
            <w:pPr>
              <w:pStyle w:val="ListParagraph"/>
              <w:numPr>
                <w:ilvl w:val="0"/>
                <w:numId w:val="35"/>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0D055F78" w14:textId="77777777" w:rsidR="00620971" w:rsidRDefault="00620971">
            <w:pPr>
              <w:spacing w:line="240" w:lineRule="auto"/>
              <w:rPr>
                <w:rFonts w:ascii="Helvetica Neue" w:eastAsia="Helvetica Neue" w:hAnsi="Helvetica Neue" w:cs="Helvetica Neue"/>
              </w:rPr>
            </w:pPr>
          </w:p>
          <w:p w14:paraId="222C3D29"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16331B13" w14:textId="77777777" w:rsidR="00620971" w:rsidRDefault="00620971">
            <w:pPr>
              <w:spacing w:line="240" w:lineRule="auto"/>
              <w:rPr>
                <w:rFonts w:ascii="Helvetica Neue" w:eastAsia="Helvetica Neue" w:hAnsi="Helvetica Neue" w:cs="Helvetica Neue"/>
              </w:rPr>
            </w:pPr>
          </w:p>
          <w:p w14:paraId="41A25ED3" w14:textId="77777777" w:rsidR="00620971" w:rsidRDefault="00620971">
            <w:pPr>
              <w:spacing w:line="240" w:lineRule="auto"/>
              <w:rPr>
                <w:rFonts w:ascii="Helvetica Neue" w:eastAsia="Helvetica Neue" w:hAnsi="Helvetica Neue" w:cs="Helvetica Neue"/>
              </w:rPr>
            </w:pPr>
          </w:p>
          <w:p w14:paraId="0D1CA3F7" w14:textId="77777777" w:rsidR="00620971" w:rsidRDefault="00620971">
            <w:pPr>
              <w:spacing w:line="240" w:lineRule="auto"/>
              <w:rPr>
                <w:rFonts w:ascii="Helvetica Neue" w:eastAsia="Helvetica Neue" w:hAnsi="Helvetica Neue" w:cs="Helvetica Neue"/>
              </w:rPr>
            </w:pPr>
          </w:p>
          <w:p w14:paraId="1ECAF002" w14:textId="77777777" w:rsidR="00620971" w:rsidRDefault="00620971">
            <w:pPr>
              <w:spacing w:line="240" w:lineRule="auto"/>
              <w:rPr>
                <w:rFonts w:ascii="Helvetica Neue" w:eastAsia="Helvetica Neue" w:hAnsi="Helvetica Neue" w:cs="Helvetica Neue"/>
              </w:rPr>
            </w:pPr>
          </w:p>
          <w:p w14:paraId="6A6635D2" w14:textId="77777777" w:rsidR="00620971" w:rsidRDefault="00620971">
            <w:pPr>
              <w:spacing w:line="240" w:lineRule="auto"/>
              <w:rPr>
                <w:rFonts w:ascii="Helvetica Neue" w:eastAsia="Helvetica Neue" w:hAnsi="Helvetica Neue" w:cs="Helvetica Neue"/>
              </w:rPr>
            </w:pPr>
          </w:p>
          <w:p w14:paraId="6E2BA2DC" w14:textId="77777777" w:rsidR="00620971" w:rsidRDefault="00620971">
            <w:pPr>
              <w:spacing w:line="240" w:lineRule="auto"/>
              <w:rPr>
                <w:rFonts w:ascii="Helvetica Neue" w:eastAsia="Helvetica Neue" w:hAnsi="Helvetica Neue" w:cs="Helvetica Neue"/>
              </w:rPr>
            </w:pPr>
          </w:p>
          <w:p w14:paraId="1B13CF81" w14:textId="77777777" w:rsidR="00620971" w:rsidRDefault="00620971">
            <w:pPr>
              <w:widowControl w:val="0"/>
              <w:spacing w:line="240" w:lineRule="auto"/>
              <w:rPr>
                <w:rFonts w:ascii="Helvetica Neue" w:eastAsia="Helvetica Neue" w:hAnsi="Helvetica Neue" w:cs="Helvetica Neue"/>
              </w:rPr>
            </w:pPr>
          </w:p>
        </w:tc>
      </w:tr>
    </w:tbl>
    <w:p w14:paraId="0CC5ADD4" w14:textId="77777777" w:rsidR="00620971" w:rsidRDefault="00620971">
      <w:pPr>
        <w:spacing w:line="240" w:lineRule="auto"/>
        <w:rPr>
          <w:rFonts w:ascii="Helvetica Neue" w:eastAsia="Helvetica Neue" w:hAnsi="Helvetica Neue" w:cs="Helvetica Neue"/>
        </w:rPr>
      </w:pPr>
    </w:p>
    <w:tbl>
      <w:tblPr>
        <w:tblStyle w:val="aa"/>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5435435C"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16AA5F22" w14:textId="77777777" w:rsidR="00620971" w:rsidRDefault="00000000">
            <w:pPr>
              <w:pStyle w:val="Heading3"/>
              <w:widowControl w:val="0"/>
            </w:pPr>
            <w:bookmarkStart w:id="21" w:name="_Toc185412619"/>
            <w:r>
              <w:t>Diverse/Global Examples</w:t>
            </w:r>
            <w:bookmarkEnd w:id="21"/>
          </w:p>
          <w:p w14:paraId="211048E9"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Instructor employs diverse materials and examples. This also includes presenting competing ideas and perspectives.</w:t>
            </w:r>
          </w:p>
          <w:p w14:paraId="08C9D6E8" w14:textId="77777777" w:rsidR="00620971" w:rsidRDefault="00620971">
            <w:pPr>
              <w:widowControl w:val="0"/>
              <w:spacing w:line="240" w:lineRule="auto"/>
              <w:rPr>
                <w:rFonts w:ascii="Helvetica Neue" w:eastAsia="Helvetica Neue" w:hAnsi="Helvetica Neue" w:cs="Helvetica Neue"/>
              </w:rPr>
            </w:pPr>
          </w:p>
          <w:p w14:paraId="424647F7"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Example behaviors</w:t>
            </w:r>
          </w:p>
          <w:p w14:paraId="1D43A5BA" w14:textId="77777777" w:rsidR="00620971" w:rsidRPr="00367962" w:rsidRDefault="00000000" w:rsidP="00367962">
            <w:pPr>
              <w:pStyle w:val="ListParagraph"/>
              <w:widowControl w:val="0"/>
              <w:numPr>
                <w:ilvl w:val="0"/>
                <w:numId w:val="36"/>
              </w:numPr>
              <w:spacing w:line="240" w:lineRule="auto"/>
              <w:rPr>
                <w:rFonts w:ascii="Helvetica Neue" w:eastAsia="Helvetica Neue" w:hAnsi="Helvetica Neue" w:cs="Helvetica Neue"/>
              </w:rPr>
            </w:pPr>
            <w:r w:rsidRPr="00367962">
              <w:rPr>
                <w:rFonts w:ascii="Helvetica Neue" w:eastAsia="Helvetica Neue" w:hAnsi="Helvetica Neue" w:cs="Helvetica Neue"/>
              </w:rPr>
              <w:t>Balanced representation of multicultural names and social identity groups</w:t>
            </w:r>
          </w:p>
          <w:p w14:paraId="47397FA0" w14:textId="77777777" w:rsidR="00620971" w:rsidRPr="00367962" w:rsidRDefault="00000000" w:rsidP="00367962">
            <w:pPr>
              <w:pStyle w:val="ListParagraph"/>
              <w:widowControl w:val="0"/>
              <w:numPr>
                <w:ilvl w:val="0"/>
                <w:numId w:val="36"/>
              </w:numPr>
              <w:spacing w:line="240" w:lineRule="auto"/>
              <w:rPr>
                <w:rFonts w:ascii="Helvetica Neue" w:eastAsia="Helvetica Neue" w:hAnsi="Helvetica Neue" w:cs="Helvetica Neue"/>
              </w:rPr>
            </w:pPr>
            <w:r w:rsidRPr="00367962">
              <w:rPr>
                <w:rFonts w:ascii="Helvetica Neue" w:eastAsia="Helvetica Neue" w:hAnsi="Helvetica Neue" w:cs="Helvetica Neue"/>
              </w:rPr>
              <w:t>Examples challenge stereotypes/assumptions</w:t>
            </w:r>
          </w:p>
          <w:p w14:paraId="03E1F9AA" w14:textId="77777777" w:rsidR="00620971" w:rsidRPr="00367962" w:rsidRDefault="00000000" w:rsidP="00367962">
            <w:pPr>
              <w:pStyle w:val="ListParagraph"/>
              <w:widowControl w:val="0"/>
              <w:numPr>
                <w:ilvl w:val="0"/>
                <w:numId w:val="36"/>
              </w:numPr>
              <w:spacing w:line="240" w:lineRule="auto"/>
              <w:rPr>
                <w:rFonts w:ascii="Helvetica Neue" w:eastAsia="Helvetica Neue" w:hAnsi="Helvetica Neue" w:cs="Helvetica Neue"/>
              </w:rPr>
            </w:pPr>
            <w:r w:rsidRPr="00367962">
              <w:rPr>
                <w:rFonts w:ascii="Helvetica Neue" w:eastAsia="Helvetica Neue" w:hAnsi="Helvetica Neue" w:cs="Helvetica Neue"/>
              </w:rPr>
              <w:t>Use of opposing perspectives OR perspectives from marginalized groups</w:t>
            </w:r>
          </w:p>
          <w:p w14:paraId="0F33AEC0" w14:textId="77777777" w:rsidR="00620971" w:rsidRPr="00367962" w:rsidRDefault="00000000" w:rsidP="00367962">
            <w:pPr>
              <w:pStyle w:val="ListParagraph"/>
              <w:numPr>
                <w:ilvl w:val="0"/>
                <w:numId w:val="36"/>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4CC3B3DF" w14:textId="77777777" w:rsidR="00620971" w:rsidRDefault="00620971">
            <w:pPr>
              <w:spacing w:line="240" w:lineRule="auto"/>
              <w:rPr>
                <w:rFonts w:ascii="Helvetica Neue" w:eastAsia="Helvetica Neue" w:hAnsi="Helvetica Neue" w:cs="Helvetica Neue"/>
              </w:rPr>
            </w:pPr>
          </w:p>
          <w:p w14:paraId="0AD84DBA"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272A98A3" w14:textId="77777777" w:rsidR="00620971" w:rsidRDefault="00620971">
            <w:pPr>
              <w:spacing w:line="240" w:lineRule="auto"/>
              <w:rPr>
                <w:rFonts w:ascii="Helvetica Neue" w:eastAsia="Helvetica Neue" w:hAnsi="Helvetica Neue" w:cs="Helvetica Neue"/>
              </w:rPr>
            </w:pPr>
          </w:p>
          <w:p w14:paraId="282E644E" w14:textId="77777777" w:rsidR="00620971" w:rsidRDefault="00620971">
            <w:pPr>
              <w:spacing w:line="240" w:lineRule="auto"/>
              <w:rPr>
                <w:rFonts w:ascii="Helvetica Neue" w:eastAsia="Helvetica Neue" w:hAnsi="Helvetica Neue" w:cs="Helvetica Neue"/>
              </w:rPr>
            </w:pPr>
          </w:p>
          <w:p w14:paraId="16CADBEE" w14:textId="77777777" w:rsidR="00620971" w:rsidRDefault="00620971">
            <w:pPr>
              <w:spacing w:line="240" w:lineRule="auto"/>
              <w:rPr>
                <w:rFonts w:ascii="Helvetica Neue" w:eastAsia="Helvetica Neue" w:hAnsi="Helvetica Neue" w:cs="Helvetica Neue"/>
              </w:rPr>
            </w:pPr>
          </w:p>
          <w:p w14:paraId="7F63F9E5" w14:textId="77777777" w:rsidR="00620971" w:rsidRDefault="00620971">
            <w:pPr>
              <w:spacing w:line="240" w:lineRule="auto"/>
              <w:rPr>
                <w:rFonts w:ascii="Helvetica Neue" w:eastAsia="Helvetica Neue" w:hAnsi="Helvetica Neue" w:cs="Helvetica Neue"/>
              </w:rPr>
            </w:pPr>
          </w:p>
          <w:p w14:paraId="3976CE7D" w14:textId="77777777" w:rsidR="00620971" w:rsidRDefault="00620971">
            <w:pPr>
              <w:spacing w:line="240" w:lineRule="auto"/>
              <w:rPr>
                <w:rFonts w:ascii="Helvetica Neue" w:eastAsia="Helvetica Neue" w:hAnsi="Helvetica Neue" w:cs="Helvetica Neue"/>
              </w:rPr>
            </w:pPr>
          </w:p>
          <w:p w14:paraId="1DDC5479" w14:textId="77777777" w:rsidR="00620971" w:rsidRDefault="00620971">
            <w:pPr>
              <w:spacing w:line="240" w:lineRule="auto"/>
              <w:rPr>
                <w:rFonts w:ascii="Helvetica Neue" w:eastAsia="Helvetica Neue" w:hAnsi="Helvetica Neue" w:cs="Helvetica Neue"/>
              </w:rPr>
            </w:pPr>
          </w:p>
          <w:p w14:paraId="28A16F3D" w14:textId="77777777" w:rsidR="00620971" w:rsidRDefault="00620971">
            <w:pPr>
              <w:widowControl w:val="0"/>
              <w:spacing w:line="240" w:lineRule="auto"/>
              <w:rPr>
                <w:rFonts w:ascii="Helvetica Neue" w:eastAsia="Helvetica Neue" w:hAnsi="Helvetica Neue" w:cs="Helvetica Neue"/>
              </w:rPr>
            </w:pPr>
          </w:p>
        </w:tc>
      </w:tr>
    </w:tbl>
    <w:p w14:paraId="1A661636" w14:textId="77777777" w:rsidR="00620971" w:rsidRDefault="00620971">
      <w:pPr>
        <w:spacing w:line="240" w:lineRule="auto"/>
        <w:rPr>
          <w:rFonts w:ascii="Helvetica Neue" w:eastAsia="Helvetica Neue" w:hAnsi="Helvetica Neue" w:cs="Helvetica Neue"/>
        </w:rPr>
      </w:pPr>
    </w:p>
    <w:p w14:paraId="596EDDC6" w14:textId="77777777" w:rsidR="00620971" w:rsidRDefault="00620971">
      <w:pPr>
        <w:spacing w:line="240" w:lineRule="auto"/>
        <w:rPr>
          <w:rFonts w:ascii="Helvetica Neue" w:eastAsia="Helvetica Neue" w:hAnsi="Helvetica Neue" w:cs="Helvetica Neue"/>
        </w:rPr>
      </w:pPr>
    </w:p>
    <w:p w14:paraId="0D3ECBB3" w14:textId="77777777" w:rsidR="00620971" w:rsidRDefault="00620971">
      <w:pPr>
        <w:spacing w:line="240" w:lineRule="auto"/>
        <w:rPr>
          <w:rFonts w:ascii="Helvetica Neue" w:eastAsia="Helvetica Neue" w:hAnsi="Helvetica Neue" w:cs="Helvetica Neue"/>
        </w:rPr>
      </w:pPr>
    </w:p>
    <w:p w14:paraId="3D19528B" w14:textId="77777777" w:rsidR="00620971" w:rsidRDefault="00620971">
      <w:pPr>
        <w:spacing w:line="240" w:lineRule="auto"/>
        <w:rPr>
          <w:rFonts w:ascii="Helvetica Neue" w:eastAsia="Helvetica Neue" w:hAnsi="Helvetica Neue" w:cs="Helvetica Neue"/>
        </w:rPr>
      </w:pPr>
    </w:p>
    <w:p w14:paraId="0F806109" w14:textId="77777777" w:rsidR="00620971" w:rsidRDefault="00620971">
      <w:pPr>
        <w:spacing w:line="240" w:lineRule="auto"/>
        <w:rPr>
          <w:rFonts w:ascii="Helvetica Neue" w:eastAsia="Helvetica Neue" w:hAnsi="Helvetica Neue" w:cs="Helvetica Neue"/>
        </w:rPr>
      </w:pPr>
    </w:p>
    <w:tbl>
      <w:tblPr>
        <w:tblStyle w:val="ab"/>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4EB723DB" w14:textId="77777777">
        <w:trPr>
          <w:trHeight w:val="3615"/>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4B175522" w14:textId="77777777" w:rsidR="00620971" w:rsidRDefault="00620971">
            <w:pPr>
              <w:pStyle w:val="Heading3"/>
              <w:widowControl w:val="0"/>
            </w:pPr>
            <w:hyperlink r:id="rId8">
              <w:bookmarkStart w:id="22" w:name="_Toc185412620"/>
              <w:r>
                <w:rPr>
                  <w:color w:val="1155CC"/>
                  <w:u w:val="single"/>
                </w:rPr>
                <w:t xml:space="preserve">Universal Design for Learning </w:t>
              </w:r>
            </w:hyperlink>
            <w:hyperlink r:id="rId9">
              <w:r>
                <w:rPr>
                  <w:color w:val="1155CC"/>
                  <w:u w:val="single"/>
                </w:rPr>
                <w:t>(UDL)</w:t>
              </w:r>
              <w:bookmarkEnd w:id="22"/>
            </w:hyperlink>
          </w:p>
          <w:p w14:paraId="5929E266"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Instructor employs methods and practices to honor multiple means 1) of engagement, 2) of representation of content, and 3) for students to communicate what they know through action and expression. </w:t>
            </w:r>
          </w:p>
          <w:p w14:paraId="36DF5638" w14:textId="77777777" w:rsidR="00620971" w:rsidRDefault="00620971">
            <w:pPr>
              <w:widowControl w:val="0"/>
              <w:spacing w:line="240" w:lineRule="auto"/>
              <w:rPr>
                <w:rFonts w:ascii="Helvetica Neue" w:eastAsia="Helvetica Neue" w:hAnsi="Helvetica Neue" w:cs="Helvetica Neue"/>
              </w:rPr>
            </w:pPr>
          </w:p>
          <w:p w14:paraId="30FB8327"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Example behaviors:</w:t>
            </w:r>
          </w:p>
          <w:p w14:paraId="3BE33CB8"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Engagement</w:t>
            </w:r>
          </w:p>
          <w:p w14:paraId="179D389C" w14:textId="77777777" w:rsidR="00620971" w:rsidRPr="00367962" w:rsidRDefault="00000000" w:rsidP="00367962">
            <w:pPr>
              <w:pStyle w:val="ListParagraph"/>
              <w:numPr>
                <w:ilvl w:val="0"/>
                <w:numId w:val="37"/>
              </w:numPr>
              <w:spacing w:line="240" w:lineRule="auto"/>
              <w:rPr>
                <w:rFonts w:ascii="Helvetica Neue" w:eastAsia="Helvetica Neue" w:hAnsi="Helvetica Neue" w:cs="Helvetica Neue"/>
              </w:rPr>
            </w:pPr>
            <w:r w:rsidRPr="00367962">
              <w:rPr>
                <w:rFonts w:ascii="Helvetica Neue" w:eastAsia="Helvetica Neue" w:hAnsi="Helvetica Neue" w:cs="Helvetica Neue"/>
              </w:rPr>
              <w:t>Utilizes modeling and provides opportunities to practice skills while learning is in progress.</w:t>
            </w:r>
          </w:p>
          <w:p w14:paraId="05918361" w14:textId="77777777" w:rsidR="00620971" w:rsidRPr="00367962" w:rsidRDefault="00000000" w:rsidP="00367962">
            <w:pPr>
              <w:pStyle w:val="ListParagraph"/>
              <w:numPr>
                <w:ilvl w:val="0"/>
                <w:numId w:val="37"/>
              </w:numPr>
              <w:spacing w:line="240" w:lineRule="auto"/>
              <w:rPr>
                <w:rFonts w:ascii="Helvetica Neue" w:eastAsia="Helvetica Neue" w:hAnsi="Helvetica Neue" w:cs="Helvetica Neue"/>
              </w:rPr>
            </w:pPr>
            <w:r w:rsidRPr="00367962">
              <w:rPr>
                <w:rFonts w:ascii="Helvetica Neue" w:eastAsia="Helvetica Neue" w:hAnsi="Helvetica Neue" w:cs="Helvetica Neue"/>
              </w:rPr>
              <w:t>All learners are engaged: actively listening to the teacher or a peer, writing, using a computer or other technology or are engaged in a project or activity alone or with a peer.</w:t>
            </w:r>
          </w:p>
          <w:p w14:paraId="3A69D763" w14:textId="77777777" w:rsidR="00620971" w:rsidRPr="00367962" w:rsidRDefault="00000000" w:rsidP="00367962">
            <w:pPr>
              <w:pStyle w:val="ListParagraph"/>
              <w:numPr>
                <w:ilvl w:val="0"/>
                <w:numId w:val="37"/>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opportunities for varied levels of instructor support to sustain student effort and optimize challenging content knowledge</w:t>
            </w:r>
          </w:p>
          <w:p w14:paraId="0978BED2" w14:textId="77777777" w:rsidR="00620971" w:rsidRPr="00367962" w:rsidRDefault="00000000" w:rsidP="00367962">
            <w:pPr>
              <w:pStyle w:val="ListParagraph"/>
              <w:numPr>
                <w:ilvl w:val="0"/>
                <w:numId w:val="37"/>
              </w:numPr>
              <w:spacing w:line="240" w:lineRule="auto"/>
              <w:rPr>
                <w:rFonts w:ascii="Helvetica Neue" w:eastAsia="Helvetica Neue" w:hAnsi="Helvetica Neue" w:cs="Helvetica Neue"/>
              </w:rPr>
            </w:pPr>
            <w:r w:rsidRPr="00367962">
              <w:rPr>
                <w:rFonts w:ascii="Helvetica Neue" w:eastAsia="Helvetica Neue" w:hAnsi="Helvetica Neue" w:cs="Helvetica Neue"/>
              </w:rPr>
              <w:t xml:space="preserve">Presentations provide a method for learners to reflect and/or plan for effective choices in learning and demonstrating knowledge. </w:t>
            </w:r>
          </w:p>
          <w:p w14:paraId="783D2732" w14:textId="77777777" w:rsidR="00620971" w:rsidRPr="00367962" w:rsidRDefault="00000000" w:rsidP="00367962">
            <w:pPr>
              <w:pStyle w:val="ListParagraph"/>
              <w:numPr>
                <w:ilvl w:val="0"/>
                <w:numId w:val="37"/>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5D15B01C"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Representation</w:t>
            </w:r>
          </w:p>
          <w:p w14:paraId="24120142" w14:textId="77777777" w:rsidR="00620971" w:rsidRPr="00367962" w:rsidRDefault="00000000" w:rsidP="00367962">
            <w:pPr>
              <w:pStyle w:val="ListParagraph"/>
              <w:numPr>
                <w:ilvl w:val="0"/>
                <w:numId w:val="38"/>
              </w:numPr>
              <w:spacing w:line="240" w:lineRule="auto"/>
              <w:rPr>
                <w:rFonts w:ascii="Helvetica Neue" w:eastAsia="Helvetica Neue" w:hAnsi="Helvetica Neue" w:cs="Helvetica Neue"/>
              </w:rPr>
            </w:pPr>
            <w:r w:rsidRPr="00367962">
              <w:rPr>
                <w:rFonts w:ascii="Helvetica Neue" w:eastAsia="Helvetica Neue" w:hAnsi="Helvetica Neue" w:cs="Helvetica Neue"/>
              </w:rPr>
              <w:t>Uses multiple media to present the content of the lesson (e.g., video clips, online resources, audio/visual files, manipulatives/models, and/or interactive white board).</w:t>
            </w:r>
          </w:p>
          <w:p w14:paraId="61C707B5" w14:textId="77777777" w:rsidR="00620971" w:rsidRPr="00367962" w:rsidRDefault="00000000" w:rsidP="00367962">
            <w:pPr>
              <w:pStyle w:val="ListParagraph"/>
              <w:numPr>
                <w:ilvl w:val="0"/>
                <w:numId w:val="38"/>
              </w:numPr>
              <w:spacing w:line="240" w:lineRule="auto"/>
              <w:rPr>
                <w:rFonts w:ascii="Helvetica Neue" w:eastAsia="Helvetica Neue" w:hAnsi="Helvetica Neue" w:cs="Helvetica Neue"/>
              </w:rPr>
            </w:pPr>
            <w:r w:rsidRPr="00367962">
              <w:rPr>
                <w:rFonts w:ascii="Helvetica Neue" w:eastAsia="Helvetica Neue" w:hAnsi="Helvetica Neue" w:cs="Helvetica Neue"/>
              </w:rPr>
              <w:t xml:space="preserve">Makes available a variety of materials related to the content (e.g., </w:t>
            </w:r>
            <w:proofErr w:type="gramStart"/>
            <w:r w:rsidRPr="00367962">
              <w:rPr>
                <w:rFonts w:ascii="Helvetica Neue" w:eastAsia="Helvetica Neue" w:hAnsi="Helvetica Neue" w:cs="Helvetica Neue"/>
              </w:rPr>
              <w:t>text books</w:t>
            </w:r>
            <w:proofErr w:type="gramEnd"/>
            <w:r w:rsidRPr="00367962">
              <w:rPr>
                <w:rFonts w:ascii="Helvetica Neue" w:eastAsia="Helvetica Neue" w:hAnsi="Helvetica Neue" w:cs="Helvetica Neue"/>
              </w:rPr>
              <w:t>, magazines, articles, literature, and/or online content).</w:t>
            </w:r>
          </w:p>
          <w:p w14:paraId="2B7F9694" w14:textId="77777777" w:rsidR="00620971" w:rsidRPr="00367962" w:rsidRDefault="00000000" w:rsidP="00367962">
            <w:pPr>
              <w:pStyle w:val="ListParagraph"/>
              <w:numPr>
                <w:ilvl w:val="0"/>
                <w:numId w:val="38"/>
              </w:numPr>
              <w:spacing w:line="240" w:lineRule="auto"/>
              <w:rPr>
                <w:rFonts w:ascii="Helvetica Neue" w:eastAsia="Helvetica Neue" w:hAnsi="Helvetica Neue" w:cs="Helvetica Neue"/>
              </w:rPr>
            </w:pPr>
            <w:r w:rsidRPr="00367962">
              <w:rPr>
                <w:rFonts w:ascii="Helvetica Neue" w:eastAsia="Helvetica Neue" w:hAnsi="Helvetica Neue" w:cs="Helvetica Neue"/>
              </w:rPr>
              <w:t>Uses graphics (drawing or images) in paper handouts, digital materials, and presentations to complement text and whole group instruction.</w:t>
            </w:r>
          </w:p>
          <w:p w14:paraId="58C06DDA" w14:textId="77777777" w:rsidR="00620971" w:rsidRPr="00367962" w:rsidRDefault="00000000" w:rsidP="00367962">
            <w:pPr>
              <w:pStyle w:val="ListParagraph"/>
              <w:numPr>
                <w:ilvl w:val="0"/>
                <w:numId w:val="38"/>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all learners with choices of materials and/or technology to learn concepts/skills.</w:t>
            </w:r>
          </w:p>
          <w:p w14:paraId="694325F9" w14:textId="77777777" w:rsidR="00620971" w:rsidRPr="00367962" w:rsidRDefault="00000000" w:rsidP="00367962">
            <w:pPr>
              <w:pStyle w:val="ListParagraph"/>
              <w:numPr>
                <w:ilvl w:val="0"/>
                <w:numId w:val="38"/>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5014C33B"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Action &amp; Expression</w:t>
            </w:r>
          </w:p>
          <w:p w14:paraId="47929F5A" w14:textId="77777777" w:rsidR="00620971" w:rsidRPr="00367962" w:rsidRDefault="00000000" w:rsidP="00367962">
            <w:pPr>
              <w:pStyle w:val="ListParagraph"/>
              <w:numPr>
                <w:ilvl w:val="0"/>
                <w:numId w:val="39"/>
              </w:numPr>
              <w:spacing w:line="240" w:lineRule="auto"/>
              <w:rPr>
                <w:rFonts w:ascii="Helvetica Neue" w:eastAsia="Helvetica Neue" w:hAnsi="Helvetica Neue" w:cs="Helvetica Neue"/>
              </w:rPr>
            </w:pPr>
            <w:r w:rsidRPr="00367962">
              <w:rPr>
                <w:rFonts w:ascii="Helvetica Neue" w:eastAsia="Helvetica Neue" w:hAnsi="Helvetica Neue" w:cs="Helvetica Neue"/>
              </w:rPr>
              <w:t xml:space="preserve">Provides options for physical action and response </w:t>
            </w:r>
            <w:proofErr w:type="gramStart"/>
            <w:r w:rsidRPr="00367962">
              <w:rPr>
                <w:rFonts w:ascii="Helvetica Neue" w:eastAsia="Helvetica Neue" w:hAnsi="Helvetica Neue" w:cs="Helvetica Neue"/>
              </w:rPr>
              <w:t>as a way to</w:t>
            </w:r>
            <w:proofErr w:type="gramEnd"/>
            <w:r w:rsidRPr="00367962">
              <w:rPr>
                <w:rFonts w:ascii="Helvetica Neue" w:eastAsia="Helvetica Neue" w:hAnsi="Helvetica Neue" w:cs="Helvetica Neue"/>
              </w:rPr>
              <w:t xml:space="preserve"> communicate learners’ learning.</w:t>
            </w:r>
          </w:p>
          <w:p w14:paraId="5EF80F45" w14:textId="77777777" w:rsidR="00620971" w:rsidRPr="00367962" w:rsidRDefault="00000000" w:rsidP="00367962">
            <w:pPr>
              <w:pStyle w:val="ListParagraph"/>
              <w:numPr>
                <w:ilvl w:val="0"/>
                <w:numId w:val="39"/>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equitable access to various learning tools.</w:t>
            </w:r>
          </w:p>
          <w:p w14:paraId="6D6EA028" w14:textId="77777777" w:rsidR="00620971" w:rsidRPr="00367962" w:rsidRDefault="00000000" w:rsidP="00367962">
            <w:pPr>
              <w:pStyle w:val="ListParagraph"/>
              <w:numPr>
                <w:ilvl w:val="0"/>
                <w:numId w:val="39"/>
              </w:numPr>
              <w:spacing w:line="240" w:lineRule="auto"/>
              <w:rPr>
                <w:rFonts w:ascii="Helvetica Neue" w:eastAsia="Helvetica Neue" w:hAnsi="Helvetica Neue" w:cs="Helvetica Neue"/>
              </w:rPr>
            </w:pPr>
            <w:r w:rsidRPr="00367962">
              <w:rPr>
                <w:rFonts w:ascii="Helvetica Neue" w:eastAsia="Helvetica Neue" w:hAnsi="Helvetica Neue" w:cs="Helvetica Neue"/>
              </w:rPr>
              <w:t>Provides learners opportunity to extend their knowledge beyond the scope of the initial lesson.</w:t>
            </w:r>
          </w:p>
          <w:p w14:paraId="4803136B" w14:textId="77777777" w:rsidR="00620971" w:rsidRPr="00367962" w:rsidRDefault="00000000" w:rsidP="00367962">
            <w:pPr>
              <w:pStyle w:val="ListParagraph"/>
              <w:numPr>
                <w:ilvl w:val="0"/>
                <w:numId w:val="39"/>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390CD77F" w14:textId="77777777" w:rsidR="00620971" w:rsidRDefault="00620971">
            <w:pPr>
              <w:spacing w:line="240" w:lineRule="auto"/>
              <w:rPr>
                <w:rFonts w:ascii="Helvetica Neue" w:eastAsia="Helvetica Neue" w:hAnsi="Helvetica Neue" w:cs="Helvetica Neue"/>
              </w:rPr>
            </w:pPr>
          </w:p>
          <w:p w14:paraId="3CB404FE"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613066A7" w14:textId="77777777" w:rsidR="00620971" w:rsidRDefault="00620971">
            <w:pPr>
              <w:spacing w:line="240" w:lineRule="auto"/>
              <w:rPr>
                <w:rFonts w:ascii="Helvetica Neue" w:eastAsia="Helvetica Neue" w:hAnsi="Helvetica Neue" w:cs="Helvetica Neue"/>
              </w:rPr>
            </w:pPr>
          </w:p>
          <w:p w14:paraId="18DF0177" w14:textId="77777777" w:rsidR="00620971" w:rsidRDefault="00620971">
            <w:pPr>
              <w:spacing w:line="240" w:lineRule="auto"/>
              <w:rPr>
                <w:rFonts w:ascii="Helvetica Neue" w:eastAsia="Helvetica Neue" w:hAnsi="Helvetica Neue" w:cs="Helvetica Neue"/>
              </w:rPr>
            </w:pPr>
          </w:p>
          <w:p w14:paraId="3E48022E" w14:textId="77777777" w:rsidR="00620971" w:rsidRDefault="00620971">
            <w:pPr>
              <w:spacing w:line="240" w:lineRule="auto"/>
              <w:rPr>
                <w:rFonts w:ascii="Helvetica Neue" w:eastAsia="Helvetica Neue" w:hAnsi="Helvetica Neue" w:cs="Helvetica Neue"/>
              </w:rPr>
            </w:pPr>
          </w:p>
          <w:p w14:paraId="6B887148" w14:textId="77777777" w:rsidR="00620971" w:rsidRDefault="00620971">
            <w:pPr>
              <w:spacing w:line="240" w:lineRule="auto"/>
              <w:rPr>
                <w:rFonts w:ascii="Helvetica Neue" w:eastAsia="Helvetica Neue" w:hAnsi="Helvetica Neue" w:cs="Helvetica Neue"/>
              </w:rPr>
            </w:pPr>
          </w:p>
          <w:p w14:paraId="6C6EB770" w14:textId="77777777" w:rsidR="00620971" w:rsidRDefault="00620971">
            <w:pPr>
              <w:spacing w:line="240" w:lineRule="auto"/>
              <w:rPr>
                <w:rFonts w:ascii="Helvetica Neue" w:eastAsia="Helvetica Neue" w:hAnsi="Helvetica Neue" w:cs="Helvetica Neue"/>
              </w:rPr>
            </w:pPr>
          </w:p>
          <w:p w14:paraId="6E802D42" w14:textId="77777777" w:rsidR="00620971" w:rsidRDefault="00620971">
            <w:pPr>
              <w:spacing w:line="240" w:lineRule="auto"/>
              <w:rPr>
                <w:rFonts w:ascii="Helvetica Neue" w:eastAsia="Helvetica Neue" w:hAnsi="Helvetica Neue" w:cs="Helvetica Neue"/>
              </w:rPr>
            </w:pPr>
          </w:p>
          <w:p w14:paraId="46553AA2" w14:textId="77777777" w:rsidR="00620971" w:rsidRDefault="00620971">
            <w:pPr>
              <w:spacing w:line="240" w:lineRule="auto"/>
              <w:rPr>
                <w:rFonts w:ascii="Helvetica Neue" w:eastAsia="Helvetica Neue" w:hAnsi="Helvetica Neue" w:cs="Helvetica Neue"/>
              </w:rPr>
            </w:pPr>
          </w:p>
        </w:tc>
      </w:tr>
    </w:tbl>
    <w:p w14:paraId="62E75B94" w14:textId="77777777" w:rsidR="00620971" w:rsidRDefault="00620971">
      <w:pPr>
        <w:spacing w:line="240" w:lineRule="auto"/>
        <w:rPr>
          <w:rFonts w:ascii="Helvetica Neue" w:eastAsia="Helvetica Neue" w:hAnsi="Helvetica Neue" w:cs="Helvetica Neue"/>
        </w:rPr>
      </w:pPr>
    </w:p>
    <w:p w14:paraId="60B1207E" w14:textId="77777777" w:rsidR="00620971" w:rsidRDefault="00620971">
      <w:pPr>
        <w:spacing w:line="240" w:lineRule="auto"/>
        <w:rPr>
          <w:b/>
        </w:rPr>
      </w:pPr>
    </w:p>
    <w:p w14:paraId="063878EA" w14:textId="77777777" w:rsidR="00620971" w:rsidRDefault="00000000">
      <w:pPr>
        <w:pStyle w:val="Heading2"/>
      </w:pPr>
      <w:bookmarkStart w:id="23" w:name="_8nt0nkafsfhl" w:colFirst="0" w:colLast="0"/>
      <w:bookmarkEnd w:id="23"/>
      <w:r>
        <w:br w:type="page"/>
      </w:r>
    </w:p>
    <w:p w14:paraId="3F835524" w14:textId="77777777" w:rsidR="00620971" w:rsidRDefault="00000000">
      <w:pPr>
        <w:pStyle w:val="Heading2"/>
      </w:pPr>
      <w:bookmarkStart w:id="24" w:name="_Toc185412621"/>
      <w:r>
        <w:lastRenderedPageBreak/>
        <w:t>Feedback &amp; Assessments</w:t>
      </w:r>
      <w:bookmarkEnd w:id="24"/>
    </w:p>
    <w:p w14:paraId="2C661F65"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Assesses learning and the learning environment through frequent and varied </w:t>
      </w:r>
      <w:proofErr w:type="gramStart"/>
      <w:r>
        <w:rPr>
          <w:rFonts w:ascii="Helvetica Neue" w:eastAsia="Helvetica Neue" w:hAnsi="Helvetica Neue" w:cs="Helvetica Neue"/>
        </w:rPr>
        <w:t>low-stakes</w:t>
      </w:r>
      <w:proofErr w:type="gramEnd"/>
      <w:r>
        <w:rPr>
          <w:rFonts w:ascii="Helvetica Neue" w:eastAsia="Helvetica Neue" w:hAnsi="Helvetica Neue" w:cs="Helvetica Neue"/>
        </w:rPr>
        <w:t xml:space="preserve"> means, provides equitable and timely feedback to learners, and uses feedback and assessments to improve learning and the learning environment. Covers Formative Assessment, Equitable Feedback, In-time Feedback, and Collects Learner Feedback.</w:t>
      </w:r>
    </w:p>
    <w:tbl>
      <w:tblPr>
        <w:tblStyle w:val="ac"/>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7F884AB1"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64CF2CF2" w14:textId="77777777" w:rsidR="00620971" w:rsidRDefault="00000000">
            <w:pPr>
              <w:pStyle w:val="Heading3"/>
              <w:widowControl w:val="0"/>
            </w:pPr>
            <w:bookmarkStart w:id="25" w:name="_Toc185412622"/>
            <w:r>
              <w:t>Formative Assessment</w:t>
            </w:r>
            <w:bookmarkEnd w:id="25"/>
          </w:p>
          <w:p w14:paraId="7AFC3626"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Frequently conducts low-stakes check-ins with learners to assess comprehension and progress in the course</w:t>
            </w:r>
          </w:p>
          <w:p w14:paraId="38B641C5" w14:textId="77777777" w:rsidR="00620971" w:rsidRDefault="00620971">
            <w:pPr>
              <w:widowControl w:val="0"/>
              <w:spacing w:line="240" w:lineRule="auto"/>
              <w:rPr>
                <w:rFonts w:ascii="Helvetica Neue" w:eastAsia="Helvetica Neue" w:hAnsi="Helvetica Neue" w:cs="Helvetica Neue"/>
              </w:rPr>
            </w:pPr>
          </w:p>
          <w:p w14:paraId="4306070C"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Example behaviors</w:t>
            </w:r>
          </w:p>
          <w:p w14:paraId="59492116" w14:textId="77777777" w:rsidR="00620971" w:rsidRPr="00367962" w:rsidRDefault="00000000" w:rsidP="00367962">
            <w:pPr>
              <w:pStyle w:val="ListParagraph"/>
              <w:widowControl w:val="0"/>
              <w:numPr>
                <w:ilvl w:val="0"/>
                <w:numId w:val="40"/>
              </w:numPr>
              <w:spacing w:line="240" w:lineRule="auto"/>
              <w:rPr>
                <w:rFonts w:ascii="Helvetica Neue" w:eastAsia="Helvetica Neue" w:hAnsi="Helvetica Neue" w:cs="Helvetica Neue"/>
              </w:rPr>
            </w:pPr>
            <w:r w:rsidRPr="00367962">
              <w:rPr>
                <w:rFonts w:ascii="Helvetica Neue" w:eastAsia="Helvetica Neue" w:hAnsi="Helvetica Neue" w:cs="Helvetica Neue"/>
              </w:rPr>
              <w:t>Routinely asks for learner input and questions</w:t>
            </w:r>
          </w:p>
          <w:p w14:paraId="65873F01" w14:textId="77777777" w:rsidR="00620971" w:rsidRPr="00367962" w:rsidRDefault="00000000" w:rsidP="00367962">
            <w:pPr>
              <w:pStyle w:val="ListParagraph"/>
              <w:widowControl w:val="0"/>
              <w:numPr>
                <w:ilvl w:val="0"/>
                <w:numId w:val="40"/>
              </w:numPr>
              <w:spacing w:line="240" w:lineRule="auto"/>
              <w:rPr>
                <w:rFonts w:ascii="Helvetica Neue" w:eastAsia="Helvetica Neue" w:hAnsi="Helvetica Neue" w:cs="Helvetica Neue"/>
              </w:rPr>
            </w:pPr>
            <w:r w:rsidRPr="00367962">
              <w:rPr>
                <w:rFonts w:ascii="Helvetica Neue" w:eastAsia="Helvetica Neue" w:hAnsi="Helvetica Neue" w:cs="Helvetica Neue"/>
              </w:rPr>
              <w:t>Embeds regular opportunities for learners to reflect and share about their learning (e.g., minute papers, muddiest point)</w:t>
            </w:r>
          </w:p>
          <w:p w14:paraId="1088E66D" w14:textId="77777777" w:rsidR="00620971" w:rsidRPr="00367962" w:rsidRDefault="00000000" w:rsidP="00367962">
            <w:pPr>
              <w:pStyle w:val="ListParagraph"/>
              <w:widowControl w:val="0"/>
              <w:numPr>
                <w:ilvl w:val="0"/>
                <w:numId w:val="40"/>
              </w:numPr>
              <w:spacing w:line="240" w:lineRule="auto"/>
              <w:rPr>
                <w:rFonts w:ascii="Helvetica Neue" w:eastAsia="Helvetica Neue" w:hAnsi="Helvetica Neue" w:cs="Helvetica Neue"/>
              </w:rPr>
            </w:pPr>
            <w:r w:rsidRPr="00367962">
              <w:rPr>
                <w:rFonts w:ascii="Helvetica Neue" w:eastAsia="Helvetica Neue" w:hAnsi="Helvetica Neue" w:cs="Helvetica Neue"/>
              </w:rPr>
              <w:t>Embeds regular opportunities for learners to participate in ungraded formative quizzes to help them retain content (e.g., retrieval time)</w:t>
            </w:r>
          </w:p>
          <w:p w14:paraId="6EFCAE00" w14:textId="77777777" w:rsidR="00620971" w:rsidRPr="00367962" w:rsidRDefault="00000000" w:rsidP="00367962">
            <w:pPr>
              <w:pStyle w:val="ListParagraph"/>
              <w:numPr>
                <w:ilvl w:val="0"/>
                <w:numId w:val="40"/>
              </w:numPr>
              <w:spacing w:line="240" w:lineRule="auto"/>
              <w:rPr>
                <w:rFonts w:ascii="Helvetica Neue" w:eastAsia="Helvetica Neue" w:hAnsi="Helvetica Neue" w:cs="Helvetica Neue"/>
              </w:rPr>
            </w:pPr>
            <w:r w:rsidRPr="00367962">
              <w:rPr>
                <w:rFonts w:ascii="Helvetica Neue" w:eastAsia="Helvetica Neue" w:hAnsi="Helvetica Neue" w:cs="Helvetica Neue"/>
              </w:rPr>
              <w:t>Circulates during activities to monitor learner progress</w:t>
            </w:r>
          </w:p>
          <w:p w14:paraId="6EAC1DFF" w14:textId="77777777" w:rsidR="00620971" w:rsidRPr="00367962" w:rsidRDefault="00000000" w:rsidP="00367962">
            <w:pPr>
              <w:pStyle w:val="ListParagraph"/>
              <w:numPr>
                <w:ilvl w:val="0"/>
                <w:numId w:val="40"/>
              </w:numPr>
              <w:spacing w:line="240" w:lineRule="auto"/>
              <w:rPr>
                <w:rFonts w:ascii="Helvetica Neue" w:eastAsia="Helvetica Neue" w:hAnsi="Helvetica Neue" w:cs="Helvetica Neue"/>
              </w:rPr>
            </w:pPr>
            <w:r w:rsidRPr="00367962">
              <w:rPr>
                <w:rFonts w:ascii="Helvetica Neue" w:eastAsia="Helvetica Neue" w:hAnsi="Helvetica Neue" w:cs="Helvetica Neue"/>
              </w:rPr>
              <w:t>Asks questions to learners as a means of monitoring their understanding</w:t>
            </w:r>
          </w:p>
          <w:p w14:paraId="5C07C455" w14:textId="77777777" w:rsidR="00620971" w:rsidRPr="00367962" w:rsidRDefault="00000000" w:rsidP="00367962">
            <w:pPr>
              <w:pStyle w:val="ListParagraph"/>
              <w:numPr>
                <w:ilvl w:val="0"/>
                <w:numId w:val="40"/>
              </w:numPr>
              <w:spacing w:line="240" w:lineRule="auto"/>
              <w:rPr>
                <w:rFonts w:ascii="Helvetica Neue" w:eastAsia="Helvetica Neue" w:hAnsi="Helvetica Neue" w:cs="Helvetica Neue"/>
              </w:rPr>
            </w:pPr>
            <w:r w:rsidRPr="00367962">
              <w:rPr>
                <w:rFonts w:ascii="Helvetica Neue" w:eastAsia="Helvetica Neue" w:hAnsi="Helvetica Neue" w:cs="Helvetica Neue"/>
              </w:rPr>
              <w:t>Encourages learners to explain their understanding of concepts</w:t>
            </w:r>
          </w:p>
          <w:p w14:paraId="3103E518" w14:textId="77777777" w:rsidR="00620971" w:rsidRPr="00367962" w:rsidRDefault="00000000" w:rsidP="00367962">
            <w:pPr>
              <w:pStyle w:val="ListParagraph"/>
              <w:numPr>
                <w:ilvl w:val="0"/>
                <w:numId w:val="40"/>
              </w:numPr>
              <w:spacing w:line="240" w:lineRule="auto"/>
              <w:rPr>
                <w:rFonts w:ascii="Helvetica Neue" w:eastAsia="Helvetica Neue" w:hAnsi="Helvetica Neue" w:cs="Helvetica Neue"/>
              </w:rPr>
            </w:pPr>
            <w:r w:rsidRPr="00367962">
              <w:rPr>
                <w:rFonts w:ascii="Helvetica Neue" w:eastAsia="Helvetica Neue" w:hAnsi="Helvetica Neue" w:cs="Helvetica Neue"/>
              </w:rPr>
              <w:t>Encourages learners to discuss how they solved a problem</w:t>
            </w:r>
          </w:p>
          <w:p w14:paraId="7D7898FD" w14:textId="77777777" w:rsidR="00620971" w:rsidRPr="00367962" w:rsidRDefault="00000000" w:rsidP="00367962">
            <w:pPr>
              <w:pStyle w:val="ListParagraph"/>
              <w:numPr>
                <w:ilvl w:val="0"/>
                <w:numId w:val="40"/>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169228DC" w14:textId="77777777" w:rsidR="00620971" w:rsidRDefault="00620971">
            <w:pPr>
              <w:spacing w:line="240" w:lineRule="auto"/>
              <w:rPr>
                <w:rFonts w:ascii="Helvetica Neue" w:eastAsia="Helvetica Neue" w:hAnsi="Helvetica Neue" w:cs="Helvetica Neue"/>
              </w:rPr>
            </w:pPr>
          </w:p>
          <w:p w14:paraId="003638A6"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3B27D8AD" w14:textId="77777777" w:rsidR="00620971" w:rsidRDefault="00620971">
            <w:pPr>
              <w:spacing w:line="240" w:lineRule="auto"/>
              <w:rPr>
                <w:rFonts w:ascii="Helvetica Neue" w:eastAsia="Helvetica Neue" w:hAnsi="Helvetica Neue" w:cs="Helvetica Neue"/>
              </w:rPr>
            </w:pPr>
          </w:p>
          <w:p w14:paraId="02B02A50" w14:textId="77777777" w:rsidR="00620971" w:rsidRDefault="00620971">
            <w:pPr>
              <w:spacing w:line="240" w:lineRule="auto"/>
              <w:rPr>
                <w:rFonts w:ascii="Helvetica Neue" w:eastAsia="Helvetica Neue" w:hAnsi="Helvetica Neue" w:cs="Helvetica Neue"/>
              </w:rPr>
            </w:pPr>
          </w:p>
          <w:p w14:paraId="3B53E92C" w14:textId="77777777" w:rsidR="00620971" w:rsidRDefault="00620971">
            <w:pPr>
              <w:spacing w:line="240" w:lineRule="auto"/>
              <w:rPr>
                <w:rFonts w:ascii="Helvetica Neue" w:eastAsia="Helvetica Neue" w:hAnsi="Helvetica Neue" w:cs="Helvetica Neue"/>
              </w:rPr>
            </w:pPr>
          </w:p>
          <w:p w14:paraId="1D2519FA" w14:textId="77777777" w:rsidR="00620971" w:rsidRDefault="00620971">
            <w:pPr>
              <w:spacing w:line="240" w:lineRule="auto"/>
              <w:rPr>
                <w:rFonts w:ascii="Helvetica Neue" w:eastAsia="Helvetica Neue" w:hAnsi="Helvetica Neue" w:cs="Helvetica Neue"/>
              </w:rPr>
            </w:pPr>
          </w:p>
          <w:p w14:paraId="33623FE6" w14:textId="77777777" w:rsidR="00620971" w:rsidRDefault="00620971">
            <w:pPr>
              <w:spacing w:line="240" w:lineRule="auto"/>
              <w:rPr>
                <w:rFonts w:ascii="Helvetica Neue" w:eastAsia="Helvetica Neue" w:hAnsi="Helvetica Neue" w:cs="Helvetica Neue"/>
              </w:rPr>
            </w:pPr>
          </w:p>
          <w:p w14:paraId="5B3A173F" w14:textId="77777777" w:rsidR="00620971" w:rsidRDefault="00620971">
            <w:pPr>
              <w:spacing w:line="240" w:lineRule="auto"/>
              <w:rPr>
                <w:rFonts w:ascii="Helvetica Neue" w:eastAsia="Helvetica Neue" w:hAnsi="Helvetica Neue" w:cs="Helvetica Neue"/>
              </w:rPr>
            </w:pPr>
          </w:p>
          <w:p w14:paraId="5E9AAAAB" w14:textId="77777777" w:rsidR="00620971" w:rsidRDefault="00620971">
            <w:pPr>
              <w:spacing w:line="240" w:lineRule="auto"/>
              <w:rPr>
                <w:rFonts w:ascii="Helvetica Neue" w:eastAsia="Helvetica Neue" w:hAnsi="Helvetica Neue" w:cs="Helvetica Neue"/>
              </w:rPr>
            </w:pPr>
          </w:p>
          <w:p w14:paraId="6E9259B4" w14:textId="77777777" w:rsidR="00620971" w:rsidRDefault="00620971">
            <w:pPr>
              <w:spacing w:line="240" w:lineRule="auto"/>
              <w:rPr>
                <w:rFonts w:ascii="Helvetica Neue" w:eastAsia="Helvetica Neue" w:hAnsi="Helvetica Neue" w:cs="Helvetica Neue"/>
              </w:rPr>
            </w:pPr>
          </w:p>
        </w:tc>
      </w:tr>
    </w:tbl>
    <w:p w14:paraId="2AA675B1" w14:textId="77777777" w:rsidR="00620971" w:rsidRDefault="00620971">
      <w:pPr>
        <w:spacing w:line="240" w:lineRule="auto"/>
        <w:rPr>
          <w:rFonts w:ascii="Helvetica Neue" w:eastAsia="Helvetica Neue" w:hAnsi="Helvetica Neue" w:cs="Helvetica Neue"/>
        </w:rPr>
      </w:pPr>
    </w:p>
    <w:tbl>
      <w:tblPr>
        <w:tblStyle w:val="ad"/>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44506CDC"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4EFDD7D9" w14:textId="77777777" w:rsidR="00620971" w:rsidRDefault="00000000">
            <w:pPr>
              <w:pStyle w:val="Heading3"/>
              <w:widowControl w:val="0"/>
            </w:pPr>
            <w:bookmarkStart w:id="26" w:name="_Toc185412623"/>
            <w:r>
              <w:lastRenderedPageBreak/>
              <w:t>Equitable Feedback</w:t>
            </w:r>
            <w:bookmarkEnd w:id="26"/>
          </w:p>
          <w:p w14:paraId="7B4E83C8"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Treats each individual learner with equal respect when providing constructive feedback and encouragement </w:t>
            </w:r>
          </w:p>
          <w:p w14:paraId="0E229BB3" w14:textId="77777777" w:rsidR="00620971" w:rsidRDefault="00620971">
            <w:pPr>
              <w:widowControl w:val="0"/>
              <w:spacing w:line="240" w:lineRule="auto"/>
              <w:rPr>
                <w:rFonts w:ascii="Helvetica Neue" w:eastAsia="Helvetica Neue" w:hAnsi="Helvetica Neue" w:cs="Helvetica Neue"/>
              </w:rPr>
            </w:pPr>
          </w:p>
          <w:p w14:paraId="60BBE83C"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Example behaviors</w:t>
            </w:r>
          </w:p>
          <w:p w14:paraId="23C92735" w14:textId="77777777" w:rsidR="00620971" w:rsidRPr="00367962" w:rsidRDefault="00000000" w:rsidP="00367962">
            <w:pPr>
              <w:pStyle w:val="ListParagraph"/>
              <w:numPr>
                <w:ilvl w:val="0"/>
                <w:numId w:val="41"/>
              </w:numPr>
              <w:spacing w:line="240" w:lineRule="auto"/>
              <w:rPr>
                <w:rFonts w:ascii="Helvetica Neue" w:eastAsia="Helvetica Neue" w:hAnsi="Helvetica Neue" w:cs="Helvetica Neue"/>
              </w:rPr>
            </w:pPr>
            <w:r w:rsidRPr="00367962">
              <w:rPr>
                <w:rFonts w:ascii="Helvetica Neue" w:eastAsia="Helvetica Neue" w:hAnsi="Helvetica Neue" w:cs="Helvetica Neue"/>
              </w:rPr>
              <w:t>Conveys the same level of confidence in the abilities of all learners (e.g., isn’t overly protective or unduly strict toward any group of or individual learners; conveys that all learners are capable of growth)</w:t>
            </w:r>
          </w:p>
          <w:p w14:paraId="76F1D4D2" w14:textId="77777777" w:rsidR="00620971" w:rsidRPr="00367962" w:rsidRDefault="00000000" w:rsidP="00367962">
            <w:pPr>
              <w:pStyle w:val="ListParagraph"/>
              <w:numPr>
                <w:ilvl w:val="0"/>
                <w:numId w:val="41"/>
              </w:numPr>
              <w:spacing w:line="240" w:lineRule="auto"/>
              <w:rPr>
                <w:rFonts w:ascii="Helvetica Neue" w:eastAsia="Helvetica Neue" w:hAnsi="Helvetica Neue" w:cs="Helvetica Neue"/>
              </w:rPr>
            </w:pPr>
            <w:r w:rsidRPr="00367962">
              <w:rPr>
                <w:rFonts w:ascii="Helvetica Neue" w:eastAsia="Helvetica Neue" w:hAnsi="Helvetica Neue" w:cs="Helvetica Neue"/>
              </w:rPr>
              <w:t>Is even-handed in acknowledging learners’ areas for growth (e.g., doesn’t restrict feedback on areas of improvement to only certain learners / certain groups of learners)</w:t>
            </w:r>
          </w:p>
          <w:p w14:paraId="367E81D0" w14:textId="77777777" w:rsidR="00620971" w:rsidRPr="00367962" w:rsidRDefault="00000000" w:rsidP="00367962">
            <w:pPr>
              <w:pStyle w:val="ListParagraph"/>
              <w:numPr>
                <w:ilvl w:val="0"/>
                <w:numId w:val="41"/>
              </w:numPr>
              <w:spacing w:line="240" w:lineRule="auto"/>
              <w:rPr>
                <w:rFonts w:ascii="Helvetica Neue" w:eastAsia="Helvetica Neue" w:hAnsi="Helvetica Neue" w:cs="Helvetica Neue"/>
              </w:rPr>
            </w:pPr>
            <w:r w:rsidRPr="00367962">
              <w:rPr>
                <w:rFonts w:ascii="Helvetica Neue" w:eastAsia="Helvetica Neue" w:hAnsi="Helvetica Neue" w:cs="Helvetica Neue"/>
              </w:rPr>
              <w:t>Is even-handed in commending learners for excellent engagement / performance (e.g., doesn’t restrict praise to only certain learners / certain groups of learners)</w:t>
            </w:r>
          </w:p>
          <w:p w14:paraId="2E46D66A" w14:textId="77777777" w:rsidR="00620971" w:rsidRPr="00367962" w:rsidRDefault="00000000" w:rsidP="00367962">
            <w:pPr>
              <w:pStyle w:val="ListParagraph"/>
              <w:numPr>
                <w:ilvl w:val="0"/>
                <w:numId w:val="41"/>
              </w:numPr>
              <w:spacing w:line="240" w:lineRule="auto"/>
              <w:rPr>
                <w:rFonts w:ascii="Helvetica Neue" w:eastAsia="Helvetica Neue" w:hAnsi="Helvetica Neue" w:cs="Helvetica Neue"/>
              </w:rPr>
            </w:pPr>
            <w:r w:rsidRPr="00367962">
              <w:rPr>
                <w:rFonts w:ascii="Helvetica Neue" w:eastAsia="Helvetica Neue" w:hAnsi="Helvetica Neue" w:cs="Helvetica Neue"/>
              </w:rPr>
              <w:t>Emphasizes high standards with verbal assurances that they will help learners succeed</w:t>
            </w:r>
          </w:p>
          <w:p w14:paraId="6E9C6FC8" w14:textId="77777777" w:rsidR="00620971" w:rsidRPr="00367962" w:rsidRDefault="00000000" w:rsidP="00367962">
            <w:pPr>
              <w:pStyle w:val="ListParagraph"/>
              <w:numPr>
                <w:ilvl w:val="0"/>
                <w:numId w:val="41"/>
              </w:numPr>
              <w:spacing w:line="240" w:lineRule="auto"/>
              <w:rPr>
                <w:rFonts w:ascii="Helvetica Neue" w:eastAsia="Helvetica Neue" w:hAnsi="Helvetica Neue" w:cs="Helvetica Neue"/>
              </w:rPr>
            </w:pPr>
            <w:r w:rsidRPr="00367962">
              <w:rPr>
                <w:rFonts w:ascii="Helvetica Neue" w:eastAsia="Helvetica Neue" w:hAnsi="Helvetica Neue" w:cs="Helvetica Neue"/>
              </w:rPr>
              <w:t>Takes care not to perpetuate stereotypes</w:t>
            </w:r>
          </w:p>
          <w:p w14:paraId="02792C3E" w14:textId="77777777" w:rsidR="00620971" w:rsidRPr="00367962" w:rsidRDefault="00000000" w:rsidP="00367962">
            <w:pPr>
              <w:pStyle w:val="ListParagraph"/>
              <w:numPr>
                <w:ilvl w:val="0"/>
                <w:numId w:val="41"/>
              </w:numPr>
              <w:spacing w:line="240" w:lineRule="auto"/>
              <w:rPr>
                <w:rFonts w:ascii="Helvetica Neue" w:eastAsia="Helvetica Neue" w:hAnsi="Helvetica Neue" w:cs="Helvetica Neue"/>
              </w:rPr>
            </w:pPr>
            <w:r w:rsidRPr="00367962">
              <w:rPr>
                <w:rFonts w:ascii="Helvetica Neue" w:eastAsia="Helvetica Neue" w:hAnsi="Helvetica Neue" w:cs="Helvetica Neue"/>
              </w:rPr>
              <w:t>Shares rubrics or other clear, pre-established grading criteria with learners</w:t>
            </w:r>
          </w:p>
          <w:p w14:paraId="7DA2FF3E" w14:textId="77777777" w:rsidR="00620971" w:rsidRPr="00367962" w:rsidRDefault="00000000" w:rsidP="00367962">
            <w:pPr>
              <w:pStyle w:val="ListParagraph"/>
              <w:numPr>
                <w:ilvl w:val="0"/>
                <w:numId w:val="41"/>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7126DA9E" w14:textId="77777777" w:rsidR="00620971" w:rsidRDefault="00620971">
            <w:pPr>
              <w:spacing w:line="240" w:lineRule="auto"/>
              <w:rPr>
                <w:rFonts w:ascii="Helvetica Neue" w:eastAsia="Helvetica Neue" w:hAnsi="Helvetica Neue" w:cs="Helvetica Neue"/>
              </w:rPr>
            </w:pPr>
          </w:p>
          <w:p w14:paraId="7A9DE24B"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15FF640A" w14:textId="77777777" w:rsidR="00620971" w:rsidRDefault="00620971">
            <w:pPr>
              <w:spacing w:line="240" w:lineRule="auto"/>
              <w:rPr>
                <w:rFonts w:ascii="Helvetica Neue" w:eastAsia="Helvetica Neue" w:hAnsi="Helvetica Neue" w:cs="Helvetica Neue"/>
              </w:rPr>
            </w:pPr>
          </w:p>
          <w:p w14:paraId="01AD92CD" w14:textId="77777777" w:rsidR="00620971" w:rsidRDefault="00620971">
            <w:pPr>
              <w:spacing w:line="240" w:lineRule="auto"/>
              <w:rPr>
                <w:rFonts w:ascii="Helvetica Neue" w:eastAsia="Helvetica Neue" w:hAnsi="Helvetica Neue" w:cs="Helvetica Neue"/>
              </w:rPr>
            </w:pPr>
          </w:p>
          <w:p w14:paraId="7AE57AAA" w14:textId="77777777" w:rsidR="00620971" w:rsidRDefault="00620971">
            <w:pPr>
              <w:spacing w:line="240" w:lineRule="auto"/>
              <w:rPr>
                <w:rFonts w:ascii="Helvetica Neue" w:eastAsia="Helvetica Neue" w:hAnsi="Helvetica Neue" w:cs="Helvetica Neue"/>
              </w:rPr>
            </w:pPr>
          </w:p>
          <w:p w14:paraId="509FD4CE" w14:textId="77777777" w:rsidR="00620971" w:rsidRDefault="00620971">
            <w:pPr>
              <w:spacing w:line="240" w:lineRule="auto"/>
              <w:rPr>
                <w:rFonts w:ascii="Helvetica Neue" w:eastAsia="Helvetica Neue" w:hAnsi="Helvetica Neue" w:cs="Helvetica Neue"/>
              </w:rPr>
            </w:pPr>
          </w:p>
          <w:p w14:paraId="1EB3B5C9" w14:textId="77777777" w:rsidR="00620971" w:rsidRDefault="00620971">
            <w:pPr>
              <w:spacing w:line="240" w:lineRule="auto"/>
              <w:rPr>
                <w:rFonts w:ascii="Helvetica Neue" w:eastAsia="Helvetica Neue" w:hAnsi="Helvetica Neue" w:cs="Helvetica Neue"/>
              </w:rPr>
            </w:pPr>
          </w:p>
          <w:p w14:paraId="6F51966A" w14:textId="77777777" w:rsidR="00620971" w:rsidRDefault="00620971">
            <w:pPr>
              <w:spacing w:line="240" w:lineRule="auto"/>
              <w:rPr>
                <w:rFonts w:ascii="Helvetica Neue" w:eastAsia="Helvetica Neue" w:hAnsi="Helvetica Neue" w:cs="Helvetica Neue"/>
              </w:rPr>
            </w:pPr>
          </w:p>
          <w:p w14:paraId="28045BC4" w14:textId="77777777" w:rsidR="00620971" w:rsidRDefault="00620971">
            <w:pPr>
              <w:spacing w:line="240" w:lineRule="auto"/>
              <w:rPr>
                <w:rFonts w:ascii="Helvetica Neue" w:eastAsia="Helvetica Neue" w:hAnsi="Helvetica Neue" w:cs="Helvetica Neue"/>
              </w:rPr>
            </w:pPr>
          </w:p>
          <w:p w14:paraId="4A414066" w14:textId="77777777" w:rsidR="00620971" w:rsidRDefault="00620971">
            <w:pPr>
              <w:spacing w:line="240" w:lineRule="auto"/>
              <w:rPr>
                <w:rFonts w:ascii="Helvetica Neue" w:eastAsia="Helvetica Neue" w:hAnsi="Helvetica Neue" w:cs="Helvetica Neue"/>
              </w:rPr>
            </w:pPr>
          </w:p>
        </w:tc>
      </w:tr>
    </w:tbl>
    <w:p w14:paraId="5C6D0BA9" w14:textId="77777777" w:rsidR="00620971" w:rsidRDefault="00620971">
      <w:pPr>
        <w:spacing w:line="240" w:lineRule="auto"/>
        <w:rPr>
          <w:rFonts w:ascii="Helvetica Neue" w:eastAsia="Helvetica Neue" w:hAnsi="Helvetica Neue" w:cs="Helvetica Neue"/>
        </w:rPr>
      </w:pPr>
    </w:p>
    <w:tbl>
      <w:tblPr>
        <w:tblStyle w:val="ae"/>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0D51557C"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5E654722" w14:textId="77777777" w:rsidR="00620971" w:rsidRDefault="00000000">
            <w:pPr>
              <w:pStyle w:val="Heading3"/>
              <w:widowControl w:val="0"/>
            </w:pPr>
            <w:bookmarkStart w:id="27" w:name="_Toc185412624"/>
            <w:r>
              <w:lastRenderedPageBreak/>
              <w:t>In-time Feedback</w:t>
            </w:r>
            <w:bookmarkEnd w:id="27"/>
          </w:p>
          <w:p w14:paraId="6E66BD0A"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 xml:space="preserve">Regularly provides in-time, actionable feedback to learners </w:t>
            </w:r>
          </w:p>
          <w:p w14:paraId="766F12BA" w14:textId="77777777" w:rsidR="00620971" w:rsidRDefault="00620971">
            <w:pPr>
              <w:widowControl w:val="0"/>
              <w:spacing w:line="240" w:lineRule="auto"/>
              <w:rPr>
                <w:rFonts w:ascii="Helvetica Neue" w:eastAsia="Helvetica Neue" w:hAnsi="Helvetica Neue" w:cs="Helvetica Neue"/>
              </w:rPr>
            </w:pPr>
          </w:p>
          <w:p w14:paraId="1E2E7191"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Example behaviors:</w:t>
            </w:r>
          </w:p>
          <w:p w14:paraId="76C79539" w14:textId="77777777" w:rsidR="00620971" w:rsidRPr="00367962" w:rsidRDefault="00000000" w:rsidP="00367962">
            <w:pPr>
              <w:pStyle w:val="ListParagraph"/>
              <w:widowControl w:val="0"/>
              <w:numPr>
                <w:ilvl w:val="0"/>
                <w:numId w:val="42"/>
              </w:numPr>
              <w:spacing w:line="240" w:lineRule="auto"/>
              <w:rPr>
                <w:rFonts w:ascii="Helvetica Neue" w:eastAsia="Helvetica Neue" w:hAnsi="Helvetica Neue" w:cs="Helvetica Neue"/>
              </w:rPr>
            </w:pPr>
            <w:r w:rsidRPr="00367962">
              <w:rPr>
                <w:rFonts w:ascii="Helvetica Neue" w:eastAsia="Helvetica Neue" w:hAnsi="Helvetica Neue" w:cs="Helvetica Neue"/>
              </w:rPr>
              <w:t>Regularly uses clickers, other learner response systems, or online polls to provide immediate feedback on in-class quizzes, think-pair-share, etc.</w:t>
            </w:r>
          </w:p>
          <w:p w14:paraId="61B4ABD5" w14:textId="77777777" w:rsidR="00620971" w:rsidRPr="00367962" w:rsidRDefault="00000000" w:rsidP="00367962">
            <w:pPr>
              <w:pStyle w:val="ListParagraph"/>
              <w:widowControl w:val="0"/>
              <w:numPr>
                <w:ilvl w:val="0"/>
                <w:numId w:val="42"/>
              </w:numPr>
              <w:spacing w:line="240" w:lineRule="auto"/>
              <w:rPr>
                <w:rFonts w:ascii="Helvetica Neue" w:eastAsia="Helvetica Neue" w:hAnsi="Helvetica Neue" w:cs="Helvetica Neue"/>
              </w:rPr>
            </w:pPr>
            <w:r w:rsidRPr="00367962">
              <w:rPr>
                <w:rFonts w:ascii="Helvetica Neue" w:eastAsia="Helvetica Neue" w:hAnsi="Helvetica Neue" w:cs="Helvetica Neue"/>
              </w:rPr>
              <w:t>Circulates during activities to ask / answer questions</w:t>
            </w:r>
          </w:p>
          <w:p w14:paraId="6B30FB98" w14:textId="77777777" w:rsidR="00620971" w:rsidRPr="00367962" w:rsidRDefault="00000000" w:rsidP="00367962">
            <w:pPr>
              <w:pStyle w:val="ListParagraph"/>
              <w:widowControl w:val="0"/>
              <w:numPr>
                <w:ilvl w:val="0"/>
                <w:numId w:val="42"/>
              </w:numPr>
              <w:spacing w:line="240" w:lineRule="auto"/>
              <w:rPr>
                <w:rFonts w:ascii="Helvetica Neue" w:eastAsia="Helvetica Neue" w:hAnsi="Helvetica Neue" w:cs="Helvetica Neue"/>
              </w:rPr>
            </w:pPr>
            <w:r w:rsidRPr="00367962">
              <w:rPr>
                <w:rFonts w:ascii="Helvetica Neue" w:eastAsia="Helvetica Neue" w:hAnsi="Helvetica Neue" w:cs="Helvetica Neue"/>
              </w:rPr>
              <w:t>Follows up during class discussions to acknowledge, clarify, and/or affirm learner answers</w:t>
            </w:r>
          </w:p>
          <w:p w14:paraId="5130E1AA" w14:textId="77777777" w:rsidR="00620971" w:rsidRPr="00367962" w:rsidRDefault="00000000" w:rsidP="00367962">
            <w:pPr>
              <w:pStyle w:val="ListParagraph"/>
              <w:widowControl w:val="0"/>
              <w:numPr>
                <w:ilvl w:val="0"/>
                <w:numId w:val="42"/>
              </w:numPr>
              <w:spacing w:line="240" w:lineRule="auto"/>
              <w:rPr>
                <w:rFonts w:ascii="Helvetica Neue" w:eastAsia="Helvetica Neue" w:hAnsi="Helvetica Neue" w:cs="Helvetica Neue"/>
              </w:rPr>
            </w:pPr>
            <w:r w:rsidRPr="00367962">
              <w:rPr>
                <w:rFonts w:ascii="Helvetica Neue" w:eastAsia="Helvetica Neue" w:hAnsi="Helvetica Neue" w:cs="Helvetica Neue"/>
              </w:rPr>
              <w:t>Helps learners to extend their responses during class discussions or in response to a learner answer to an instructor question</w:t>
            </w:r>
          </w:p>
          <w:p w14:paraId="5B4E22E1" w14:textId="77777777" w:rsidR="00620971" w:rsidRPr="00367962" w:rsidRDefault="00000000" w:rsidP="00367962">
            <w:pPr>
              <w:pStyle w:val="ListParagraph"/>
              <w:widowControl w:val="0"/>
              <w:numPr>
                <w:ilvl w:val="0"/>
                <w:numId w:val="42"/>
              </w:numPr>
              <w:spacing w:line="240" w:lineRule="auto"/>
              <w:rPr>
                <w:rFonts w:ascii="Helvetica Neue" w:eastAsia="Helvetica Neue" w:hAnsi="Helvetica Neue" w:cs="Helvetica Neue"/>
              </w:rPr>
            </w:pPr>
            <w:r w:rsidRPr="00367962">
              <w:rPr>
                <w:rFonts w:ascii="Helvetica Neue" w:eastAsia="Helvetica Neue" w:hAnsi="Helvetica Neue" w:cs="Helvetica Neue"/>
              </w:rPr>
              <w:t>Reviews assignments/activities from previous session/week as a class (e.g., reviewing common mistakes/misunderstandings)</w:t>
            </w:r>
          </w:p>
          <w:p w14:paraId="5F9CEFB2" w14:textId="77777777" w:rsidR="00620971" w:rsidRPr="00367962" w:rsidRDefault="00000000" w:rsidP="00367962">
            <w:pPr>
              <w:pStyle w:val="ListParagraph"/>
              <w:widowControl w:val="0"/>
              <w:numPr>
                <w:ilvl w:val="0"/>
                <w:numId w:val="42"/>
              </w:numPr>
              <w:spacing w:line="240" w:lineRule="auto"/>
              <w:rPr>
                <w:rFonts w:ascii="Helvetica Neue" w:eastAsia="Helvetica Neue" w:hAnsi="Helvetica Neue" w:cs="Helvetica Neue"/>
              </w:rPr>
            </w:pPr>
            <w:r w:rsidRPr="00367962">
              <w:rPr>
                <w:rFonts w:ascii="Helvetica Neue" w:eastAsia="Helvetica Neue" w:hAnsi="Helvetica Neue" w:cs="Helvetica Neue"/>
              </w:rPr>
              <w:t>Ensures learners can accurately gauge their progress and grade standing at any time (e.g., reminds learners during class that Canvas grades are visible, explains to learners how to check/understand what their grade is)</w:t>
            </w:r>
          </w:p>
          <w:p w14:paraId="22A47754" w14:textId="77777777" w:rsidR="00620971" w:rsidRPr="00367962" w:rsidRDefault="00000000" w:rsidP="00367962">
            <w:pPr>
              <w:pStyle w:val="ListParagraph"/>
              <w:widowControl w:val="0"/>
              <w:numPr>
                <w:ilvl w:val="0"/>
                <w:numId w:val="42"/>
              </w:numPr>
              <w:spacing w:line="240" w:lineRule="auto"/>
              <w:rPr>
                <w:rFonts w:ascii="Helvetica Neue" w:eastAsia="Helvetica Neue" w:hAnsi="Helvetica Neue" w:cs="Helvetica Neue"/>
              </w:rPr>
            </w:pPr>
            <w:r w:rsidRPr="00367962">
              <w:rPr>
                <w:rFonts w:ascii="Helvetica Neue" w:eastAsia="Helvetica Neue" w:hAnsi="Helvetica Neue" w:cs="Helvetica Neue"/>
              </w:rPr>
              <w:t>Details when learners should expect instructor feedback (for questions, emails, projects, tests, etc.)</w:t>
            </w:r>
          </w:p>
          <w:p w14:paraId="1A828811" w14:textId="77777777" w:rsidR="00620971" w:rsidRPr="00367962" w:rsidRDefault="00000000" w:rsidP="00367962">
            <w:pPr>
              <w:pStyle w:val="ListParagraph"/>
              <w:widowControl w:val="0"/>
              <w:numPr>
                <w:ilvl w:val="0"/>
                <w:numId w:val="42"/>
              </w:numPr>
              <w:spacing w:line="240" w:lineRule="auto"/>
              <w:rPr>
                <w:rFonts w:ascii="Helvetica Neue" w:eastAsia="Helvetica Neue" w:hAnsi="Helvetica Neue" w:cs="Helvetica Neue"/>
              </w:rPr>
            </w:pPr>
            <w:r w:rsidRPr="00367962">
              <w:rPr>
                <w:rFonts w:ascii="Helvetica Neue" w:eastAsia="Helvetica Neue" w:hAnsi="Helvetica Neue" w:cs="Helvetica Neue"/>
              </w:rPr>
              <w:t>Utilizes class time for peers to review and provide feedback to each other (using a rubric or clear grading criteria)</w:t>
            </w:r>
          </w:p>
          <w:p w14:paraId="1CAAB0A5" w14:textId="77777777" w:rsidR="00620971" w:rsidRPr="00367962" w:rsidRDefault="00000000" w:rsidP="00367962">
            <w:pPr>
              <w:pStyle w:val="ListParagraph"/>
              <w:widowControl w:val="0"/>
              <w:numPr>
                <w:ilvl w:val="0"/>
                <w:numId w:val="42"/>
              </w:numPr>
              <w:spacing w:line="240" w:lineRule="auto"/>
              <w:rPr>
                <w:rFonts w:ascii="Helvetica Neue" w:eastAsia="Helvetica Neue" w:hAnsi="Helvetica Neue" w:cs="Helvetica Neue"/>
              </w:rPr>
            </w:pPr>
            <w:r w:rsidRPr="00367962">
              <w:rPr>
                <w:rFonts w:ascii="Helvetica Neue" w:eastAsia="Helvetica Neue" w:hAnsi="Helvetica Neue" w:cs="Helvetica Neue"/>
              </w:rPr>
              <w:t>Utilizes class time for structured self-assessment</w:t>
            </w:r>
          </w:p>
          <w:p w14:paraId="5B4773D2" w14:textId="77777777" w:rsidR="00620971" w:rsidRPr="00367962" w:rsidRDefault="00000000" w:rsidP="00367962">
            <w:pPr>
              <w:pStyle w:val="ListParagraph"/>
              <w:numPr>
                <w:ilvl w:val="0"/>
                <w:numId w:val="42"/>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5F331CDF" w14:textId="77777777" w:rsidR="00620971" w:rsidRDefault="00620971">
            <w:pPr>
              <w:spacing w:line="240" w:lineRule="auto"/>
              <w:rPr>
                <w:rFonts w:ascii="Helvetica Neue" w:eastAsia="Helvetica Neue" w:hAnsi="Helvetica Neue" w:cs="Helvetica Neue"/>
              </w:rPr>
            </w:pPr>
          </w:p>
          <w:p w14:paraId="46E79232"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3CE05351" w14:textId="77777777" w:rsidR="00620971" w:rsidRDefault="00620971">
            <w:pPr>
              <w:spacing w:line="240" w:lineRule="auto"/>
              <w:rPr>
                <w:rFonts w:ascii="Helvetica Neue" w:eastAsia="Helvetica Neue" w:hAnsi="Helvetica Neue" w:cs="Helvetica Neue"/>
              </w:rPr>
            </w:pPr>
          </w:p>
          <w:p w14:paraId="04E92B63" w14:textId="77777777" w:rsidR="00620971" w:rsidRDefault="00620971">
            <w:pPr>
              <w:spacing w:line="240" w:lineRule="auto"/>
              <w:rPr>
                <w:rFonts w:ascii="Helvetica Neue" w:eastAsia="Helvetica Neue" w:hAnsi="Helvetica Neue" w:cs="Helvetica Neue"/>
              </w:rPr>
            </w:pPr>
          </w:p>
          <w:p w14:paraId="00322A18" w14:textId="77777777" w:rsidR="00620971" w:rsidRDefault="00620971">
            <w:pPr>
              <w:spacing w:line="240" w:lineRule="auto"/>
              <w:rPr>
                <w:rFonts w:ascii="Helvetica Neue" w:eastAsia="Helvetica Neue" w:hAnsi="Helvetica Neue" w:cs="Helvetica Neue"/>
              </w:rPr>
            </w:pPr>
          </w:p>
          <w:p w14:paraId="1F8585E1" w14:textId="77777777" w:rsidR="00620971" w:rsidRDefault="00620971">
            <w:pPr>
              <w:spacing w:line="240" w:lineRule="auto"/>
              <w:rPr>
                <w:rFonts w:ascii="Helvetica Neue" w:eastAsia="Helvetica Neue" w:hAnsi="Helvetica Neue" w:cs="Helvetica Neue"/>
              </w:rPr>
            </w:pPr>
          </w:p>
          <w:p w14:paraId="606DD431" w14:textId="77777777" w:rsidR="00620971" w:rsidRDefault="00620971">
            <w:pPr>
              <w:spacing w:line="240" w:lineRule="auto"/>
              <w:rPr>
                <w:rFonts w:ascii="Helvetica Neue" w:eastAsia="Helvetica Neue" w:hAnsi="Helvetica Neue" w:cs="Helvetica Neue"/>
              </w:rPr>
            </w:pPr>
          </w:p>
          <w:p w14:paraId="707240A7" w14:textId="77777777" w:rsidR="00620971" w:rsidRDefault="00620971">
            <w:pPr>
              <w:spacing w:line="240" w:lineRule="auto"/>
              <w:rPr>
                <w:rFonts w:ascii="Helvetica Neue" w:eastAsia="Helvetica Neue" w:hAnsi="Helvetica Neue" w:cs="Helvetica Neue"/>
              </w:rPr>
            </w:pPr>
          </w:p>
          <w:p w14:paraId="6A27333D" w14:textId="77777777" w:rsidR="00620971" w:rsidRDefault="00620971">
            <w:pPr>
              <w:spacing w:line="240" w:lineRule="auto"/>
              <w:rPr>
                <w:rFonts w:ascii="Helvetica Neue" w:eastAsia="Helvetica Neue" w:hAnsi="Helvetica Neue" w:cs="Helvetica Neue"/>
              </w:rPr>
            </w:pPr>
          </w:p>
          <w:p w14:paraId="7CE58CA3" w14:textId="77777777" w:rsidR="00620971" w:rsidRDefault="00620971">
            <w:pPr>
              <w:widowControl w:val="0"/>
              <w:spacing w:line="240" w:lineRule="auto"/>
              <w:rPr>
                <w:rFonts w:ascii="Helvetica Neue" w:eastAsia="Helvetica Neue" w:hAnsi="Helvetica Neue" w:cs="Helvetica Neue"/>
              </w:rPr>
            </w:pPr>
          </w:p>
        </w:tc>
      </w:tr>
    </w:tbl>
    <w:p w14:paraId="04492ABA" w14:textId="77777777" w:rsidR="00620971" w:rsidRDefault="00620971">
      <w:pPr>
        <w:spacing w:line="240" w:lineRule="auto"/>
        <w:rPr>
          <w:rFonts w:ascii="Helvetica Neue" w:eastAsia="Helvetica Neue" w:hAnsi="Helvetica Neue" w:cs="Helvetica Neue"/>
        </w:rPr>
      </w:pPr>
    </w:p>
    <w:tbl>
      <w:tblPr>
        <w:tblStyle w:val="af"/>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78EC160B"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05F8C949" w14:textId="77777777" w:rsidR="00620971" w:rsidRDefault="00000000">
            <w:pPr>
              <w:pStyle w:val="Heading3"/>
              <w:widowControl w:val="0"/>
            </w:pPr>
            <w:bookmarkStart w:id="28" w:name="_Toc185412625"/>
            <w:r>
              <w:lastRenderedPageBreak/>
              <w:t>Collects Learner Feedback</w:t>
            </w:r>
            <w:bookmarkEnd w:id="28"/>
          </w:p>
          <w:p w14:paraId="344EB356"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Gathers informal and formal feedback on the course learning environment learning experience and acknowledges feedback provided by learners</w:t>
            </w:r>
          </w:p>
          <w:p w14:paraId="4A42BE76" w14:textId="77777777" w:rsidR="00620971" w:rsidRDefault="00620971">
            <w:pPr>
              <w:widowControl w:val="0"/>
              <w:spacing w:line="240" w:lineRule="auto"/>
              <w:rPr>
                <w:rFonts w:ascii="Helvetica Neue" w:eastAsia="Helvetica Neue" w:hAnsi="Helvetica Neue" w:cs="Helvetica Neue"/>
              </w:rPr>
            </w:pPr>
          </w:p>
          <w:p w14:paraId="7D9194FF"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Example behaviors</w:t>
            </w:r>
          </w:p>
          <w:p w14:paraId="550DFC90" w14:textId="77777777" w:rsidR="00620971" w:rsidRPr="00367962" w:rsidRDefault="00000000" w:rsidP="00367962">
            <w:pPr>
              <w:pStyle w:val="ListParagraph"/>
              <w:numPr>
                <w:ilvl w:val="0"/>
                <w:numId w:val="43"/>
              </w:numPr>
              <w:spacing w:line="240" w:lineRule="auto"/>
              <w:rPr>
                <w:rFonts w:ascii="Helvetica Neue" w:eastAsia="Helvetica Neue" w:hAnsi="Helvetica Neue" w:cs="Helvetica Neue"/>
              </w:rPr>
            </w:pPr>
            <w:r w:rsidRPr="00367962">
              <w:rPr>
                <w:rFonts w:ascii="Helvetica Neue" w:eastAsia="Helvetica Neue" w:hAnsi="Helvetica Neue" w:cs="Helvetica Neue"/>
              </w:rPr>
              <w:t>Clarifies how and when learners can provide feedback on their experiences in the course</w:t>
            </w:r>
          </w:p>
          <w:p w14:paraId="149EF8F5" w14:textId="77777777" w:rsidR="00620971" w:rsidRPr="00367962" w:rsidRDefault="00000000" w:rsidP="00367962">
            <w:pPr>
              <w:pStyle w:val="ListParagraph"/>
              <w:numPr>
                <w:ilvl w:val="0"/>
                <w:numId w:val="43"/>
              </w:numPr>
              <w:spacing w:line="240" w:lineRule="auto"/>
              <w:rPr>
                <w:rFonts w:ascii="Helvetica Neue" w:eastAsia="Helvetica Neue" w:hAnsi="Helvetica Neue" w:cs="Helvetica Neue"/>
              </w:rPr>
            </w:pPr>
            <w:r w:rsidRPr="00367962">
              <w:rPr>
                <w:rFonts w:ascii="Helvetica Neue" w:eastAsia="Helvetica Neue" w:hAnsi="Helvetica Neue" w:cs="Helvetica Neue"/>
              </w:rPr>
              <w:t xml:space="preserve">Explains to </w:t>
            </w:r>
            <w:proofErr w:type="gramStart"/>
            <w:r w:rsidRPr="00367962">
              <w:rPr>
                <w:rFonts w:ascii="Helvetica Neue" w:eastAsia="Helvetica Neue" w:hAnsi="Helvetica Neue" w:cs="Helvetica Neue"/>
              </w:rPr>
              <w:t>learners</w:t>
            </w:r>
            <w:proofErr w:type="gramEnd"/>
            <w:r w:rsidRPr="00367962">
              <w:rPr>
                <w:rFonts w:ascii="Helvetica Neue" w:eastAsia="Helvetica Neue" w:hAnsi="Helvetica Neue" w:cs="Helvetica Neue"/>
              </w:rPr>
              <w:t xml:space="preserve"> specific ways their feedback will be used to improve the current and/or future learning environment</w:t>
            </w:r>
          </w:p>
          <w:p w14:paraId="31C17DE9" w14:textId="77777777" w:rsidR="00620971" w:rsidRPr="00367962" w:rsidRDefault="00000000" w:rsidP="00367962">
            <w:pPr>
              <w:pStyle w:val="ListParagraph"/>
              <w:widowControl w:val="0"/>
              <w:numPr>
                <w:ilvl w:val="0"/>
                <w:numId w:val="43"/>
              </w:numPr>
              <w:spacing w:line="240" w:lineRule="auto"/>
              <w:rPr>
                <w:rFonts w:ascii="Helvetica Neue" w:eastAsia="Helvetica Neue" w:hAnsi="Helvetica Neue" w:cs="Helvetica Neue"/>
              </w:rPr>
            </w:pPr>
            <w:r w:rsidRPr="00367962">
              <w:rPr>
                <w:rFonts w:ascii="Helvetica Neue" w:eastAsia="Helvetica Neue" w:hAnsi="Helvetica Neue" w:cs="Helvetica Neue"/>
              </w:rPr>
              <w:t>Facilitates discussions on the utility of and/or interest in course materials from the learners’ perspective</w:t>
            </w:r>
          </w:p>
          <w:p w14:paraId="6708223E" w14:textId="77777777" w:rsidR="00620971" w:rsidRPr="00367962" w:rsidRDefault="00000000" w:rsidP="00367962">
            <w:pPr>
              <w:pStyle w:val="ListParagraph"/>
              <w:widowControl w:val="0"/>
              <w:numPr>
                <w:ilvl w:val="0"/>
                <w:numId w:val="43"/>
              </w:numPr>
              <w:spacing w:line="240" w:lineRule="auto"/>
              <w:rPr>
                <w:rFonts w:ascii="Helvetica Neue" w:eastAsia="Helvetica Neue" w:hAnsi="Helvetica Neue" w:cs="Helvetica Neue"/>
              </w:rPr>
            </w:pPr>
            <w:r w:rsidRPr="00367962">
              <w:rPr>
                <w:rFonts w:ascii="Helvetica Neue" w:eastAsia="Helvetica Neue" w:hAnsi="Helvetica Neue" w:cs="Helvetica Neue"/>
              </w:rPr>
              <w:t>Solicits learner feedback via anonymous surveys or short writing prompts</w:t>
            </w:r>
          </w:p>
          <w:p w14:paraId="3E16931E" w14:textId="77777777" w:rsidR="00620971" w:rsidRPr="00367962" w:rsidRDefault="00000000" w:rsidP="00367962">
            <w:pPr>
              <w:pStyle w:val="ListParagraph"/>
              <w:widowControl w:val="0"/>
              <w:numPr>
                <w:ilvl w:val="0"/>
                <w:numId w:val="43"/>
              </w:numPr>
              <w:spacing w:line="240" w:lineRule="auto"/>
              <w:rPr>
                <w:rFonts w:ascii="Helvetica Neue" w:eastAsia="Helvetica Neue" w:hAnsi="Helvetica Neue" w:cs="Helvetica Neue"/>
              </w:rPr>
            </w:pPr>
            <w:r w:rsidRPr="00367962">
              <w:rPr>
                <w:rFonts w:ascii="Helvetica Neue" w:eastAsia="Helvetica Neue" w:hAnsi="Helvetica Neue" w:cs="Helvetica Neue"/>
              </w:rPr>
              <w:t>Invites a colleague in to facilitate a classroom interview about learning experiences</w:t>
            </w:r>
          </w:p>
          <w:p w14:paraId="0316C3A3" w14:textId="77777777" w:rsidR="00620971" w:rsidRPr="00367962" w:rsidRDefault="00000000" w:rsidP="00367962">
            <w:pPr>
              <w:pStyle w:val="ListParagraph"/>
              <w:numPr>
                <w:ilvl w:val="0"/>
                <w:numId w:val="43"/>
              </w:numPr>
              <w:spacing w:line="240" w:lineRule="auto"/>
              <w:rPr>
                <w:rFonts w:ascii="Helvetica Neue" w:eastAsia="Helvetica Neue" w:hAnsi="Helvetica Neue" w:cs="Helvetica Neue"/>
              </w:rPr>
            </w:pPr>
            <w:r w:rsidRPr="00367962">
              <w:rPr>
                <w:rFonts w:ascii="Helvetica Neue" w:eastAsia="Helvetica Neue" w:hAnsi="Helvetica Neue" w:cs="Helvetica Neue"/>
              </w:rPr>
              <w:t>Shares feedback so all learners see the diverse responses, experiences, and perspectives and to validate learners’ input and perspectives</w:t>
            </w:r>
          </w:p>
          <w:p w14:paraId="1B5C009C" w14:textId="77777777" w:rsidR="00620971" w:rsidRPr="00367962" w:rsidRDefault="00000000" w:rsidP="00367962">
            <w:pPr>
              <w:pStyle w:val="ListParagraph"/>
              <w:numPr>
                <w:ilvl w:val="0"/>
                <w:numId w:val="43"/>
              </w:numPr>
              <w:spacing w:line="240" w:lineRule="auto"/>
              <w:rPr>
                <w:rFonts w:ascii="Helvetica Neue" w:eastAsia="Helvetica Neue" w:hAnsi="Helvetica Neue" w:cs="Helvetica Neue"/>
              </w:rPr>
            </w:pPr>
            <w:r w:rsidRPr="00367962">
              <w:rPr>
                <w:rFonts w:ascii="Helvetica Neue" w:eastAsia="Helvetica Neue" w:hAnsi="Helvetica Neue" w:cs="Helvetica Neue"/>
              </w:rPr>
              <w:t>Additional observed behaviors:</w:t>
            </w:r>
          </w:p>
          <w:p w14:paraId="33902396" w14:textId="77777777" w:rsidR="00620971" w:rsidRDefault="00620971">
            <w:pPr>
              <w:spacing w:line="240" w:lineRule="auto"/>
              <w:rPr>
                <w:rFonts w:ascii="Helvetica Neue" w:eastAsia="Helvetica Neue" w:hAnsi="Helvetica Neue" w:cs="Helvetica Neue"/>
              </w:rPr>
            </w:pPr>
          </w:p>
          <w:p w14:paraId="3BB203D7"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Observation notes:</w:t>
            </w:r>
          </w:p>
          <w:p w14:paraId="374A1A7C" w14:textId="77777777" w:rsidR="00620971" w:rsidRDefault="00620971">
            <w:pPr>
              <w:spacing w:line="240" w:lineRule="auto"/>
              <w:rPr>
                <w:rFonts w:ascii="Helvetica Neue" w:eastAsia="Helvetica Neue" w:hAnsi="Helvetica Neue" w:cs="Helvetica Neue"/>
              </w:rPr>
            </w:pPr>
          </w:p>
          <w:p w14:paraId="30E6D68C" w14:textId="77777777" w:rsidR="00620971" w:rsidRDefault="00620971">
            <w:pPr>
              <w:spacing w:line="240" w:lineRule="auto"/>
              <w:rPr>
                <w:rFonts w:ascii="Helvetica Neue" w:eastAsia="Helvetica Neue" w:hAnsi="Helvetica Neue" w:cs="Helvetica Neue"/>
              </w:rPr>
            </w:pPr>
          </w:p>
          <w:p w14:paraId="22C187FC" w14:textId="77777777" w:rsidR="00620971" w:rsidRDefault="00620971">
            <w:pPr>
              <w:spacing w:line="240" w:lineRule="auto"/>
              <w:rPr>
                <w:rFonts w:ascii="Helvetica Neue" w:eastAsia="Helvetica Neue" w:hAnsi="Helvetica Neue" w:cs="Helvetica Neue"/>
              </w:rPr>
            </w:pPr>
          </w:p>
          <w:p w14:paraId="758AA131" w14:textId="77777777" w:rsidR="00620971" w:rsidRDefault="00620971">
            <w:pPr>
              <w:spacing w:line="240" w:lineRule="auto"/>
              <w:rPr>
                <w:rFonts w:ascii="Helvetica Neue" w:eastAsia="Helvetica Neue" w:hAnsi="Helvetica Neue" w:cs="Helvetica Neue"/>
              </w:rPr>
            </w:pPr>
          </w:p>
          <w:p w14:paraId="6256BC0D" w14:textId="77777777" w:rsidR="00620971" w:rsidRDefault="00620971">
            <w:pPr>
              <w:spacing w:line="240" w:lineRule="auto"/>
              <w:rPr>
                <w:rFonts w:ascii="Helvetica Neue" w:eastAsia="Helvetica Neue" w:hAnsi="Helvetica Neue" w:cs="Helvetica Neue"/>
              </w:rPr>
            </w:pPr>
          </w:p>
          <w:p w14:paraId="34792440" w14:textId="77777777" w:rsidR="00620971" w:rsidRDefault="00620971">
            <w:pPr>
              <w:spacing w:line="240" w:lineRule="auto"/>
              <w:rPr>
                <w:rFonts w:ascii="Helvetica Neue" w:eastAsia="Helvetica Neue" w:hAnsi="Helvetica Neue" w:cs="Helvetica Neue"/>
              </w:rPr>
            </w:pPr>
          </w:p>
          <w:p w14:paraId="267089D0" w14:textId="77777777" w:rsidR="00620971" w:rsidRDefault="00620971">
            <w:pPr>
              <w:spacing w:line="240" w:lineRule="auto"/>
              <w:rPr>
                <w:rFonts w:ascii="Helvetica Neue" w:eastAsia="Helvetica Neue" w:hAnsi="Helvetica Neue" w:cs="Helvetica Neue"/>
              </w:rPr>
            </w:pPr>
          </w:p>
          <w:p w14:paraId="4663ACE1" w14:textId="77777777" w:rsidR="00620971" w:rsidRDefault="00620971">
            <w:pPr>
              <w:spacing w:line="240" w:lineRule="auto"/>
              <w:rPr>
                <w:rFonts w:ascii="Helvetica Neue" w:eastAsia="Helvetica Neue" w:hAnsi="Helvetica Neue" w:cs="Helvetica Neue"/>
              </w:rPr>
            </w:pPr>
          </w:p>
        </w:tc>
      </w:tr>
    </w:tbl>
    <w:p w14:paraId="141689D4"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 </w:t>
      </w:r>
    </w:p>
    <w:p w14:paraId="3FB237CC" w14:textId="77777777" w:rsidR="00620971" w:rsidRDefault="00000000">
      <w:pPr>
        <w:pStyle w:val="Heading2"/>
      </w:pPr>
      <w:bookmarkStart w:id="29" w:name="_bpsizg8y3v7r" w:colFirst="0" w:colLast="0"/>
      <w:bookmarkEnd w:id="29"/>
      <w:r>
        <w:br w:type="page"/>
      </w:r>
    </w:p>
    <w:p w14:paraId="33136646" w14:textId="77777777" w:rsidR="00620971" w:rsidRDefault="00000000">
      <w:pPr>
        <w:pStyle w:val="Heading1"/>
      </w:pPr>
      <w:bookmarkStart w:id="30" w:name="_Toc185412626"/>
      <w:r>
        <w:lastRenderedPageBreak/>
        <w:t>Supplementary Materials</w:t>
      </w:r>
      <w:bookmarkEnd w:id="30"/>
    </w:p>
    <w:p w14:paraId="0A476B1E" w14:textId="77777777" w:rsidR="00620971" w:rsidRDefault="00000000">
      <w:pPr>
        <w:pStyle w:val="Heading2"/>
      </w:pPr>
      <w:bookmarkStart w:id="31" w:name="_Toc185412627"/>
      <w:r>
        <w:t>Pre-Observation Meeting Guide</w:t>
      </w:r>
      <w:bookmarkEnd w:id="31"/>
    </w:p>
    <w:p w14:paraId="70E50FA6" w14:textId="77777777" w:rsidR="00620971" w:rsidRDefault="00000000">
      <w:pPr>
        <w:rPr>
          <w:rFonts w:ascii="Helvetica Neue" w:eastAsia="Helvetica Neue" w:hAnsi="Helvetica Neue" w:cs="Helvetica Neue"/>
        </w:rPr>
      </w:pPr>
      <w:r>
        <w:rPr>
          <w:rFonts w:ascii="Helvetica Neue" w:eastAsia="Helvetica Neue" w:hAnsi="Helvetica Neue" w:cs="Helvetica Neue"/>
        </w:rPr>
        <w:t>Plan for a 30-minute conversation (or one hour if you will observe each other and are scheduling a single meeting to discuss both observations).</w:t>
      </w:r>
    </w:p>
    <w:p w14:paraId="1E964486" w14:textId="77777777" w:rsidR="00620971" w:rsidRDefault="00620971">
      <w:pPr>
        <w:rPr>
          <w:rFonts w:ascii="Helvetica Neue" w:eastAsia="Helvetica Neue" w:hAnsi="Helvetica Neue" w:cs="Helvetica Neue"/>
        </w:rPr>
      </w:pPr>
    </w:p>
    <w:p w14:paraId="05CF8DD8" w14:textId="77777777" w:rsidR="00620971" w:rsidRDefault="00000000">
      <w:pPr>
        <w:spacing w:line="240" w:lineRule="auto"/>
      </w:pPr>
      <w:r>
        <w:t xml:space="preserve">Purpose of the pre-observation meeting </w:t>
      </w:r>
    </w:p>
    <w:p w14:paraId="06813DB0" w14:textId="77777777" w:rsidR="00620971" w:rsidRDefault="00000000">
      <w:pPr>
        <w:numPr>
          <w:ilvl w:val="0"/>
          <w:numId w:val="16"/>
        </w:numPr>
        <w:spacing w:line="240" w:lineRule="auto"/>
        <w:rPr>
          <w:rFonts w:ascii="Helvetica Neue" w:eastAsia="Helvetica Neue" w:hAnsi="Helvetica Neue" w:cs="Helvetica Neue"/>
        </w:rPr>
      </w:pPr>
      <w:r>
        <w:rPr>
          <w:rFonts w:ascii="Helvetica Neue" w:eastAsia="Helvetica Neue" w:hAnsi="Helvetica Neue" w:cs="Helvetica Neue"/>
        </w:rPr>
        <w:t>Establish comfort and trust in the process</w:t>
      </w:r>
    </w:p>
    <w:p w14:paraId="27282E7A" w14:textId="77777777" w:rsidR="00620971" w:rsidRDefault="00000000">
      <w:pPr>
        <w:numPr>
          <w:ilvl w:val="0"/>
          <w:numId w:val="16"/>
        </w:numPr>
        <w:spacing w:line="240" w:lineRule="auto"/>
        <w:rPr>
          <w:rFonts w:ascii="Helvetica Neue" w:eastAsia="Helvetica Neue" w:hAnsi="Helvetica Neue" w:cs="Helvetica Neue"/>
        </w:rPr>
      </w:pPr>
      <w:r>
        <w:rPr>
          <w:rFonts w:ascii="Helvetica Neue" w:eastAsia="Helvetica Neue" w:hAnsi="Helvetica Neue" w:cs="Helvetica Neue"/>
        </w:rPr>
        <w:t xml:space="preserve">Understand the instructor's goals for the observation and/or their course </w:t>
      </w:r>
    </w:p>
    <w:p w14:paraId="4B8BD83C" w14:textId="77777777" w:rsidR="00620971" w:rsidRDefault="00000000">
      <w:pPr>
        <w:numPr>
          <w:ilvl w:val="0"/>
          <w:numId w:val="16"/>
        </w:numPr>
        <w:spacing w:line="240" w:lineRule="auto"/>
        <w:rPr>
          <w:rFonts w:ascii="Helvetica Neue" w:eastAsia="Helvetica Neue" w:hAnsi="Helvetica Neue" w:cs="Helvetica Neue"/>
        </w:rPr>
      </w:pPr>
      <w:r>
        <w:rPr>
          <w:rFonts w:ascii="Helvetica Neue" w:eastAsia="Helvetica Neue" w:hAnsi="Helvetica Neue" w:cs="Helvetica Neue"/>
        </w:rPr>
        <w:t>Discuss particularly relevant BUFF framework dimensions</w:t>
      </w:r>
    </w:p>
    <w:p w14:paraId="4EF34E70" w14:textId="77777777" w:rsidR="00620971" w:rsidRDefault="00000000">
      <w:pPr>
        <w:numPr>
          <w:ilvl w:val="0"/>
          <w:numId w:val="16"/>
        </w:numPr>
        <w:spacing w:line="240" w:lineRule="auto"/>
        <w:rPr>
          <w:rFonts w:ascii="Helvetica Neue" w:eastAsia="Helvetica Neue" w:hAnsi="Helvetica Neue" w:cs="Helvetica Neue"/>
        </w:rPr>
      </w:pPr>
      <w:r>
        <w:rPr>
          <w:rFonts w:ascii="Helvetica Neue" w:eastAsia="Helvetica Neue" w:hAnsi="Helvetica Neue" w:cs="Helvetica Neue"/>
        </w:rPr>
        <w:t>Identify a date to observe their course</w:t>
      </w:r>
    </w:p>
    <w:p w14:paraId="6714F3F4" w14:textId="77777777" w:rsidR="00620971" w:rsidRDefault="00620971">
      <w:pPr>
        <w:spacing w:line="240" w:lineRule="auto"/>
        <w:ind w:left="720"/>
        <w:rPr>
          <w:rFonts w:ascii="Helvetica Neue" w:eastAsia="Helvetica Neue" w:hAnsi="Helvetica Neue" w:cs="Helvetica Neue"/>
        </w:rPr>
      </w:pPr>
    </w:p>
    <w:p w14:paraId="29DFCC9B" w14:textId="77777777" w:rsidR="00620971" w:rsidRDefault="00000000">
      <w:pPr>
        <w:spacing w:line="240" w:lineRule="auto"/>
      </w:pPr>
      <w:r>
        <w:t>Discuss instructor teaching &amp; observation goals</w:t>
      </w:r>
    </w:p>
    <w:p w14:paraId="09B91E8B" w14:textId="757CFB29" w:rsidR="00620971" w:rsidRDefault="00000000">
      <w:pPr>
        <w:numPr>
          <w:ilvl w:val="0"/>
          <w:numId w:val="19"/>
        </w:numPr>
        <w:spacing w:line="259" w:lineRule="auto"/>
        <w:rPr>
          <w:rFonts w:ascii="Helvetica Neue" w:eastAsia="Helvetica Neue" w:hAnsi="Helvetica Neue" w:cs="Helvetica Neue"/>
        </w:rPr>
      </w:pPr>
      <w:r>
        <w:rPr>
          <w:rFonts w:ascii="Helvetica Neue" w:eastAsia="Helvetica Neue" w:hAnsi="Helvetica Neue" w:cs="Helvetica Neue"/>
        </w:rPr>
        <w:t xml:space="preserve">Get an understanding of their goals for the </w:t>
      </w:r>
      <w:r w:rsidR="002038A4">
        <w:rPr>
          <w:rFonts w:ascii="Helvetica Neue" w:eastAsia="Helvetica Neue" w:hAnsi="Helvetica Neue" w:cs="Helvetica Neue"/>
        </w:rPr>
        <w:t xml:space="preserve">course and </w:t>
      </w:r>
      <w:r>
        <w:rPr>
          <w:rFonts w:ascii="Helvetica Neue" w:eastAsia="Helvetica Neue" w:hAnsi="Helvetica Neue" w:cs="Helvetica Neue"/>
        </w:rPr>
        <w:t>specific class session to be observed, e.g., you might ask:</w:t>
      </w:r>
    </w:p>
    <w:p w14:paraId="1DD571DF" w14:textId="77777777" w:rsidR="00620971" w:rsidRDefault="00000000">
      <w:pPr>
        <w:numPr>
          <w:ilvl w:val="1"/>
          <w:numId w:val="19"/>
        </w:numPr>
        <w:spacing w:line="259" w:lineRule="auto"/>
        <w:rPr>
          <w:rFonts w:ascii="Helvetica Neue" w:eastAsia="Helvetica Neue" w:hAnsi="Helvetica Neue" w:cs="Helvetica Neue"/>
        </w:rPr>
      </w:pPr>
      <w:r>
        <w:rPr>
          <w:rFonts w:ascii="Helvetica Neue" w:eastAsia="Helvetica Neue" w:hAnsi="Helvetica Neue" w:cs="Helvetica Neue"/>
        </w:rPr>
        <w:t xml:space="preserve">How’s class going this semester? </w:t>
      </w:r>
    </w:p>
    <w:p w14:paraId="207E3468" w14:textId="77777777" w:rsidR="00620971" w:rsidRDefault="00000000">
      <w:pPr>
        <w:numPr>
          <w:ilvl w:val="1"/>
          <w:numId w:val="19"/>
        </w:numPr>
        <w:spacing w:line="259" w:lineRule="auto"/>
        <w:rPr>
          <w:rFonts w:ascii="Helvetica Neue" w:eastAsia="Helvetica Neue" w:hAnsi="Helvetica Neue" w:cs="Helvetica Neue"/>
        </w:rPr>
      </w:pPr>
      <w:r>
        <w:rPr>
          <w:rFonts w:ascii="Helvetica Neue" w:eastAsia="Helvetica Neue" w:hAnsi="Helvetica Neue" w:cs="Helvetica Neue"/>
        </w:rPr>
        <w:t>How is a “typical” class session structured?</w:t>
      </w:r>
    </w:p>
    <w:p w14:paraId="24AD3CB2" w14:textId="77777777" w:rsidR="00620971" w:rsidRDefault="00000000">
      <w:pPr>
        <w:numPr>
          <w:ilvl w:val="1"/>
          <w:numId w:val="19"/>
        </w:numPr>
        <w:spacing w:line="259" w:lineRule="auto"/>
        <w:rPr>
          <w:rFonts w:ascii="Helvetica Neue" w:eastAsia="Helvetica Neue" w:hAnsi="Helvetica Neue" w:cs="Helvetica Neue"/>
        </w:rPr>
      </w:pPr>
      <w:r>
        <w:rPr>
          <w:rFonts w:ascii="Helvetica Neue" w:eastAsia="Helvetica Neue" w:hAnsi="Helvetica Neue" w:cs="Helvetica Neue"/>
        </w:rPr>
        <w:t>How do you get students to engage with one another and with you as the instructor?</w:t>
      </w:r>
    </w:p>
    <w:p w14:paraId="24FE3402" w14:textId="77777777" w:rsidR="00620971" w:rsidRDefault="00000000">
      <w:pPr>
        <w:numPr>
          <w:ilvl w:val="1"/>
          <w:numId w:val="19"/>
        </w:numPr>
        <w:spacing w:line="259" w:lineRule="auto"/>
        <w:rPr>
          <w:rFonts w:ascii="Helvetica Neue" w:eastAsia="Helvetica Neue" w:hAnsi="Helvetica Neue" w:cs="Helvetica Neue"/>
        </w:rPr>
      </w:pPr>
      <w:r>
        <w:rPr>
          <w:rFonts w:ascii="Helvetica Neue" w:eastAsia="Helvetica Neue" w:hAnsi="Helvetica Neue" w:cs="Helvetica Neue"/>
        </w:rPr>
        <w:t>How do you know if students are engaged in class and with the content?</w:t>
      </w:r>
    </w:p>
    <w:p w14:paraId="471E052C" w14:textId="77777777" w:rsidR="00620971" w:rsidRDefault="00000000">
      <w:pPr>
        <w:numPr>
          <w:ilvl w:val="1"/>
          <w:numId w:val="19"/>
        </w:numPr>
        <w:spacing w:line="259" w:lineRule="auto"/>
        <w:rPr>
          <w:rFonts w:ascii="Helvetica Neue" w:eastAsia="Helvetica Neue" w:hAnsi="Helvetica Neue" w:cs="Helvetica Neue"/>
        </w:rPr>
      </w:pPr>
      <w:r>
        <w:rPr>
          <w:rFonts w:ascii="Helvetica Neue" w:eastAsia="Helvetica Neue" w:hAnsi="Helvetica Neue" w:cs="Helvetica Neue"/>
        </w:rPr>
        <w:t xml:space="preserve">Are there any new things you’re considering trying out (e.g., an active learning technique, an inclusive practice, a new module, etc.)? </w:t>
      </w:r>
    </w:p>
    <w:p w14:paraId="65B937A8" w14:textId="77777777" w:rsidR="00620971" w:rsidRDefault="00000000">
      <w:pPr>
        <w:numPr>
          <w:ilvl w:val="1"/>
          <w:numId w:val="19"/>
        </w:numPr>
        <w:spacing w:line="259" w:lineRule="auto"/>
        <w:rPr>
          <w:rFonts w:ascii="Helvetica Neue" w:eastAsia="Helvetica Neue" w:hAnsi="Helvetica Neue" w:cs="Helvetica Neue"/>
        </w:rPr>
      </w:pPr>
      <w:r>
        <w:rPr>
          <w:rFonts w:ascii="Helvetica Neue" w:eastAsia="Helvetica Neue" w:hAnsi="Helvetica Neue" w:cs="Helvetica Neue"/>
        </w:rPr>
        <w:t xml:space="preserve">What are you aiming to improve, and why? </w:t>
      </w:r>
    </w:p>
    <w:p w14:paraId="0D991D99" w14:textId="77777777" w:rsidR="00620971" w:rsidRDefault="00000000">
      <w:pPr>
        <w:numPr>
          <w:ilvl w:val="1"/>
          <w:numId w:val="19"/>
        </w:numPr>
        <w:spacing w:line="259" w:lineRule="auto"/>
        <w:rPr>
          <w:rFonts w:ascii="Helvetica Neue" w:eastAsia="Helvetica Neue" w:hAnsi="Helvetica Neue" w:cs="Helvetica Neue"/>
        </w:rPr>
      </w:pPr>
      <w:r>
        <w:rPr>
          <w:rFonts w:ascii="Helvetica Neue" w:eastAsia="Helvetica Neue" w:hAnsi="Helvetica Neue" w:cs="Helvetica Neue"/>
        </w:rPr>
        <w:t>What advice would you like for improving?</w:t>
      </w:r>
    </w:p>
    <w:p w14:paraId="461129D5" w14:textId="77777777" w:rsidR="00620971" w:rsidRDefault="00000000">
      <w:pPr>
        <w:numPr>
          <w:ilvl w:val="1"/>
          <w:numId w:val="19"/>
        </w:numPr>
        <w:spacing w:line="259" w:lineRule="auto"/>
        <w:rPr>
          <w:rFonts w:ascii="Helvetica Neue" w:eastAsia="Helvetica Neue" w:hAnsi="Helvetica Neue" w:cs="Helvetica Neue"/>
        </w:rPr>
      </w:pPr>
      <w:r>
        <w:rPr>
          <w:rFonts w:ascii="Helvetica Neue" w:eastAsia="Helvetica Neue" w:hAnsi="Helvetica Neue" w:cs="Helvetica Neue"/>
        </w:rPr>
        <w:t>What are they hoping to learn and/or do with what they learn from this process?</w:t>
      </w:r>
    </w:p>
    <w:p w14:paraId="1B7EB383" w14:textId="77777777" w:rsidR="00620971" w:rsidRDefault="00620971">
      <w:pPr>
        <w:spacing w:line="259" w:lineRule="auto"/>
        <w:rPr>
          <w:rFonts w:ascii="Helvetica Neue" w:eastAsia="Helvetica Neue" w:hAnsi="Helvetica Neue" w:cs="Helvetica Neue"/>
        </w:rPr>
      </w:pPr>
    </w:p>
    <w:p w14:paraId="66B967FA" w14:textId="77777777" w:rsidR="00620971" w:rsidRDefault="00000000">
      <w:pPr>
        <w:spacing w:line="240" w:lineRule="auto"/>
      </w:pPr>
      <w:r>
        <w:t xml:space="preserve">Select focus areas from the BUFF Classroom Observation Framework </w:t>
      </w:r>
    </w:p>
    <w:p w14:paraId="71D6D548" w14:textId="77777777" w:rsidR="00620971" w:rsidRDefault="00000000">
      <w:pPr>
        <w:numPr>
          <w:ilvl w:val="0"/>
          <w:numId w:val="19"/>
        </w:numPr>
        <w:spacing w:line="259" w:lineRule="auto"/>
        <w:rPr>
          <w:rFonts w:ascii="Helvetica Neue" w:eastAsia="Helvetica Neue" w:hAnsi="Helvetica Neue" w:cs="Helvetica Neue"/>
        </w:rPr>
      </w:pPr>
      <w:r>
        <w:rPr>
          <w:rFonts w:ascii="Helvetica Neue" w:eastAsia="Helvetica Neue" w:hAnsi="Helvetica Neue" w:cs="Helvetica Neue"/>
        </w:rPr>
        <w:t>Collaborate to identify dimension(s) or specific subcategories from the BUFF classroom observation framework to focus on during the observation</w:t>
      </w:r>
    </w:p>
    <w:p w14:paraId="59C127D6" w14:textId="77777777" w:rsidR="00620971" w:rsidRDefault="00000000">
      <w:pPr>
        <w:numPr>
          <w:ilvl w:val="1"/>
          <w:numId w:val="19"/>
        </w:numPr>
        <w:spacing w:line="259" w:lineRule="auto"/>
        <w:rPr>
          <w:rFonts w:ascii="Helvetica Neue" w:eastAsia="Helvetica Neue" w:hAnsi="Helvetica Neue" w:cs="Helvetica Neue"/>
        </w:rPr>
      </w:pPr>
      <w:r>
        <w:rPr>
          <w:rFonts w:ascii="Helvetica Neue" w:eastAsia="Helvetica Neue" w:hAnsi="Helvetica Neue" w:cs="Helvetica Neue"/>
        </w:rPr>
        <w:t>What dimension(s) best fit the needs/goals of the observation?</w:t>
      </w:r>
    </w:p>
    <w:p w14:paraId="6222202C" w14:textId="77777777" w:rsidR="00620971" w:rsidRDefault="00000000">
      <w:pPr>
        <w:numPr>
          <w:ilvl w:val="1"/>
          <w:numId w:val="19"/>
        </w:numPr>
        <w:spacing w:line="259" w:lineRule="auto"/>
        <w:rPr>
          <w:rFonts w:ascii="Helvetica Neue" w:eastAsia="Helvetica Neue" w:hAnsi="Helvetica Neue" w:cs="Helvetica Neue"/>
        </w:rPr>
      </w:pPr>
      <w:r>
        <w:rPr>
          <w:rFonts w:ascii="Helvetica Neue" w:eastAsia="Helvetica Neue" w:hAnsi="Helvetica Neue" w:cs="Helvetica Neue"/>
        </w:rPr>
        <w:t>Which areas are they trying something new and want feedback?</w:t>
      </w:r>
    </w:p>
    <w:p w14:paraId="5239133F" w14:textId="77777777" w:rsidR="00620971" w:rsidRDefault="00620971">
      <w:pPr>
        <w:spacing w:line="259" w:lineRule="auto"/>
        <w:rPr>
          <w:rFonts w:ascii="Helvetica Neue" w:eastAsia="Helvetica Neue" w:hAnsi="Helvetica Neue" w:cs="Helvetica Neue"/>
        </w:rPr>
      </w:pPr>
    </w:p>
    <w:p w14:paraId="72A43ADD" w14:textId="77777777" w:rsidR="00620971" w:rsidRDefault="00000000">
      <w:pPr>
        <w:spacing w:line="240" w:lineRule="auto"/>
      </w:pPr>
      <w:r>
        <w:t>Identify an observation date</w:t>
      </w:r>
    </w:p>
    <w:p w14:paraId="21732E77" w14:textId="77777777" w:rsidR="00620971" w:rsidRDefault="00000000">
      <w:pPr>
        <w:numPr>
          <w:ilvl w:val="0"/>
          <w:numId w:val="19"/>
        </w:numPr>
        <w:spacing w:line="259" w:lineRule="auto"/>
        <w:rPr>
          <w:rFonts w:ascii="Helvetica Neue" w:eastAsia="Helvetica Neue" w:hAnsi="Helvetica Neue" w:cs="Helvetica Neue"/>
        </w:rPr>
      </w:pPr>
      <w:r>
        <w:rPr>
          <w:rFonts w:ascii="Helvetica Neue" w:eastAsia="Helvetica Neue" w:hAnsi="Helvetica Neue" w:cs="Helvetica Neue"/>
        </w:rPr>
        <w:t xml:space="preserve">When selecting a class session (or sessions) to observe, it should be a typical class session. In other words, avoid test days, days with guest speakers, or days with back-to-back student presentations. </w:t>
      </w:r>
    </w:p>
    <w:p w14:paraId="5ACA6093" w14:textId="56BC40EA" w:rsidR="00620971" w:rsidRDefault="00000000">
      <w:pPr>
        <w:numPr>
          <w:ilvl w:val="0"/>
          <w:numId w:val="19"/>
        </w:numPr>
        <w:spacing w:line="259" w:lineRule="auto"/>
        <w:rPr>
          <w:rFonts w:ascii="Helvetica Neue" w:eastAsia="Helvetica Neue" w:hAnsi="Helvetica Neue" w:cs="Helvetica Neue"/>
        </w:rPr>
      </w:pPr>
      <w:r>
        <w:rPr>
          <w:rFonts w:ascii="Helvetica Neue" w:eastAsia="Helvetica Neue" w:hAnsi="Helvetica Neue" w:cs="Helvetica Neue"/>
        </w:rPr>
        <w:t>The observation will need to be completed in time to have a post-observation meeting before the end of the semester.</w:t>
      </w:r>
    </w:p>
    <w:p w14:paraId="20E7BCF9" w14:textId="1FCBEBE2" w:rsidR="00620971" w:rsidRDefault="00000000">
      <w:pPr>
        <w:numPr>
          <w:ilvl w:val="0"/>
          <w:numId w:val="19"/>
        </w:numPr>
        <w:spacing w:line="259" w:lineRule="auto"/>
        <w:rPr>
          <w:rFonts w:ascii="Helvetica Neue" w:eastAsia="Helvetica Neue" w:hAnsi="Helvetica Neue" w:cs="Helvetica Neue"/>
        </w:rPr>
      </w:pPr>
      <w:r>
        <w:rPr>
          <w:rFonts w:ascii="Helvetica Neue" w:eastAsia="Helvetica Neue" w:hAnsi="Helvetica Neue" w:cs="Helvetica Neue"/>
        </w:rPr>
        <w:t xml:space="preserve">Ideally also identify a date for the post-observation </w:t>
      </w:r>
      <w:r w:rsidR="002038A4">
        <w:rPr>
          <w:rFonts w:ascii="Helvetica Neue" w:eastAsia="Helvetica Neue" w:hAnsi="Helvetica Neue" w:cs="Helvetica Neue"/>
        </w:rPr>
        <w:t>meeting</w:t>
      </w:r>
      <w:r>
        <w:rPr>
          <w:rFonts w:ascii="Helvetica Neue" w:eastAsia="Helvetica Neue" w:hAnsi="Helvetica Neue" w:cs="Helvetica Neue"/>
        </w:rPr>
        <w:t xml:space="preserve"> </w:t>
      </w:r>
      <w:proofErr w:type="gramStart"/>
      <w:r>
        <w:rPr>
          <w:rFonts w:ascii="Helvetica Neue" w:eastAsia="Helvetica Neue" w:hAnsi="Helvetica Neue" w:cs="Helvetica Neue"/>
        </w:rPr>
        <w:t>at this time</w:t>
      </w:r>
      <w:proofErr w:type="gramEnd"/>
      <w:r>
        <w:rPr>
          <w:rFonts w:ascii="Helvetica Neue" w:eastAsia="Helvetica Neue" w:hAnsi="Helvetica Neue" w:cs="Helvetica Neue"/>
        </w:rPr>
        <w:t>.</w:t>
      </w:r>
    </w:p>
    <w:p w14:paraId="75496090" w14:textId="77777777" w:rsidR="00620971" w:rsidRDefault="00620971">
      <w:pPr>
        <w:spacing w:line="259" w:lineRule="auto"/>
        <w:rPr>
          <w:rFonts w:ascii="Helvetica Neue" w:eastAsia="Helvetica Neue" w:hAnsi="Helvetica Neue" w:cs="Helvetica Neue"/>
        </w:rPr>
      </w:pPr>
    </w:p>
    <w:p w14:paraId="1B0A78CA" w14:textId="2E7D6F88" w:rsidR="00620971" w:rsidRDefault="002038A4">
      <w:r>
        <w:rPr>
          <w:rFonts w:ascii="Helvetica Neue" w:eastAsia="Helvetica Neue" w:hAnsi="Helvetica Neue" w:cs="Helvetica Neue"/>
        </w:rPr>
        <w:t>Ask instructor: Is there anything else about the course/class you would like to discuss prior to the observations?</w:t>
      </w:r>
      <w:r>
        <w:br w:type="page"/>
      </w:r>
    </w:p>
    <w:p w14:paraId="7BC89640" w14:textId="77777777" w:rsidR="00620971" w:rsidRDefault="00000000">
      <w:pPr>
        <w:pStyle w:val="Heading2"/>
      </w:pPr>
      <w:bookmarkStart w:id="32" w:name="_Toc185412628"/>
      <w:r>
        <w:lastRenderedPageBreak/>
        <w:t>Course Information</w:t>
      </w:r>
      <w:bookmarkEnd w:id="32"/>
    </w:p>
    <w:tbl>
      <w:tblPr>
        <w:tblStyle w:val="af0"/>
        <w:tblW w:w="9285" w:type="dxa"/>
        <w:tblLayout w:type="fixed"/>
        <w:tblLook w:val="0400" w:firstRow="0" w:lastRow="0" w:firstColumn="0" w:lastColumn="0" w:noHBand="0" w:noVBand="1"/>
      </w:tblPr>
      <w:tblGrid>
        <w:gridCol w:w="6870"/>
        <w:gridCol w:w="2415"/>
      </w:tblGrid>
      <w:tr w:rsidR="00620971" w14:paraId="15143E3E" w14:textId="77777777">
        <w:tc>
          <w:tcPr>
            <w:tcW w:w="6870" w:type="dxa"/>
            <w:tcBorders>
              <w:top w:val="single" w:sz="6" w:space="0" w:color="000000"/>
              <w:left w:val="single" w:sz="6" w:space="0" w:color="B7B7B7"/>
              <w:bottom w:val="single" w:sz="6" w:space="0" w:color="B7B7B7"/>
              <w:right w:val="single" w:sz="6" w:space="0" w:color="B7B7B7"/>
            </w:tcBorders>
            <w:tcMar>
              <w:top w:w="72" w:type="dxa"/>
              <w:left w:w="72" w:type="dxa"/>
              <w:bottom w:w="72" w:type="dxa"/>
              <w:right w:w="72" w:type="dxa"/>
            </w:tcMar>
          </w:tcPr>
          <w:p w14:paraId="59391048"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Observer:</w:t>
            </w:r>
          </w:p>
        </w:tc>
        <w:tc>
          <w:tcPr>
            <w:tcW w:w="2415" w:type="dxa"/>
            <w:tcBorders>
              <w:top w:val="single" w:sz="6" w:space="0" w:color="000000"/>
              <w:left w:val="single" w:sz="6" w:space="0" w:color="B7B7B7"/>
              <w:bottom w:val="single" w:sz="6" w:space="0" w:color="B7B7B7"/>
              <w:right w:val="single" w:sz="6" w:space="0" w:color="B7B7B7"/>
            </w:tcBorders>
            <w:tcMar>
              <w:top w:w="72" w:type="dxa"/>
              <w:left w:w="72" w:type="dxa"/>
              <w:bottom w:w="72" w:type="dxa"/>
              <w:right w:w="72" w:type="dxa"/>
            </w:tcMar>
          </w:tcPr>
          <w:p w14:paraId="7D327DE2" w14:textId="77777777" w:rsidR="00620971" w:rsidRDefault="00620971">
            <w:pPr>
              <w:spacing w:line="240" w:lineRule="auto"/>
              <w:rPr>
                <w:rFonts w:ascii="Helvetica Neue" w:eastAsia="Helvetica Neue" w:hAnsi="Helvetica Neue" w:cs="Helvetica Neue"/>
              </w:rPr>
            </w:pPr>
          </w:p>
        </w:tc>
      </w:tr>
      <w:tr w:rsidR="00620971" w14:paraId="520C7B5F" w14:textId="77777777">
        <w:tc>
          <w:tcPr>
            <w:tcW w:w="6870"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44A47CCE"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Observation date &amp; time: </w:t>
            </w:r>
          </w:p>
        </w:tc>
        <w:tc>
          <w:tcPr>
            <w:tcW w:w="2415"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7554D216" w14:textId="77777777" w:rsidR="00620971" w:rsidRDefault="00620971">
            <w:pPr>
              <w:spacing w:line="240" w:lineRule="auto"/>
              <w:rPr>
                <w:rFonts w:ascii="Helvetica Neue" w:eastAsia="Helvetica Neue" w:hAnsi="Helvetica Neue" w:cs="Helvetica Neue"/>
              </w:rPr>
            </w:pPr>
          </w:p>
        </w:tc>
      </w:tr>
      <w:tr w:rsidR="00620971" w14:paraId="3A877BE1" w14:textId="77777777">
        <w:tc>
          <w:tcPr>
            <w:tcW w:w="6870"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43E5BC36"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Semester and Year:</w:t>
            </w:r>
          </w:p>
        </w:tc>
        <w:tc>
          <w:tcPr>
            <w:tcW w:w="2415"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5F722F25" w14:textId="77777777" w:rsidR="00620971" w:rsidRDefault="00620971">
            <w:pPr>
              <w:spacing w:line="240" w:lineRule="auto"/>
              <w:rPr>
                <w:rFonts w:ascii="Helvetica Neue" w:eastAsia="Helvetica Neue" w:hAnsi="Helvetica Neue" w:cs="Helvetica Neue"/>
              </w:rPr>
            </w:pPr>
          </w:p>
        </w:tc>
      </w:tr>
      <w:tr w:rsidR="00620971" w14:paraId="7271DED0" w14:textId="77777777">
        <w:tc>
          <w:tcPr>
            <w:tcW w:w="6870"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7AA82D9E"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Instructor:</w:t>
            </w:r>
          </w:p>
        </w:tc>
        <w:tc>
          <w:tcPr>
            <w:tcW w:w="2415"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20EB0029" w14:textId="77777777" w:rsidR="00620971" w:rsidRDefault="00620971">
            <w:pPr>
              <w:spacing w:line="240" w:lineRule="auto"/>
              <w:rPr>
                <w:rFonts w:ascii="Helvetica Neue" w:eastAsia="Helvetica Neue" w:hAnsi="Helvetica Neue" w:cs="Helvetica Neue"/>
              </w:rPr>
            </w:pPr>
          </w:p>
        </w:tc>
      </w:tr>
      <w:tr w:rsidR="00620971" w14:paraId="69609EE4" w14:textId="77777777">
        <w:tc>
          <w:tcPr>
            <w:tcW w:w="6870"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157DBB11"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Number of TAs and/or LAs who assisted with the class:</w:t>
            </w:r>
          </w:p>
        </w:tc>
        <w:tc>
          <w:tcPr>
            <w:tcW w:w="2415"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137E2510" w14:textId="77777777" w:rsidR="00620971" w:rsidRDefault="00620971">
            <w:pPr>
              <w:spacing w:line="240" w:lineRule="auto"/>
              <w:rPr>
                <w:rFonts w:ascii="Helvetica Neue" w:eastAsia="Helvetica Neue" w:hAnsi="Helvetica Neue" w:cs="Helvetica Neue"/>
              </w:rPr>
            </w:pPr>
          </w:p>
        </w:tc>
      </w:tr>
      <w:tr w:rsidR="00620971" w14:paraId="4F11E6CE" w14:textId="77777777">
        <w:tc>
          <w:tcPr>
            <w:tcW w:w="6870"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3ABC86FE"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Course Name:</w:t>
            </w:r>
          </w:p>
        </w:tc>
        <w:tc>
          <w:tcPr>
            <w:tcW w:w="2415"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6D9382E8" w14:textId="77777777" w:rsidR="00620971" w:rsidRDefault="00620971">
            <w:pPr>
              <w:spacing w:line="240" w:lineRule="auto"/>
              <w:rPr>
                <w:rFonts w:ascii="Helvetica Neue" w:eastAsia="Helvetica Neue" w:hAnsi="Helvetica Neue" w:cs="Helvetica Neue"/>
              </w:rPr>
            </w:pPr>
          </w:p>
        </w:tc>
      </w:tr>
      <w:tr w:rsidR="00620971" w14:paraId="5C9F7DFD" w14:textId="77777777">
        <w:tc>
          <w:tcPr>
            <w:tcW w:w="6870"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7CD055A8"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Course Number / Section:</w:t>
            </w:r>
          </w:p>
        </w:tc>
        <w:tc>
          <w:tcPr>
            <w:tcW w:w="2415"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5F7312A7" w14:textId="77777777" w:rsidR="00620971" w:rsidRDefault="00620971">
            <w:pPr>
              <w:spacing w:line="240" w:lineRule="auto"/>
              <w:rPr>
                <w:rFonts w:ascii="Helvetica Neue" w:eastAsia="Helvetica Neue" w:hAnsi="Helvetica Neue" w:cs="Helvetica Neue"/>
              </w:rPr>
            </w:pPr>
          </w:p>
        </w:tc>
      </w:tr>
      <w:tr w:rsidR="00620971" w14:paraId="6B2754EE" w14:textId="77777777">
        <w:tc>
          <w:tcPr>
            <w:tcW w:w="6870"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6DB12D45"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Course Building &amp; Room:</w:t>
            </w:r>
          </w:p>
        </w:tc>
        <w:tc>
          <w:tcPr>
            <w:tcW w:w="2415"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4122B284" w14:textId="77777777" w:rsidR="00620971" w:rsidRDefault="00620971">
            <w:pPr>
              <w:spacing w:line="240" w:lineRule="auto"/>
              <w:rPr>
                <w:rFonts w:ascii="Helvetica Neue" w:eastAsia="Helvetica Neue" w:hAnsi="Helvetica Neue" w:cs="Helvetica Neue"/>
              </w:rPr>
            </w:pPr>
          </w:p>
        </w:tc>
      </w:tr>
      <w:tr w:rsidR="00620971" w14:paraId="7C1C1685" w14:textId="77777777">
        <w:tc>
          <w:tcPr>
            <w:tcW w:w="6870" w:type="dxa"/>
            <w:tcBorders>
              <w:top w:val="single" w:sz="6" w:space="0" w:color="B7B7B7"/>
              <w:left w:val="single" w:sz="6" w:space="0" w:color="B7B7B7"/>
              <w:bottom w:val="single" w:sz="6" w:space="0" w:color="000000"/>
              <w:right w:val="single" w:sz="6" w:space="0" w:color="B7B7B7"/>
            </w:tcBorders>
            <w:tcMar>
              <w:top w:w="72" w:type="dxa"/>
              <w:left w:w="72" w:type="dxa"/>
              <w:bottom w:w="72" w:type="dxa"/>
              <w:right w:w="72" w:type="dxa"/>
            </w:tcMar>
          </w:tcPr>
          <w:p w14:paraId="5EF22CA3"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 Learners enrolled* / # Learners who attended**:</w:t>
            </w:r>
          </w:p>
          <w:p w14:paraId="0BA764ED" w14:textId="77777777" w:rsidR="00620971" w:rsidRDefault="00000000">
            <w:p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w:t>
            </w:r>
            <w:proofErr w:type="gramStart"/>
            <w:r>
              <w:rPr>
                <w:rFonts w:ascii="Helvetica Neue" w:eastAsia="Helvetica Neue" w:hAnsi="Helvetica Neue" w:cs="Helvetica Neue"/>
                <w:sz w:val="18"/>
                <w:szCs w:val="18"/>
              </w:rPr>
              <w:t>if</w:t>
            </w:r>
            <w:proofErr w:type="gramEnd"/>
            <w:r>
              <w:rPr>
                <w:rFonts w:ascii="Helvetica Neue" w:eastAsia="Helvetica Neue" w:hAnsi="Helvetica Neue" w:cs="Helvetica Neue"/>
                <w:sz w:val="18"/>
                <w:szCs w:val="18"/>
              </w:rPr>
              <w:t xml:space="preserve"> you didn’t get the enrollment from the instructor you can find that info at </w:t>
            </w:r>
            <w:hyperlink r:id="rId10">
              <w:r w:rsidR="00620971">
                <w:rPr>
                  <w:rFonts w:ascii="Helvetica Neue" w:eastAsia="Helvetica Neue" w:hAnsi="Helvetica Neue" w:cs="Helvetica Neue"/>
                  <w:color w:val="1155CC"/>
                  <w:sz w:val="18"/>
                  <w:szCs w:val="18"/>
                  <w:u w:val="single"/>
                </w:rPr>
                <w:t>https://classes.colorado.edu/</w:t>
              </w:r>
            </w:hyperlink>
            <w:r>
              <w:rPr>
                <w:rFonts w:ascii="Helvetica Neue" w:eastAsia="Helvetica Neue" w:hAnsi="Helvetica Neue" w:cs="Helvetica Neue"/>
                <w:sz w:val="18"/>
                <w:szCs w:val="18"/>
              </w:rPr>
              <w:t xml:space="preserve"> </w:t>
            </w:r>
          </w:p>
          <w:p w14:paraId="2FD7874E" w14:textId="77777777" w:rsidR="00620971" w:rsidRDefault="00000000">
            <w:pPr>
              <w:spacing w:line="240" w:lineRule="auto"/>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**for very large classes where it may be difficult to count, you may approximate, or if ask the instructor for attendance if they collect it. </w:t>
            </w:r>
          </w:p>
        </w:tc>
        <w:tc>
          <w:tcPr>
            <w:tcW w:w="2415" w:type="dxa"/>
            <w:tcBorders>
              <w:top w:val="single" w:sz="6" w:space="0" w:color="B7B7B7"/>
              <w:left w:val="single" w:sz="6" w:space="0" w:color="B7B7B7"/>
              <w:bottom w:val="single" w:sz="6" w:space="0" w:color="000000"/>
              <w:right w:val="single" w:sz="6" w:space="0" w:color="B7B7B7"/>
            </w:tcBorders>
            <w:tcMar>
              <w:top w:w="72" w:type="dxa"/>
              <w:left w:w="72" w:type="dxa"/>
              <w:bottom w:w="72" w:type="dxa"/>
              <w:right w:w="72" w:type="dxa"/>
            </w:tcMar>
          </w:tcPr>
          <w:p w14:paraId="7A6E7F71" w14:textId="77777777" w:rsidR="00620971" w:rsidRDefault="00620971">
            <w:pPr>
              <w:spacing w:line="240" w:lineRule="auto"/>
              <w:rPr>
                <w:rFonts w:ascii="Helvetica Neue" w:eastAsia="Helvetica Neue" w:hAnsi="Helvetica Neue" w:cs="Helvetica Neue"/>
              </w:rPr>
            </w:pPr>
          </w:p>
        </w:tc>
      </w:tr>
    </w:tbl>
    <w:p w14:paraId="5C98F1EA" w14:textId="77777777" w:rsidR="00620971" w:rsidRDefault="00000000">
      <w:pPr>
        <w:pStyle w:val="Heading2"/>
      </w:pPr>
      <w:bookmarkStart w:id="33" w:name="_Toc185412629"/>
      <w:r>
        <w:t>Contextual Background and Activities</w:t>
      </w:r>
      <w:bookmarkEnd w:id="33"/>
    </w:p>
    <w:p w14:paraId="728572C0" w14:textId="77777777" w:rsidR="00620971" w:rsidRDefault="00000000">
      <w:pPr>
        <w:rPr>
          <w:rFonts w:ascii="Helvetica Neue" w:eastAsia="Helvetica Neue" w:hAnsi="Helvetica Neue" w:cs="Helvetica Neue"/>
        </w:rPr>
      </w:pPr>
      <w:r>
        <w:rPr>
          <w:rFonts w:ascii="Helvetica Neue" w:eastAsia="Helvetica Neue" w:hAnsi="Helvetica Neue" w:cs="Helvetica Neue"/>
        </w:rPr>
        <w:t xml:space="preserve">Use this space to briefly describe the classroom setting in which the lesson took place (space, seating arrangements, etc.). Use diagrams if they seem appropriate. </w:t>
      </w:r>
    </w:p>
    <w:p w14:paraId="04901A4D" w14:textId="77777777" w:rsidR="00620971" w:rsidRDefault="00620971">
      <w:pPr>
        <w:rPr>
          <w:rFonts w:ascii="Helvetica Neue" w:eastAsia="Helvetica Neue" w:hAnsi="Helvetica Neue" w:cs="Helvetica Neue"/>
        </w:rPr>
      </w:pPr>
    </w:p>
    <w:p w14:paraId="274DBAD7" w14:textId="77777777" w:rsidR="00620971" w:rsidRDefault="00620971">
      <w:pPr>
        <w:rPr>
          <w:rFonts w:ascii="Helvetica Neue" w:eastAsia="Helvetica Neue" w:hAnsi="Helvetica Neue" w:cs="Helvetica Neue"/>
        </w:rPr>
      </w:pPr>
    </w:p>
    <w:p w14:paraId="6C058CCA" w14:textId="77777777" w:rsidR="00620971" w:rsidRDefault="00620971">
      <w:pPr>
        <w:rPr>
          <w:rFonts w:ascii="Helvetica Neue" w:eastAsia="Helvetica Neue" w:hAnsi="Helvetica Neue" w:cs="Helvetica Neue"/>
        </w:rPr>
      </w:pPr>
    </w:p>
    <w:p w14:paraId="2BF7148D" w14:textId="77777777" w:rsidR="00620971" w:rsidRDefault="00620971">
      <w:pPr>
        <w:rPr>
          <w:rFonts w:ascii="Helvetica Neue" w:eastAsia="Helvetica Neue" w:hAnsi="Helvetica Neue" w:cs="Helvetica Neue"/>
        </w:rPr>
      </w:pPr>
    </w:p>
    <w:p w14:paraId="40DC1FBE" w14:textId="77777777" w:rsidR="00620971" w:rsidRDefault="00000000">
      <w:pPr>
        <w:pStyle w:val="Heading2"/>
        <w:spacing w:after="200"/>
      </w:pPr>
      <w:bookmarkStart w:id="34" w:name="_1av01dxbsgah" w:colFirst="0" w:colLast="0"/>
      <w:bookmarkEnd w:id="34"/>
      <w:r>
        <w:br w:type="page"/>
      </w:r>
    </w:p>
    <w:p w14:paraId="57BA908B" w14:textId="77777777" w:rsidR="00620971" w:rsidRDefault="00000000">
      <w:pPr>
        <w:pStyle w:val="Heading2"/>
        <w:spacing w:after="200"/>
      </w:pPr>
      <w:bookmarkStart w:id="35" w:name="_Toc185412630"/>
      <w:r>
        <w:lastRenderedPageBreak/>
        <w:t>Look for evidence of student engagement</w:t>
      </w:r>
      <w:bookmarkEnd w:id="35"/>
    </w:p>
    <w:p w14:paraId="2B47FA24" w14:textId="77777777" w:rsidR="00620971" w:rsidRDefault="00000000">
      <w:pPr>
        <w:rPr>
          <w:rFonts w:ascii="Helvetica Neue" w:eastAsia="Helvetica Neue" w:hAnsi="Helvetica Neue" w:cs="Helvetica Neue"/>
        </w:rPr>
      </w:pPr>
      <w:r>
        <w:rPr>
          <w:rFonts w:ascii="Helvetica Neue" w:eastAsia="Helvetica Neue" w:hAnsi="Helvetica Neue" w:cs="Helvetica Neue"/>
        </w:rPr>
        <w:t xml:space="preserve">Note that student engagement also appears in several of the BUFF dimensions (e.g., under Use Active Learning Strategies) - it can also be helpful to periodically scan the room and note the nature of way(s) students are engaged or disengaged. </w:t>
      </w:r>
    </w:p>
    <w:tbl>
      <w:tblPr>
        <w:tblStyle w:val="af1"/>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620971" w14:paraId="22D0180E" w14:textId="77777777">
        <w:trPr>
          <w:trHeight w:val="420"/>
        </w:trPr>
        <w:tc>
          <w:tcPr>
            <w:tcW w:w="10215" w:type="dxa"/>
            <w:tcBorders>
              <w:top w:val="single" w:sz="6" w:space="0" w:color="B7B7B7"/>
              <w:left w:val="single" w:sz="6" w:space="0" w:color="B7B7B7"/>
              <w:bottom w:val="single" w:sz="6" w:space="0" w:color="B7B7B7"/>
              <w:right w:val="single" w:sz="6" w:space="0" w:color="B7B7B7"/>
            </w:tcBorders>
            <w:shd w:val="clear" w:color="auto" w:fill="auto"/>
            <w:tcMar>
              <w:top w:w="72" w:type="dxa"/>
              <w:left w:w="72" w:type="dxa"/>
              <w:bottom w:w="72" w:type="dxa"/>
              <w:right w:w="72" w:type="dxa"/>
            </w:tcMar>
          </w:tcPr>
          <w:p w14:paraId="03540229"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Who’s participating? How many? In what ways?</w:t>
            </w:r>
          </w:p>
          <w:p w14:paraId="48E39285" w14:textId="77777777" w:rsidR="00620971" w:rsidRDefault="00620971">
            <w:pPr>
              <w:widowControl w:val="0"/>
              <w:spacing w:line="240" w:lineRule="auto"/>
              <w:rPr>
                <w:rFonts w:ascii="Helvetica Neue" w:eastAsia="Helvetica Neue" w:hAnsi="Helvetica Neue" w:cs="Helvetica Neue"/>
              </w:rPr>
            </w:pPr>
          </w:p>
          <w:p w14:paraId="5D78D7ED" w14:textId="77777777" w:rsidR="00620971" w:rsidRDefault="00620971">
            <w:pPr>
              <w:widowControl w:val="0"/>
              <w:spacing w:line="240" w:lineRule="auto"/>
              <w:rPr>
                <w:rFonts w:ascii="Helvetica Neue" w:eastAsia="Helvetica Neue" w:hAnsi="Helvetica Neue" w:cs="Helvetica Neue"/>
              </w:rPr>
            </w:pPr>
          </w:p>
          <w:p w14:paraId="00008741" w14:textId="77777777" w:rsidR="00620971" w:rsidRDefault="00000000">
            <w:pPr>
              <w:widowControl w:val="0"/>
              <w:spacing w:line="240" w:lineRule="auto"/>
              <w:rPr>
                <w:rFonts w:ascii="Helvetica Neue" w:eastAsia="Helvetica Neue" w:hAnsi="Helvetica Neue" w:cs="Helvetica Neue"/>
              </w:rPr>
            </w:pPr>
            <w:r>
              <w:rPr>
                <w:rFonts w:ascii="Helvetica Neue" w:eastAsia="Helvetica Neue" w:hAnsi="Helvetica Neue" w:cs="Helvetica Neue"/>
              </w:rPr>
              <w:t>Example engaged behaviors</w:t>
            </w:r>
          </w:p>
          <w:p w14:paraId="2F516829" w14:textId="77777777" w:rsidR="00620971" w:rsidRPr="002038A4" w:rsidRDefault="00000000" w:rsidP="002038A4">
            <w:pPr>
              <w:pStyle w:val="ListParagraph"/>
              <w:numPr>
                <w:ilvl w:val="0"/>
                <w:numId w:val="44"/>
              </w:numPr>
              <w:rPr>
                <w:rFonts w:ascii="Helvetica Neue" w:eastAsia="Helvetica Neue" w:hAnsi="Helvetica Neue" w:cs="Helvetica Neue"/>
              </w:rPr>
            </w:pPr>
            <w:r w:rsidRPr="002038A4">
              <w:rPr>
                <w:rFonts w:ascii="Helvetica Neue" w:eastAsia="Helvetica Neue" w:hAnsi="Helvetica Neue" w:cs="Helvetica Neue"/>
              </w:rPr>
              <w:t>Listening</w:t>
            </w:r>
          </w:p>
          <w:p w14:paraId="6115B26D" w14:textId="77777777" w:rsidR="00620971" w:rsidRPr="002038A4" w:rsidRDefault="00000000" w:rsidP="002038A4">
            <w:pPr>
              <w:pStyle w:val="ListParagraph"/>
              <w:numPr>
                <w:ilvl w:val="0"/>
                <w:numId w:val="44"/>
              </w:numPr>
              <w:rPr>
                <w:rFonts w:ascii="Helvetica Neue" w:eastAsia="Helvetica Neue" w:hAnsi="Helvetica Neue" w:cs="Helvetica Neue"/>
              </w:rPr>
            </w:pPr>
            <w:r w:rsidRPr="002038A4">
              <w:rPr>
                <w:rFonts w:ascii="Helvetica Neue" w:eastAsia="Helvetica Neue" w:hAnsi="Helvetica Neue" w:cs="Helvetica Neue"/>
              </w:rPr>
              <w:t>Taking notes (by hand or on a device)</w:t>
            </w:r>
          </w:p>
          <w:p w14:paraId="186AFCCE" w14:textId="77777777" w:rsidR="00620971" w:rsidRPr="002038A4" w:rsidRDefault="00000000" w:rsidP="002038A4">
            <w:pPr>
              <w:pStyle w:val="ListParagraph"/>
              <w:numPr>
                <w:ilvl w:val="0"/>
                <w:numId w:val="44"/>
              </w:numPr>
              <w:rPr>
                <w:rFonts w:ascii="Helvetica Neue" w:eastAsia="Helvetica Neue" w:hAnsi="Helvetica Neue" w:cs="Helvetica Neue"/>
              </w:rPr>
            </w:pPr>
            <w:r w:rsidRPr="002038A4">
              <w:rPr>
                <w:rFonts w:ascii="Helvetica Neue" w:eastAsia="Helvetica Neue" w:hAnsi="Helvetica Neue" w:cs="Helvetica Neue"/>
              </w:rPr>
              <w:t>Asking questions</w:t>
            </w:r>
          </w:p>
          <w:p w14:paraId="5B713251" w14:textId="77777777" w:rsidR="00620971" w:rsidRPr="002038A4" w:rsidRDefault="00000000" w:rsidP="002038A4">
            <w:pPr>
              <w:pStyle w:val="ListParagraph"/>
              <w:numPr>
                <w:ilvl w:val="0"/>
                <w:numId w:val="44"/>
              </w:numPr>
              <w:rPr>
                <w:rFonts w:ascii="Helvetica Neue" w:eastAsia="Helvetica Neue" w:hAnsi="Helvetica Neue" w:cs="Helvetica Neue"/>
              </w:rPr>
            </w:pPr>
            <w:r w:rsidRPr="002038A4">
              <w:rPr>
                <w:rFonts w:ascii="Helvetica Neue" w:eastAsia="Helvetica Neue" w:hAnsi="Helvetica Neue" w:cs="Helvetica Neue"/>
              </w:rPr>
              <w:t>Answering questions</w:t>
            </w:r>
          </w:p>
          <w:p w14:paraId="20A43235" w14:textId="77777777" w:rsidR="00620971" w:rsidRPr="002038A4" w:rsidRDefault="00000000" w:rsidP="002038A4">
            <w:pPr>
              <w:pStyle w:val="ListParagraph"/>
              <w:numPr>
                <w:ilvl w:val="0"/>
                <w:numId w:val="44"/>
              </w:numPr>
              <w:rPr>
                <w:rFonts w:ascii="Helvetica Neue" w:eastAsia="Helvetica Neue" w:hAnsi="Helvetica Neue" w:cs="Helvetica Neue"/>
              </w:rPr>
            </w:pPr>
            <w:r w:rsidRPr="002038A4">
              <w:rPr>
                <w:rFonts w:ascii="Helvetica Neue" w:eastAsia="Helvetica Neue" w:hAnsi="Helvetica Neue" w:cs="Helvetica Neue"/>
              </w:rPr>
              <w:t>Participating in discussions, group work, or other class activities</w:t>
            </w:r>
          </w:p>
          <w:p w14:paraId="5626DA7E" w14:textId="77777777" w:rsidR="00620971" w:rsidRPr="002038A4" w:rsidRDefault="00000000" w:rsidP="002038A4">
            <w:pPr>
              <w:pStyle w:val="ListParagraph"/>
              <w:numPr>
                <w:ilvl w:val="0"/>
                <w:numId w:val="44"/>
              </w:numPr>
              <w:rPr>
                <w:rFonts w:ascii="Helvetica Neue" w:eastAsia="Helvetica Neue" w:hAnsi="Helvetica Neue" w:cs="Helvetica Neue"/>
              </w:rPr>
            </w:pPr>
            <w:r w:rsidRPr="002038A4">
              <w:rPr>
                <w:rFonts w:ascii="Helvetica Neue" w:eastAsia="Helvetica Neue" w:hAnsi="Helvetica Neue" w:cs="Helvetica Neue"/>
              </w:rPr>
              <w:t>Using devices as instructed for course work</w:t>
            </w:r>
          </w:p>
          <w:p w14:paraId="2B98F94E" w14:textId="77777777" w:rsidR="00620971" w:rsidRDefault="00620971">
            <w:pPr>
              <w:rPr>
                <w:rFonts w:ascii="Helvetica Neue" w:eastAsia="Helvetica Neue" w:hAnsi="Helvetica Neue" w:cs="Helvetica Neue"/>
              </w:rPr>
            </w:pPr>
          </w:p>
          <w:p w14:paraId="26A0DD89" w14:textId="77777777" w:rsidR="00620971" w:rsidRDefault="00000000">
            <w:pPr>
              <w:rPr>
                <w:rFonts w:ascii="Helvetica Neue" w:eastAsia="Helvetica Neue" w:hAnsi="Helvetica Neue" w:cs="Helvetica Neue"/>
              </w:rPr>
            </w:pPr>
            <w:r>
              <w:rPr>
                <w:rFonts w:ascii="Helvetica Neue" w:eastAsia="Helvetica Neue" w:hAnsi="Helvetica Neue" w:cs="Helvetica Neue"/>
              </w:rPr>
              <w:t>Example disengaged behaviors</w:t>
            </w:r>
          </w:p>
          <w:p w14:paraId="045F8D17" w14:textId="77777777" w:rsidR="00620971" w:rsidRPr="002038A4" w:rsidRDefault="00000000" w:rsidP="002038A4">
            <w:pPr>
              <w:pStyle w:val="ListParagraph"/>
              <w:numPr>
                <w:ilvl w:val="0"/>
                <w:numId w:val="45"/>
              </w:numPr>
              <w:rPr>
                <w:rFonts w:ascii="Helvetica Neue" w:eastAsia="Helvetica Neue" w:hAnsi="Helvetica Neue" w:cs="Helvetica Neue"/>
              </w:rPr>
            </w:pPr>
            <w:r w:rsidRPr="002038A4">
              <w:rPr>
                <w:rFonts w:ascii="Helvetica Neue" w:eastAsia="Helvetica Neue" w:hAnsi="Helvetica Neue" w:cs="Helvetica Neue"/>
              </w:rPr>
              <w:t>Using their phone not for course work</w:t>
            </w:r>
          </w:p>
          <w:p w14:paraId="60B4674C" w14:textId="77777777" w:rsidR="00620971" w:rsidRPr="002038A4" w:rsidRDefault="00000000" w:rsidP="002038A4">
            <w:pPr>
              <w:pStyle w:val="ListParagraph"/>
              <w:numPr>
                <w:ilvl w:val="0"/>
                <w:numId w:val="45"/>
              </w:numPr>
              <w:rPr>
                <w:rFonts w:ascii="Helvetica Neue" w:eastAsia="Helvetica Neue" w:hAnsi="Helvetica Neue" w:cs="Helvetica Neue"/>
              </w:rPr>
            </w:pPr>
            <w:r w:rsidRPr="002038A4">
              <w:rPr>
                <w:rFonts w:ascii="Helvetica Neue" w:eastAsia="Helvetica Neue" w:hAnsi="Helvetica Neue" w:cs="Helvetica Neue"/>
              </w:rPr>
              <w:t>Using computer or other device for non-class work</w:t>
            </w:r>
          </w:p>
          <w:p w14:paraId="03EBB471" w14:textId="77777777" w:rsidR="00620971" w:rsidRPr="002038A4" w:rsidRDefault="00000000" w:rsidP="002038A4">
            <w:pPr>
              <w:pStyle w:val="ListParagraph"/>
              <w:numPr>
                <w:ilvl w:val="0"/>
                <w:numId w:val="45"/>
              </w:numPr>
              <w:rPr>
                <w:rFonts w:ascii="Helvetica Neue" w:eastAsia="Helvetica Neue" w:hAnsi="Helvetica Neue" w:cs="Helvetica Neue"/>
              </w:rPr>
            </w:pPr>
            <w:r w:rsidRPr="002038A4">
              <w:rPr>
                <w:rFonts w:ascii="Helvetica Neue" w:eastAsia="Helvetica Neue" w:hAnsi="Helvetica Neue" w:cs="Helvetica Neue"/>
              </w:rPr>
              <w:t>Talking to peers about non-course work</w:t>
            </w:r>
          </w:p>
          <w:p w14:paraId="047600C3" w14:textId="77777777" w:rsidR="00620971" w:rsidRPr="002038A4" w:rsidRDefault="00000000" w:rsidP="002038A4">
            <w:pPr>
              <w:pStyle w:val="ListParagraph"/>
              <w:numPr>
                <w:ilvl w:val="0"/>
                <w:numId w:val="45"/>
              </w:numPr>
              <w:rPr>
                <w:rFonts w:ascii="Helvetica Neue" w:eastAsia="Helvetica Neue" w:hAnsi="Helvetica Neue" w:cs="Helvetica Neue"/>
              </w:rPr>
            </w:pPr>
            <w:r w:rsidRPr="002038A4">
              <w:rPr>
                <w:rFonts w:ascii="Helvetica Neue" w:eastAsia="Helvetica Neue" w:hAnsi="Helvetica Neue" w:cs="Helvetica Neue"/>
              </w:rPr>
              <w:t>Asleep or otherwise tuned out (e.g., listening to music)</w:t>
            </w:r>
          </w:p>
          <w:p w14:paraId="3E07E4AC" w14:textId="77777777" w:rsidR="00620971" w:rsidRDefault="00620971">
            <w:pPr>
              <w:spacing w:line="240" w:lineRule="auto"/>
              <w:rPr>
                <w:rFonts w:ascii="Helvetica Neue" w:eastAsia="Helvetica Neue" w:hAnsi="Helvetica Neue" w:cs="Helvetica Neue"/>
              </w:rPr>
            </w:pPr>
          </w:p>
          <w:p w14:paraId="4FDC7E4A" w14:textId="7777777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Additional observed behaviors and/or other observation notes related to student engagement:</w:t>
            </w:r>
          </w:p>
          <w:p w14:paraId="58E5B49F" w14:textId="77777777" w:rsidR="00620971" w:rsidRDefault="00620971">
            <w:pPr>
              <w:spacing w:line="240" w:lineRule="auto"/>
              <w:rPr>
                <w:rFonts w:ascii="Helvetica Neue" w:eastAsia="Helvetica Neue" w:hAnsi="Helvetica Neue" w:cs="Helvetica Neue"/>
              </w:rPr>
            </w:pPr>
          </w:p>
          <w:p w14:paraId="7F4F2C7F" w14:textId="77777777" w:rsidR="00620971" w:rsidRDefault="00620971">
            <w:pPr>
              <w:spacing w:line="240" w:lineRule="auto"/>
              <w:rPr>
                <w:rFonts w:ascii="Helvetica Neue" w:eastAsia="Helvetica Neue" w:hAnsi="Helvetica Neue" w:cs="Helvetica Neue"/>
              </w:rPr>
            </w:pPr>
          </w:p>
          <w:p w14:paraId="1B6B0431" w14:textId="77777777" w:rsidR="00620971" w:rsidRDefault="00620971">
            <w:pPr>
              <w:spacing w:line="240" w:lineRule="auto"/>
              <w:rPr>
                <w:rFonts w:ascii="Helvetica Neue" w:eastAsia="Helvetica Neue" w:hAnsi="Helvetica Neue" w:cs="Helvetica Neue"/>
              </w:rPr>
            </w:pPr>
          </w:p>
          <w:p w14:paraId="738C8F9C" w14:textId="77777777" w:rsidR="00620971" w:rsidRDefault="00620971">
            <w:pPr>
              <w:spacing w:line="240" w:lineRule="auto"/>
              <w:rPr>
                <w:rFonts w:ascii="Helvetica Neue" w:eastAsia="Helvetica Neue" w:hAnsi="Helvetica Neue" w:cs="Helvetica Neue"/>
              </w:rPr>
            </w:pPr>
          </w:p>
          <w:p w14:paraId="726E3C45" w14:textId="77777777" w:rsidR="00620971" w:rsidRDefault="00620971">
            <w:pPr>
              <w:spacing w:line="240" w:lineRule="auto"/>
              <w:rPr>
                <w:rFonts w:ascii="Helvetica Neue" w:eastAsia="Helvetica Neue" w:hAnsi="Helvetica Neue" w:cs="Helvetica Neue"/>
              </w:rPr>
            </w:pPr>
          </w:p>
          <w:p w14:paraId="0A0B12CA" w14:textId="77777777" w:rsidR="00620971" w:rsidRDefault="00620971">
            <w:pPr>
              <w:spacing w:line="240" w:lineRule="auto"/>
              <w:rPr>
                <w:rFonts w:ascii="Helvetica Neue" w:eastAsia="Helvetica Neue" w:hAnsi="Helvetica Neue" w:cs="Helvetica Neue"/>
              </w:rPr>
            </w:pPr>
          </w:p>
          <w:p w14:paraId="65DC7C43" w14:textId="77777777" w:rsidR="00620971" w:rsidRDefault="00620971">
            <w:pPr>
              <w:spacing w:line="240" w:lineRule="auto"/>
              <w:rPr>
                <w:rFonts w:ascii="Helvetica Neue" w:eastAsia="Helvetica Neue" w:hAnsi="Helvetica Neue" w:cs="Helvetica Neue"/>
              </w:rPr>
            </w:pPr>
          </w:p>
          <w:p w14:paraId="56980EF9" w14:textId="77777777" w:rsidR="00620971" w:rsidRDefault="00620971">
            <w:pPr>
              <w:spacing w:line="240" w:lineRule="auto"/>
              <w:rPr>
                <w:rFonts w:ascii="Helvetica Neue" w:eastAsia="Helvetica Neue" w:hAnsi="Helvetica Neue" w:cs="Helvetica Neue"/>
              </w:rPr>
            </w:pPr>
          </w:p>
          <w:p w14:paraId="2283513B" w14:textId="77777777" w:rsidR="00620971" w:rsidRDefault="00620971">
            <w:pPr>
              <w:spacing w:line="240" w:lineRule="auto"/>
              <w:rPr>
                <w:rFonts w:ascii="Helvetica Neue" w:eastAsia="Helvetica Neue" w:hAnsi="Helvetica Neue" w:cs="Helvetica Neue"/>
              </w:rPr>
            </w:pPr>
          </w:p>
        </w:tc>
      </w:tr>
    </w:tbl>
    <w:p w14:paraId="24379FD6" w14:textId="77777777" w:rsidR="00620971" w:rsidRDefault="00000000">
      <w:pPr>
        <w:pStyle w:val="Heading2"/>
        <w:spacing w:after="200"/>
      </w:pPr>
      <w:bookmarkStart w:id="36" w:name="_i2u5l4vt4mmn" w:colFirst="0" w:colLast="0"/>
      <w:bookmarkEnd w:id="36"/>
      <w:r>
        <w:br w:type="page"/>
      </w:r>
    </w:p>
    <w:p w14:paraId="04FBAAEA" w14:textId="77777777" w:rsidR="00620971" w:rsidRDefault="00000000">
      <w:pPr>
        <w:pStyle w:val="Heading2"/>
        <w:spacing w:after="200"/>
      </w:pPr>
      <w:bookmarkStart w:id="37" w:name="_Toc185412631"/>
      <w:r>
        <w:lastRenderedPageBreak/>
        <w:t>Live observation notes</w:t>
      </w:r>
      <w:bookmarkEnd w:id="37"/>
    </w:p>
    <w:p w14:paraId="45D88223" w14:textId="77777777" w:rsidR="00620971" w:rsidRDefault="00000000">
      <w:r>
        <w:rPr>
          <w:rFonts w:ascii="Helvetica Neue" w:eastAsia="Helvetica Neue" w:hAnsi="Helvetica Neue" w:cs="Helvetica Neue"/>
        </w:rPr>
        <w:t>Record events (e.g., topic transitions, start/stop times for group work) and other notes about what you are observing that may help in connecting observations to the BUFF framework and/or your feedback to the instructor’s lesson plan.</w:t>
      </w:r>
    </w:p>
    <w:p w14:paraId="1E055C39" w14:textId="77777777" w:rsidR="00620971" w:rsidRDefault="00620971">
      <w:pPr>
        <w:spacing w:after="200"/>
      </w:pPr>
    </w:p>
    <w:p w14:paraId="4EAFB293" w14:textId="77777777" w:rsidR="00620971" w:rsidRDefault="00620971">
      <w:pPr>
        <w:spacing w:after="200"/>
      </w:pPr>
    </w:p>
    <w:p w14:paraId="45629043" w14:textId="77777777" w:rsidR="00620971" w:rsidRDefault="00620971">
      <w:pPr>
        <w:spacing w:after="200"/>
      </w:pPr>
    </w:p>
    <w:p w14:paraId="71453287" w14:textId="77777777" w:rsidR="00620971" w:rsidRDefault="00620971">
      <w:pPr>
        <w:spacing w:after="200"/>
      </w:pPr>
    </w:p>
    <w:p w14:paraId="06B05D3B" w14:textId="77777777" w:rsidR="00620971" w:rsidRDefault="00620971">
      <w:pPr>
        <w:spacing w:after="200"/>
      </w:pPr>
    </w:p>
    <w:p w14:paraId="36F56166" w14:textId="77777777" w:rsidR="00620971" w:rsidRDefault="00620971">
      <w:pPr>
        <w:spacing w:after="200"/>
      </w:pPr>
    </w:p>
    <w:p w14:paraId="7EA64C09" w14:textId="77777777" w:rsidR="00620971" w:rsidRDefault="00620971">
      <w:pPr>
        <w:spacing w:after="200"/>
      </w:pPr>
    </w:p>
    <w:p w14:paraId="4CBFE822" w14:textId="77777777" w:rsidR="00620971" w:rsidRDefault="00620971">
      <w:pPr>
        <w:spacing w:after="200"/>
      </w:pPr>
    </w:p>
    <w:p w14:paraId="79394BB8" w14:textId="77777777" w:rsidR="00620971" w:rsidRDefault="00620971">
      <w:pPr>
        <w:spacing w:after="200"/>
      </w:pPr>
    </w:p>
    <w:p w14:paraId="261ADD36" w14:textId="77777777" w:rsidR="00620971" w:rsidRDefault="00620971">
      <w:pPr>
        <w:spacing w:after="200"/>
      </w:pPr>
    </w:p>
    <w:p w14:paraId="6FA534C2" w14:textId="77777777" w:rsidR="00620971" w:rsidRDefault="00620971">
      <w:pPr>
        <w:spacing w:after="200"/>
      </w:pPr>
    </w:p>
    <w:p w14:paraId="2FE5F601" w14:textId="77777777" w:rsidR="00620971" w:rsidRDefault="00620971">
      <w:pPr>
        <w:spacing w:after="200"/>
      </w:pPr>
    </w:p>
    <w:p w14:paraId="241B6433" w14:textId="77777777" w:rsidR="00620971" w:rsidRDefault="00620971">
      <w:pPr>
        <w:spacing w:after="200"/>
      </w:pPr>
    </w:p>
    <w:p w14:paraId="49DFB837" w14:textId="77777777" w:rsidR="00620971" w:rsidRDefault="00620971">
      <w:pPr>
        <w:spacing w:after="200"/>
      </w:pPr>
    </w:p>
    <w:p w14:paraId="26AAFEF5" w14:textId="77777777" w:rsidR="00620971" w:rsidRDefault="00620971">
      <w:pPr>
        <w:spacing w:after="200"/>
      </w:pPr>
    </w:p>
    <w:p w14:paraId="0903C2D7" w14:textId="77777777" w:rsidR="00620971" w:rsidRDefault="00620971">
      <w:pPr>
        <w:spacing w:after="200"/>
      </w:pPr>
    </w:p>
    <w:p w14:paraId="705670AB" w14:textId="77777777" w:rsidR="00620971" w:rsidRDefault="00620971">
      <w:pPr>
        <w:spacing w:after="200"/>
      </w:pPr>
    </w:p>
    <w:p w14:paraId="3F2D43A9" w14:textId="77777777" w:rsidR="00620971" w:rsidRDefault="00620971">
      <w:pPr>
        <w:spacing w:after="200"/>
      </w:pPr>
    </w:p>
    <w:p w14:paraId="468987D4" w14:textId="77777777" w:rsidR="00620971" w:rsidRDefault="00620971">
      <w:pPr>
        <w:spacing w:after="200"/>
      </w:pPr>
    </w:p>
    <w:p w14:paraId="252CBD43" w14:textId="77777777" w:rsidR="00620971" w:rsidRDefault="00620971">
      <w:pPr>
        <w:spacing w:after="200"/>
      </w:pPr>
    </w:p>
    <w:p w14:paraId="406586BC" w14:textId="77777777" w:rsidR="00620971" w:rsidRDefault="00000000">
      <w:pPr>
        <w:pStyle w:val="Heading1"/>
        <w:spacing w:before="400" w:after="40" w:line="240" w:lineRule="auto"/>
        <w:jc w:val="left"/>
        <w:rPr>
          <w:rFonts w:ascii="Helvetica Neue" w:eastAsia="Helvetica Neue" w:hAnsi="Helvetica Neue" w:cs="Helvetica Neue"/>
          <w:sz w:val="36"/>
          <w:szCs w:val="36"/>
        </w:rPr>
      </w:pPr>
      <w:bookmarkStart w:id="38" w:name="_6b8pupptgazl" w:colFirst="0" w:colLast="0"/>
      <w:bookmarkEnd w:id="38"/>
      <w:r>
        <w:br w:type="page"/>
      </w:r>
    </w:p>
    <w:p w14:paraId="11EEBA82" w14:textId="77777777" w:rsidR="00620971" w:rsidRDefault="00000000">
      <w:pPr>
        <w:pStyle w:val="Heading2"/>
      </w:pPr>
      <w:bookmarkStart w:id="39" w:name="_Toc185412632"/>
      <w:r>
        <w:lastRenderedPageBreak/>
        <w:t>Summary Notes</w:t>
      </w:r>
      <w:bookmarkEnd w:id="39"/>
    </w:p>
    <w:p w14:paraId="4B080F83" w14:textId="44A0917E" w:rsidR="006D7FA9" w:rsidRPr="006D7FA9" w:rsidRDefault="006D7FA9" w:rsidP="006D7FA9">
      <w:pPr>
        <w:rPr>
          <w:lang w:val="en-US"/>
        </w:rPr>
      </w:pPr>
      <w:r w:rsidRPr="006D7FA9">
        <w:rPr>
          <w:lang w:val="en-US"/>
        </w:rPr>
        <w:t>Immediately after the observation, review your notes and summarize some takeaways for the instructor. What feedback and questions arose that you’d like to discuss during the post-observation meeting?</w:t>
      </w:r>
    </w:p>
    <w:tbl>
      <w:tblPr>
        <w:tblStyle w:val="af2"/>
        <w:tblW w:w="10200" w:type="dxa"/>
        <w:tblLayout w:type="fixed"/>
        <w:tblLook w:val="0400" w:firstRow="0" w:lastRow="0" w:firstColumn="0" w:lastColumn="0" w:noHBand="0" w:noVBand="1"/>
      </w:tblPr>
      <w:tblGrid>
        <w:gridCol w:w="10200"/>
      </w:tblGrid>
      <w:tr w:rsidR="00367962" w14:paraId="115FB8B5" w14:textId="77777777" w:rsidTr="00495587">
        <w:trPr>
          <w:trHeight w:val="420"/>
        </w:trPr>
        <w:tc>
          <w:tcPr>
            <w:tcW w:w="10200"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0E9F009D" w14:textId="4846A2F8" w:rsidR="00367962" w:rsidRDefault="00367962" w:rsidP="00495587">
            <w:pPr>
              <w:pStyle w:val="Heading3"/>
            </w:pPr>
            <w:bookmarkStart w:id="40" w:name="_Toc185412633"/>
            <w:r>
              <w:t>Strengths</w:t>
            </w:r>
            <w:bookmarkEnd w:id="40"/>
          </w:p>
          <w:p w14:paraId="21BB99CD" w14:textId="76BBD695" w:rsidR="00367962" w:rsidRPr="00367962" w:rsidRDefault="00367962" w:rsidP="00367962">
            <w:pPr>
              <w:spacing w:line="240" w:lineRule="auto"/>
              <w:rPr>
                <w:rFonts w:ascii="Helvetica Neue" w:eastAsia="Helvetica Neue" w:hAnsi="Helvetica Neue" w:cs="Helvetica Neue"/>
                <w:lang w:val="en-US"/>
              </w:rPr>
            </w:pPr>
            <w:r w:rsidRPr="00367962">
              <w:rPr>
                <w:rFonts w:ascii="Helvetica Neue" w:eastAsia="Helvetica Neue" w:hAnsi="Helvetica Neue" w:cs="Helvetica Neue"/>
                <w:lang w:val="en-US"/>
              </w:rPr>
              <w:t>Describe strengths of the course and/or the instructor’s teaching practices</w:t>
            </w:r>
            <w:r w:rsidR="002038A4">
              <w:rPr>
                <w:rFonts w:ascii="Helvetica Neue" w:eastAsia="Helvetica Neue" w:hAnsi="Helvetica Neue" w:cs="Helvetica Neue"/>
                <w:lang w:val="en-US"/>
              </w:rPr>
              <w:t>.</w:t>
            </w:r>
          </w:p>
          <w:p w14:paraId="34411655" w14:textId="77777777" w:rsidR="00367962" w:rsidRDefault="00367962" w:rsidP="00495587">
            <w:pPr>
              <w:spacing w:line="240" w:lineRule="auto"/>
              <w:rPr>
                <w:rFonts w:ascii="Helvetica Neue" w:eastAsia="Helvetica Neue" w:hAnsi="Helvetica Neue" w:cs="Helvetica Neue"/>
              </w:rPr>
            </w:pPr>
          </w:p>
          <w:p w14:paraId="40029B29" w14:textId="77777777" w:rsidR="00367962" w:rsidRDefault="00367962" w:rsidP="00495587">
            <w:pPr>
              <w:spacing w:line="240" w:lineRule="auto"/>
              <w:rPr>
                <w:rFonts w:ascii="Helvetica Neue" w:eastAsia="Helvetica Neue" w:hAnsi="Helvetica Neue" w:cs="Helvetica Neue"/>
              </w:rPr>
            </w:pPr>
          </w:p>
          <w:p w14:paraId="3F075D65" w14:textId="77777777" w:rsidR="00367962" w:rsidRDefault="00367962" w:rsidP="00495587">
            <w:pPr>
              <w:spacing w:line="240" w:lineRule="auto"/>
              <w:rPr>
                <w:rFonts w:ascii="Helvetica Neue" w:eastAsia="Helvetica Neue" w:hAnsi="Helvetica Neue" w:cs="Helvetica Neue"/>
              </w:rPr>
            </w:pPr>
          </w:p>
          <w:p w14:paraId="1896BBF1" w14:textId="77777777" w:rsidR="00367962" w:rsidRDefault="00367962" w:rsidP="00495587">
            <w:pPr>
              <w:spacing w:line="240" w:lineRule="auto"/>
              <w:rPr>
                <w:rFonts w:ascii="Helvetica Neue" w:eastAsia="Helvetica Neue" w:hAnsi="Helvetica Neue" w:cs="Helvetica Neue"/>
              </w:rPr>
            </w:pPr>
          </w:p>
          <w:p w14:paraId="69B4D4A1" w14:textId="77777777" w:rsidR="00367962" w:rsidRDefault="00367962" w:rsidP="00495587">
            <w:pPr>
              <w:spacing w:line="240" w:lineRule="auto"/>
              <w:rPr>
                <w:rFonts w:ascii="Helvetica Neue" w:eastAsia="Helvetica Neue" w:hAnsi="Helvetica Neue" w:cs="Helvetica Neue"/>
              </w:rPr>
            </w:pPr>
          </w:p>
          <w:p w14:paraId="594E1AA6" w14:textId="77777777" w:rsidR="00367962" w:rsidRDefault="00367962" w:rsidP="00495587">
            <w:pPr>
              <w:spacing w:line="240" w:lineRule="auto"/>
              <w:rPr>
                <w:rFonts w:ascii="Helvetica Neue" w:eastAsia="Helvetica Neue" w:hAnsi="Helvetica Neue" w:cs="Helvetica Neue"/>
              </w:rPr>
            </w:pPr>
          </w:p>
          <w:p w14:paraId="24613D4E" w14:textId="77777777" w:rsidR="00367962" w:rsidRDefault="00367962" w:rsidP="00495587">
            <w:pPr>
              <w:spacing w:line="240" w:lineRule="auto"/>
              <w:rPr>
                <w:rFonts w:ascii="Helvetica Neue" w:eastAsia="Helvetica Neue" w:hAnsi="Helvetica Neue" w:cs="Helvetica Neue"/>
              </w:rPr>
            </w:pPr>
          </w:p>
          <w:p w14:paraId="41799B7F" w14:textId="77777777" w:rsidR="00367962" w:rsidRDefault="00367962" w:rsidP="00495587">
            <w:pPr>
              <w:spacing w:line="240" w:lineRule="auto"/>
              <w:rPr>
                <w:rFonts w:ascii="Helvetica Neue" w:eastAsia="Helvetica Neue" w:hAnsi="Helvetica Neue" w:cs="Helvetica Neue"/>
              </w:rPr>
            </w:pPr>
          </w:p>
          <w:p w14:paraId="714F3FE2" w14:textId="77777777" w:rsidR="00367962" w:rsidRDefault="00367962" w:rsidP="00495587">
            <w:pPr>
              <w:spacing w:line="240" w:lineRule="auto"/>
              <w:rPr>
                <w:rFonts w:ascii="Helvetica Neue" w:eastAsia="Helvetica Neue" w:hAnsi="Helvetica Neue" w:cs="Helvetica Neue"/>
              </w:rPr>
            </w:pPr>
          </w:p>
          <w:p w14:paraId="592857A1" w14:textId="77777777" w:rsidR="00367962" w:rsidRDefault="00367962" w:rsidP="00495587">
            <w:pPr>
              <w:spacing w:line="240" w:lineRule="auto"/>
              <w:rPr>
                <w:rFonts w:ascii="Helvetica Neue" w:eastAsia="Helvetica Neue" w:hAnsi="Helvetica Neue" w:cs="Helvetica Neue"/>
              </w:rPr>
            </w:pPr>
          </w:p>
          <w:p w14:paraId="696CE37A" w14:textId="77777777" w:rsidR="00367962" w:rsidRDefault="00367962" w:rsidP="00495587">
            <w:pPr>
              <w:spacing w:line="240" w:lineRule="auto"/>
              <w:rPr>
                <w:rFonts w:ascii="Helvetica Neue" w:eastAsia="Helvetica Neue" w:hAnsi="Helvetica Neue" w:cs="Helvetica Neue"/>
              </w:rPr>
            </w:pPr>
          </w:p>
        </w:tc>
      </w:tr>
    </w:tbl>
    <w:p w14:paraId="10F56819" w14:textId="77777777" w:rsidR="00367962" w:rsidRPr="00367962" w:rsidRDefault="00367962" w:rsidP="00367962"/>
    <w:tbl>
      <w:tblPr>
        <w:tblStyle w:val="af2"/>
        <w:tblW w:w="10200" w:type="dxa"/>
        <w:tblLayout w:type="fixed"/>
        <w:tblLook w:val="0400" w:firstRow="0" w:lastRow="0" w:firstColumn="0" w:lastColumn="0" w:noHBand="0" w:noVBand="1"/>
      </w:tblPr>
      <w:tblGrid>
        <w:gridCol w:w="10200"/>
      </w:tblGrid>
      <w:tr w:rsidR="00620971" w14:paraId="2A9D3CD2" w14:textId="77777777">
        <w:trPr>
          <w:trHeight w:val="420"/>
        </w:trPr>
        <w:tc>
          <w:tcPr>
            <w:tcW w:w="10200"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0E75C966" w14:textId="77777777" w:rsidR="00620971" w:rsidRDefault="00000000">
            <w:pPr>
              <w:pStyle w:val="Heading3"/>
            </w:pPr>
            <w:bookmarkStart w:id="41" w:name="_Toc185412634"/>
            <w:r>
              <w:t>Curiosities</w:t>
            </w:r>
            <w:bookmarkEnd w:id="41"/>
          </w:p>
          <w:p w14:paraId="57BBFC0F" w14:textId="1BD8CFA2"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 xml:space="preserve">Describe moments that sparked your interest and/or list questions </w:t>
            </w:r>
            <w:r w:rsidR="00367962">
              <w:rPr>
                <w:rFonts w:ascii="Helvetica Neue" w:eastAsia="Helvetica Neue" w:hAnsi="Helvetica Neue" w:cs="Helvetica Neue"/>
              </w:rPr>
              <w:t>you have for the instructor.</w:t>
            </w:r>
          </w:p>
          <w:p w14:paraId="61C1B984" w14:textId="77777777" w:rsidR="00620971" w:rsidRDefault="00620971">
            <w:pPr>
              <w:spacing w:line="240" w:lineRule="auto"/>
              <w:rPr>
                <w:rFonts w:ascii="Helvetica Neue" w:eastAsia="Helvetica Neue" w:hAnsi="Helvetica Neue" w:cs="Helvetica Neue"/>
              </w:rPr>
            </w:pPr>
          </w:p>
          <w:p w14:paraId="5FF6F6A3" w14:textId="77777777" w:rsidR="00620971" w:rsidRDefault="00620971">
            <w:pPr>
              <w:spacing w:line="240" w:lineRule="auto"/>
              <w:rPr>
                <w:rFonts w:ascii="Helvetica Neue" w:eastAsia="Helvetica Neue" w:hAnsi="Helvetica Neue" w:cs="Helvetica Neue"/>
              </w:rPr>
            </w:pPr>
          </w:p>
          <w:p w14:paraId="2060A475" w14:textId="77777777" w:rsidR="00620971" w:rsidRDefault="00620971">
            <w:pPr>
              <w:spacing w:line="240" w:lineRule="auto"/>
              <w:rPr>
                <w:rFonts w:ascii="Helvetica Neue" w:eastAsia="Helvetica Neue" w:hAnsi="Helvetica Neue" w:cs="Helvetica Neue"/>
              </w:rPr>
            </w:pPr>
          </w:p>
          <w:p w14:paraId="3691DCCB" w14:textId="77777777" w:rsidR="00620971" w:rsidRDefault="00620971">
            <w:pPr>
              <w:spacing w:line="240" w:lineRule="auto"/>
              <w:rPr>
                <w:rFonts w:ascii="Helvetica Neue" w:eastAsia="Helvetica Neue" w:hAnsi="Helvetica Neue" w:cs="Helvetica Neue"/>
              </w:rPr>
            </w:pPr>
          </w:p>
          <w:p w14:paraId="14D02BBE" w14:textId="77777777" w:rsidR="00620971" w:rsidRDefault="00620971">
            <w:pPr>
              <w:spacing w:line="240" w:lineRule="auto"/>
              <w:rPr>
                <w:rFonts w:ascii="Helvetica Neue" w:eastAsia="Helvetica Neue" w:hAnsi="Helvetica Neue" w:cs="Helvetica Neue"/>
              </w:rPr>
            </w:pPr>
          </w:p>
          <w:p w14:paraId="27E199CD" w14:textId="77777777" w:rsidR="00367962" w:rsidRDefault="00367962">
            <w:pPr>
              <w:spacing w:line="240" w:lineRule="auto"/>
              <w:rPr>
                <w:rFonts w:ascii="Helvetica Neue" w:eastAsia="Helvetica Neue" w:hAnsi="Helvetica Neue" w:cs="Helvetica Neue"/>
              </w:rPr>
            </w:pPr>
          </w:p>
          <w:p w14:paraId="58CCFBC3" w14:textId="77777777" w:rsidR="00367962" w:rsidRDefault="00367962">
            <w:pPr>
              <w:spacing w:line="240" w:lineRule="auto"/>
              <w:rPr>
                <w:rFonts w:ascii="Helvetica Neue" w:eastAsia="Helvetica Neue" w:hAnsi="Helvetica Neue" w:cs="Helvetica Neue"/>
              </w:rPr>
            </w:pPr>
          </w:p>
          <w:p w14:paraId="355CF62D" w14:textId="77777777" w:rsidR="00620971" w:rsidRDefault="00620971">
            <w:pPr>
              <w:spacing w:line="240" w:lineRule="auto"/>
              <w:rPr>
                <w:rFonts w:ascii="Helvetica Neue" w:eastAsia="Helvetica Neue" w:hAnsi="Helvetica Neue" w:cs="Helvetica Neue"/>
              </w:rPr>
            </w:pPr>
          </w:p>
          <w:p w14:paraId="3E83E4E2" w14:textId="77777777" w:rsidR="00620971" w:rsidRDefault="00620971">
            <w:pPr>
              <w:spacing w:line="240" w:lineRule="auto"/>
              <w:rPr>
                <w:rFonts w:ascii="Helvetica Neue" w:eastAsia="Helvetica Neue" w:hAnsi="Helvetica Neue" w:cs="Helvetica Neue"/>
              </w:rPr>
            </w:pPr>
          </w:p>
          <w:p w14:paraId="09555B53" w14:textId="77777777" w:rsidR="00620971" w:rsidRDefault="00620971">
            <w:pPr>
              <w:spacing w:line="240" w:lineRule="auto"/>
              <w:rPr>
                <w:rFonts w:ascii="Helvetica Neue" w:eastAsia="Helvetica Neue" w:hAnsi="Helvetica Neue" w:cs="Helvetica Neue"/>
              </w:rPr>
            </w:pPr>
          </w:p>
        </w:tc>
      </w:tr>
    </w:tbl>
    <w:p w14:paraId="75F48356" w14:textId="77777777" w:rsidR="00367962" w:rsidRDefault="00367962" w:rsidP="00367962">
      <w:pPr>
        <w:spacing w:after="40" w:line="240" w:lineRule="auto"/>
      </w:pPr>
    </w:p>
    <w:tbl>
      <w:tblPr>
        <w:tblStyle w:val="af3"/>
        <w:tblW w:w="10200" w:type="dxa"/>
        <w:tblLayout w:type="fixed"/>
        <w:tblLook w:val="0400" w:firstRow="0" w:lastRow="0" w:firstColumn="0" w:lastColumn="0" w:noHBand="0" w:noVBand="1"/>
      </w:tblPr>
      <w:tblGrid>
        <w:gridCol w:w="10200"/>
      </w:tblGrid>
      <w:tr w:rsidR="00620971" w14:paraId="43B0D430" w14:textId="77777777">
        <w:trPr>
          <w:trHeight w:val="420"/>
        </w:trPr>
        <w:tc>
          <w:tcPr>
            <w:tcW w:w="10200" w:type="dxa"/>
            <w:tcBorders>
              <w:top w:val="single" w:sz="6" w:space="0" w:color="B7B7B7"/>
              <w:left w:val="single" w:sz="6" w:space="0" w:color="B7B7B7"/>
              <w:bottom w:val="single" w:sz="6" w:space="0" w:color="B7B7B7"/>
              <w:right w:val="single" w:sz="6" w:space="0" w:color="B7B7B7"/>
            </w:tcBorders>
            <w:tcMar>
              <w:top w:w="72" w:type="dxa"/>
              <w:left w:w="72" w:type="dxa"/>
              <w:bottom w:w="72" w:type="dxa"/>
              <w:right w:w="72" w:type="dxa"/>
            </w:tcMar>
          </w:tcPr>
          <w:p w14:paraId="5A296B6A" w14:textId="77777777" w:rsidR="00620971" w:rsidRDefault="00000000">
            <w:pPr>
              <w:pStyle w:val="Heading3"/>
              <w:spacing w:line="240" w:lineRule="auto"/>
            </w:pPr>
            <w:bookmarkStart w:id="42" w:name="_Toc185412635"/>
            <w:r>
              <w:t>Actionable suggestions</w:t>
            </w:r>
            <w:bookmarkEnd w:id="42"/>
          </w:p>
          <w:p w14:paraId="020A9C66" w14:textId="7BE86407" w:rsidR="00620971" w:rsidRDefault="00000000">
            <w:pPr>
              <w:spacing w:line="240" w:lineRule="auto"/>
              <w:rPr>
                <w:rFonts w:ascii="Helvetica Neue" w:eastAsia="Helvetica Neue" w:hAnsi="Helvetica Neue" w:cs="Helvetica Neue"/>
              </w:rPr>
            </w:pPr>
            <w:r>
              <w:rPr>
                <w:rFonts w:ascii="Helvetica Neue" w:eastAsia="Helvetica Neue" w:hAnsi="Helvetica Neue" w:cs="Helvetica Neue"/>
              </w:rPr>
              <w:t>Describe opportunities</w:t>
            </w:r>
            <w:r w:rsidR="00367962">
              <w:rPr>
                <w:rFonts w:ascii="Helvetica Neue" w:eastAsia="Helvetica Neue" w:hAnsi="Helvetica Neue" w:cs="Helvetica Neue"/>
              </w:rPr>
              <w:t xml:space="preserve"> for the instructor to strengthen the course and/or their teaching.</w:t>
            </w:r>
          </w:p>
          <w:p w14:paraId="6C1EB531" w14:textId="77777777" w:rsidR="00620971" w:rsidRDefault="00620971">
            <w:pPr>
              <w:spacing w:line="240" w:lineRule="auto"/>
              <w:rPr>
                <w:rFonts w:ascii="Helvetica Neue" w:eastAsia="Helvetica Neue" w:hAnsi="Helvetica Neue" w:cs="Helvetica Neue"/>
              </w:rPr>
            </w:pPr>
          </w:p>
          <w:p w14:paraId="711A0539" w14:textId="77777777" w:rsidR="00620971" w:rsidRDefault="00620971">
            <w:pPr>
              <w:spacing w:line="240" w:lineRule="auto"/>
              <w:rPr>
                <w:rFonts w:ascii="Helvetica Neue" w:eastAsia="Helvetica Neue" w:hAnsi="Helvetica Neue" w:cs="Helvetica Neue"/>
              </w:rPr>
            </w:pPr>
          </w:p>
          <w:p w14:paraId="0E47462F" w14:textId="77777777" w:rsidR="00620971" w:rsidRDefault="00620971">
            <w:pPr>
              <w:spacing w:line="240" w:lineRule="auto"/>
              <w:rPr>
                <w:rFonts w:ascii="Helvetica Neue" w:eastAsia="Helvetica Neue" w:hAnsi="Helvetica Neue" w:cs="Helvetica Neue"/>
              </w:rPr>
            </w:pPr>
          </w:p>
          <w:p w14:paraId="5F5C30E5" w14:textId="77777777" w:rsidR="00620971" w:rsidRDefault="00620971">
            <w:pPr>
              <w:spacing w:line="240" w:lineRule="auto"/>
              <w:rPr>
                <w:rFonts w:ascii="Helvetica Neue" w:eastAsia="Helvetica Neue" w:hAnsi="Helvetica Neue" w:cs="Helvetica Neue"/>
              </w:rPr>
            </w:pPr>
          </w:p>
          <w:p w14:paraId="3C3E9E3D" w14:textId="77777777" w:rsidR="00620971" w:rsidRDefault="00620971">
            <w:pPr>
              <w:spacing w:line="240" w:lineRule="auto"/>
              <w:rPr>
                <w:rFonts w:ascii="Helvetica Neue" w:eastAsia="Helvetica Neue" w:hAnsi="Helvetica Neue" w:cs="Helvetica Neue"/>
              </w:rPr>
            </w:pPr>
          </w:p>
          <w:p w14:paraId="78FB4DE9" w14:textId="77777777" w:rsidR="00367962" w:rsidRDefault="00367962">
            <w:pPr>
              <w:spacing w:line="240" w:lineRule="auto"/>
              <w:rPr>
                <w:rFonts w:ascii="Helvetica Neue" w:eastAsia="Helvetica Neue" w:hAnsi="Helvetica Neue" w:cs="Helvetica Neue"/>
              </w:rPr>
            </w:pPr>
          </w:p>
          <w:p w14:paraId="0AAC29C6" w14:textId="77777777" w:rsidR="00367962" w:rsidRDefault="00367962">
            <w:pPr>
              <w:spacing w:line="240" w:lineRule="auto"/>
              <w:rPr>
                <w:rFonts w:ascii="Helvetica Neue" w:eastAsia="Helvetica Neue" w:hAnsi="Helvetica Neue" w:cs="Helvetica Neue"/>
              </w:rPr>
            </w:pPr>
          </w:p>
          <w:p w14:paraId="49496E30" w14:textId="77777777" w:rsidR="00620971" w:rsidRDefault="00620971">
            <w:pPr>
              <w:spacing w:line="240" w:lineRule="auto"/>
              <w:rPr>
                <w:rFonts w:ascii="Helvetica Neue" w:eastAsia="Helvetica Neue" w:hAnsi="Helvetica Neue" w:cs="Helvetica Neue"/>
              </w:rPr>
            </w:pPr>
          </w:p>
          <w:p w14:paraId="294AA91D" w14:textId="77777777" w:rsidR="00620971" w:rsidRDefault="00620971">
            <w:pPr>
              <w:spacing w:line="240" w:lineRule="auto"/>
              <w:rPr>
                <w:rFonts w:ascii="Helvetica Neue" w:eastAsia="Helvetica Neue" w:hAnsi="Helvetica Neue" w:cs="Helvetica Neue"/>
              </w:rPr>
            </w:pPr>
          </w:p>
          <w:p w14:paraId="13BFE495" w14:textId="77777777" w:rsidR="00367962" w:rsidRDefault="00367962">
            <w:pPr>
              <w:spacing w:line="240" w:lineRule="auto"/>
              <w:rPr>
                <w:rFonts w:ascii="Helvetica Neue" w:eastAsia="Helvetica Neue" w:hAnsi="Helvetica Neue" w:cs="Helvetica Neue"/>
              </w:rPr>
            </w:pPr>
          </w:p>
        </w:tc>
      </w:tr>
    </w:tbl>
    <w:p w14:paraId="71C907C8" w14:textId="77777777" w:rsidR="00620971" w:rsidRDefault="00000000">
      <w:pPr>
        <w:pStyle w:val="Heading2"/>
      </w:pPr>
      <w:r>
        <w:br w:type="page"/>
      </w:r>
      <w:bookmarkStart w:id="43" w:name="_Toc185412636"/>
      <w:r>
        <w:lastRenderedPageBreak/>
        <w:t>Post-Observation Meeting Guide</w:t>
      </w:r>
      <w:bookmarkEnd w:id="43"/>
    </w:p>
    <w:p w14:paraId="483C7566" w14:textId="77777777" w:rsidR="00620971" w:rsidRDefault="00000000">
      <w:r>
        <w:rPr>
          <w:rFonts w:ascii="Helvetica Neue" w:eastAsia="Helvetica Neue" w:hAnsi="Helvetica Neue" w:cs="Helvetica Neue"/>
        </w:rPr>
        <w:t>Plan for a 30-minute conversation (or one hour if you observed each other and are scheduling a single meeting to discuss both observations).</w:t>
      </w:r>
    </w:p>
    <w:p w14:paraId="527099B4" w14:textId="77777777" w:rsidR="00620971" w:rsidRDefault="00620971"/>
    <w:p w14:paraId="44C56B74" w14:textId="77777777" w:rsidR="00620971" w:rsidRDefault="00000000">
      <w:pPr>
        <w:spacing w:line="240" w:lineRule="auto"/>
      </w:pPr>
      <w:r>
        <w:t xml:space="preserve">Purpose of the post-observation meeting </w:t>
      </w:r>
    </w:p>
    <w:p w14:paraId="64B80B8B" w14:textId="77777777" w:rsidR="00620971" w:rsidRDefault="00000000">
      <w:pPr>
        <w:numPr>
          <w:ilvl w:val="0"/>
          <w:numId w:val="18"/>
        </w:numPr>
      </w:pPr>
      <w:r>
        <w:t>Share and discuss insights from the observation</w:t>
      </w:r>
    </w:p>
    <w:p w14:paraId="039FBB80" w14:textId="77777777" w:rsidR="00620971" w:rsidRDefault="00000000">
      <w:pPr>
        <w:numPr>
          <w:ilvl w:val="0"/>
          <w:numId w:val="18"/>
        </w:numPr>
      </w:pPr>
      <w:r>
        <w:t xml:space="preserve">Engage in reflection on teaching practices </w:t>
      </w:r>
      <w:proofErr w:type="gramStart"/>
      <w:r>
        <w:t>in light of</w:t>
      </w:r>
      <w:proofErr w:type="gramEnd"/>
      <w:r>
        <w:t xml:space="preserve"> the observation</w:t>
      </w:r>
    </w:p>
    <w:p w14:paraId="21E8D579" w14:textId="77777777" w:rsidR="00620971" w:rsidRDefault="00000000">
      <w:pPr>
        <w:numPr>
          <w:ilvl w:val="0"/>
          <w:numId w:val="18"/>
        </w:numPr>
      </w:pPr>
      <w:r>
        <w:t xml:space="preserve">Set goals for short- and/or long-term changes </w:t>
      </w:r>
    </w:p>
    <w:p w14:paraId="7C5250BB" w14:textId="77777777" w:rsidR="00620971" w:rsidRDefault="00620971">
      <w:pPr>
        <w:pStyle w:val="Heading1"/>
        <w:spacing w:after="0"/>
        <w:jc w:val="left"/>
        <w:rPr>
          <w:rFonts w:ascii="Helvetica Neue" w:eastAsia="Helvetica Neue" w:hAnsi="Helvetica Neue" w:cs="Helvetica Neue"/>
          <w:b/>
          <w:sz w:val="22"/>
          <w:szCs w:val="22"/>
        </w:rPr>
      </w:pPr>
      <w:bookmarkStart w:id="44" w:name="_1qkgdy8ff5dq" w:colFirst="0" w:colLast="0"/>
      <w:bookmarkEnd w:id="44"/>
    </w:p>
    <w:p w14:paraId="7CF00499" w14:textId="77777777" w:rsidR="00620971" w:rsidRDefault="00000000">
      <w:r>
        <w:t xml:space="preserve">Share observer insights from the observation, e.g., </w:t>
      </w:r>
    </w:p>
    <w:p w14:paraId="1EED6CBA" w14:textId="77777777" w:rsidR="00620971"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Focus on dimensions from the BUFF classroom observation framework (above)</w:t>
      </w:r>
    </w:p>
    <w:p w14:paraId="1570DAE3" w14:textId="77777777" w:rsidR="00620971" w:rsidRDefault="00000000" w:rsidP="002038A4">
      <w:pPr>
        <w:numPr>
          <w:ilvl w:val="0"/>
          <w:numId w:val="14"/>
        </w:numPr>
        <w:rPr>
          <w:rFonts w:ascii="Helvetica Neue" w:eastAsia="Helvetica Neue" w:hAnsi="Helvetica Neue" w:cs="Helvetica Neue"/>
        </w:rPr>
      </w:pPr>
      <w:r>
        <w:rPr>
          <w:rFonts w:ascii="Helvetica Neue" w:eastAsia="Helvetica Neue" w:hAnsi="Helvetica Neue" w:cs="Helvetica Neue"/>
        </w:rPr>
        <w:t>Highlights (what you observed or didn’t observe)</w:t>
      </w:r>
    </w:p>
    <w:p w14:paraId="03DC8D0C" w14:textId="77777777" w:rsidR="002038A4" w:rsidRDefault="002038A4" w:rsidP="002038A4">
      <w:pPr>
        <w:numPr>
          <w:ilvl w:val="0"/>
          <w:numId w:val="14"/>
        </w:numPr>
        <w:rPr>
          <w:rFonts w:ascii="Helvetica Neue" w:eastAsia="Helvetica Neue" w:hAnsi="Helvetica Neue" w:cs="Helvetica Neue"/>
        </w:rPr>
      </w:pPr>
      <w:r>
        <w:rPr>
          <w:rFonts w:ascii="Helvetica Neue" w:eastAsia="Helvetica Neue" w:hAnsi="Helvetica Neue" w:cs="Helvetica Neue"/>
        </w:rPr>
        <w:t>Refer to your summary notes</w:t>
      </w:r>
    </w:p>
    <w:p w14:paraId="4533A063" w14:textId="73364406" w:rsidR="002038A4" w:rsidRDefault="002038A4" w:rsidP="002038A4">
      <w:pPr>
        <w:numPr>
          <w:ilvl w:val="1"/>
          <w:numId w:val="14"/>
        </w:numPr>
        <w:rPr>
          <w:rFonts w:ascii="Helvetica Neue" w:eastAsia="Helvetica Neue" w:hAnsi="Helvetica Neue" w:cs="Helvetica Neue"/>
        </w:rPr>
      </w:pPr>
      <w:r>
        <w:rPr>
          <w:rFonts w:ascii="Helvetica Neue" w:eastAsia="Helvetica Neue" w:hAnsi="Helvetica Neue" w:cs="Helvetica Neue"/>
        </w:rPr>
        <w:t>Strengths</w:t>
      </w:r>
    </w:p>
    <w:p w14:paraId="2589FC9A" w14:textId="4584DA35" w:rsidR="00620971" w:rsidRDefault="00000000" w:rsidP="002038A4">
      <w:pPr>
        <w:numPr>
          <w:ilvl w:val="1"/>
          <w:numId w:val="14"/>
        </w:numPr>
        <w:rPr>
          <w:rFonts w:ascii="Helvetica Neue" w:eastAsia="Helvetica Neue" w:hAnsi="Helvetica Neue" w:cs="Helvetica Neue"/>
        </w:rPr>
      </w:pPr>
      <w:r>
        <w:rPr>
          <w:rFonts w:ascii="Helvetica Neue" w:eastAsia="Helvetica Neue" w:hAnsi="Helvetica Neue" w:cs="Helvetica Neue"/>
        </w:rPr>
        <w:t>Curiosities and/or questions you have based on your observations</w:t>
      </w:r>
    </w:p>
    <w:p w14:paraId="39AC5405" w14:textId="14B3F2E8" w:rsidR="00620971" w:rsidRDefault="00000000" w:rsidP="002038A4">
      <w:pPr>
        <w:numPr>
          <w:ilvl w:val="1"/>
          <w:numId w:val="14"/>
        </w:numPr>
        <w:rPr>
          <w:rFonts w:ascii="Helvetica Neue" w:eastAsia="Helvetica Neue" w:hAnsi="Helvetica Neue" w:cs="Helvetica Neue"/>
        </w:rPr>
      </w:pPr>
      <w:r>
        <w:rPr>
          <w:rFonts w:ascii="Helvetica Neue" w:eastAsia="Helvetica Neue" w:hAnsi="Helvetica Neue" w:cs="Helvetica Neue"/>
        </w:rPr>
        <w:t>Actionable Suggestions</w:t>
      </w:r>
    </w:p>
    <w:p w14:paraId="232026E0" w14:textId="77777777" w:rsidR="00620971" w:rsidRDefault="00620971">
      <w:pPr>
        <w:rPr>
          <w:rFonts w:ascii="Helvetica Neue" w:eastAsia="Helvetica Neue" w:hAnsi="Helvetica Neue" w:cs="Helvetica Neue"/>
        </w:rPr>
      </w:pPr>
    </w:p>
    <w:p w14:paraId="238017CC" w14:textId="77777777" w:rsidR="00620971" w:rsidRDefault="00000000">
      <w:r>
        <w:t>Reflection questions (for the observer to pose to the instructor)</w:t>
      </w:r>
    </w:p>
    <w:p w14:paraId="041DBE56" w14:textId="77777777" w:rsidR="00620971"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How do you feel the class(es) went?</w:t>
      </w:r>
    </w:p>
    <w:p w14:paraId="041B98D3" w14:textId="77777777" w:rsidR="00620971"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What worked (or didn’t work) in the class?</w:t>
      </w:r>
    </w:p>
    <w:p w14:paraId="31C2973E" w14:textId="22F89AA8" w:rsidR="00620971"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 xml:space="preserve">What questions came to mind </w:t>
      </w:r>
      <w:r w:rsidR="002038A4">
        <w:rPr>
          <w:rFonts w:ascii="Helvetica Neue" w:eastAsia="Helvetica Neue" w:hAnsi="Helvetica Neue" w:cs="Helvetica Neue"/>
        </w:rPr>
        <w:t>we discussed</w:t>
      </w:r>
      <w:r>
        <w:rPr>
          <w:rFonts w:ascii="Helvetica Neue" w:eastAsia="Helvetica Neue" w:hAnsi="Helvetica Neue" w:cs="Helvetica Neue"/>
        </w:rPr>
        <w:t xml:space="preserve"> observation feedback?</w:t>
      </w:r>
    </w:p>
    <w:p w14:paraId="1130EF08" w14:textId="77777777" w:rsidR="00620971"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What are important / interesting things you learned about your teaching practices from this process? What makes this important / interesting to you?</w:t>
      </w:r>
    </w:p>
    <w:p w14:paraId="1D4EC0A7" w14:textId="77777777" w:rsidR="00620971"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What, if anything, surprised you?</w:t>
      </w:r>
    </w:p>
    <w:p w14:paraId="714189BA" w14:textId="77777777" w:rsidR="00620971" w:rsidRDefault="00620971">
      <w:pPr>
        <w:rPr>
          <w:rFonts w:ascii="Helvetica Neue" w:eastAsia="Helvetica Neue" w:hAnsi="Helvetica Neue" w:cs="Helvetica Neue"/>
        </w:rPr>
      </w:pPr>
    </w:p>
    <w:p w14:paraId="7A4D9436" w14:textId="77777777" w:rsidR="00620971" w:rsidRDefault="00000000">
      <w:r>
        <w:t>Next steps / actions</w:t>
      </w:r>
    </w:p>
    <w:p w14:paraId="0D3BCE56" w14:textId="77777777" w:rsidR="00620971" w:rsidRDefault="00000000">
      <w:pPr>
        <w:numPr>
          <w:ilvl w:val="0"/>
          <w:numId w:val="15"/>
        </w:numPr>
        <w:rPr>
          <w:rFonts w:ascii="Helvetica Neue" w:eastAsia="Helvetica Neue" w:hAnsi="Helvetica Neue" w:cs="Helvetica Neue"/>
        </w:rPr>
      </w:pPr>
      <w:r>
        <w:rPr>
          <w:rFonts w:ascii="Helvetica Neue" w:eastAsia="Helvetica Neue" w:hAnsi="Helvetica Neue" w:cs="Helvetica Neue"/>
        </w:rPr>
        <w:t>What is a small / easy to implement change you would like to make?</w:t>
      </w:r>
    </w:p>
    <w:p w14:paraId="4A677050" w14:textId="77777777" w:rsidR="00620971" w:rsidRDefault="00000000">
      <w:pPr>
        <w:numPr>
          <w:ilvl w:val="0"/>
          <w:numId w:val="15"/>
        </w:numPr>
        <w:rPr>
          <w:rFonts w:ascii="Helvetica Neue" w:eastAsia="Helvetica Neue" w:hAnsi="Helvetica Neue" w:cs="Helvetica Neue"/>
        </w:rPr>
      </w:pPr>
      <w:r>
        <w:rPr>
          <w:rFonts w:ascii="Helvetica Neue" w:eastAsia="Helvetica Neue" w:hAnsi="Helvetica Neue" w:cs="Helvetica Neue"/>
        </w:rPr>
        <w:t>What is a larger / longer-term goal you’d like to work towards?</w:t>
      </w:r>
    </w:p>
    <w:p w14:paraId="7D4C9A4E" w14:textId="77777777" w:rsidR="00620971" w:rsidRDefault="00620971">
      <w:pPr>
        <w:rPr>
          <w:rFonts w:ascii="Helvetica Neue" w:eastAsia="Helvetica Neue" w:hAnsi="Helvetica Neue" w:cs="Helvetica Neue"/>
        </w:rPr>
      </w:pPr>
    </w:p>
    <w:p w14:paraId="71192500" w14:textId="7FEB0A05" w:rsidR="00620971" w:rsidRPr="002038A4" w:rsidRDefault="00000000">
      <w:pPr>
        <w:rPr>
          <w:rFonts w:ascii="Helvetica Neue" w:eastAsia="Helvetica Neue" w:hAnsi="Helvetica Neue" w:cs="Helvetica Neue"/>
        </w:rPr>
      </w:pPr>
      <w:r>
        <w:rPr>
          <w:rFonts w:ascii="Helvetica Neue" w:eastAsia="Helvetica Neue" w:hAnsi="Helvetica Neue" w:cs="Helvetica Neue"/>
        </w:rPr>
        <w:t>Is there anything else you would like to discuss?</w:t>
      </w:r>
    </w:p>
    <w:sectPr w:rsidR="00620971" w:rsidRPr="002038A4">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E8E5E4" w14:textId="77777777" w:rsidR="00AE008C" w:rsidRDefault="00AE008C">
      <w:pPr>
        <w:spacing w:line="240" w:lineRule="auto"/>
      </w:pPr>
      <w:r>
        <w:separator/>
      </w:r>
    </w:p>
  </w:endnote>
  <w:endnote w:type="continuationSeparator" w:id="0">
    <w:p w14:paraId="2A4D6602" w14:textId="77777777" w:rsidR="00AE008C" w:rsidRDefault="00AE00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C3FDF5C-8683-C54B-89DC-9E6ADD79336C}"/>
  </w:font>
  <w:font w:name="Symbol">
    <w:panose1 w:val="05050102010706020507"/>
    <w:charset w:val="02"/>
    <w:family w:val="decorative"/>
    <w:pitch w:val="variable"/>
    <w:sig w:usb0="00000003" w:usb1="10000000" w:usb2="00000000" w:usb3="00000000" w:csb0="80000001" w:csb1="00000000"/>
    <w:embedRegular r:id="rId2" w:fontKey="{B9ED2946-34A8-3944-8379-2E4DD523CAD7}"/>
  </w:font>
  <w:font w:name="Courier New">
    <w:panose1 w:val="02070309020205020404"/>
    <w:charset w:val="00"/>
    <w:family w:val="modern"/>
    <w:pitch w:val="fixed"/>
    <w:sig w:usb0="E0002EFF" w:usb1="C0007843" w:usb2="00000009" w:usb3="00000000" w:csb0="000001FF" w:csb1="00000000"/>
    <w:embedRegular r:id="rId3" w:fontKey="{32684E92-1ECF-FF4D-9CB6-B8C52838258E}"/>
  </w:font>
  <w:font w:name="Wingdings">
    <w:panose1 w:val="05000000000000000000"/>
    <w:charset w:val="4D"/>
    <w:family w:val="decorative"/>
    <w:pitch w:val="variable"/>
    <w:sig w:usb0="00000003" w:usb1="00000000" w:usb2="00000000" w:usb3="00000000" w:csb0="80000001" w:csb1="00000000"/>
    <w:embedRegular r:id="rId4" w:fontKey="{530E737B-E54B-A54E-923E-D1AD7AB0E5FC}"/>
  </w:font>
  <w:font w:name="Arial">
    <w:panose1 w:val="020B0604020202020204"/>
    <w:charset w:val="00"/>
    <w:family w:val="swiss"/>
    <w:pitch w:val="variable"/>
    <w:sig w:usb0="E0002EFF" w:usb1="C000785B" w:usb2="00000009" w:usb3="00000000" w:csb0="000001FF" w:csb1="00000000"/>
    <w:embedRegular r:id="rId5" w:fontKey="{479C06A7-5953-CA43-A13A-E75AD540D7BA}"/>
    <w:embedBold r:id="rId6" w:fontKey="{9AA86BE0-DDE2-1D44-8035-26374817F963}"/>
    <w:embedItalic r:id="rId7" w:fontKey="{230A691A-0CB0-CC43-BFE5-D89FA7617BC1}"/>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10" w:fontKey="{0B2F0C68-960A-DD40-A576-5DD3718B2FA9}"/>
  </w:font>
  <w:font w:name="Cambria">
    <w:panose1 w:val="02040503050406030204"/>
    <w:charset w:val="00"/>
    <w:family w:val="roman"/>
    <w:pitch w:val="variable"/>
    <w:sig w:usb0="E00002FF" w:usb1="400004FF" w:usb2="00000000" w:usb3="00000000" w:csb0="0000019F" w:csb1="00000000"/>
    <w:embedRegular r:id="rId11" w:fontKey="{FE46BA35-D74A-394E-A0B5-975253778A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031D0" w14:textId="77777777" w:rsidR="00620971" w:rsidRDefault="00000000">
    <w:pPr>
      <w:spacing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Center for Teaching &amp; Learning</w:t>
    </w:r>
  </w:p>
  <w:p w14:paraId="6313A96A" w14:textId="77777777" w:rsidR="00620971" w:rsidRDefault="00000000">
    <w:pPr>
      <w:spacing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BUFF Classroom Observation Framework</w:t>
    </w:r>
  </w:p>
  <w:p w14:paraId="045731D6" w14:textId="228E0518" w:rsidR="00620971" w:rsidRDefault="00000000">
    <w:pPr>
      <w:spacing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367962">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A6C8A" w14:textId="77777777" w:rsidR="00620971" w:rsidRDefault="00000000">
    <w:pPr>
      <w:jc w:val="right"/>
    </w:pPr>
    <w:r>
      <w:fldChar w:fldCharType="begin"/>
    </w:r>
    <w:r>
      <w:instrText>PAGE</w:instrText>
    </w:r>
    <w:r>
      <w:fldChar w:fldCharType="separate"/>
    </w:r>
    <w:r w:rsidR="003679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40AC92" w14:textId="77777777" w:rsidR="00AE008C" w:rsidRDefault="00AE008C">
      <w:pPr>
        <w:spacing w:line="240" w:lineRule="auto"/>
      </w:pPr>
      <w:r>
        <w:separator/>
      </w:r>
    </w:p>
  </w:footnote>
  <w:footnote w:type="continuationSeparator" w:id="0">
    <w:p w14:paraId="36F28F0D" w14:textId="77777777" w:rsidR="00AE008C" w:rsidRDefault="00AE00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2D64A" w14:textId="77777777" w:rsidR="00620971" w:rsidRDefault="00620971">
    <w:pPr>
      <w:spacing w:line="240" w:lineRule="auto"/>
      <w:jc w:val="center"/>
      <w:rPr>
        <w:rFonts w:ascii="Times New Roman" w:eastAsia="Times New Roman" w:hAnsi="Times New Roman" w:cs="Times New Roman"/>
        <w:sz w:val="24"/>
        <w:szCs w:val="24"/>
      </w:rPr>
    </w:pPr>
  </w:p>
  <w:p w14:paraId="72C3A773" w14:textId="77777777" w:rsidR="00620971" w:rsidRDefault="006209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670B2" w14:textId="77777777" w:rsidR="00620971" w:rsidRDefault="00000000">
    <w:pPr>
      <w:spacing w:line="240" w:lineRule="auto"/>
      <w:jc w:val="center"/>
      <w:rPr>
        <w:rFonts w:ascii="Helvetica Neue" w:eastAsia="Helvetica Neue" w:hAnsi="Helvetica Neue" w:cs="Helvetica Neue"/>
        <w:sz w:val="32"/>
        <w:szCs w:val="32"/>
      </w:rPr>
    </w:pPr>
    <w:r>
      <w:rPr>
        <w:rFonts w:ascii="Helvetica Neue" w:eastAsia="Helvetica Neue" w:hAnsi="Helvetica Neue" w:cs="Helvetica Neue"/>
        <w:sz w:val="32"/>
        <w:szCs w:val="32"/>
      </w:rPr>
      <w:t>Center for Teaching &amp; Learning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D2501"/>
    <w:multiLevelType w:val="multilevel"/>
    <w:tmpl w:val="C5A83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858C7"/>
    <w:multiLevelType w:val="multilevel"/>
    <w:tmpl w:val="15C0B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E2F03"/>
    <w:multiLevelType w:val="multilevel"/>
    <w:tmpl w:val="9A4AB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773971"/>
    <w:multiLevelType w:val="hybridMultilevel"/>
    <w:tmpl w:val="B762D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340B1C"/>
    <w:multiLevelType w:val="hybridMultilevel"/>
    <w:tmpl w:val="AC467238"/>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735F7"/>
    <w:multiLevelType w:val="multilevel"/>
    <w:tmpl w:val="2994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62393E"/>
    <w:multiLevelType w:val="hybridMultilevel"/>
    <w:tmpl w:val="7AA0DD96"/>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02621"/>
    <w:multiLevelType w:val="hybridMultilevel"/>
    <w:tmpl w:val="E5D8143C"/>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11CD"/>
    <w:multiLevelType w:val="hybridMultilevel"/>
    <w:tmpl w:val="48323C50"/>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22081"/>
    <w:multiLevelType w:val="multilevel"/>
    <w:tmpl w:val="42D20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FA092D"/>
    <w:multiLevelType w:val="multilevel"/>
    <w:tmpl w:val="64326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4F50852"/>
    <w:multiLevelType w:val="multilevel"/>
    <w:tmpl w:val="DB40D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7A750E"/>
    <w:multiLevelType w:val="multilevel"/>
    <w:tmpl w:val="F1B8C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004C19"/>
    <w:multiLevelType w:val="hybridMultilevel"/>
    <w:tmpl w:val="1B5856D6"/>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974C0"/>
    <w:multiLevelType w:val="hybridMultilevel"/>
    <w:tmpl w:val="6F28B888"/>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C324D"/>
    <w:multiLevelType w:val="hybridMultilevel"/>
    <w:tmpl w:val="371222F8"/>
    <w:lvl w:ilvl="0" w:tplc="D51647E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C281999"/>
    <w:multiLevelType w:val="hybridMultilevel"/>
    <w:tmpl w:val="6C124DC8"/>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E2E4D"/>
    <w:multiLevelType w:val="multilevel"/>
    <w:tmpl w:val="0CDE1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213331"/>
    <w:multiLevelType w:val="multilevel"/>
    <w:tmpl w:val="2932C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0A0F3C"/>
    <w:multiLevelType w:val="hybridMultilevel"/>
    <w:tmpl w:val="688AE42C"/>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CE3688"/>
    <w:multiLevelType w:val="hybridMultilevel"/>
    <w:tmpl w:val="7DF6EA48"/>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E524FA"/>
    <w:multiLevelType w:val="multilevel"/>
    <w:tmpl w:val="75605BE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44FB1996"/>
    <w:multiLevelType w:val="hybridMultilevel"/>
    <w:tmpl w:val="AF806C74"/>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1F0387"/>
    <w:multiLevelType w:val="multilevel"/>
    <w:tmpl w:val="12BC1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400330"/>
    <w:multiLevelType w:val="multilevel"/>
    <w:tmpl w:val="0588A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BC02D4"/>
    <w:multiLevelType w:val="hybridMultilevel"/>
    <w:tmpl w:val="4A5E800E"/>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95E74"/>
    <w:multiLevelType w:val="hybridMultilevel"/>
    <w:tmpl w:val="85E649B8"/>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E85E24"/>
    <w:multiLevelType w:val="multilevel"/>
    <w:tmpl w:val="8D6AB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6C3E1F"/>
    <w:multiLevelType w:val="multilevel"/>
    <w:tmpl w:val="FC503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28A3AFB"/>
    <w:multiLevelType w:val="hybridMultilevel"/>
    <w:tmpl w:val="D8DE7016"/>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624D08"/>
    <w:multiLevelType w:val="hybridMultilevel"/>
    <w:tmpl w:val="04A8F8A0"/>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F48C5"/>
    <w:multiLevelType w:val="multilevel"/>
    <w:tmpl w:val="D2A0C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AF6059"/>
    <w:multiLevelType w:val="multilevel"/>
    <w:tmpl w:val="0A860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C0A3018"/>
    <w:multiLevelType w:val="multilevel"/>
    <w:tmpl w:val="89C4A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FE0023"/>
    <w:multiLevelType w:val="hybridMultilevel"/>
    <w:tmpl w:val="B5ECA91C"/>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AD7D42"/>
    <w:multiLevelType w:val="multilevel"/>
    <w:tmpl w:val="45C2A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E59266A"/>
    <w:multiLevelType w:val="hybridMultilevel"/>
    <w:tmpl w:val="ED768502"/>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601972"/>
    <w:multiLevelType w:val="multilevel"/>
    <w:tmpl w:val="B4280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D82744"/>
    <w:multiLevelType w:val="hybridMultilevel"/>
    <w:tmpl w:val="2CC4D28C"/>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C51896"/>
    <w:multiLevelType w:val="hybridMultilevel"/>
    <w:tmpl w:val="CED0A7CC"/>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C4492E"/>
    <w:multiLevelType w:val="hybridMultilevel"/>
    <w:tmpl w:val="56B24770"/>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8D568D"/>
    <w:multiLevelType w:val="hybridMultilevel"/>
    <w:tmpl w:val="730AC4F4"/>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7922D1"/>
    <w:multiLevelType w:val="multilevel"/>
    <w:tmpl w:val="E9C84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BE01253"/>
    <w:multiLevelType w:val="multilevel"/>
    <w:tmpl w:val="49ACA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C576A0C"/>
    <w:multiLevelType w:val="hybridMultilevel"/>
    <w:tmpl w:val="5A0E60E8"/>
    <w:lvl w:ilvl="0" w:tplc="D51647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1426267">
    <w:abstractNumId w:val="17"/>
  </w:num>
  <w:num w:numId="2" w16cid:durableId="269972651">
    <w:abstractNumId w:val="10"/>
  </w:num>
  <w:num w:numId="3" w16cid:durableId="354356265">
    <w:abstractNumId w:val="27"/>
  </w:num>
  <w:num w:numId="4" w16cid:durableId="1974672292">
    <w:abstractNumId w:val="23"/>
  </w:num>
  <w:num w:numId="5" w16cid:durableId="1926642762">
    <w:abstractNumId w:val="11"/>
  </w:num>
  <w:num w:numId="6" w16cid:durableId="542449212">
    <w:abstractNumId w:val="5"/>
  </w:num>
  <w:num w:numId="7" w16cid:durableId="1979802989">
    <w:abstractNumId w:val="21"/>
  </w:num>
  <w:num w:numId="8" w16cid:durableId="1400711303">
    <w:abstractNumId w:val="31"/>
  </w:num>
  <w:num w:numId="9" w16cid:durableId="23098307">
    <w:abstractNumId w:val="12"/>
  </w:num>
  <w:num w:numId="10" w16cid:durableId="742531081">
    <w:abstractNumId w:val="42"/>
  </w:num>
  <w:num w:numId="11" w16cid:durableId="617372074">
    <w:abstractNumId w:val="35"/>
  </w:num>
  <w:num w:numId="12" w16cid:durableId="250624815">
    <w:abstractNumId w:val="37"/>
  </w:num>
  <w:num w:numId="13" w16cid:durableId="1130393375">
    <w:abstractNumId w:val="43"/>
  </w:num>
  <w:num w:numId="14" w16cid:durableId="1955357664">
    <w:abstractNumId w:val="24"/>
  </w:num>
  <w:num w:numId="15" w16cid:durableId="2109345978">
    <w:abstractNumId w:val="1"/>
  </w:num>
  <w:num w:numId="16" w16cid:durableId="987517481">
    <w:abstractNumId w:val="9"/>
  </w:num>
  <w:num w:numId="17" w16cid:durableId="393428405">
    <w:abstractNumId w:val="2"/>
  </w:num>
  <w:num w:numId="18" w16cid:durableId="291639141">
    <w:abstractNumId w:val="28"/>
  </w:num>
  <w:num w:numId="19" w16cid:durableId="1450735329">
    <w:abstractNumId w:val="0"/>
  </w:num>
  <w:num w:numId="20" w16cid:durableId="847132578">
    <w:abstractNumId w:val="32"/>
  </w:num>
  <w:num w:numId="21" w16cid:durableId="1452364612">
    <w:abstractNumId w:val="18"/>
  </w:num>
  <w:num w:numId="22" w16cid:durableId="545340819">
    <w:abstractNumId w:val="33"/>
  </w:num>
  <w:num w:numId="23" w16cid:durableId="355545775">
    <w:abstractNumId w:val="3"/>
  </w:num>
  <w:num w:numId="24" w16cid:durableId="1673337904">
    <w:abstractNumId w:val="15"/>
  </w:num>
  <w:num w:numId="25" w16cid:durableId="2044865113">
    <w:abstractNumId w:val="30"/>
  </w:num>
  <w:num w:numId="26" w16cid:durableId="413598222">
    <w:abstractNumId w:val="38"/>
  </w:num>
  <w:num w:numId="27" w16cid:durableId="934553924">
    <w:abstractNumId w:val="19"/>
  </w:num>
  <w:num w:numId="28" w16cid:durableId="550846140">
    <w:abstractNumId w:val="39"/>
  </w:num>
  <w:num w:numId="29" w16cid:durableId="562063203">
    <w:abstractNumId w:val="4"/>
  </w:num>
  <w:num w:numId="30" w16cid:durableId="1176573874">
    <w:abstractNumId w:val="25"/>
  </w:num>
  <w:num w:numId="31" w16cid:durableId="509875242">
    <w:abstractNumId w:val="20"/>
  </w:num>
  <w:num w:numId="32" w16cid:durableId="1285385680">
    <w:abstractNumId w:val="6"/>
  </w:num>
  <w:num w:numId="33" w16cid:durableId="1517423946">
    <w:abstractNumId w:val="40"/>
  </w:num>
  <w:num w:numId="34" w16cid:durableId="924607115">
    <w:abstractNumId w:val="22"/>
  </w:num>
  <w:num w:numId="35" w16cid:durableId="1888449441">
    <w:abstractNumId w:val="14"/>
  </w:num>
  <w:num w:numId="36" w16cid:durableId="1971475008">
    <w:abstractNumId w:val="8"/>
  </w:num>
  <w:num w:numId="37" w16cid:durableId="418067243">
    <w:abstractNumId w:val="13"/>
  </w:num>
  <w:num w:numId="38" w16cid:durableId="1706103694">
    <w:abstractNumId w:val="34"/>
  </w:num>
  <w:num w:numId="39" w16cid:durableId="1081372295">
    <w:abstractNumId w:val="44"/>
  </w:num>
  <w:num w:numId="40" w16cid:durableId="2087799143">
    <w:abstractNumId w:val="16"/>
  </w:num>
  <w:num w:numId="41" w16cid:durableId="1455323913">
    <w:abstractNumId w:val="26"/>
  </w:num>
  <w:num w:numId="42" w16cid:durableId="1323851961">
    <w:abstractNumId w:val="36"/>
  </w:num>
  <w:num w:numId="43" w16cid:durableId="1004012330">
    <w:abstractNumId w:val="7"/>
  </w:num>
  <w:num w:numId="44" w16cid:durableId="51737876">
    <w:abstractNumId w:val="29"/>
  </w:num>
  <w:num w:numId="45" w16cid:durableId="40018063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971"/>
    <w:rsid w:val="0015073E"/>
    <w:rsid w:val="002038A4"/>
    <w:rsid w:val="00367962"/>
    <w:rsid w:val="004365C5"/>
    <w:rsid w:val="00620971"/>
    <w:rsid w:val="006D7FA9"/>
    <w:rsid w:val="00AE008C"/>
    <w:rsid w:val="00D41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0CA11E"/>
  <w15:docId w15:val="{CF860E36-EE8B-5540-BFE1-BA9860888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48"/>
      <w:szCs w:val="48"/>
    </w:rPr>
  </w:style>
  <w:style w:type="paragraph" w:styleId="Heading2">
    <w:name w:val="heading 2"/>
    <w:basedOn w:val="Normal"/>
    <w:next w:val="Normal"/>
    <w:uiPriority w:val="9"/>
    <w:unhideWhenUsed/>
    <w:qFormat/>
    <w:pPr>
      <w:keepNext/>
      <w:keepLines/>
      <w:spacing w:before="400" w:after="40" w:line="240" w:lineRule="auto"/>
      <w:outlineLvl w:val="1"/>
    </w:pPr>
    <w:rPr>
      <w:sz w:val="36"/>
      <w:szCs w:val="36"/>
    </w:rPr>
  </w:style>
  <w:style w:type="paragraph" w:styleId="Heading3">
    <w:name w:val="heading 3"/>
    <w:basedOn w:val="Normal"/>
    <w:next w:val="Normal"/>
    <w:uiPriority w:val="9"/>
    <w:unhideWhenUsed/>
    <w:qFormat/>
    <w:pPr>
      <w:keepNext/>
      <w:keepLines/>
      <w:outlineLvl w:val="2"/>
    </w:pPr>
    <w:rPr>
      <w:rFonts w:ascii="Helvetica Neue" w:eastAsia="Helvetica Neue" w:hAnsi="Helvetica Neue" w:cs="Helvetica Neue"/>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367962"/>
    <w:pPr>
      <w:ind w:left="720"/>
      <w:contextualSpacing/>
    </w:pPr>
  </w:style>
  <w:style w:type="paragraph" w:styleId="TOC1">
    <w:name w:val="toc 1"/>
    <w:basedOn w:val="Normal"/>
    <w:next w:val="Normal"/>
    <w:autoRedefine/>
    <w:uiPriority w:val="39"/>
    <w:unhideWhenUsed/>
    <w:rsid w:val="006D7FA9"/>
    <w:pPr>
      <w:spacing w:after="100"/>
    </w:pPr>
  </w:style>
  <w:style w:type="paragraph" w:styleId="TOC2">
    <w:name w:val="toc 2"/>
    <w:basedOn w:val="Normal"/>
    <w:next w:val="Normal"/>
    <w:autoRedefine/>
    <w:uiPriority w:val="39"/>
    <w:unhideWhenUsed/>
    <w:rsid w:val="006D7FA9"/>
    <w:pPr>
      <w:spacing w:after="100"/>
      <w:ind w:left="220"/>
    </w:pPr>
  </w:style>
  <w:style w:type="paragraph" w:styleId="TOC3">
    <w:name w:val="toc 3"/>
    <w:basedOn w:val="Normal"/>
    <w:next w:val="Normal"/>
    <w:autoRedefine/>
    <w:uiPriority w:val="39"/>
    <w:unhideWhenUsed/>
    <w:rsid w:val="006D7FA9"/>
    <w:pPr>
      <w:spacing w:after="100"/>
      <w:ind w:left="440"/>
    </w:pPr>
  </w:style>
  <w:style w:type="character" w:styleId="Hyperlink">
    <w:name w:val="Hyperlink"/>
    <w:basedOn w:val="DefaultParagraphFont"/>
    <w:uiPriority w:val="99"/>
    <w:unhideWhenUsed/>
    <w:rsid w:val="006D7F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3881802">
      <w:bodyDiv w:val="1"/>
      <w:marLeft w:val="0"/>
      <w:marRight w:val="0"/>
      <w:marTop w:val="0"/>
      <w:marBottom w:val="0"/>
      <w:divBdr>
        <w:top w:val="none" w:sz="0" w:space="0" w:color="auto"/>
        <w:left w:val="none" w:sz="0" w:space="0" w:color="auto"/>
        <w:bottom w:val="none" w:sz="0" w:space="0" w:color="auto"/>
        <w:right w:val="none" w:sz="0" w:space="0" w:color="auto"/>
      </w:divBdr>
    </w:div>
    <w:div w:id="1233395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dlguidelines.cast.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sarah.andrews-1@colorado.edu"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lasses.colorado.edu/" TargetMode="External"/><Relationship Id="rId4" Type="http://schemas.openxmlformats.org/officeDocument/2006/relationships/webSettings" Target="webSettings.xml"/><Relationship Id="rId9" Type="http://schemas.openxmlformats.org/officeDocument/2006/relationships/hyperlink" Target="https://udlguidelines.cast.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3686</Words>
  <Characters>21014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Andrews</cp:lastModifiedBy>
  <cp:revision>3</cp:revision>
  <cp:lastPrinted>2024-12-18T16:27:00Z</cp:lastPrinted>
  <dcterms:created xsi:type="dcterms:W3CDTF">2024-12-18T16:27:00Z</dcterms:created>
  <dcterms:modified xsi:type="dcterms:W3CDTF">2024-12-18T16:27:00Z</dcterms:modified>
</cp:coreProperties>
</file>