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EEA7" w14:textId="28C21CD3" w:rsidR="002D0CBD" w:rsidRDefault="002F6BF0" w:rsidP="002D0CB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39D882B3" wp14:editId="421AE1C5">
            <wp:extent cx="218894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broad_left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94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5DBCD6" wp14:editId="5C319F9D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2813547" cy="451335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47" cy="45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B4FE3" w14:textId="54F72366" w:rsidR="00266ED4" w:rsidRDefault="00266ED4" w:rsidP="00F2404D">
      <w:pPr>
        <w:jc w:val="center"/>
        <w:rPr>
          <w:rFonts w:ascii="Cambria" w:hAnsi="Cambria"/>
          <w:b/>
          <w:sz w:val="24"/>
          <w:szCs w:val="24"/>
        </w:rPr>
      </w:pPr>
    </w:p>
    <w:p w14:paraId="7DE95355" w14:textId="77777777" w:rsidR="00173D68" w:rsidRDefault="00173D68" w:rsidP="00F2404D">
      <w:pPr>
        <w:jc w:val="center"/>
        <w:rPr>
          <w:rFonts w:ascii="Cambria" w:hAnsi="Cambria"/>
          <w:b/>
          <w:sz w:val="24"/>
          <w:szCs w:val="24"/>
        </w:rPr>
      </w:pPr>
    </w:p>
    <w:p w14:paraId="40D8BA66" w14:textId="41F980FD" w:rsidR="00FF2382" w:rsidRPr="00FF2382" w:rsidRDefault="00FF2382" w:rsidP="00F2404D">
      <w:pPr>
        <w:jc w:val="center"/>
        <w:rPr>
          <w:rFonts w:ascii="Cambria" w:hAnsi="Cambria"/>
          <w:b/>
          <w:sz w:val="24"/>
          <w:szCs w:val="24"/>
        </w:rPr>
      </w:pPr>
      <w:r w:rsidRPr="00FF2382">
        <w:rPr>
          <w:rFonts w:ascii="Cambria" w:hAnsi="Cambria"/>
          <w:b/>
          <w:sz w:val="24"/>
          <w:szCs w:val="24"/>
        </w:rPr>
        <w:t xml:space="preserve">Asia Internship Program – </w:t>
      </w:r>
      <w:r w:rsidR="001B7544">
        <w:rPr>
          <w:rFonts w:ascii="Cambria" w:hAnsi="Cambria"/>
          <w:b/>
          <w:sz w:val="24"/>
          <w:szCs w:val="24"/>
        </w:rPr>
        <w:t>Virtual</w:t>
      </w:r>
      <w:r w:rsidRPr="00FF2382">
        <w:rPr>
          <w:rFonts w:ascii="Cambria" w:hAnsi="Cambria"/>
          <w:b/>
          <w:sz w:val="24"/>
          <w:szCs w:val="24"/>
        </w:rPr>
        <w:t xml:space="preserve"> </w:t>
      </w:r>
    </w:p>
    <w:p w14:paraId="54093A30" w14:textId="5360527D" w:rsidR="00FF2382" w:rsidRDefault="005C7E54" w:rsidP="00A06133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Asian Chamber of Commerce</w:t>
      </w:r>
    </w:p>
    <w:p w14:paraId="690E3271" w14:textId="64DF760B" w:rsidR="005C7E54" w:rsidRPr="00BD1336" w:rsidRDefault="005C7E54" w:rsidP="007661A2">
      <w:pPr>
        <w:spacing w:before="240"/>
        <w:jc w:val="left"/>
        <w:rPr>
          <w:rFonts w:ascii="Cambria" w:hAnsi="Cambria"/>
          <w:sz w:val="22"/>
        </w:rPr>
      </w:pPr>
      <w:r w:rsidRPr="00DC692D">
        <w:rPr>
          <w:rFonts w:ascii="Cambria" w:hAnsi="Cambria"/>
          <w:sz w:val="22"/>
        </w:rPr>
        <w:t>The Asian Chamber of Commerce (ACC) is a membership organization based in Denver, Colorado.  Its mission is to provide economic development and business opportunities for its members.</w:t>
      </w:r>
      <w:r w:rsidR="006C7240">
        <w:rPr>
          <w:rFonts w:ascii="Cambria" w:hAnsi="Cambria"/>
          <w:sz w:val="22"/>
        </w:rPr>
        <w:t>, which</w:t>
      </w:r>
      <w:r w:rsidRPr="00DC692D">
        <w:rPr>
          <w:rFonts w:ascii="Cambria" w:hAnsi="Cambria"/>
          <w:sz w:val="22"/>
        </w:rPr>
        <w:t xml:space="preserve"> include large corporations, businesses of all sizes, non-profit organizations</w:t>
      </w:r>
      <w:r w:rsidR="006C7240">
        <w:rPr>
          <w:rFonts w:ascii="Cambria" w:hAnsi="Cambria"/>
          <w:sz w:val="22"/>
        </w:rPr>
        <w:t>,</w:t>
      </w:r>
      <w:r w:rsidRPr="00DC692D">
        <w:rPr>
          <w:rFonts w:ascii="Cambria" w:hAnsi="Cambria"/>
          <w:sz w:val="22"/>
        </w:rPr>
        <w:t xml:space="preserve"> government</w:t>
      </w:r>
      <w:r w:rsidR="006C7240">
        <w:rPr>
          <w:rFonts w:ascii="Cambria" w:hAnsi="Cambria"/>
          <w:sz w:val="22"/>
        </w:rPr>
        <w:t>,</w:t>
      </w:r>
      <w:r w:rsidRPr="00DC692D">
        <w:rPr>
          <w:rFonts w:ascii="Cambria" w:hAnsi="Cambria"/>
          <w:sz w:val="22"/>
        </w:rPr>
        <w:t xml:space="preserve"> and educational institutions.</w:t>
      </w:r>
    </w:p>
    <w:p w14:paraId="06E01E22" w14:textId="77777777" w:rsidR="005C7E54" w:rsidRDefault="00FF2382" w:rsidP="00A06133">
      <w:pPr>
        <w:spacing w:before="240"/>
        <w:jc w:val="left"/>
        <w:rPr>
          <w:rFonts w:ascii="Cambria" w:hAnsi="Cambria"/>
          <w:b/>
          <w:sz w:val="22"/>
        </w:rPr>
      </w:pPr>
      <w:r w:rsidRPr="00BD1336">
        <w:rPr>
          <w:rFonts w:ascii="Cambria" w:hAnsi="Cambria"/>
          <w:b/>
          <w:sz w:val="22"/>
        </w:rPr>
        <w:t>Job</w:t>
      </w:r>
      <w:r w:rsidR="006B24C9" w:rsidRPr="00BD1336">
        <w:rPr>
          <w:rFonts w:ascii="Cambria" w:hAnsi="Cambria"/>
          <w:b/>
          <w:sz w:val="22"/>
        </w:rPr>
        <w:t xml:space="preserve"> Description</w:t>
      </w:r>
      <w:r w:rsidR="009E4735" w:rsidRPr="00BD1336">
        <w:rPr>
          <w:rFonts w:ascii="Cambria" w:hAnsi="Cambria"/>
          <w:b/>
          <w:sz w:val="22"/>
        </w:rPr>
        <w:t xml:space="preserve"> </w:t>
      </w:r>
      <w:r w:rsidRPr="00BD1336">
        <w:rPr>
          <w:rFonts w:ascii="Cambria" w:hAnsi="Cambria"/>
          <w:b/>
          <w:sz w:val="22"/>
        </w:rPr>
        <w:t>and Responsibilities</w:t>
      </w:r>
    </w:p>
    <w:p w14:paraId="04222572" w14:textId="6BC0609B" w:rsidR="005C7E54" w:rsidRPr="00DC692D" w:rsidRDefault="005C7E54" w:rsidP="006D71A4">
      <w:pPr>
        <w:pStyle w:val="NoSpacing"/>
      </w:pPr>
      <w:r w:rsidRPr="00DC692D">
        <w:t>The intern will be helping the ACC build a database of Asian</w:t>
      </w:r>
      <w:r w:rsidR="00BF5862" w:rsidRPr="00DC692D">
        <w:t xml:space="preserve"> American Pacific Islander</w:t>
      </w:r>
      <w:r w:rsidRPr="00DC692D">
        <w:t xml:space="preserve"> businesses in the Metro Denver Area.  This will be accomplished by</w:t>
      </w:r>
    </w:p>
    <w:p w14:paraId="61A9DAD2" w14:textId="4EC48442" w:rsidR="005C7E54" w:rsidRPr="00DC692D" w:rsidRDefault="005C7E54" w:rsidP="006D71A4">
      <w:pPr>
        <w:pStyle w:val="ListParagraph"/>
        <w:numPr>
          <w:ilvl w:val="0"/>
          <w:numId w:val="12"/>
        </w:numPr>
        <w:spacing w:before="240"/>
        <w:ind w:leftChars="0"/>
        <w:jc w:val="left"/>
        <w:rPr>
          <w:rFonts w:ascii="Cambria" w:hAnsi="Cambria"/>
          <w:bCs/>
          <w:sz w:val="22"/>
        </w:rPr>
      </w:pPr>
      <w:r w:rsidRPr="00DC692D">
        <w:rPr>
          <w:rFonts w:ascii="Cambria" w:hAnsi="Cambria"/>
          <w:bCs/>
          <w:sz w:val="22"/>
        </w:rPr>
        <w:t>Working with oth</w:t>
      </w:r>
      <w:r w:rsidR="006D71A4" w:rsidRPr="00DC692D">
        <w:rPr>
          <w:rFonts w:ascii="Cambria" w:hAnsi="Cambria"/>
          <w:bCs/>
          <w:sz w:val="22"/>
        </w:rPr>
        <w:t>er Asian organizations to share information</w:t>
      </w:r>
    </w:p>
    <w:p w14:paraId="225CAB68" w14:textId="6412B76F" w:rsidR="006D71A4" w:rsidRPr="00DC692D" w:rsidRDefault="006D71A4" w:rsidP="006D71A4">
      <w:pPr>
        <w:pStyle w:val="NoSpacing"/>
        <w:numPr>
          <w:ilvl w:val="0"/>
          <w:numId w:val="12"/>
        </w:numPr>
      </w:pPr>
      <w:r w:rsidRPr="00DC692D">
        <w:t>Referencing areas in the cities with larger Asian population</w:t>
      </w:r>
    </w:p>
    <w:p w14:paraId="3D1406E6" w14:textId="0A6A47B2" w:rsidR="006D71A4" w:rsidRPr="00DC692D" w:rsidRDefault="006D71A4" w:rsidP="006D71A4">
      <w:pPr>
        <w:pStyle w:val="NoSpacing"/>
        <w:numPr>
          <w:ilvl w:val="0"/>
          <w:numId w:val="12"/>
        </w:numPr>
      </w:pPr>
      <w:r w:rsidRPr="00DC692D">
        <w:t>Visiting areas</w:t>
      </w:r>
      <w:r w:rsidR="00E912DA" w:rsidRPr="00DC692D">
        <w:t xml:space="preserve"> if allowable,</w:t>
      </w:r>
      <w:r w:rsidRPr="00DC692D">
        <w:t xml:space="preserve"> such as strip malls that are predominantly A</w:t>
      </w:r>
      <w:r w:rsidR="00BF5862" w:rsidRPr="00DC692D">
        <w:t>API</w:t>
      </w:r>
      <w:r w:rsidRPr="00DC692D">
        <w:t xml:space="preserve"> owned businesses</w:t>
      </w:r>
    </w:p>
    <w:p w14:paraId="33180CB3" w14:textId="01476A27" w:rsidR="006D71A4" w:rsidRPr="00DC692D" w:rsidRDefault="006D71A4" w:rsidP="006D71A4">
      <w:pPr>
        <w:pStyle w:val="NoSpacing"/>
        <w:numPr>
          <w:ilvl w:val="0"/>
          <w:numId w:val="12"/>
        </w:numPr>
      </w:pPr>
      <w:r w:rsidRPr="00DC692D">
        <w:t>Using phones or emails to start building relationships with the businesses</w:t>
      </w:r>
    </w:p>
    <w:p w14:paraId="2BC01596" w14:textId="12F6DE5F" w:rsidR="00764282" w:rsidRPr="00DC692D" w:rsidRDefault="00764282" w:rsidP="006D71A4">
      <w:pPr>
        <w:pStyle w:val="NoSpacing"/>
        <w:numPr>
          <w:ilvl w:val="0"/>
          <w:numId w:val="12"/>
        </w:numPr>
      </w:pPr>
      <w:r w:rsidRPr="00DC692D">
        <w:t xml:space="preserve">In the event the intern travels to local business areas, </w:t>
      </w:r>
      <w:r w:rsidR="00745EF7" w:rsidRPr="00DC692D">
        <w:t xml:space="preserve">milage will be paid </w:t>
      </w:r>
    </w:p>
    <w:p w14:paraId="6F31AEC3" w14:textId="2FA5206A" w:rsidR="00FF2382" w:rsidRPr="00BD1336" w:rsidRDefault="00FF2382" w:rsidP="00A06133">
      <w:pPr>
        <w:pStyle w:val="ListParagraph"/>
        <w:spacing w:before="240"/>
        <w:ind w:leftChars="0" w:left="0"/>
        <w:jc w:val="left"/>
        <w:rPr>
          <w:rFonts w:ascii="Cambria" w:hAnsi="Cambria"/>
          <w:b/>
          <w:sz w:val="22"/>
        </w:rPr>
      </w:pPr>
      <w:r w:rsidRPr="00BD1336">
        <w:rPr>
          <w:rFonts w:ascii="Cambria" w:hAnsi="Cambria"/>
          <w:b/>
          <w:sz w:val="22"/>
        </w:rPr>
        <w:t>Dates</w:t>
      </w:r>
    </w:p>
    <w:p w14:paraId="3DE4A53B" w14:textId="7B8954BE" w:rsidR="00A7724F" w:rsidRPr="00BD1336" w:rsidRDefault="005E29C9" w:rsidP="00FF2382">
      <w:pPr>
        <w:pStyle w:val="ListParagraph"/>
        <w:ind w:leftChars="0" w:left="0"/>
        <w:jc w:val="left"/>
        <w:rPr>
          <w:rFonts w:ascii="Cambria" w:hAnsi="Cambria"/>
          <w:i/>
          <w:sz w:val="22"/>
        </w:rPr>
      </w:pPr>
      <w:r w:rsidRPr="00BD1336">
        <w:rPr>
          <w:rFonts w:ascii="Cambria" w:hAnsi="Cambria"/>
          <w:sz w:val="22"/>
        </w:rPr>
        <w:t>Work Dates:</w:t>
      </w:r>
      <w:r w:rsidRPr="00BD1336">
        <w:rPr>
          <w:rFonts w:ascii="Cambria" w:hAnsi="Cambria"/>
          <w:sz w:val="22"/>
        </w:rPr>
        <w:tab/>
      </w:r>
      <w:r w:rsidRPr="00BD1336">
        <w:rPr>
          <w:rFonts w:ascii="Cambria" w:hAnsi="Cambria"/>
          <w:sz w:val="22"/>
        </w:rPr>
        <w:tab/>
      </w:r>
      <w:r w:rsidR="00BD6E2E" w:rsidRPr="00BD1336">
        <w:rPr>
          <w:rFonts w:ascii="Cambria" w:hAnsi="Cambria"/>
          <w:sz w:val="22"/>
        </w:rPr>
        <w:t xml:space="preserve">Monday, </w:t>
      </w:r>
      <w:r w:rsidR="00B82F23" w:rsidRPr="00BD1336">
        <w:rPr>
          <w:rFonts w:ascii="Cambria" w:hAnsi="Cambria"/>
          <w:sz w:val="22"/>
        </w:rPr>
        <w:t>May 3</w:t>
      </w:r>
      <w:r w:rsidR="00B261E9">
        <w:rPr>
          <w:rFonts w:ascii="Cambria" w:hAnsi="Cambria"/>
          <w:sz w:val="22"/>
        </w:rPr>
        <w:t>0</w:t>
      </w:r>
      <w:r w:rsidR="00BD6E2E" w:rsidRPr="00BD1336">
        <w:rPr>
          <w:rFonts w:ascii="Cambria" w:hAnsi="Cambria"/>
          <w:sz w:val="22"/>
        </w:rPr>
        <w:t xml:space="preserve"> to Friday, July </w:t>
      </w:r>
      <w:r w:rsidR="00B261E9">
        <w:rPr>
          <w:rFonts w:ascii="Cambria" w:hAnsi="Cambria"/>
          <w:sz w:val="22"/>
        </w:rPr>
        <w:t>2</w:t>
      </w:r>
      <w:r w:rsidR="00152688">
        <w:rPr>
          <w:rFonts w:ascii="Cambria" w:hAnsi="Cambria"/>
          <w:sz w:val="22"/>
        </w:rPr>
        <w:t>2</w:t>
      </w:r>
      <w:r w:rsidR="00BD6E2E" w:rsidRPr="00BD1336">
        <w:rPr>
          <w:rFonts w:ascii="Cambria" w:hAnsi="Cambria"/>
          <w:sz w:val="22"/>
        </w:rPr>
        <w:t>, 202</w:t>
      </w:r>
      <w:r w:rsidR="00B261E9">
        <w:rPr>
          <w:rFonts w:ascii="Cambria" w:hAnsi="Cambria"/>
          <w:sz w:val="22"/>
        </w:rPr>
        <w:t>2</w:t>
      </w:r>
      <w:r w:rsidR="001B7544">
        <w:rPr>
          <w:rFonts w:ascii="Cambria" w:hAnsi="Cambria"/>
          <w:sz w:val="22"/>
        </w:rPr>
        <w:t xml:space="preserve"> </w:t>
      </w:r>
    </w:p>
    <w:p w14:paraId="600A6C91" w14:textId="6B6776E3" w:rsidR="00FF2382" w:rsidRPr="0009235B" w:rsidRDefault="00A7724F" w:rsidP="001B7544">
      <w:pPr>
        <w:pStyle w:val="ListParagraph"/>
        <w:ind w:leftChars="0" w:left="2520" w:hanging="2520"/>
        <w:jc w:val="left"/>
        <w:rPr>
          <w:rFonts w:ascii="Cambria" w:hAnsi="Cambria"/>
          <w:sz w:val="22"/>
        </w:rPr>
      </w:pPr>
      <w:r w:rsidRPr="00BD1336">
        <w:rPr>
          <w:rFonts w:ascii="Cambria" w:hAnsi="Cambria"/>
          <w:sz w:val="22"/>
        </w:rPr>
        <w:t>W</w:t>
      </w:r>
      <w:r w:rsidR="00E848E4" w:rsidRPr="00BD1336">
        <w:rPr>
          <w:rFonts w:ascii="Cambria" w:hAnsi="Cambria"/>
          <w:sz w:val="22"/>
        </w:rPr>
        <w:t>ork Hours:</w:t>
      </w:r>
      <w:r w:rsidR="00E848E4" w:rsidRPr="00BD1336">
        <w:rPr>
          <w:rFonts w:ascii="Cambria" w:hAnsi="Cambria"/>
          <w:sz w:val="22"/>
        </w:rPr>
        <w:tab/>
      </w:r>
      <w:r w:rsidR="006D71A4" w:rsidRPr="00165243">
        <w:rPr>
          <w:rFonts w:ascii="Cambria" w:hAnsi="Cambria"/>
          <w:sz w:val="22"/>
        </w:rPr>
        <w:t xml:space="preserve">Hours will be determined by the Executive Director and staff. There will be a few meetings </w:t>
      </w:r>
      <w:r w:rsidR="00E912DA" w:rsidRPr="00165243">
        <w:rPr>
          <w:rFonts w:ascii="Cambria" w:hAnsi="Cambria"/>
          <w:sz w:val="22"/>
        </w:rPr>
        <w:t>to start the program and check in throughout. If necessary, meeting</w:t>
      </w:r>
      <w:r w:rsidR="006C7240">
        <w:rPr>
          <w:rFonts w:ascii="Cambria" w:hAnsi="Cambria"/>
          <w:sz w:val="22"/>
        </w:rPr>
        <w:t>s</w:t>
      </w:r>
      <w:r w:rsidR="00E912DA" w:rsidRPr="00165243">
        <w:rPr>
          <w:rFonts w:ascii="Cambria" w:hAnsi="Cambria"/>
          <w:sz w:val="22"/>
        </w:rPr>
        <w:t xml:space="preserve"> can be conducted virtually.</w:t>
      </w:r>
      <w:r w:rsidR="00711CB2">
        <w:rPr>
          <w:rFonts w:ascii="Cambria" w:hAnsi="Cambria"/>
          <w:sz w:val="22"/>
        </w:rPr>
        <w:t xml:space="preserve"> Goal is approximately 120 hours total.</w:t>
      </w:r>
    </w:p>
    <w:p w14:paraId="6D1DE503" w14:textId="49537F8B" w:rsidR="00FF2382" w:rsidRPr="0009235B" w:rsidRDefault="008A0658" w:rsidP="00A06133">
      <w:pPr>
        <w:pStyle w:val="ListParagraph"/>
        <w:spacing w:before="240"/>
        <w:ind w:leftChars="0" w:left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</w:t>
      </w:r>
      <w:r w:rsidR="00FF2382" w:rsidRPr="0009235B">
        <w:rPr>
          <w:rFonts w:ascii="Cambria" w:hAnsi="Cambria"/>
          <w:b/>
          <w:sz w:val="22"/>
        </w:rPr>
        <w:t>ligibility Requirements</w:t>
      </w:r>
    </w:p>
    <w:p w14:paraId="2EE79109" w14:textId="77777777" w:rsidR="00FF2382" w:rsidRPr="0009235B" w:rsidRDefault="00FF2382" w:rsidP="00E76D64">
      <w:pPr>
        <w:widowControl/>
        <w:numPr>
          <w:ilvl w:val="0"/>
          <w:numId w:val="5"/>
        </w:numPr>
        <w:shd w:val="clear" w:color="auto" w:fill="FFFFFF"/>
        <w:spacing w:line="276" w:lineRule="atLeast"/>
        <w:ind w:left="360" w:firstLine="0"/>
        <w:jc w:val="left"/>
        <w:rPr>
          <w:rFonts w:ascii="Cambria" w:eastAsia="Times New Roman" w:hAnsi="Cambria" w:cs="Arial"/>
          <w:color w:val="000000"/>
          <w:sz w:val="22"/>
        </w:rPr>
      </w:pPr>
      <w:r w:rsidRPr="0009235B">
        <w:rPr>
          <w:rFonts w:ascii="Cambria" w:eastAsia="Times New Roman" w:hAnsi="Cambria" w:cs="Arial"/>
          <w:color w:val="000000"/>
          <w:sz w:val="22"/>
        </w:rPr>
        <w:t>Must have completed a minimum of 30 credit hours by start of internship.</w:t>
      </w:r>
    </w:p>
    <w:p w14:paraId="7628CE7D" w14:textId="14FFFCFA" w:rsidR="00804286" w:rsidRPr="00BD1336" w:rsidRDefault="00FF2382" w:rsidP="00E8096D">
      <w:pPr>
        <w:widowControl/>
        <w:numPr>
          <w:ilvl w:val="0"/>
          <w:numId w:val="5"/>
        </w:numPr>
        <w:shd w:val="clear" w:color="auto" w:fill="FFFFFF"/>
        <w:spacing w:line="276" w:lineRule="atLeast"/>
        <w:ind w:left="360" w:firstLine="0"/>
        <w:jc w:val="left"/>
        <w:rPr>
          <w:rFonts w:ascii="Cambria" w:eastAsia="Times New Roman" w:hAnsi="Cambria" w:cs="Arial"/>
          <w:color w:val="000000"/>
          <w:sz w:val="22"/>
        </w:rPr>
      </w:pPr>
      <w:r w:rsidRPr="00BD1336">
        <w:rPr>
          <w:rFonts w:ascii="Cambria" w:eastAsia="Times New Roman" w:hAnsi="Cambria" w:cs="Arial"/>
          <w:color w:val="000000"/>
          <w:sz w:val="22"/>
        </w:rPr>
        <w:t>Must have</w:t>
      </w:r>
      <w:r w:rsidR="00E848E4" w:rsidRPr="00BD1336">
        <w:rPr>
          <w:rFonts w:ascii="Cambria" w:eastAsia="Times New Roman" w:hAnsi="Cambria" w:cs="Arial"/>
          <w:color w:val="000000"/>
          <w:sz w:val="22"/>
        </w:rPr>
        <w:t xml:space="preserve"> a minimum cumulative</w:t>
      </w:r>
      <w:r w:rsidR="00804286" w:rsidRPr="00BD1336">
        <w:rPr>
          <w:rFonts w:ascii="Cambria" w:eastAsia="Times New Roman" w:hAnsi="Cambria" w:cs="Arial"/>
          <w:color w:val="000000"/>
          <w:sz w:val="22"/>
        </w:rPr>
        <w:t xml:space="preserve"> GPA of 2.5</w:t>
      </w:r>
      <w:r w:rsidRPr="00BD1336">
        <w:rPr>
          <w:rFonts w:ascii="Cambria" w:eastAsia="Times New Roman" w:hAnsi="Cambria" w:cs="Arial"/>
          <w:color w:val="000000"/>
          <w:sz w:val="22"/>
        </w:rPr>
        <w:t>0.</w:t>
      </w:r>
    </w:p>
    <w:p w14:paraId="45B1CE90" w14:textId="759B276D" w:rsidR="00194EAE" w:rsidRPr="00165243" w:rsidRDefault="00E912DA" w:rsidP="00165243">
      <w:pPr>
        <w:widowControl/>
        <w:numPr>
          <w:ilvl w:val="0"/>
          <w:numId w:val="13"/>
        </w:numPr>
        <w:shd w:val="clear" w:color="auto" w:fill="FFFFFF"/>
        <w:spacing w:line="276" w:lineRule="atLeast"/>
        <w:jc w:val="left"/>
        <w:rPr>
          <w:rFonts w:ascii="Cambria" w:eastAsia="Times New Roman" w:hAnsi="Cambria" w:cs="Arial"/>
          <w:color w:val="000000"/>
          <w:sz w:val="22"/>
        </w:rPr>
      </w:pPr>
      <w:r w:rsidRPr="00165243">
        <w:rPr>
          <w:rFonts w:ascii="Cambria" w:eastAsia="Times New Roman" w:hAnsi="Cambria" w:cs="Arial"/>
          <w:color w:val="000000"/>
          <w:sz w:val="22"/>
        </w:rPr>
        <w:t>Must have a pleasing personality on the phone and in person as needed</w:t>
      </w:r>
    </w:p>
    <w:p w14:paraId="5F16BDD1" w14:textId="0A88B606" w:rsidR="00E912DA" w:rsidRPr="00165243" w:rsidRDefault="00E912DA" w:rsidP="00165243">
      <w:pPr>
        <w:widowControl/>
        <w:numPr>
          <w:ilvl w:val="0"/>
          <w:numId w:val="13"/>
        </w:numPr>
        <w:shd w:val="clear" w:color="auto" w:fill="FFFFFF"/>
        <w:spacing w:line="276" w:lineRule="atLeast"/>
        <w:jc w:val="left"/>
        <w:rPr>
          <w:rFonts w:ascii="Cambria" w:eastAsia="Times New Roman" w:hAnsi="Cambria" w:cs="Arial"/>
          <w:color w:val="000000"/>
          <w:sz w:val="22"/>
        </w:rPr>
      </w:pPr>
      <w:r w:rsidRPr="00165243">
        <w:rPr>
          <w:rFonts w:ascii="Cambria" w:eastAsia="Times New Roman" w:hAnsi="Cambria" w:cs="Arial"/>
          <w:color w:val="000000"/>
          <w:sz w:val="22"/>
        </w:rPr>
        <w:t>Understanding of the A</w:t>
      </w:r>
      <w:r w:rsidR="00BF5862" w:rsidRPr="00165243">
        <w:rPr>
          <w:rFonts w:ascii="Cambria" w:eastAsia="Times New Roman" w:hAnsi="Cambria" w:cs="Arial"/>
          <w:color w:val="000000"/>
          <w:sz w:val="22"/>
        </w:rPr>
        <w:t>API</w:t>
      </w:r>
      <w:r w:rsidRPr="00165243">
        <w:rPr>
          <w:rFonts w:ascii="Cambria" w:eastAsia="Times New Roman" w:hAnsi="Cambria" w:cs="Arial"/>
          <w:color w:val="000000"/>
          <w:sz w:val="22"/>
        </w:rPr>
        <w:t xml:space="preserve"> culture when meeting someone new</w:t>
      </w:r>
    </w:p>
    <w:p w14:paraId="5F6940C6" w14:textId="0AC05AE0" w:rsidR="00764282" w:rsidRPr="00165243" w:rsidRDefault="00764282" w:rsidP="00165243">
      <w:pPr>
        <w:widowControl/>
        <w:numPr>
          <w:ilvl w:val="0"/>
          <w:numId w:val="13"/>
        </w:numPr>
        <w:shd w:val="clear" w:color="auto" w:fill="FFFFFF"/>
        <w:spacing w:line="276" w:lineRule="atLeast"/>
        <w:jc w:val="left"/>
        <w:rPr>
          <w:rFonts w:ascii="Cambria" w:eastAsia="Times New Roman" w:hAnsi="Cambria" w:cs="Arial"/>
          <w:color w:val="000000"/>
          <w:sz w:val="22"/>
        </w:rPr>
      </w:pPr>
      <w:r w:rsidRPr="00165243">
        <w:rPr>
          <w:rFonts w:ascii="Cambria" w:eastAsia="Times New Roman" w:hAnsi="Cambria" w:cs="Arial"/>
          <w:color w:val="000000"/>
          <w:sz w:val="22"/>
        </w:rPr>
        <w:t>Working knowledge of Excel to keep records</w:t>
      </w:r>
    </w:p>
    <w:p w14:paraId="348C0781" w14:textId="77777777" w:rsidR="00FF2382" w:rsidRPr="0009235B" w:rsidRDefault="00FF2382" w:rsidP="00A06133">
      <w:pPr>
        <w:widowControl/>
        <w:shd w:val="clear" w:color="auto" w:fill="FFFFFF"/>
        <w:spacing w:before="240" w:line="276" w:lineRule="atLeast"/>
        <w:jc w:val="left"/>
        <w:rPr>
          <w:rFonts w:ascii="Cambria" w:eastAsia="Times New Roman" w:hAnsi="Cambria" w:cs="Arial"/>
          <w:b/>
          <w:color w:val="000000"/>
          <w:sz w:val="22"/>
        </w:rPr>
      </w:pPr>
      <w:r w:rsidRPr="0009235B">
        <w:rPr>
          <w:rFonts w:ascii="Cambria" w:eastAsia="Times New Roman" w:hAnsi="Cambria" w:cs="Arial"/>
          <w:b/>
          <w:color w:val="000000"/>
          <w:sz w:val="22"/>
        </w:rPr>
        <w:lastRenderedPageBreak/>
        <w:t>Course Credit</w:t>
      </w:r>
    </w:p>
    <w:p w14:paraId="5F2366AC" w14:textId="77777777" w:rsidR="00711CB2" w:rsidRDefault="00711CB2" w:rsidP="00711CB2">
      <w:pPr>
        <w:widowControl/>
        <w:shd w:val="clear" w:color="auto" w:fill="FFFFFF"/>
        <w:jc w:val="left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>Interns will receive 3 credits through ASIA 4930. Questions about the credit component can be directed to Steve Rose (see information below).</w:t>
      </w:r>
    </w:p>
    <w:p w14:paraId="2458E782" w14:textId="37E36DC5" w:rsidR="00804903" w:rsidRPr="0009235B" w:rsidRDefault="00804903" w:rsidP="00804903">
      <w:pPr>
        <w:widowControl/>
        <w:spacing w:before="240"/>
        <w:jc w:val="left"/>
        <w:rPr>
          <w:rFonts w:ascii="Cambria" w:hAnsi="Cambria"/>
          <w:b/>
          <w:sz w:val="22"/>
        </w:rPr>
      </w:pPr>
      <w:r w:rsidRPr="0009235B">
        <w:rPr>
          <w:rFonts w:ascii="Cambria" w:hAnsi="Cambria"/>
          <w:b/>
          <w:sz w:val="22"/>
        </w:rPr>
        <w:t>Cost</w:t>
      </w:r>
      <w:r w:rsidR="000F4340">
        <w:rPr>
          <w:rFonts w:ascii="Cambria" w:hAnsi="Cambria"/>
          <w:b/>
          <w:sz w:val="22"/>
        </w:rPr>
        <w:t>s</w:t>
      </w:r>
    </w:p>
    <w:p w14:paraId="02B79B10" w14:textId="7A6D381B" w:rsidR="00804286" w:rsidRPr="0009235B" w:rsidRDefault="00804286" w:rsidP="002F6BF0">
      <w:pPr>
        <w:pStyle w:val="ListParagraph"/>
        <w:numPr>
          <w:ilvl w:val="0"/>
          <w:numId w:val="6"/>
        </w:numPr>
        <w:ind w:leftChars="0" w:left="720"/>
        <w:jc w:val="left"/>
        <w:rPr>
          <w:rFonts w:ascii="Cambria" w:hAnsi="Cambria"/>
          <w:sz w:val="22"/>
        </w:rPr>
      </w:pPr>
      <w:r w:rsidRPr="0009235B">
        <w:rPr>
          <w:rFonts w:ascii="Cambria" w:hAnsi="Cambria"/>
          <w:sz w:val="22"/>
        </w:rPr>
        <w:t xml:space="preserve">Students can apply for Buffs Abroad </w:t>
      </w:r>
      <w:proofErr w:type="gramStart"/>
      <w:r w:rsidRPr="0009235B">
        <w:rPr>
          <w:rFonts w:ascii="Cambria" w:hAnsi="Cambria"/>
          <w:sz w:val="22"/>
        </w:rPr>
        <w:t>Scholarships, and</w:t>
      </w:r>
      <w:proofErr w:type="gramEnd"/>
      <w:r w:rsidRPr="0009235B">
        <w:rPr>
          <w:rFonts w:ascii="Cambria" w:hAnsi="Cambria"/>
          <w:sz w:val="22"/>
        </w:rPr>
        <w:t xml:space="preserve"> may be able to use financial aid.</w:t>
      </w:r>
      <w:r w:rsidR="001B7544">
        <w:rPr>
          <w:rFonts w:ascii="Cambria" w:hAnsi="Cambria"/>
          <w:sz w:val="22"/>
        </w:rPr>
        <w:t xml:space="preserve"> </w:t>
      </w:r>
    </w:p>
    <w:p w14:paraId="01B62B77" w14:textId="3E3B02D5" w:rsidR="00804903" w:rsidRPr="0009235B" w:rsidRDefault="00804903" w:rsidP="002F6BF0">
      <w:pPr>
        <w:pStyle w:val="ListParagraph"/>
        <w:numPr>
          <w:ilvl w:val="0"/>
          <w:numId w:val="6"/>
        </w:numPr>
        <w:ind w:leftChars="0" w:left="720"/>
        <w:jc w:val="left"/>
        <w:rPr>
          <w:rFonts w:ascii="Cambria" w:hAnsi="Cambria"/>
          <w:sz w:val="22"/>
        </w:rPr>
      </w:pPr>
      <w:r w:rsidRPr="0009235B">
        <w:rPr>
          <w:rFonts w:ascii="Cambria" w:hAnsi="Cambria"/>
          <w:sz w:val="22"/>
        </w:rPr>
        <w:t>Scholarship support available through the Center for Asian</w:t>
      </w:r>
      <w:r w:rsidR="002F6BF0">
        <w:rPr>
          <w:rFonts w:ascii="Cambria" w:hAnsi="Cambria"/>
          <w:sz w:val="22"/>
        </w:rPr>
        <w:t xml:space="preserve"> Studies</w:t>
      </w:r>
      <w:r w:rsidR="00804286">
        <w:rPr>
          <w:rFonts w:ascii="Cambria" w:hAnsi="Cambria"/>
          <w:sz w:val="22"/>
        </w:rPr>
        <w:t>, limited to students who have applied for Buffs Abroad Scholarships</w:t>
      </w:r>
      <w:r w:rsidRPr="0009235B">
        <w:rPr>
          <w:rFonts w:ascii="Cambria" w:hAnsi="Cambria"/>
          <w:sz w:val="22"/>
        </w:rPr>
        <w:t xml:space="preserve">. </w:t>
      </w:r>
    </w:p>
    <w:p w14:paraId="6744A74A" w14:textId="0824883E" w:rsidR="00804903" w:rsidRPr="006C7240" w:rsidRDefault="00804903" w:rsidP="002F6BF0">
      <w:pPr>
        <w:pStyle w:val="ListParagraph"/>
        <w:numPr>
          <w:ilvl w:val="0"/>
          <w:numId w:val="6"/>
        </w:numPr>
        <w:ind w:leftChars="0" w:left="720"/>
        <w:jc w:val="left"/>
        <w:rPr>
          <w:rFonts w:ascii="Cambria" w:hAnsi="Cambria"/>
          <w:b/>
          <w:sz w:val="22"/>
        </w:rPr>
      </w:pPr>
      <w:r w:rsidRPr="006C7240">
        <w:rPr>
          <w:rFonts w:ascii="Cambria" w:hAnsi="Cambria"/>
          <w:sz w:val="22"/>
        </w:rPr>
        <w:t xml:space="preserve">Please visit the </w:t>
      </w:r>
      <w:r w:rsidR="002F6BF0" w:rsidRPr="006C7240">
        <w:rPr>
          <w:rFonts w:ascii="Cambria" w:hAnsi="Cambria"/>
          <w:sz w:val="22"/>
        </w:rPr>
        <w:t>Education</w:t>
      </w:r>
      <w:r w:rsidRPr="006C7240">
        <w:rPr>
          <w:rFonts w:ascii="Cambria" w:hAnsi="Cambria"/>
          <w:sz w:val="22"/>
        </w:rPr>
        <w:t xml:space="preserve"> Abroad Website </w:t>
      </w:r>
      <w:r w:rsidR="00173D68" w:rsidRPr="006C7240">
        <w:rPr>
          <w:rFonts w:ascii="Cambria" w:hAnsi="Cambria"/>
          <w:sz w:val="22"/>
        </w:rPr>
        <w:t>for program costs and finances</w:t>
      </w:r>
      <w:r w:rsidR="00173D68" w:rsidRPr="006C7240">
        <w:t xml:space="preserve"> at </w:t>
      </w:r>
      <w:hyperlink r:id="rId10" w:history="1">
        <w:r w:rsidR="00024436" w:rsidRPr="006C7240">
          <w:rPr>
            <w:rStyle w:val="Hyperlink"/>
            <w:rFonts w:ascii="Cambria" w:hAnsi="Cambria"/>
            <w:sz w:val="22"/>
          </w:rPr>
          <w:t>http://abroad.colorado.edu/?go=programcosts</w:t>
        </w:r>
      </w:hyperlink>
      <w:r w:rsidR="000F4340" w:rsidRPr="006C7240">
        <w:rPr>
          <w:rFonts w:ascii="Cambria" w:hAnsi="Cambria"/>
          <w:sz w:val="22"/>
        </w:rPr>
        <w:t xml:space="preserve">. </w:t>
      </w:r>
      <w:r w:rsidR="00711CB2" w:rsidRPr="00FD261B">
        <w:rPr>
          <w:rFonts w:ascii="Cambria" w:eastAsia="Cambria" w:hAnsi="Cambria" w:cs="Cambria"/>
          <w:color w:val="000000"/>
          <w:sz w:val="22"/>
        </w:rPr>
        <w:t>(Choose US in the country field, then Boulder in the city field.)</w:t>
      </w:r>
    </w:p>
    <w:p w14:paraId="6864896B" w14:textId="2A098BF5" w:rsidR="00610D70" w:rsidRPr="0009235B" w:rsidRDefault="00610D70" w:rsidP="00A06133">
      <w:pPr>
        <w:spacing w:before="240"/>
        <w:jc w:val="left"/>
        <w:rPr>
          <w:rFonts w:ascii="Cambria" w:hAnsi="Cambria"/>
          <w:b/>
          <w:sz w:val="22"/>
        </w:rPr>
      </w:pPr>
      <w:r w:rsidRPr="0009235B">
        <w:rPr>
          <w:rFonts w:ascii="Cambria" w:hAnsi="Cambria"/>
          <w:b/>
          <w:sz w:val="22"/>
        </w:rPr>
        <w:t>Application Procedures</w:t>
      </w:r>
    </w:p>
    <w:p w14:paraId="73F8C77A" w14:textId="6247365A" w:rsidR="00610D70" w:rsidRPr="00711CB2" w:rsidRDefault="00610D70" w:rsidP="00A06133">
      <w:pPr>
        <w:pStyle w:val="ListParagraph"/>
        <w:numPr>
          <w:ilvl w:val="0"/>
          <w:numId w:val="7"/>
        </w:numPr>
        <w:ind w:leftChars="0"/>
        <w:jc w:val="left"/>
        <w:rPr>
          <w:rFonts w:ascii="Cambria" w:hAnsi="Cambria"/>
          <w:b/>
          <w:sz w:val="22"/>
        </w:rPr>
      </w:pPr>
      <w:r w:rsidRPr="006C7240">
        <w:rPr>
          <w:rFonts w:ascii="Cambria" w:hAnsi="Cambria"/>
          <w:sz w:val="22"/>
        </w:rPr>
        <w:t xml:space="preserve">Applications are available on the </w:t>
      </w:r>
      <w:r w:rsidR="002F6BF0" w:rsidRPr="006C7240">
        <w:rPr>
          <w:rFonts w:ascii="Cambria" w:hAnsi="Cambria"/>
          <w:sz w:val="22"/>
        </w:rPr>
        <w:t>Education</w:t>
      </w:r>
      <w:r w:rsidRPr="006C7240">
        <w:rPr>
          <w:rFonts w:ascii="Cambria" w:hAnsi="Cambria"/>
          <w:sz w:val="22"/>
        </w:rPr>
        <w:t xml:space="preserve"> Abroad website at </w:t>
      </w:r>
      <w:hyperlink r:id="rId11" w:history="1">
        <w:r w:rsidR="00173D68" w:rsidRPr="006C7240">
          <w:rPr>
            <w:rStyle w:val="Hyperlink"/>
            <w:rFonts w:ascii="Cambria" w:hAnsi="Cambria"/>
            <w:sz w:val="22"/>
          </w:rPr>
          <w:t>http://abroad.colorado.edu/?go=AIPTokyo</w:t>
        </w:r>
      </w:hyperlink>
      <w:r w:rsidR="009A0540" w:rsidRPr="006C7240">
        <w:rPr>
          <w:rFonts w:ascii="Cambria" w:hAnsi="Cambria"/>
          <w:sz w:val="22"/>
        </w:rPr>
        <w:t xml:space="preserve">. </w:t>
      </w:r>
    </w:p>
    <w:p w14:paraId="60FCFD86" w14:textId="417B6C9D" w:rsidR="00711CB2" w:rsidRPr="00711CB2" w:rsidRDefault="00711CB2" w:rsidP="00711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b/>
          <w:color w:val="000000"/>
          <w:sz w:val="22"/>
        </w:rPr>
      </w:pPr>
      <w:r w:rsidRPr="00065BD3">
        <w:rPr>
          <w:rFonts w:ascii="Cambria" w:eastAsia="Cambria" w:hAnsi="Cambria" w:cs="Cambria"/>
          <w:color w:val="000000"/>
          <w:sz w:val="22"/>
        </w:rPr>
        <w:t>To open an application, contact Steve Rose (information below).</w:t>
      </w:r>
    </w:p>
    <w:p w14:paraId="1C95B5F0" w14:textId="5E18157D" w:rsidR="00610D70" w:rsidRPr="001E1818" w:rsidRDefault="00610D70" w:rsidP="00A06133">
      <w:pPr>
        <w:pStyle w:val="ListParagraph"/>
        <w:numPr>
          <w:ilvl w:val="0"/>
          <w:numId w:val="7"/>
        </w:numPr>
        <w:ind w:leftChars="0"/>
        <w:jc w:val="left"/>
        <w:rPr>
          <w:rFonts w:ascii="Cambria" w:hAnsi="Cambria"/>
          <w:b/>
          <w:sz w:val="22"/>
        </w:rPr>
      </w:pPr>
      <w:r w:rsidRPr="001E1818">
        <w:rPr>
          <w:rFonts w:ascii="Cambria" w:hAnsi="Cambria"/>
          <w:sz w:val="22"/>
        </w:rPr>
        <w:t>In addition to the application form, students will need to provide a cover letter, resume, transcript, and statement of purpose.</w:t>
      </w:r>
      <w:r w:rsidR="001613AF" w:rsidRPr="001E1818">
        <w:rPr>
          <w:rFonts w:ascii="Cambria" w:hAnsi="Cambria"/>
          <w:sz w:val="22"/>
        </w:rPr>
        <w:t xml:space="preserve"> </w:t>
      </w:r>
    </w:p>
    <w:p w14:paraId="1E37517C" w14:textId="76DDBEAC" w:rsidR="00610D70" w:rsidRPr="001E1818" w:rsidRDefault="00610D70" w:rsidP="00A06133">
      <w:pPr>
        <w:pStyle w:val="ListParagraph"/>
        <w:numPr>
          <w:ilvl w:val="0"/>
          <w:numId w:val="7"/>
        </w:numPr>
        <w:ind w:leftChars="0"/>
        <w:jc w:val="left"/>
        <w:rPr>
          <w:rFonts w:ascii="Cambria" w:hAnsi="Cambria"/>
          <w:b/>
          <w:sz w:val="22"/>
        </w:rPr>
      </w:pPr>
      <w:r w:rsidRPr="001E1818">
        <w:rPr>
          <w:rFonts w:ascii="Cambria" w:hAnsi="Cambria"/>
          <w:sz w:val="22"/>
        </w:rPr>
        <w:t>Students may be interviewed by the supervisor prior to selection.</w:t>
      </w:r>
    </w:p>
    <w:p w14:paraId="1E602F09" w14:textId="6F333163" w:rsidR="00A7724F" w:rsidRPr="0009235B" w:rsidRDefault="00A7724F" w:rsidP="00A7724F">
      <w:pPr>
        <w:pStyle w:val="ListParagraph"/>
        <w:numPr>
          <w:ilvl w:val="0"/>
          <w:numId w:val="7"/>
        </w:numPr>
        <w:ind w:leftChars="0"/>
        <w:jc w:val="left"/>
        <w:rPr>
          <w:rFonts w:ascii="Cambria" w:hAnsi="Cambria"/>
          <w:b/>
          <w:sz w:val="22"/>
        </w:rPr>
      </w:pPr>
      <w:r w:rsidRPr="0009235B">
        <w:rPr>
          <w:rFonts w:ascii="Cambria" w:hAnsi="Cambria"/>
          <w:b/>
          <w:sz w:val="22"/>
        </w:rPr>
        <w:t>Applicat</w:t>
      </w:r>
      <w:r>
        <w:rPr>
          <w:rFonts w:ascii="Cambria" w:hAnsi="Cambria"/>
          <w:b/>
          <w:sz w:val="22"/>
        </w:rPr>
        <w:t>ion deadline is</w:t>
      </w:r>
      <w:r w:rsidR="00B9741A">
        <w:rPr>
          <w:rFonts w:ascii="Cambria" w:hAnsi="Cambria"/>
          <w:b/>
          <w:sz w:val="22"/>
        </w:rPr>
        <w:t xml:space="preserve"> </w:t>
      </w:r>
      <w:r w:rsidR="006C7240">
        <w:rPr>
          <w:rFonts w:ascii="Cambria" w:hAnsi="Cambria"/>
          <w:b/>
          <w:sz w:val="22"/>
        </w:rPr>
        <w:t>Friday, April 15, 2022.</w:t>
      </w:r>
    </w:p>
    <w:p w14:paraId="6645C915" w14:textId="1E400A9D" w:rsidR="00A06133" w:rsidRPr="0009235B" w:rsidRDefault="00A06133" w:rsidP="00A06133">
      <w:pPr>
        <w:spacing w:before="240"/>
        <w:jc w:val="left"/>
        <w:rPr>
          <w:rFonts w:ascii="Cambria" w:hAnsi="Cambria"/>
          <w:b/>
          <w:sz w:val="22"/>
        </w:rPr>
      </w:pPr>
      <w:r w:rsidRPr="001E1818">
        <w:rPr>
          <w:rFonts w:ascii="Cambria" w:hAnsi="Cambria"/>
          <w:b/>
          <w:sz w:val="22"/>
        </w:rPr>
        <w:t>Questi</w:t>
      </w:r>
      <w:r w:rsidRPr="0009235B">
        <w:rPr>
          <w:rFonts w:ascii="Cambria" w:hAnsi="Cambria"/>
          <w:b/>
          <w:sz w:val="22"/>
        </w:rPr>
        <w:t>ons</w:t>
      </w:r>
    </w:p>
    <w:p w14:paraId="33E8CABD" w14:textId="54128644" w:rsidR="00610D70" w:rsidRPr="0009235B" w:rsidRDefault="00A06133" w:rsidP="00A06133">
      <w:pPr>
        <w:pStyle w:val="ListParagraph"/>
        <w:numPr>
          <w:ilvl w:val="0"/>
          <w:numId w:val="9"/>
        </w:numPr>
        <w:ind w:leftChars="0"/>
        <w:jc w:val="left"/>
        <w:rPr>
          <w:rFonts w:ascii="Cambria" w:hAnsi="Cambria"/>
          <w:b/>
          <w:sz w:val="22"/>
        </w:rPr>
      </w:pPr>
      <w:r w:rsidRPr="0009235B">
        <w:rPr>
          <w:rFonts w:ascii="Cambria" w:hAnsi="Cambria"/>
          <w:sz w:val="22"/>
        </w:rPr>
        <w:t xml:space="preserve">Contact Steve Rose, Assistant Director of Study Abroad, with questions about application procedures or costs: </w:t>
      </w:r>
      <w:hyperlink r:id="rId12" w:history="1">
        <w:r w:rsidRPr="0009235B">
          <w:rPr>
            <w:rStyle w:val="Hyperlink"/>
            <w:rFonts w:ascii="Cambria" w:hAnsi="Cambria"/>
            <w:sz w:val="22"/>
          </w:rPr>
          <w:t>Steven.Rose@colorado.edu</w:t>
        </w:r>
      </w:hyperlink>
      <w:r w:rsidRPr="0009235B">
        <w:rPr>
          <w:rFonts w:ascii="Cambria" w:hAnsi="Cambria"/>
          <w:sz w:val="22"/>
        </w:rPr>
        <w:t xml:space="preserve"> or 303-492-2977.</w:t>
      </w:r>
    </w:p>
    <w:p w14:paraId="0ED79FC0" w14:textId="77777777" w:rsidR="00173D68" w:rsidRPr="00173D68" w:rsidRDefault="00A06133" w:rsidP="00173D68">
      <w:pPr>
        <w:pStyle w:val="ListParagraph"/>
        <w:numPr>
          <w:ilvl w:val="0"/>
          <w:numId w:val="9"/>
        </w:numPr>
        <w:ind w:leftChars="0"/>
        <w:jc w:val="left"/>
        <w:rPr>
          <w:rFonts w:ascii="Cambria" w:hAnsi="Cambria"/>
          <w:b/>
          <w:sz w:val="22"/>
        </w:rPr>
      </w:pPr>
      <w:r w:rsidRPr="0009235B">
        <w:rPr>
          <w:rFonts w:ascii="Cambria" w:hAnsi="Cambria"/>
          <w:sz w:val="22"/>
        </w:rPr>
        <w:t xml:space="preserve">Contact Danielle Rocheleau Salaz, Executive Director of the Center for Asian Studies, with questions about internship content </w:t>
      </w:r>
      <w:r w:rsidR="002F6BF0">
        <w:rPr>
          <w:rFonts w:ascii="Cambria" w:hAnsi="Cambria"/>
          <w:sz w:val="22"/>
        </w:rPr>
        <w:t>or the Asia Internship Program</w:t>
      </w:r>
      <w:r w:rsidRPr="0009235B">
        <w:rPr>
          <w:rFonts w:ascii="Cambria" w:hAnsi="Cambria"/>
          <w:sz w:val="22"/>
        </w:rPr>
        <w:t xml:space="preserve">: </w:t>
      </w:r>
      <w:hyperlink r:id="rId13" w:history="1">
        <w:r w:rsidRPr="0009235B">
          <w:rPr>
            <w:rStyle w:val="Hyperlink"/>
            <w:rFonts w:ascii="Cambria" w:hAnsi="Cambria"/>
            <w:sz w:val="22"/>
          </w:rPr>
          <w:t>CAS@colorado.edu</w:t>
        </w:r>
      </w:hyperlink>
      <w:r w:rsidRPr="0009235B">
        <w:rPr>
          <w:rFonts w:ascii="Cambria" w:hAnsi="Cambria"/>
          <w:sz w:val="22"/>
        </w:rPr>
        <w:t xml:space="preserve"> or 303-735-5312.</w:t>
      </w:r>
    </w:p>
    <w:p w14:paraId="4C44FBD6" w14:textId="65619B59" w:rsidR="00711CB2" w:rsidRPr="00711CB2" w:rsidRDefault="00711CB2" w:rsidP="00711CB2">
      <w:pPr>
        <w:spacing w:before="240"/>
        <w:jc w:val="left"/>
        <w:rPr>
          <w:rFonts w:ascii="Cambria" w:hAnsi="Cambria"/>
          <w:b/>
          <w:sz w:val="22"/>
        </w:rPr>
      </w:pPr>
      <w:r w:rsidRPr="00711CB2">
        <w:rPr>
          <w:rFonts w:ascii="Cambria" w:hAnsi="Cambria"/>
          <w:b/>
          <w:sz w:val="22"/>
        </w:rPr>
        <w:t>Note</w:t>
      </w:r>
    </w:p>
    <w:p w14:paraId="5C24EB5A" w14:textId="77777777" w:rsidR="00FD07AE" w:rsidRPr="002A6F5D" w:rsidRDefault="00711CB2" w:rsidP="00FD07A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mbria" w:eastAsia="Cambria" w:hAnsi="Cambria" w:cs="Cambria"/>
          <w:color w:val="000000"/>
          <w:sz w:val="22"/>
        </w:rPr>
      </w:pPr>
      <w:r w:rsidRPr="00FD07AE">
        <w:rPr>
          <w:rFonts w:ascii="Cambria" w:hAnsi="Cambria"/>
          <w:bCs/>
          <w:sz w:val="22"/>
        </w:rPr>
        <w:t xml:space="preserve">This program </w:t>
      </w:r>
      <w:r w:rsidR="00FD07AE" w:rsidRPr="00FD07AE">
        <w:rPr>
          <w:rFonts w:ascii="Cambria" w:hAnsi="Cambria"/>
          <w:bCs/>
          <w:sz w:val="22"/>
        </w:rPr>
        <w:t>may be</w:t>
      </w:r>
      <w:r w:rsidRPr="00FD07AE">
        <w:rPr>
          <w:rFonts w:ascii="Cambria" w:hAnsi="Cambria"/>
          <w:bCs/>
          <w:sz w:val="22"/>
        </w:rPr>
        <w:t xml:space="preserve"> subject to public health and travel restrictions surrounding the COVID-19 pandemic. </w:t>
      </w:r>
      <w:r w:rsidR="00FD07AE">
        <w:rPr>
          <w:rFonts w:ascii="Cambria" w:eastAsia="Cambria" w:hAnsi="Cambria" w:cs="Cambria"/>
          <w:color w:val="000000"/>
          <w:sz w:val="22"/>
        </w:rPr>
        <w:t>S</w:t>
      </w:r>
      <w:r w:rsidR="00FD07AE" w:rsidRPr="002A6F5D">
        <w:rPr>
          <w:rFonts w:ascii="Cambria" w:eastAsia="Cambria" w:hAnsi="Cambria" w:cs="Cambria"/>
          <w:color w:val="000000"/>
          <w:sz w:val="22"/>
        </w:rPr>
        <w:t>tudent</w:t>
      </w:r>
      <w:r w:rsidR="00FD07AE">
        <w:rPr>
          <w:rFonts w:ascii="Cambria" w:eastAsia="Cambria" w:hAnsi="Cambria" w:cs="Cambria"/>
          <w:color w:val="000000"/>
          <w:sz w:val="22"/>
        </w:rPr>
        <w:t>s</w:t>
      </w:r>
      <w:r w:rsidR="00FD07AE" w:rsidRPr="002A6F5D">
        <w:rPr>
          <w:rFonts w:ascii="Cambria" w:eastAsia="Cambria" w:hAnsi="Cambria" w:cs="Cambria"/>
          <w:color w:val="000000"/>
          <w:sz w:val="22"/>
        </w:rPr>
        <w:t xml:space="preserve"> should follow public health orders for work/businesses</w:t>
      </w:r>
      <w:r w:rsidR="00FD07AE">
        <w:rPr>
          <w:rFonts w:ascii="Cambria" w:eastAsia="Cambria" w:hAnsi="Cambria" w:cs="Cambria"/>
          <w:color w:val="000000"/>
          <w:sz w:val="22"/>
        </w:rPr>
        <w:t xml:space="preserve"> if there is any work that will not be done remotely. Visit CU’s </w:t>
      </w:r>
      <w:hyperlink r:id="rId14" w:history="1">
        <w:r w:rsidR="00FD07AE" w:rsidRPr="002A6F5D">
          <w:rPr>
            <w:rStyle w:val="Hyperlink"/>
            <w:rFonts w:ascii="Cambria" w:eastAsia="Cambria" w:hAnsi="Cambria" w:cs="Cambria"/>
            <w:sz w:val="22"/>
          </w:rPr>
          <w:t>COVID-19 Updates and Resources</w:t>
        </w:r>
      </w:hyperlink>
      <w:r w:rsidR="00FD07AE">
        <w:rPr>
          <w:rFonts w:ascii="Cambria" w:eastAsia="Cambria" w:hAnsi="Cambria" w:cs="Cambria"/>
          <w:color w:val="000000"/>
          <w:sz w:val="22"/>
        </w:rPr>
        <w:t xml:space="preserve"> page for current information.</w:t>
      </w:r>
    </w:p>
    <w:p w14:paraId="1635A12D" w14:textId="77777777" w:rsidR="00B82F23" w:rsidRPr="00075C97" w:rsidRDefault="00B82F23" w:rsidP="00A7724F">
      <w:pPr>
        <w:spacing w:before="240"/>
        <w:jc w:val="left"/>
        <w:rPr>
          <w:rFonts w:ascii="Cambria" w:hAnsi="Cambria"/>
          <w:b/>
          <w:sz w:val="22"/>
        </w:rPr>
      </w:pPr>
    </w:p>
    <w:sectPr w:rsidR="00B82F23" w:rsidRPr="00075C97" w:rsidSect="00A06133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D488" w14:textId="77777777" w:rsidR="00F41B6F" w:rsidRDefault="00F41B6F" w:rsidP="00145F5D">
      <w:r>
        <w:separator/>
      </w:r>
    </w:p>
  </w:endnote>
  <w:endnote w:type="continuationSeparator" w:id="0">
    <w:p w14:paraId="413E5B6A" w14:textId="77777777" w:rsidR="00F41B6F" w:rsidRDefault="00F41B6F" w:rsidP="001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FC6C" w14:textId="77777777" w:rsidR="00F41B6F" w:rsidRDefault="00F41B6F" w:rsidP="00145F5D">
      <w:r>
        <w:separator/>
      </w:r>
    </w:p>
  </w:footnote>
  <w:footnote w:type="continuationSeparator" w:id="0">
    <w:p w14:paraId="6E501101" w14:textId="77777777" w:rsidR="00F41B6F" w:rsidRDefault="00F41B6F" w:rsidP="0014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A7"/>
    <w:multiLevelType w:val="hybridMultilevel"/>
    <w:tmpl w:val="D018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C4C"/>
    <w:multiLevelType w:val="multilevel"/>
    <w:tmpl w:val="A51E0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E35979"/>
    <w:multiLevelType w:val="hybridMultilevel"/>
    <w:tmpl w:val="9C88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93039"/>
    <w:multiLevelType w:val="hybridMultilevel"/>
    <w:tmpl w:val="DFD8EFC0"/>
    <w:lvl w:ilvl="0" w:tplc="2B5247F4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1636A12"/>
    <w:multiLevelType w:val="hybridMultilevel"/>
    <w:tmpl w:val="A5DA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2181"/>
    <w:multiLevelType w:val="hybridMultilevel"/>
    <w:tmpl w:val="023C1E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307D28"/>
    <w:multiLevelType w:val="hybridMultilevel"/>
    <w:tmpl w:val="773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167B"/>
    <w:multiLevelType w:val="hybridMultilevel"/>
    <w:tmpl w:val="250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BDC"/>
    <w:multiLevelType w:val="multilevel"/>
    <w:tmpl w:val="158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D7DDB"/>
    <w:multiLevelType w:val="hybridMultilevel"/>
    <w:tmpl w:val="390C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1ADF"/>
    <w:multiLevelType w:val="hybridMultilevel"/>
    <w:tmpl w:val="11F06B12"/>
    <w:lvl w:ilvl="0" w:tplc="80DC0D8C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9114F54"/>
    <w:multiLevelType w:val="hybridMultilevel"/>
    <w:tmpl w:val="3780A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C6F8E"/>
    <w:multiLevelType w:val="hybridMultilevel"/>
    <w:tmpl w:val="758A8ECC"/>
    <w:lvl w:ilvl="0" w:tplc="2FAADB16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9"/>
    <w:rsid w:val="0001061D"/>
    <w:rsid w:val="00024436"/>
    <w:rsid w:val="000268CB"/>
    <w:rsid w:val="00042589"/>
    <w:rsid w:val="0009235B"/>
    <w:rsid w:val="00096EA9"/>
    <w:rsid w:val="000A18E1"/>
    <w:rsid w:val="000A6875"/>
    <w:rsid w:val="000C3730"/>
    <w:rsid w:val="000C3D97"/>
    <w:rsid w:val="000E6D83"/>
    <w:rsid w:val="000F116F"/>
    <w:rsid w:val="000F4340"/>
    <w:rsid w:val="00110513"/>
    <w:rsid w:val="00135383"/>
    <w:rsid w:val="00145F5D"/>
    <w:rsid w:val="00152688"/>
    <w:rsid w:val="001613AF"/>
    <w:rsid w:val="00165243"/>
    <w:rsid w:val="00173D68"/>
    <w:rsid w:val="00191899"/>
    <w:rsid w:val="00194EAE"/>
    <w:rsid w:val="001B7544"/>
    <w:rsid w:val="001E1818"/>
    <w:rsid w:val="001E1FA1"/>
    <w:rsid w:val="001F4C96"/>
    <w:rsid w:val="00204EC4"/>
    <w:rsid w:val="00223A67"/>
    <w:rsid w:val="00266ED4"/>
    <w:rsid w:val="00297DEB"/>
    <w:rsid w:val="002C49BB"/>
    <w:rsid w:val="002D0CBD"/>
    <w:rsid w:val="002F5D6B"/>
    <w:rsid w:val="002F6BF0"/>
    <w:rsid w:val="00333E72"/>
    <w:rsid w:val="00334629"/>
    <w:rsid w:val="00371F52"/>
    <w:rsid w:val="00373EB7"/>
    <w:rsid w:val="00391D54"/>
    <w:rsid w:val="00394A36"/>
    <w:rsid w:val="003D4FA9"/>
    <w:rsid w:val="003F5BBB"/>
    <w:rsid w:val="00410B4F"/>
    <w:rsid w:val="00443672"/>
    <w:rsid w:val="004438FB"/>
    <w:rsid w:val="00490BB7"/>
    <w:rsid w:val="004C167E"/>
    <w:rsid w:val="004E5A53"/>
    <w:rsid w:val="004F6D3C"/>
    <w:rsid w:val="005262CB"/>
    <w:rsid w:val="00566230"/>
    <w:rsid w:val="005A4DF3"/>
    <w:rsid w:val="005C69D6"/>
    <w:rsid w:val="005C7E54"/>
    <w:rsid w:val="005E29C9"/>
    <w:rsid w:val="005E4EC5"/>
    <w:rsid w:val="0060117D"/>
    <w:rsid w:val="00610D70"/>
    <w:rsid w:val="006374BA"/>
    <w:rsid w:val="006707B2"/>
    <w:rsid w:val="00677736"/>
    <w:rsid w:val="00684662"/>
    <w:rsid w:val="006B24C9"/>
    <w:rsid w:val="006C1880"/>
    <w:rsid w:val="006C2F09"/>
    <w:rsid w:val="006C7240"/>
    <w:rsid w:val="006D4331"/>
    <w:rsid w:val="006D71A4"/>
    <w:rsid w:val="007029A5"/>
    <w:rsid w:val="00711CB2"/>
    <w:rsid w:val="00745EF7"/>
    <w:rsid w:val="00764282"/>
    <w:rsid w:val="007661A2"/>
    <w:rsid w:val="00774B66"/>
    <w:rsid w:val="0078257B"/>
    <w:rsid w:val="00794D30"/>
    <w:rsid w:val="007A7BD9"/>
    <w:rsid w:val="007E394B"/>
    <w:rsid w:val="00804286"/>
    <w:rsid w:val="00804903"/>
    <w:rsid w:val="00822E89"/>
    <w:rsid w:val="00865C93"/>
    <w:rsid w:val="00884D7F"/>
    <w:rsid w:val="008A0658"/>
    <w:rsid w:val="008C0A13"/>
    <w:rsid w:val="008D6DFE"/>
    <w:rsid w:val="009050F6"/>
    <w:rsid w:val="009304F7"/>
    <w:rsid w:val="009A0540"/>
    <w:rsid w:val="009E4735"/>
    <w:rsid w:val="00A04F4B"/>
    <w:rsid w:val="00A06133"/>
    <w:rsid w:val="00A308C1"/>
    <w:rsid w:val="00A34955"/>
    <w:rsid w:val="00A4359D"/>
    <w:rsid w:val="00A44680"/>
    <w:rsid w:val="00A718B0"/>
    <w:rsid w:val="00A7724F"/>
    <w:rsid w:val="00A850E9"/>
    <w:rsid w:val="00AB2B68"/>
    <w:rsid w:val="00AE4AD4"/>
    <w:rsid w:val="00AE634A"/>
    <w:rsid w:val="00B11218"/>
    <w:rsid w:val="00B261E9"/>
    <w:rsid w:val="00B311D7"/>
    <w:rsid w:val="00B82F23"/>
    <w:rsid w:val="00B836F8"/>
    <w:rsid w:val="00B83DAA"/>
    <w:rsid w:val="00B9741A"/>
    <w:rsid w:val="00BD1336"/>
    <w:rsid w:val="00BD6E2E"/>
    <w:rsid w:val="00BF5862"/>
    <w:rsid w:val="00C3109B"/>
    <w:rsid w:val="00C3554B"/>
    <w:rsid w:val="00C47118"/>
    <w:rsid w:val="00C54383"/>
    <w:rsid w:val="00C556D7"/>
    <w:rsid w:val="00C61C13"/>
    <w:rsid w:val="00C77EB6"/>
    <w:rsid w:val="00C83CF3"/>
    <w:rsid w:val="00CC6360"/>
    <w:rsid w:val="00CC6958"/>
    <w:rsid w:val="00CE02B7"/>
    <w:rsid w:val="00CE4F4D"/>
    <w:rsid w:val="00D50EF3"/>
    <w:rsid w:val="00DA0956"/>
    <w:rsid w:val="00DC692D"/>
    <w:rsid w:val="00E008A6"/>
    <w:rsid w:val="00E011D0"/>
    <w:rsid w:val="00E76D64"/>
    <w:rsid w:val="00E848E4"/>
    <w:rsid w:val="00E86EBB"/>
    <w:rsid w:val="00E912DA"/>
    <w:rsid w:val="00F2404D"/>
    <w:rsid w:val="00F3241C"/>
    <w:rsid w:val="00F41B6F"/>
    <w:rsid w:val="00F44DBA"/>
    <w:rsid w:val="00F67616"/>
    <w:rsid w:val="00F748A9"/>
    <w:rsid w:val="00FD07AE"/>
    <w:rsid w:val="00FE1D76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DD9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F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5F5D"/>
  </w:style>
  <w:style w:type="paragraph" w:styleId="Footer">
    <w:name w:val="footer"/>
    <w:basedOn w:val="Normal"/>
    <w:link w:val="FooterChar"/>
    <w:uiPriority w:val="99"/>
    <w:unhideWhenUsed/>
    <w:rsid w:val="00145F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5F5D"/>
  </w:style>
  <w:style w:type="character" w:styleId="Hyperlink">
    <w:name w:val="Hyperlink"/>
    <w:basedOn w:val="DefaultParagraphFont"/>
    <w:uiPriority w:val="99"/>
    <w:unhideWhenUsed/>
    <w:rsid w:val="00A06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A06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71A4"/>
    <w:pPr>
      <w:widowControl w:val="0"/>
      <w:jc w:val="both"/>
    </w:pPr>
  </w:style>
  <w:style w:type="paragraph" w:styleId="Revision">
    <w:name w:val="Revision"/>
    <w:hidden/>
    <w:uiPriority w:val="99"/>
    <w:semiHidden/>
    <w:rsid w:val="00BF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S@colorad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ven.Rose@colorado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road.colorado.edu/?go=AIPToky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broad.colorado.edu/?go=programcos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olorado.edu/covid-1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43D8-67A7-AD4A-9A77-DB3E6B7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MC120084</dc:creator>
  <cp:lastModifiedBy>Elizabeth Williams</cp:lastModifiedBy>
  <cp:revision>5</cp:revision>
  <cp:lastPrinted>2019-10-29T16:24:00Z</cp:lastPrinted>
  <dcterms:created xsi:type="dcterms:W3CDTF">2022-03-17T20:27:00Z</dcterms:created>
  <dcterms:modified xsi:type="dcterms:W3CDTF">2022-03-29T21:06:00Z</dcterms:modified>
</cp:coreProperties>
</file>