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E0A7" w14:textId="77777777" w:rsidR="006F5A26" w:rsidRDefault="006F5A26" w:rsidP="006F5A26">
      <w:pPr>
        <w:pStyle w:val="Header"/>
        <w:jc w:val="center"/>
        <w:rPr>
          <w:sz w:val="28"/>
        </w:rPr>
      </w:pPr>
    </w:p>
    <w:p w14:paraId="0EF359D6" w14:textId="18E61620" w:rsidR="006E6AE2" w:rsidRPr="008B0D46" w:rsidRDefault="00C1661D" w:rsidP="00BE4252">
      <w:pPr>
        <w:pStyle w:val="t27"/>
        <w:tabs>
          <w:tab w:val="decimal" w:pos="580"/>
        </w:tabs>
        <w:spacing w:after="120" w:line="280" w:lineRule="exact"/>
        <w:rPr>
          <w:rFonts w:ascii="Arial" w:hAnsi="Arial" w:cs="Arial"/>
          <w:b/>
          <w:szCs w:val="24"/>
        </w:rPr>
      </w:pPr>
      <w:r>
        <w:rPr>
          <w:rFonts w:ascii="Arial" w:hAnsi="Arial" w:cs="Arial"/>
          <w:b/>
          <w:szCs w:val="24"/>
        </w:rPr>
        <w:t xml:space="preserve">Instructions for Completing the </w:t>
      </w:r>
      <w:r w:rsidR="001623D3">
        <w:rPr>
          <w:rFonts w:ascii="Arial" w:hAnsi="Arial" w:cs="Arial"/>
          <w:b/>
          <w:szCs w:val="24"/>
        </w:rPr>
        <w:t xml:space="preserve">FY </w:t>
      </w:r>
      <w:r w:rsidR="004C4EA0">
        <w:rPr>
          <w:rFonts w:ascii="Arial" w:hAnsi="Arial" w:cs="Arial"/>
          <w:b/>
          <w:szCs w:val="24"/>
        </w:rPr>
        <w:t>202</w:t>
      </w:r>
      <w:r w:rsidR="003210E5">
        <w:rPr>
          <w:rFonts w:ascii="Arial" w:hAnsi="Arial" w:cs="Arial"/>
          <w:b/>
          <w:szCs w:val="24"/>
        </w:rPr>
        <w:t>3</w:t>
      </w:r>
      <w:r w:rsidR="004C4EA0">
        <w:rPr>
          <w:rFonts w:ascii="Arial" w:hAnsi="Arial" w:cs="Arial"/>
          <w:b/>
          <w:szCs w:val="24"/>
        </w:rPr>
        <w:t>-2</w:t>
      </w:r>
      <w:r w:rsidR="003210E5">
        <w:rPr>
          <w:rFonts w:ascii="Arial" w:hAnsi="Arial" w:cs="Arial"/>
          <w:b/>
          <w:szCs w:val="24"/>
        </w:rPr>
        <w:t>4</w:t>
      </w:r>
      <w:r w:rsidR="00BE4252">
        <w:rPr>
          <w:rFonts w:ascii="Arial" w:hAnsi="Arial" w:cs="Arial"/>
          <w:b/>
          <w:szCs w:val="24"/>
        </w:rPr>
        <w:t xml:space="preserve"> </w:t>
      </w:r>
      <w:r>
        <w:rPr>
          <w:rFonts w:ascii="Arial" w:hAnsi="Arial" w:cs="Arial"/>
          <w:b/>
          <w:szCs w:val="24"/>
        </w:rPr>
        <w:t>Fee Request Form</w:t>
      </w:r>
    </w:p>
    <w:p w14:paraId="28CA2143" w14:textId="3553AA5D" w:rsidR="00836301" w:rsidRDefault="00836301" w:rsidP="00C446C1">
      <w:pPr>
        <w:pStyle w:val="t27"/>
        <w:tabs>
          <w:tab w:val="decimal" w:pos="580"/>
        </w:tabs>
        <w:spacing w:line="280" w:lineRule="exact"/>
        <w:rPr>
          <w:rFonts w:ascii="Arial" w:hAnsi="Arial" w:cs="Arial"/>
          <w:sz w:val="20"/>
        </w:rPr>
      </w:pPr>
      <w:r>
        <w:rPr>
          <w:rFonts w:ascii="Arial" w:hAnsi="Arial" w:cs="Arial"/>
          <w:sz w:val="20"/>
        </w:rPr>
        <w:t xml:space="preserve">The </w:t>
      </w:r>
      <w:r w:rsidRPr="00836301">
        <w:rPr>
          <w:rFonts w:ascii="Arial" w:hAnsi="Arial" w:cs="Arial"/>
          <w:i/>
          <w:sz w:val="20"/>
        </w:rPr>
        <w:t>Institutional Student Fee Plan</w:t>
      </w:r>
      <w:r>
        <w:rPr>
          <w:rFonts w:ascii="Arial" w:hAnsi="Arial" w:cs="Arial"/>
          <w:sz w:val="20"/>
        </w:rPr>
        <w:t xml:space="preserve"> </w:t>
      </w:r>
      <w:r w:rsidR="00674071">
        <w:rPr>
          <w:rFonts w:ascii="Arial" w:hAnsi="Arial" w:cs="Arial"/>
          <w:sz w:val="20"/>
        </w:rPr>
        <w:t xml:space="preserve">(Plan) </w:t>
      </w:r>
      <w:r>
        <w:rPr>
          <w:rFonts w:ascii="Arial" w:hAnsi="Arial" w:cs="Arial"/>
          <w:sz w:val="20"/>
        </w:rPr>
        <w:t xml:space="preserve">for the University of Colorado Boulder is the primary source of guidance for creating, modifying, reviewing, and approving fees.  Additional </w:t>
      </w:r>
      <w:r w:rsidR="00BE4252">
        <w:rPr>
          <w:rFonts w:ascii="Arial" w:hAnsi="Arial" w:cs="Arial"/>
          <w:sz w:val="20"/>
        </w:rPr>
        <w:t xml:space="preserve">campus-specific </w:t>
      </w:r>
      <w:r>
        <w:rPr>
          <w:rFonts w:ascii="Arial" w:hAnsi="Arial" w:cs="Arial"/>
          <w:sz w:val="20"/>
        </w:rPr>
        <w:t xml:space="preserve">guidance about allowable and unallowable uses of academic and instructional </w:t>
      </w:r>
      <w:r w:rsidR="00244C22" w:rsidRPr="00244C22">
        <w:rPr>
          <w:rFonts w:ascii="Arial" w:hAnsi="Arial" w:cs="Arial"/>
          <w:color w:val="000000" w:themeColor="text1"/>
          <w:sz w:val="20"/>
        </w:rPr>
        <w:t>f</w:t>
      </w:r>
      <w:r w:rsidRPr="00244C22">
        <w:rPr>
          <w:rFonts w:ascii="Arial" w:hAnsi="Arial" w:cs="Arial"/>
          <w:color w:val="000000" w:themeColor="text1"/>
          <w:sz w:val="20"/>
        </w:rPr>
        <w:t>e</w:t>
      </w:r>
      <w:r>
        <w:rPr>
          <w:rFonts w:ascii="Arial" w:hAnsi="Arial" w:cs="Arial"/>
          <w:sz w:val="20"/>
        </w:rPr>
        <w:t xml:space="preserve">e revenues are available in the </w:t>
      </w:r>
      <w:r w:rsidRPr="00836301">
        <w:rPr>
          <w:rFonts w:ascii="Arial" w:hAnsi="Arial" w:cs="Arial"/>
          <w:i/>
          <w:sz w:val="20"/>
        </w:rPr>
        <w:t>Academic and Instructional Fees Guidelines</w:t>
      </w:r>
      <w:r w:rsidR="00BE4252">
        <w:rPr>
          <w:rFonts w:ascii="Arial" w:hAnsi="Arial" w:cs="Arial"/>
          <w:i/>
          <w:sz w:val="20"/>
        </w:rPr>
        <w:t xml:space="preserve"> </w:t>
      </w:r>
      <w:r w:rsidR="00BE4252" w:rsidRPr="00BE4252">
        <w:rPr>
          <w:rFonts w:ascii="Arial" w:hAnsi="Arial" w:cs="Arial"/>
          <w:sz w:val="20"/>
        </w:rPr>
        <w:t>(Guidelines)</w:t>
      </w:r>
      <w:r>
        <w:rPr>
          <w:rFonts w:ascii="Arial" w:hAnsi="Arial" w:cs="Arial"/>
          <w:sz w:val="20"/>
        </w:rPr>
        <w:t xml:space="preserve">.  </w:t>
      </w:r>
      <w:r w:rsidR="00BE4252">
        <w:rPr>
          <w:rFonts w:ascii="Arial" w:hAnsi="Arial" w:cs="Arial"/>
          <w:sz w:val="20"/>
        </w:rPr>
        <w:t>Please refer to the Plan and the Guidelines for specific requirements of each fee type.</w:t>
      </w:r>
    </w:p>
    <w:p w14:paraId="6D6ADBDB" w14:textId="77777777" w:rsidR="00BE4252" w:rsidRDefault="00BE4252" w:rsidP="00C446C1">
      <w:pPr>
        <w:pStyle w:val="t27"/>
        <w:tabs>
          <w:tab w:val="decimal" w:pos="580"/>
        </w:tabs>
        <w:spacing w:line="280" w:lineRule="exact"/>
        <w:rPr>
          <w:rFonts w:ascii="Arial" w:hAnsi="Arial" w:cs="Arial"/>
          <w:sz w:val="20"/>
        </w:rPr>
      </w:pPr>
    </w:p>
    <w:p w14:paraId="37815C91" w14:textId="399D355E" w:rsidR="00C1661D" w:rsidRDefault="00C1661D" w:rsidP="00C446C1">
      <w:pPr>
        <w:pStyle w:val="t27"/>
        <w:tabs>
          <w:tab w:val="decimal" w:pos="580"/>
        </w:tabs>
        <w:spacing w:line="280" w:lineRule="exact"/>
        <w:rPr>
          <w:rFonts w:ascii="Arial" w:hAnsi="Arial" w:cs="Arial"/>
          <w:sz w:val="20"/>
        </w:rPr>
      </w:pPr>
      <w:r>
        <w:rPr>
          <w:rFonts w:ascii="Arial" w:hAnsi="Arial" w:cs="Arial"/>
          <w:sz w:val="20"/>
        </w:rPr>
        <w:t>The Fee R</w:t>
      </w:r>
      <w:r w:rsidR="001C15D5">
        <w:rPr>
          <w:rFonts w:ascii="Arial" w:hAnsi="Arial" w:cs="Arial"/>
          <w:sz w:val="20"/>
        </w:rPr>
        <w:t>equest Form must</w:t>
      </w:r>
      <w:r w:rsidR="00D0269F">
        <w:rPr>
          <w:rFonts w:ascii="Arial" w:hAnsi="Arial" w:cs="Arial"/>
          <w:sz w:val="20"/>
        </w:rPr>
        <w:t xml:space="preserve"> be </w:t>
      </w:r>
      <w:r w:rsidR="001C15D5">
        <w:rPr>
          <w:rFonts w:ascii="Arial" w:hAnsi="Arial" w:cs="Arial"/>
          <w:sz w:val="20"/>
        </w:rPr>
        <w:t>completed</w:t>
      </w:r>
      <w:r>
        <w:rPr>
          <w:rFonts w:ascii="Arial" w:hAnsi="Arial" w:cs="Arial"/>
          <w:sz w:val="20"/>
        </w:rPr>
        <w:t xml:space="preserve"> by the initiating unit (school, college, department) for all requests to create or modify the following fee types:</w:t>
      </w:r>
    </w:p>
    <w:p w14:paraId="78C8F1D3" w14:textId="77777777" w:rsidR="00C1661D" w:rsidRDefault="00C1661D" w:rsidP="0098734F">
      <w:pPr>
        <w:pStyle w:val="t27"/>
        <w:numPr>
          <w:ilvl w:val="0"/>
          <w:numId w:val="1"/>
        </w:numPr>
        <w:tabs>
          <w:tab w:val="decimal" w:pos="580"/>
        </w:tabs>
        <w:spacing w:line="280" w:lineRule="exact"/>
        <w:rPr>
          <w:rFonts w:ascii="Arial" w:hAnsi="Arial" w:cs="Arial"/>
          <w:sz w:val="20"/>
        </w:rPr>
      </w:pPr>
      <w:r>
        <w:rPr>
          <w:rFonts w:ascii="Arial" w:hAnsi="Arial" w:cs="Arial"/>
          <w:sz w:val="20"/>
        </w:rPr>
        <w:t>Campus Student Services Fees</w:t>
      </w:r>
    </w:p>
    <w:p w14:paraId="4FF232F9" w14:textId="77777777" w:rsidR="00C1661D" w:rsidRDefault="00C1661D" w:rsidP="0098734F">
      <w:pPr>
        <w:pStyle w:val="t27"/>
        <w:numPr>
          <w:ilvl w:val="0"/>
          <w:numId w:val="1"/>
        </w:numPr>
        <w:tabs>
          <w:tab w:val="decimal" w:pos="580"/>
        </w:tabs>
        <w:spacing w:line="280" w:lineRule="exact"/>
        <w:rPr>
          <w:rFonts w:ascii="Arial" w:hAnsi="Arial" w:cs="Arial"/>
          <w:sz w:val="20"/>
        </w:rPr>
      </w:pPr>
      <w:r>
        <w:rPr>
          <w:rFonts w:ascii="Arial" w:hAnsi="Arial" w:cs="Arial"/>
          <w:sz w:val="20"/>
        </w:rPr>
        <w:t>Technology Fees</w:t>
      </w:r>
    </w:p>
    <w:p w14:paraId="199A5619" w14:textId="77777777" w:rsidR="002B5D5B" w:rsidRDefault="002B5D5B" w:rsidP="0098734F">
      <w:pPr>
        <w:pStyle w:val="t27"/>
        <w:numPr>
          <w:ilvl w:val="0"/>
          <w:numId w:val="1"/>
        </w:numPr>
        <w:tabs>
          <w:tab w:val="decimal" w:pos="580"/>
        </w:tabs>
        <w:spacing w:line="280" w:lineRule="exact"/>
        <w:rPr>
          <w:rFonts w:ascii="Arial" w:hAnsi="Arial" w:cs="Arial"/>
          <w:sz w:val="20"/>
        </w:rPr>
      </w:pPr>
      <w:r>
        <w:rPr>
          <w:rFonts w:ascii="Arial" w:hAnsi="Arial" w:cs="Arial"/>
          <w:sz w:val="20"/>
        </w:rPr>
        <w:t>Academic Facility Capital Construction Fee</w:t>
      </w:r>
    </w:p>
    <w:p w14:paraId="50E5B62D" w14:textId="455286ED" w:rsidR="00C1661D" w:rsidRDefault="00C1661D" w:rsidP="0098734F">
      <w:pPr>
        <w:pStyle w:val="t27"/>
        <w:numPr>
          <w:ilvl w:val="0"/>
          <w:numId w:val="1"/>
        </w:numPr>
        <w:tabs>
          <w:tab w:val="decimal" w:pos="580"/>
        </w:tabs>
        <w:spacing w:line="280" w:lineRule="exact"/>
        <w:rPr>
          <w:rFonts w:ascii="Arial" w:hAnsi="Arial" w:cs="Arial"/>
          <w:sz w:val="20"/>
        </w:rPr>
      </w:pPr>
      <w:r>
        <w:rPr>
          <w:rFonts w:ascii="Arial" w:hAnsi="Arial" w:cs="Arial"/>
          <w:sz w:val="20"/>
        </w:rPr>
        <w:t>Campus-wide Administrative Fees</w:t>
      </w:r>
    </w:p>
    <w:p w14:paraId="0A0F17DB" w14:textId="3C0A2720" w:rsidR="002D0AEF" w:rsidRPr="00BB4D18" w:rsidRDefault="002D0AEF" w:rsidP="0098734F">
      <w:pPr>
        <w:pStyle w:val="t27"/>
        <w:numPr>
          <w:ilvl w:val="0"/>
          <w:numId w:val="1"/>
        </w:numPr>
        <w:tabs>
          <w:tab w:val="decimal" w:pos="580"/>
        </w:tabs>
        <w:spacing w:line="280" w:lineRule="exact"/>
        <w:rPr>
          <w:rFonts w:ascii="Arial" w:hAnsi="Arial" w:cs="Arial"/>
          <w:color w:val="000000" w:themeColor="text1"/>
          <w:sz w:val="20"/>
        </w:rPr>
      </w:pPr>
      <w:r w:rsidRPr="00BB4D18">
        <w:rPr>
          <w:rFonts w:ascii="Arial" w:hAnsi="Arial" w:cs="Arial"/>
          <w:color w:val="000000" w:themeColor="text1"/>
          <w:sz w:val="20"/>
        </w:rPr>
        <w:t>Residential Academic Program</w:t>
      </w:r>
    </w:p>
    <w:p w14:paraId="178AC5ED" w14:textId="77777777" w:rsidR="00C1661D" w:rsidRDefault="00C1661D" w:rsidP="00E361B2">
      <w:pPr>
        <w:pStyle w:val="t27"/>
        <w:tabs>
          <w:tab w:val="decimal" w:pos="580"/>
        </w:tabs>
        <w:spacing w:line="280" w:lineRule="exact"/>
        <w:rPr>
          <w:rFonts w:ascii="Arial" w:hAnsi="Arial" w:cs="Arial"/>
          <w:sz w:val="20"/>
        </w:rPr>
      </w:pPr>
    </w:p>
    <w:p w14:paraId="0DD1E59B" w14:textId="5FC7C6B8" w:rsidR="00C1661D" w:rsidRDefault="00C1661D" w:rsidP="00C1661D">
      <w:pPr>
        <w:pStyle w:val="t27"/>
        <w:tabs>
          <w:tab w:val="decimal" w:pos="580"/>
        </w:tabs>
        <w:spacing w:line="280" w:lineRule="exact"/>
        <w:rPr>
          <w:rFonts w:ascii="Arial" w:hAnsi="Arial" w:cs="Arial"/>
          <w:sz w:val="20"/>
        </w:rPr>
      </w:pPr>
      <w:r>
        <w:rPr>
          <w:rFonts w:ascii="Arial" w:hAnsi="Arial" w:cs="Arial"/>
          <w:sz w:val="20"/>
        </w:rPr>
        <w:t>Student Activity Fees administered by the University of Colorado Student Government (CUSG)</w:t>
      </w:r>
      <w:r w:rsidR="002B5D5B">
        <w:rPr>
          <w:rFonts w:ascii="Arial" w:hAnsi="Arial" w:cs="Arial"/>
          <w:sz w:val="20"/>
        </w:rPr>
        <w:t xml:space="preserve"> are reviewed and approved in accordance with existing CUSG policy</w:t>
      </w:r>
      <w:r w:rsidR="00E361B2">
        <w:rPr>
          <w:rFonts w:ascii="Arial" w:hAnsi="Arial" w:cs="Arial"/>
          <w:sz w:val="20"/>
        </w:rPr>
        <w:t>.</w:t>
      </w:r>
    </w:p>
    <w:p w14:paraId="0E1F7609" w14:textId="77777777" w:rsidR="00E361B2" w:rsidRDefault="00E361B2" w:rsidP="00C1661D">
      <w:pPr>
        <w:pStyle w:val="t27"/>
        <w:tabs>
          <w:tab w:val="decimal" w:pos="580"/>
        </w:tabs>
        <w:spacing w:line="280" w:lineRule="exact"/>
        <w:rPr>
          <w:rFonts w:ascii="Arial" w:hAnsi="Arial" w:cs="Arial"/>
          <w:sz w:val="20"/>
        </w:rPr>
      </w:pPr>
    </w:p>
    <w:p w14:paraId="6F14C1CB" w14:textId="1429BE4F" w:rsidR="006F5A26" w:rsidRPr="00BE653C" w:rsidRDefault="00C1661D" w:rsidP="00C446C1">
      <w:pPr>
        <w:pStyle w:val="t27"/>
        <w:tabs>
          <w:tab w:val="decimal" w:pos="580"/>
        </w:tabs>
        <w:spacing w:line="280" w:lineRule="exact"/>
        <w:rPr>
          <w:rFonts w:ascii="Arial" w:hAnsi="Arial" w:cs="Arial"/>
          <w:strike/>
          <w:color w:val="FF0000"/>
          <w:sz w:val="20"/>
        </w:rPr>
      </w:pPr>
      <w:r>
        <w:rPr>
          <w:rFonts w:ascii="Arial" w:hAnsi="Arial" w:cs="Arial"/>
          <w:sz w:val="20"/>
        </w:rPr>
        <w:t xml:space="preserve">Initiating units should complete the form in its entirety, </w:t>
      </w:r>
      <w:r w:rsidR="007A1C66">
        <w:rPr>
          <w:rFonts w:ascii="Arial" w:hAnsi="Arial" w:cs="Arial"/>
          <w:sz w:val="20"/>
        </w:rPr>
        <w:t>including the fee budget r</w:t>
      </w:r>
      <w:r w:rsidR="007D2893">
        <w:rPr>
          <w:rFonts w:ascii="Arial" w:hAnsi="Arial" w:cs="Arial"/>
          <w:sz w:val="20"/>
        </w:rPr>
        <w:t>equest</w:t>
      </w:r>
      <w:r w:rsidR="00244C22" w:rsidRPr="007A1C66">
        <w:rPr>
          <w:rFonts w:ascii="Arial" w:hAnsi="Arial" w:cs="Arial"/>
          <w:sz w:val="20"/>
        </w:rPr>
        <w:t>.</w:t>
      </w:r>
    </w:p>
    <w:p w14:paraId="0A5B735F" w14:textId="77777777" w:rsidR="00674071" w:rsidRDefault="00674071" w:rsidP="00C446C1">
      <w:pPr>
        <w:pStyle w:val="t27"/>
        <w:tabs>
          <w:tab w:val="decimal" w:pos="580"/>
        </w:tabs>
        <w:spacing w:line="280" w:lineRule="exact"/>
        <w:rPr>
          <w:rFonts w:ascii="Arial" w:hAnsi="Arial" w:cs="Arial"/>
          <w:sz w:val="20"/>
        </w:rPr>
      </w:pPr>
    </w:p>
    <w:p w14:paraId="7165C944" w14:textId="77777777" w:rsidR="00674071" w:rsidRPr="00674071" w:rsidRDefault="00674071" w:rsidP="00C446C1">
      <w:pPr>
        <w:pStyle w:val="t27"/>
        <w:tabs>
          <w:tab w:val="decimal" w:pos="580"/>
        </w:tabs>
        <w:spacing w:line="280" w:lineRule="exact"/>
        <w:rPr>
          <w:rFonts w:ascii="Arial" w:hAnsi="Arial" w:cs="Arial"/>
          <w:b/>
          <w:sz w:val="22"/>
        </w:rPr>
      </w:pPr>
      <w:r w:rsidRPr="00674071">
        <w:rPr>
          <w:rFonts w:ascii="Arial" w:hAnsi="Arial" w:cs="Arial"/>
          <w:b/>
          <w:sz w:val="22"/>
        </w:rPr>
        <w:t>Review and Approval</w:t>
      </w:r>
    </w:p>
    <w:p w14:paraId="68E73A06" w14:textId="77777777" w:rsidR="00674071" w:rsidRPr="00674071" w:rsidRDefault="00674071" w:rsidP="00674071">
      <w:pPr>
        <w:pStyle w:val="t27"/>
        <w:tabs>
          <w:tab w:val="decimal" w:pos="580"/>
        </w:tabs>
        <w:spacing w:line="280" w:lineRule="exact"/>
        <w:rPr>
          <w:rFonts w:ascii="Arial" w:hAnsi="Arial" w:cs="Arial"/>
          <w:sz w:val="20"/>
          <w:u w:val="single"/>
        </w:rPr>
      </w:pPr>
      <w:r w:rsidRPr="00674071">
        <w:rPr>
          <w:rFonts w:ascii="Arial" w:hAnsi="Arial" w:cs="Arial"/>
          <w:sz w:val="20"/>
          <w:u w:val="single"/>
        </w:rPr>
        <w:t>Campus Student Services Fees, Technology Fees, Campus-wide Administrative Fees</w:t>
      </w:r>
    </w:p>
    <w:p w14:paraId="09A9EFFE" w14:textId="542CBA2E" w:rsidR="00E361B2" w:rsidRPr="004C4EA0" w:rsidRDefault="007A1C66" w:rsidP="00E361B2">
      <w:pPr>
        <w:pStyle w:val="t27"/>
        <w:tabs>
          <w:tab w:val="decimal" w:pos="580"/>
        </w:tabs>
        <w:spacing w:line="280" w:lineRule="exact"/>
        <w:rPr>
          <w:rFonts w:ascii="Arial" w:hAnsi="Arial" w:cs="Arial"/>
          <w:sz w:val="20"/>
        </w:rPr>
      </w:pPr>
      <w:r>
        <w:rPr>
          <w:rFonts w:ascii="Arial" w:hAnsi="Arial" w:cs="Arial"/>
          <w:sz w:val="20"/>
        </w:rPr>
        <w:t>The completed f</w:t>
      </w:r>
      <w:r w:rsidR="00ED6CBD">
        <w:rPr>
          <w:rFonts w:ascii="Arial" w:hAnsi="Arial" w:cs="Arial"/>
          <w:sz w:val="20"/>
        </w:rPr>
        <w:t xml:space="preserve">ee </w:t>
      </w:r>
      <w:r>
        <w:rPr>
          <w:rFonts w:ascii="Arial" w:hAnsi="Arial" w:cs="Arial"/>
          <w:sz w:val="20"/>
        </w:rPr>
        <w:t>request f</w:t>
      </w:r>
      <w:r w:rsidR="00ED6CBD">
        <w:rPr>
          <w:rFonts w:ascii="Arial" w:hAnsi="Arial" w:cs="Arial"/>
          <w:sz w:val="20"/>
        </w:rPr>
        <w:t xml:space="preserve">orm must be submitted to the applicable vice chancellor for review.  If approved, the </w:t>
      </w:r>
      <w:r w:rsidR="00ED6CBD" w:rsidRPr="004C4EA0">
        <w:rPr>
          <w:rFonts w:ascii="Arial" w:hAnsi="Arial" w:cs="Arial"/>
          <w:sz w:val="20"/>
        </w:rPr>
        <w:t>vice chancellor will submit the proposal to the campus Fee Advisory Board (FAB) for review and recommendations.  Any fee determined by the FAB to be for a nonpermanent student purpose, or to be an administrative fee, must first be approved by student election, and must contain an expiration date.  Fees for permanent student purposes do not require a vote of the student body.</w:t>
      </w:r>
      <w:r w:rsidR="00E361B2" w:rsidRPr="004C4EA0">
        <w:rPr>
          <w:rFonts w:ascii="Arial" w:hAnsi="Arial" w:cs="Arial"/>
          <w:sz w:val="20"/>
        </w:rPr>
        <w:t xml:space="preserve"> </w:t>
      </w:r>
    </w:p>
    <w:p w14:paraId="5768A7C2" w14:textId="0B759E6E" w:rsidR="00BB1619" w:rsidRPr="004C4EA0" w:rsidRDefault="00BB1619" w:rsidP="00674071">
      <w:pPr>
        <w:pStyle w:val="t27"/>
        <w:tabs>
          <w:tab w:val="decimal" w:pos="580"/>
        </w:tabs>
        <w:spacing w:line="280" w:lineRule="exact"/>
        <w:rPr>
          <w:rFonts w:ascii="Arial" w:hAnsi="Arial" w:cs="Arial"/>
          <w:sz w:val="20"/>
        </w:rPr>
      </w:pPr>
      <w:r w:rsidRPr="004C4EA0">
        <w:rPr>
          <w:rFonts w:ascii="Arial" w:hAnsi="Arial" w:cs="Arial"/>
          <w:sz w:val="20"/>
        </w:rPr>
        <w:t>** Deadline to submit to</w:t>
      </w:r>
      <w:r w:rsidR="004C4EA0" w:rsidRPr="004C4EA0">
        <w:rPr>
          <w:rFonts w:ascii="Arial" w:hAnsi="Arial" w:cs="Arial"/>
          <w:sz w:val="20"/>
        </w:rPr>
        <w:t xml:space="preserve"> bfp@colorado.edu</w:t>
      </w:r>
      <w:r w:rsidRPr="004C4EA0">
        <w:rPr>
          <w:rFonts w:ascii="Arial" w:hAnsi="Arial" w:cs="Arial"/>
          <w:sz w:val="20"/>
        </w:rPr>
        <w:t xml:space="preserve">:  </w:t>
      </w:r>
      <w:r w:rsidR="00244C22" w:rsidRPr="004C4EA0">
        <w:rPr>
          <w:rFonts w:ascii="Arial" w:hAnsi="Arial" w:cs="Arial"/>
          <w:b/>
          <w:sz w:val="20"/>
        </w:rPr>
        <w:t xml:space="preserve">October </w:t>
      </w:r>
      <w:r w:rsidR="003210E5">
        <w:rPr>
          <w:rFonts w:ascii="Arial" w:hAnsi="Arial" w:cs="Arial"/>
          <w:b/>
          <w:sz w:val="20"/>
        </w:rPr>
        <w:t>2</w:t>
      </w:r>
      <w:r w:rsidR="00AC6038">
        <w:rPr>
          <w:rFonts w:ascii="Arial" w:hAnsi="Arial" w:cs="Arial"/>
          <w:b/>
          <w:sz w:val="20"/>
        </w:rPr>
        <w:t>8</w:t>
      </w:r>
      <w:r w:rsidR="00C9151D" w:rsidRPr="004C4EA0">
        <w:rPr>
          <w:rFonts w:ascii="Arial" w:hAnsi="Arial" w:cs="Arial"/>
          <w:b/>
          <w:sz w:val="20"/>
        </w:rPr>
        <w:t>, 20</w:t>
      </w:r>
      <w:r w:rsidR="004C4EA0" w:rsidRPr="004C4EA0">
        <w:rPr>
          <w:rFonts w:ascii="Arial" w:hAnsi="Arial" w:cs="Arial"/>
          <w:b/>
          <w:sz w:val="20"/>
        </w:rPr>
        <w:t>2</w:t>
      </w:r>
      <w:r w:rsidR="003210E5">
        <w:rPr>
          <w:rFonts w:ascii="Arial" w:hAnsi="Arial" w:cs="Arial"/>
          <w:b/>
          <w:sz w:val="20"/>
        </w:rPr>
        <w:t>2</w:t>
      </w:r>
    </w:p>
    <w:p w14:paraId="64F89810" w14:textId="77777777" w:rsidR="00ED6CBD" w:rsidRDefault="00ED6CBD" w:rsidP="00674071">
      <w:pPr>
        <w:pStyle w:val="t27"/>
        <w:tabs>
          <w:tab w:val="decimal" w:pos="580"/>
        </w:tabs>
        <w:spacing w:line="280" w:lineRule="exact"/>
        <w:rPr>
          <w:rFonts w:ascii="Arial" w:hAnsi="Arial" w:cs="Arial"/>
          <w:sz w:val="20"/>
        </w:rPr>
      </w:pPr>
    </w:p>
    <w:p w14:paraId="2FEE8ECE" w14:textId="133FF99D" w:rsidR="00BE4252" w:rsidRDefault="00ED6CBD" w:rsidP="00C446C1">
      <w:pPr>
        <w:pStyle w:val="t27"/>
        <w:tabs>
          <w:tab w:val="decimal" w:pos="580"/>
        </w:tabs>
        <w:spacing w:line="280" w:lineRule="exact"/>
        <w:rPr>
          <w:rFonts w:ascii="Arial" w:hAnsi="Arial" w:cs="Arial"/>
          <w:sz w:val="20"/>
        </w:rPr>
      </w:pPr>
      <w:r>
        <w:rPr>
          <w:rFonts w:ascii="Arial" w:hAnsi="Arial" w:cs="Arial"/>
          <w:sz w:val="20"/>
        </w:rPr>
        <w:t xml:space="preserve">The University of Colorado Board of Regents retains the right of final approval on all fees.  </w:t>
      </w:r>
      <w:r w:rsidRPr="00ED6CBD">
        <w:rPr>
          <w:rFonts w:ascii="Arial" w:hAnsi="Arial" w:cs="Arial"/>
          <w:sz w:val="20"/>
        </w:rPr>
        <w:t>At any time during the proposal and review cycle, a fee prop</w:t>
      </w:r>
      <w:r w:rsidR="007A1C66">
        <w:rPr>
          <w:rFonts w:ascii="Arial" w:hAnsi="Arial" w:cs="Arial"/>
          <w:sz w:val="20"/>
        </w:rPr>
        <w:t>osal may be disapproved by the c</w:t>
      </w:r>
      <w:r w:rsidRPr="00ED6CBD">
        <w:rPr>
          <w:rFonts w:ascii="Arial" w:hAnsi="Arial" w:cs="Arial"/>
          <w:sz w:val="20"/>
        </w:rPr>
        <w:t xml:space="preserve">hancellor, </w:t>
      </w:r>
      <w:r w:rsidR="007A1C66">
        <w:rPr>
          <w:rFonts w:ascii="Arial" w:hAnsi="Arial" w:cs="Arial"/>
          <w:sz w:val="20"/>
        </w:rPr>
        <w:t>p</w:t>
      </w:r>
      <w:r w:rsidRPr="00ED6CBD">
        <w:rPr>
          <w:rFonts w:ascii="Arial" w:hAnsi="Arial" w:cs="Arial"/>
          <w:sz w:val="20"/>
        </w:rPr>
        <w:t xml:space="preserve">rovost, or </w:t>
      </w:r>
      <w:r w:rsidR="007A1C66">
        <w:rPr>
          <w:rFonts w:ascii="Arial" w:hAnsi="Arial" w:cs="Arial"/>
          <w:sz w:val="20"/>
        </w:rPr>
        <w:t>senior v</w:t>
      </w:r>
      <w:r w:rsidRPr="00ED6CBD">
        <w:rPr>
          <w:rFonts w:ascii="Arial" w:hAnsi="Arial" w:cs="Arial"/>
          <w:sz w:val="20"/>
        </w:rPr>
        <w:t xml:space="preserve">ice </w:t>
      </w:r>
      <w:r w:rsidR="007A1C66">
        <w:rPr>
          <w:rFonts w:ascii="Arial" w:hAnsi="Arial" w:cs="Arial"/>
          <w:sz w:val="20"/>
        </w:rPr>
        <w:t>chancellor/c</w:t>
      </w:r>
      <w:r w:rsidRPr="00ED6CBD">
        <w:rPr>
          <w:rFonts w:ascii="Arial" w:hAnsi="Arial" w:cs="Arial"/>
          <w:sz w:val="20"/>
        </w:rPr>
        <w:t xml:space="preserve">hief </w:t>
      </w:r>
      <w:r w:rsidR="007A1C66">
        <w:rPr>
          <w:rFonts w:ascii="Arial" w:hAnsi="Arial" w:cs="Arial"/>
          <w:sz w:val="20"/>
        </w:rPr>
        <w:t>financial o</w:t>
      </w:r>
      <w:r w:rsidRPr="00ED6CBD">
        <w:rPr>
          <w:rFonts w:ascii="Arial" w:hAnsi="Arial" w:cs="Arial"/>
          <w:sz w:val="20"/>
        </w:rPr>
        <w:t>fficer at their discretion based on the best interests of the university, its programs, and affected students. No new or increased fee will be implemented without obtaining appropriate approvals.</w:t>
      </w:r>
    </w:p>
    <w:p w14:paraId="6DE94B60" w14:textId="77777777" w:rsidR="00BE4252" w:rsidRDefault="00BE4252" w:rsidP="00C446C1">
      <w:pPr>
        <w:pStyle w:val="t27"/>
        <w:tabs>
          <w:tab w:val="decimal" w:pos="580"/>
        </w:tabs>
        <w:spacing w:line="280" w:lineRule="exact"/>
        <w:rPr>
          <w:rFonts w:ascii="Arial" w:hAnsi="Arial" w:cs="Arial"/>
          <w:sz w:val="20"/>
        </w:rPr>
      </w:pPr>
    </w:p>
    <w:p w14:paraId="29FD9A36" w14:textId="77777777" w:rsidR="00BE4252" w:rsidRPr="00061A0F" w:rsidRDefault="00061A0F" w:rsidP="00063F2C">
      <w:pPr>
        <w:pStyle w:val="t27"/>
        <w:tabs>
          <w:tab w:val="decimal" w:pos="580"/>
        </w:tabs>
        <w:spacing w:line="280" w:lineRule="exact"/>
        <w:rPr>
          <w:rFonts w:ascii="Arial" w:hAnsi="Arial" w:cs="Arial"/>
          <w:b/>
          <w:sz w:val="22"/>
        </w:rPr>
      </w:pPr>
      <w:r w:rsidRPr="00061A0F">
        <w:rPr>
          <w:rFonts w:ascii="Arial" w:hAnsi="Arial" w:cs="Arial"/>
          <w:b/>
          <w:sz w:val="22"/>
        </w:rPr>
        <w:t>Timing</w:t>
      </w:r>
    </w:p>
    <w:p w14:paraId="7CD8E79D" w14:textId="259E38E6" w:rsidR="00244C22" w:rsidRDefault="00061A0F" w:rsidP="00E361B2">
      <w:pPr>
        <w:pStyle w:val="t27"/>
        <w:tabs>
          <w:tab w:val="decimal" w:pos="580"/>
        </w:tabs>
        <w:spacing w:line="280" w:lineRule="exact"/>
        <w:rPr>
          <w:rFonts w:ascii="Arial" w:hAnsi="Arial" w:cs="Arial"/>
          <w:b/>
          <w:sz w:val="22"/>
        </w:rPr>
      </w:pPr>
      <w:r>
        <w:rPr>
          <w:rFonts w:ascii="Arial" w:hAnsi="Arial" w:cs="Arial"/>
          <w:sz w:val="20"/>
        </w:rPr>
        <w:t xml:space="preserve">The exact timing and agenda for the University of Colorado Board of Regents meetings are never certain, but in general, fee requests are presented and discussed with the Board at the annual February </w:t>
      </w:r>
      <w:r w:rsidR="003210E5">
        <w:rPr>
          <w:rFonts w:ascii="Arial" w:hAnsi="Arial" w:cs="Arial"/>
          <w:sz w:val="20"/>
        </w:rPr>
        <w:t>meeting and</w:t>
      </w:r>
      <w:r>
        <w:rPr>
          <w:rFonts w:ascii="Arial" w:hAnsi="Arial" w:cs="Arial"/>
          <w:sz w:val="20"/>
        </w:rPr>
        <w:t xml:space="preserve"> voted on during the April meeting. The timeline for campus review and approvals is determined based on this timing.</w:t>
      </w:r>
      <w:r w:rsidR="00E361B2">
        <w:rPr>
          <w:rFonts w:ascii="Arial" w:hAnsi="Arial" w:cs="Arial"/>
          <w:b/>
          <w:sz w:val="22"/>
        </w:rPr>
        <w:t xml:space="preserve"> </w:t>
      </w:r>
    </w:p>
    <w:p w14:paraId="04FA6104" w14:textId="77777777" w:rsidR="00E361B2" w:rsidRDefault="00E361B2">
      <w:pPr>
        <w:widowControl/>
        <w:rPr>
          <w:rFonts w:ascii="Arial" w:hAnsi="Arial" w:cs="Arial"/>
          <w:b/>
          <w:sz w:val="22"/>
        </w:rPr>
      </w:pPr>
      <w:r>
        <w:rPr>
          <w:rFonts w:ascii="Arial" w:hAnsi="Arial" w:cs="Arial"/>
          <w:b/>
          <w:sz w:val="22"/>
        </w:rPr>
        <w:br w:type="page"/>
      </w:r>
    </w:p>
    <w:p w14:paraId="6FBC0330" w14:textId="2BDB1061" w:rsidR="00061A0F" w:rsidRPr="00063F2C" w:rsidRDefault="00BE653C" w:rsidP="00063F2C">
      <w:pPr>
        <w:pStyle w:val="t27"/>
        <w:tabs>
          <w:tab w:val="decimal" w:pos="580"/>
        </w:tabs>
        <w:spacing w:after="40" w:line="280" w:lineRule="exact"/>
        <w:rPr>
          <w:rFonts w:ascii="Arial" w:hAnsi="Arial" w:cs="Arial"/>
          <w:b/>
          <w:sz w:val="22"/>
        </w:rPr>
      </w:pPr>
      <w:r>
        <w:rPr>
          <w:rFonts w:ascii="Arial" w:hAnsi="Arial" w:cs="Arial"/>
          <w:b/>
          <w:sz w:val="22"/>
        </w:rPr>
        <w:lastRenderedPageBreak/>
        <w:t>FY 20</w:t>
      </w:r>
      <w:r w:rsidR="004C4EA0">
        <w:rPr>
          <w:rFonts w:ascii="Arial" w:hAnsi="Arial" w:cs="Arial"/>
          <w:b/>
          <w:sz w:val="22"/>
        </w:rPr>
        <w:t>2</w:t>
      </w:r>
      <w:r w:rsidR="003210E5">
        <w:rPr>
          <w:rFonts w:ascii="Arial" w:hAnsi="Arial" w:cs="Arial"/>
          <w:b/>
          <w:sz w:val="22"/>
        </w:rPr>
        <w:t>3</w:t>
      </w:r>
      <w:r>
        <w:rPr>
          <w:rFonts w:ascii="Arial" w:hAnsi="Arial" w:cs="Arial"/>
          <w:b/>
          <w:sz w:val="22"/>
        </w:rPr>
        <w:t>-2</w:t>
      </w:r>
      <w:r w:rsidR="003210E5">
        <w:rPr>
          <w:rFonts w:ascii="Arial" w:hAnsi="Arial" w:cs="Arial"/>
          <w:b/>
          <w:sz w:val="22"/>
        </w:rPr>
        <w:t>4</w:t>
      </w:r>
      <w:r w:rsidR="00061A0F" w:rsidRPr="00063F2C">
        <w:rPr>
          <w:rFonts w:ascii="Arial" w:hAnsi="Arial" w:cs="Arial"/>
          <w:b/>
          <w:sz w:val="22"/>
        </w:rPr>
        <w:t xml:space="preserve"> Fee Proposal Timeline</w:t>
      </w:r>
    </w:p>
    <w:tbl>
      <w:tblPr>
        <w:tblStyle w:val="ProjectTable"/>
        <w:tblpPr w:leftFromText="180" w:rightFromText="180" w:horzAnchor="margin" w:tblpY="960"/>
        <w:tblW w:w="10075" w:type="dxa"/>
        <w:tblLook w:val="04A0" w:firstRow="1" w:lastRow="0" w:firstColumn="1" w:lastColumn="0" w:noHBand="0" w:noVBand="1"/>
        <w:tblCaption w:val="FY 2019-20 fee proposal timeline"/>
        <w:tblDescription w:val="Fee proposal due dates and timeline for approval"/>
      </w:tblPr>
      <w:tblGrid>
        <w:gridCol w:w="7375"/>
        <w:gridCol w:w="2700"/>
      </w:tblGrid>
      <w:tr w:rsidR="002C1EB7" w:rsidRPr="00061A0F" w14:paraId="75CA42C7" w14:textId="77777777" w:rsidTr="00CA6EE2">
        <w:trPr>
          <w:cnfStyle w:val="100000000000" w:firstRow="1" w:lastRow="0" w:firstColumn="0" w:lastColumn="0" w:oddVBand="0" w:evenVBand="0" w:oddHBand="0" w:evenHBand="0" w:firstRowFirstColumn="0" w:firstRowLastColumn="0" w:lastRowFirstColumn="0" w:lastRowLastColumn="0"/>
          <w:tblHeader/>
        </w:trPr>
        <w:tc>
          <w:tcPr>
            <w:tcW w:w="7375" w:type="dxa"/>
          </w:tcPr>
          <w:p w14:paraId="4B3A6904" w14:textId="77777777" w:rsidR="002C1EB7" w:rsidRPr="00061A0F" w:rsidRDefault="002C1EB7" w:rsidP="002C1EB7">
            <w:pPr>
              <w:pStyle w:val="t27"/>
              <w:tabs>
                <w:tab w:val="decimal" w:pos="580"/>
              </w:tabs>
              <w:spacing w:line="280" w:lineRule="exact"/>
              <w:jc w:val="both"/>
              <w:rPr>
                <w:rFonts w:ascii="Arial" w:hAnsi="Arial" w:cs="Arial"/>
                <w:b w:val="0"/>
                <w:sz w:val="20"/>
              </w:rPr>
            </w:pPr>
            <w:r w:rsidRPr="00061A0F">
              <w:rPr>
                <w:rFonts w:ascii="Arial" w:hAnsi="Arial" w:cs="Arial"/>
                <w:b w:val="0"/>
                <w:sz w:val="20"/>
              </w:rPr>
              <w:t>Item</w:t>
            </w:r>
          </w:p>
        </w:tc>
        <w:tc>
          <w:tcPr>
            <w:tcW w:w="2700" w:type="dxa"/>
          </w:tcPr>
          <w:p w14:paraId="1ADB9AB1" w14:textId="77777777" w:rsidR="002C1EB7" w:rsidRPr="00061A0F" w:rsidRDefault="002C1EB7" w:rsidP="00CA6EE2">
            <w:pPr>
              <w:pStyle w:val="t27"/>
              <w:tabs>
                <w:tab w:val="decimal" w:pos="580"/>
              </w:tabs>
              <w:spacing w:line="280" w:lineRule="exact"/>
              <w:jc w:val="center"/>
              <w:rPr>
                <w:rFonts w:ascii="Arial" w:hAnsi="Arial" w:cs="Arial"/>
                <w:b w:val="0"/>
                <w:sz w:val="20"/>
              </w:rPr>
            </w:pPr>
            <w:r w:rsidRPr="00061A0F">
              <w:rPr>
                <w:rFonts w:ascii="Arial" w:hAnsi="Arial" w:cs="Arial"/>
                <w:b w:val="0"/>
                <w:sz w:val="20"/>
              </w:rPr>
              <w:t>Date</w:t>
            </w:r>
            <w:r>
              <w:rPr>
                <w:rFonts w:ascii="Arial" w:hAnsi="Arial" w:cs="Arial"/>
                <w:b w:val="0"/>
                <w:sz w:val="20"/>
              </w:rPr>
              <w:t>/Deadline</w:t>
            </w:r>
          </w:p>
        </w:tc>
      </w:tr>
      <w:tr w:rsidR="002C1EB7" w:rsidRPr="00061A0F" w14:paraId="72DF9CAE" w14:textId="77777777" w:rsidTr="00CA6EE2">
        <w:trPr>
          <w:trHeight w:val="359"/>
        </w:trPr>
        <w:tc>
          <w:tcPr>
            <w:tcW w:w="7375" w:type="dxa"/>
          </w:tcPr>
          <w:p w14:paraId="6B70BB42" w14:textId="77777777" w:rsidR="002C1EB7" w:rsidRPr="00061A0F" w:rsidRDefault="002C1EB7" w:rsidP="002C1EB7">
            <w:pPr>
              <w:pStyle w:val="t27"/>
              <w:tabs>
                <w:tab w:val="decimal" w:pos="580"/>
              </w:tabs>
              <w:spacing w:before="40" w:after="40" w:line="280" w:lineRule="exact"/>
              <w:rPr>
                <w:rFonts w:ascii="Arial" w:hAnsi="Arial" w:cs="Arial"/>
                <w:sz w:val="20"/>
              </w:rPr>
            </w:pPr>
            <w:r>
              <w:rPr>
                <w:rFonts w:ascii="Arial" w:hAnsi="Arial" w:cs="Arial"/>
                <w:sz w:val="20"/>
              </w:rPr>
              <w:t xml:space="preserve">Forms, timeline, and process </w:t>
            </w:r>
            <w:r w:rsidRPr="00A70537">
              <w:rPr>
                <w:rFonts w:ascii="Arial" w:hAnsi="Arial" w:cs="Arial"/>
                <w:sz w:val="20"/>
              </w:rPr>
              <w:t>published</w:t>
            </w:r>
          </w:p>
        </w:tc>
        <w:tc>
          <w:tcPr>
            <w:tcW w:w="2700" w:type="dxa"/>
            <w:tcBorders>
              <w:bottom w:val="single" w:sz="4" w:space="0" w:color="5B9BD5"/>
            </w:tcBorders>
          </w:tcPr>
          <w:p w14:paraId="5ECCD3A0" w14:textId="3DEADE0B" w:rsidR="00CA6EE2" w:rsidRPr="00061A0F" w:rsidRDefault="002C1EB7" w:rsidP="00CA6EE2">
            <w:pPr>
              <w:pStyle w:val="t27"/>
              <w:tabs>
                <w:tab w:val="decimal" w:pos="580"/>
              </w:tabs>
              <w:spacing w:before="40" w:after="40" w:line="280" w:lineRule="exact"/>
              <w:ind w:left="426"/>
              <w:jc w:val="both"/>
              <w:rPr>
                <w:rFonts w:ascii="Arial" w:hAnsi="Arial" w:cs="Arial"/>
                <w:sz w:val="20"/>
              </w:rPr>
            </w:pPr>
            <w:r>
              <w:rPr>
                <w:rFonts w:ascii="Arial" w:hAnsi="Arial" w:cs="Arial"/>
                <w:sz w:val="20"/>
              </w:rPr>
              <w:t>September 15</w:t>
            </w:r>
          </w:p>
        </w:tc>
      </w:tr>
      <w:tr w:rsidR="00CA6EE2" w:rsidRPr="00061A0F" w14:paraId="521A5DE8" w14:textId="77777777" w:rsidTr="00CA6EE2">
        <w:trPr>
          <w:trHeight w:val="359"/>
        </w:trPr>
        <w:tc>
          <w:tcPr>
            <w:tcW w:w="7375" w:type="dxa"/>
          </w:tcPr>
          <w:p w14:paraId="71104335" w14:textId="1FEB8BB0" w:rsidR="00CA6EE2" w:rsidRDefault="00CA6EE2" w:rsidP="002C1EB7">
            <w:pPr>
              <w:pStyle w:val="t27"/>
              <w:tabs>
                <w:tab w:val="decimal" w:pos="580"/>
              </w:tabs>
              <w:spacing w:before="40" w:after="40" w:line="280" w:lineRule="exact"/>
              <w:rPr>
                <w:rFonts w:ascii="Arial" w:hAnsi="Arial" w:cs="Arial"/>
                <w:sz w:val="20"/>
              </w:rPr>
            </w:pPr>
            <w:r>
              <w:rPr>
                <w:rFonts w:ascii="Arial" w:hAnsi="Arial" w:cs="Arial"/>
                <w:sz w:val="20"/>
              </w:rPr>
              <w:t>Call for Fee Proposals</w:t>
            </w:r>
          </w:p>
        </w:tc>
        <w:tc>
          <w:tcPr>
            <w:tcW w:w="2700" w:type="dxa"/>
            <w:tcBorders>
              <w:bottom w:val="single" w:sz="4" w:space="0" w:color="5B9BD5"/>
            </w:tcBorders>
          </w:tcPr>
          <w:p w14:paraId="17EF4AEE" w14:textId="2BC3D601" w:rsidR="00CA6EE2" w:rsidRDefault="00CA6EE2" w:rsidP="00CA6EE2">
            <w:pPr>
              <w:pStyle w:val="t27"/>
              <w:tabs>
                <w:tab w:val="decimal" w:pos="580"/>
              </w:tabs>
              <w:spacing w:before="40" w:after="40" w:line="280" w:lineRule="exact"/>
              <w:ind w:left="426"/>
              <w:jc w:val="both"/>
              <w:rPr>
                <w:rFonts w:ascii="Arial" w:hAnsi="Arial" w:cs="Arial"/>
                <w:sz w:val="20"/>
              </w:rPr>
            </w:pPr>
            <w:r>
              <w:rPr>
                <w:rFonts w:ascii="Arial" w:hAnsi="Arial" w:cs="Arial"/>
                <w:sz w:val="20"/>
              </w:rPr>
              <w:t>October 3</w:t>
            </w:r>
          </w:p>
        </w:tc>
      </w:tr>
      <w:tr w:rsidR="002C1EB7" w:rsidRPr="00061A0F" w14:paraId="665595AB" w14:textId="77777777" w:rsidTr="00CA6EE2">
        <w:trPr>
          <w:trHeight w:val="341"/>
        </w:trPr>
        <w:tc>
          <w:tcPr>
            <w:tcW w:w="7375" w:type="dxa"/>
            <w:tcBorders>
              <w:right w:val="nil"/>
            </w:tcBorders>
            <w:shd w:val="clear" w:color="auto" w:fill="F2F2F2" w:themeFill="background1" w:themeFillShade="F2"/>
          </w:tcPr>
          <w:p w14:paraId="078AAD36" w14:textId="77777777" w:rsidR="002C1EB7" w:rsidRPr="00061A0F" w:rsidRDefault="002C1EB7" w:rsidP="002C1EB7">
            <w:pPr>
              <w:pStyle w:val="t27"/>
              <w:tabs>
                <w:tab w:val="decimal" w:pos="580"/>
              </w:tabs>
              <w:spacing w:before="40" w:after="40" w:line="280" w:lineRule="exact"/>
              <w:rPr>
                <w:rFonts w:ascii="Arial" w:hAnsi="Arial" w:cs="Arial"/>
                <w:b/>
                <w:sz w:val="20"/>
              </w:rPr>
            </w:pPr>
            <w:r w:rsidRPr="00061A0F">
              <w:rPr>
                <w:rFonts w:ascii="Arial" w:hAnsi="Arial" w:cs="Arial"/>
                <w:b/>
                <w:sz w:val="20"/>
              </w:rPr>
              <w:t xml:space="preserve">Completed Forms due to </w:t>
            </w:r>
            <w:r>
              <w:rPr>
                <w:rFonts w:ascii="Arial" w:hAnsi="Arial" w:cs="Arial"/>
                <w:b/>
                <w:sz w:val="20"/>
              </w:rPr>
              <w:t>bfp@colorado.edu:</w:t>
            </w:r>
          </w:p>
        </w:tc>
        <w:tc>
          <w:tcPr>
            <w:tcW w:w="2700" w:type="dxa"/>
            <w:tcBorders>
              <w:left w:val="nil"/>
            </w:tcBorders>
            <w:shd w:val="clear" w:color="auto" w:fill="F2F2F2" w:themeFill="background1" w:themeFillShade="F2"/>
          </w:tcPr>
          <w:p w14:paraId="6E23969A" w14:textId="77777777" w:rsidR="002C1EB7" w:rsidRPr="00061A0F" w:rsidRDefault="002C1EB7" w:rsidP="00CA6EE2">
            <w:pPr>
              <w:pStyle w:val="t27"/>
              <w:tabs>
                <w:tab w:val="decimal" w:pos="580"/>
              </w:tabs>
              <w:spacing w:before="40" w:after="40" w:line="280" w:lineRule="exact"/>
              <w:ind w:left="426"/>
              <w:jc w:val="both"/>
              <w:rPr>
                <w:rFonts w:ascii="Arial" w:hAnsi="Arial" w:cs="Arial"/>
                <w:b/>
                <w:sz w:val="20"/>
              </w:rPr>
            </w:pPr>
          </w:p>
        </w:tc>
      </w:tr>
      <w:tr w:rsidR="002C1EB7" w:rsidRPr="00063F2C" w14:paraId="64E853CD" w14:textId="77777777" w:rsidTr="00CA6EE2">
        <w:trPr>
          <w:trHeight w:val="440"/>
        </w:trPr>
        <w:tc>
          <w:tcPr>
            <w:tcW w:w="7375" w:type="dxa"/>
          </w:tcPr>
          <w:p w14:paraId="7C5BA78B" w14:textId="77777777" w:rsidR="002C1EB7" w:rsidRPr="00063F2C" w:rsidRDefault="002C1EB7" w:rsidP="002C1EB7">
            <w:pPr>
              <w:pStyle w:val="t27"/>
              <w:spacing w:before="40" w:after="40" w:line="280" w:lineRule="exact"/>
              <w:ind w:left="432"/>
              <w:rPr>
                <w:rFonts w:ascii="Arial" w:hAnsi="Arial" w:cs="Arial"/>
                <w:sz w:val="20"/>
              </w:rPr>
            </w:pPr>
            <w:r>
              <w:rPr>
                <w:rFonts w:ascii="Arial" w:hAnsi="Arial" w:cs="Arial"/>
                <w:sz w:val="20"/>
              </w:rPr>
              <w:t>All non-CUSG fee requests</w:t>
            </w:r>
          </w:p>
        </w:tc>
        <w:tc>
          <w:tcPr>
            <w:tcW w:w="2700" w:type="dxa"/>
          </w:tcPr>
          <w:p w14:paraId="63378B4F" w14:textId="76552F59" w:rsidR="002C1EB7" w:rsidRPr="00063F2C" w:rsidRDefault="002C1EB7" w:rsidP="00CA6EE2">
            <w:pPr>
              <w:pStyle w:val="t27"/>
              <w:spacing w:before="40" w:after="40" w:line="280" w:lineRule="exact"/>
              <w:ind w:left="426"/>
              <w:jc w:val="both"/>
              <w:rPr>
                <w:rFonts w:ascii="Arial" w:hAnsi="Arial" w:cs="Arial"/>
                <w:sz w:val="20"/>
              </w:rPr>
            </w:pPr>
            <w:r>
              <w:rPr>
                <w:rFonts w:ascii="Arial" w:hAnsi="Arial" w:cs="Arial"/>
                <w:sz w:val="20"/>
              </w:rPr>
              <w:t xml:space="preserve">October </w:t>
            </w:r>
            <w:r w:rsidR="003210E5">
              <w:rPr>
                <w:rFonts w:ascii="Arial" w:hAnsi="Arial" w:cs="Arial"/>
                <w:sz w:val="20"/>
              </w:rPr>
              <w:t>2</w:t>
            </w:r>
            <w:r w:rsidR="00DB2B38">
              <w:rPr>
                <w:rFonts w:ascii="Arial" w:hAnsi="Arial" w:cs="Arial"/>
                <w:sz w:val="20"/>
              </w:rPr>
              <w:t>8</w:t>
            </w:r>
          </w:p>
        </w:tc>
      </w:tr>
      <w:tr w:rsidR="002C1EB7" w:rsidRPr="00061A0F" w14:paraId="16DF9B70" w14:textId="77777777" w:rsidTr="00CA6EE2">
        <w:trPr>
          <w:trHeight w:val="476"/>
        </w:trPr>
        <w:tc>
          <w:tcPr>
            <w:tcW w:w="7375" w:type="dxa"/>
            <w:shd w:val="clear" w:color="auto" w:fill="F2F2F2" w:themeFill="background1" w:themeFillShade="F2"/>
          </w:tcPr>
          <w:p w14:paraId="3FE3D436" w14:textId="77777777" w:rsidR="002C1EB7" w:rsidRPr="00061A0F" w:rsidRDefault="002C1EB7" w:rsidP="002C1EB7">
            <w:pPr>
              <w:pStyle w:val="t27"/>
              <w:tabs>
                <w:tab w:val="decimal" w:pos="580"/>
              </w:tabs>
              <w:spacing w:before="40" w:after="40" w:line="280" w:lineRule="exact"/>
              <w:rPr>
                <w:rFonts w:ascii="Arial" w:hAnsi="Arial" w:cs="Arial"/>
                <w:sz w:val="20"/>
              </w:rPr>
            </w:pPr>
            <w:r>
              <w:rPr>
                <w:rFonts w:ascii="Arial" w:hAnsi="Arial" w:cs="Arial"/>
                <w:sz w:val="20"/>
              </w:rPr>
              <w:t>Fee Advisory Board Reviews non-CUSG requests</w:t>
            </w:r>
          </w:p>
        </w:tc>
        <w:tc>
          <w:tcPr>
            <w:tcW w:w="2700" w:type="dxa"/>
            <w:shd w:val="clear" w:color="auto" w:fill="F2F2F2" w:themeFill="background1" w:themeFillShade="F2"/>
          </w:tcPr>
          <w:p w14:paraId="2250F54F" w14:textId="693F713E" w:rsidR="002C1EB7" w:rsidRPr="00061A0F" w:rsidRDefault="002C1EB7" w:rsidP="00CA6EE2">
            <w:pPr>
              <w:pStyle w:val="t27"/>
              <w:tabs>
                <w:tab w:val="decimal" w:pos="580"/>
              </w:tabs>
              <w:spacing w:before="40" w:after="40" w:line="280" w:lineRule="exact"/>
              <w:jc w:val="both"/>
              <w:rPr>
                <w:rFonts w:ascii="Arial" w:hAnsi="Arial" w:cs="Arial"/>
                <w:sz w:val="20"/>
              </w:rPr>
            </w:pPr>
            <w:r>
              <w:rPr>
                <w:rFonts w:ascii="Arial" w:hAnsi="Arial" w:cs="Arial"/>
                <w:sz w:val="20"/>
              </w:rPr>
              <w:t>Octobe</w:t>
            </w:r>
            <w:r w:rsidR="00CA6EE2">
              <w:rPr>
                <w:rFonts w:ascii="Arial" w:hAnsi="Arial" w:cs="Arial"/>
                <w:sz w:val="20"/>
              </w:rPr>
              <w:t xml:space="preserve">r </w:t>
            </w:r>
            <w:r w:rsidR="00DB2B38">
              <w:rPr>
                <w:rFonts w:ascii="Arial" w:hAnsi="Arial" w:cs="Arial"/>
                <w:sz w:val="20"/>
              </w:rPr>
              <w:t>31</w:t>
            </w:r>
            <w:r w:rsidR="00CA6EE2">
              <w:rPr>
                <w:rFonts w:ascii="Arial" w:hAnsi="Arial" w:cs="Arial"/>
                <w:sz w:val="20"/>
              </w:rPr>
              <w:t xml:space="preserve"> </w:t>
            </w:r>
            <w:r>
              <w:rPr>
                <w:rFonts w:ascii="Arial" w:hAnsi="Arial" w:cs="Arial"/>
                <w:sz w:val="20"/>
              </w:rPr>
              <w:t xml:space="preserve">– November </w:t>
            </w:r>
            <w:r w:rsidR="00DB2B38">
              <w:rPr>
                <w:rFonts w:ascii="Arial" w:hAnsi="Arial" w:cs="Arial"/>
                <w:sz w:val="20"/>
              </w:rPr>
              <w:t>25</w:t>
            </w:r>
          </w:p>
        </w:tc>
      </w:tr>
      <w:tr w:rsidR="002C1EB7" w:rsidRPr="00061A0F" w14:paraId="0B0D177C" w14:textId="77777777" w:rsidTr="00CA6EE2">
        <w:trPr>
          <w:trHeight w:val="710"/>
        </w:trPr>
        <w:tc>
          <w:tcPr>
            <w:tcW w:w="7375" w:type="dxa"/>
          </w:tcPr>
          <w:p w14:paraId="1B5AD2F5" w14:textId="77777777" w:rsidR="002C1EB7" w:rsidRPr="00061A0F" w:rsidRDefault="002C1EB7" w:rsidP="002C1EB7">
            <w:pPr>
              <w:pStyle w:val="t27"/>
              <w:tabs>
                <w:tab w:val="decimal" w:pos="580"/>
              </w:tabs>
              <w:spacing w:before="40" w:after="40" w:line="280" w:lineRule="exact"/>
              <w:rPr>
                <w:rFonts w:ascii="Arial" w:hAnsi="Arial" w:cs="Arial"/>
                <w:sz w:val="20"/>
              </w:rPr>
            </w:pPr>
            <w:r>
              <w:rPr>
                <w:rFonts w:ascii="Arial" w:hAnsi="Arial" w:cs="Arial"/>
                <w:sz w:val="20"/>
              </w:rPr>
              <w:t>Budget &amp; Fiscal Planning completes reviews and returns any fee request forms to units that need revisions</w:t>
            </w:r>
          </w:p>
        </w:tc>
        <w:tc>
          <w:tcPr>
            <w:tcW w:w="2700" w:type="dxa"/>
          </w:tcPr>
          <w:p w14:paraId="065BCE7C" w14:textId="1614E3D0" w:rsidR="002C1EB7" w:rsidRPr="00061A0F" w:rsidRDefault="00CA6EE2" w:rsidP="00CA6EE2">
            <w:pPr>
              <w:pStyle w:val="t27"/>
              <w:tabs>
                <w:tab w:val="decimal" w:pos="580"/>
              </w:tabs>
              <w:spacing w:before="40" w:after="40" w:line="280" w:lineRule="exact"/>
              <w:jc w:val="both"/>
              <w:rPr>
                <w:rFonts w:ascii="Arial" w:hAnsi="Arial" w:cs="Arial"/>
                <w:sz w:val="20"/>
              </w:rPr>
            </w:pPr>
            <w:r>
              <w:rPr>
                <w:rFonts w:ascii="Arial" w:hAnsi="Arial" w:cs="Arial"/>
                <w:sz w:val="20"/>
              </w:rPr>
              <w:t xml:space="preserve">       </w:t>
            </w:r>
            <w:r w:rsidR="002C1EB7">
              <w:rPr>
                <w:rFonts w:ascii="Arial" w:hAnsi="Arial" w:cs="Arial"/>
                <w:sz w:val="20"/>
              </w:rPr>
              <w:t>November 2</w:t>
            </w:r>
            <w:r>
              <w:rPr>
                <w:rFonts w:ascii="Arial" w:hAnsi="Arial" w:cs="Arial"/>
                <w:sz w:val="20"/>
              </w:rPr>
              <w:t>5</w:t>
            </w:r>
          </w:p>
        </w:tc>
      </w:tr>
      <w:tr w:rsidR="002C1EB7" w:rsidRPr="00061A0F" w14:paraId="07B41129" w14:textId="77777777" w:rsidTr="00CA6EE2">
        <w:tc>
          <w:tcPr>
            <w:tcW w:w="7375" w:type="dxa"/>
            <w:shd w:val="clear" w:color="auto" w:fill="F2F2F2" w:themeFill="background1" w:themeFillShade="F2"/>
          </w:tcPr>
          <w:p w14:paraId="104A9883" w14:textId="77777777" w:rsidR="002C1EB7" w:rsidRDefault="002C1EB7" w:rsidP="002C1EB7">
            <w:pPr>
              <w:pStyle w:val="t27"/>
              <w:spacing w:before="40" w:after="40" w:line="280" w:lineRule="exact"/>
              <w:rPr>
                <w:rFonts w:ascii="Arial" w:hAnsi="Arial" w:cs="Arial"/>
                <w:sz w:val="20"/>
              </w:rPr>
            </w:pPr>
            <w:r>
              <w:rPr>
                <w:rFonts w:ascii="Arial" w:hAnsi="Arial" w:cs="Arial"/>
                <w:sz w:val="20"/>
              </w:rPr>
              <w:t xml:space="preserve">Fee requests needing revisions are returned to Budget and Fiscal Planning.  </w:t>
            </w:r>
            <w:r w:rsidRPr="008A5EA9">
              <w:rPr>
                <w:rFonts w:ascii="Arial" w:hAnsi="Arial" w:cs="Arial"/>
                <w:b/>
                <w:color w:val="auto"/>
                <w:sz w:val="20"/>
              </w:rPr>
              <w:t>No additional revisions accepted after this date.</w:t>
            </w:r>
          </w:p>
        </w:tc>
        <w:tc>
          <w:tcPr>
            <w:tcW w:w="2700" w:type="dxa"/>
            <w:shd w:val="clear" w:color="auto" w:fill="F2F2F2" w:themeFill="background1" w:themeFillShade="F2"/>
          </w:tcPr>
          <w:p w14:paraId="18C9905D" w14:textId="48CFE90B" w:rsidR="002C1EB7" w:rsidRPr="00061A0F" w:rsidRDefault="002C1EB7" w:rsidP="00CA6EE2">
            <w:pPr>
              <w:pStyle w:val="t27"/>
              <w:tabs>
                <w:tab w:val="decimal" w:pos="580"/>
              </w:tabs>
              <w:spacing w:before="40" w:after="40" w:line="280" w:lineRule="exact"/>
              <w:ind w:left="426"/>
              <w:jc w:val="both"/>
              <w:rPr>
                <w:rFonts w:ascii="Arial" w:hAnsi="Arial" w:cs="Arial"/>
                <w:sz w:val="20"/>
              </w:rPr>
            </w:pPr>
            <w:r>
              <w:rPr>
                <w:rFonts w:ascii="Arial" w:hAnsi="Arial" w:cs="Arial"/>
                <w:sz w:val="20"/>
              </w:rPr>
              <w:t xml:space="preserve">December </w:t>
            </w:r>
            <w:r w:rsidR="003210E5">
              <w:rPr>
                <w:rFonts w:ascii="Arial" w:hAnsi="Arial" w:cs="Arial"/>
                <w:sz w:val="20"/>
              </w:rPr>
              <w:t>2</w:t>
            </w:r>
          </w:p>
        </w:tc>
      </w:tr>
      <w:tr w:rsidR="002C1EB7" w:rsidRPr="00061A0F" w14:paraId="5AE754D0" w14:textId="77777777" w:rsidTr="00CA6EE2">
        <w:tc>
          <w:tcPr>
            <w:tcW w:w="7375" w:type="dxa"/>
          </w:tcPr>
          <w:p w14:paraId="22030F6A" w14:textId="77777777" w:rsidR="002C1EB7" w:rsidRPr="00081493" w:rsidRDefault="002C1EB7" w:rsidP="002C1EB7">
            <w:pPr>
              <w:pStyle w:val="t27"/>
              <w:tabs>
                <w:tab w:val="decimal" w:pos="580"/>
              </w:tabs>
              <w:spacing w:before="40" w:after="40" w:line="280" w:lineRule="exact"/>
              <w:rPr>
                <w:rFonts w:ascii="Arial" w:hAnsi="Arial" w:cs="Arial"/>
                <w:sz w:val="20"/>
                <w:vertAlign w:val="subscript"/>
              </w:rPr>
            </w:pPr>
            <w:r>
              <w:rPr>
                <w:rFonts w:ascii="Arial" w:hAnsi="Arial" w:cs="Arial"/>
                <w:sz w:val="20"/>
              </w:rPr>
              <w:t>Budget and Fiscal Planning meets with Provost and SVC/CFO to review final fee proposals</w:t>
            </w:r>
          </w:p>
        </w:tc>
        <w:tc>
          <w:tcPr>
            <w:tcW w:w="2700" w:type="dxa"/>
          </w:tcPr>
          <w:p w14:paraId="6A730DDA" w14:textId="18C46973" w:rsidR="002C1EB7" w:rsidRPr="00061A0F" w:rsidRDefault="002C1EB7" w:rsidP="00CA6EE2">
            <w:pPr>
              <w:pStyle w:val="t27"/>
              <w:tabs>
                <w:tab w:val="decimal" w:pos="580"/>
              </w:tabs>
              <w:spacing w:before="40" w:after="40" w:line="280" w:lineRule="exact"/>
              <w:ind w:left="426"/>
              <w:jc w:val="both"/>
              <w:rPr>
                <w:rFonts w:ascii="Arial" w:hAnsi="Arial" w:cs="Arial"/>
                <w:sz w:val="20"/>
              </w:rPr>
            </w:pPr>
            <w:r>
              <w:rPr>
                <w:rFonts w:ascii="Arial" w:hAnsi="Arial" w:cs="Arial"/>
                <w:sz w:val="20"/>
              </w:rPr>
              <w:t>December 1</w:t>
            </w:r>
            <w:r w:rsidR="003210E5">
              <w:rPr>
                <w:rFonts w:ascii="Arial" w:hAnsi="Arial" w:cs="Arial"/>
                <w:sz w:val="20"/>
              </w:rPr>
              <w:t>2</w:t>
            </w:r>
          </w:p>
        </w:tc>
      </w:tr>
      <w:tr w:rsidR="002C1EB7" w:rsidRPr="00061A0F" w14:paraId="3D32B77E" w14:textId="77777777" w:rsidTr="00CA6EE2">
        <w:tc>
          <w:tcPr>
            <w:tcW w:w="7375" w:type="dxa"/>
            <w:shd w:val="clear" w:color="auto" w:fill="F2F2F2" w:themeFill="background1" w:themeFillShade="F2"/>
          </w:tcPr>
          <w:p w14:paraId="77AD89A0" w14:textId="77777777" w:rsidR="002C1EB7" w:rsidRPr="00061A0F" w:rsidRDefault="002C1EB7" w:rsidP="002C1EB7">
            <w:pPr>
              <w:pStyle w:val="t27"/>
              <w:tabs>
                <w:tab w:val="decimal" w:pos="580"/>
              </w:tabs>
              <w:spacing w:before="40" w:after="40" w:line="280" w:lineRule="exact"/>
              <w:rPr>
                <w:rFonts w:ascii="Arial" w:hAnsi="Arial" w:cs="Arial"/>
                <w:sz w:val="20"/>
              </w:rPr>
            </w:pPr>
            <w:r w:rsidRPr="00061A0F">
              <w:rPr>
                <w:rFonts w:ascii="Arial" w:hAnsi="Arial" w:cs="Arial"/>
                <w:sz w:val="20"/>
              </w:rPr>
              <w:t xml:space="preserve">Determinations </w:t>
            </w:r>
            <w:r>
              <w:rPr>
                <w:rFonts w:ascii="Arial" w:hAnsi="Arial" w:cs="Arial"/>
                <w:sz w:val="20"/>
              </w:rPr>
              <w:t>submitted to r</w:t>
            </w:r>
            <w:r w:rsidRPr="00061A0F">
              <w:rPr>
                <w:rFonts w:ascii="Arial" w:hAnsi="Arial" w:cs="Arial"/>
                <w:sz w:val="20"/>
              </w:rPr>
              <w:t>equestors</w:t>
            </w:r>
          </w:p>
        </w:tc>
        <w:tc>
          <w:tcPr>
            <w:tcW w:w="2700" w:type="dxa"/>
            <w:shd w:val="clear" w:color="auto" w:fill="F2F2F2" w:themeFill="background1" w:themeFillShade="F2"/>
          </w:tcPr>
          <w:p w14:paraId="5785A5B3" w14:textId="336AB96C" w:rsidR="002C1EB7" w:rsidRPr="00061A0F" w:rsidRDefault="002C1EB7" w:rsidP="00CA6EE2">
            <w:pPr>
              <w:pStyle w:val="t27"/>
              <w:tabs>
                <w:tab w:val="decimal" w:pos="580"/>
              </w:tabs>
              <w:spacing w:before="40" w:after="40" w:line="280" w:lineRule="exact"/>
              <w:ind w:left="426"/>
              <w:jc w:val="both"/>
              <w:rPr>
                <w:rFonts w:ascii="Arial" w:hAnsi="Arial" w:cs="Arial"/>
                <w:sz w:val="20"/>
              </w:rPr>
            </w:pPr>
            <w:r>
              <w:rPr>
                <w:rFonts w:ascii="Arial" w:hAnsi="Arial" w:cs="Arial"/>
                <w:sz w:val="20"/>
              </w:rPr>
              <w:t>December 1</w:t>
            </w:r>
            <w:r w:rsidR="003210E5">
              <w:rPr>
                <w:rFonts w:ascii="Arial" w:hAnsi="Arial" w:cs="Arial"/>
                <w:sz w:val="20"/>
              </w:rPr>
              <w:t>6</w:t>
            </w:r>
          </w:p>
        </w:tc>
      </w:tr>
      <w:tr w:rsidR="002C1EB7" w:rsidRPr="00061A0F" w14:paraId="016CE649" w14:textId="77777777" w:rsidTr="00CA6EE2">
        <w:tc>
          <w:tcPr>
            <w:tcW w:w="7375" w:type="dxa"/>
          </w:tcPr>
          <w:p w14:paraId="5DB63317" w14:textId="77777777" w:rsidR="002C1EB7" w:rsidRPr="00061A0F" w:rsidRDefault="002C1EB7" w:rsidP="002C1EB7">
            <w:pPr>
              <w:pStyle w:val="t27"/>
              <w:tabs>
                <w:tab w:val="decimal" w:pos="580"/>
              </w:tabs>
              <w:spacing w:before="40" w:after="40" w:line="280" w:lineRule="exact"/>
              <w:rPr>
                <w:rFonts w:ascii="Arial" w:hAnsi="Arial" w:cs="Arial"/>
                <w:sz w:val="20"/>
              </w:rPr>
            </w:pPr>
            <w:r>
              <w:rPr>
                <w:rFonts w:ascii="Arial" w:hAnsi="Arial" w:cs="Arial"/>
                <w:sz w:val="20"/>
              </w:rPr>
              <w:t>Budget and Fiscal Planning submits fee</w:t>
            </w:r>
            <w:r w:rsidRPr="00061A0F">
              <w:rPr>
                <w:rFonts w:ascii="Arial" w:hAnsi="Arial" w:cs="Arial"/>
                <w:sz w:val="20"/>
              </w:rPr>
              <w:t xml:space="preserve"> templates to CU System</w:t>
            </w:r>
          </w:p>
        </w:tc>
        <w:tc>
          <w:tcPr>
            <w:tcW w:w="2700" w:type="dxa"/>
          </w:tcPr>
          <w:p w14:paraId="31D2DCC9" w14:textId="7178116C" w:rsidR="002C1EB7" w:rsidRPr="00262476" w:rsidRDefault="002C1EB7" w:rsidP="00CA6EE2">
            <w:pPr>
              <w:pStyle w:val="t27"/>
              <w:tabs>
                <w:tab w:val="decimal" w:pos="580"/>
              </w:tabs>
              <w:spacing w:before="40" w:after="40" w:line="280" w:lineRule="exact"/>
              <w:ind w:left="426"/>
              <w:jc w:val="both"/>
              <w:rPr>
                <w:rFonts w:ascii="Arial" w:hAnsi="Arial" w:cs="Arial"/>
                <w:color w:val="404040" w:themeColor="text1" w:themeTint="BF"/>
                <w:sz w:val="20"/>
              </w:rPr>
            </w:pPr>
            <w:r w:rsidRPr="00262476">
              <w:rPr>
                <w:rFonts w:ascii="Arial" w:hAnsi="Arial" w:cs="Arial"/>
                <w:color w:val="404040" w:themeColor="text1" w:themeTint="BF"/>
                <w:sz w:val="20"/>
              </w:rPr>
              <w:t xml:space="preserve">January </w:t>
            </w:r>
            <w:r w:rsidR="003210E5">
              <w:rPr>
                <w:rFonts w:ascii="Arial" w:hAnsi="Arial" w:cs="Arial"/>
                <w:color w:val="404040" w:themeColor="text1" w:themeTint="BF"/>
                <w:sz w:val="20"/>
              </w:rPr>
              <w:t>6</w:t>
            </w:r>
          </w:p>
        </w:tc>
      </w:tr>
      <w:tr w:rsidR="002C1EB7" w:rsidRPr="00061A0F" w14:paraId="20179337" w14:textId="77777777" w:rsidTr="00CA6EE2">
        <w:tc>
          <w:tcPr>
            <w:tcW w:w="7375" w:type="dxa"/>
            <w:shd w:val="clear" w:color="auto" w:fill="F2F2F2" w:themeFill="background1" w:themeFillShade="F2"/>
          </w:tcPr>
          <w:p w14:paraId="49CB3B23" w14:textId="77777777" w:rsidR="002C1EB7" w:rsidRPr="00061A0F" w:rsidRDefault="002C1EB7" w:rsidP="002C1EB7">
            <w:pPr>
              <w:pStyle w:val="t27"/>
              <w:tabs>
                <w:tab w:val="decimal" w:pos="580"/>
              </w:tabs>
              <w:spacing w:before="40" w:after="40" w:line="280" w:lineRule="exact"/>
              <w:rPr>
                <w:rFonts w:ascii="Arial" w:hAnsi="Arial" w:cs="Arial"/>
                <w:sz w:val="20"/>
              </w:rPr>
            </w:pPr>
            <w:r>
              <w:rPr>
                <w:rFonts w:ascii="Arial" w:hAnsi="Arial" w:cs="Arial"/>
                <w:sz w:val="20"/>
              </w:rPr>
              <w:t>Fee r</w:t>
            </w:r>
            <w:r w:rsidRPr="00061A0F">
              <w:rPr>
                <w:rFonts w:ascii="Arial" w:hAnsi="Arial" w:cs="Arial"/>
                <w:sz w:val="20"/>
              </w:rPr>
              <w:t xml:space="preserve">equests </w:t>
            </w:r>
            <w:r>
              <w:rPr>
                <w:rFonts w:ascii="Arial" w:hAnsi="Arial" w:cs="Arial"/>
                <w:sz w:val="20"/>
              </w:rPr>
              <w:t xml:space="preserve">presented </w:t>
            </w:r>
            <w:r w:rsidRPr="00061A0F">
              <w:rPr>
                <w:rFonts w:ascii="Arial" w:hAnsi="Arial" w:cs="Arial"/>
                <w:sz w:val="20"/>
              </w:rPr>
              <w:t xml:space="preserve">to </w:t>
            </w:r>
            <w:r>
              <w:rPr>
                <w:rFonts w:ascii="Arial" w:hAnsi="Arial" w:cs="Arial"/>
                <w:sz w:val="20"/>
              </w:rPr>
              <w:t xml:space="preserve">Board of </w:t>
            </w:r>
            <w:r w:rsidRPr="00061A0F">
              <w:rPr>
                <w:rFonts w:ascii="Arial" w:hAnsi="Arial" w:cs="Arial"/>
                <w:sz w:val="20"/>
              </w:rPr>
              <w:t>Regents</w:t>
            </w:r>
          </w:p>
        </w:tc>
        <w:tc>
          <w:tcPr>
            <w:tcW w:w="2700" w:type="dxa"/>
            <w:shd w:val="clear" w:color="auto" w:fill="F2F2F2" w:themeFill="background1" w:themeFillShade="F2"/>
          </w:tcPr>
          <w:p w14:paraId="14A88589" w14:textId="6098470E" w:rsidR="002C1EB7" w:rsidRPr="00061A0F" w:rsidRDefault="002C1EB7" w:rsidP="00CA6EE2">
            <w:pPr>
              <w:pStyle w:val="t27"/>
              <w:tabs>
                <w:tab w:val="decimal" w:pos="580"/>
              </w:tabs>
              <w:spacing w:before="40" w:after="40" w:line="280" w:lineRule="exact"/>
              <w:ind w:left="426"/>
              <w:jc w:val="both"/>
              <w:rPr>
                <w:rFonts w:ascii="Arial" w:hAnsi="Arial" w:cs="Arial"/>
                <w:sz w:val="20"/>
              </w:rPr>
            </w:pPr>
            <w:r>
              <w:rPr>
                <w:rFonts w:ascii="Arial" w:hAnsi="Arial" w:cs="Arial"/>
                <w:sz w:val="20"/>
              </w:rPr>
              <w:t xml:space="preserve">February </w:t>
            </w:r>
            <w:r w:rsidR="003210E5">
              <w:rPr>
                <w:rFonts w:ascii="Arial" w:hAnsi="Arial" w:cs="Arial"/>
                <w:sz w:val="20"/>
              </w:rPr>
              <w:t>9</w:t>
            </w:r>
            <w:r w:rsidR="00CA6EE2">
              <w:rPr>
                <w:rFonts w:ascii="Arial" w:hAnsi="Arial" w:cs="Arial"/>
                <w:sz w:val="20"/>
              </w:rPr>
              <w:t xml:space="preserve"> </w:t>
            </w:r>
            <w:r>
              <w:rPr>
                <w:rFonts w:ascii="Arial" w:hAnsi="Arial" w:cs="Arial"/>
                <w:sz w:val="20"/>
              </w:rPr>
              <w:t>-</w:t>
            </w:r>
            <w:r w:rsidR="00CA6EE2">
              <w:rPr>
                <w:rFonts w:ascii="Arial" w:hAnsi="Arial" w:cs="Arial"/>
                <w:sz w:val="20"/>
              </w:rPr>
              <w:t xml:space="preserve"> </w:t>
            </w:r>
            <w:r>
              <w:rPr>
                <w:rFonts w:ascii="Arial" w:hAnsi="Arial" w:cs="Arial"/>
                <w:sz w:val="20"/>
              </w:rPr>
              <w:t>1</w:t>
            </w:r>
            <w:r w:rsidR="003210E5">
              <w:rPr>
                <w:rFonts w:ascii="Arial" w:hAnsi="Arial" w:cs="Arial"/>
                <w:sz w:val="20"/>
              </w:rPr>
              <w:t>0</w:t>
            </w:r>
          </w:p>
        </w:tc>
      </w:tr>
      <w:tr w:rsidR="002C1EB7" w:rsidRPr="00061A0F" w14:paraId="1ADA53B1" w14:textId="77777777" w:rsidTr="00CA6EE2">
        <w:tc>
          <w:tcPr>
            <w:tcW w:w="7375" w:type="dxa"/>
          </w:tcPr>
          <w:p w14:paraId="43777288" w14:textId="37EEFAF7" w:rsidR="002C1EB7" w:rsidRPr="00061A0F" w:rsidRDefault="002C1EB7" w:rsidP="002C1EB7">
            <w:pPr>
              <w:pStyle w:val="t27"/>
              <w:tabs>
                <w:tab w:val="decimal" w:pos="580"/>
              </w:tabs>
              <w:spacing w:before="40" w:after="40" w:line="280" w:lineRule="exact"/>
              <w:rPr>
                <w:rFonts w:ascii="Arial" w:hAnsi="Arial" w:cs="Arial"/>
                <w:sz w:val="20"/>
              </w:rPr>
            </w:pPr>
            <w:r>
              <w:rPr>
                <w:rFonts w:ascii="Arial" w:hAnsi="Arial" w:cs="Arial"/>
                <w:sz w:val="20"/>
              </w:rPr>
              <w:t xml:space="preserve">Board of </w:t>
            </w:r>
            <w:r w:rsidRPr="00061A0F">
              <w:rPr>
                <w:rFonts w:ascii="Arial" w:hAnsi="Arial" w:cs="Arial"/>
                <w:sz w:val="20"/>
              </w:rPr>
              <w:t xml:space="preserve">Regents </w:t>
            </w:r>
            <w:r>
              <w:rPr>
                <w:rFonts w:ascii="Arial" w:hAnsi="Arial" w:cs="Arial"/>
                <w:sz w:val="20"/>
              </w:rPr>
              <w:t>vote on fee r</w:t>
            </w:r>
            <w:r w:rsidRPr="00061A0F">
              <w:rPr>
                <w:rFonts w:ascii="Arial" w:hAnsi="Arial" w:cs="Arial"/>
                <w:sz w:val="20"/>
              </w:rPr>
              <w:t xml:space="preserve">equests for </w:t>
            </w:r>
            <w:r>
              <w:rPr>
                <w:rFonts w:ascii="Arial" w:hAnsi="Arial" w:cs="Arial"/>
                <w:sz w:val="20"/>
              </w:rPr>
              <w:t>FY 202</w:t>
            </w:r>
            <w:r w:rsidR="003210E5">
              <w:rPr>
                <w:rFonts w:ascii="Arial" w:hAnsi="Arial" w:cs="Arial"/>
                <w:sz w:val="20"/>
              </w:rPr>
              <w:t>3</w:t>
            </w:r>
            <w:r>
              <w:rPr>
                <w:rFonts w:ascii="Arial" w:hAnsi="Arial" w:cs="Arial"/>
                <w:sz w:val="20"/>
              </w:rPr>
              <w:t>-2</w:t>
            </w:r>
            <w:r w:rsidR="003210E5">
              <w:rPr>
                <w:rFonts w:ascii="Arial" w:hAnsi="Arial" w:cs="Arial"/>
                <w:sz w:val="20"/>
              </w:rPr>
              <w:t>4</w:t>
            </w:r>
          </w:p>
        </w:tc>
        <w:tc>
          <w:tcPr>
            <w:tcW w:w="2700" w:type="dxa"/>
          </w:tcPr>
          <w:p w14:paraId="5871A52B" w14:textId="66E0A39C" w:rsidR="002C1EB7" w:rsidRPr="00061A0F" w:rsidRDefault="002C1EB7" w:rsidP="00CA6EE2">
            <w:pPr>
              <w:pStyle w:val="t27"/>
              <w:tabs>
                <w:tab w:val="decimal" w:pos="580"/>
              </w:tabs>
              <w:spacing w:before="40" w:after="40" w:line="280" w:lineRule="exact"/>
              <w:ind w:left="426"/>
              <w:jc w:val="both"/>
              <w:rPr>
                <w:rFonts w:ascii="Arial" w:hAnsi="Arial" w:cs="Arial"/>
                <w:sz w:val="20"/>
              </w:rPr>
            </w:pPr>
            <w:r w:rsidRPr="00061A0F">
              <w:rPr>
                <w:rFonts w:ascii="Arial" w:hAnsi="Arial" w:cs="Arial"/>
                <w:sz w:val="20"/>
              </w:rPr>
              <w:t>April</w:t>
            </w:r>
            <w:r>
              <w:rPr>
                <w:rFonts w:ascii="Arial" w:hAnsi="Arial" w:cs="Arial"/>
                <w:sz w:val="20"/>
              </w:rPr>
              <w:t xml:space="preserve"> </w:t>
            </w:r>
            <w:r w:rsidR="003210E5">
              <w:rPr>
                <w:rFonts w:ascii="Arial" w:hAnsi="Arial" w:cs="Arial"/>
                <w:sz w:val="20"/>
              </w:rPr>
              <w:t>2</w:t>
            </w:r>
            <w:r>
              <w:rPr>
                <w:rFonts w:ascii="Arial" w:hAnsi="Arial" w:cs="Arial"/>
                <w:sz w:val="20"/>
              </w:rPr>
              <w:t>7</w:t>
            </w:r>
            <w:r w:rsidR="00CA6EE2">
              <w:rPr>
                <w:rFonts w:ascii="Arial" w:hAnsi="Arial" w:cs="Arial"/>
                <w:sz w:val="20"/>
              </w:rPr>
              <w:t xml:space="preserve"> </w:t>
            </w:r>
            <w:r>
              <w:rPr>
                <w:rFonts w:ascii="Arial" w:hAnsi="Arial" w:cs="Arial"/>
                <w:sz w:val="20"/>
              </w:rPr>
              <w:t>-</w:t>
            </w:r>
            <w:r w:rsidR="00CA6EE2">
              <w:rPr>
                <w:rFonts w:ascii="Arial" w:hAnsi="Arial" w:cs="Arial"/>
                <w:sz w:val="20"/>
              </w:rPr>
              <w:t xml:space="preserve"> </w:t>
            </w:r>
            <w:r w:rsidR="003210E5">
              <w:rPr>
                <w:rFonts w:ascii="Arial" w:hAnsi="Arial" w:cs="Arial"/>
                <w:sz w:val="20"/>
              </w:rPr>
              <w:t>2</w:t>
            </w:r>
            <w:r>
              <w:rPr>
                <w:rFonts w:ascii="Arial" w:hAnsi="Arial" w:cs="Arial"/>
                <w:sz w:val="20"/>
              </w:rPr>
              <w:t>8</w:t>
            </w:r>
          </w:p>
        </w:tc>
      </w:tr>
    </w:tbl>
    <w:p w14:paraId="605B9004" w14:textId="77777777" w:rsidR="00061A0F" w:rsidRDefault="00061A0F" w:rsidP="00C446C1">
      <w:pPr>
        <w:pStyle w:val="t27"/>
        <w:tabs>
          <w:tab w:val="decimal" w:pos="580"/>
        </w:tabs>
        <w:spacing w:line="280" w:lineRule="exact"/>
        <w:rPr>
          <w:rFonts w:ascii="Arial" w:hAnsi="Arial" w:cs="Arial"/>
          <w:sz w:val="20"/>
        </w:rPr>
      </w:pPr>
    </w:p>
    <w:p w14:paraId="0D6BB09A" w14:textId="77777777" w:rsidR="003B6930" w:rsidRDefault="003B6930" w:rsidP="00E361B2">
      <w:pPr>
        <w:pStyle w:val="t27"/>
        <w:tabs>
          <w:tab w:val="decimal" w:pos="580"/>
        </w:tabs>
        <w:spacing w:line="280" w:lineRule="exact"/>
        <w:rPr>
          <w:rFonts w:ascii="Arial" w:hAnsi="Arial" w:cs="Arial"/>
          <w:b/>
          <w:szCs w:val="24"/>
        </w:rPr>
      </w:pPr>
    </w:p>
    <w:p w14:paraId="7762C701" w14:textId="4DE081F4" w:rsidR="00E361B2" w:rsidRDefault="00E361B2">
      <w:pPr>
        <w:widowControl/>
        <w:rPr>
          <w:rFonts w:ascii="Arial" w:hAnsi="Arial" w:cs="Arial"/>
          <w:szCs w:val="24"/>
          <w:u w:val="single"/>
        </w:rPr>
      </w:pPr>
      <w:r>
        <w:rPr>
          <w:rFonts w:ascii="Arial" w:hAnsi="Arial" w:cs="Arial"/>
          <w:szCs w:val="24"/>
          <w:u w:val="single"/>
        </w:rPr>
        <w:br w:type="page"/>
      </w:r>
    </w:p>
    <w:p w14:paraId="38E63D97" w14:textId="77777777" w:rsidR="004503E9" w:rsidRDefault="004503E9" w:rsidP="00C446C1">
      <w:pPr>
        <w:pStyle w:val="t27"/>
        <w:tabs>
          <w:tab w:val="decimal" w:pos="580"/>
        </w:tabs>
        <w:spacing w:line="280" w:lineRule="exact"/>
        <w:rPr>
          <w:rFonts w:ascii="Arial" w:hAnsi="Arial" w:cs="Arial"/>
          <w:szCs w:val="24"/>
          <w:u w:val="single"/>
        </w:rPr>
      </w:pPr>
    </w:p>
    <w:tbl>
      <w:tblPr>
        <w:tblW w:w="4843" w:type="pct"/>
        <w:tblInd w:w="14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280" w:firstRow="0" w:lastRow="0" w:firstColumn="1" w:lastColumn="0" w:noHBand="1" w:noVBand="0"/>
        <w:tblCaption w:val="Fee request form"/>
        <w:tblDescription w:val="Fill out below information to request a new fee or revise an existing fee."/>
      </w:tblPr>
      <w:tblGrid>
        <w:gridCol w:w="3494"/>
        <w:gridCol w:w="3732"/>
        <w:gridCol w:w="1715"/>
        <w:gridCol w:w="952"/>
      </w:tblGrid>
      <w:tr w:rsidR="00ED6D5E" w:rsidRPr="002B5D5B" w14:paraId="52745267" w14:textId="77777777" w:rsidTr="00E361B2">
        <w:trPr>
          <w:trHeight w:val="377"/>
          <w:tblHeader/>
        </w:trPr>
        <w:tc>
          <w:tcPr>
            <w:tcW w:w="1766" w:type="pct"/>
            <w:shd w:val="clear" w:color="auto" w:fill="E7E6E6" w:themeFill="background2"/>
            <w:vAlign w:val="center"/>
          </w:tcPr>
          <w:p w14:paraId="23796102" w14:textId="77777777" w:rsidR="00ED6D5E" w:rsidRDefault="00ED6D5E" w:rsidP="000444EA">
            <w:pPr>
              <w:rPr>
                <w:rFonts w:ascii="Calibri" w:hAnsi="Calibri"/>
                <w:b/>
                <w:color w:val="404040"/>
                <w:sz w:val="22"/>
                <w:szCs w:val="22"/>
              </w:rPr>
            </w:pPr>
            <w:r>
              <w:rPr>
                <w:rFonts w:ascii="Calibri" w:hAnsi="Calibri"/>
                <w:b/>
                <w:color w:val="404040"/>
                <w:sz w:val="22"/>
                <w:szCs w:val="22"/>
              </w:rPr>
              <w:t>ITEM</w:t>
            </w:r>
          </w:p>
        </w:tc>
        <w:tc>
          <w:tcPr>
            <w:tcW w:w="3234" w:type="pct"/>
            <w:gridSpan w:val="3"/>
            <w:shd w:val="clear" w:color="auto" w:fill="E7E6E6" w:themeFill="background2"/>
            <w:vAlign w:val="center"/>
          </w:tcPr>
          <w:p w14:paraId="028B5615" w14:textId="77777777" w:rsidR="00ED6D5E" w:rsidRPr="006F55B2" w:rsidRDefault="00ED6D5E" w:rsidP="006F55B2">
            <w:pPr>
              <w:jc w:val="center"/>
              <w:rPr>
                <w:rFonts w:ascii="Calibri" w:hAnsi="Calibri"/>
                <w:b/>
                <w:color w:val="404040"/>
                <w:sz w:val="22"/>
                <w:szCs w:val="22"/>
              </w:rPr>
            </w:pPr>
            <w:r w:rsidRPr="006F55B2">
              <w:rPr>
                <w:rFonts w:ascii="Calibri" w:hAnsi="Calibri"/>
                <w:b/>
                <w:color w:val="404040"/>
                <w:sz w:val="22"/>
                <w:szCs w:val="22"/>
              </w:rPr>
              <w:t>Complete this Column</w:t>
            </w:r>
          </w:p>
          <w:p w14:paraId="36721AA1" w14:textId="77777777" w:rsidR="00ED6D5E" w:rsidRPr="00353DF1" w:rsidRDefault="00ED6D5E" w:rsidP="006F55B2">
            <w:pPr>
              <w:jc w:val="center"/>
              <w:rPr>
                <w:rFonts w:ascii="Calibri" w:hAnsi="Calibri"/>
                <w:color w:val="404040"/>
                <w:sz w:val="22"/>
                <w:szCs w:val="22"/>
              </w:rPr>
            </w:pPr>
            <w:r w:rsidRPr="006F55B2">
              <w:rPr>
                <w:rFonts w:ascii="Calibri" w:hAnsi="Calibri"/>
                <w:color w:val="FF0000"/>
                <w:sz w:val="22"/>
                <w:szCs w:val="22"/>
              </w:rPr>
              <w:t>** Every item must be completed to be considered **</w:t>
            </w:r>
          </w:p>
        </w:tc>
      </w:tr>
      <w:tr w:rsidR="007D2893" w:rsidRPr="002B5D5B" w14:paraId="5C97A3ED" w14:textId="77777777" w:rsidTr="00E361B2">
        <w:trPr>
          <w:trHeight w:val="377"/>
          <w:tblHeader/>
        </w:trPr>
        <w:tc>
          <w:tcPr>
            <w:tcW w:w="1766" w:type="pct"/>
            <w:shd w:val="clear" w:color="auto" w:fill="DEEAF6"/>
            <w:vAlign w:val="center"/>
          </w:tcPr>
          <w:p w14:paraId="538A27F0" w14:textId="77777777" w:rsidR="007D2893" w:rsidRDefault="003C3316" w:rsidP="00D9663C">
            <w:pPr>
              <w:rPr>
                <w:rFonts w:ascii="Calibri" w:hAnsi="Calibri"/>
                <w:b/>
                <w:color w:val="404040"/>
                <w:sz w:val="22"/>
                <w:szCs w:val="22"/>
              </w:rPr>
            </w:pPr>
            <w:r>
              <w:rPr>
                <w:rFonts w:ascii="Calibri" w:hAnsi="Calibri"/>
                <w:b/>
                <w:color w:val="404040"/>
                <w:sz w:val="22"/>
                <w:szCs w:val="22"/>
              </w:rPr>
              <w:t xml:space="preserve">Date Submitted to </w:t>
            </w:r>
            <w:r w:rsidR="00D9663C">
              <w:rPr>
                <w:rFonts w:ascii="Calibri" w:hAnsi="Calibri"/>
                <w:b/>
                <w:color w:val="404040"/>
                <w:sz w:val="22"/>
                <w:szCs w:val="22"/>
              </w:rPr>
              <w:t>Budget and Fiscal Planning</w:t>
            </w:r>
          </w:p>
        </w:tc>
        <w:tc>
          <w:tcPr>
            <w:tcW w:w="1886" w:type="pct"/>
            <w:shd w:val="clear" w:color="auto" w:fill="auto"/>
            <w:vAlign w:val="center"/>
          </w:tcPr>
          <w:p w14:paraId="762AF8F4" w14:textId="77777777" w:rsidR="007D2893" w:rsidRPr="002B5D5B" w:rsidRDefault="007D2893" w:rsidP="003A1D70">
            <w:pPr>
              <w:rPr>
                <w:rFonts w:ascii="Calibri" w:hAnsi="Calibri"/>
                <w:color w:val="404040"/>
                <w:sz w:val="22"/>
                <w:szCs w:val="22"/>
              </w:rPr>
            </w:pPr>
          </w:p>
        </w:tc>
        <w:tc>
          <w:tcPr>
            <w:tcW w:w="1348" w:type="pct"/>
            <w:gridSpan w:val="2"/>
            <w:shd w:val="clear" w:color="auto" w:fill="auto"/>
            <w:vAlign w:val="center"/>
          </w:tcPr>
          <w:p w14:paraId="699D8F84" w14:textId="77777777" w:rsidR="007D2893" w:rsidRPr="002B5D5B" w:rsidRDefault="00000000" w:rsidP="003A1D70">
            <w:pPr>
              <w:rPr>
                <w:rFonts w:ascii="Calibri" w:hAnsi="Calibri"/>
                <w:color w:val="404040"/>
                <w:sz w:val="22"/>
                <w:szCs w:val="22"/>
              </w:rPr>
            </w:pPr>
            <w:sdt>
              <w:sdtPr>
                <w:rPr>
                  <w:rFonts w:ascii="Calibri" w:hAnsi="Calibri"/>
                  <w:color w:val="404040"/>
                  <w:sz w:val="22"/>
                  <w:szCs w:val="22"/>
                </w:rPr>
                <w:id w:val="2003387259"/>
                <w14:checkbox>
                  <w14:checked w14:val="0"/>
                  <w14:checkedState w14:val="2612" w14:font="MS Gothic"/>
                  <w14:uncheckedState w14:val="2610" w14:font="MS Gothic"/>
                </w14:checkbox>
              </w:sdtPr>
              <w:sdtContent>
                <w:r w:rsidR="00353DF1">
                  <w:rPr>
                    <w:rFonts w:ascii="MS Gothic" w:eastAsia="MS Gothic" w:hAnsi="MS Gothic" w:hint="eastAsia"/>
                    <w:color w:val="404040"/>
                    <w:sz w:val="22"/>
                    <w:szCs w:val="22"/>
                  </w:rPr>
                  <w:t>☐</w:t>
                </w:r>
              </w:sdtContent>
            </w:sdt>
            <w:r w:rsidR="007D2893">
              <w:rPr>
                <w:rFonts w:ascii="Calibri" w:hAnsi="Calibri"/>
                <w:color w:val="404040"/>
                <w:sz w:val="22"/>
                <w:szCs w:val="22"/>
              </w:rPr>
              <w:t xml:space="preserve"> Original   </w:t>
            </w:r>
            <w:sdt>
              <w:sdtPr>
                <w:rPr>
                  <w:rFonts w:ascii="Calibri" w:hAnsi="Calibri"/>
                  <w:color w:val="404040"/>
                  <w:sz w:val="22"/>
                  <w:szCs w:val="22"/>
                </w:rPr>
                <w:id w:val="754240511"/>
                <w14:checkbox>
                  <w14:checked w14:val="0"/>
                  <w14:checkedState w14:val="2612" w14:font="MS Gothic"/>
                  <w14:uncheckedState w14:val="2610" w14:font="MS Gothic"/>
                </w14:checkbox>
              </w:sdtPr>
              <w:sdtContent>
                <w:r w:rsidR="00353DF1">
                  <w:rPr>
                    <w:rFonts w:ascii="MS Gothic" w:eastAsia="MS Gothic" w:hAnsi="MS Gothic" w:hint="eastAsia"/>
                    <w:color w:val="404040"/>
                    <w:sz w:val="22"/>
                    <w:szCs w:val="22"/>
                  </w:rPr>
                  <w:t>☐</w:t>
                </w:r>
              </w:sdtContent>
            </w:sdt>
            <w:r w:rsidR="007D2893">
              <w:rPr>
                <w:rFonts w:ascii="Calibri" w:hAnsi="Calibri"/>
                <w:color w:val="404040"/>
                <w:sz w:val="22"/>
                <w:szCs w:val="22"/>
              </w:rPr>
              <w:t xml:space="preserve"> Revised</w:t>
            </w:r>
          </w:p>
        </w:tc>
      </w:tr>
      <w:tr w:rsidR="003C3316" w:rsidRPr="002B5D5B" w14:paraId="52EA0486" w14:textId="77777777" w:rsidTr="00E361B2">
        <w:trPr>
          <w:trHeight w:val="554"/>
          <w:tblHeader/>
        </w:trPr>
        <w:tc>
          <w:tcPr>
            <w:tcW w:w="1766" w:type="pct"/>
            <w:shd w:val="clear" w:color="auto" w:fill="DEEAF6"/>
            <w:vAlign w:val="center"/>
          </w:tcPr>
          <w:p w14:paraId="4078A74B" w14:textId="77777777" w:rsidR="003C3316" w:rsidRDefault="003C3316" w:rsidP="000444EA">
            <w:pPr>
              <w:rPr>
                <w:rFonts w:ascii="Calibri" w:hAnsi="Calibri"/>
                <w:b/>
                <w:color w:val="404040"/>
                <w:sz w:val="22"/>
                <w:szCs w:val="22"/>
              </w:rPr>
            </w:pPr>
            <w:r>
              <w:rPr>
                <w:rFonts w:ascii="Calibri" w:hAnsi="Calibri"/>
                <w:b/>
                <w:color w:val="404040"/>
                <w:sz w:val="22"/>
                <w:szCs w:val="22"/>
              </w:rPr>
              <w:t>Request is for</w:t>
            </w:r>
          </w:p>
        </w:tc>
        <w:tc>
          <w:tcPr>
            <w:tcW w:w="3234" w:type="pct"/>
            <w:gridSpan w:val="3"/>
            <w:shd w:val="clear" w:color="auto" w:fill="auto"/>
            <w:vAlign w:val="center"/>
          </w:tcPr>
          <w:p w14:paraId="6FB6CD2C" w14:textId="77777777" w:rsidR="003C3316" w:rsidRDefault="00000000" w:rsidP="00C86BD4">
            <w:pPr>
              <w:jc w:val="center"/>
              <w:rPr>
                <w:rFonts w:ascii="Calibri" w:hAnsi="Calibri"/>
                <w:color w:val="404040"/>
                <w:sz w:val="22"/>
                <w:szCs w:val="22"/>
              </w:rPr>
            </w:pPr>
            <w:sdt>
              <w:sdtPr>
                <w:rPr>
                  <w:rFonts w:ascii="Calibri" w:hAnsi="Calibri"/>
                  <w:color w:val="404040"/>
                  <w:sz w:val="22"/>
                  <w:szCs w:val="22"/>
                </w:rPr>
                <w:id w:val="1539391518"/>
                <w14:checkbox>
                  <w14:checked w14:val="0"/>
                  <w14:checkedState w14:val="2612" w14:font="MS Gothic"/>
                  <w14:uncheckedState w14:val="2610" w14:font="MS Gothic"/>
                </w14:checkbox>
              </w:sdtPr>
              <w:sdtContent>
                <w:r w:rsidR="003C3316" w:rsidRPr="003C3316">
                  <w:rPr>
                    <w:rFonts w:ascii="Segoe UI Symbol" w:hAnsi="Segoe UI Symbol" w:cs="Segoe UI Symbol"/>
                    <w:color w:val="404040"/>
                    <w:sz w:val="22"/>
                    <w:szCs w:val="22"/>
                  </w:rPr>
                  <w:t>☐</w:t>
                </w:r>
              </w:sdtContent>
            </w:sdt>
            <w:r w:rsidR="003C3316" w:rsidRPr="003C3316">
              <w:rPr>
                <w:rFonts w:ascii="Calibri" w:hAnsi="Calibri"/>
                <w:color w:val="404040"/>
                <w:sz w:val="22"/>
                <w:szCs w:val="22"/>
              </w:rPr>
              <w:t xml:space="preserve"> New Fee  </w:t>
            </w:r>
            <w:r w:rsidR="003C3316">
              <w:rPr>
                <w:rFonts w:ascii="Calibri" w:hAnsi="Calibri"/>
                <w:color w:val="404040"/>
                <w:sz w:val="22"/>
                <w:szCs w:val="22"/>
              </w:rPr>
              <w:t xml:space="preserve">    </w:t>
            </w:r>
            <w:r w:rsidR="003C3316" w:rsidRPr="003C3316">
              <w:rPr>
                <w:rFonts w:ascii="Calibri" w:hAnsi="Calibri"/>
                <w:color w:val="404040"/>
                <w:sz w:val="22"/>
                <w:szCs w:val="22"/>
              </w:rPr>
              <w:t xml:space="preserve"> </w:t>
            </w:r>
            <w:sdt>
              <w:sdtPr>
                <w:rPr>
                  <w:rFonts w:ascii="Calibri" w:hAnsi="Calibri"/>
                  <w:color w:val="404040"/>
                  <w:sz w:val="22"/>
                  <w:szCs w:val="22"/>
                </w:rPr>
                <w:id w:val="955754844"/>
                <w14:checkbox>
                  <w14:checked w14:val="0"/>
                  <w14:checkedState w14:val="2612" w14:font="MS Gothic"/>
                  <w14:uncheckedState w14:val="2610" w14:font="MS Gothic"/>
                </w14:checkbox>
              </w:sdtPr>
              <w:sdtContent>
                <w:r w:rsidR="003C3316">
                  <w:rPr>
                    <w:rFonts w:ascii="MS Gothic" w:eastAsia="MS Gothic" w:hAnsi="MS Gothic" w:hint="eastAsia"/>
                    <w:color w:val="404040"/>
                    <w:sz w:val="22"/>
                    <w:szCs w:val="22"/>
                  </w:rPr>
                  <w:t>☐</w:t>
                </w:r>
              </w:sdtContent>
            </w:sdt>
            <w:r w:rsidR="003C3316" w:rsidRPr="003C3316">
              <w:rPr>
                <w:rFonts w:ascii="Calibri" w:hAnsi="Calibri"/>
                <w:color w:val="404040"/>
                <w:sz w:val="22"/>
                <w:szCs w:val="22"/>
              </w:rPr>
              <w:t xml:space="preserve"> Current Fee </w:t>
            </w:r>
            <w:r w:rsidR="00C86BD4">
              <w:rPr>
                <w:rFonts w:ascii="Calibri" w:hAnsi="Calibri"/>
                <w:color w:val="404040"/>
                <w:sz w:val="22"/>
                <w:szCs w:val="22"/>
              </w:rPr>
              <w:t>Change</w:t>
            </w:r>
            <w:r w:rsidR="003C3316">
              <w:rPr>
                <w:rFonts w:ascii="Calibri" w:hAnsi="Calibri"/>
                <w:color w:val="404040"/>
                <w:sz w:val="22"/>
                <w:szCs w:val="22"/>
              </w:rPr>
              <w:t xml:space="preserve">       </w:t>
            </w:r>
            <w:sdt>
              <w:sdtPr>
                <w:rPr>
                  <w:rFonts w:ascii="Calibri" w:hAnsi="Calibri"/>
                  <w:color w:val="404040"/>
                  <w:sz w:val="22"/>
                  <w:szCs w:val="22"/>
                </w:rPr>
                <w:id w:val="-1180124456"/>
                <w14:checkbox>
                  <w14:checked w14:val="0"/>
                  <w14:checkedState w14:val="2612" w14:font="MS Gothic"/>
                  <w14:uncheckedState w14:val="2610" w14:font="MS Gothic"/>
                </w14:checkbox>
              </w:sdtPr>
              <w:sdtContent>
                <w:r w:rsidR="003C3316" w:rsidRPr="003C3316">
                  <w:rPr>
                    <w:rFonts w:ascii="Segoe UI Symbol" w:hAnsi="Segoe UI Symbol" w:cs="Segoe UI Symbol"/>
                    <w:color w:val="404040"/>
                    <w:sz w:val="22"/>
                    <w:szCs w:val="22"/>
                  </w:rPr>
                  <w:t>☐</w:t>
                </w:r>
              </w:sdtContent>
            </w:sdt>
            <w:r w:rsidR="003C3316" w:rsidRPr="003C3316">
              <w:rPr>
                <w:rFonts w:ascii="Calibri" w:hAnsi="Calibri"/>
                <w:color w:val="404040"/>
                <w:sz w:val="22"/>
                <w:szCs w:val="22"/>
              </w:rPr>
              <w:t xml:space="preserve"> Fee Elimination</w:t>
            </w:r>
          </w:p>
        </w:tc>
      </w:tr>
      <w:tr w:rsidR="003C3316" w:rsidRPr="002B5D5B" w14:paraId="62C6D9AC" w14:textId="77777777" w:rsidTr="00E361B2">
        <w:trPr>
          <w:trHeight w:val="554"/>
          <w:tblHeader/>
        </w:trPr>
        <w:tc>
          <w:tcPr>
            <w:tcW w:w="1766" w:type="pct"/>
            <w:shd w:val="clear" w:color="auto" w:fill="DEEAF6"/>
            <w:vAlign w:val="center"/>
          </w:tcPr>
          <w:p w14:paraId="76BC661D" w14:textId="77777777" w:rsidR="003C3316" w:rsidRPr="002B5D5B" w:rsidRDefault="003C3316" w:rsidP="000444EA">
            <w:pPr>
              <w:rPr>
                <w:rFonts w:ascii="Calibri" w:hAnsi="Calibri"/>
                <w:b/>
                <w:color w:val="404040"/>
                <w:sz w:val="22"/>
                <w:szCs w:val="22"/>
              </w:rPr>
            </w:pPr>
            <w:r w:rsidRPr="002B5D5B">
              <w:rPr>
                <w:rFonts w:ascii="Calibri" w:hAnsi="Calibri"/>
                <w:b/>
                <w:color w:val="404040"/>
                <w:sz w:val="22"/>
                <w:szCs w:val="22"/>
              </w:rPr>
              <w:t xml:space="preserve">Fee Type </w:t>
            </w:r>
          </w:p>
        </w:tc>
        <w:tc>
          <w:tcPr>
            <w:tcW w:w="3234" w:type="pct"/>
            <w:gridSpan w:val="3"/>
            <w:shd w:val="clear" w:color="auto" w:fill="auto"/>
            <w:vAlign w:val="center"/>
          </w:tcPr>
          <w:p w14:paraId="34A653C8" w14:textId="32D788F4" w:rsidR="005348D9" w:rsidRDefault="00000000" w:rsidP="003F3C40">
            <w:pPr>
              <w:spacing w:before="120" w:after="120"/>
              <w:ind w:left="840" w:hanging="840"/>
              <w:jc w:val="center"/>
              <w:rPr>
                <w:rFonts w:ascii="Calibri" w:hAnsi="Calibri"/>
                <w:color w:val="404040"/>
                <w:sz w:val="22"/>
                <w:szCs w:val="22"/>
              </w:rPr>
            </w:pPr>
            <w:sdt>
              <w:sdtPr>
                <w:rPr>
                  <w:rFonts w:ascii="Calibri" w:hAnsi="Calibri"/>
                  <w:color w:val="404040"/>
                  <w:sz w:val="22"/>
                  <w:szCs w:val="22"/>
                </w:rPr>
                <w:id w:val="-2089222260"/>
                <w14:checkbox>
                  <w14:checked w14:val="0"/>
                  <w14:checkedState w14:val="2612" w14:font="MS Gothic"/>
                  <w14:uncheckedState w14:val="2610" w14:font="MS Gothic"/>
                </w14:checkbox>
              </w:sdtPr>
              <w:sdtContent>
                <w:r w:rsidR="003C3316">
                  <w:rPr>
                    <w:rFonts w:ascii="MS Gothic" w:eastAsia="MS Gothic" w:hAnsi="MS Gothic" w:hint="eastAsia"/>
                    <w:color w:val="404040"/>
                    <w:sz w:val="22"/>
                    <w:szCs w:val="22"/>
                  </w:rPr>
                  <w:t>☐</w:t>
                </w:r>
              </w:sdtContent>
            </w:sdt>
            <w:r w:rsidR="003C3316">
              <w:rPr>
                <w:rFonts w:ascii="Calibri" w:hAnsi="Calibri"/>
                <w:color w:val="404040"/>
                <w:sz w:val="22"/>
                <w:szCs w:val="22"/>
              </w:rPr>
              <w:t xml:space="preserve"> Student Services       </w:t>
            </w:r>
            <w:sdt>
              <w:sdtPr>
                <w:rPr>
                  <w:rFonts w:ascii="Calibri" w:hAnsi="Calibri"/>
                  <w:color w:val="404040"/>
                  <w:sz w:val="22"/>
                  <w:szCs w:val="22"/>
                </w:rPr>
                <w:id w:val="-1461956053"/>
                <w14:checkbox>
                  <w14:checked w14:val="0"/>
                  <w14:checkedState w14:val="2612" w14:font="MS Gothic"/>
                  <w14:uncheckedState w14:val="2610" w14:font="MS Gothic"/>
                </w14:checkbox>
              </w:sdtPr>
              <w:sdtContent>
                <w:r w:rsidR="005348D9">
                  <w:rPr>
                    <w:rFonts w:ascii="MS Gothic" w:eastAsia="MS Gothic" w:hAnsi="MS Gothic" w:hint="eastAsia"/>
                    <w:color w:val="404040"/>
                    <w:sz w:val="22"/>
                    <w:szCs w:val="22"/>
                  </w:rPr>
                  <w:t>☐</w:t>
                </w:r>
              </w:sdtContent>
            </w:sdt>
            <w:r w:rsidR="005348D9">
              <w:rPr>
                <w:rFonts w:ascii="Calibri" w:hAnsi="Calibri"/>
                <w:color w:val="404040"/>
                <w:sz w:val="22"/>
                <w:szCs w:val="22"/>
              </w:rPr>
              <w:t xml:space="preserve"> Technology           </w:t>
            </w:r>
            <w:r w:rsidR="003C3316">
              <w:rPr>
                <w:rFonts w:ascii="Calibri" w:hAnsi="Calibri"/>
                <w:color w:val="404040"/>
                <w:sz w:val="22"/>
                <w:szCs w:val="22"/>
              </w:rPr>
              <w:t xml:space="preserve">  </w:t>
            </w:r>
            <w:sdt>
              <w:sdtPr>
                <w:rPr>
                  <w:rFonts w:ascii="Calibri" w:hAnsi="Calibri"/>
                  <w:color w:val="404040"/>
                  <w:sz w:val="22"/>
                  <w:szCs w:val="22"/>
                </w:rPr>
                <w:id w:val="1490289329"/>
                <w14:checkbox>
                  <w14:checked w14:val="0"/>
                  <w14:checkedState w14:val="2612" w14:font="MS Gothic"/>
                  <w14:uncheckedState w14:val="2610" w14:font="MS Gothic"/>
                </w14:checkbox>
              </w:sdtPr>
              <w:sdtContent>
                <w:r w:rsidR="003A1D70">
                  <w:rPr>
                    <w:rFonts w:ascii="MS Gothic" w:eastAsia="MS Gothic" w:hAnsi="MS Gothic" w:hint="eastAsia"/>
                    <w:color w:val="404040"/>
                    <w:sz w:val="22"/>
                    <w:szCs w:val="22"/>
                  </w:rPr>
                  <w:t>☐</w:t>
                </w:r>
              </w:sdtContent>
            </w:sdt>
            <w:r w:rsidR="003C3316">
              <w:rPr>
                <w:rFonts w:ascii="Calibri" w:hAnsi="Calibri"/>
                <w:color w:val="404040"/>
                <w:sz w:val="22"/>
                <w:szCs w:val="22"/>
              </w:rPr>
              <w:t xml:space="preserve"> Capital</w:t>
            </w:r>
          </w:p>
          <w:p w14:paraId="6BE8F333" w14:textId="58798251" w:rsidR="003C3316" w:rsidRPr="002B5D5B" w:rsidRDefault="00000000" w:rsidP="003F3C40">
            <w:pPr>
              <w:spacing w:before="120" w:after="120"/>
              <w:ind w:left="840" w:hanging="840"/>
              <w:jc w:val="center"/>
              <w:rPr>
                <w:rFonts w:ascii="Calibri" w:hAnsi="Calibri"/>
                <w:color w:val="404040"/>
                <w:sz w:val="22"/>
                <w:szCs w:val="22"/>
              </w:rPr>
            </w:pPr>
            <w:sdt>
              <w:sdtPr>
                <w:rPr>
                  <w:rFonts w:ascii="Calibri" w:hAnsi="Calibri"/>
                  <w:color w:val="404040"/>
                  <w:sz w:val="22"/>
                  <w:szCs w:val="22"/>
                </w:rPr>
                <w:id w:val="1004941694"/>
                <w14:checkbox>
                  <w14:checked w14:val="0"/>
                  <w14:checkedState w14:val="2612" w14:font="MS Gothic"/>
                  <w14:uncheckedState w14:val="2610" w14:font="MS Gothic"/>
                </w14:checkbox>
              </w:sdtPr>
              <w:sdtContent>
                <w:r w:rsidR="003C3316">
                  <w:rPr>
                    <w:rFonts w:ascii="MS Gothic" w:eastAsia="MS Gothic" w:hAnsi="MS Gothic" w:hint="eastAsia"/>
                    <w:color w:val="404040"/>
                    <w:sz w:val="22"/>
                    <w:szCs w:val="22"/>
                  </w:rPr>
                  <w:t>☐</w:t>
                </w:r>
              </w:sdtContent>
            </w:sdt>
            <w:r w:rsidR="003C3316">
              <w:rPr>
                <w:rFonts w:ascii="Calibri" w:hAnsi="Calibri"/>
                <w:color w:val="404040"/>
                <w:sz w:val="22"/>
                <w:szCs w:val="22"/>
              </w:rPr>
              <w:t xml:space="preserve"> Administrative</w:t>
            </w:r>
          </w:p>
        </w:tc>
      </w:tr>
      <w:tr w:rsidR="004503E9" w:rsidRPr="002B5D5B" w14:paraId="7D10412A" w14:textId="77777777" w:rsidTr="00E361B2">
        <w:trPr>
          <w:trHeight w:val="554"/>
          <w:tblHeader/>
        </w:trPr>
        <w:tc>
          <w:tcPr>
            <w:tcW w:w="1766" w:type="pct"/>
            <w:shd w:val="clear" w:color="auto" w:fill="DEEAF6"/>
            <w:vAlign w:val="center"/>
          </w:tcPr>
          <w:p w14:paraId="019975ED" w14:textId="77777777" w:rsidR="004503E9" w:rsidRPr="00933FB4" w:rsidRDefault="00933FB4" w:rsidP="0098734F">
            <w:pPr>
              <w:rPr>
                <w:rFonts w:ascii="Calibri" w:hAnsi="Calibri"/>
                <w:b/>
                <w:color w:val="404040"/>
                <w:sz w:val="22"/>
                <w:szCs w:val="22"/>
              </w:rPr>
            </w:pPr>
            <w:r w:rsidRPr="00933FB4">
              <w:rPr>
                <w:rFonts w:ascii="Calibri" w:hAnsi="Calibri"/>
                <w:b/>
                <w:color w:val="404040"/>
                <w:sz w:val="22"/>
                <w:szCs w:val="22"/>
              </w:rPr>
              <w:t>School/</w:t>
            </w:r>
            <w:r>
              <w:rPr>
                <w:rFonts w:ascii="Calibri" w:hAnsi="Calibri"/>
                <w:b/>
                <w:color w:val="404040"/>
                <w:sz w:val="22"/>
                <w:szCs w:val="22"/>
              </w:rPr>
              <w:t>C</w:t>
            </w:r>
            <w:r w:rsidRPr="00933FB4">
              <w:rPr>
                <w:rFonts w:ascii="Calibri" w:hAnsi="Calibri"/>
                <w:b/>
                <w:color w:val="404040"/>
                <w:sz w:val="22"/>
                <w:szCs w:val="22"/>
              </w:rPr>
              <w:t>ollege/</w:t>
            </w:r>
            <w:r w:rsidR="0098734F">
              <w:rPr>
                <w:rFonts w:ascii="Calibri" w:hAnsi="Calibri"/>
                <w:b/>
                <w:color w:val="404040"/>
                <w:sz w:val="22"/>
                <w:szCs w:val="22"/>
              </w:rPr>
              <w:t>Unit</w:t>
            </w:r>
            <w:r>
              <w:rPr>
                <w:rFonts w:ascii="Calibri" w:hAnsi="Calibri"/>
                <w:b/>
                <w:color w:val="404040"/>
                <w:sz w:val="22"/>
                <w:szCs w:val="22"/>
              </w:rPr>
              <w:t xml:space="preserve"> Initiating R</w:t>
            </w:r>
            <w:r w:rsidRPr="00933FB4">
              <w:rPr>
                <w:rFonts w:ascii="Calibri" w:hAnsi="Calibri"/>
                <w:b/>
                <w:color w:val="404040"/>
                <w:sz w:val="22"/>
                <w:szCs w:val="22"/>
              </w:rPr>
              <w:t>equest</w:t>
            </w:r>
          </w:p>
        </w:tc>
        <w:tc>
          <w:tcPr>
            <w:tcW w:w="3234" w:type="pct"/>
            <w:gridSpan w:val="3"/>
            <w:shd w:val="clear" w:color="auto" w:fill="auto"/>
            <w:vAlign w:val="center"/>
          </w:tcPr>
          <w:p w14:paraId="774DC1C9" w14:textId="77777777" w:rsidR="004503E9" w:rsidRPr="002B5D5B" w:rsidRDefault="004503E9" w:rsidP="003A1D70">
            <w:pPr>
              <w:spacing w:before="120" w:after="120"/>
              <w:rPr>
                <w:rFonts w:ascii="Calibri" w:hAnsi="Calibri"/>
                <w:color w:val="404040"/>
                <w:sz w:val="22"/>
                <w:szCs w:val="22"/>
              </w:rPr>
            </w:pPr>
          </w:p>
        </w:tc>
      </w:tr>
      <w:tr w:rsidR="00933FB4" w:rsidRPr="002B5D5B" w14:paraId="63D79B18" w14:textId="77777777" w:rsidTr="00E361B2">
        <w:trPr>
          <w:trHeight w:val="569"/>
          <w:tblHeader/>
        </w:trPr>
        <w:tc>
          <w:tcPr>
            <w:tcW w:w="1766" w:type="pct"/>
            <w:shd w:val="clear" w:color="auto" w:fill="DEEAF6"/>
            <w:vAlign w:val="center"/>
          </w:tcPr>
          <w:p w14:paraId="73A0EB74" w14:textId="77777777" w:rsidR="00933FB4" w:rsidRDefault="00933FB4" w:rsidP="0098734F">
            <w:pPr>
              <w:rPr>
                <w:rFonts w:ascii="Calibri" w:hAnsi="Calibri"/>
                <w:b/>
                <w:color w:val="404040"/>
                <w:sz w:val="22"/>
                <w:szCs w:val="22"/>
              </w:rPr>
            </w:pPr>
            <w:r>
              <w:rPr>
                <w:rFonts w:ascii="Calibri" w:hAnsi="Calibri"/>
                <w:b/>
                <w:color w:val="404040"/>
                <w:sz w:val="22"/>
                <w:szCs w:val="22"/>
              </w:rPr>
              <w:t>Department/</w:t>
            </w:r>
            <w:r w:rsidR="0098734F">
              <w:rPr>
                <w:rFonts w:ascii="Calibri" w:hAnsi="Calibri"/>
                <w:b/>
                <w:color w:val="404040"/>
                <w:sz w:val="22"/>
                <w:szCs w:val="22"/>
              </w:rPr>
              <w:t>Program</w:t>
            </w:r>
            <w:r>
              <w:rPr>
                <w:rFonts w:ascii="Calibri" w:hAnsi="Calibri"/>
                <w:b/>
                <w:color w:val="404040"/>
                <w:sz w:val="22"/>
                <w:szCs w:val="22"/>
              </w:rPr>
              <w:t xml:space="preserve"> Initiating Request</w:t>
            </w:r>
          </w:p>
        </w:tc>
        <w:tc>
          <w:tcPr>
            <w:tcW w:w="3234" w:type="pct"/>
            <w:gridSpan w:val="3"/>
            <w:shd w:val="clear" w:color="auto" w:fill="auto"/>
            <w:vAlign w:val="center"/>
          </w:tcPr>
          <w:p w14:paraId="7F75C370" w14:textId="77777777" w:rsidR="00933FB4" w:rsidRPr="002B5D5B" w:rsidRDefault="00933FB4" w:rsidP="003A1D70">
            <w:pPr>
              <w:spacing w:before="120" w:after="120"/>
              <w:rPr>
                <w:rFonts w:ascii="Calibri" w:hAnsi="Calibri"/>
                <w:color w:val="404040"/>
                <w:sz w:val="22"/>
                <w:szCs w:val="22"/>
              </w:rPr>
            </w:pPr>
          </w:p>
        </w:tc>
      </w:tr>
      <w:tr w:rsidR="00933FB4" w:rsidRPr="002B5D5B" w14:paraId="526BD7F7" w14:textId="77777777" w:rsidTr="00E361B2">
        <w:trPr>
          <w:trHeight w:val="569"/>
          <w:tblHeader/>
        </w:trPr>
        <w:tc>
          <w:tcPr>
            <w:tcW w:w="1766" w:type="pct"/>
            <w:tcBorders>
              <w:top w:val="single" w:sz="4" w:space="0" w:color="5B9BD5"/>
              <w:left w:val="single" w:sz="4" w:space="0" w:color="5B9BD5"/>
              <w:bottom w:val="single" w:sz="4" w:space="0" w:color="5B9BD5"/>
              <w:right w:val="single" w:sz="4" w:space="0" w:color="5B9BD5"/>
            </w:tcBorders>
            <w:shd w:val="clear" w:color="auto" w:fill="DEEAF6"/>
            <w:vAlign w:val="center"/>
          </w:tcPr>
          <w:p w14:paraId="6165C7DA" w14:textId="77777777" w:rsidR="00933FB4" w:rsidRDefault="00933FB4" w:rsidP="003A1D70">
            <w:pPr>
              <w:rPr>
                <w:rFonts w:ascii="Calibri" w:hAnsi="Calibri"/>
                <w:b/>
                <w:color w:val="404040"/>
                <w:sz w:val="22"/>
                <w:szCs w:val="22"/>
              </w:rPr>
            </w:pPr>
            <w:r>
              <w:rPr>
                <w:rFonts w:ascii="Calibri" w:hAnsi="Calibri"/>
                <w:b/>
                <w:color w:val="404040"/>
                <w:sz w:val="22"/>
                <w:szCs w:val="22"/>
              </w:rPr>
              <w:t xml:space="preserve">Contact Name </w:t>
            </w:r>
            <w:r w:rsidRPr="00933FB4">
              <w:rPr>
                <w:rFonts w:ascii="Calibri" w:hAnsi="Calibri"/>
                <w:color w:val="404040"/>
                <w:sz w:val="22"/>
                <w:szCs w:val="22"/>
              </w:rPr>
              <w:t>(for inquiries related to this fee)</w:t>
            </w:r>
          </w:p>
        </w:tc>
        <w:tc>
          <w:tcPr>
            <w:tcW w:w="3234" w:type="pct"/>
            <w:gridSpan w:val="3"/>
            <w:tcBorders>
              <w:top w:val="single" w:sz="4" w:space="0" w:color="5B9BD5"/>
              <w:left w:val="single" w:sz="4" w:space="0" w:color="5B9BD5"/>
              <w:bottom w:val="single" w:sz="4" w:space="0" w:color="5B9BD5"/>
              <w:right w:val="single" w:sz="4" w:space="0" w:color="5B9BD5"/>
            </w:tcBorders>
            <w:shd w:val="clear" w:color="auto" w:fill="auto"/>
            <w:vAlign w:val="center"/>
          </w:tcPr>
          <w:p w14:paraId="18B0D1C3" w14:textId="77777777" w:rsidR="00933FB4" w:rsidRPr="002B5D5B" w:rsidRDefault="00933FB4" w:rsidP="003A1D70">
            <w:pPr>
              <w:spacing w:before="120" w:after="120"/>
              <w:rPr>
                <w:rFonts w:ascii="Calibri" w:hAnsi="Calibri"/>
                <w:color w:val="404040"/>
                <w:sz w:val="22"/>
                <w:szCs w:val="22"/>
              </w:rPr>
            </w:pPr>
          </w:p>
        </w:tc>
      </w:tr>
      <w:tr w:rsidR="00353DF1" w:rsidRPr="002B5D5B" w14:paraId="62751E88" w14:textId="77777777" w:rsidTr="00E361B2">
        <w:trPr>
          <w:trHeight w:val="377"/>
          <w:tblHeader/>
        </w:trPr>
        <w:tc>
          <w:tcPr>
            <w:tcW w:w="1766" w:type="pct"/>
            <w:tcBorders>
              <w:top w:val="single" w:sz="4" w:space="0" w:color="5B9BD5"/>
              <w:left w:val="single" w:sz="4" w:space="0" w:color="5B9BD5"/>
              <w:bottom w:val="single" w:sz="4" w:space="0" w:color="5B9BD5"/>
              <w:right w:val="single" w:sz="4" w:space="0" w:color="5B9BD5"/>
            </w:tcBorders>
            <w:shd w:val="clear" w:color="auto" w:fill="DEEAF6"/>
            <w:vAlign w:val="center"/>
          </w:tcPr>
          <w:p w14:paraId="0E490C6E" w14:textId="77777777" w:rsidR="00933FB4" w:rsidRPr="002B5D5B" w:rsidRDefault="00933FB4" w:rsidP="000444EA">
            <w:pPr>
              <w:rPr>
                <w:rFonts w:ascii="Calibri" w:hAnsi="Calibri"/>
                <w:b/>
                <w:color w:val="404040"/>
                <w:sz w:val="22"/>
                <w:szCs w:val="22"/>
              </w:rPr>
            </w:pPr>
            <w:r>
              <w:rPr>
                <w:rFonts w:ascii="Calibri" w:hAnsi="Calibri"/>
                <w:b/>
                <w:color w:val="404040"/>
                <w:sz w:val="22"/>
                <w:szCs w:val="22"/>
              </w:rPr>
              <w:t>Fee Name</w:t>
            </w:r>
          </w:p>
        </w:tc>
        <w:tc>
          <w:tcPr>
            <w:tcW w:w="3234" w:type="pct"/>
            <w:gridSpan w:val="3"/>
            <w:tcBorders>
              <w:top w:val="single" w:sz="4" w:space="0" w:color="5B9BD5"/>
              <w:left w:val="single" w:sz="4" w:space="0" w:color="5B9BD5"/>
              <w:bottom w:val="single" w:sz="4" w:space="0" w:color="5B9BD5"/>
              <w:right w:val="single" w:sz="4" w:space="0" w:color="5B9BD5"/>
            </w:tcBorders>
            <w:shd w:val="clear" w:color="auto" w:fill="auto"/>
            <w:vAlign w:val="center"/>
          </w:tcPr>
          <w:p w14:paraId="236E8871" w14:textId="77777777" w:rsidR="00933FB4" w:rsidRPr="002B5D5B" w:rsidRDefault="00933FB4" w:rsidP="003A1D70">
            <w:pPr>
              <w:rPr>
                <w:rFonts w:ascii="Calibri" w:hAnsi="Calibri"/>
                <w:color w:val="404040"/>
                <w:sz w:val="22"/>
                <w:szCs w:val="22"/>
              </w:rPr>
            </w:pPr>
          </w:p>
        </w:tc>
      </w:tr>
      <w:tr w:rsidR="00353DF1" w:rsidRPr="002B5D5B" w14:paraId="248C8E61" w14:textId="77777777" w:rsidTr="00E361B2">
        <w:trPr>
          <w:trHeight w:val="377"/>
          <w:tblHeader/>
        </w:trPr>
        <w:tc>
          <w:tcPr>
            <w:tcW w:w="1766" w:type="pct"/>
            <w:tcBorders>
              <w:top w:val="single" w:sz="4" w:space="0" w:color="5B9BD5"/>
              <w:left w:val="single" w:sz="4" w:space="0" w:color="5B9BD5"/>
              <w:bottom w:val="single" w:sz="4" w:space="0" w:color="5B9BD5"/>
              <w:right w:val="single" w:sz="4" w:space="0" w:color="5B9BD5"/>
            </w:tcBorders>
            <w:shd w:val="clear" w:color="auto" w:fill="DEEAF6"/>
            <w:vAlign w:val="center"/>
          </w:tcPr>
          <w:p w14:paraId="42212C2F" w14:textId="77777777" w:rsidR="00353DF1" w:rsidRDefault="00353DF1" w:rsidP="000444EA">
            <w:pPr>
              <w:rPr>
                <w:rFonts w:ascii="Calibri" w:hAnsi="Calibri"/>
                <w:b/>
                <w:color w:val="404040"/>
                <w:sz w:val="22"/>
                <w:szCs w:val="22"/>
              </w:rPr>
            </w:pPr>
            <w:r>
              <w:rPr>
                <w:rFonts w:ascii="Calibri" w:hAnsi="Calibri"/>
                <w:b/>
                <w:color w:val="404040"/>
                <w:sz w:val="22"/>
                <w:szCs w:val="22"/>
              </w:rPr>
              <w:t xml:space="preserve">Who will be, or is currently, charged this fee?  </w:t>
            </w:r>
            <w:r w:rsidRPr="00353DF1">
              <w:rPr>
                <w:rFonts w:ascii="Calibri" w:hAnsi="Calibri"/>
                <w:color w:val="404040"/>
                <w:sz w:val="22"/>
                <w:szCs w:val="22"/>
              </w:rPr>
              <w:t>For example, students in a particular degree program, year, or major</w:t>
            </w:r>
          </w:p>
        </w:tc>
        <w:tc>
          <w:tcPr>
            <w:tcW w:w="3234" w:type="pct"/>
            <w:gridSpan w:val="3"/>
            <w:tcBorders>
              <w:top w:val="single" w:sz="4" w:space="0" w:color="5B9BD5"/>
              <w:left w:val="single" w:sz="4" w:space="0" w:color="5B9BD5"/>
              <w:bottom w:val="single" w:sz="4" w:space="0" w:color="5B9BD5"/>
              <w:right w:val="single" w:sz="4" w:space="0" w:color="5B9BD5"/>
            </w:tcBorders>
            <w:shd w:val="clear" w:color="auto" w:fill="auto"/>
            <w:vAlign w:val="center"/>
          </w:tcPr>
          <w:p w14:paraId="0DA8ECAE" w14:textId="77777777" w:rsidR="00353DF1" w:rsidRPr="002B5D5B" w:rsidRDefault="00353DF1" w:rsidP="003A1D70">
            <w:pPr>
              <w:rPr>
                <w:rFonts w:ascii="Calibri" w:hAnsi="Calibri"/>
                <w:color w:val="404040"/>
                <w:sz w:val="22"/>
                <w:szCs w:val="22"/>
              </w:rPr>
            </w:pPr>
          </w:p>
        </w:tc>
      </w:tr>
      <w:tr w:rsidR="00FD3901" w:rsidRPr="002B5D5B" w14:paraId="4C9628AB" w14:textId="77777777" w:rsidTr="00E361B2">
        <w:trPr>
          <w:trHeight w:val="395"/>
          <w:tblHeader/>
        </w:trPr>
        <w:tc>
          <w:tcPr>
            <w:tcW w:w="1766" w:type="pct"/>
            <w:shd w:val="clear" w:color="auto" w:fill="DEEAF6"/>
            <w:vAlign w:val="center"/>
          </w:tcPr>
          <w:p w14:paraId="3F3ED76F" w14:textId="77777777" w:rsidR="00FD3901" w:rsidRPr="002B5D5B" w:rsidRDefault="00EE7A0A" w:rsidP="000444EA">
            <w:pPr>
              <w:rPr>
                <w:rFonts w:ascii="Calibri" w:hAnsi="Calibri"/>
                <w:b/>
                <w:color w:val="404040"/>
                <w:sz w:val="22"/>
                <w:szCs w:val="22"/>
              </w:rPr>
            </w:pPr>
            <w:r>
              <w:rPr>
                <w:rFonts w:ascii="Calibri" w:hAnsi="Calibri"/>
                <w:b/>
                <w:color w:val="404040"/>
                <w:sz w:val="22"/>
                <w:szCs w:val="22"/>
              </w:rPr>
              <w:t>Requested</w:t>
            </w:r>
            <w:r w:rsidR="00FD3901" w:rsidRPr="002B5D5B">
              <w:rPr>
                <w:rFonts w:ascii="Calibri" w:hAnsi="Calibri"/>
                <w:b/>
                <w:color w:val="404040"/>
                <w:sz w:val="22"/>
                <w:szCs w:val="22"/>
              </w:rPr>
              <w:t xml:space="preserve"> Fee Amount</w:t>
            </w:r>
          </w:p>
        </w:tc>
        <w:tc>
          <w:tcPr>
            <w:tcW w:w="3234" w:type="pct"/>
            <w:gridSpan w:val="3"/>
            <w:shd w:val="clear" w:color="auto" w:fill="auto"/>
            <w:vAlign w:val="center"/>
          </w:tcPr>
          <w:p w14:paraId="68DBA001" w14:textId="498D9FC8" w:rsidR="00FD3901" w:rsidRPr="002B5D5B" w:rsidRDefault="00ED6D5E" w:rsidP="00E361B2">
            <w:pPr>
              <w:rPr>
                <w:rFonts w:ascii="Calibri" w:hAnsi="Calibri"/>
                <w:color w:val="404040"/>
                <w:sz w:val="22"/>
                <w:szCs w:val="22"/>
              </w:rPr>
            </w:pPr>
            <w:r>
              <w:rPr>
                <w:rFonts w:ascii="Calibri" w:hAnsi="Calibri"/>
                <w:color w:val="404040"/>
                <w:sz w:val="22"/>
                <w:szCs w:val="22"/>
              </w:rPr>
              <w:t xml:space="preserve">$ </w:t>
            </w:r>
          </w:p>
        </w:tc>
      </w:tr>
      <w:tr w:rsidR="004503E9" w:rsidRPr="002B5D5B" w14:paraId="0DCFE388" w14:textId="77777777" w:rsidTr="00E361B2">
        <w:trPr>
          <w:trHeight w:val="395"/>
          <w:tblHeader/>
        </w:trPr>
        <w:tc>
          <w:tcPr>
            <w:tcW w:w="1766" w:type="pct"/>
            <w:shd w:val="clear" w:color="auto" w:fill="DEEAF6"/>
            <w:vAlign w:val="center"/>
          </w:tcPr>
          <w:p w14:paraId="37A30DF3" w14:textId="77777777" w:rsidR="004503E9" w:rsidRPr="002B5D5B" w:rsidRDefault="00EE7A0A" w:rsidP="000444EA">
            <w:pPr>
              <w:rPr>
                <w:rFonts w:ascii="Calibri" w:hAnsi="Calibri"/>
                <w:b/>
                <w:color w:val="404040"/>
                <w:sz w:val="22"/>
                <w:szCs w:val="22"/>
              </w:rPr>
            </w:pPr>
            <w:r>
              <w:rPr>
                <w:rFonts w:ascii="Calibri" w:hAnsi="Calibri"/>
                <w:b/>
                <w:color w:val="404040"/>
                <w:sz w:val="22"/>
                <w:szCs w:val="22"/>
              </w:rPr>
              <w:t xml:space="preserve">Charge Basis </w:t>
            </w:r>
          </w:p>
        </w:tc>
        <w:tc>
          <w:tcPr>
            <w:tcW w:w="3234" w:type="pct"/>
            <w:gridSpan w:val="3"/>
            <w:shd w:val="clear" w:color="auto" w:fill="auto"/>
            <w:vAlign w:val="center"/>
          </w:tcPr>
          <w:p w14:paraId="055AF75A" w14:textId="77777777" w:rsidR="004503E9" w:rsidRPr="002B5D5B" w:rsidRDefault="00000000" w:rsidP="003A1D70">
            <w:pPr>
              <w:jc w:val="center"/>
              <w:rPr>
                <w:rFonts w:ascii="Calibri" w:hAnsi="Calibri"/>
                <w:color w:val="404040"/>
                <w:sz w:val="22"/>
                <w:szCs w:val="22"/>
              </w:rPr>
            </w:pPr>
            <w:sdt>
              <w:sdtPr>
                <w:rPr>
                  <w:rFonts w:ascii="Calibri" w:hAnsi="Calibri"/>
                  <w:color w:val="404040"/>
                  <w:sz w:val="22"/>
                  <w:szCs w:val="22"/>
                </w:rPr>
                <w:id w:val="-1333516910"/>
                <w14:checkbox>
                  <w14:checked w14:val="0"/>
                  <w14:checkedState w14:val="2612" w14:font="MS Gothic"/>
                  <w14:uncheckedState w14:val="2610" w14:font="MS Gothic"/>
                </w14:checkbox>
              </w:sdtPr>
              <w:sdtContent>
                <w:r w:rsidR="000444EA">
                  <w:rPr>
                    <w:rFonts w:ascii="MS Gothic" w:eastAsia="MS Gothic" w:hAnsi="MS Gothic" w:hint="eastAsia"/>
                    <w:color w:val="404040"/>
                    <w:sz w:val="22"/>
                    <w:szCs w:val="22"/>
                  </w:rPr>
                  <w:t>☐</w:t>
                </w:r>
              </w:sdtContent>
            </w:sdt>
            <w:r w:rsidR="000444EA" w:rsidRPr="000444EA">
              <w:rPr>
                <w:rFonts w:ascii="Calibri" w:hAnsi="Calibri"/>
                <w:color w:val="404040"/>
                <w:sz w:val="22"/>
                <w:szCs w:val="22"/>
              </w:rPr>
              <w:t xml:space="preserve"> Course  </w:t>
            </w:r>
            <w:r w:rsidR="000444EA">
              <w:rPr>
                <w:rFonts w:ascii="Calibri" w:hAnsi="Calibri"/>
                <w:color w:val="404040"/>
                <w:sz w:val="22"/>
                <w:szCs w:val="22"/>
              </w:rPr>
              <w:t xml:space="preserve">   </w:t>
            </w:r>
            <w:r w:rsidR="00353DF1">
              <w:rPr>
                <w:rFonts w:ascii="Calibri" w:hAnsi="Calibri"/>
                <w:color w:val="404040"/>
                <w:sz w:val="22"/>
                <w:szCs w:val="22"/>
              </w:rPr>
              <w:t xml:space="preserve">  </w:t>
            </w:r>
            <w:r w:rsidR="000444EA" w:rsidRPr="000444EA">
              <w:rPr>
                <w:rFonts w:ascii="Calibri" w:hAnsi="Calibri"/>
                <w:color w:val="404040"/>
                <w:sz w:val="22"/>
                <w:szCs w:val="22"/>
              </w:rPr>
              <w:t xml:space="preserve">   </w:t>
            </w:r>
            <w:sdt>
              <w:sdtPr>
                <w:rPr>
                  <w:rFonts w:ascii="Calibri" w:hAnsi="Calibri"/>
                  <w:color w:val="404040"/>
                  <w:sz w:val="22"/>
                  <w:szCs w:val="22"/>
                </w:rPr>
                <w:id w:val="1664195745"/>
                <w14:checkbox>
                  <w14:checked w14:val="0"/>
                  <w14:checkedState w14:val="2612" w14:font="MS Gothic"/>
                  <w14:uncheckedState w14:val="2610" w14:font="MS Gothic"/>
                </w14:checkbox>
              </w:sdtPr>
              <w:sdtContent>
                <w:r w:rsidR="000444EA">
                  <w:rPr>
                    <w:rFonts w:ascii="MS Gothic" w:eastAsia="MS Gothic" w:hAnsi="MS Gothic" w:hint="eastAsia"/>
                    <w:color w:val="404040"/>
                    <w:sz w:val="22"/>
                    <w:szCs w:val="22"/>
                  </w:rPr>
                  <w:t>☐</w:t>
                </w:r>
              </w:sdtContent>
            </w:sdt>
            <w:r w:rsidR="000444EA" w:rsidRPr="000444EA">
              <w:rPr>
                <w:rFonts w:ascii="Calibri" w:hAnsi="Calibri"/>
                <w:color w:val="404040"/>
                <w:sz w:val="22"/>
                <w:szCs w:val="22"/>
              </w:rPr>
              <w:t xml:space="preserve"> </w:t>
            </w:r>
            <w:r w:rsidR="000444EA">
              <w:rPr>
                <w:rFonts w:ascii="Calibri" w:hAnsi="Calibri"/>
                <w:color w:val="404040"/>
                <w:sz w:val="22"/>
                <w:szCs w:val="22"/>
              </w:rPr>
              <w:t xml:space="preserve">Credit Hour         </w:t>
            </w:r>
            <w:sdt>
              <w:sdtPr>
                <w:rPr>
                  <w:rFonts w:ascii="Calibri" w:hAnsi="Calibri"/>
                  <w:color w:val="404040"/>
                  <w:sz w:val="22"/>
                  <w:szCs w:val="22"/>
                </w:rPr>
                <w:id w:val="1815672614"/>
                <w14:checkbox>
                  <w14:checked w14:val="0"/>
                  <w14:checkedState w14:val="2612" w14:font="MS Gothic"/>
                  <w14:uncheckedState w14:val="2610" w14:font="MS Gothic"/>
                </w14:checkbox>
              </w:sdtPr>
              <w:sdtContent>
                <w:r w:rsidR="000444EA">
                  <w:rPr>
                    <w:rFonts w:ascii="MS Gothic" w:eastAsia="MS Gothic" w:hAnsi="MS Gothic" w:hint="eastAsia"/>
                    <w:color w:val="404040"/>
                    <w:sz w:val="22"/>
                    <w:szCs w:val="22"/>
                  </w:rPr>
                  <w:t>☐</w:t>
                </w:r>
              </w:sdtContent>
            </w:sdt>
            <w:r w:rsidR="000444EA">
              <w:rPr>
                <w:rFonts w:ascii="Calibri" w:hAnsi="Calibri"/>
                <w:color w:val="404040"/>
                <w:sz w:val="22"/>
                <w:szCs w:val="22"/>
              </w:rPr>
              <w:t xml:space="preserve"> Student</w:t>
            </w:r>
          </w:p>
        </w:tc>
      </w:tr>
      <w:tr w:rsidR="00EE7A0A" w:rsidRPr="002B5D5B" w14:paraId="1FD33EDB" w14:textId="77777777" w:rsidTr="00E361B2">
        <w:trPr>
          <w:trHeight w:val="431"/>
          <w:tblHeader/>
        </w:trPr>
        <w:tc>
          <w:tcPr>
            <w:tcW w:w="1766" w:type="pct"/>
            <w:tcBorders>
              <w:top w:val="single" w:sz="4" w:space="0" w:color="5B9BD5"/>
              <w:left w:val="single" w:sz="4" w:space="0" w:color="5B9BD5"/>
              <w:bottom w:val="single" w:sz="4" w:space="0" w:color="5B9BD5"/>
              <w:right w:val="single" w:sz="4" w:space="0" w:color="5B9BD5"/>
            </w:tcBorders>
            <w:shd w:val="clear" w:color="auto" w:fill="DEEAF6"/>
            <w:vAlign w:val="center"/>
          </w:tcPr>
          <w:p w14:paraId="7B5895D8" w14:textId="77777777" w:rsidR="00EE7A0A" w:rsidRPr="002B5D5B" w:rsidRDefault="003A1D70" w:rsidP="003A1D70">
            <w:pPr>
              <w:rPr>
                <w:rFonts w:ascii="Calibri" w:hAnsi="Calibri"/>
                <w:b/>
                <w:color w:val="404040"/>
                <w:sz w:val="22"/>
                <w:szCs w:val="22"/>
              </w:rPr>
            </w:pPr>
            <w:r>
              <w:rPr>
                <w:rFonts w:ascii="Calibri" w:hAnsi="Calibri"/>
                <w:b/>
                <w:color w:val="404040"/>
                <w:sz w:val="22"/>
                <w:szCs w:val="22"/>
              </w:rPr>
              <w:t>Frequency</w:t>
            </w:r>
          </w:p>
        </w:tc>
        <w:tc>
          <w:tcPr>
            <w:tcW w:w="3234" w:type="pct"/>
            <w:gridSpan w:val="3"/>
            <w:tcBorders>
              <w:top w:val="single" w:sz="4" w:space="0" w:color="5B9BD5"/>
              <w:left w:val="single" w:sz="4" w:space="0" w:color="5B9BD5"/>
              <w:bottom w:val="single" w:sz="4" w:space="0" w:color="5B9BD5"/>
              <w:right w:val="single" w:sz="4" w:space="0" w:color="5B9BD5"/>
            </w:tcBorders>
            <w:shd w:val="clear" w:color="auto" w:fill="auto"/>
            <w:vAlign w:val="center"/>
          </w:tcPr>
          <w:p w14:paraId="10797D94" w14:textId="77777777" w:rsidR="00EE7A0A" w:rsidRPr="002B5D5B" w:rsidRDefault="00000000" w:rsidP="003A1D70">
            <w:pPr>
              <w:jc w:val="center"/>
              <w:rPr>
                <w:rFonts w:ascii="Calibri" w:hAnsi="Calibri"/>
                <w:color w:val="404040"/>
                <w:sz w:val="22"/>
                <w:szCs w:val="22"/>
              </w:rPr>
            </w:pPr>
            <w:sdt>
              <w:sdtPr>
                <w:rPr>
                  <w:rFonts w:ascii="Calibri" w:hAnsi="Calibri"/>
                  <w:color w:val="404040"/>
                  <w:sz w:val="22"/>
                  <w:szCs w:val="22"/>
                </w:rPr>
                <w:id w:val="-854420695"/>
                <w14:checkbox>
                  <w14:checked w14:val="0"/>
                  <w14:checkedState w14:val="2612" w14:font="MS Gothic"/>
                  <w14:uncheckedState w14:val="2610" w14:font="MS Gothic"/>
                </w14:checkbox>
              </w:sdtPr>
              <w:sdtContent>
                <w:r w:rsidR="00C86BD4">
                  <w:rPr>
                    <w:rFonts w:ascii="MS Gothic" w:eastAsia="MS Gothic" w:hAnsi="MS Gothic" w:hint="eastAsia"/>
                    <w:color w:val="404040"/>
                    <w:sz w:val="22"/>
                    <w:szCs w:val="22"/>
                  </w:rPr>
                  <w:t>☐</w:t>
                </w:r>
              </w:sdtContent>
            </w:sdt>
            <w:r w:rsidR="000444EA">
              <w:rPr>
                <w:rFonts w:ascii="Calibri" w:hAnsi="Calibri"/>
                <w:color w:val="404040"/>
                <w:sz w:val="22"/>
                <w:szCs w:val="22"/>
              </w:rPr>
              <w:t xml:space="preserve"> Semester     </w:t>
            </w:r>
            <w:sdt>
              <w:sdtPr>
                <w:rPr>
                  <w:rFonts w:ascii="Calibri" w:hAnsi="Calibri"/>
                  <w:color w:val="404040"/>
                  <w:sz w:val="22"/>
                  <w:szCs w:val="22"/>
                </w:rPr>
                <w:id w:val="-1211653157"/>
                <w14:checkbox>
                  <w14:checked w14:val="0"/>
                  <w14:checkedState w14:val="2612" w14:font="MS Gothic"/>
                  <w14:uncheckedState w14:val="2610" w14:font="MS Gothic"/>
                </w14:checkbox>
              </w:sdtPr>
              <w:sdtContent>
                <w:r w:rsidR="000444EA">
                  <w:rPr>
                    <w:rFonts w:ascii="MS Gothic" w:eastAsia="MS Gothic" w:hAnsi="MS Gothic" w:hint="eastAsia"/>
                    <w:color w:val="404040"/>
                    <w:sz w:val="22"/>
                    <w:szCs w:val="22"/>
                  </w:rPr>
                  <w:t>☐</w:t>
                </w:r>
              </w:sdtContent>
            </w:sdt>
            <w:r w:rsidR="000444EA" w:rsidRPr="000444EA">
              <w:rPr>
                <w:rFonts w:ascii="Calibri" w:hAnsi="Calibri"/>
                <w:color w:val="404040"/>
                <w:sz w:val="22"/>
                <w:szCs w:val="22"/>
              </w:rPr>
              <w:t xml:space="preserve"> </w:t>
            </w:r>
            <w:r w:rsidR="000444EA">
              <w:rPr>
                <w:rFonts w:ascii="Calibri" w:hAnsi="Calibri"/>
                <w:color w:val="404040"/>
                <w:sz w:val="22"/>
                <w:szCs w:val="22"/>
              </w:rPr>
              <w:t xml:space="preserve">Academic Year </w:t>
            </w:r>
            <w:r w:rsidR="003A1D70">
              <w:rPr>
                <w:rFonts w:ascii="Calibri" w:hAnsi="Calibri"/>
                <w:color w:val="404040"/>
                <w:sz w:val="22"/>
                <w:szCs w:val="22"/>
              </w:rPr>
              <w:t xml:space="preserve">  </w:t>
            </w:r>
            <w:r w:rsidR="000444EA">
              <w:rPr>
                <w:rFonts w:ascii="Calibri" w:hAnsi="Calibri"/>
                <w:color w:val="404040"/>
                <w:sz w:val="22"/>
                <w:szCs w:val="22"/>
              </w:rPr>
              <w:t xml:space="preserve">   </w:t>
            </w:r>
            <w:sdt>
              <w:sdtPr>
                <w:rPr>
                  <w:rFonts w:ascii="Calibri" w:hAnsi="Calibri"/>
                  <w:color w:val="404040"/>
                  <w:sz w:val="22"/>
                  <w:szCs w:val="22"/>
                </w:rPr>
                <w:id w:val="-1955165249"/>
                <w14:checkbox>
                  <w14:checked w14:val="0"/>
                  <w14:checkedState w14:val="2612" w14:font="MS Gothic"/>
                  <w14:uncheckedState w14:val="2610" w14:font="MS Gothic"/>
                </w14:checkbox>
              </w:sdtPr>
              <w:sdtContent>
                <w:r w:rsidR="000444EA">
                  <w:rPr>
                    <w:rFonts w:ascii="MS Gothic" w:eastAsia="MS Gothic" w:hAnsi="MS Gothic" w:hint="eastAsia"/>
                    <w:color w:val="404040"/>
                    <w:sz w:val="22"/>
                    <w:szCs w:val="22"/>
                  </w:rPr>
                  <w:t>☐</w:t>
                </w:r>
              </w:sdtContent>
            </w:sdt>
            <w:r w:rsidR="000444EA">
              <w:rPr>
                <w:rFonts w:ascii="Calibri" w:hAnsi="Calibri"/>
                <w:color w:val="404040"/>
                <w:sz w:val="22"/>
                <w:szCs w:val="22"/>
              </w:rPr>
              <w:t xml:space="preserve"> Include Summer</w:t>
            </w:r>
          </w:p>
        </w:tc>
      </w:tr>
      <w:tr w:rsidR="00353DF1" w:rsidRPr="002B5D5B" w14:paraId="2B187FFE" w14:textId="77777777" w:rsidTr="00E361B2">
        <w:trPr>
          <w:trHeight w:val="431"/>
          <w:tblHeader/>
        </w:trPr>
        <w:tc>
          <w:tcPr>
            <w:tcW w:w="1766" w:type="pct"/>
            <w:tcBorders>
              <w:top w:val="single" w:sz="4" w:space="0" w:color="5B9BD5"/>
              <w:left w:val="single" w:sz="4" w:space="0" w:color="5B9BD5"/>
              <w:bottom w:val="single" w:sz="18" w:space="0" w:color="5B9BD5"/>
              <w:right w:val="single" w:sz="4" w:space="0" w:color="5B9BD5"/>
            </w:tcBorders>
            <w:shd w:val="clear" w:color="auto" w:fill="DEEAF6"/>
            <w:vAlign w:val="center"/>
          </w:tcPr>
          <w:p w14:paraId="061F11DB" w14:textId="77777777" w:rsidR="003A1D70" w:rsidRPr="002B5D5B" w:rsidRDefault="003A1D70" w:rsidP="00061A0F">
            <w:pPr>
              <w:rPr>
                <w:rFonts w:ascii="Calibri" w:hAnsi="Calibri"/>
                <w:b/>
                <w:color w:val="404040"/>
                <w:sz w:val="22"/>
                <w:szCs w:val="22"/>
              </w:rPr>
            </w:pPr>
            <w:r>
              <w:rPr>
                <w:rFonts w:ascii="Calibri" w:hAnsi="Calibri"/>
                <w:b/>
                <w:color w:val="404040"/>
                <w:sz w:val="22"/>
                <w:szCs w:val="22"/>
              </w:rPr>
              <w:t>Effective Term and Year</w:t>
            </w:r>
          </w:p>
        </w:tc>
        <w:tc>
          <w:tcPr>
            <w:tcW w:w="3234" w:type="pct"/>
            <w:gridSpan w:val="3"/>
            <w:tcBorders>
              <w:top w:val="single" w:sz="4" w:space="0" w:color="5B9BD5"/>
              <w:left w:val="single" w:sz="4" w:space="0" w:color="5B9BD5"/>
              <w:bottom w:val="single" w:sz="18" w:space="0" w:color="5B9BD5"/>
              <w:right w:val="single" w:sz="4" w:space="0" w:color="5B9BD5"/>
            </w:tcBorders>
            <w:shd w:val="clear" w:color="auto" w:fill="auto"/>
            <w:vAlign w:val="center"/>
          </w:tcPr>
          <w:p w14:paraId="70FCBE2C" w14:textId="73658C0A" w:rsidR="003A1D70" w:rsidRPr="002B5D5B" w:rsidRDefault="00000000" w:rsidP="00E361B2">
            <w:pPr>
              <w:jc w:val="center"/>
              <w:rPr>
                <w:rFonts w:ascii="Calibri" w:hAnsi="Calibri"/>
                <w:color w:val="404040"/>
                <w:sz w:val="22"/>
                <w:szCs w:val="22"/>
              </w:rPr>
            </w:pPr>
            <w:sdt>
              <w:sdtPr>
                <w:rPr>
                  <w:rFonts w:ascii="Calibri" w:hAnsi="Calibri"/>
                  <w:color w:val="404040"/>
                  <w:sz w:val="22"/>
                  <w:szCs w:val="22"/>
                </w:rPr>
                <w:id w:val="1783306900"/>
                <w14:checkbox>
                  <w14:checked w14:val="0"/>
                  <w14:checkedState w14:val="2612" w14:font="MS Gothic"/>
                  <w14:uncheckedState w14:val="2610" w14:font="MS Gothic"/>
                </w14:checkbox>
              </w:sdtPr>
              <w:sdtContent>
                <w:r w:rsidR="00C86BD4">
                  <w:rPr>
                    <w:rFonts w:ascii="MS Gothic" w:eastAsia="MS Gothic" w:hAnsi="MS Gothic" w:hint="eastAsia"/>
                    <w:color w:val="404040"/>
                    <w:sz w:val="22"/>
                    <w:szCs w:val="22"/>
                  </w:rPr>
                  <w:t>☐</w:t>
                </w:r>
              </w:sdtContent>
            </w:sdt>
            <w:r w:rsidR="00360C98">
              <w:rPr>
                <w:rFonts w:ascii="Calibri" w:hAnsi="Calibri"/>
                <w:color w:val="404040"/>
                <w:sz w:val="22"/>
                <w:szCs w:val="22"/>
              </w:rPr>
              <w:t xml:space="preserve"> Fall 202</w:t>
            </w:r>
            <w:r w:rsidR="003210E5">
              <w:rPr>
                <w:rFonts w:ascii="Calibri" w:hAnsi="Calibri"/>
                <w:color w:val="404040"/>
                <w:sz w:val="22"/>
                <w:szCs w:val="22"/>
              </w:rPr>
              <w:t>3</w:t>
            </w:r>
            <w:r w:rsidR="003A1D70">
              <w:rPr>
                <w:rFonts w:ascii="Calibri" w:hAnsi="Calibri"/>
                <w:color w:val="404040"/>
                <w:sz w:val="22"/>
                <w:szCs w:val="22"/>
              </w:rPr>
              <w:t xml:space="preserve">            </w:t>
            </w:r>
            <w:sdt>
              <w:sdtPr>
                <w:rPr>
                  <w:rFonts w:ascii="Calibri" w:hAnsi="Calibri"/>
                  <w:color w:val="404040"/>
                  <w:sz w:val="22"/>
                  <w:szCs w:val="22"/>
                </w:rPr>
                <w:id w:val="13895317"/>
                <w14:checkbox>
                  <w14:checked w14:val="0"/>
                  <w14:checkedState w14:val="2612" w14:font="MS Gothic"/>
                  <w14:uncheckedState w14:val="2610" w14:font="MS Gothic"/>
                </w14:checkbox>
              </w:sdtPr>
              <w:sdtContent>
                <w:r w:rsidR="003A1D70" w:rsidRPr="003A1D70">
                  <w:rPr>
                    <w:rFonts w:ascii="Segoe UI Symbol" w:hAnsi="Segoe UI Symbol" w:cs="Segoe UI Symbol"/>
                    <w:color w:val="404040"/>
                    <w:sz w:val="22"/>
                    <w:szCs w:val="22"/>
                  </w:rPr>
                  <w:t>☐</w:t>
                </w:r>
              </w:sdtContent>
            </w:sdt>
            <w:r w:rsidR="00360C98">
              <w:rPr>
                <w:rFonts w:ascii="Calibri" w:hAnsi="Calibri"/>
                <w:color w:val="404040"/>
                <w:sz w:val="22"/>
                <w:szCs w:val="22"/>
              </w:rPr>
              <w:t xml:space="preserve"> Spring 202</w:t>
            </w:r>
            <w:r w:rsidR="003210E5">
              <w:rPr>
                <w:rFonts w:ascii="Calibri" w:hAnsi="Calibri"/>
                <w:color w:val="404040"/>
                <w:sz w:val="22"/>
                <w:szCs w:val="22"/>
              </w:rPr>
              <w:t>4</w:t>
            </w:r>
            <w:r w:rsidR="003A1D70">
              <w:rPr>
                <w:rFonts w:ascii="Calibri" w:hAnsi="Calibri"/>
                <w:color w:val="404040"/>
                <w:sz w:val="22"/>
                <w:szCs w:val="22"/>
              </w:rPr>
              <w:t xml:space="preserve">  </w:t>
            </w:r>
            <w:r w:rsidR="003A1D70" w:rsidRPr="000444EA">
              <w:rPr>
                <w:rFonts w:ascii="Calibri" w:hAnsi="Calibri"/>
                <w:color w:val="404040"/>
                <w:sz w:val="22"/>
                <w:szCs w:val="22"/>
              </w:rPr>
              <w:t xml:space="preserve">           </w:t>
            </w:r>
            <w:sdt>
              <w:sdtPr>
                <w:rPr>
                  <w:rFonts w:ascii="Calibri" w:hAnsi="Calibri"/>
                  <w:color w:val="404040"/>
                  <w:sz w:val="22"/>
                  <w:szCs w:val="22"/>
                </w:rPr>
                <w:id w:val="-830204832"/>
                <w14:checkbox>
                  <w14:checked w14:val="0"/>
                  <w14:checkedState w14:val="2612" w14:font="MS Gothic"/>
                  <w14:uncheckedState w14:val="2610" w14:font="MS Gothic"/>
                </w14:checkbox>
              </w:sdtPr>
              <w:sdtContent>
                <w:r w:rsidR="003A1D70" w:rsidRPr="003A1D70">
                  <w:rPr>
                    <w:rFonts w:ascii="Segoe UI Symbol" w:hAnsi="Segoe UI Symbol" w:cs="Segoe UI Symbol"/>
                    <w:color w:val="404040"/>
                    <w:sz w:val="22"/>
                    <w:szCs w:val="22"/>
                  </w:rPr>
                  <w:t>☐</w:t>
                </w:r>
              </w:sdtContent>
            </w:sdt>
            <w:r w:rsidR="00360C98">
              <w:rPr>
                <w:rFonts w:ascii="Calibri" w:hAnsi="Calibri"/>
                <w:color w:val="404040"/>
                <w:sz w:val="22"/>
                <w:szCs w:val="22"/>
              </w:rPr>
              <w:t xml:space="preserve"> Summer 202</w:t>
            </w:r>
            <w:r w:rsidR="003210E5">
              <w:rPr>
                <w:rFonts w:ascii="Calibri" w:hAnsi="Calibri"/>
                <w:color w:val="404040"/>
                <w:sz w:val="22"/>
                <w:szCs w:val="22"/>
              </w:rPr>
              <w:t>4</w:t>
            </w:r>
            <w:r w:rsidR="003A1D70">
              <w:rPr>
                <w:rFonts w:ascii="Calibri" w:hAnsi="Calibri"/>
                <w:color w:val="404040"/>
                <w:sz w:val="22"/>
                <w:szCs w:val="22"/>
              </w:rPr>
              <w:t xml:space="preserve">            </w:t>
            </w:r>
          </w:p>
        </w:tc>
      </w:tr>
      <w:tr w:rsidR="00ED6D5E" w:rsidRPr="002B5D5B" w14:paraId="25DFBA2F" w14:textId="77777777" w:rsidTr="00E361B2">
        <w:trPr>
          <w:trHeight w:val="554"/>
          <w:tblHeader/>
        </w:trPr>
        <w:tc>
          <w:tcPr>
            <w:tcW w:w="1766" w:type="pct"/>
            <w:tcBorders>
              <w:top w:val="single" w:sz="18" w:space="0" w:color="5B9BD5"/>
              <w:left w:val="single" w:sz="18" w:space="0" w:color="5B9BD5"/>
            </w:tcBorders>
            <w:shd w:val="clear" w:color="auto" w:fill="DEEAF6"/>
            <w:vAlign w:val="center"/>
          </w:tcPr>
          <w:p w14:paraId="65F2FD3A" w14:textId="77777777" w:rsidR="00ED6D5E" w:rsidRDefault="00ED6D5E" w:rsidP="00C86BD4">
            <w:pPr>
              <w:ind w:left="-18"/>
              <w:rPr>
                <w:rFonts w:ascii="Calibri" w:hAnsi="Calibri"/>
                <w:b/>
                <w:color w:val="404040"/>
                <w:sz w:val="22"/>
                <w:szCs w:val="22"/>
              </w:rPr>
            </w:pPr>
            <w:r>
              <w:rPr>
                <w:rFonts w:ascii="Calibri" w:hAnsi="Calibri"/>
                <w:b/>
                <w:color w:val="404040"/>
                <w:sz w:val="22"/>
                <w:szCs w:val="22"/>
              </w:rPr>
              <w:t>If a Current Fee, briefly describe what it funds:</w:t>
            </w:r>
          </w:p>
        </w:tc>
        <w:tc>
          <w:tcPr>
            <w:tcW w:w="2753" w:type="pct"/>
            <w:gridSpan w:val="2"/>
            <w:tcBorders>
              <w:top w:val="single" w:sz="18" w:space="0" w:color="5B9BD5"/>
              <w:right w:val="single" w:sz="4" w:space="0" w:color="5B9BD5"/>
            </w:tcBorders>
            <w:shd w:val="clear" w:color="auto" w:fill="auto"/>
          </w:tcPr>
          <w:p w14:paraId="35E97EA0" w14:textId="77777777" w:rsidR="00ED6D5E" w:rsidRPr="002B5D5B" w:rsidRDefault="00ED6D5E" w:rsidP="00D66346">
            <w:pPr>
              <w:spacing w:before="120" w:after="120"/>
              <w:rPr>
                <w:rFonts w:ascii="Calibri" w:hAnsi="Calibri"/>
                <w:color w:val="404040"/>
                <w:sz w:val="22"/>
                <w:szCs w:val="22"/>
              </w:rPr>
            </w:pPr>
          </w:p>
        </w:tc>
        <w:tc>
          <w:tcPr>
            <w:tcW w:w="481" w:type="pct"/>
            <w:tcBorders>
              <w:top w:val="single" w:sz="18" w:space="0" w:color="5B9BD5"/>
              <w:left w:val="single" w:sz="4" w:space="0" w:color="5B9BD5"/>
              <w:right w:val="single" w:sz="18" w:space="0" w:color="5B9BD5"/>
            </w:tcBorders>
            <w:shd w:val="clear" w:color="auto" w:fill="auto"/>
          </w:tcPr>
          <w:p w14:paraId="59AB90D2" w14:textId="77777777" w:rsidR="00ED6D5E" w:rsidRPr="002B5D5B" w:rsidRDefault="00000000" w:rsidP="00D66346">
            <w:pPr>
              <w:spacing w:before="120" w:after="120"/>
              <w:rPr>
                <w:rFonts w:ascii="Calibri" w:hAnsi="Calibri"/>
                <w:color w:val="404040"/>
                <w:sz w:val="22"/>
                <w:szCs w:val="22"/>
              </w:rPr>
            </w:pPr>
            <w:sdt>
              <w:sdtPr>
                <w:rPr>
                  <w:rFonts w:ascii="Calibri" w:hAnsi="Calibri"/>
                  <w:color w:val="404040"/>
                  <w:sz w:val="22"/>
                  <w:szCs w:val="22"/>
                </w:rPr>
                <w:id w:val="-1211502195"/>
                <w14:checkbox>
                  <w14:checked w14:val="0"/>
                  <w14:checkedState w14:val="2612" w14:font="MS Gothic"/>
                  <w14:uncheckedState w14:val="2610" w14:font="MS Gothic"/>
                </w14:checkbox>
              </w:sdtPr>
              <w:sdtContent>
                <w:r w:rsidR="00ED6D5E" w:rsidRPr="00ED6D5E">
                  <w:rPr>
                    <w:rFonts w:ascii="Segoe UI Symbol" w:hAnsi="Segoe UI Symbol" w:cs="Segoe UI Symbol"/>
                    <w:color w:val="404040"/>
                    <w:sz w:val="22"/>
                    <w:szCs w:val="22"/>
                  </w:rPr>
                  <w:t>☐</w:t>
                </w:r>
              </w:sdtContent>
            </w:sdt>
            <w:r w:rsidR="00ED6D5E" w:rsidRPr="00ED6D5E">
              <w:rPr>
                <w:rFonts w:ascii="Calibri" w:hAnsi="Calibri"/>
                <w:color w:val="404040"/>
                <w:sz w:val="22"/>
                <w:szCs w:val="22"/>
              </w:rPr>
              <w:t xml:space="preserve"> </w:t>
            </w:r>
            <w:r w:rsidR="00ED6D5E">
              <w:rPr>
                <w:rFonts w:ascii="Calibri" w:hAnsi="Calibri"/>
                <w:color w:val="404040"/>
                <w:sz w:val="22"/>
                <w:szCs w:val="22"/>
              </w:rPr>
              <w:t>N/A</w:t>
            </w:r>
          </w:p>
        </w:tc>
      </w:tr>
      <w:tr w:rsidR="00C86BD4" w:rsidRPr="002B5D5B" w14:paraId="1A18BF56" w14:textId="77777777" w:rsidTr="00E361B2">
        <w:trPr>
          <w:trHeight w:val="554"/>
          <w:tblHeader/>
        </w:trPr>
        <w:tc>
          <w:tcPr>
            <w:tcW w:w="1766" w:type="pct"/>
            <w:tcBorders>
              <w:left w:val="single" w:sz="18" w:space="0" w:color="5B9BD5"/>
            </w:tcBorders>
            <w:shd w:val="clear" w:color="auto" w:fill="DEEAF6"/>
            <w:vAlign w:val="center"/>
          </w:tcPr>
          <w:p w14:paraId="12F65426" w14:textId="77777777" w:rsidR="00C86BD4" w:rsidRPr="002B5D5B" w:rsidRDefault="00C86BD4" w:rsidP="0098734F">
            <w:pPr>
              <w:numPr>
                <w:ilvl w:val="0"/>
                <w:numId w:val="3"/>
              </w:numPr>
              <w:ind w:left="252" w:hanging="270"/>
              <w:rPr>
                <w:rFonts w:ascii="Calibri" w:hAnsi="Calibri"/>
                <w:b/>
                <w:color w:val="404040"/>
                <w:sz w:val="22"/>
                <w:szCs w:val="22"/>
              </w:rPr>
            </w:pPr>
            <w:r>
              <w:rPr>
                <w:rFonts w:ascii="Calibri" w:hAnsi="Calibri"/>
                <w:b/>
                <w:color w:val="404040"/>
                <w:sz w:val="22"/>
                <w:szCs w:val="22"/>
              </w:rPr>
              <w:t>Reason for change</w:t>
            </w:r>
          </w:p>
        </w:tc>
        <w:tc>
          <w:tcPr>
            <w:tcW w:w="3234" w:type="pct"/>
            <w:gridSpan w:val="3"/>
            <w:tcBorders>
              <w:right w:val="single" w:sz="18" w:space="0" w:color="5B9BD5"/>
            </w:tcBorders>
            <w:shd w:val="clear" w:color="auto" w:fill="auto"/>
            <w:vAlign w:val="center"/>
          </w:tcPr>
          <w:p w14:paraId="0F06FCB1" w14:textId="77777777" w:rsidR="00C86BD4" w:rsidRPr="002B5D5B" w:rsidRDefault="00000000" w:rsidP="00C86BD4">
            <w:pPr>
              <w:jc w:val="center"/>
              <w:rPr>
                <w:rFonts w:ascii="Calibri" w:hAnsi="Calibri"/>
                <w:color w:val="404040"/>
                <w:sz w:val="22"/>
                <w:szCs w:val="22"/>
              </w:rPr>
            </w:pPr>
            <w:sdt>
              <w:sdtPr>
                <w:rPr>
                  <w:rFonts w:ascii="Calibri" w:hAnsi="Calibri"/>
                  <w:color w:val="404040"/>
                  <w:sz w:val="22"/>
                  <w:szCs w:val="22"/>
                </w:rPr>
                <w:id w:val="914593494"/>
                <w14:checkbox>
                  <w14:checked w14:val="0"/>
                  <w14:checkedState w14:val="2612" w14:font="MS Gothic"/>
                  <w14:uncheckedState w14:val="2610" w14:font="MS Gothic"/>
                </w14:checkbox>
              </w:sdtPr>
              <w:sdtContent>
                <w:r w:rsidR="00ED6D5E">
                  <w:rPr>
                    <w:rFonts w:ascii="MS Gothic" w:eastAsia="MS Gothic" w:hAnsi="MS Gothic" w:hint="eastAsia"/>
                    <w:color w:val="404040"/>
                    <w:sz w:val="22"/>
                    <w:szCs w:val="22"/>
                  </w:rPr>
                  <w:t>☐</w:t>
                </w:r>
              </w:sdtContent>
            </w:sdt>
            <w:r w:rsidR="00C86BD4">
              <w:rPr>
                <w:rFonts w:ascii="Calibri" w:hAnsi="Calibri"/>
                <w:color w:val="404040"/>
                <w:sz w:val="22"/>
                <w:szCs w:val="22"/>
              </w:rPr>
              <w:t xml:space="preserve"> Fee Amount </w:t>
            </w:r>
            <w:r w:rsidR="00C86BD4" w:rsidRPr="00353DF1">
              <w:rPr>
                <w:rFonts w:ascii="Calibri" w:hAnsi="Calibri"/>
                <w:i/>
                <w:color w:val="404040"/>
                <w:sz w:val="22"/>
                <w:szCs w:val="22"/>
              </w:rPr>
              <w:t>Increase</w:t>
            </w:r>
            <w:r w:rsidR="00C86BD4">
              <w:rPr>
                <w:rFonts w:ascii="Calibri" w:hAnsi="Calibri"/>
                <w:color w:val="404040"/>
                <w:sz w:val="22"/>
                <w:szCs w:val="22"/>
              </w:rPr>
              <w:t xml:space="preserve">        </w:t>
            </w:r>
            <w:sdt>
              <w:sdtPr>
                <w:rPr>
                  <w:rFonts w:ascii="Calibri" w:hAnsi="Calibri"/>
                  <w:color w:val="404040"/>
                  <w:sz w:val="22"/>
                  <w:szCs w:val="22"/>
                </w:rPr>
                <w:id w:val="41483291"/>
                <w14:checkbox>
                  <w14:checked w14:val="0"/>
                  <w14:checkedState w14:val="2612" w14:font="MS Gothic"/>
                  <w14:uncheckedState w14:val="2610" w14:font="MS Gothic"/>
                </w14:checkbox>
              </w:sdtPr>
              <w:sdtContent>
                <w:r w:rsidR="00C86BD4">
                  <w:rPr>
                    <w:rFonts w:ascii="MS Gothic" w:eastAsia="MS Gothic" w:hAnsi="MS Gothic" w:hint="eastAsia"/>
                    <w:color w:val="404040"/>
                    <w:sz w:val="22"/>
                    <w:szCs w:val="22"/>
                  </w:rPr>
                  <w:t>☐</w:t>
                </w:r>
              </w:sdtContent>
            </w:sdt>
            <w:r w:rsidR="00C86BD4" w:rsidRPr="000444EA">
              <w:rPr>
                <w:rFonts w:ascii="Calibri" w:hAnsi="Calibri"/>
                <w:color w:val="404040"/>
                <w:sz w:val="22"/>
                <w:szCs w:val="22"/>
              </w:rPr>
              <w:t xml:space="preserve"> </w:t>
            </w:r>
            <w:r w:rsidR="00C86BD4">
              <w:rPr>
                <w:rFonts w:ascii="Calibri" w:hAnsi="Calibri"/>
                <w:color w:val="404040"/>
                <w:sz w:val="22"/>
                <w:szCs w:val="22"/>
              </w:rPr>
              <w:t xml:space="preserve">Fee Amount </w:t>
            </w:r>
            <w:r w:rsidR="00C86BD4" w:rsidRPr="00353DF1">
              <w:rPr>
                <w:rFonts w:ascii="Calibri" w:hAnsi="Calibri"/>
                <w:i/>
                <w:color w:val="404040"/>
                <w:sz w:val="22"/>
                <w:szCs w:val="22"/>
              </w:rPr>
              <w:t>Decrease</w:t>
            </w:r>
            <w:r w:rsidR="00C86BD4">
              <w:rPr>
                <w:rFonts w:ascii="Calibri" w:hAnsi="Calibri"/>
                <w:color w:val="404040"/>
                <w:sz w:val="22"/>
                <w:szCs w:val="22"/>
              </w:rPr>
              <w:t xml:space="preserve">                              </w:t>
            </w:r>
            <w:sdt>
              <w:sdtPr>
                <w:rPr>
                  <w:rFonts w:ascii="Calibri" w:hAnsi="Calibri"/>
                  <w:color w:val="404040"/>
                  <w:sz w:val="22"/>
                  <w:szCs w:val="22"/>
                </w:rPr>
                <w:id w:val="-10218869"/>
                <w14:checkbox>
                  <w14:checked w14:val="0"/>
                  <w14:checkedState w14:val="2612" w14:font="MS Gothic"/>
                  <w14:uncheckedState w14:val="2610" w14:font="MS Gothic"/>
                </w14:checkbox>
              </w:sdtPr>
              <w:sdtContent>
                <w:r w:rsidR="00C86BD4">
                  <w:rPr>
                    <w:rFonts w:ascii="MS Gothic" w:eastAsia="MS Gothic" w:hAnsi="MS Gothic" w:hint="eastAsia"/>
                    <w:color w:val="404040"/>
                    <w:sz w:val="22"/>
                    <w:szCs w:val="22"/>
                  </w:rPr>
                  <w:t>☐</w:t>
                </w:r>
              </w:sdtContent>
            </w:sdt>
            <w:r w:rsidR="00C86BD4">
              <w:rPr>
                <w:rFonts w:ascii="Calibri" w:hAnsi="Calibri"/>
                <w:color w:val="404040"/>
                <w:sz w:val="22"/>
                <w:szCs w:val="22"/>
              </w:rPr>
              <w:t xml:space="preserve"> Eliminate Fee     </w:t>
            </w:r>
            <w:sdt>
              <w:sdtPr>
                <w:rPr>
                  <w:rFonts w:ascii="Calibri" w:hAnsi="Calibri"/>
                  <w:color w:val="404040"/>
                  <w:sz w:val="22"/>
                  <w:szCs w:val="22"/>
                </w:rPr>
                <w:id w:val="-1242938109"/>
                <w14:checkbox>
                  <w14:checked w14:val="0"/>
                  <w14:checkedState w14:val="2612" w14:font="MS Gothic"/>
                  <w14:uncheckedState w14:val="2610" w14:font="MS Gothic"/>
                </w14:checkbox>
              </w:sdtPr>
              <w:sdtContent>
                <w:r w:rsidR="00C86BD4">
                  <w:rPr>
                    <w:rFonts w:ascii="MS Gothic" w:eastAsia="MS Gothic" w:hAnsi="MS Gothic" w:hint="eastAsia"/>
                    <w:color w:val="404040"/>
                    <w:sz w:val="22"/>
                    <w:szCs w:val="22"/>
                  </w:rPr>
                  <w:t>☐</w:t>
                </w:r>
              </w:sdtContent>
            </w:sdt>
            <w:r w:rsidR="00C86BD4" w:rsidRPr="00C86BD4">
              <w:rPr>
                <w:rFonts w:ascii="Calibri" w:hAnsi="Calibri"/>
                <w:color w:val="404040"/>
                <w:sz w:val="22"/>
                <w:szCs w:val="22"/>
              </w:rPr>
              <w:t xml:space="preserve"> </w:t>
            </w:r>
            <w:r w:rsidR="00C86BD4">
              <w:rPr>
                <w:rFonts w:ascii="Calibri" w:hAnsi="Calibri"/>
                <w:color w:val="404040"/>
                <w:sz w:val="22"/>
                <w:szCs w:val="22"/>
              </w:rPr>
              <w:t>Change Fee Purpose</w:t>
            </w:r>
          </w:p>
        </w:tc>
      </w:tr>
      <w:tr w:rsidR="00ED6D5E" w:rsidRPr="002B5D5B" w14:paraId="6E8E9F0C" w14:textId="77777777" w:rsidTr="00E361B2">
        <w:trPr>
          <w:trHeight w:val="431"/>
          <w:tblHeader/>
        </w:trPr>
        <w:tc>
          <w:tcPr>
            <w:tcW w:w="1766" w:type="pct"/>
            <w:tcBorders>
              <w:left w:val="single" w:sz="18" w:space="0" w:color="5B9BD5"/>
            </w:tcBorders>
            <w:shd w:val="clear" w:color="auto" w:fill="DEEAF6"/>
            <w:vAlign w:val="center"/>
          </w:tcPr>
          <w:p w14:paraId="42710016" w14:textId="77777777" w:rsidR="00ED6D5E" w:rsidRDefault="00ED6D5E" w:rsidP="0098734F">
            <w:pPr>
              <w:numPr>
                <w:ilvl w:val="0"/>
                <w:numId w:val="3"/>
              </w:numPr>
              <w:ind w:left="252" w:hanging="270"/>
              <w:rPr>
                <w:rFonts w:ascii="Calibri" w:hAnsi="Calibri"/>
                <w:b/>
                <w:color w:val="404040"/>
                <w:sz w:val="22"/>
                <w:szCs w:val="22"/>
              </w:rPr>
            </w:pPr>
            <w:r>
              <w:rPr>
                <w:rFonts w:ascii="Calibri" w:hAnsi="Calibri"/>
                <w:b/>
                <w:color w:val="404040"/>
                <w:sz w:val="22"/>
                <w:szCs w:val="22"/>
              </w:rPr>
              <w:t>Current Fee Amount</w:t>
            </w:r>
          </w:p>
        </w:tc>
        <w:tc>
          <w:tcPr>
            <w:tcW w:w="3234" w:type="pct"/>
            <w:gridSpan w:val="3"/>
            <w:tcBorders>
              <w:right w:val="single" w:sz="18" w:space="0" w:color="5B9BD5"/>
            </w:tcBorders>
            <w:shd w:val="clear" w:color="auto" w:fill="auto"/>
            <w:vAlign w:val="center"/>
          </w:tcPr>
          <w:p w14:paraId="041D2E87" w14:textId="1DA7F7FD" w:rsidR="00ED6D5E" w:rsidRPr="002B5D5B" w:rsidRDefault="00ED6D5E" w:rsidP="00E361B2">
            <w:pPr>
              <w:rPr>
                <w:rFonts w:ascii="Calibri" w:hAnsi="Calibri"/>
                <w:color w:val="404040"/>
                <w:sz w:val="22"/>
                <w:szCs w:val="22"/>
              </w:rPr>
            </w:pPr>
            <w:r>
              <w:rPr>
                <w:rFonts w:ascii="Calibri" w:hAnsi="Calibri"/>
                <w:color w:val="404040"/>
                <w:sz w:val="22"/>
                <w:szCs w:val="22"/>
              </w:rPr>
              <w:t>$</w:t>
            </w:r>
          </w:p>
        </w:tc>
      </w:tr>
      <w:tr w:rsidR="00C86BD4" w:rsidRPr="002B5D5B" w14:paraId="545D5B57" w14:textId="77777777" w:rsidTr="00E361B2">
        <w:trPr>
          <w:trHeight w:val="449"/>
          <w:tblHeader/>
        </w:trPr>
        <w:tc>
          <w:tcPr>
            <w:tcW w:w="1766" w:type="pct"/>
            <w:tcBorders>
              <w:left w:val="single" w:sz="18" w:space="0" w:color="5B9BD5"/>
              <w:bottom w:val="single" w:sz="4" w:space="0" w:color="0070C0"/>
            </w:tcBorders>
            <w:shd w:val="clear" w:color="auto" w:fill="DEEAF6"/>
            <w:vAlign w:val="center"/>
          </w:tcPr>
          <w:p w14:paraId="70787D6D" w14:textId="77777777" w:rsidR="00C86BD4" w:rsidRDefault="00C86BD4" w:rsidP="0098734F">
            <w:pPr>
              <w:numPr>
                <w:ilvl w:val="0"/>
                <w:numId w:val="3"/>
              </w:numPr>
              <w:ind w:left="252" w:hanging="270"/>
              <w:rPr>
                <w:rFonts w:ascii="Calibri" w:hAnsi="Calibri"/>
                <w:b/>
                <w:color w:val="404040"/>
                <w:sz w:val="22"/>
                <w:szCs w:val="22"/>
              </w:rPr>
            </w:pPr>
            <w:r>
              <w:rPr>
                <w:rFonts w:ascii="Calibri" w:hAnsi="Calibri"/>
                <w:b/>
                <w:color w:val="404040"/>
                <w:sz w:val="22"/>
                <w:szCs w:val="22"/>
              </w:rPr>
              <w:t xml:space="preserve">Fee </w:t>
            </w:r>
            <w:proofErr w:type="spellStart"/>
            <w:r>
              <w:rPr>
                <w:rFonts w:ascii="Calibri" w:hAnsi="Calibri"/>
                <w:b/>
                <w:color w:val="404040"/>
                <w:sz w:val="22"/>
                <w:szCs w:val="22"/>
              </w:rPr>
              <w:t>Speedtype</w:t>
            </w:r>
            <w:proofErr w:type="spellEnd"/>
            <w:r>
              <w:rPr>
                <w:rFonts w:ascii="Calibri" w:hAnsi="Calibri"/>
                <w:b/>
                <w:color w:val="404040"/>
                <w:sz w:val="22"/>
                <w:szCs w:val="22"/>
              </w:rPr>
              <w:t>(s)</w:t>
            </w:r>
          </w:p>
        </w:tc>
        <w:tc>
          <w:tcPr>
            <w:tcW w:w="3234" w:type="pct"/>
            <w:gridSpan w:val="3"/>
            <w:tcBorders>
              <w:right w:val="single" w:sz="18" w:space="0" w:color="5B9BD5"/>
            </w:tcBorders>
            <w:shd w:val="clear" w:color="auto" w:fill="auto"/>
            <w:vAlign w:val="center"/>
          </w:tcPr>
          <w:p w14:paraId="5970B85B" w14:textId="77777777" w:rsidR="00C86BD4" w:rsidRPr="000444EA" w:rsidRDefault="00C86BD4" w:rsidP="00C86BD4">
            <w:pPr>
              <w:jc w:val="center"/>
              <w:rPr>
                <w:rFonts w:ascii="Calibri" w:hAnsi="Calibri"/>
                <w:color w:val="404040"/>
                <w:sz w:val="22"/>
                <w:szCs w:val="22"/>
              </w:rPr>
            </w:pPr>
          </w:p>
        </w:tc>
      </w:tr>
      <w:tr w:rsidR="00ED6D5E" w:rsidRPr="002B5D5B" w14:paraId="43888588" w14:textId="77777777" w:rsidTr="00E361B2">
        <w:trPr>
          <w:trHeight w:val="521"/>
          <w:tblHeader/>
        </w:trPr>
        <w:tc>
          <w:tcPr>
            <w:tcW w:w="1766" w:type="pct"/>
            <w:tcBorders>
              <w:top w:val="single" w:sz="4" w:space="0" w:color="0070C0"/>
              <w:left w:val="single" w:sz="18" w:space="0" w:color="5B9BD5"/>
              <w:bottom w:val="single" w:sz="18" w:space="0" w:color="5B9BD5"/>
              <w:right w:val="single" w:sz="4" w:space="0" w:color="0070C0"/>
            </w:tcBorders>
            <w:shd w:val="clear" w:color="auto" w:fill="DEEAF6"/>
            <w:vAlign w:val="center"/>
          </w:tcPr>
          <w:p w14:paraId="1C86021B" w14:textId="77777777" w:rsidR="00ED6D5E" w:rsidRPr="00C86BD4" w:rsidRDefault="00ED6D5E" w:rsidP="0098734F">
            <w:pPr>
              <w:pStyle w:val="ListParagraph"/>
              <w:numPr>
                <w:ilvl w:val="0"/>
                <w:numId w:val="4"/>
              </w:numPr>
              <w:ind w:left="252" w:hanging="270"/>
              <w:rPr>
                <w:rFonts w:ascii="Calibri" w:hAnsi="Calibri"/>
                <w:b/>
                <w:color w:val="404040"/>
                <w:sz w:val="22"/>
                <w:szCs w:val="22"/>
              </w:rPr>
            </w:pPr>
            <w:r>
              <w:rPr>
                <w:rFonts w:ascii="Calibri" w:hAnsi="Calibri"/>
                <w:b/>
                <w:color w:val="404040"/>
                <w:sz w:val="22"/>
                <w:szCs w:val="22"/>
              </w:rPr>
              <w:t>Current Reserve Balance</w:t>
            </w:r>
          </w:p>
        </w:tc>
        <w:tc>
          <w:tcPr>
            <w:tcW w:w="3234" w:type="pct"/>
            <w:gridSpan w:val="3"/>
            <w:tcBorders>
              <w:left w:val="single" w:sz="4" w:space="0" w:color="0070C0"/>
              <w:bottom w:val="single" w:sz="18" w:space="0" w:color="5B9BD5"/>
              <w:right w:val="single" w:sz="18" w:space="0" w:color="5B9BD5"/>
            </w:tcBorders>
            <w:shd w:val="clear" w:color="auto" w:fill="auto"/>
            <w:vAlign w:val="center"/>
          </w:tcPr>
          <w:p w14:paraId="5C0B960E" w14:textId="6BBB14B7" w:rsidR="00ED6D5E" w:rsidRPr="002B5D5B" w:rsidRDefault="00ED6D5E" w:rsidP="00E361B2">
            <w:pPr>
              <w:rPr>
                <w:rFonts w:ascii="Calibri" w:hAnsi="Calibri"/>
                <w:color w:val="404040"/>
                <w:sz w:val="22"/>
                <w:szCs w:val="22"/>
              </w:rPr>
            </w:pPr>
            <w:r>
              <w:rPr>
                <w:rFonts w:ascii="Calibri" w:hAnsi="Calibri"/>
                <w:color w:val="404040"/>
                <w:sz w:val="22"/>
                <w:szCs w:val="22"/>
              </w:rPr>
              <w:t xml:space="preserve">$ </w:t>
            </w:r>
          </w:p>
        </w:tc>
      </w:tr>
      <w:tr w:rsidR="00353DF1" w:rsidRPr="002B5D5B" w14:paraId="7A61BFFD" w14:textId="77777777" w:rsidTr="00E361B2">
        <w:trPr>
          <w:trHeight w:val="369"/>
          <w:tblHeader/>
        </w:trPr>
        <w:tc>
          <w:tcPr>
            <w:tcW w:w="1766" w:type="pct"/>
            <w:tcBorders>
              <w:top w:val="single" w:sz="18" w:space="0" w:color="5B9BD5"/>
            </w:tcBorders>
            <w:shd w:val="clear" w:color="auto" w:fill="DEEAF6"/>
            <w:vAlign w:val="center"/>
          </w:tcPr>
          <w:p w14:paraId="67778234" w14:textId="77777777" w:rsidR="00353DF1" w:rsidRPr="002B5D5B" w:rsidRDefault="00353DF1" w:rsidP="00353DF1">
            <w:pPr>
              <w:rPr>
                <w:rFonts w:ascii="Calibri" w:hAnsi="Calibri"/>
                <w:b/>
                <w:color w:val="404040"/>
                <w:sz w:val="22"/>
                <w:szCs w:val="22"/>
              </w:rPr>
            </w:pPr>
            <w:r>
              <w:rPr>
                <w:rFonts w:ascii="Calibri" w:hAnsi="Calibri"/>
                <w:b/>
                <w:color w:val="404040"/>
                <w:sz w:val="22"/>
                <w:szCs w:val="22"/>
              </w:rPr>
              <w:t>Is this a p</w:t>
            </w:r>
            <w:r w:rsidRPr="002B5D5B">
              <w:rPr>
                <w:rFonts w:ascii="Calibri" w:hAnsi="Calibri"/>
                <w:b/>
                <w:color w:val="404040"/>
                <w:sz w:val="22"/>
                <w:szCs w:val="22"/>
              </w:rPr>
              <w:t xml:space="preserve">ermanent </w:t>
            </w:r>
            <w:r>
              <w:rPr>
                <w:rFonts w:ascii="Calibri" w:hAnsi="Calibri"/>
                <w:b/>
                <w:color w:val="404040"/>
                <w:sz w:val="22"/>
                <w:szCs w:val="22"/>
              </w:rPr>
              <w:t>f</w:t>
            </w:r>
            <w:r w:rsidRPr="002B5D5B">
              <w:rPr>
                <w:rFonts w:ascii="Calibri" w:hAnsi="Calibri"/>
                <w:b/>
                <w:color w:val="404040"/>
                <w:sz w:val="22"/>
                <w:szCs w:val="22"/>
              </w:rPr>
              <w:t xml:space="preserve">ee?  </w:t>
            </w:r>
          </w:p>
        </w:tc>
        <w:tc>
          <w:tcPr>
            <w:tcW w:w="3234" w:type="pct"/>
            <w:gridSpan w:val="3"/>
            <w:tcBorders>
              <w:top w:val="single" w:sz="18" w:space="0" w:color="5B9BD5"/>
            </w:tcBorders>
            <w:shd w:val="clear" w:color="auto" w:fill="auto"/>
            <w:vAlign w:val="center"/>
          </w:tcPr>
          <w:p w14:paraId="6ECAEFE3" w14:textId="77777777" w:rsidR="00353DF1" w:rsidRPr="002B5D5B" w:rsidRDefault="00353DF1" w:rsidP="00353DF1">
            <w:pPr>
              <w:rPr>
                <w:rFonts w:ascii="Calibri" w:hAnsi="Calibri"/>
                <w:color w:val="404040"/>
                <w:sz w:val="22"/>
                <w:szCs w:val="22"/>
              </w:rPr>
            </w:pPr>
            <w:r>
              <w:rPr>
                <w:rFonts w:ascii="Calibri" w:hAnsi="Calibri"/>
                <w:color w:val="404040"/>
                <w:sz w:val="22"/>
                <w:szCs w:val="22"/>
              </w:rPr>
              <w:t xml:space="preserve">       </w:t>
            </w:r>
            <w:sdt>
              <w:sdtPr>
                <w:rPr>
                  <w:rFonts w:ascii="Calibri" w:hAnsi="Calibri"/>
                  <w:color w:val="404040"/>
                  <w:sz w:val="22"/>
                  <w:szCs w:val="22"/>
                </w:rPr>
                <w:id w:val="1217626077"/>
                <w14:checkbox>
                  <w14:checked w14:val="0"/>
                  <w14:checkedState w14:val="2612" w14:font="MS Gothic"/>
                  <w14:uncheckedState w14:val="2610" w14:font="MS Gothic"/>
                </w14:checkbox>
              </w:sdtPr>
              <w:sdtContent>
                <w:r>
                  <w:rPr>
                    <w:rFonts w:ascii="MS Gothic" w:eastAsia="MS Gothic" w:hAnsi="MS Gothic" w:hint="eastAsia"/>
                    <w:color w:val="404040"/>
                    <w:sz w:val="22"/>
                    <w:szCs w:val="22"/>
                  </w:rPr>
                  <w:t>☐</w:t>
                </w:r>
              </w:sdtContent>
            </w:sdt>
            <w:r>
              <w:rPr>
                <w:rFonts w:ascii="Calibri" w:hAnsi="Calibri"/>
                <w:color w:val="404040"/>
                <w:sz w:val="22"/>
                <w:szCs w:val="22"/>
              </w:rPr>
              <w:t xml:space="preserve"> Yes         </w:t>
            </w:r>
            <w:sdt>
              <w:sdtPr>
                <w:rPr>
                  <w:rFonts w:ascii="Calibri" w:hAnsi="Calibri"/>
                  <w:color w:val="404040"/>
                  <w:sz w:val="22"/>
                  <w:szCs w:val="22"/>
                </w:rPr>
                <w:id w:val="-1572261436"/>
                <w14:checkbox>
                  <w14:checked w14:val="0"/>
                  <w14:checkedState w14:val="2612" w14:font="MS Gothic"/>
                  <w14:uncheckedState w14:val="2610" w14:font="MS Gothic"/>
                </w14:checkbox>
              </w:sdtPr>
              <w:sdtContent>
                <w:r>
                  <w:rPr>
                    <w:rFonts w:ascii="MS Gothic" w:eastAsia="MS Gothic" w:hAnsi="MS Gothic" w:hint="eastAsia"/>
                    <w:color w:val="404040"/>
                    <w:sz w:val="22"/>
                    <w:szCs w:val="22"/>
                  </w:rPr>
                  <w:t>☐</w:t>
                </w:r>
              </w:sdtContent>
            </w:sdt>
            <w:r>
              <w:rPr>
                <w:rFonts w:ascii="Calibri" w:hAnsi="Calibri"/>
                <w:color w:val="404040"/>
                <w:sz w:val="22"/>
                <w:szCs w:val="22"/>
              </w:rPr>
              <w:t xml:space="preserve"> No</w:t>
            </w:r>
          </w:p>
        </w:tc>
      </w:tr>
      <w:tr w:rsidR="00353DF1" w:rsidRPr="002B5D5B" w14:paraId="4C9B53A0" w14:textId="77777777" w:rsidTr="00E361B2">
        <w:trPr>
          <w:trHeight w:val="341"/>
          <w:tblHeader/>
        </w:trPr>
        <w:tc>
          <w:tcPr>
            <w:tcW w:w="1766" w:type="pct"/>
            <w:shd w:val="clear" w:color="auto" w:fill="DEEAF6"/>
            <w:vAlign w:val="center"/>
          </w:tcPr>
          <w:p w14:paraId="130F35BD" w14:textId="77777777" w:rsidR="00353DF1" w:rsidRDefault="00353DF1" w:rsidP="0098734F">
            <w:pPr>
              <w:numPr>
                <w:ilvl w:val="0"/>
                <w:numId w:val="2"/>
              </w:numPr>
              <w:ind w:left="252" w:hanging="270"/>
              <w:rPr>
                <w:rFonts w:ascii="Calibri" w:hAnsi="Calibri"/>
                <w:b/>
                <w:color w:val="404040"/>
                <w:sz w:val="22"/>
                <w:szCs w:val="22"/>
              </w:rPr>
            </w:pPr>
            <w:r w:rsidRPr="002B5D5B">
              <w:rPr>
                <w:rFonts w:ascii="Calibri" w:hAnsi="Calibri"/>
                <w:b/>
                <w:color w:val="404040"/>
                <w:sz w:val="22"/>
                <w:szCs w:val="22"/>
              </w:rPr>
              <w:t>If no, date</w:t>
            </w:r>
            <w:r>
              <w:rPr>
                <w:rFonts w:ascii="Calibri" w:hAnsi="Calibri"/>
                <w:b/>
                <w:color w:val="404040"/>
                <w:sz w:val="22"/>
                <w:szCs w:val="22"/>
              </w:rPr>
              <w:t xml:space="preserve"> that fee will expire:</w:t>
            </w:r>
          </w:p>
        </w:tc>
        <w:tc>
          <w:tcPr>
            <w:tcW w:w="3234" w:type="pct"/>
            <w:gridSpan w:val="3"/>
            <w:shd w:val="clear" w:color="auto" w:fill="auto"/>
          </w:tcPr>
          <w:p w14:paraId="498D4BA2" w14:textId="77777777" w:rsidR="00353DF1" w:rsidRPr="002B5D5B" w:rsidRDefault="00353DF1" w:rsidP="00353DF1">
            <w:pPr>
              <w:rPr>
                <w:rFonts w:ascii="Calibri" w:hAnsi="Calibri"/>
                <w:color w:val="404040"/>
                <w:sz w:val="22"/>
                <w:szCs w:val="22"/>
              </w:rPr>
            </w:pPr>
          </w:p>
        </w:tc>
      </w:tr>
    </w:tbl>
    <w:p w14:paraId="7DE40FCA" w14:textId="77777777" w:rsidR="003B6930" w:rsidRDefault="003B6930" w:rsidP="00C446C1">
      <w:pPr>
        <w:pStyle w:val="t27"/>
        <w:tabs>
          <w:tab w:val="decimal" w:pos="580"/>
        </w:tabs>
        <w:spacing w:line="280" w:lineRule="exact"/>
        <w:rPr>
          <w:rFonts w:ascii="Arial" w:hAnsi="Arial" w:cs="Arial"/>
          <w:b/>
          <w:szCs w:val="24"/>
          <w:u w:val="single"/>
        </w:rPr>
      </w:pPr>
      <w:r>
        <w:rPr>
          <w:rFonts w:ascii="Arial" w:hAnsi="Arial" w:cs="Arial"/>
          <w:b/>
          <w:szCs w:val="24"/>
          <w:u w:val="single"/>
        </w:rPr>
        <w:br w:type="page"/>
      </w:r>
    </w:p>
    <w:p w14:paraId="313EC373" w14:textId="77777777" w:rsidR="00317936" w:rsidRDefault="00317936" w:rsidP="00A709B0">
      <w:pPr>
        <w:pStyle w:val="p14"/>
        <w:spacing w:before="40" w:line="280" w:lineRule="exact"/>
        <w:ind w:left="0" w:firstLine="0"/>
        <w:rPr>
          <w:rFonts w:ascii="Arial" w:hAnsi="Arial" w:cs="Arial"/>
          <w:sz w:val="20"/>
        </w:rPr>
      </w:pPr>
    </w:p>
    <w:p w14:paraId="4FDCF169" w14:textId="0DE8E228" w:rsidR="004004F6" w:rsidRDefault="003B6930" w:rsidP="00846068">
      <w:pPr>
        <w:pStyle w:val="p14"/>
        <w:spacing w:before="40" w:line="280" w:lineRule="exact"/>
        <w:ind w:left="0" w:firstLine="0"/>
        <w:rPr>
          <w:rFonts w:ascii="Arial" w:hAnsi="Arial" w:cs="Arial"/>
          <w:sz w:val="20"/>
        </w:rPr>
      </w:pPr>
      <w:r w:rsidRPr="006F55B2">
        <w:rPr>
          <w:rFonts w:ascii="Arial" w:hAnsi="Arial" w:cs="Arial"/>
          <w:b/>
          <w:noProof/>
          <w:snapToGrid/>
          <w:sz w:val="20"/>
        </w:rPr>
        <mc:AlternateContent>
          <mc:Choice Requires="wps">
            <w:drawing>
              <wp:anchor distT="45720" distB="45720" distL="114300" distR="114300" simplePos="0" relativeHeight="251657216" behindDoc="0" locked="0" layoutInCell="1" allowOverlap="1" wp14:anchorId="351AA998" wp14:editId="2F46BA27">
                <wp:simplePos x="0" y="0"/>
                <wp:positionH relativeFrom="margin">
                  <wp:align>left</wp:align>
                </wp:positionH>
                <wp:positionV relativeFrom="paragraph">
                  <wp:posOffset>605155</wp:posOffset>
                </wp:positionV>
                <wp:extent cx="6464300" cy="1009650"/>
                <wp:effectExtent l="0" t="0" r="12700" b="19050"/>
                <wp:wrapSquare wrapText="bothSides"/>
                <wp:docPr id="6" name="Text Box 2" title="Textbox for rationale for fee reque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009650"/>
                        </a:xfrm>
                        <a:prstGeom prst="rect">
                          <a:avLst/>
                        </a:prstGeom>
                        <a:solidFill>
                          <a:srgbClr val="FFFFFF"/>
                        </a:solidFill>
                        <a:ln w="9525">
                          <a:solidFill>
                            <a:srgbClr val="000000"/>
                          </a:solidFill>
                          <a:miter lim="800000"/>
                          <a:headEnd/>
                          <a:tailEnd/>
                        </a:ln>
                      </wps:spPr>
                      <wps:txbx>
                        <w:txbxContent>
                          <w:p w14:paraId="3D116F70" w14:textId="77777777" w:rsidR="00061A0F" w:rsidRDefault="00061A0F" w:rsidP="004004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AA998" id="_x0000_t202" coordsize="21600,21600" o:spt="202" path="m,l,21600r21600,l21600,xe">
                <v:stroke joinstyle="miter"/>
                <v:path gradientshapeok="t" o:connecttype="rect"/>
              </v:shapetype>
              <v:shape id="Text Box 2" o:spid="_x0000_s1026" type="#_x0000_t202" alt="Title: Textbox for rationale for fee request" style="position:absolute;margin-left:0;margin-top:47.65pt;width:509pt;height:79.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">
                <v:textbox>
                  <w:txbxContent>
                    <w:p w14:paraId="3D116F70" w14:textId="77777777" w:rsidR="00061A0F" w:rsidRDefault="00061A0F" w:rsidP="004004F6"/>
                  </w:txbxContent>
                </v:textbox>
                <w10:wrap type="square" anchorx="margin"/>
              </v:shape>
            </w:pict>
          </mc:Fallback>
        </mc:AlternateContent>
      </w:r>
      <w:r w:rsidR="00ED6D5E" w:rsidRPr="006F55B2">
        <w:rPr>
          <w:rFonts w:ascii="Arial" w:hAnsi="Arial" w:cs="Arial"/>
          <w:b/>
          <w:sz w:val="20"/>
        </w:rPr>
        <w:t>Rationale for Request:</w:t>
      </w:r>
      <w:r w:rsidR="00ED6D5E">
        <w:rPr>
          <w:rFonts w:ascii="Arial" w:hAnsi="Arial" w:cs="Arial"/>
          <w:sz w:val="20"/>
        </w:rPr>
        <w:t xml:space="preserve">  Provide</w:t>
      </w:r>
      <w:r w:rsidR="00ED6D5E" w:rsidRPr="00ED6D5E">
        <w:rPr>
          <w:rFonts w:ascii="Arial" w:hAnsi="Arial" w:cs="Arial"/>
          <w:sz w:val="20"/>
        </w:rPr>
        <w:t xml:space="preserve"> a detailed explanation of what the new fee or current fee increase will fund, why it is necessary, what exactly will be</w:t>
      </w:r>
      <w:r w:rsidR="00360C98">
        <w:rPr>
          <w:rFonts w:ascii="Arial" w:hAnsi="Arial" w:cs="Arial"/>
          <w:sz w:val="20"/>
        </w:rPr>
        <w:t xml:space="preserve"> </w:t>
      </w:r>
      <w:proofErr w:type="gramStart"/>
      <w:r w:rsidR="00360C98">
        <w:rPr>
          <w:rFonts w:ascii="Arial" w:hAnsi="Arial" w:cs="Arial"/>
          <w:sz w:val="20"/>
        </w:rPr>
        <w:t>purchased</w:t>
      </w:r>
      <w:proofErr w:type="gramEnd"/>
      <w:r w:rsidR="00360C98">
        <w:rPr>
          <w:rFonts w:ascii="Arial" w:hAnsi="Arial" w:cs="Arial"/>
          <w:sz w:val="20"/>
        </w:rPr>
        <w:t xml:space="preserve"> or positions hired. </w:t>
      </w:r>
      <w:r w:rsidR="00ED6D5E" w:rsidRPr="00ED6D5E">
        <w:rPr>
          <w:rFonts w:ascii="Arial" w:hAnsi="Arial" w:cs="Arial"/>
          <w:sz w:val="20"/>
        </w:rPr>
        <w:t>If this is a fee decrease</w:t>
      </w:r>
      <w:r w:rsidR="006F55B2">
        <w:rPr>
          <w:rFonts w:ascii="Arial" w:hAnsi="Arial" w:cs="Arial"/>
          <w:sz w:val="20"/>
        </w:rPr>
        <w:t xml:space="preserve"> or elimination</w:t>
      </w:r>
      <w:r w:rsidR="00ED6D5E" w:rsidRPr="00ED6D5E">
        <w:rPr>
          <w:rFonts w:ascii="Arial" w:hAnsi="Arial" w:cs="Arial"/>
          <w:sz w:val="20"/>
        </w:rPr>
        <w:t xml:space="preserve"> request, please explain why the fee can be decreased</w:t>
      </w:r>
      <w:r w:rsidR="006F55B2">
        <w:rPr>
          <w:rFonts w:ascii="Arial" w:hAnsi="Arial" w:cs="Arial"/>
          <w:sz w:val="20"/>
        </w:rPr>
        <w:t xml:space="preserve"> or eliminated</w:t>
      </w:r>
      <w:r w:rsidR="00ED6D5E" w:rsidRPr="00ED6D5E">
        <w:rPr>
          <w:rFonts w:ascii="Arial" w:hAnsi="Arial" w:cs="Arial"/>
          <w:sz w:val="20"/>
        </w:rPr>
        <w:t>.</w:t>
      </w:r>
    </w:p>
    <w:p w14:paraId="6A2632CB" w14:textId="77777777" w:rsidR="004004F6" w:rsidRDefault="004004F6" w:rsidP="00846068">
      <w:pPr>
        <w:pStyle w:val="p14"/>
        <w:spacing w:before="40" w:line="280" w:lineRule="exact"/>
        <w:ind w:left="0" w:firstLine="0"/>
        <w:rPr>
          <w:rFonts w:ascii="Arial" w:hAnsi="Arial" w:cs="Arial"/>
          <w:sz w:val="20"/>
        </w:rPr>
      </w:pPr>
    </w:p>
    <w:p w14:paraId="567773EE" w14:textId="77777777" w:rsidR="00A709B0" w:rsidRPr="00FD3901" w:rsidRDefault="003B6930" w:rsidP="00846068">
      <w:pPr>
        <w:pStyle w:val="p14"/>
        <w:spacing w:before="40" w:line="280" w:lineRule="exact"/>
        <w:ind w:left="0" w:firstLine="0"/>
        <w:rPr>
          <w:rFonts w:ascii="Arial" w:hAnsi="Arial" w:cs="Arial"/>
          <w:sz w:val="20"/>
        </w:rPr>
      </w:pPr>
      <w:r w:rsidRPr="006F55B2">
        <w:rPr>
          <w:b/>
          <w:noProof/>
        </w:rPr>
        <mc:AlternateContent>
          <mc:Choice Requires="wps">
            <w:drawing>
              <wp:anchor distT="45720" distB="45720" distL="114300" distR="114300" simplePos="0" relativeHeight="251656192" behindDoc="0" locked="0" layoutInCell="1" allowOverlap="1" wp14:anchorId="34FCA8C4" wp14:editId="5B696D8C">
                <wp:simplePos x="0" y="0"/>
                <wp:positionH relativeFrom="margin">
                  <wp:align>left</wp:align>
                </wp:positionH>
                <wp:positionV relativeFrom="paragraph">
                  <wp:posOffset>443865</wp:posOffset>
                </wp:positionV>
                <wp:extent cx="6464300" cy="1112520"/>
                <wp:effectExtent l="0" t="0" r="12700" b="11430"/>
                <wp:wrapSquare wrapText="bothSides"/>
                <wp:docPr id="5" name="Text Box 2" title="Textbox for student impact by fee reques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112520"/>
                        </a:xfrm>
                        <a:prstGeom prst="rect">
                          <a:avLst/>
                        </a:prstGeom>
                        <a:solidFill>
                          <a:srgbClr val="FFFFFF"/>
                        </a:solidFill>
                        <a:ln w="9525">
                          <a:solidFill>
                            <a:srgbClr val="000000"/>
                          </a:solidFill>
                          <a:miter lim="800000"/>
                          <a:headEnd/>
                          <a:tailEnd/>
                        </a:ln>
                      </wps:spPr>
                      <wps:txbx>
                        <w:txbxContent>
                          <w:p w14:paraId="7D4F10D1" w14:textId="77777777" w:rsidR="00061A0F" w:rsidRDefault="00061A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CA8C4" id="_x0000_s1027" type="#_x0000_t202" alt="Title: Textbox for student impact by fee requested" style="position:absolute;margin-left:0;margin-top:34.95pt;width:509pt;height:87.6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">
                <v:textbox>
                  <w:txbxContent>
                    <w:p w14:paraId="7D4F10D1" w14:textId="77777777" w:rsidR="00061A0F" w:rsidRDefault="00061A0F"/>
                  </w:txbxContent>
                </v:textbox>
                <w10:wrap type="square" anchorx="margin"/>
              </v:shape>
            </w:pict>
          </mc:Fallback>
        </mc:AlternateContent>
      </w:r>
      <w:r w:rsidR="006F55B2" w:rsidRPr="006F55B2">
        <w:rPr>
          <w:rFonts w:ascii="Arial" w:hAnsi="Arial" w:cs="Arial"/>
          <w:b/>
          <w:sz w:val="20"/>
        </w:rPr>
        <w:t>Student Impact</w:t>
      </w:r>
      <w:r w:rsidR="004004F6" w:rsidRPr="006F55B2">
        <w:rPr>
          <w:rFonts w:ascii="Arial" w:hAnsi="Arial" w:cs="Arial"/>
          <w:b/>
          <w:sz w:val="20"/>
        </w:rPr>
        <w:t>:</w:t>
      </w:r>
      <w:r w:rsidR="006F55B2">
        <w:rPr>
          <w:rFonts w:ascii="Arial" w:hAnsi="Arial" w:cs="Arial"/>
          <w:sz w:val="20"/>
        </w:rPr>
        <w:t xml:space="preserve">  Provide</w:t>
      </w:r>
      <w:r w:rsidR="006F55B2" w:rsidRPr="006F55B2">
        <w:rPr>
          <w:rFonts w:ascii="Arial" w:hAnsi="Arial" w:cs="Arial"/>
          <w:sz w:val="20"/>
        </w:rPr>
        <w:t xml:space="preserve"> a detailed explanation of how the new fee or current fee increase will support student success, retention, and</w:t>
      </w:r>
      <w:r w:rsidR="006F55B2">
        <w:rPr>
          <w:rFonts w:ascii="Arial" w:hAnsi="Arial" w:cs="Arial"/>
          <w:sz w:val="20"/>
        </w:rPr>
        <w:t>/or</w:t>
      </w:r>
      <w:r w:rsidR="006F55B2" w:rsidRPr="006F55B2">
        <w:rPr>
          <w:rFonts w:ascii="Arial" w:hAnsi="Arial" w:cs="Arial"/>
          <w:sz w:val="20"/>
        </w:rPr>
        <w:t xml:space="preserve"> graduation.  </w:t>
      </w:r>
    </w:p>
    <w:p w14:paraId="3FA757AA" w14:textId="77777777" w:rsidR="00A709B0" w:rsidRDefault="00A709B0" w:rsidP="00846068">
      <w:pPr>
        <w:pStyle w:val="p14"/>
        <w:spacing w:before="40" w:line="280" w:lineRule="exact"/>
        <w:ind w:left="0" w:firstLine="0"/>
        <w:rPr>
          <w:rFonts w:ascii="Arial" w:hAnsi="Arial" w:cs="Arial"/>
          <w:sz w:val="20"/>
        </w:rPr>
      </w:pPr>
    </w:p>
    <w:p w14:paraId="11DAE54F" w14:textId="77777777" w:rsidR="00317936" w:rsidRPr="00317936" w:rsidRDefault="006F55B2" w:rsidP="00317936">
      <w:pPr>
        <w:pStyle w:val="p14"/>
        <w:spacing w:before="40" w:line="280" w:lineRule="exact"/>
        <w:ind w:left="0" w:firstLine="0"/>
        <w:rPr>
          <w:rFonts w:ascii="Arial" w:hAnsi="Arial" w:cs="Arial"/>
          <w:sz w:val="20"/>
        </w:rPr>
      </w:pPr>
      <w:r>
        <w:rPr>
          <w:rFonts w:ascii="Arial" w:hAnsi="Arial" w:cs="Arial"/>
          <w:noProof/>
          <w:snapToGrid/>
          <w:sz w:val="20"/>
        </w:rPr>
        <mc:AlternateContent>
          <mc:Choice Requires="wps">
            <w:drawing>
              <wp:anchor distT="45720" distB="45720" distL="114300" distR="114300" simplePos="0" relativeHeight="251658240" behindDoc="0" locked="0" layoutInCell="1" allowOverlap="1" wp14:anchorId="35D6309A" wp14:editId="0544988D">
                <wp:simplePos x="0" y="0"/>
                <wp:positionH relativeFrom="margin">
                  <wp:align>left</wp:align>
                </wp:positionH>
                <wp:positionV relativeFrom="paragraph">
                  <wp:posOffset>1332230</wp:posOffset>
                </wp:positionV>
                <wp:extent cx="6464300" cy="1059180"/>
                <wp:effectExtent l="0" t="0" r="12700" b="26670"/>
                <wp:wrapSquare wrapText="bothSides"/>
                <wp:docPr id="4" name="Text Box 2" title="Textbox for student input regarding proposed fe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059180"/>
                        </a:xfrm>
                        <a:prstGeom prst="rect">
                          <a:avLst/>
                        </a:prstGeom>
                        <a:solidFill>
                          <a:srgbClr val="FFFFFF"/>
                        </a:solidFill>
                        <a:ln w="9525">
                          <a:solidFill>
                            <a:srgbClr val="000000"/>
                          </a:solidFill>
                          <a:miter lim="800000"/>
                          <a:headEnd/>
                          <a:tailEnd/>
                        </a:ln>
                      </wps:spPr>
                      <wps:txbx>
                        <w:txbxContent>
                          <w:p w14:paraId="3DBCFA72" w14:textId="77777777" w:rsidR="00061A0F" w:rsidRDefault="00061A0F" w:rsidP="003179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6309A" id="_x0000_s1028" type="#_x0000_t202" alt="Title: Textbox for student input regarding proposed fee" style="position:absolute;margin-left:0;margin-top:104.9pt;width:509pt;height:8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9uHA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">
                <v:textbox>
                  <w:txbxContent>
                    <w:p w14:paraId="3DBCFA72" w14:textId="77777777" w:rsidR="00061A0F" w:rsidRDefault="00061A0F" w:rsidP="00317936"/>
                  </w:txbxContent>
                </v:textbox>
                <w10:wrap type="square" anchorx="margin"/>
              </v:shape>
            </w:pict>
          </mc:Fallback>
        </mc:AlternateContent>
      </w:r>
      <w:r w:rsidRPr="006F55B2">
        <w:rPr>
          <w:rFonts w:ascii="Arial" w:hAnsi="Arial" w:cs="Arial"/>
          <w:b/>
          <w:sz w:val="20"/>
        </w:rPr>
        <w:t>Student Input:</w:t>
      </w:r>
      <w:r>
        <w:rPr>
          <w:rFonts w:ascii="Arial" w:hAnsi="Arial" w:cs="Arial"/>
          <w:sz w:val="20"/>
        </w:rPr>
        <w:t xml:space="preserve">  </w:t>
      </w:r>
      <w:r w:rsidRPr="006F55B2">
        <w:t xml:space="preserve"> </w:t>
      </w:r>
      <w:r>
        <w:rPr>
          <w:rFonts w:ascii="Arial" w:hAnsi="Arial" w:cs="Arial"/>
          <w:sz w:val="20"/>
        </w:rPr>
        <w:t>Provide</w:t>
      </w:r>
      <w:r w:rsidRPr="006F55B2">
        <w:rPr>
          <w:rFonts w:ascii="Arial" w:hAnsi="Arial" w:cs="Arial"/>
          <w:sz w:val="20"/>
        </w:rPr>
        <w:t xml:space="preserve"> a summary of steps that were taken to seek input, </w:t>
      </w:r>
      <w:r>
        <w:rPr>
          <w:rFonts w:ascii="Arial" w:hAnsi="Arial" w:cs="Arial"/>
          <w:sz w:val="20"/>
        </w:rPr>
        <w:t xml:space="preserve">including 1) </w:t>
      </w:r>
      <w:r w:rsidRPr="006F55B2">
        <w:rPr>
          <w:rFonts w:ascii="Arial" w:hAnsi="Arial" w:cs="Arial"/>
          <w:sz w:val="20"/>
        </w:rPr>
        <w:t xml:space="preserve">what was stated in response to request for input, </w:t>
      </w:r>
      <w:r>
        <w:rPr>
          <w:rFonts w:ascii="Arial" w:hAnsi="Arial" w:cs="Arial"/>
          <w:sz w:val="20"/>
        </w:rPr>
        <w:t xml:space="preserve">2) </w:t>
      </w:r>
      <w:r w:rsidRPr="006F55B2">
        <w:rPr>
          <w:rFonts w:ascii="Arial" w:hAnsi="Arial" w:cs="Arial"/>
          <w:sz w:val="20"/>
        </w:rPr>
        <w:t>dates</w:t>
      </w:r>
      <w:r>
        <w:rPr>
          <w:rFonts w:ascii="Arial" w:hAnsi="Arial" w:cs="Arial"/>
          <w:sz w:val="20"/>
        </w:rPr>
        <w:t>, 3) names of participants</w:t>
      </w:r>
      <w:r w:rsidR="00CE5D83">
        <w:rPr>
          <w:rFonts w:ascii="Arial" w:hAnsi="Arial" w:cs="Arial"/>
          <w:sz w:val="20"/>
        </w:rPr>
        <w:t>, and 4) recommendation</w:t>
      </w:r>
      <w:r w:rsidRPr="006F55B2">
        <w:rPr>
          <w:rFonts w:ascii="Arial" w:hAnsi="Arial" w:cs="Arial"/>
          <w:sz w:val="20"/>
        </w:rPr>
        <w:t>.  Identify mechanism for student input (</w:t>
      </w:r>
      <w:proofErr w:type="gramStart"/>
      <w:r w:rsidR="00804A02">
        <w:rPr>
          <w:rFonts w:ascii="Arial" w:hAnsi="Arial" w:cs="Arial"/>
          <w:sz w:val="20"/>
        </w:rPr>
        <w:t>e.g.</w:t>
      </w:r>
      <w:proofErr w:type="gramEnd"/>
      <w:r w:rsidR="00804A02">
        <w:rPr>
          <w:rFonts w:ascii="Arial" w:hAnsi="Arial" w:cs="Arial"/>
          <w:sz w:val="20"/>
        </w:rPr>
        <w:t xml:space="preserve"> Fee Advisory Board, CUSG, academic unit advisory committee</w:t>
      </w:r>
      <w:r w:rsidRPr="006F55B2">
        <w:rPr>
          <w:rFonts w:ascii="Arial" w:hAnsi="Arial" w:cs="Arial"/>
          <w:sz w:val="20"/>
        </w:rPr>
        <w:t xml:space="preserve">).  Attachments </w:t>
      </w:r>
      <w:r w:rsidR="00804A02">
        <w:rPr>
          <w:rFonts w:ascii="Arial" w:hAnsi="Arial" w:cs="Arial"/>
          <w:sz w:val="20"/>
        </w:rPr>
        <w:t>may</w:t>
      </w:r>
      <w:r w:rsidRPr="006F55B2">
        <w:rPr>
          <w:rFonts w:ascii="Arial" w:hAnsi="Arial" w:cs="Arial"/>
          <w:sz w:val="20"/>
        </w:rPr>
        <w:t xml:space="preserve"> be provided </w:t>
      </w:r>
      <w:r w:rsidR="00804A02">
        <w:rPr>
          <w:rFonts w:ascii="Arial" w:hAnsi="Arial" w:cs="Arial"/>
          <w:sz w:val="20"/>
        </w:rPr>
        <w:t xml:space="preserve">as additional documentation </w:t>
      </w:r>
      <w:r w:rsidRPr="006F55B2">
        <w:rPr>
          <w:rFonts w:ascii="Arial" w:hAnsi="Arial" w:cs="Arial"/>
          <w:sz w:val="20"/>
        </w:rPr>
        <w:t xml:space="preserve">but cannot </w:t>
      </w:r>
      <w:r w:rsidR="00804A02">
        <w:rPr>
          <w:rFonts w:ascii="Arial" w:hAnsi="Arial" w:cs="Arial"/>
          <w:sz w:val="20"/>
        </w:rPr>
        <w:t xml:space="preserve">be used to </w:t>
      </w:r>
      <w:r w:rsidRPr="006F55B2">
        <w:rPr>
          <w:rFonts w:ascii="Arial" w:hAnsi="Arial" w:cs="Arial"/>
          <w:sz w:val="20"/>
        </w:rPr>
        <w:t xml:space="preserve">replace </w:t>
      </w:r>
      <w:r w:rsidR="00804A02">
        <w:rPr>
          <w:rFonts w:ascii="Arial" w:hAnsi="Arial" w:cs="Arial"/>
          <w:sz w:val="20"/>
        </w:rPr>
        <w:t xml:space="preserve">the </w:t>
      </w:r>
      <w:r w:rsidRPr="006F55B2">
        <w:rPr>
          <w:rFonts w:ascii="Arial" w:hAnsi="Arial" w:cs="Arial"/>
          <w:sz w:val="20"/>
        </w:rPr>
        <w:t>summary below.  Minimize attachment size by minimizing e-mail strings.  While student input may not be all positive, it does need to be meaningful and well-documented.  If feedback is not supportive, indicate how student feedback was considered before submitting proposal.</w:t>
      </w:r>
    </w:p>
    <w:p w14:paraId="159BC54B" w14:textId="77777777" w:rsidR="00804A02" w:rsidRDefault="00804A02" w:rsidP="00804A02">
      <w:pPr>
        <w:pStyle w:val="p14"/>
        <w:spacing w:before="40" w:line="280" w:lineRule="exact"/>
        <w:ind w:left="0" w:firstLine="0"/>
        <w:rPr>
          <w:rFonts w:ascii="Arial" w:hAnsi="Arial" w:cs="Arial"/>
          <w:b/>
          <w:sz w:val="20"/>
        </w:rPr>
      </w:pPr>
    </w:p>
    <w:p w14:paraId="13EC8D90" w14:textId="77777777" w:rsidR="00804A02" w:rsidRPr="00804A02" w:rsidRDefault="00804A02" w:rsidP="00804A02">
      <w:pPr>
        <w:pStyle w:val="p14"/>
        <w:spacing w:before="40" w:line="280" w:lineRule="exact"/>
        <w:ind w:left="0" w:firstLine="0"/>
        <w:rPr>
          <w:rFonts w:ascii="Arial" w:hAnsi="Arial" w:cs="Arial"/>
          <w:sz w:val="20"/>
        </w:rPr>
      </w:pPr>
      <w:r>
        <w:rPr>
          <w:rFonts w:ascii="Arial" w:hAnsi="Arial" w:cs="Arial"/>
          <w:noProof/>
          <w:snapToGrid/>
          <w:sz w:val="20"/>
        </w:rPr>
        <mc:AlternateContent>
          <mc:Choice Requires="wps">
            <w:drawing>
              <wp:anchor distT="45720" distB="45720" distL="114300" distR="114300" simplePos="0" relativeHeight="251661312" behindDoc="0" locked="0" layoutInCell="1" allowOverlap="1" wp14:anchorId="041B6D05" wp14:editId="40ECA0E0">
                <wp:simplePos x="0" y="0"/>
                <wp:positionH relativeFrom="margin">
                  <wp:align>left</wp:align>
                </wp:positionH>
                <wp:positionV relativeFrom="paragraph">
                  <wp:posOffset>647065</wp:posOffset>
                </wp:positionV>
                <wp:extent cx="6464300" cy="590550"/>
                <wp:effectExtent l="0" t="0" r="12700" b="19050"/>
                <wp:wrapSquare wrapText="bothSides"/>
                <wp:docPr id="7" name="Text Box 2" title="Textbox for budget of fee reques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590550"/>
                        </a:xfrm>
                        <a:prstGeom prst="rect">
                          <a:avLst/>
                        </a:prstGeom>
                        <a:solidFill>
                          <a:srgbClr val="FFFFFF"/>
                        </a:solidFill>
                        <a:ln w="9525">
                          <a:solidFill>
                            <a:srgbClr val="000000"/>
                          </a:solidFill>
                          <a:miter lim="800000"/>
                          <a:headEnd/>
                          <a:tailEnd/>
                        </a:ln>
                      </wps:spPr>
                      <wps:txbx>
                        <w:txbxContent>
                          <w:p w14:paraId="6A7C8B1E" w14:textId="77777777" w:rsidR="00061A0F" w:rsidRDefault="00061A0F" w:rsidP="00804A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B6D05" id="_x0000_s1029" type="#_x0000_t202" alt="Title: Textbox for budget of fee requested" style="position:absolute;margin-left:0;margin-top:50.95pt;width:509pt;height:4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luGwIAADI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">
                <v:textbox>
                  <w:txbxContent>
                    <w:p w14:paraId="6A7C8B1E" w14:textId="77777777" w:rsidR="00061A0F" w:rsidRDefault="00061A0F" w:rsidP="00804A02"/>
                  </w:txbxContent>
                </v:textbox>
                <w10:wrap type="square" anchorx="margin"/>
              </v:shape>
            </w:pict>
          </mc:Fallback>
        </mc:AlternateContent>
      </w:r>
      <w:r w:rsidRPr="00804A02">
        <w:rPr>
          <w:rFonts w:ascii="Arial" w:hAnsi="Arial" w:cs="Arial"/>
          <w:b/>
          <w:sz w:val="20"/>
        </w:rPr>
        <w:t>Budget</w:t>
      </w:r>
      <w:r>
        <w:rPr>
          <w:rFonts w:ascii="Arial" w:hAnsi="Arial" w:cs="Arial"/>
          <w:sz w:val="20"/>
        </w:rPr>
        <w:t xml:space="preserve">:  </w:t>
      </w:r>
      <w:r w:rsidRPr="00804A02">
        <w:rPr>
          <w:rFonts w:ascii="Arial" w:hAnsi="Arial" w:cs="Arial"/>
          <w:sz w:val="20"/>
        </w:rPr>
        <w:t xml:space="preserve">If this is a new fee or an increase in fee of any amount, then the required Excel form for the fee revenue budget must be included with the request.  Please indicate below that Form </w:t>
      </w:r>
      <w:r w:rsidR="00AB648E">
        <w:rPr>
          <w:rFonts w:ascii="Arial" w:hAnsi="Arial" w:cs="Arial"/>
          <w:sz w:val="20"/>
        </w:rPr>
        <w:t xml:space="preserve">A </w:t>
      </w:r>
      <w:r w:rsidR="0080603F">
        <w:rPr>
          <w:rFonts w:ascii="Arial" w:hAnsi="Arial" w:cs="Arial"/>
          <w:sz w:val="20"/>
        </w:rPr>
        <w:t xml:space="preserve">(new fee) </w:t>
      </w:r>
      <w:r w:rsidR="00AB648E">
        <w:rPr>
          <w:rFonts w:ascii="Arial" w:hAnsi="Arial" w:cs="Arial"/>
          <w:sz w:val="20"/>
        </w:rPr>
        <w:t>or B</w:t>
      </w:r>
      <w:r w:rsidR="0080603F">
        <w:rPr>
          <w:rFonts w:ascii="Arial" w:hAnsi="Arial" w:cs="Arial"/>
          <w:sz w:val="20"/>
        </w:rPr>
        <w:t xml:space="preserve"> (fee change)</w:t>
      </w:r>
      <w:r w:rsidRPr="00804A02">
        <w:rPr>
          <w:rFonts w:ascii="Arial" w:hAnsi="Arial" w:cs="Arial"/>
          <w:sz w:val="20"/>
        </w:rPr>
        <w:t xml:space="preserve"> has been attached.</w:t>
      </w:r>
    </w:p>
    <w:p w14:paraId="74FF9371" w14:textId="77777777" w:rsidR="00804A02" w:rsidRDefault="00804A02">
      <w:pPr>
        <w:widowControl/>
        <w:rPr>
          <w:rFonts w:ascii="Arial" w:hAnsi="Arial" w:cs="Arial"/>
          <w:b/>
          <w:sz w:val="22"/>
          <w:szCs w:val="22"/>
          <w:u w:val="single"/>
        </w:rPr>
      </w:pPr>
      <w:r>
        <w:rPr>
          <w:rFonts w:ascii="Arial" w:hAnsi="Arial" w:cs="Arial"/>
          <w:b/>
          <w:sz w:val="22"/>
          <w:szCs w:val="22"/>
          <w:u w:val="single"/>
        </w:rPr>
        <w:br w:type="page"/>
      </w:r>
    </w:p>
    <w:p w14:paraId="0BC856DB" w14:textId="77777777" w:rsidR="0098734F" w:rsidRPr="0098734F" w:rsidRDefault="0098734F" w:rsidP="00946EBC">
      <w:pPr>
        <w:pStyle w:val="p14"/>
        <w:tabs>
          <w:tab w:val="clear" w:pos="380"/>
          <w:tab w:val="left" w:pos="360"/>
        </w:tabs>
        <w:spacing w:before="40" w:line="280" w:lineRule="exact"/>
        <w:ind w:left="0" w:firstLine="0"/>
        <w:jc w:val="center"/>
        <w:rPr>
          <w:rFonts w:ascii="Arial" w:hAnsi="Arial" w:cs="Arial"/>
          <w:b/>
          <w:sz w:val="22"/>
          <w:szCs w:val="22"/>
        </w:rPr>
      </w:pPr>
      <w:r w:rsidRPr="0098734F">
        <w:rPr>
          <w:rFonts w:ascii="Arial" w:hAnsi="Arial" w:cs="Arial"/>
          <w:b/>
          <w:sz w:val="22"/>
          <w:szCs w:val="22"/>
        </w:rPr>
        <w:lastRenderedPageBreak/>
        <w:t>Fee Request Submission Approvals</w:t>
      </w:r>
    </w:p>
    <w:p w14:paraId="1FB8CC54" w14:textId="77777777" w:rsidR="0098734F" w:rsidRPr="0098734F" w:rsidRDefault="0098734F" w:rsidP="00946EBC">
      <w:pPr>
        <w:pStyle w:val="p14"/>
        <w:tabs>
          <w:tab w:val="clear" w:pos="380"/>
          <w:tab w:val="left" w:pos="360"/>
        </w:tabs>
        <w:spacing w:before="40" w:line="280" w:lineRule="exact"/>
        <w:ind w:left="0" w:firstLine="0"/>
        <w:rPr>
          <w:rFonts w:ascii="Arial" w:hAnsi="Arial" w:cs="Arial"/>
          <w:sz w:val="22"/>
          <w:szCs w:val="22"/>
          <w:u w:val="single"/>
        </w:rPr>
      </w:pPr>
    </w:p>
    <w:p w14:paraId="0F8371E9" w14:textId="77777777" w:rsidR="0098734F" w:rsidRPr="00946EBC" w:rsidRDefault="00946EBC"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b/>
          <w:sz w:val="20"/>
          <w:szCs w:val="22"/>
        </w:rPr>
      </w:pPr>
      <w:r w:rsidRPr="00946EBC">
        <w:rPr>
          <w:rFonts w:ascii="Arial" w:hAnsi="Arial" w:cs="Arial"/>
          <w:b/>
          <w:sz w:val="20"/>
          <w:szCs w:val="22"/>
        </w:rPr>
        <w:t>Initiating School/College/Unit:</w:t>
      </w:r>
    </w:p>
    <w:p w14:paraId="40B59E62" w14:textId="77777777" w:rsidR="00946EBC" w:rsidRPr="0098734F" w:rsidRDefault="00946EBC"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2"/>
          <w:szCs w:val="22"/>
          <w:u w:val="single"/>
        </w:rPr>
      </w:pPr>
    </w:p>
    <w:p w14:paraId="1289EBEC"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sidRPr="0098734F">
        <w:rPr>
          <w:rFonts w:ascii="Arial" w:hAnsi="Arial" w:cs="Arial"/>
          <w:sz w:val="20"/>
          <w:szCs w:val="22"/>
        </w:rPr>
        <w:t>____________________________________________________________</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p>
    <w:p w14:paraId="502C79CD"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sidRPr="0098734F">
        <w:rPr>
          <w:rFonts w:ascii="Arial" w:hAnsi="Arial" w:cs="Arial"/>
          <w:sz w:val="20"/>
          <w:szCs w:val="22"/>
        </w:rPr>
        <w:t>Department/Requester</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t>Date</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p>
    <w:p w14:paraId="554988BC"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p>
    <w:p w14:paraId="010F7748"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p>
    <w:p w14:paraId="495FB69C"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sidRPr="0098734F">
        <w:rPr>
          <w:rFonts w:ascii="Arial" w:hAnsi="Arial" w:cs="Arial"/>
          <w:sz w:val="20"/>
          <w:szCs w:val="22"/>
        </w:rPr>
        <w:t>____________________________________________________________</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p>
    <w:p w14:paraId="77ED5403"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sidRPr="0098734F">
        <w:rPr>
          <w:rFonts w:ascii="Arial" w:hAnsi="Arial" w:cs="Arial"/>
          <w:sz w:val="20"/>
          <w:szCs w:val="22"/>
        </w:rPr>
        <w:t xml:space="preserve">Fiscal Manager of School/College/Unit </w:t>
      </w:r>
      <w:r w:rsidRPr="0098734F">
        <w:rPr>
          <w:rFonts w:ascii="Arial" w:hAnsi="Arial" w:cs="Arial"/>
          <w:sz w:val="20"/>
          <w:szCs w:val="22"/>
        </w:rPr>
        <w:tab/>
      </w:r>
      <w:r>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t>Date</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p>
    <w:p w14:paraId="66BCFE7C"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p>
    <w:p w14:paraId="7B7BBD93"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p>
    <w:p w14:paraId="5524AB22"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r>
        <w:rPr>
          <w:rFonts w:ascii="Arial" w:hAnsi="Arial" w:cs="Arial"/>
          <w:sz w:val="20"/>
          <w:szCs w:val="22"/>
        </w:rPr>
        <w:tab/>
      </w:r>
      <w:r w:rsidR="00CE5D83">
        <w:rPr>
          <w:rFonts w:ascii="Arial" w:hAnsi="Arial" w:cs="Arial"/>
          <w:sz w:val="20"/>
          <w:szCs w:val="22"/>
        </w:rPr>
        <w:tab/>
      </w:r>
      <w:r w:rsidR="00CE5D83">
        <w:rPr>
          <w:rFonts w:ascii="Arial" w:hAnsi="Arial" w:cs="Arial"/>
          <w:sz w:val="20"/>
          <w:szCs w:val="22"/>
        </w:rPr>
        <w:tab/>
      </w:r>
      <w:r w:rsidRPr="0098734F">
        <w:rPr>
          <w:rFonts w:ascii="Arial" w:hAnsi="Arial" w:cs="Arial"/>
          <w:sz w:val="20"/>
          <w:szCs w:val="22"/>
        </w:rPr>
        <w:t>____________________________________________________________</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p>
    <w:p w14:paraId="7AC62591"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r>
        <w:rPr>
          <w:rFonts w:ascii="Arial" w:hAnsi="Arial" w:cs="Arial"/>
          <w:sz w:val="20"/>
          <w:szCs w:val="22"/>
        </w:rPr>
        <w:tab/>
      </w:r>
      <w:r w:rsidR="00CE5D83">
        <w:rPr>
          <w:rFonts w:ascii="Arial" w:hAnsi="Arial" w:cs="Arial"/>
          <w:sz w:val="20"/>
          <w:szCs w:val="22"/>
        </w:rPr>
        <w:tab/>
      </w:r>
      <w:r w:rsidR="00CE5D83">
        <w:rPr>
          <w:rFonts w:ascii="Arial" w:hAnsi="Arial" w:cs="Arial"/>
          <w:sz w:val="20"/>
          <w:szCs w:val="22"/>
        </w:rPr>
        <w:tab/>
      </w:r>
      <w:r w:rsidRPr="0098734F">
        <w:rPr>
          <w:rFonts w:ascii="Arial" w:hAnsi="Arial" w:cs="Arial"/>
          <w:sz w:val="20"/>
          <w:szCs w:val="22"/>
        </w:rPr>
        <w:t>Dean or applicable Vice Chancellor</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r>
        <w:rPr>
          <w:rFonts w:ascii="Arial" w:hAnsi="Arial" w:cs="Arial"/>
          <w:sz w:val="20"/>
          <w:szCs w:val="22"/>
        </w:rPr>
        <w:tab/>
      </w:r>
      <w:r w:rsidRPr="0098734F">
        <w:rPr>
          <w:rFonts w:ascii="Arial" w:hAnsi="Arial" w:cs="Arial"/>
          <w:sz w:val="20"/>
          <w:szCs w:val="22"/>
        </w:rPr>
        <w:t>Date</w:t>
      </w:r>
      <w:r w:rsidRPr="0098734F">
        <w:rPr>
          <w:rFonts w:ascii="Arial" w:hAnsi="Arial" w:cs="Arial"/>
          <w:sz w:val="20"/>
          <w:szCs w:val="22"/>
        </w:rPr>
        <w:tab/>
      </w:r>
      <w:r w:rsidRPr="0098734F">
        <w:rPr>
          <w:rFonts w:ascii="Arial" w:hAnsi="Arial" w:cs="Arial"/>
          <w:sz w:val="20"/>
          <w:szCs w:val="22"/>
        </w:rPr>
        <w:tab/>
      </w:r>
      <w:r w:rsidRPr="0098734F">
        <w:rPr>
          <w:rFonts w:ascii="Arial" w:hAnsi="Arial" w:cs="Arial"/>
          <w:sz w:val="20"/>
          <w:szCs w:val="22"/>
        </w:rPr>
        <w:tab/>
      </w:r>
    </w:p>
    <w:p w14:paraId="1E9C334C" w14:textId="77777777" w:rsidR="0098734F" w:rsidRPr="0098734F" w:rsidRDefault="0098734F" w:rsidP="00946EBC">
      <w:pPr>
        <w:pStyle w:val="p14"/>
        <w:pBdr>
          <w:top w:val="single" w:sz="4" w:space="1" w:color="5B9BD5"/>
          <w:left w:val="single" w:sz="4" w:space="4" w:color="5B9BD5"/>
          <w:bottom w:val="single" w:sz="4" w:space="1" w:color="5B9BD5"/>
          <w:right w:val="single" w:sz="4" w:space="4" w:color="5B9BD5"/>
        </w:pBdr>
        <w:tabs>
          <w:tab w:val="clear" w:pos="380"/>
          <w:tab w:val="left" w:pos="360"/>
        </w:tabs>
        <w:spacing w:before="40" w:line="280" w:lineRule="exact"/>
        <w:ind w:left="0" w:firstLine="0"/>
        <w:rPr>
          <w:rFonts w:ascii="Arial" w:hAnsi="Arial" w:cs="Arial"/>
          <w:sz w:val="20"/>
          <w:szCs w:val="22"/>
        </w:rPr>
      </w:pPr>
    </w:p>
    <w:p w14:paraId="6968BBC1" w14:textId="77777777" w:rsidR="00946EBC" w:rsidRDefault="00946EBC" w:rsidP="00946EBC">
      <w:pPr>
        <w:pStyle w:val="p14"/>
        <w:tabs>
          <w:tab w:val="clear" w:pos="380"/>
        </w:tabs>
        <w:spacing w:line="240" w:lineRule="auto"/>
        <w:ind w:left="0" w:firstLine="0"/>
        <w:jc w:val="center"/>
        <w:rPr>
          <w:rFonts w:ascii="Arial" w:hAnsi="Arial" w:cs="Arial"/>
          <w:color w:val="FF0000"/>
          <w:sz w:val="20"/>
          <w:szCs w:val="22"/>
        </w:rPr>
      </w:pPr>
    </w:p>
    <w:p w14:paraId="71F7D073" w14:textId="77777777" w:rsidR="0098734F" w:rsidRPr="00CE5D83" w:rsidRDefault="0098734F" w:rsidP="00946EBC">
      <w:pPr>
        <w:pStyle w:val="p14"/>
        <w:tabs>
          <w:tab w:val="clear" w:pos="380"/>
        </w:tabs>
        <w:spacing w:line="240" w:lineRule="auto"/>
        <w:ind w:left="0" w:firstLine="0"/>
        <w:jc w:val="center"/>
        <w:rPr>
          <w:rFonts w:ascii="Arial" w:hAnsi="Arial" w:cs="Arial"/>
          <w:color w:val="FF0000"/>
          <w:sz w:val="20"/>
          <w:szCs w:val="22"/>
        </w:rPr>
      </w:pPr>
      <w:r w:rsidRPr="00CE5D83">
        <w:rPr>
          <w:rFonts w:ascii="Arial" w:hAnsi="Arial" w:cs="Arial"/>
          <w:color w:val="FF0000"/>
          <w:sz w:val="20"/>
          <w:szCs w:val="22"/>
        </w:rPr>
        <w:t>Please submit completed forms or questions to:</w:t>
      </w:r>
    </w:p>
    <w:p w14:paraId="0EE79267" w14:textId="0A11D9D7" w:rsidR="0098734F" w:rsidRPr="0098734F" w:rsidRDefault="003F2C15" w:rsidP="003F2C15">
      <w:pPr>
        <w:pStyle w:val="p14"/>
        <w:tabs>
          <w:tab w:val="clear" w:pos="380"/>
        </w:tabs>
        <w:spacing w:before="40" w:line="280" w:lineRule="exact"/>
        <w:ind w:left="0" w:firstLine="0"/>
        <w:jc w:val="center"/>
        <w:rPr>
          <w:rFonts w:ascii="Arial" w:hAnsi="Arial" w:cs="Arial"/>
          <w:sz w:val="20"/>
          <w:szCs w:val="22"/>
          <w:u w:val="single"/>
        </w:rPr>
      </w:pPr>
      <w:r>
        <w:t>bfp@colorado.edu</w:t>
      </w:r>
    </w:p>
    <w:p w14:paraId="64E83EA6" w14:textId="77777777" w:rsidR="0098734F" w:rsidRPr="0098734F" w:rsidRDefault="0098734F" w:rsidP="0098734F">
      <w:pPr>
        <w:pStyle w:val="p14"/>
        <w:pBdr>
          <w:top w:val="single" w:sz="4" w:space="1" w:color="5B9BD5"/>
          <w:left w:val="single" w:sz="4" w:space="4" w:color="5B9BD5"/>
          <w:bottom w:val="single" w:sz="4" w:space="1" w:color="5B9BD5"/>
          <w:right w:val="single" w:sz="4" w:space="4" w:color="5B9BD5"/>
        </w:pBdr>
        <w:shd w:val="clear" w:color="auto" w:fill="E7E6E6" w:themeFill="background2"/>
        <w:tabs>
          <w:tab w:val="clear" w:pos="380"/>
        </w:tabs>
        <w:spacing w:before="40" w:line="280" w:lineRule="exact"/>
        <w:ind w:left="0" w:firstLine="0"/>
        <w:rPr>
          <w:rFonts w:ascii="Arial" w:hAnsi="Arial" w:cs="Arial"/>
          <w:sz w:val="20"/>
          <w:szCs w:val="22"/>
        </w:rPr>
      </w:pPr>
      <w:r w:rsidRPr="0098734F">
        <w:rPr>
          <w:rFonts w:ascii="Arial" w:hAnsi="Arial" w:cs="Arial"/>
          <w:sz w:val="20"/>
          <w:szCs w:val="22"/>
        </w:rPr>
        <w:t>Determination</w:t>
      </w:r>
    </w:p>
    <w:p w14:paraId="3CB86037" w14:textId="77777777" w:rsidR="0098734F" w:rsidRPr="00CE5D83" w:rsidRDefault="00000000" w:rsidP="00CE5D83">
      <w:pPr>
        <w:pStyle w:val="p14"/>
        <w:tabs>
          <w:tab w:val="clear" w:pos="380"/>
        </w:tabs>
        <w:spacing w:before="40" w:line="280" w:lineRule="exact"/>
        <w:ind w:left="0" w:firstLine="0"/>
        <w:rPr>
          <w:rFonts w:ascii="Arial" w:hAnsi="Arial" w:cs="Arial"/>
          <w:sz w:val="20"/>
          <w:szCs w:val="22"/>
        </w:rPr>
      </w:pPr>
      <w:sdt>
        <w:sdtPr>
          <w:rPr>
            <w:rFonts w:ascii="Arial" w:hAnsi="Arial" w:cs="Arial"/>
            <w:sz w:val="20"/>
            <w:szCs w:val="22"/>
          </w:rPr>
          <w:id w:val="-781881469"/>
          <w14:checkbox>
            <w14:checked w14:val="0"/>
            <w14:checkedState w14:val="2612" w14:font="MS Gothic"/>
            <w14:uncheckedState w14:val="2610" w14:font="MS Gothic"/>
          </w14:checkbox>
        </w:sdtPr>
        <w:sdtContent>
          <w:r w:rsidR="00CE5D83">
            <w:rPr>
              <w:rFonts w:ascii="MS Gothic" w:eastAsia="MS Gothic" w:hAnsi="MS Gothic" w:cs="Arial" w:hint="eastAsia"/>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 xml:space="preserve">This request </w:t>
      </w:r>
      <w:r w:rsidR="00CE5D83">
        <w:rPr>
          <w:rFonts w:ascii="Arial" w:hAnsi="Arial" w:cs="Arial"/>
          <w:sz w:val="20"/>
          <w:szCs w:val="22"/>
        </w:rPr>
        <w:t>has campus approval</w:t>
      </w:r>
      <w:r w:rsidR="0098734F" w:rsidRPr="00CE5D83">
        <w:rPr>
          <w:rFonts w:ascii="Arial" w:hAnsi="Arial" w:cs="Arial"/>
          <w:sz w:val="20"/>
          <w:szCs w:val="22"/>
        </w:rPr>
        <w:t xml:space="preserve"> and will be submitted to the </w:t>
      </w:r>
      <w:r w:rsidR="00CE5D83">
        <w:rPr>
          <w:rFonts w:ascii="Arial" w:hAnsi="Arial" w:cs="Arial"/>
          <w:sz w:val="20"/>
          <w:szCs w:val="22"/>
        </w:rPr>
        <w:t xml:space="preserve">Board of </w:t>
      </w:r>
      <w:r w:rsidR="0098734F" w:rsidRPr="00CE5D83">
        <w:rPr>
          <w:rFonts w:ascii="Arial" w:hAnsi="Arial" w:cs="Arial"/>
          <w:sz w:val="20"/>
          <w:szCs w:val="22"/>
        </w:rPr>
        <w:t xml:space="preserve">Regents for </w:t>
      </w:r>
      <w:r w:rsidR="00CE5D83">
        <w:rPr>
          <w:rFonts w:ascii="Arial" w:hAnsi="Arial" w:cs="Arial"/>
          <w:sz w:val="20"/>
          <w:szCs w:val="22"/>
        </w:rPr>
        <w:t>final</w:t>
      </w:r>
      <w:r w:rsidR="0098734F" w:rsidRPr="00CE5D83">
        <w:rPr>
          <w:rFonts w:ascii="Arial" w:hAnsi="Arial" w:cs="Arial"/>
          <w:sz w:val="20"/>
          <w:szCs w:val="22"/>
        </w:rPr>
        <w:t xml:space="preserve"> authorization.</w:t>
      </w:r>
    </w:p>
    <w:p w14:paraId="084FE5C4" w14:textId="77777777" w:rsidR="0098734F" w:rsidRPr="00CE5D83" w:rsidRDefault="00000000" w:rsidP="00CE5D83">
      <w:pPr>
        <w:pStyle w:val="p14"/>
        <w:tabs>
          <w:tab w:val="clear" w:pos="380"/>
        </w:tabs>
        <w:spacing w:before="60" w:line="240" w:lineRule="auto"/>
        <w:ind w:left="0" w:firstLine="0"/>
        <w:rPr>
          <w:rFonts w:ascii="Arial" w:hAnsi="Arial" w:cs="Arial"/>
          <w:sz w:val="20"/>
          <w:szCs w:val="22"/>
        </w:rPr>
      </w:pPr>
      <w:sdt>
        <w:sdtPr>
          <w:rPr>
            <w:rFonts w:ascii="Arial" w:hAnsi="Arial" w:cs="Arial"/>
            <w:sz w:val="20"/>
            <w:szCs w:val="22"/>
          </w:rPr>
          <w:id w:val="-1263606447"/>
          <w14:checkbox>
            <w14:checked w14:val="0"/>
            <w14:checkedState w14:val="2612" w14:font="MS Gothic"/>
            <w14:uncheckedState w14:val="2610" w14:font="MS Gothic"/>
          </w14:checkbox>
        </w:sdtPr>
        <w:sdtContent>
          <w:r w:rsidR="00CE5D83">
            <w:rPr>
              <w:rFonts w:ascii="MS Gothic" w:eastAsia="MS Gothic" w:hAnsi="MS Gothic" w:cs="Arial" w:hint="eastAsia"/>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 xml:space="preserve">This request </w:t>
      </w:r>
      <w:r w:rsidR="00CE5D83">
        <w:rPr>
          <w:rFonts w:ascii="Arial" w:hAnsi="Arial" w:cs="Arial"/>
          <w:sz w:val="20"/>
          <w:szCs w:val="22"/>
        </w:rPr>
        <w:t>does</w:t>
      </w:r>
      <w:r w:rsidR="0098734F" w:rsidRPr="00CE5D83">
        <w:rPr>
          <w:rFonts w:ascii="Arial" w:hAnsi="Arial" w:cs="Arial"/>
          <w:sz w:val="20"/>
          <w:szCs w:val="22"/>
        </w:rPr>
        <w:t xml:space="preserve"> not </w:t>
      </w:r>
      <w:r w:rsidR="00CE5D83">
        <w:rPr>
          <w:rFonts w:ascii="Arial" w:hAnsi="Arial" w:cs="Arial"/>
          <w:sz w:val="20"/>
          <w:szCs w:val="22"/>
        </w:rPr>
        <w:t xml:space="preserve">have campus approval </w:t>
      </w:r>
      <w:r w:rsidR="0098734F" w:rsidRPr="00CE5D83">
        <w:rPr>
          <w:rFonts w:ascii="Arial" w:hAnsi="Arial" w:cs="Arial"/>
          <w:sz w:val="20"/>
          <w:szCs w:val="22"/>
        </w:rPr>
        <w:t>for the following reason</w:t>
      </w:r>
      <w:r w:rsidR="00CE5D83">
        <w:rPr>
          <w:rFonts w:ascii="Arial" w:hAnsi="Arial" w:cs="Arial"/>
          <w:sz w:val="20"/>
          <w:szCs w:val="22"/>
        </w:rPr>
        <w:t>(</w:t>
      </w:r>
      <w:r w:rsidR="0098734F" w:rsidRPr="00CE5D83">
        <w:rPr>
          <w:rFonts w:ascii="Arial" w:hAnsi="Arial" w:cs="Arial"/>
          <w:sz w:val="20"/>
          <w:szCs w:val="22"/>
        </w:rPr>
        <w:t>s</w:t>
      </w:r>
      <w:r w:rsidR="00CE5D83">
        <w:rPr>
          <w:rFonts w:ascii="Arial" w:hAnsi="Arial" w:cs="Arial"/>
          <w:sz w:val="20"/>
          <w:szCs w:val="22"/>
        </w:rPr>
        <w:t>)</w:t>
      </w:r>
      <w:r w:rsidR="0098734F" w:rsidRPr="00CE5D83">
        <w:rPr>
          <w:rFonts w:ascii="Arial" w:hAnsi="Arial" w:cs="Arial"/>
          <w:sz w:val="20"/>
          <w:szCs w:val="22"/>
        </w:rPr>
        <w:t>:</w:t>
      </w:r>
    </w:p>
    <w:p w14:paraId="7C2E4420" w14:textId="77777777" w:rsidR="0098734F" w:rsidRPr="00CE5D83" w:rsidRDefault="00000000" w:rsidP="00CE5D83">
      <w:pPr>
        <w:pStyle w:val="p14"/>
        <w:tabs>
          <w:tab w:val="clear" w:pos="380"/>
        </w:tabs>
        <w:spacing w:before="40" w:line="280" w:lineRule="exact"/>
        <w:ind w:left="720" w:firstLine="0"/>
        <w:rPr>
          <w:rFonts w:ascii="Arial" w:hAnsi="Arial" w:cs="Arial"/>
          <w:sz w:val="20"/>
          <w:szCs w:val="22"/>
        </w:rPr>
      </w:pPr>
      <w:sdt>
        <w:sdtPr>
          <w:rPr>
            <w:rFonts w:ascii="Arial" w:hAnsi="Arial" w:cs="Arial"/>
            <w:sz w:val="20"/>
            <w:szCs w:val="22"/>
          </w:rPr>
          <w:id w:val="1515419008"/>
          <w14:checkbox>
            <w14:checked w14:val="0"/>
            <w14:checkedState w14:val="2612" w14:font="MS Gothic"/>
            <w14:uncheckedState w14:val="2610" w14:font="MS Gothic"/>
          </w14:checkbox>
        </w:sdtPr>
        <w:sdtContent>
          <w:r w:rsidR="00CE5D83" w:rsidRPr="00CE5D83">
            <w:rPr>
              <w:rFonts w:ascii="Segoe UI Symbol" w:hAnsi="Segoe UI Symbol" w:cs="Segoe UI Symbol"/>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The budget was not accurate or not well defined.</w:t>
      </w:r>
    </w:p>
    <w:p w14:paraId="15F87B1C" w14:textId="77777777" w:rsidR="0098734F" w:rsidRPr="00CE5D83" w:rsidRDefault="00000000" w:rsidP="00CE5D83">
      <w:pPr>
        <w:pStyle w:val="p14"/>
        <w:tabs>
          <w:tab w:val="clear" w:pos="380"/>
        </w:tabs>
        <w:spacing w:before="40" w:line="280" w:lineRule="exact"/>
        <w:ind w:left="720" w:firstLine="0"/>
        <w:rPr>
          <w:rFonts w:ascii="Arial" w:hAnsi="Arial" w:cs="Arial"/>
          <w:sz w:val="20"/>
          <w:szCs w:val="22"/>
        </w:rPr>
      </w:pPr>
      <w:sdt>
        <w:sdtPr>
          <w:rPr>
            <w:rFonts w:ascii="Arial" w:hAnsi="Arial" w:cs="Arial"/>
            <w:sz w:val="20"/>
            <w:szCs w:val="22"/>
          </w:rPr>
          <w:id w:val="777218672"/>
          <w14:checkbox>
            <w14:checked w14:val="0"/>
            <w14:checkedState w14:val="2612" w14:font="MS Gothic"/>
            <w14:uncheckedState w14:val="2610" w14:font="MS Gothic"/>
          </w14:checkbox>
        </w:sdtPr>
        <w:sdtContent>
          <w:r w:rsidR="00CE5D83" w:rsidRPr="00CE5D83">
            <w:rPr>
              <w:rFonts w:ascii="Segoe UI Symbol" w:hAnsi="Segoe UI Symbol" w:cs="Segoe UI Symbol"/>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The student feedback was not sufficient or not addressed.</w:t>
      </w:r>
    </w:p>
    <w:p w14:paraId="7897A1D5" w14:textId="77777777" w:rsidR="0098734F" w:rsidRPr="00CE5D83" w:rsidRDefault="00000000" w:rsidP="00CE5D83">
      <w:pPr>
        <w:pStyle w:val="p14"/>
        <w:tabs>
          <w:tab w:val="clear" w:pos="380"/>
        </w:tabs>
        <w:spacing w:before="40" w:line="280" w:lineRule="exact"/>
        <w:ind w:left="720" w:firstLine="0"/>
        <w:rPr>
          <w:rFonts w:ascii="Arial" w:hAnsi="Arial" w:cs="Arial"/>
          <w:sz w:val="20"/>
          <w:szCs w:val="22"/>
        </w:rPr>
      </w:pPr>
      <w:sdt>
        <w:sdtPr>
          <w:rPr>
            <w:rFonts w:ascii="Arial" w:hAnsi="Arial" w:cs="Arial"/>
            <w:sz w:val="20"/>
            <w:szCs w:val="22"/>
          </w:rPr>
          <w:id w:val="412052745"/>
          <w14:checkbox>
            <w14:checked w14:val="0"/>
            <w14:checkedState w14:val="2612" w14:font="MS Gothic"/>
            <w14:uncheckedState w14:val="2610" w14:font="MS Gothic"/>
          </w14:checkbox>
        </w:sdtPr>
        <w:sdtContent>
          <w:r w:rsidR="00CE5D83" w:rsidRPr="00CE5D83">
            <w:rPr>
              <w:rFonts w:ascii="Segoe UI Symbol" w:hAnsi="Segoe UI Symbol" w:cs="Segoe UI Symbol"/>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The rationale was not strongly defended.</w:t>
      </w:r>
    </w:p>
    <w:p w14:paraId="6C285F36" w14:textId="77777777" w:rsidR="0098734F" w:rsidRPr="00CE5D83" w:rsidRDefault="00000000" w:rsidP="00CE5D83">
      <w:pPr>
        <w:pStyle w:val="p14"/>
        <w:tabs>
          <w:tab w:val="clear" w:pos="380"/>
        </w:tabs>
        <w:spacing w:before="40" w:line="280" w:lineRule="exact"/>
        <w:ind w:left="720" w:firstLine="0"/>
        <w:rPr>
          <w:rFonts w:ascii="Arial" w:hAnsi="Arial" w:cs="Arial"/>
          <w:sz w:val="20"/>
          <w:szCs w:val="22"/>
        </w:rPr>
      </w:pPr>
      <w:sdt>
        <w:sdtPr>
          <w:rPr>
            <w:rFonts w:ascii="Arial" w:hAnsi="Arial" w:cs="Arial"/>
            <w:sz w:val="20"/>
            <w:szCs w:val="22"/>
          </w:rPr>
          <w:id w:val="200677650"/>
          <w14:checkbox>
            <w14:checked w14:val="0"/>
            <w14:checkedState w14:val="2612" w14:font="MS Gothic"/>
            <w14:uncheckedState w14:val="2610" w14:font="MS Gothic"/>
          </w14:checkbox>
        </w:sdtPr>
        <w:sdtContent>
          <w:r w:rsidR="00CE5D83" w:rsidRPr="00CE5D83">
            <w:rPr>
              <w:rFonts w:ascii="Segoe UI Symbol" w:hAnsi="Segoe UI Symbol" w:cs="Segoe UI Symbol"/>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The forms were not completed.</w:t>
      </w:r>
    </w:p>
    <w:p w14:paraId="63D99E1D" w14:textId="77777777" w:rsidR="0098734F" w:rsidRPr="00CE5D83" w:rsidRDefault="00000000" w:rsidP="00CE5D83">
      <w:pPr>
        <w:pStyle w:val="p14"/>
        <w:tabs>
          <w:tab w:val="clear" w:pos="380"/>
        </w:tabs>
        <w:spacing w:before="40" w:line="280" w:lineRule="exact"/>
        <w:ind w:left="720" w:firstLine="0"/>
        <w:rPr>
          <w:rFonts w:ascii="Arial" w:hAnsi="Arial" w:cs="Arial"/>
          <w:sz w:val="20"/>
          <w:szCs w:val="22"/>
        </w:rPr>
      </w:pPr>
      <w:sdt>
        <w:sdtPr>
          <w:rPr>
            <w:rFonts w:ascii="Arial" w:hAnsi="Arial" w:cs="Arial"/>
            <w:sz w:val="20"/>
            <w:szCs w:val="22"/>
          </w:rPr>
          <w:id w:val="-1399746133"/>
          <w14:checkbox>
            <w14:checked w14:val="0"/>
            <w14:checkedState w14:val="2612" w14:font="MS Gothic"/>
            <w14:uncheckedState w14:val="2610" w14:font="MS Gothic"/>
          </w14:checkbox>
        </w:sdtPr>
        <w:sdtContent>
          <w:r w:rsidR="00CE5D83" w:rsidRPr="00CE5D83">
            <w:rPr>
              <w:rFonts w:ascii="Segoe UI Symbol" w:hAnsi="Segoe UI Symbol" w:cs="Segoe UI Symbol"/>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Other: ____________________________________________________________</w:t>
      </w:r>
    </w:p>
    <w:p w14:paraId="2E93B659" w14:textId="77777777" w:rsidR="0098734F" w:rsidRPr="00CE5D83" w:rsidRDefault="00000000" w:rsidP="00CE5D83">
      <w:pPr>
        <w:pStyle w:val="p14"/>
        <w:tabs>
          <w:tab w:val="clear" w:pos="380"/>
        </w:tabs>
        <w:spacing w:before="40" w:line="280" w:lineRule="exact"/>
        <w:ind w:left="0" w:firstLine="0"/>
        <w:rPr>
          <w:rFonts w:ascii="Arial" w:hAnsi="Arial" w:cs="Arial"/>
          <w:sz w:val="20"/>
          <w:szCs w:val="22"/>
        </w:rPr>
      </w:pPr>
      <w:sdt>
        <w:sdtPr>
          <w:rPr>
            <w:rFonts w:ascii="Arial" w:hAnsi="Arial" w:cs="Arial"/>
            <w:sz w:val="20"/>
            <w:szCs w:val="22"/>
          </w:rPr>
          <w:id w:val="1842120599"/>
          <w14:checkbox>
            <w14:checked w14:val="0"/>
            <w14:checkedState w14:val="2612" w14:font="MS Gothic"/>
            <w14:uncheckedState w14:val="2610" w14:font="MS Gothic"/>
          </w14:checkbox>
        </w:sdtPr>
        <w:sdtContent>
          <w:r w:rsidR="00CE5D83">
            <w:rPr>
              <w:rFonts w:ascii="MS Gothic" w:eastAsia="MS Gothic" w:hAnsi="MS Gothic" w:cs="Arial" w:hint="eastAsia"/>
              <w:sz w:val="20"/>
              <w:szCs w:val="22"/>
            </w:rPr>
            <w:t>☐</w:t>
          </w:r>
        </w:sdtContent>
      </w:sdt>
      <w:r w:rsidR="00CE5D83" w:rsidRPr="00CE5D83">
        <w:rPr>
          <w:rFonts w:ascii="Arial" w:hAnsi="Arial" w:cs="Arial"/>
          <w:sz w:val="20"/>
          <w:szCs w:val="22"/>
        </w:rPr>
        <w:t xml:space="preserve"> </w:t>
      </w:r>
      <w:r w:rsidR="0098734F" w:rsidRPr="00CE5D83">
        <w:rPr>
          <w:rFonts w:ascii="Arial" w:hAnsi="Arial" w:cs="Arial"/>
          <w:sz w:val="20"/>
          <w:szCs w:val="22"/>
        </w:rPr>
        <w:t>This request is approved with the following modifications:</w:t>
      </w:r>
    </w:p>
    <w:p w14:paraId="73C738D0" w14:textId="77777777" w:rsidR="00946EBC" w:rsidRDefault="00946EBC" w:rsidP="0098734F">
      <w:pPr>
        <w:pStyle w:val="p14"/>
        <w:tabs>
          <w:tab w:val="clear" w:pos="380"/>
        </w:tabs>
        <w:spacing w:before="40" w:line="280" w:lineRule="exact"/>
        <w:ind w:left="0" w:firstLine="0"/>
        <w:rPr>
          <w:rFonts w:ascii="Arial" w:hAnsi="Arial" w:cs="Arial"/>
          <w:sz w:val="20"/>
          <w:szCs w:val="22"/>
        </w:rPr>
      </w:pPr>
      <w:r w:rsidRPr="00946EBC">
        <w:rPr>
          <w:rFonts w:ascii="Arial" w:hAnsi="Arial" w:cs="Arial"/>
          <w:noProof/>
          <w:snapToGrid/>
          <w:sz w:val="20"/>
        </w:rPr>
        <mc:AlternateContent>
          <mc:Choice Requires="wps">
            <w:drawing>
              <wp:anchor distT="45720" distB="45720" distL="114300" distR="114300" simplePos="0" relativeHeight="251663360" behindDoc="0" locked="0" layoutInCell="1" allowOverlap="1" wp14:anchorId="3CB4CC66" wp14:editId="28F6C6A7">
                <wp:simplePos x="0" y="0"/>
                <wp:positionH relativeFrom="margin">
                  <wp:align>left</wp:align>
                </wp:positionH>
                <wp:positionV relativeFrom="paragraph">
                  <wp:posOffset>95885</wp:posOffset>
                </wp:positionV>
                <wp:extent cx="6464300" cy="590550"/>
                <wp:effectExtent l="0" t="0" r="12700" b="19050"/>
                <wp:wrapSquare wrapText="bothSides"/>
                <wp:docPr id="8" name="Text Box 2" title="Textbox for modifications required by SVC/CFO and provo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590550"/>
                        </a:xfrm>
                        <a:prstGeom prst="rect">
                          <a:avLst/>
                        </a:prstGeom>
                        <a:solidFill>
                          <a:srgbClr val="FFFFFF"/>
                        </a:solidFill>
                        <a:ln w="9525">
                          <a:solidFill>
                            <a:srgbClr val="000000"/>
                          </a:solidFill>
                          <a:miter lim="800000"/>
                          <a:headEnd/>
                          <a:tailEnd/>
                        </a:ln>
                      </wps:spPr>
                      <wps:txbx>
                        <w:txbxContent>
                          <w:p w14:paraId="4CCD9BB2" w14:textId="77777777" w:rsidR="00061A0F" w:rsidRDefault="00061A0F" w:rsidP="00CE5D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4CC66" id="_x0000_s1030" type="#_x0000_t202" alt="Title: Textbox for modifications required by SVC/CFO and provost" style="position:absolute;margin-left:0;margin-top:7.55pt;width:509pt;height:4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CFGwIAADI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">
                <v:textbox>
                  <w:txbxContent>
                    <w:p w14:paraId="4CCD9BB2" w14:textId="77777777" w:rsidR="00061A0F" w:rsidRDefault="00061A0F" w:rsidP="00CE5D83"/>
                  </w:txbxContent>
                </v:textbox>
                <w10:wrap type="square" anchorx="margin"/>
              </v:shape>
            </w:pict>
          </mc:Fallback>
        </mc:AlternateContent>
      </w:r>
    </w:p>
    <w:p w14:paraId="3CDB8484" w14:textId="77777777" w:rsidR="0098734F" w:rsidRPr="00946EBC" w:rsidRDefault="00946EBC" w:rsidP="0098734F">
      <w:pPr>
        <w:pStyle w:val="p14"/>
        <w:tabs>
          <w:tab w:val="clear" w:pos="380"/>
        </w:tabs>
        <w:spacing w:before="40" w:line="280" w:lineRule="exact"/>
        <w:ind w:left="0" w:firstLine="0"/>
        <w:rPr>
          <w:rFonts w:ascii="Arial" w:hAnsi="Arial" w:cs="Arial"/>
          <w:b/>
          <w:sz w:val="20"/>
          <w:szCs w:val="22"/>
          <w:u w:val="single"/>
        </w:rPr>
      </w:pPr>
      <w:r w:rsidRPr="00946EBC">
        <w:rPr>
          <w:rFonts w:ascii="Arial" w:hAnsi="Arial" w:cs="Arial"/>
          <w:b/>
          <w:sz w:val="20"/>
          <w:szCs w:val="22"/>
        </w:rPr>
        <w:t>Campus Approval:</w:t>
      </w:r>
    </w:p>
    <w:p w14:paraId="4C7786A8" w14:textId="77777777" w:rsidR="0098734F" w:rsidRPr="0098734F" w:rsidRDefault="0098734F" w:rsidP="0098734F">
      <w:pPr>
        <w:pStyle w:val="p14"/>
        <w:tabs>
          <w:tab w:val="clear" w:pos="380"/>
        </w:tabs>
        <w:spacing w:before="40" w:line="280" w:lineRule="exact"/>
        <w:ind w:left="0" w:firstLine="0"/>
        <w:rPr>
          <w:rFonts w:ascii="Arial" w:hAnsi="Arial" w:cs="Arial"/>
          <w:sz w:val="20"/>
          <w:szCs w:val="22"/>
          <w:u w:val="single"/>
        </w:rPr>
      </w:pPr>
    </w:p>
    <w:p w14:paraId="2075B88B" w14:textId="77777777" w:rsidR="0098734F" w:rsidRPr="00CE5D83" w:rsidRDefault="0098734F" w:rsidP="0098734F">
      <w:pPr>
        <w:pStyle w:val="p14"/>
        <w:tabs>
          <w:tab w:val="clear" w:pos="380"/>
        </w:tabs>
        <w:spacing w:before="40" w:line="280" w:lineRule="exact"/>
        <w:ind w:left="0" w:firstLine="0"/>
        <w:rPr>
          <w:rFonts w:ascii="Arial" w:hAnsi="Arial" w:cs="Arial"/>
          <w:sz w:val="20"/>
          <w:szCs w:val="22"/>
        </w:rPr>
      </w:pPr>
      <w:r w:rsidRPr="00CE5D83">
        <w:rPr>
          <w:rFonts w:ascii="Arial" w:hAnsi="Arial" w:cs="Arial"/>
          <w:sz w:val="20"/>
          <w:szCs w:val="22"/>
        </w:rPr>
        <w:t>_____________________</w:t>
      </w:r>
      <w:r w:rsidR="00CE5D83" w:rsidRPr="00CE5D83">
        <w:rPr>
          <w:rFonts w:ascii="Arial" w:hAnsi="Arial" w:cs="Arial"/>
          <w:sz w:val="20"/>
          <w:szCs w:val="22"/>
        </w:rPr>
        <w:t>___________</w:t>
      </w:r>
      <w:r w:rsidRPr="00CE5D83">
        <w:rPr>
          <w:rFonts w:ascii="Arial" w:hAnsi="Arial" w:cs="Arial"/>
          <w:sz w:val="20"/>
          <w:szCs w:val="22"/>
        </w:rPr>
        <w:t>_______________________________</w:t>
      </w:r>
    </w:p>
    <w:p w14:paraId="5F357A58" w14:textId="77777777" w:rsidR="0098734F" w:rsidRPr="00CE5D83" w:rsidRDefault="00CE5D83" w:rsidP="0098734F">
      <w:pPr>
        <w:pStyle w:val="p14"/>
        <w:tabs>
          <w:tab w:val="clear" w:pos="380"/>
        </w:tabs>
        <w:spacing w:before="40" w:line="280" w:lineRule="exact"/>
        <w:ind w:left="0" w:firstLine="0"/>
        <w:rPr>
          <w:rFonts w:ascii="Arial" w:hAnsi="Arial" w:cs="Arial"/>
          <w:sz w:val="20"/>
          <w:szCs w:val="22"/>
        </w:rPr>
      </w:pPr>
      <w:r w:rsidRPr="00CE5D83">
        <w:rPr>
          <w:rFonts w:ascii="Arial" w:hAnsi="Arial" w:cs="Arial"/>
          <w:sz w:val="20"/>
          <w:szCs w:val="22"/>
        </w:rPr>
        <w:t>Senior Vice Chancellor and CFO (or designee)</w:t>
      </w:r>
      <w:r w:rsidRPr="00CE5D83">
        <w:rPr>
          <w:rFonts w:ascii="Arial" w:hAnsi="Arial" w:cs="Arial"/>
          <w:sz w:val="20"/>
          <w:szCs w:val="22"/>
        </w:rPr>
        <w:tab/>
      </w:r>
      <w:r w:rsidRPr="00CE5D83">
        <w:rPr>
          <w:rFonts w:ascii="Arial" w:hAnsi="Arial" w:cs="Arial"/>
          <w:sz w:val="20"/>
          <w:szCs w:val="22"/>
        </w:rPr>
        <w:tab/>
      </w:r>
      <w:r w:rsidRPr="00CE5D83">
        <w:rPr>
          <w:rFonts w:ascii="Arial" w:hAnsi="Arial" w:cs="Arial"/>
          <w:sz w:val="20"/>
          <w:szCs w:val="22"/>
        </w:rPr>
        <w:tab/>
        <w:t>Date</w:t>
      </w:r>
    </w:p>
    <w:p w14:paraId="21A3779C" w14:textId="77777777" w:rsidR="00CE5D83" w:rsidRDefault="00CE5D83" w:rsidP="0098734F">
      <w:pPr>
        <w:pStyle w:val="p14"/>
        <w:tabs>
          <w:tab w:val="clear" w:pos="380"/>
        </w:tabs>
        <w:spacing w:before="40" w:line="280" w:lineRule="exact"/>
        <w:ind w:left="0" w:firstLine="0"/>
        <w:rPr>
          <w:rFonts w:ascii="Arial" w:hAnsi="Arial" w:cs="Arial"/>
          <w:sz w:val="20"/>
          <w:szCs w:val="22"/>
        </w:rPr>
      </w:pPr>
    </w:p>
    <w:p w14:paraId="173055E5" w14:textId="77777777" w:rsidR="0098734F" w:rsidRPr="00CE5D83" w:rsidRDefault="0098734F" w:rsidP="0098734F">
      <w:pPr>
        <w:pStyle w:val="p14"/>
        <w:tabs>
          <w:tab w:val="clear" w:pos="380"/>
        </w:tabs>
        <w:spacing w:before="40" w:line="280" w:lineRule="exact"/>
        <w:ind w:left="0" w:firstLine="0"/>
        <w:rPr>
          <w:rFonts w:ascii="Arial" w:hAnsi="Arial" w:cs="Arial"/>
          <w:sz w:val="20"/>
          <w:szCs w:val="22"/>
        </w:rPr>
      </w:pPr>
    </w:p>
    <w:p w14:paraId="345BEAD7" w14:textId="77777777" w:rsidR="0098734F" w:rsidRPr="00CE5D83" w:rsidRDefault="0098734F" w:rsidP="0098734F">
      <w:pPr>
        <w:pStyle w:val="p14"/>
        <w:tabs>
          <w:tab w:val="clear" w:pos="380"/>
        </w:tabs>
        <w:spacing w:before="40" w:line="280" w:lineRule="exact"/>
        <w:ind w:left="0" w:firstLine="0"/>
        <w:rPr>
          <w:rFonts w:ascii="Arial" w:hAnsi="Arial" w:cs="Arial"/>
          <w:sz w:val="20"/>
          <w:szCs w:val="22"/>
        </w:rPr>
      </w:pPr>
      <w:r w:rsidRPr="00CE5D83">
        <w:rPr>
          <w:rFonts w:ascii="Arial" w:hAnsi="Arial" w:cs="Arial"/>
          <w:sz w:val="20"/>
          <w:szCs w:val="22"/>
        </w:rPr>
        <w:t>__________________________________________</w:t>
      </w:r>
      <w:r w:rsidR="00946EBC" w:rsidRPr="00946EBC">
        <w:rPr>
          <w:rFonts w:ascii="Arial" w:hAnsi="Arial" w:cs="Arial"/>
          <w:sz w:val="20"/>
          <w:szCs w:val="22"/>
        </w:rPr>
        <w:t>__________</w:t>
      </w:r>
      <w:r w:rsidRPr="00CE5D83">
        <w:rPr>
          <w:rFonts w:ascii="Arial" w:hAnsi="Arial" w:cs="Arial"/>
          <w:sz w:val="20"/>
          <w:szCs w:val="22"/>
        </w:rPr>
        <w:t>__________</w:t>
      </w:r>
    </w:p>
    <w:p w14:paraId="454CF9DF" w14:textId="77777777" w:rsidR="00436C51" w:rsidRPr="00495BDA" w:rsidRDefault="00946EBC" w:rsidP="00495BDA">
      <w:pPr>
        <w:pStyle w:val="p14"/>
        <w:tabs>
          <w:tab w:val="clear" w:pos="380"/>
        </w:tabs>
        <w:spacing w:before="40" w:line="280" w:lineRule="exact"/>
        <w:ind w:left="0" w:firstLine="0"/>
        <w:rPr>
          <w:rFonts w:ascii="Arial" w:hAnsi="Arial" w:cs="Arial"/>
          <w:sz w:val="20"/>
          <w:szCs w:val="22"/>
        </w:rPr>
      </w:pPr>
      <w:r>
        <w:rPr>
          <w:rFonts w:ascii="Arial" w:hAnsi="Arial" w:cs="Arial"/>
          <w:sz w:val="20"/>
          <w:szCs w:val="22"/>
        </w:rPr>
        <w:t xml:space="preserve">Executive Vice Chancellor and Provost (or designee) </w:t>
      </w:r>
      <w:r>
        <w:rPr>
          <w:rFonts w:ascii="Arial" w:hAnsi="Arial" w:cs="Arial"/>
          <w:sz w:val="20"/>
          <w:szCs w:val="22"/>
        </w:rPr>
        <w:tab/>
      </w:r>
      <w:r>
        <w:rPr>
          <w:rFonts w:ascii="Arial" w:hAnsi="Arial" w:cs="Arial"/>
          <w:sz w:val="20"/>
          <w:szCs w:val="22"/>
        </w:rPr>
        <w:tab/>
      </w:r>
      <w:r w:rsidR="0098734F" w:rsidRPr="00CE5D83">
        <w:rPr>
          <w:rFonts w:ascii="Arial" w:hAnsi="Arial" w:cs="Arial"/>
          <w:sz w:val="20"/>
          <w:szCs w:val="22"/>
        </w:rPr>
        <w:t>Dat</w:t>
      </w:r>
      <w:r w:rsidR="00495BDA">
        <w:rPr>
          <w:rFonts w:ascii="Arial" w:hAnsi="Arial" w:cs="Arial"/>
          <w:sz w:val="20"/>
          <w:szCs w:val="22"/>
        </w:rPr>
        <w:t>e</w:t>
      </w:r>
    </w:p>
    <w:sectPr w:rsidR="00436C51" w:rsidRPr="00495BDA" w:rsidSect="00BE4252">
      <w:headerReference w:type="default" r:id="rId8"/>
      <w:footerReference w:type="default" r:id="rId9"/>
      <w:headerReference w:type="first" r:id="rId10"/>
      <w:pgSz w:w="12240" w:h="15840" w:code="1"/>
      <w:pgMar w:top="1800" w:right="1008" w:bottom="1152"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EC67" w14:textId="77777777" w:rsidR="006357CE" w:rsidRDefault="006357CE">
      <w:r>
        <w:separator/>
      </w:r>
    </w:p>
  </w:endnote>
  <w:endnote w:type="continuationSeparator" w:id="0">
    <w:p w14:paraId="4DE61166" w14:textId="77777777" w:rsidR="006357CE" w:rsidRDefault="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2CCA" w14:textId="5DBC2BA9" w:rsidR="00061A0F" w:rsidRDefault="00061A0F" w:rsidP="00353DF1">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3F3C40">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17A2" w14:textId="77777777" w:rsidR="006357CE" w:rsidRDefault="006357CE">
      <w:r>
        <w:separator/>
      </w:r>
    </w:p>
  </w:footnote>
  <w:footnote w:type="continuationSeparator" w:id="0">
    <w:p w14:paraId="2F8BDC71" w14:textId="77777777" w:rsidR="006357CE" w:rsidRDefault="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6396" w14:textId="77777777" w:rsidR="00061A0F" w:rsidRDefault="00061A0F" w:rsidP="002B5D5B">
    <w:pPr>
      <w:pStyle w:val="Header"/>
      <w:jc w:val="right"/>
      <w:rPr>
        <w:rFonts w:ascii="Arial" w:hAnsi="Arial" w:cs="Arial"/>
        <w:sz w:val="32"/>
      </w:rPr>
    </w:pPr>
    <w:r w:rsidRPr="002B5D5B">
      <w:rPr>
        <w:rFonts w:ascii="Arial" w:hAnsi="Arial" w:cs="Arial"/>
        <w:noProof/>
        <w:snapToGrid/>
        <w:sz w:val="32"/>
      </w:rPr>
      <w:drawing>
        <wp:anchor distT="0" distB="0" distL="114300" distR="114300" simplePos="0" relativeHeight="251660288" behindDoc="0" locked="0" layoutInCell="1" allowOverlap="1" wp14:anchorId="34A08BC4" wp14:editId="7C6CD13B">
          <wp:simplePos x="0" y="0"/>
          <wp:positionH relativeFrom="column">
            <wp:posOffset>-1905</wp:posOffset>
          </wp:positionH>
          <wp:positionV relativeFrom="paragraph">
            <wp:posOffset>-23495</wp:posOffset>
          </wp:positionV>
          <wp:extent cx="2876550" cy="476250"/>
          <wp:effectExtent l="0" t="0" r="0" b="0"/>
          <wp:wrapNone/>
          <wp:docPr id="15" name="Picture 15" title="CU Bou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s\Boulder jpegs\Boulder one line.jpg"/>
                  <pic:cNvPicPr>
                    <a:picLocks noChangeAspect="1" noChangeArrowheads="1"/>
                  </pic:cNvPicPr>
                </pic:nvPicPr>
                <pic:blipFill>
                  <a:blip r:embed="rId1">
                    <a:extLst>
                      <a:ext uri="{28A0092B-C50C-407E-A947-70E740481C1C}">
                        <a14:useLocalDpi xmlns:a14="http://schemas.microsoft.com/office/drawing/2010/main" val="0"/>
                      </a:ext>
                    </a:extLst>
                  </a:blip>
                  <a:srcRect t="27605" b="30730"/>
                  <a:stretch>
                    <a:fillRect/>
                  </a:stretch>
                </pic:blipFill>
                <pic:spPr bwMode="auto">
                  <a:xfrm>
                    <a:off x="0" y="0"/>
                    <a:ext cx="28765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51A8E" w14:textId="7BB4CAA2" w:rsidR="00061A0F" w:rsidRPr="002B5D5B" w:rsidRDefault="00360C98" w:rsidP="002B5D5B">
    <w:pPr>
      <w:pStyle w:val="Header"/>
      <w:jc w:val="right"/>
      <w:rPr>
        <w:rFonts w:ascii="Arial" w:hAnsi="Arial" w:cs="Arial"/>
      </w:rPr>
    </w:pPr>
    <w:r>
      <w:rPr>
        <w:rFonts w:ascii="Arial" w:hAnsi="Arial" w:cs="Arial"/>
        <w:sz w:val="32"/>
      </w:rPr>
      <w:t xml:space="preserve">FY </w:t>
    </w:r>
    <w:r w:rsidR="004C4EA0">
      <w:rPr>
        <w:rFonts w:ascii="Arial" w:hAnsi="Arial" w:cs="Arial"/>
        <w:sz w:val="32"/>
      </w:rPr>
      <w:t>202</w:t>
    </w:r>
    <w:r w:rsidR="003210E5">
      <w:rPr>
        <w:rFonts w:ascii="Arial" w:hAnsi="Arial" w:cs="Arial"/>
        <w:sz w:val="32"/>
      </w:rPr>
      <w:t>3</w:t>
    </w:r>
    <w:r w:rsidR="004C4EA0">
      <w:rPr>
        <w:rFonts w:ascii="Arial" w:hAnsi="Arial" w:cs="Arial"/>
        <w:sz w:val="32"/>
      </w:rPr>
      <w:t>-2</w:t>
    </w:r>
    <w:r w:rsidR="003210E5">
      <w:rPr>
        <w:rFonts w:ascii="Arial" w:hAnsi="Arial" w:cs="Arial"/>
        <w:sz w:val="32"/>
      </w:rPr>
      <w:t>4</w:t>
    </w:r>
    <w:r w:rsidR="004922C8">
      <w:rPr>
        <w:rFonts w:ascii="Arial" w:hAnsi="Arial" w:cs="Arial"/>
        <w:sz w:val="32"/>
      </w:rPr>
      <w:t xml:space="preserve"> </w:t>
    </w:r>
    <w:r w:rsidR="00061A0F" w:rsidRPr="002B5D5B">
      <w:rPr>
        <w:rFonts w:ascii="Arial" w:hAnsi="Arial" w:cs="Arial"/>
        <w:sz w:val="32"/>
      </w:rPr>
      <w:t>Fee Request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4F4" w14:textId="77777777" w:rsidR="00061A0F" w:rsidRDefault="00061A0F" w:rsidP="00836301">
    <w:pPr>
      <w:pStyle w:val="Header"/>
      <w:jc w:val="right"/>
    </w:pPr>
    <w:r>
      <w:rPr>
        <w:noProof/>
      </w:rPr>
      <w:drawing>
        <wp:anchor distT="0" distB="0" distL="114300" distR="114300" simplePos="0" relativeHeight="251659264" behindDoc="0" locked="0" layoutInCell="1" allowOverlap="1" wp14:anchorId="48A04119" wp14:editId="612CC7AD">
          <wp:simplePos x="0" y="0"/>
          <wp:positionH relativeFrom="column">
            <wp:posOffset>-1905</wp:posOffset>
          </wp:positionH>
          <wp:positionV relativeFrom="paragraph">
            <wp:posOffset>-19050</wp:posOffset>
          </wp:positionV>
          <wp:extent cx="2876550" cy="476250"/>
          <wp:effectExtent l="0" t="0" r="0" b="0"/>
          <wp:wrapNone/>
          <wp:docPr id="16" name="Picture 16" title="CU Bou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Boulder jpegs\Boulder one line.jpg"/>
                  <pic:cNvPicPr>
                    <a:picLocks noChangeAspect="1" noChangeArrowheads="1"/>
                  </pic:cNvPicPr>
                </pic:nvPicPr>
                <pic:blipFill>
                  <a:blip r:embed="rId1">
                    <a:extLst>
                      <a:ext uri="{28A0092B-C50C-407E-A947-70E740481C1C}">
                        <a14:useLocalDpi xmlns:a14="http://schemas.microsoft.com/office/drawing/2010/main" val="0"/>
                      </a:ext>
                    </a:extLst>
                  </a:blip>
                  <a:srcRect t="27605" b="30730"/>
                  <a:stretch>
                    <a:fillRect/>
                  </a:stretch>
                </pic:blipFill>
                <pic:spPr bwMode="auto">
                  <a:xfrm>
                    <a:off x="0" y="0"/>
                    <a:ext cx="28765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1DA8C" w14:textId="77777777" w:rsidR="00061A0F" w:rsidRDefault="00061A0F" w:rsidP="00836301">
    <w:pPr>
      <w:pStyle w:val="Header"/>
      <w:jc w:val="right"/>
      <w:rPr>
        <w:rFonts w:ascii="Arial" w:hAnsi="Arial" w:cs="Arial"/>
        <w:sz w:val="20"/>
      </w:rPr>
    </w:pPr>
    <w:r w:rsidRPr="006E6AE2">
      <w:rPr>
        <w:rFonts w:ascii="Arial" w:hAnsi="Arial" w:cs="Arial"/>
        <w:sz w:val="20"/>
      </w:rPr>
      <w:t>Office of Budget and Fiscal Planning</w:t>
    </w:r>
  </w:p>
  <w:p w14:paraId="2E049388" w14:textId="77777777" w:rsidR="00061A0F" w:rsidRPr="006E6AE2" w:rsidRDefault="00E87304" w:rsidP="00836301">
    <w:pPr>
      <w:pStyle w:val="Header"/>
      <w:jc w:val="right"/>
      <w:rPr>
        <w:rFonts w:ascii="Arial" w:hAnsi="Arial" w:cs="Arial"/>
        <w:sz w:val="20"/>
      </w:rPr>
    </w:pPr>
    <w:r>
      <w:rPr>
        <w:rFonts w:ascii="Arial" w:hAnsi="Arial" w:cs="Arial"/>
        <w:sz w:val="20"/>
      </w:rPr>
      <w:t>bfp@colorado.edu</w:t>
    </w:r>
    <w:r w:rsidR="00061A0F">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0AB4"/>
    <w:multiLevelType w:val="hybridMultilevel"/>
    <w:tmpl w:val="B23C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E6219"/>
    <w:multiLevelType w:val="hybridMultilevel"/>
    <w:tmpl w:val="2CFC36CE"/>
    <w:lvl w:ilvl="0" w:tplc="151645AA">
      <w:start w:val="30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A4A40"/>
    <w:multiLevelType w:val="hybridMultilevel"/>
    <w:tmpl w:val="58901210"/>
    <w:lvl w:ilvl="0" w:tplc="418C010C">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32601"/>
    <w:multiLevelType w:val="hybridMultilevel"/>
    <w:tmpl w:val="6908C078"/>
    <w:lvl w:ilvl="0" w:tplc="151645AA">
      <w:start w:val="30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41CCF"/>
    <w:multiLevelType w:val="hybridMultilevel"/>
    <w:tmpl w:val="F2A67AE8"/>
    <w:lvl w:ilvl="0" w:tplc="46F0ED7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F30"/>
    <w:multiLevelType w:val="hybridMultilevel"/>
    <w:tmpl w:val="ED56B55E"/>
    <w:lvl w:ilvl="0" w:tplc="151645AA">
      <w:start w:val="30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918766">
    <w:abstractNumId w:val="5"/>
  </w:num>
  <w:num w:numId="2" w16cid:durableId="1530797340">
    <w:abstractNumId w:val="3"/>
  </w:num>
  <w:num w:numId="3" w16cid:durableId="1492520146">
    <w:abstractNumId w:val="1"/>
  </w:num>
  <w:num w:numId="4" w16cid:durableId="1639611144">
    <w:abstractNumId w:val="0"/>
  </w:num>
  <w:num w:numId="5" w16cid:durableId="1914315106">
    <w:abstractNumId w:val="2"/>
  </w:num>
  <w:num w:numId="6" w16cid:durableId="4078669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2D6"/>
    <w:rsid w:val="00025485"/>
    <w:rsid w:val="00032B42"/>
    <w:rsid w:val="000344DB"/>
    <w:rsid w:val="00034606"/>
    <w:rsid w:val="00036D07"/>
    <w:rsid w:val="000402B0"/>
    <w:rsid w:val="000416A0"/>
    <w:rsid w:val="00043F4F"/>
    <w:rsid w:val="000444EA"/>
    <w:rsid w:val="0004591C"/>
    <w:rsid w:val="00047B2B"/>
    <w:rsid w:val="00055634"/>
    <w:rsid w:val="000564D9"/>
    <w:rsid w:val="00061A0F"/>
    <w:rsid w:val="00062936"/>
    <w:rsid w:val="00063F2C"/>
    <w:rsid w:val="00065991"/>
    <w:rsid w:val="0006640C"/>
    <w:rsid w:val="000675A7"/>
    <w:rsid w:val="00073032"/>
    <w:rsid w:val="00075480"/>
    <w:rsid w:val="00081493"/>
    <w:rsid w:val="00081F82"/>
    <w:rsid w:val="00083B6B"/>
    <w:rsid w:val="0008417D"/>
    <w:rsid w:val="00086A5D"/>
    <w:rsid w:val="000922B3"/>
    <w:rsid w:val="000943A9"/>
    <w:rsid w:val="00096FC4"/>
    <w:rsid w:val="000B2595"/>
    <w:rsid w:val="000B2A6F"/>
    <w:rsid w:val="000C03DC"/>
    <w:rsid w:val="000C4298"/>
    <w:rsid w:val="000C6585"/>
    <w:rsid w:val="000D2140"/>
    <w:rsid w:val="000D3C81"/>
    <w:rsid w:val="000D40F2"/>
    <w:rsid w:val="000D6FA1"/>
    <w:rsid w:val="000D7EDA"/>
    <w:rsid w:val="000E42F4"/>
    <w:rsid w:val="000E5AEA"/>
    <w:rsid w:val="000E5D61"/>
    <w:rsid w:val="000F01DE"/>
    <w:rsid w:val="000F16D2"/>
    <w:rsid w:val="000F177E"/>
    <w:rsid w:val="000F4382"/>
    <w:rsid w:val="000F6E5D"/>
    <w:rsid w:val="000F751C"/>
    <w:rsid w:val="001006CD"/>
    <w:rsid w:val="00111235"/>
    <w:rsid w:val="00113701"/>
    <w:rsid w:val="00113D4B"/>
    <w:rsid w:val="00114275"/>
    <w:rsid w:val="00114301"/>
    <w:rsid w:val="001167E3"/>
    <w:rsid w:val="00125AB1"/>
    <w:rsid w:val="00126C13"/>
    <w:rsid w:val="00127124"/>
    <w:rsid w:val="0012718A"/>
    <w:rsid w:val="00143641"/>
    <w:rsid w:val="00144FB7"/>
    <w:rsid w:val="001543A1"/>
    <w:rsid w:val="001623D3"/>
    <w:rsid w:val="001666D7"/>
    <w:rsid w:val="00167C5D"/>
    <w:rsid w:val="00171FA8"/>
    <w:rsid w:val="00172128"/>
    <w:rsid w:val="00180E6F"/>
    <w:rsid w:val="001843C6"/>
    <w:rsid w:val="0018443D"/>
    <w:rsid w:val="001848A2"/>
    <w:rsid w:val="0019325A"/>
    <w:rsid w:val="00193D73"/>
    <w:rsid w:val="001A09FE"/>
    <w:rsid w:val="001A2687"/>
    <w:rsid w:val="001A5DB6"/>
    <w:rsid w:val="001B36E7"/>
    <w:rsid w:val="001C15D5"/>
    <w:rsid w:val="001C4EED"/>
    <w:rsid w:val="001D08F8"/>
    <w:rsid w:val="001D0E7B"/>
    <w:rsid w:val="001F4D99"/>
    <w:rsid w:val="001F5CC6"/>
    <w:rsid w:val="0020305A"/>
    <w:rsid w:val="00203691"/>
    <w:rsid w:val="0020394F"/>
    <w:rsid w:val="0020470D"/>
    <w:rsid w:val="0020746B"/>
    <w:rsid w:val="0021480E"/>
    <w:rsid w:val="002150C7"/>
    <w:rsid w:val="00223155"/>
    <w:rsid w:val="00230A3F"/>
    <w:rsid w:val="00233743"/>
    <w:rsid w:val="00234955"/>
    <w:rsid w:val="00244C22"/>
    <w:rsid w:val="002458D7"/>
    <w:rsid w:val="00246839"/>
    <w:rsid w:val="00250380"/>
    <w:rsid w:val="00251177"/>
    <w:rsid w:val="00252478"/>
    <w:rsid w:val="00252F94"/>
    <w:rsid w:val="00253007"/>
    <w:rsid w:val="00255E38"/>
    <w:rsid w:val="00260843"/>
    <w:rsid w:val="00262476"/>
    <w:rsid w:val="00262A5F"/>
    <w:rsid w:val="00263724"/>
    <w:rsid w:val="00264D58"/>
    <w:rsid w:val="00265515"/>
    <w:rsid w:val="002752A1"/>
    <w:rsid w:val="00275927"/>
    <w:rsid w:val="00277EF8"/>
    <w:rsid w:val="00283882"/>
    <w:rsid w:val="0029159E"/>
    <w:rsid w:val="002927D3"/>
    <w:rsid w:val="00293049"/>
    <w:rsid w:val="002A171B"/>
    <w:rsid w:val="002A4D8B"/>
    <w:rsid w:val="002A599B"/>
    <w:rsid w:val="002A7E26"/>
    <w:rsid w:val="002B0810"/>
    <w:rsid w:val="002B3460"/>
    <w:rsid w:val="002B364F"/>
    <w:rsid w:val="002B5D5B"/>
    <w:rsid w:val="002C1EB7"/>
    <w:rsid w:val="002C3EFC"/>
    <w:rsid w:val="002C437B"/>
    <w:rsid w:val="002D01C3"/>
    <w:rsid w:val="002D0AEF"/>
    <w:rsid w:val="002D1D5E"/>
    <w:rsid w:val="002D238C"/>
    <w:rsid w:val="002D5D6F"/>
    <w:rsid w:val="002E3C58"/>
    <w:rsid w:val="002E5AFF"/>
    <w:rsid w:val="002E68AA"/>
    <w:rsid w:val="002F5008"/>
    <w:rsid w:val="002F58C0"/>
    <w:rsid w:val="00302267"/>
    <w:rsid w:val="00307C4A"/>
    <w:rsid w:val="0031155D"/>
    <w:rsid w:val="00314812"/>
    <w:rsid w:val="00317936"/>
    <w:rsid w:val="003210E5"/>
    <w:rsid w:val="00321C71"/>
    <w:rsid w:val="00322F2A"/>
    <w:rsid w:val="00330E6C"/>
    <w:rsid w:val="00336860"/>
    <w:rsid w:val="0034122B"/>
    <w:rsid w:val="00341CEB"/>
    <w:rsid w:val="003451C5"/>
    <w:rsid w:val="003470C6"/>
    <w:rsid w:val="003510DC"/>
    <w:rsid w:val="003528F9"/>
    <w:rsid w:val="00353DF1"/>
    <w:rsid w:val="00360C98"/>
    <w:rsid w:val="00360CC7"/>
    <w:rsid w:val="00363099"/>
    <w:rsid w:val="0036337E"/>
    <w:rsid w:val="00371A09"/>
    <w:rsid w:val="00371A2A"/>
    <w:rsid w:val="00373483"/>
    <w:rsid w:val="00373D15"/>
    <w:rsid w:val="00375FC3"/>
    <w:rsid w:val="00377211"/>
    <w:rsid w:val="00381416"/>
    <w:rsid w:val="003854CC"/>
    <w:rsid w:val="0038596D"/>
    <w:rsid w:val="00385EB9"/>
    <w:rsid w:val="00392945"/>
    <w:rsid w:val="00392D75"/>
    <w:rsid w:val="003A1D70"/>
    <w:rsid w:val="003A5075"/>
    <w:rsid w:val="003A55EF"/>
    <w:rsid w:val="003A6ABB"/>
    <w:rsid w:val="003B12BB"/>
    <w:rsid w:val="003B2F38"/>
    <w:rsid w:val="003B3ECD"/>
    <w:rsid w:val="003B6930"/>
    <w:rsid w:val="003C03A0"/>
    <w:rsid w:val="003C3316"/>
    <w:rsid w:val="003C3940"/>
    <w:rsid w:val="003C4B93"/>
    <w:rsid w:val="003C5B2B"/>
    <w:rsid w:val="003D338B"/>
    <w:rsid w:val="003D37E2"/>
    <w:rsid w:val="003D61FD"/>
    <w:rsid w:val="003E09B4"/>
    <w:rsid w:val="003E1356"/>
    <w:rsid w:val="003F2C15"/>
    <w:rsid w:val="003F3C40"/>
    <w:rsid w:val="003F7318"/>
    <w:rsid w:val="004004F6"/>
    <w:rsid w:val="00401C59"/>
    <w:rsid w:val="00403001"/>
    <w:rsid w:val="004122D6"/>
    <w:rsid w:val="00417926"/>
    <w:rsid w:val="004204BF"/>
    <w:rsid w:val="00421568"/>
    <w:rsid w:val="00424D23"/>
    <w:rsid w:val="004316CB"/>
    <w:rsid w:val="00431F7E"/>
    <w:rsid w:val="00433F8C"/>
    <w:rsid w:val="004357AB"/>
    <w:rsid w:val="00436C51"/>
    <w:rsid w:val="00437418"/>
    <w:rsid w:val="00441334"/>
    <w:rsid w:val="004421ED"/>
    <w:rsid w:val="0044277E"/>
    <w:rsid w:val="00443A77"/>
    <w:rsid w:val="00445A2E"/>
    <w:rsid w:val="00446DDB"/>
    <w:rsid w:val="004503E9"/>
    <w:rsid w:val="0045149B"/>
    <w:rsid w:val="00455D70"/>
    <w:rsid w:val="00457E58"/>
    <w:rsid w:val="00462701"/>
    <w:rsid w:val="00462A80"/>
    <w:rsid w:val="0046742B"/>
    <w:rsid w:val="0047291A"/>
    <w:rsid w:val="00472F69"/>
    <w:rsid w:val="0047614C"/>
    <w:rsid w:val="004811A8"/>
    <w:rsid w:val="004922C8"/>
    <w:rsid w:val="00493E7B"/>
    <w:rsid w:val="00494753"/>
    <w:rsid w:val="0049585F"/>
    <w:rsid w:val="00495BDA"/>
    <w:rsid w:val="004A3B5D"/>
    <w:rsid w:val="004A45A4"/>
    <w:rsid w:val="004C1262"/>
    <w:rsid w:val="004C224B"/>
    <w:rsid w:val="004C4EA0"/>
    <w:rsid w:val="004C5870"/>
    <w:rsid w:val="004C78DF"/>
    <w:rsid w:val="004D0964"/>
    <w:rsid w:val="004D4CF0"/>
    <w:rsid w:val="004D5920"/>
    <w:rsid w:val="004D5E49"/>
    <w:rsid w:val="004E10F3"/>
    <w:rsid w:val="004F0EA0"/>
    <w:rsid w:val="004F2C7C"/>
    <w:rsid w:val="004F39EC"/>
    <w:rsid w:val="00501548"/>
    <w:rsid w:val="00504580"/>
    <w:rsid w:val="00510519"/>
    <w:rsid w:val="00510861"/>
    <w:rsid w:val="0051222B"/>
    <w:rsid w:val="005123A3"/>
    <w:rsid w:val="00512929"/>
    <w:rsid w:val="00520F9C"/>
    <w:rsid w:val="00526E0B"/>
    <w:rsid w:val="00532223"/>
    <w:rsid w:val="005327A3"/>
    <w:rsid w:val="005348D9"/>
    <w:rsid w:val="00545D42"/>
    <w:rsid w:val="00554544"/>
    <w:rsid w:val="005562DD"/>
    <w:rsid w:val="005578A7"/>
    <w:rsid w:val="005600E3"/>
    <w:rsid w:val="00571188"/>
    <w:rsid w:val="00573501"/>
    <w:rsid w:val="00574DCC"/>
    <w:rsid w:val="00583343"/>
    <w:rsid w:val="005843FF"/>
    <w:rsid w:val="00584DCD"/>
    <w:rsid w:val="00585B5D"/>
    <w:rsid w:val="005863CB"/>
    <w:rsid w:val="005A258F"/>
    <w:rsid w:val="005C0984"/>
    <w:rsid w:val="005C0B5D"/>
    <w:rsid w:val="005C3B78"/>
    <w:rsid w:val="005C70D5"/>
    <w:rsid w:val="005D5CCA"/>
    <w:rsid w:val="005D7F91"/>
    <w:rsid w:val="005E0987"/>
    <w:rsid w:val="005E1102"/>
    <w:rsid w:val="005E13BE"/>
    <w:rsid w:val="005E33B2"/>
    <w:rsid w:val="005E7974"/>
    <w:rsid w:val="005F1440"/>
    <w:rsid w:val="0060078A"/>
    <w:rsid w:val="00601B65"/>
    <w:rsid w:val="00602F0B"/>
    <w:rsid w:val="00604CC8"/>
    <w:rsid w:val="00614088"/>
    <w:rsid w:val="00615AB5"/>
    <w:rsid w:val="00616702"/>
    <w:rsid w:val="00626FF4"/>
    <w:rsid w:val="00633E33"/>
    <w:rsid w:val="006353F1"/>
    <w:rsid w:val="006357CE"/>
    <w:rsid w:val="00635D49"/>
    <w:rsid w:val="00642E46"/>
    <w:rsid w:val="00643200"/>
    <w:rsid w:val="00644B74"/>
    <w:rsid w:val="006507F8"/>
    <w:rsid w:val="00661B94"/>
    <w:rsid w:val="00662ACA"/>
    <w:rsid w:val="00667C3F"/>
    <w:rsid w:val="006724D8"/>
    <w:rsid w:val="00674071"/>
    <w:rsid w:val="00674F65"/>
    <w:rsid w:val="0068125D"/>
    <w:rsid w:val="006930D2"/>
    <w:rsid w:val="00694B39"/>
    <w:rsid w:val="006A380F"/>
    <w:rsid w:val="006A5251"/>
    <w:rsid w:val="006B43FB"/>
    <w:rsid w:val="006B79A9"/>
    <w:rsid w:val="006C000E"/>
    <w:rsid w:val="006C0094"/>
    <w:rsid w:val="006C21CB"/>
    <w:rsid w:val="006C3D31"/>
    <w:rsid w:val="006C3F10"/>
    <w:rsid w:val="006D53DF"/>
    <w:rsid w:val="006D70B9"/>
    <w:rsid w:val="006E0F02"/>
    <w:rsid w:val="006E4741"/>
    <w:rsid w:val="006E54C8"/>
    <w:rsid w:val="006E6AE2"/>
    <w:rsid w:val="006F0C02"/>
    <w:rsid w:val="006F55B2"/>
    <w:rsid w:val="006F5A26"/>
    <w:rsid w:val="006F6045"/>
    <w:rsid w:val="006F632C"/>
    <w:rsid w:val="006F733A"/>
    <w:rsid w:val="0070148F"/>
    <w:rsid w:val="007078F6"/>
    <w:rsid w:val="00715412"/>
    <w:rsid w:val="00732330"/>
    <w:rsid w:val="007366DF"/>
    <w:rsid w:val="007371BF"/>
    <w:rsid w:val="00737B66"/>
    <w:rsid w:val="00740221"/>
    <w:rsid w:val="00745527"/>
    <w:rsid w:val="00745EDA"/>
    <w:rsid w:val="0076063A"/>
    <w:rsid w:val="00762968"/>
    <w:rsid w:val="007747B7"/>
    <w:rsid w:val="007833CB"/>
    <w:rsid w:val="00793153"/>
    <w:rsid w:val="00794131"/>
    <w:rsid w:val="0079560B"/>
    <w:rsid w:val="00795F2F"/>
    <w:rsid w:val="007A0D8A"/>
    <w:rsid w:val="007A1C66"/>
    <w:rsid w:val="007A5812"/>
    <w:rsid w:val="007A5F39"/>
    <w:rsid w:val="007B01ED"/>
    <w:rsid w:val="007B316E"/>
    <w:rsid w:val="007B767B"/>
    <w:rsid w:val="007C4582"/>
    <w:rsid w:val="007D2893"/>
    <w:rsid w:val="007E31B6"/>
    <w:rsid w:val="007E37BD"/>
    <w:rsid w:val="007E6757"/>
    <w:rsid w:val="007E6EE3"/>
    <w:rsid w:val="007F11FD"/>
    <w:rsid w:val="007F15A6"/>
    <w:rsid w:val="007F71F1"/>
    <w:rsid w:val="00802AF0"/>
    <w:rsid w:val="00803797"/>
    <w:rsid w:val="00804A02"/>
    <w:rsid w:val="0080603F"/>
    <w:rsid w:val="00806F3B"/>
    <w:rsid w:val="00815313"/>
    <w:rsid w:val="00824A67"/>
    <w:rsid w:val="0082667F"/>
    <w:rsid w:val="008268F3"/>
    <w:rsid w:val="00831FD7"/>
    <w:rsid w:val="00836301"/>
    <w:rsid w:val="00844720"/>
    <w:rsid w:val="0084543A"/>
    <w:rsid w:val="00846068"/>
    <w:rsid w:val="00850422"/>
    <w:rsid w:val="008513D1"/>
    <w:rsid w:val="00854763"/>
    <w:rsid w:val="00855F7F"/>
    <w:rsid w:val="008562D6"/>
    <w:rsid w:val="00866436"/>
    <w:rsid w:val="0087057A"/>
    <w:rsid w:val="0087610B"/>
    <w:rsid w:val="0088095A"/>
    <w:rsid w:val="00884A12"/>
    <w:rsid w:val="00885B67"/>
    <w:rsid w:val="00887E4D"/>
    <w:rsid w:val="008914B7"/>
    <w:rsid w:val="00891771"/>
    <w:rsid w:val="00894E47"/>
    <w:rsid w:val="00896C0B"/>
    <w:rsid w:val="008A0250"/>
    <w:rsid w:val="008A17D5"/>
    <w:rsid w:val="008A2B30"/>
    <w:rsid w:val="008A5BD4"/>
    <w:rsid w:val="008A5EA9"/>
    <w:rsid w:val="008A7C91"/>
    <w:rsid w:val="008B0D46"/>
    <w:rsid w:val="008B1F2E"/>
    <w:rsid w:val="008B412B"/>
    <w:rsid w:val="008C10D0"/>
    <w:rsid w:val="008C2F13"/>
    <w:rsid w:val="008C45D4"/>
    <w:rsid w:val="008C7396"/>
    <w:rsid w:val="008C7E1E"/>
    <w:rsid w:val="008D3053"/>
    <w:rsid w:val="008E2D96"/>
    <w:rsid w:val="008E39D8"/>
    <w:rsid w:val="008E5B3C"/>
    <w:rsid w:val="008F08C8"/>
    <w:rsid w:val="008F23A6"/>
    <w:rsid w:val="008F2953"/>
    <w:rsid w:val="008F7A1B"/>
    <w:rsid w:val="00913AD6"/>
    <w:rsid w:val="009152A1"/>
    <w:rsid w:val="009157BF"/>
    <w:rsid w:val="0091766D"/>
    <w:rsid w:val="009256F1"/>
    <w:rsid w:val="00925800"/>
    <w:rsid w:val="00927250"/>
    <w:rsid w:val="00930B50"/>
    <w:rsid w:val="00933FB4"/>
    <w:rsid w:val="009341DA"/>
    <w:rsid w:val="00946EBC"/>
    <w:rsid w:val="00953012"/>
    <w:rsid w:val="00954E32"/>
    <w:rsid w:val="00955787"/>
    <w:rsid w:val="0095736C"/>
    <w:rsid w:val="0096418F"/>
    <w:rsid w:val="009641CA"/>
    <w:rsid w:val="00967A5F"/>
    <w:rsid w:val="009751CA"/>
    <w:rsid w:val="0098002E"/>
    <w:rsid w:val="00980D41"/>
    <w:rsid w:val="009816D8"/>
    <w:rsid w:val="009870E7"/>
    <w:rsid w:val="0098734F"/>
    <w:rsid w:val="009912B8"/>
    <w:rsid w:val="00991844"/>
    <w:rsid w:val="00996A2D"/>
    <w:rsid w:val="009A0AC9"/>
    <w:rsid w:val="009B7458"/>
    <w:rsid w:val="009C1BDC"/>
    <w:rsid w:val="009C2326"/>
    <w:rsid w:val="009C507B"/>
    <w:rsid w:val="009C544B"/>
    <w:rsid w:val="009C7FD1"/>
    <w:rsid w:val="009D0B5F"/>
    <w:rsid w:val="009D3609"/>
    <w:rsid w:val="009D3EE6"/>
    <w:rsid w:val="009D5270"/>
    <w:rsid w:val="009E20C9"/>
    <w:rsid w:val="009E2B15"/>
    <w:rsid w:val="009E7CD4"/>
    <w:rsid w:val="009F215E"/>
    <w:rsid w:val="00A04750"/>
    <w:rsid w:val="00A116A1"/>
    <w:rsid w:val="00A160EC"/>
    <w:rsid w:val="00A21EE2"/>
    <w:rsid w:val="00A2462C"/>
    <w:rsid w:val="00A25E6C"/>
    <w:rsid w:val="00A34F47"/>
    <w:rsid w:val="00A36B2B"/>
    <w:rsid w:val="00A40FA0"/>
    <w:rsid w:val="00A41BB9"/>
    <w:rsid w:val="00A41D5D"/>
    <w:rsid w:val="00A43FA1"/>
    <w:rsid w:val="00A5095F"/>
    <w:rsid w:val="00A55EE1"/>
    <w:rsid w:val="00A673D0"/>
    <w:rsid w:val="00A679C2"/>
    <w:rsid w:val="00A70537"/>
    <w:rsid w:val="00A70615"/>
    <w:rsid w:val="00A709B0"/>
    <w:rsid w:val="00A71F07"/>
    <w:rsid w:val="00A83867"/>
    <w:rsid w:val="00A848A6"/>
    <w:rsid w:val="00A85810"/>
    <w:rsid w:val="00A86A39"/>
    <w:rsid w:val="00A90281"/>
    <w:rsid w:val="00A92883"/>
    <w:rsid w:val="00A94442"/>
    <w:rsid w:val="00A95B6B"/>
    <w:rsid w:val="00AA2049"/>
    <w:rsid w:val="00AA41F3"/>
    <w:rsid w:val="00AB648E"/>
    <w:rsid w:val="00AB7F44"/>
    <w:rsid w:val="00AC3BD8"/>
    <w:rsid w:val="00AC6038"/>
    <w:rsid w:val="00AD046E"/>
    <w:rsid w:val="00AD5851"/>
    <w:rsid w:val="00AD5F97"/>
    <w:rsid w:val="00AD5FAB"/>
    <w:rsid w:val="00AE27F0"/>
    <w:rsid w:val="00AE3703"/>
    <w:rsid w:val="00AE427C"/>
    <w:rsid w:val="00AE72E0"/>
    <w:rsid w:val="00AE7FBD"/>
    <w:rsid w:val="00AF1949"/>
    <w:rsid w:val="00AF260D"/>
    <w:rsid w:val="00AF2BBE"/>
    <w:rsid w:val="00B06A18"/>
    <w:rsid w:val="00B06DA9"/>
    <w:rsid w:val="00B07CE3"/>
    <w:rsid w:val="00B07D7F"/>
    <w:rsid w:val="00B1485A"/>
    <w:rsid w:val="00B17B4D"/>
    <w:rsid w:val="00B255AA"/>
    <w:rsid w:val="00B43E4E"/>
    <w:rsid w:val="00B46088"/>
    <w:rsid w:val="00B47AEE"/>
    <w:rsid w:val="00B524C3"/>
    <w:rsid w:val="00B52C6F"/>
    <w:rsid w:val="00B5548F"/>
    <w:rsid w:val="00B557BA"/>
    <w:rsid w:val="00B61D9F"/>
    <w:rsid w:val="00B62F20"/>
    <w:rsid w:val="00B63B67"/>
    <w:rsid w:val="00B65BD1"/>
    <w:rsid w:val="00B72131"/>
    <w:rsid w:val="00B73067"/>
    <w:rsid w:val="00B732AA"/>
    <w:rsid w:val="00B732DE"/>
    <w:rsid w:val="00B7359A"/>
    <w:rsid w:val="00B76BAB"/>
    <w:rsid w:val="00B76F27"/>
    <w:rsid w:val="00B80525"/>
    <w:rsid w:val="00B813DB"/>
    <w:rsid w:val="00B92EE3"/>
    <w:rsid w:val="00B95935"/>
    <w:rsid w:val="00BA1056"/>
    <w:rsid w:val="00BA3E2F"/>
    <w:rsid w:val="00BA412A"/>
    <w:rsid w:val="00BA69CA"/>
    <w:rsid w:val="00BB09AF"/>
    <w:rsid w:val="00BB14E6"/>
    <w:rsid w:val="00BB1619"/>
    <w:rsid w:val="00BB37EF"/>
    <w:rsid w:val="00BB4D18"/>
    <w:rsid w:val="00BB54AB"/>
    <w:rsid w:val="00BC6E15"/>
    <w:rsid w:val="00BD2CF0"/>
    <w:rsid w:val="00BD3E64"/>
    <w:rsid w:val="00BD6231"/>
    <w:rsid w:val="00BD6861"/>
    <w:rsid w:val="00BE29DF"/>
    <w:rsid w:val="00BE325C"/>
    <w:rsid w:val="00BE4252"/>
    <w:rsid w:val="00BE62CB"/>
    <w:rsid w:val="00BE653C"/>
    <w:rsid w:val="00BF505E"/>
    <w:rsid w:val="00BF58D7"/>
    <w:rsid w:val="00BF70C9"/>
    <w:rsid w:val="00C0786D"/>
    <w:rsid w:val="00C100CB"/>
    <w:rsid w:val="00C12ADF"/>
    <w:rsid w:val="00C1661D"/>
    <w:rsid w:val="00C2315D"/>
    <w:rsid w:val="00C247DA"/>
    <w:rsid w:val="00C32C4C"/>
    <w:rsid w:val="00C35169"/>
    <w:rsid w:val="00C4360B"/>
    <w:rsid w:val="00C446C1"/>
    <w:rsid w:val="00C46B5D"/>
    <w:rsid w:val="00C531BE"/>
    <w:rsid w:val="00C552A3"/>
    <w:rsid w:val="00C573C9"/>
    <w:rsid w:val="00C62708"/>
    <w:rsid w:val="00C62CA7"/>
    <w:rsid w:val="00C6552B"/>
    <w:rsid w:val="00C65867"/>
    <w:rsid w:val="00C65B98"/>
    <w:rsid w:val="00C7359C"/>
    <w:rsid w:val="00C74D07"/>
    <w:rsid w:val="00C75573"/>
    <w:rsid w:val="00C80056"/>
    <w:rsid w:val="00C8104D"/>
    <w:rsid w:val="00C85FF6"/>
    <w:rsid w:val="00C8648C"/>
    <w:rsid w:val="00C86BD4"/>
    <w:rsid w:val="00C87C79"/>
    <w:rsid w:val="00C90FB6"/>
    <w:rsid w:val="00C90FE9"/>
    <w:rsid w:val="00C9151D"/>
    <w:rsid w:val="00C956C6"/>
    <w:rsid w:val="00C9747D"/>
    <w:rsid w:val="00C97ECB"/>
    <w:rsid w:val="00CA3CE1"/>
    <w:rsid w:val="00CA6EE2"/>
    <w:rsid w:val="00CB1F39"/>
    <w:rsid w:val="00CC4338"/>
    <w:rsid w:val="00CD1099"/>
    <w:rsid w:val="00CD2080"/>
    <w:rsid w:val="00CE1F0D"/>
    <w:rsid w:val="00CE3F08"/>
    <w:rsid w:val="00CE3FFD"/>
    <w:rsid w:val="00CE5182"/>
    <w:rsid w:val="00CE5D83"/>
    <w:rsid w:val="00CE7FFC"/>
    <w:rsid w:val="00CF0215"/>
    <w:rsid w:val="00CF183A"/>
    <w:rsid w:val="00CF191B"/>
    <w:rsid w:val="00CF223B"/>
    <w:rsid w:val="00CF32D1"/>
    <w:rsid w:val="00D00D3E"/>
    <w:rsid w:val="00D0269F"/>
    <w:rsid w:val="00D03B09"/>
    <w:rsid w:val="00D12E71"/>
    <w:rsid w:val="00D131F7"/>
    <w:rsid w:val="00D13947"/>
    <w:rsid w:val="00D1402F"/>
    <w:rsid w:val="00D178B1"/>
    <w:rsid w:val="00D24520"/>
    <w:rsid w:val="00D26361"/>
    <w:rsid w:val="00D36C0D"/>
    <w:rsid w:val="00D37011"/>
    <w:rsid w:val="00D50C4F"/>
    <w:rsid w:val="00D5202F"/>
    <w:rsid w:val="00D6206A"/>
    <w:rsid w:val="00D66346"/>
    <w:rsid w:val="00D8068A"/>
    <w:rsid w:val="00D852D8"/>
    <w:rsid w:val="00D9208B"/>
    <w:rsid w:val="00D9663C"/>
    <w:rsid w:val="00D97530"/>
    <w:rsid w:val="00DA66E3"/>
    <w:rsid w:val="00DB2B38"/>
    <w:rsid w:val="00DB4DFD"/>
    <w:rsid w:val="00DC3F97"/>
    <w:rsid w:val="00DC6010"/>
    <w:rsid w:val="00DD64DD"/>
    <w:rsid w:val="00DE2DED"/>
    <w:rsid w:val="00DE52AE"/>
    <w:rsid w:val="00DE782A"/>
    <w:rsid w:val="00DF117C"/>
    <w:rsid w:val="00DF5C33"/>
    <w:rsid w:val="00DF65FF"/>
    <w:rsid w:val="00DF7CF3"/>
    <w:rsid w:val="00E110B5"/>
    <w:rsid w:val="00E11A97"/>
    <w:rsid w:val="00E208F4"/>
    <w:rsid w:val="00E251EA"/>
    <w:rsid w:val="00E361B2"/>
    <w:rsid w:val="00E36554"/>
    <w:rsid w:val="00E36DB3"/>
    <w:rsid w:val="00E424D7"/>
    <w:rsid w:val="00E426EB"/>
    <w:rsid w:val="00E437EA"/>
    <w:rsid w:val="00E43ED4"/>
    <w:rsid w:val="00E46020"/>
    <w:rsid w:val="00E472A7"/>
    <w:rsid w:val="00E54CED"/>
    <w:rsid w:val="00E54F81"/>
    <w:rsid w:val="00E55F35"/>
    <w:rsid w:val="00E6067C"/>
    <w:rsid w:val="00E62BF0"/>
    <w:rsid w:val="00E708EF"/>
    <w:rsid w:val="00E736EA"/>
    <w:rsid w:val="00E7414A"/>
    <w:rsid w:val="00E75057"/>
    <w:rsid w:val="00E765A1"/>
    <w:rsid w:val="00E83705"/>
    <w:rsid w:val="00E841D7"/>
    <w:rsid w:val="00E87304"/>
    <w:rsid w:val="00EA05EE"/>
    <w:rsid w:val="00EA0D5B"/>
    <w:rsid w:val="00EA4EDE"/>
    <w:rsid w:val="00EB4020"/>
    <w:rsid w:val="00EC1A8F"/>
    <w:rsid w:val="00EC43B3"/>
    <w:rsid w:val="00EC4AD4"/>
    <w:rsid w:val="00EC5901"/>
    <w:rsid w:val="00ED1AA0"/>
    <w:rsid w:val="00ED1C95"/>
    <w:rsid w:val="00ED2079"/>
    <w:rsid w:val="00ED3F50"/>
    <w:rsid w:val="00ED4DDD"/>
    <w:rsid w:val="00ED6CBD"/>
    <w:rsid w:val="00ED6D5E"/>
    <w:rsid w:val="00ED6D78"/>
    <w:rsid w:val="00ED78F4"/>
    <w:rsid w:val="00ED7DF2"/>
    <w:rsid w:val="00EE2F8F"/>
    <w:rsid w:val="00EE38B3"/>
    <w:rsid w:val="00EE5472"/>
    <w:rsid w:val="00EE6DE7"/>
    <w:rsid w:val="00EE7A0A"/>
    <w:rsid w:val="00EE7F16"/>
    <w:rsid w:val="00EF39E1"/>
    <w:rsid w:val="00F01175"/>
    <w:rsid w:val="00F03709"/>
    <w:rsid w:val="00F204C6"/>
    <w:rsid w:val="00F2296E"/>
    <w:rsid w:val="00F23AA6"/>
    <w:rsid w:val="00F24C42"/>
    <w:rsid w:val="00F25D9C"/>
    <w:rsid w:val="00F26CA6"/>
    <w:rsid w:val="00F30F39"/>
    <w:rsid w:val="00F34B27"/>
    <w:rsid w:val="00F43627"/>
    <w:rsid w:val="00F44A34"/>
    <w:rsid w:val="00F44BF6"/>
    <w:rsid w:val="00F4658F"/>
    <w:rsid w:val="00F52E68"/>
    <w:rsid w:val="00F57EDC"/>
    <w:rsid w:val="00F63893"/>
    <w:rsid w:val="00F71B95"/>
    <w:rsid w:val="00F768E1"/>
    <w:rsid w:val="00F77CA4"/>
    <w:rsid w:val="00F81F4D"/>
    <w:rsid w:val="00F83840"/>
    <w:rsid w:val="00F869C3"/>
    <w:rsid w:val="00F945D3"/>
    <w:rsid w:val="00FA058C"/>
    <w:rsid w:val="00FA130E"/>
    <w:rsid w:val="00FA6E31"/>
    <w:rsid w:val="00FB2BF7"/>
    <w:rsid w:val="00FB4262"/>
    <w:rsid w:val="00FC061D"/>
    <w:rsid w:val="00FC6A3B"/>
    <w:rsid w:val="00FD3901"/>
    <w:rsid w:val="00FD3B15"/>
    <w:rsid w:val="00FD485F"/>
    <w:rsid w:val="00FE06D8"/>
    <w:rsid w:val="00FE09C9"/>
    <w:rsid w:val="00FE1E31"/>
    <w:rsid w:val="00FE2D9F"/>
    <w:rsid w:val="00FF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02B0C"/>
  <w15:chartTrackingRefBased/>
  <w15:docId w15:val="{43DBB0B0-4E14-43B1-94A6-942936A3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40"/>
      </w:tabs>
      <w:spacing w:line="640" w:lineRule="atLeast"/>
      <w:ind w:left="720" w:hanging="720"/>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c5">
    <w:name w:val="c5"/>
    <w:basedOn w:val="Normal"/>
    <w:pPr>
      <w:spacing w:line="240" w:lineRule="atLeast"/>
      <w:jc w:val="center"/>
    </w:pPr>
  </w:style>
  <w:style w:type="paragraph" w:customStyle="1" w:styleId="c6">
    <w:name w:val="c6"/>
    <w:basedOn w:val="Normal"/>
    <w:pPr>
      <w:spacing w:line="240" w:lineRule="atLeast"/>
      <w:jc w:val="center"/>
    </w:pPr>
  </w:style>
  <w:style w:type="paragraph" w:customStyle="1" w:styleId="p7">
    <w:name w:val="p7"/>
    <w:basedOn w:val="Normal"/>
    <w:pPr>
      <w:spacing w:line="280" w:lineRule="atLeast"/>
      <w:ind w:left="1060"/>
    </w:pPr>
  </w:style>
  <w:style w:type="paragraph" w:customStyle="1" w:styleId="p8">
    <w:name w:val="p8"/>
    <w:basedOn w:val="Normal"/>
    <w:pPr>
      <w:tabs>
        <w:tab w:val="left" w:pos="740"/>
      </w:tabs>
      <w:spacing w:line="280" w:lineRule="atLeast"/>
      <w:ind w:left="720" w:hanging="288"/>
    </w:pPr>
  </w:style>
  <w:style w:type="paragraph" w:customStyle="1" w:styleId="p9">
    <w:name w:val="p9"/>
    <w:basedOn w:val="Normal"/>
    <w:pPr>
      <w:tabs>
        <w:tab w:val="left" w:pos="740"/>
        <w:tab w:val="left" w:pos="1100"/>
      </w:tabs>
      <w:spacing w:line="280" w:lineRule="atLeast"/>
      <w:ind w:left="288" w:hanging="432"/>
    </w:pPr>
  </w:style>
  <w:style w:type="paragraph" w:customStyle="1" w:styleId="p10">
    <w:name w:val="p10"/>
    <w:basedOn w:val="Normal"/>
    <w:pPr>
      <w:spacing w:line="280" w:lineRule="atLeast"/>
      <w:ind w:left="288" w:hanging="432"/>
    </w:pPr>
  </w:style>
  <w:style w:type="paragraph" w:customStyle="1" w:styleId="p11">
    <w:name w:val="p11"/>
    <w:basedOn w:val="Normal"/>
    <w:pPr>
      <w:tabs>
        <w:tab w:val="left" w:pos="1480"/>
        <w:tab w:val="left" w:pos="1980"/>
      </w:tabs>
      <w:spacing w:line="280" w:lineRule="atLeast"/>
      <w:ind w:left="576" w:hanging="576"/>
    </w:pPr>
  </w:style>
  <w:style w:type="paragraph" w:customStyle="1" w:styleId="p12">
    <w:name w:val="p12"/>
    <w:basedOn w:val="Normal"/>
    <w:pPr>
      <w:tabs>
        <w:tab w:val="left" w:pos="8020"/>
      </w:tabs>
      <w:spacing w:line="240" w:lineRule="atLeast"/>
      <w:ind w:left="6580"/>
    </w:pPr>
  </w:style>
  <w:style w:type="paragraph" w:customStyle="1" w:styleId="t13">
    <w:name w:val="t13"/>
    <w:basedOn w:val="Normal"/>
    <w:pPr>
      <w:spacing w:line="240" w:lineRule="atLeast"/>
    </w:pPr>
  </w:style>
  <w:style w:type="paragraph" w:customStyle="1" w:styleId="p14">
    <w:name w:val="p14"/>
    <w:basedOn w:val="Normal"/>
    <w:pPr>
      <w:tabs>
        <w:tab w:val="left" w:pos="380"/>
      </w:tabs>
      <w:spacing w:line="280" w:lineRule="atLeast"/>
      <w:ind w:left="1008" w:hanging="432"/>
    </w:pPr>
  </w:style>
  <w:style w:type="paragraph" w:customStyle="1" w:styleId="t15">
    <w:name w:val="t15"/>
    <w:basedOn w:val="Normal"/>
    <w:pPr>
      <w:spacing w:line="240" w:lineRule="atLeast"/>
    </w:pPr>
  </w:style>
  <w:style w:type="paragraph" w:customStyle="1" w:styleId="p16">
    <w:name w:val="p16"/>
    <w:basedOn w:val="Normal"/>
    <w:pPr>
      <w:tabs>
        <w:tab w:val="left" w:pos="740"/>
      </w:tabs>
      <w:spacing w:line="280" w:lineRule="atLeast"/>
      <w:ind w:left="700"/>
    </w:pPr>
  </w:style>
  <w:style w:type="paragraph" w:customStyle="1" w:styleId="p17">
    <w:name w:val="p17"/>
    <w:basedOn w:val="Normal"/>
    <w:pPr>
      <w:tabs>
        <w:tab w:val="left" w:pos="380"/>
      </w:tabs>
      <w:spacing w:line="280" w:lineRule="atLeast"/>
      <w:ind w:left="720" w:hanging="288"/>
    </w:pPr>
  </w:style>
  <w:style w:type="paragraph" w:customStyle="1" w:styleId="p18">
    <w:name w:val="p18"/>
    <w:basedOn w:val="Normal"/>
    <w:pPr>
      <w:tabs>
        <w:tab w:val="left" w:pos="380"/>
        <w:tab w:val="left" w:pos="740"/>
      </w:tabs>
      <w:spacing w:line="280" w:lineRule="atLeast"/>
      <w:ind w:left="720" w:hanging="288"/>
    </w:pPr>
  </w:style>
  <w:style w:type="paragraph" w:customStyle="1" w:styleId="t19">
    <w:name w:val="t19"/>
    <w:basedOn w:val="Normal"/>
    <w:pPr>
      <w:spacing w:line="240" w:lineRule="atLeast"/>
    </w:pPr>
  </w:style>
  <w:style w:type="paragraph" w:customStyle="1" w:styleId="t20">
    <w:name w:val="t20"/>
    <w:basedOn w:val="Normal"/>
    <w:pPr>
      <w:spacing w:line="240" w:lineRule="atLeast"/>
    </w:pPr>
  </w:style>
  <w:style w:type="paragraph" w:customStyle="1" w:styleId="p21">
    <w:name w:val="p21"/>
    <w:basedOn w:val="Normal"/>
    <w:pPr>
      <w:tabs>
        <w:tab w:val="left" w:pos="1100"/>
        <w:tab w:val="left" w:pos="1480"/>
      </w:tabs>
      <w:spacing w:line="280" w:lineRule="atLeast"/>
      <w:ind w:hanging="288"/>
    </w:pPr>
  </w:style>
  <w:style w:type="paragraph" w:customStyle="1" w:styleId="p23">
    <w:name w:val="p23"/>
    <w:basedOn w:val="Normal"/>
    <w:pPr>
      <w:tabs>
        <w:tab w:val="left" w:pos="740"/>
        <w:tab w:val="left" w:pos="1100"/>
      </w:tabs>
      <w:spacing w:line="280" w:lineRule="atLeast"/>
      <w:ind w:left="288" w:hanging="432"/>
    </w:pPr>
  </w:style>
  <w:style w:type="paragraph" w:customStyle="1" w:styleId="t24">
    <w:name w:val="t24"/>
    <w:basedOn w:val="Normal"/>
    <w:pPr>
      <w:spacing w:line="280" w:lineRule="atLeast"/>
    </w:pPr>
  </w:style>
  <w:style w:type="paragraph" w:customStyle="1" w:styleId="p25">
    <w:name w:val="p25"/>
    <w:basedOn w:val="Normal"/>
    <w:pPr>
      <w:tabs>
        <w:tab w:val="left" w:pos="1480"/>
        <w:tab w:val="left" w:pos="2020"/>
      </w:tabs>
      <w:spacing w:line="280" w:lineRule="atLeast"/>
      <w:ind w:left="40"/>
    </w:pPr>
  </w:style>
  <w:style w:type="paragraph" w:customStyle="1" w:styleId="p26">
    <w:name w:val="p26"/>
    <w:basedOn w:val="Normal"/>
    <w:pPr>
      <w:tabs>
        <w:tab w:val="left" w:pos="8000"/>
      </w:tabs>
      <w:spacing w:line="240" w:lineRule="atLeast"/>
      <w:ind w:left="6560"/>
    </w:pPr>
  </w:style>
  <w:style w:type="paragraph" w:customStyle="1" w:styleId="t27">
    <w:name w:val="t27"/>
    <w:basedOn w:val="Normal"/>
    <w:pPr>
      <w:spacing w:line="280" w:lineRule="atLeast"/>
    </w:pPr>
  </w:style>
  <w:style w:type="paragraph" w:customStyle="1" w:styleId="t28">
    <w:name w:val="t28"/>
    <w:basedOn w:val="Normal"/>
    <w:pPr>
      <w:spacing w:line="240" w:lineRule="atLeast"/>
    </w:pPr>
  </w:style>
  <w:style w:type="paragraph" w:customStyle="1" w:styleId="p29">
    <w:name w:val="p29"/>
    <w:basedOn w:val="Normal"/>
    <w:pPr>
      <w:tabs>
        <w:tab w:val="left" w:pos="1480"/>
      </w:tabs>
      <w:spacing w:line="280" w:lineRule="atLeast"/>
      <w:ind w:left="40"/>
    </w:pPr>
  </w:style>
  <w:style w:type="paragraph" w:customStyle="1" w:styleId="p30">
    <w:name w:val="p30"/>
    <w:basedOn w:val="Normal"/>
    <w:pPr>
      <w:tabs>
        <w:tab w:val="left" w:pos="1100"/>
      </w:tabs>
      <w:spacing w:line="240" w:lineRule="atLeast"/>
      <w:ind w:left="340"/>
    </w:pPr>
  </w:style>
  <w:style w:type="paragraph" w:customStyle="1" w:styleId="p31">
    <w:name w:val="p31"/>
    <w:basedOn w:val="Normal"/>
    <w:pPr>
      <w:tabs>
        <w:tab w:val="left" w:pos="740"/>
      </w:tabs>
      <w:spacing w:line="280" w:lineRule="atLeast"/>
      <w:ind w:left="700"/>
    </w:pPr>
  </w:style>
  <w:style w:type="paragraph" w:customStyle="1" w:styleId="p32">
    <w:name w:val="p32"/>
    <w:basedOn w:val="Normal"/>
    <w:pPr>
      <w:tabs>
        <w:tab w:val="left" w:pos="720"/>
      </w:tabs>
      <w:spacing w:line="24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3C4B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0E6F"/>
    <w:rPr>
      <w:color w:val="0000FF"/>
      <w:u w:val="single"/>
    </w:rPr>
  </w:style>
  <w:style w:type="paragraph" w:styleId="BalloonText">
    <w:name w:val="Balloon Text"/>
    <w:basedOn w:val="Normal"/>
    <w:semiHidden/>
    <w:rsid w:val="000D7EDA"/>
    <w:rPr>
      <w:rFonts w:ascii="Tahoma" w:hAnsi="Tahoma" w:cs="Tahoma"/>
      <w:sz w:val="16"/>
      <w:szCs w:val="16"/>
    </w:rPr>
  </w:style>
  <w:style w:type="paragraph" w:styleId="TOC1">
    <w:name w:val="toc 1"/>
    <w:basedOn w:val="Normal"/>
    <w:next w:val="Normal"/>
    <w:autoRedefine/>
    <w:semiHidden/>
    <w:rsid w:val="00385EB9"/>
    <w:pPr>
      <w:spacing w:before="120" w:after="120"/>
    </w:pPr>
    <w:rPr>
      <w:b/>
      <w:bCs/>
      <w:caps/>
      <w:sz w:val="20"/>
    </w:rPr>
  </w:style>
  <w:style w:type="paragraph" w:styleId="TOC2">
    <w:name w:val="toc 2"/>
    <w:basedOn w:val="Normal"/>
    <w:next w:val="Normal"/>
    <w:autoRedefine/>
    <w:semiHidden/>
    <w:rsid w:val="00385EB9"/>
    <w:pPr>
      <w:ind w:left="240"/>
    </w:pPr>
    <w:rPr>
      <w:smallCaps/>
      <w:sz w:val="20"/>
    </w:rPr>
  </w:style>
  <w:style w:type="paragraph" w:styleId="TOC3">
    <w:name w:val="toc 3"/>
    <w:basedOn w:val="Normal"/>
    <w:next w:val="Normal"/>
    <w:autoRedefine/>
    <w:semiHidden/>
    <w:rsid w:val="00385EB9"/>
    <w:pPr>
      <w:ind w:left="480"/>
    </w:pPr>
    <w:rPr>
      <w:i/>
      <w:iCs/>
      <w:sz w:val="20"/>
    </w:rPr>
  </w:style>
  <w:style w:type="paragraph" w:styleId="TOC4">
    <w:name w:val="toc 4"/>
    <w:basedOn w:val="Normal"/>
    <w:next w:val="Normal"/>
    <w:autoRedefine/>
    <w:semiHidden/>
    <w:rsid w:val="00385EB9"/>
    <w:pPr>
      <w:ind w:left="720"/>
    </w:pPr>
    <w:rPr>
      <w:sz w:val="18"/>
      <w:szCs w:val="18"/>
    </w:rPr>
  </w:style>
  <w:style w:type="paragraph" w:styleId="TOC5">
    <w:name w:val="toc 5"/>
    <w:basedOn w:val="Normal"/>
    <w:next w:val="Normal"/>
    <w:autoRedefine/>
    <w:semiHidden/>
    <w:rsid w:val="00385EB9"/>
    <w:pPr>
      <w:ind w:left="960"/>
    </w:pPr>
    <w:rPr>
      <w:sz w:val="18"/>
      <w:szCs w:val="18"/>
    </w:rPr>
  </w:style>
  <w:style w:type="paragraph" w:styleId="TOC6">
    <w:name w:val="toc 6"/>
    <w:basedOn w:val="Normal"/>
    <w:next w:val="Normal"/>
    <w:autoRedefine/>
    <w:semiHidden/>
    <w:rsid w:val="00385EB9"/>
    <w:pPr>
      <w:ind w:left="1200"/>
    </w:pPr>
    <w:rPr>
      <w:sz w:val="18"/>
      <w:szCs w:val="18"/>
    </w:rPr>
  </w:style>
  <w:style w:type="paragraph" w:styleId="TOC7">
    <w:name w:val="toc 7"/>
    <w:basedOn w:val="Normal"/>
    <w:next w:val="Normal"/>
    <w:autoRedefine/>
    <w:semiHidden/>
    <w:rsid w:val="00385EB9"/>
    <w:pPr>
      <w:ind w:left="1440"/>
    </w:pPr>
    <w:rPr>
      <w:sz w:val="18"/>
      <w:szCs w:val="18"/>
    </w:rPr>
  </w:style>
  <w:style w:type="paragraph" w:styleId="TOC8">
    <w:name w:val="toc 8"/>
    <w:basedOn w:val="Normal"/>
    <w:next w:val="Normal"/>
    <w:autoRedefine/>
    <w:semiHidden/>
    <w:rsid w:val="00385EB9"/>
    <w:pPr>
      <w:ind w:left="1680"/>
    </w:pPr>
    <w:rPr>
      <w:sz w:val="18"/>
      <w:szCs w:val="18"/>
    </w:rPr>
  </w:style>
  <w:style w:type="paragraph" w:styleId="TOC9">
    <w:name w:val="toc 9"/>
    <w:basedOn w:val="Normal"/>
    <w:next w:val="Normal"/>
    <w:autoRedefine/>
    <w:semiHidden/>
    <w:rsid w:val="00385EB9"/>
    <w:pPr>
      <w:ind w:left="1920"/>
    </w:pPr>
    <w:rPr>
      <w:sz w:val="18"/>
      <w:szCs w:val="18"/>
    </w:rPr>
  </w:style>
  <w:style w:type="table" w:customStyle="1" w:styleId="ProjectTable">
    <w:name w:val="Project Table"/>
    <w:basedOn w:val="TableNormal"/>
    <w:uiPriority w:val="99"/>
    <w:rsid w:val="004503E9"/>
    <w:pPr>
      <w:spacing w:before="120" w:after="120"/>
    </w:pPr>
    <w:rPr>
      <w:rFonts w:ascii="Calibri" w:hAnsi="Calibri"/>
      <w:color w:val="404040"/>
      <w:sz w:val="18"/>
      <w:szCs w:val="18"/>
      <w:lang w:eastAsia="ja-JP"/>
    </w:rPr>
    <w:tblPr>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keepNext/>
        <w:wordWrap/>
      </w:pPr>
      <w:rPr>
        <w:b/>
      </w:rPr>
      <w:tblPr/>
      <w:tcPr>
        <w:shd w:val="clear" w:color="auto" w:fill="DEEAF6"/>
        <w:vAlign w:val="bottom"/>
      </w:tcPr>
    </w:tblStylePr>
    <w:tblStylePr w:type="lastRow">
      <w:rPr>
        <w:b/>
        <w:color w:val="FFFFFF"/>
      </w:rPr>
      <w:tblPr/>
      <w:tcPr>
        <w:shd w:val="clear" w:color="auto" w:fill="5B9BD5"/>
      </w:tcPr>
    </w:tblStylePr>
    <w:tblStylePr w:type="band1Vert">
      <w:rPr>
        <w:b/>
      </w:rPr>
      <w:tblPr/>
      <w:tcPr>
        <w:shd w:val="clear" w:color="auto" w:fill="DEEAF6"/>
      </w:tcPr>
    </w:tblStylePr>
  </w:style>
  <w:style w:type="character" w:styleId="CommentReference">
    <w:name w:val="annotation reference"/>
    <w:rsid w:val="00520F9C"/>
    <w:rPr>
      <w:sz w:val="16"/>
      <w:szCs w:val="16"/>
    </w:rPr>
  </w:style>
  <w:style w:type="paragraph" w:styleId="CommentText">
    <w:name w:val="annotation text"/>
    <w:basedOn w:val="Normal"/>
    <w:link w:val="CommentTextChar"/>
    <w:rsid w:val="00520F9C"/>
    <w:rPr>
      <w:sz w:val="20"/>
    </w:rPr>
  </w:style>
  <w:style w:type="character" w:customStyle="1" w:styleId="CommentTextChar">
    <w:name w:val="Comment Text Char"/>
    <w:link w:val="CommentText"/>
    <w:rsid w:val="00520F9C"/>
    <w:rPr>
      <w:snapToGrid w:val="0"/>
    </w:rPr>
  </w:style>
  <w:style w:type="paragraph" w:styleId="CommentSubject">
    <w:name w:val="annotation subject"/>
    <w:basedOn w:val="CommentText"/>
    <w:next w:val="CommentText"/>
    <w:link w:val="CommentSubjectChar"/>
    <w:rsid w:val="00520F9C"/>
    <w:rPr>
      <w:b/>
      <w:bCs/>
    </w:rPr>
  </w:style>
  <w:style w:type="character" w:customStyle="1" w:styleId="CommentSubjectChar">
    <w:name w:val="Comment Subject Char"/>
    <w:link w:val="CommentSubject"/>
    <w:rsid w:val="00520F9C"/>
    <w:rPr>
      <w:b/>
      <w:bCs/>
      <w:snapToGrid w:val="0"/>
    </w:rPr>
  </w:style>
  <w:style w:type="paragraph" w:styleId="ListParagraph">
    <w:name w:val="List Paragraph"/>
    <w:basedOn w:val="Normal"/>
    <w:uiPriority w:val="34"/>
    <w:qFormat/>
    <w:rsid w:val="00C86BD4"/>
    <w:pPr>
      <w:ind w:left="720"/>
      <w:contextualSpacing/>
    </w:pPr>
  </w:style>
  <w:style w:type="character" w:styleId="FollowedHyperlink">
    <w:name w:val="FollowedHyperlink"/>
    <w:basedOn w:val="DefaultParagraphFont"/>
    <w:rsid w:val="008F29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24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A062-C68D-44A7-BBDE-F2B46CD4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CU Boulder Fee Request Form</vt:lpstr>
    </vt:vector>
  </TitlesOfParts>
  <Company>University of Colorado at Boulder</Company>
  <LinksUpToDate>false</LinksUpToDate>
  <CharactersWithSpaces>7275</CharactersWithSpaces>
  <SharedDoc>false</SharedDoc>
  <HLinks>
    <vt:vector size="36" baseType="variant">
      <vt:variant>
        <vt:i4>106</vt:i4>
      </vt:variant>
      <vt:variant>
        <vt:i4>15</vt:i4>
      </vt:variant>
      <vt:variant>
        <vt:i4>0</vt:i4>
      </vt:variant>
      <vt:variant>
        <vt:i4>5</vt:i4>
      </vt:variant>
      <vt:variant>
        <vt:lpwstr>mailto:sf.accounting@colorado.edu</vt:lpwstr>
      </vt:variant>
      <vt:variant>
        <vt:lpwstr/>
      </vt:variant>
      <vt:variant>
        <vt:i4>4849754</vt:i4>
      </vt:variant>
      <vt:variant>
        <vt:i4>12</vt:i4>
      </vt:variant>
      <vt:variant>
        <vt:i4>0</vt:i4>
      </vt:variant>
      <vt:variant>
        <vt:i4>5</vt:i4>
      </vt:variant>
      <vt:variant>
        <vt:lpwstr>http://www.colorado.edu/pba/budget/tuitionfees/academicprograms.html</vt:lpwstr>
      </vt:variant>
      <vt:variant>
        <vt:lpwstr/>
      </vt:variant>
      <vt:variant>
        <vt:i4>4849754</vt:i4>
      </vt:variant>
      <vt:variant>
        <vt:i4>9</vt:i4>
      </vt:variant>
      <vt:variant>
        <vt:i4>0</vt:i4>
      </vt:variant>
      <vt:variant>
        <vt:i4>5</vt:i4>
      </vt:variant>
      <vt:variant>
        <vt:lpwstr>http://www.colorado.edu/pba/budget/tuitionfees/academicprograms.html</vt:lpwstr>
      </vt:variant>
      <vt:variant>
        <vt:lpwstr/>
      </vt:variant>
      <vt:variant>
        <vt:i4>4849754</vt:i4>
      </vt:variant>
      <vt:variant>
        <vt:i4>6</vt:i4>
      </vt:variant>
      <vt:variant>
        <vt:i4>0</vt:i4>
      </vt:variant>
      <vt:variant>
        <vt:i4>5</vt:i4>
      </vt:variant>
      <vt:variant>
        <vt:lpwstr>http://www.colorado.edu/pba/budget/tuitionfees/academicprograms.html</vt:lpwstr>
      </vt:variant>
      <vt:variant>
        <vt:lpwstr/>
      </vt:variant>
      <vt:variant>
        <vt:i4>106</vt:i4>
      </vt:variant>
      <vt:variant>
        <vt:i4>3</vt:i4>
      </vt:variant>
      <vt:variant>
        <vt:i4>0</vt:i4>
      </vt:variant>
      <vt:variant>
        <vt:i4>5</vt:i4>
      </vt:variant>
      <vt:variant>
        <vt:lpwstr>mailto:sf.accounting@colorado.edu</vt:lpwstr>
      </vt:variant>
      <vt:variant>
        <vt:lpwstr/>
      </vt:variant>
      <vt:variant>
        <vt:i4>0</vt:i4>
      </vt:variant>
      <vt:variant>
        <vt:i4>0</vt:i4>
      </vt:variant>
      <vt:variant>
        <vt:i4>0</vt:i4>
      </vt:variant>
      <vt:variant>
        <vt:i4>5</vt:i4>
      </vt:variant>
      <vt:variant>
        <vt:lpwstr>http://www.colorado.edu/pba/budget/tuitionfees/index.html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Boulder Fee Request Form</dc:title>
  <dc:subject/>
  <dc:creator>bfp@colorado.edu</dc:creator>
  <cp:keywords/>
  <cp:lastModifiedBy>Jaclyn Lindabury</cp:lastModifiedBy>
  <cp:revision>5</cp:revision>
  <cp:lastPrinted>2010-03-31T19:33:00Z</cp:lastPrinted>
  <dcterms:created xsi:type="dcterms:W3CDTF">2022-10-03T20:30:00Z</dcterms:created>
  <dcterms:modified xsi:type="dcterms:W3CDTF">2022-10-04T18:13:00Z</dcterms:modified>
</cp:coreProperties>
</file>