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129E8" w14:textId="77777777" w:rsidR="00FC566A" w:rsidRDefault="00FC566A" w:rsidP="00FC566A">
      <w:pPr>
        <w:spacing w:before="18"/>
        <w:ind w:left="823" w:right="841"/>
        <w:rPr>
          <w:rFonts w:ascii="Times New Roman" w:eastAsia="Times New Roman" w:hAnsi="Times New Roman" w:cs="Times New Roman"/>
          <w:sz w:val="34"/>
          <w:szCs w:val="34"/>
        </w:rPr>
      </w:pPr>
      <w:r>
        <w:rPr>
          <w:rFonts w:ascii="Times New Roman"/>
          <w:sz w:val="34"/>
        </w:rPr>
        <w:t>S</w:t>
      </w:r>
      <w:r>
        <w:rPr>
          <w:rFonts w:ascii="Times New Roman"/>
          <w:spacing w:val="-25"/>
          <w:sz w:val="34"/>
        </w:rPr>
        <w:t>T</w:t>
      </w:r>
      <w:r>
        <w:rPr>
          <w:rFonts w:ascii="Times New Roman"/>
          <w:sz w:val="34"/>
        </w:rPr>
        <w:t>ANDING</w:t>
      </w:r>
      <w:r>
        <w:rPr>
          <w:rFonts w:ascii="Times New Roman"/>
          <w:spacing w:val="6"/>
          <w:sz w:val="34"/>
        </w:rPr>
        <w:t xml:space="preserve"> </w:t>
      </w:r>
      <w:r>
        <w:rPr>
          <w:rFonts w:ascii="Times New Roman"/>
          <w:spacing w:val="-9"/>
          <w:sz w:val="34"/>
        </w:rPr>
        <w:t>R</w:t>
      </w:r>
      <w:r>
        <w:rPr>
          <w:rFonts w:ascii="Times New Roman"/>
          <w:sz w:val="34"/>
        </w:rPr>
        <w:t>ULES</w:t>
      </w:r>
      <w:r>
        <w:rPr>
          <w:rFonts w:ascii="Times New Roman"/>
          <w:spacing w:val="8"/>
          <w:sz w:val="34"/>
        </w:rPr>
        <w:t xml:space="preserve"> </w:t>
      </w:r>
      <w:r>
        <w:rPr>
          <w:rFonts w:ascii="Times New Roman"/>
          <w:sz w:val="34"/>
        </w:rPr>
        <w:t>OF</w:t>
      </w:r>
      <w:r>
        <w:rPr>
          <w:rFonts w:ascii="Times New Roman"/>
          <w:spacing w:val="7"/>
          <w:sz w:val="34"/>
        </w:rPr>
        <w:t xml:space="preserve"> </w:t>
      </w:r>
      <w:r>
        <w:rPr>
          <w:rFonts w:ascii="Times New Roman"/>
          <w:sz w:val="34"/>
        </w:rPr>
        <w:t>THE</w:t>
      </w:r>
      <w:r>
        <w:rPr>
          <w:rFonts w:ascii="Times New Roman"/>
          <w:spacing w:val="7"/>
          <w:sz w:val="34"/>
        </w:rPr>
        <w:t xml:space="preserve"> </w:t>
      </w:r>
      <w:r>
        <w:rPr>
          <w:rFonts w:ascii="Times New Roman"/>
          <w:sz w:val="34"/>
        </w:rPr>
        <w:t>BOULDER</w:t>
      </w:r>
      <w:r>
        <w:rPr>
          <w:rFonts w:ascii="Times New Roman"/>
          <w:spacing w:val="7"/>
          <w:sz w:val="34"/>
        </w:rPr>
        <w:t xml:space="preserve"> </w:t>
      </w:r>
      <w:r>
        <w:rPr>
          <w:rFonts w:ascii="Times New Roman"/>
          <w:spacing w:val="-34"/>
          <w:sz w:val="34"/>
        </w:rPr>
        <w:t>F</w:t>
      </w:r>
      <w:r>
        <w:rPr>
          <w:rFonts w:ascii="Times New Roman"/>
          <w:spacing w:val="-10"/>
          <w:sz w:val="34"/>
        </w:rPr>
        <w:t>A</w:t>
      </w:r>
      <w:r>
        <w:rPr>
          <w:rFonts w:ascii="Times New Roman"/>
          <w:sz w:val="34"/>
        </w:rPr>
        <w:t>CU</w:t>
      </w:r>
      <w:r>
        <w:rPr>
          <w:rFonts w:ascii="Times New Roman"/>
          <w:spacing w:val="-29"/>
          <w:sz w:val="34"/>
        </w:rPr>
        <w:t>L</w:t>
      </w:r>
      <w:r>
        <w:rPr>
          <w:rFonts w:ascii="Times New Roman"/>
          <w:sz w:val="34"/>
        </w:rPr>
        <w:t>TY</w:t>
      </w:r>
      <w:r>
        <w:rPr>
          <w:rFonts w:ascii="Times New Roman"/>
          <w:spacing w:val="7"/>
          <w:sz w:val="34"/>
        </w:rPr>
        <w:t xml:space="preserve"> </w:t>
      </w:r>
      <w:r>
        <w:rPr>
          <w:rFonts w:ascii="Times New Roman"/>
          <w:sz w:val="34"/>
        </w:rPr>
        <w:t>ASSEM</w:t>
      </w:r>
      <w:r>
        <w:rPr>
          <w:rFonts w:ascii="Times New Roman"/>
          <w:spacing w:val="1"/>
          <w:sz w:val="34"/>
        </w:rPr>
        <w:t>B</w:t>
      </w:r>
      <w:r>
        <w:rPr>
          <w:rFonts w:ascii="Times New Roman"/>
          <w:spacing w:val="-30"/>
          <w:sz w:val="34"/>
        </w:rPr>
        <w:t>L</w:t>
      </w:r>
      <w:r>
        <w:rPr>
          <w:rFonts w:ascii="Times New Roman"/>
          <w:sz w:val="34"/>
        </w:rPr>
        <w:t>Y</w:t>
      </w:r>
    </w:p>
    <w:p w14:paraId="148175A3" w14:textId="77777777" w:rsidR="00FC566A" w:rsidRDefault="00FC566A" w:rsidP="00FC566A">
      <w:pPr>
        <w:spacing w:before="8"/>
        <w:rPr>
          <w:rFonts w:ascii="Times New Roman" w:eastAsia="Times New Roman" w:hAnsi="Times New Roman" w:cs="Times New Roman"/>
          <w:sz w:val="33"/>
          <w:szCs w:val="33"/>
        </w:rPr>
      </w:pPr>
    </w:p>
    <w:p w14:paraId="458AA536" w14:textId="77777777" w:rsidR="003142B3" w:rsidRPr="003142B3" w:rsidRDefault="003142B3" w:rsidP="003142B3">
      <w:pPr>
        <w:pStyle w:val="Heading1"/>
        <w:rPr>
          <w:rFonts w:cs="Bookman Old Style"/>
          <w:b/>
        </w:rPr>
      </w:pPr>
      <w:r w:rsidRPr="003142B3">
        <w:rPr>
          <w:b/>
        </w:rPr>
        <w:t>Preamble</w:t>
      </w:r>
    </w:p>
    <w:p w14:paraId="72F0EEE4" w14:textId="77777777" w:rsidR="003142B3" w:rsidRPr="003142B3" w:rsidRDefault="003142B3" w:rsidP="003142B3">
      <w:pPr>
        <w:pStyle w:val="BodyText"/>
        <w:rPr>
          <w:w w:val="95"/>
        </w:rPr>
      </w:pPr>
      <w:r w:rsidRPr="003142B3">
        <w:rPr>
          <w:w w:val="95"/>
        </w:rPr>
        <w:t xml:space="preserve">The governing documents of the Boulder Faculty Assembly include a set of Bylaws and a companion set of Standing Rules. Article numbers in the two documents mirror each other. For example, Article II of both the Bylaws and the Standing Rules govern the BFA election process. The Bylaws are generally substantive, while the Standing Rules are generally procedural. If the two documents are inconsistent, the Bylaws take precedence. Where the Bylaws and Standing Rules do not address matters of procedure, issues will be resolved according to the most recent edition of </w:t>
      </w:r>
      <w:r w:rsidRPr="009369EE">
        <w:rPr>
          <w:i/>
          <w:w w:val="95"/>
        </w:rPr>
        <w:t>Robert’s Rules of Order Newly Revised</w:t>
      </w:r>
      <w:r w:rsidRPr="003142B3">
        <w:rPr>
          <w:w w:val="95"/>
        </w:rPr>
        <w:t>. The Standing Rules of the Boulder Faculty Assembly describe procedures and practices necessary to implement the Bylaws of the Boulder Faculty Assembly. The numbering of the Articles of the Bylaws and the</w:t>
      </w:r>
      <w:r>
        <w:rPr>
          <w:w w:val="95"/>
        </w:rPr>
        <w:t xml:space="preserve"> Articles of the Standing Rules </w:t>
      </w:r>
      <w:r w:rsidRPr="003142B3">
        <w:rPr>
          <w:w w:val="95"/>
        </w:rPr>
        <w:t>correspond. Not all Articles of the Bylaws have corresponding Standing Rules.</w:t>
      </w:r>
    </w:p>
    <w:p w14:paraId="20099EB6" w14:textId="77777777" w:rsidR="00FC566A" w:rsidRDefault="003142B3" w:rsidP="003142B3">
      <w:pPr>
        <w:pStyle w:val="BodyText"/>
        <w:rPr>
          <w:w w:val="95"/>
        </w:rPr>
      </w:pPr>
      <w:r w:rsidRPr="003142B3">
        <w:rPr>
          <w:w w:val="95"/>
        </w:rPr>
        <w:t>The Standing Rules can be amended as provided by the Bylaws of the Boulder Faculty Assembly.</w:t>
      </w:r>
    </w:p>
    <w:p w14:paraId="2C1A6597" w14:textId="77777777" w:rsidR="00FC566A" w:rsidRDefault="00FC566A" w:rsidP="00FC566A">
      <w:pPr>
        <w:spacing w:before="8"/>
        <w:rPr>
          <w:rFonts w:ascii="Bookman Old Style" w:eastAsia="Bookman Old Style" w:hAnsi="Bookman Old Style" w:cs="Bookman Old Style"/>
          <w:sz w:val="29"/>
          <w:szCs w:val="29"/>
        </w:rPr>
      </w:pPr>
    </w:p>
    <w:p w14:paraId="0BB8118C" w14:textId="77777777" w:rsidR="00FC566A" w:rsidRDefault="00FC566A" w:rsidP="00FC566A">
      <w:pPr>
        <w:pStyle w:val="Heading1"/>
        <w:jc w:val="both"/>
      </w:pPr>
      <w:r>
        <w:rPr>
          <w:b/>
        </w:rPr>
        <w:t>Article</w:t>
      </w:r>
      <w:r>
        <w:rPr>
          <w:b/>
          <w:spacing w:val="-4"/>
        </w:rPr>
        <w:t xml:space="preserve"> </w:t>
      </w:r>
      <w:r>
        <w:rPr>
          <w:b/>
        </w:rPr>
        <w:t>I.</w:t>
      </w:r>
      <w:r>
        <w:rPr>
          <w:b/>
          <w:spacing w:val="-4"/>
        </w:rPr>
        <w:t xml:space="preserve"> </w:t>
      </w:r>
      <w:r>
        <w:rPr>
          <w:b/>
          <w:spacing w:val="-1"/>
        </w:rPr>
        <w:t>Memb</w:t>
      </w:r>
      <w:r>
        <w:rPr>
          <w:b/>
          <w:spacing w:val="-2"/>
        </w:rPr>
        <w:t>ership</w:t>
      </w:r>
    </w:p>
    <w:p w14:paraId="2F85EA79" w14:textId="77777777" w:rsidR="00FC566A" w:rsidRDefault="00FC566A" w:rsidP="00FC566A">
      <w:pPr>
        <w:pStyle w:val="Heading2"/>
        <w:spacing w:before="185"/>
        <w:jc w:val="both"/>
      </w:pPr>
      <w:r>
        <w:rPr>
          <w:b/>
          <w:w w:val="90"/>
        </w:rPr>
        <w:t>Section</w:t>
      </w:r>
      <w:r>
        <w:rPr>
          <w:b/>
          <w:spacing w:val="6"/>
          <w:w w:val="90"/>
        </w:rPr>
        <w:t xml:space="preserve"> </w:t>
      </w:r>
      <w:r>
        <w:rPr>
          <w:b/>
          <w:w w:val="90"/>
        </w:rPr>
        <w:t>1</w:t>
      </w:r>
    </w:p>
    <w:p w14:paraId="3F80E9CA" w14:textId="77777777" w:rsidR="00DB45CC" w:rsidRPr="00CE100A" w:rsidRDefault="00DB45CC" w:rsidP="0009594F">
      <w:pPr>
        <w:pStyle w:val="BodyText"/>
      </w:pPr>
      <w:r w:rsidRPr="00CE100A">
        <w:t>The Assembly shall consist of elected, appointed, ex officio, at-large members elected from the CU Boulder Faculty Senate, and CU Retired Faculty Association members, as described below.</w:t>
      </w:r>
    </w:p>
    <w:p w14:paraId="4F95CF50" w14:textId="77777777" w:rsidR="00DB45CC" w:rsidRPr="00CE100A" w:rsidRDefault="00DB45CC" w:rsidP="00CE100A">
      <w:pPr>
        <w:pStyle w:val="BodyText"/>
        <w:numPr>
          <w:ilvl w:val="0"/>
          <w:numId w:val="18"/>
        </w:numPr>
      </w:pPr>
      <w:r w:rsidRPr="00CE100A">
        <w:t>Traditional and Other Unit members shall be elected or appointed for three-year staggered terms. The method of selection is determined by each recognized academic unit. There are no term limits for these unit representatives.</w:t>
      </w:r>
    </w:p>
    <w:p w14:paraId="413EFD3D" w14:textId="77777777" w:rsidR="00DB45CC" w:rsidRPr="00CE100A" w:rsidRDefault="00DB45CC" w:rsidP="00CE100A">
      <w:pPr>
        <w:pStyle w:val="BodyText"/>
        <w:numPr>
          <w:ilvl w:val="0"/>
          <w:numId w:val="18"/>
        </w:numPr>
      </w:pPr>
      <w:r w:rsidRPr="00CE100A">
        <w:t>All Traditional and Other Units shall have at least one representative.</w:t>
      </w:r>
    </w:p>
    <w:p w14:paraId="2885EA73" w14:textId="77777777" w:rsidR="00DB45CC" w:rsidRPr="00CE100A" w:rsidRDefault="00DB45CC" w:rsidP="00CE100A">
      <w:pPr>
        <w:pStyle w:val="BodyText"/>
        <w:numPr>
          <w:ilvl w:val="0"/>
          <w:numId w:val="18"/>
        </w:numPr>
      </w:pPr>
      <w:r w:rsidRPr="00CE100A">
        <w:t>Any request for a new Assembly seat shall be presented to the BFA Executive Committee. The BFA Executive Committee may then forward the request to the full Assembly for final approval requiring a two-thirds majority vote.</w:t>
      </w:r>
    </w:p>
    <w:p w14:paraId="347FF6B9" w14:textId="77777777" w:rsidR="00DB45CC" w:rsidRPr="00CE100A" w:rsidRDefault="00DB45CC" w:rsidP="00CE100A">
      <w:pPr>
        <w:pStyle w:val="BodyText"/>
        <w:numPr>
          <w:ilvl w:val="0"/>
          <w:numId w:val="18"/>
        </w:numPr>
      </w:pPr>
      <w:r w:rsidRPr="00CE100A">
        <w:t>Fourteen at-large representatives shall be elected by and from members of the Faculty Senate for three-year staggered terms. No more than six of these members</w:t>
      </w:r>
      <w:r w:rsidR="0021281C">
        <w:t xml:space="preserve"> </w:t>
      </w:r>
      <w:r w:rsidRPr="00CE100A">
        <w:t>shall</w:t>
      </w:r>
      <w:r w:rsidR="0021281C">
        <w:t xml:space="preserve"> </w:t>
      </w:r>
      <w:r w:rsidRPr="00CE100A">
        <w:t>be</w:t>
      </w:r>
      <w:r w:rsidR="0021281C">
        <w:t xml:space="preserve"> </w:t>
      </w:r>
      <w:r w:rsidRPr="00CE100A">
        <w:t>from</w:t>
      </w:r>
      <w:r w:rsidR="0021281C">
        <w:t xml:space="preserve"> </w:t>
      </w:r>
      <w:r w:rsidRPr="00CE100A">
        <w:t>the</w:t>
      </w:r>
      <w:r w:rsidR="0021281C">
        <w:t xml:space="preserve"> </w:t>
      </w:r>
      <w:r w:rsidRPr="00CE100A">
        <w:t>College</w:t>
      </w:r>
      <w:r w:rsidR="0021281C">
        <w:t xml:space="preserve"> </w:t>
      </w:r>
      <w:r w:rsidRPr="00CE100A">
        <w:t>of</w:t>
      </w:r>
      <w:r w:rsidR="0021281C">
        <w:t xml:space="preserve"> </w:t>
      </w:r>
      <w:r w:rsidRPr="00CE100A">
        <w:t>A&amp;S</w:t>
      </w:r>
      <w:r w:rsidR="0021281C">
        <w:t xml:space="preserve"> </w:t>
      </w:r>
      <w:r w:rsidRPr="00CE100A">
        <w:t>and</w:t>
      </w:r>
      <w:r w:rsidR="0021281C">
        <w:t xml:space="preserve"> </w:t>
      </w:r>
      <w:r w:rsidRPr="00CE100A">
        <w:t>no</w:t>
      </w:r>
      <w:r w:rsidR="0021281C">
        <w:t xml:space="preserve"> </w:t>
      </w:r>
      <w:r w:rsidRPr="00CE100A">
        <w:t>more</w:t>
      </w:r>
      <w:r w:rsidR="0021281C">
        <w:t xml:space="preserve"> </w:t>
      </w:r>
      <w:r w:rsidRPr="00CE100A">
        <w:t>than</w:t>
      </w:r>
      <w:r w:rsidR="0021281C">
        <w:t xml:space="preserve"> </w:t>
      </w:r>
      <w:r w:rsidRPr="00CE100A">
        <w:t>six</w:t>
      </w:r>
      <w:r w:rsidR="0021281C">
        <w:t xml:space="preserve"> </w:t>
      </w:r>
      <w:r w:rsidRPr="00CE100A">
        <w:t>shall</w:t>
      </w:r>
      <w:r w:rsidR="0021281C">
        <w:t xml:space="preserve"> </w:t>
      </w:r>
      <w:r w:rsidRPr="00CE100A">
        <w:t>be from</w:t>
      </w:r>
      <w:r w:rsidR="0021281C">
        <w:t xml:space="preserve"> </w:t>
      </w:r>
      <w:r w:rsidRPr="00CE100A">
        <w:t>any other School, College, Institute, or the Boulder Campus Libraries. Four of the at-large seats shall be reserved for Instructors, but no more than six shall be held by Instructors.</w:t>
      </w:r>
    </w:p>
    <w:p w14:paraId="2C28F2D9" w14:textId="77777777" w:rsidR="00DB45CC" w:rsidRPr="00CE100A" w:rsidRDefault="00DB45CC" w:rsidP="00CE100A">
      <w:pPr>
        <w:pStyle w:val="BodyText"/>
        <w:numPr>
          <w:ilvl w:val="0"/>
          <w:numId w:val="18"/>
        </w:numPr>
      </w:pPr>
      <w:r w:rsidRPr="00CE100A">
        <w:t>Two retired faculty members shall be elected for three-year terms by and from the CU Retired Faculty Association.</w:t>
      </w:r>
    </w:p>
    <w:p w14:paraId="39F927EE" w14:textId="77777777" w:rsidR="00DB45CC" w:rsidRPr="00CE100A" w:rsidRDefault="00DB45CC" w:rsidP="00CE100A">
      <w:pPr>
        <w:pStyle w:val="BodyText"/>
        <w:numPr>
          <w:ilvl w:val="0"/>
          <w:numId w:val="18"/>
        </w:numPr>
      </w:pPr>
      <w:r w:rsidRPr="00CE100A">
        <w:t>No more than two members from any type of recognized academic unit may serve at one time as elected representatives to the Assembly. Exception: three faculty from a single recognized academic unit may serve at one time as elected representatives when the Assembly Chair is a member of that unit.</w:t>
      </w:r>
    </w:p>
    <w:p w14:paraId="267D98AC" w14:textId="77777777" w:rsidR="00FC566A" w:rsidRDefault="00FC566A" w:rsidP="00FC566A">
      <w:pPr>
        <w:rPr>
          <w:rFonts w:ascii="Bookman Old Style" w:eastAsia="Bookman Old Style" w:hAnsi="Bookman Old Style" w:cs="Bookman Old Style"/>
          <w:sz w:val="20"/>
          <w:szCs w:val="20"/>
        </w:rPr>
      </w:pPr>
    </w:p>
    <w:p w14:paraId="3B56D5B4" w14:textId="77777777" w:rsidR="00CE100A" w:rsidRDefault="00CE100A" w:rsidP="003142B3">
      <w:pPr>
        <w:pStyle w:val="BodyText"/>
      </w:pPr>
    </w:p>
    <w:p w14:paraId="0D511E5B" w14:textId="77777777" w:rsidR="00CE100A" w:rsidRDefault="00CE100A" w:rsidP="003142B3">
      <w:pPr>
        <w:pStyle w:val="BodyText"/>
      </w:pPr>
    </w:p>
    <w:p w14:paraId="7C0632DE" w14:textId="77777777" w:rsidR="00CE100A" w:rsidRDefault="00CE100A" w:rsidP="003142B3">
      <w:pPr>
        <w:pStyle w:val="BodyText"/>
      </w:pPr>
    </w:p>
    <w:p w14:paraId="14DA5621" w14:textId="77777777" w:rsidR="00FC566A" w:rsidRDefault="00FC566A" w:rsidP="0021281C">
      <w:pPr>
        <w:pStyle w:val="BodyText"/>
        <w:ind w:left="0"/>
        <w:sectPr w:rsidR="00FC566A" w:rsidSect="002829A5">
          <w:footerReference w:type="default" r:id="rId8"/>
          <w:pgSz w:w="12240" w:h="15840"/>
          <w:pgMar w:top="1420" w:right="600" w:bottom="0" w:left="620" w:header="0" w:footer="144" w:gutter="0"/>
          <w:cols w:space="720"/>
          <w:docGrid w:linePitch="299"/>
        </w:sectPr>
      </w:pPr>
    </w:p>
    <w:p w14:paraId="1726DD9F" w14:textId="77777777" w:rsidR="00FC566A" w:rsidRDefault="00FC566A" w:rsidP="00FC566A">
      <w:pPr>
        <w:pStyle w:val="Heading2"/>
        <w:spacing w:before="33"/>
        <w:jc w:val="both"/>
      </w:pPr>
      <w:r>
        <w:rPr>
          <w:b/>
          <w:w w:val="90"/>
        </w:rPr>
        <w:lastRenderedPageBreak/>
        <w:t>Section</w:t>
      </w:r>
      <w:r>
        <w:rPr>
          <w:b/>
          <w:spacing w:val="6"/>
          <w:w w:val="90"/>
        </w:rPr>
        <w:t xml:space="preserve"> </w:t>
      </w:r>
      <w:r>
        <w:rPr>
          <w:b/>
          <w:w w:val="90"/>
        </w:rPr>
        <w:t>2</w:t>
      </w:r>
    </w:p>
    <w:p w14:paraId="4910E7FD" w14:textId="77777777" w:rsidR="00DB45CC" w:rsidRDefault="00DB45CC" w:rsidP="00DB45CC">
      <w:pPr>
        <w:pStyle w:val="BodyText"/>
        <w:rPr>
          <w:sz w:val="16"/>
          <w:szCs w:val="16"/>
        </w:rPr>
      </w:pPr>
      <w:r w:rsidRPr="00DB45CC">
        <w:t>[No Standing Rules exist for this Section]</w:t>
      </w:r>
    </w:p>
    <w:p w14:paraId="28A0BCD6" w14:textId="77777777" w:rsidR="00DB45CC" w:rsidRPr="00DB45CC" w:rsidRDefault="00DB45CC" w:rsidP="00DB45CC">
      <w:pPr>
        <w:pStyle w:val="BodyText"/>
        <w:rPr>
          <w:sz w:val="14"/>
          <w:szCs w:val="14"/>
        </w:rPr>
      </w:pPr>
    </w:p>
    <w:p w14:paraId="3979351C" w14:textId="77777777" w:rsidR="00FC566A" w:rsidRDefault="00FC566A" w:rsidP="00FC566A">
      <w:pPr>
        <w:pStyle w:val="Heading2"/>
        <w:jc w:val="both"/>
      </w:pPr>
      <w:r>
        <w:rPr>
          <w:b/>
          <w:w w:val="90"/>
        </w:rPr>
        <w:t>Section</w:t>
      </w:r>
      <w:r>
        <w:rPr>
          <w:b/>
          <w:spacing w:val="6"/>
          <w:w w:val="90"/>
        </w:rPr>
        <w:t xml:space="preserve"> </w:t>
      </w:r>
      <w:r>
        <w:rPr>
          <w:b/>
          <w:w w:val="90"/>
        </w:rPr>
        <w:t>3</w:t>
      </w:r>
    </w:p>
    <w:p w14:paraId="79F74511" w14:textId="77777777" w:rsidR="00CE100A" w:rsidRDefault="00CE100A" w:rsidP="00CE100A">
      <w:pPr>
        <w:pStyle w:val="BodyText"/>
        <w:rPr>
          <w:w w:val="95"/>
        </w:rPr>
      </w:pPr>
      <w:r>
        <w:rPr>
          <w:w w:val="95"/>
        </w:rPr>
        <w:t xml:space="preserve">For </w:t>
      </w:r>
      <w:r w:rsidRPr="00CE100A">
        <w:rPr>
          <w:w w:val="95"/>
        </w:rPr>
        <w:t>determination of quorum, at the start of each academic year the working Assembly membership shall b</w:t>
      </w:r>
      <w:r>
        <w:rPr>
          <w:w w:val="95"/>
        </w:rPr>
        <w:t xml:space="preserve">e established by </w:t>
      </w:r>
      <w:r w:rsidRPr="00CE100A">
        <w:rPr>
          <w:w w:val="95"/>
        </w:rPr>
        <w:t>a simple count of named and recognized Traditional and Other Unit representatives.</w:t>
      </w:r>
    </w:p>
    <w:p w14:paraId="1E218B79" w14:textId="77777777" w:rsidR="00CE100A" w:rsidRDefault="00CE100A" w:rsidP="00CE100A">
      <w:pPr>
        <w:pStyle w:val="BodyText"/>
        <w:rPr>
          <w:w w:val="95"/>
        </w:rPr>
      </w:pPr>
    </w:p>
    <w:p w14:paraId="07F062D3" w14:textId="77777777" w:rsidR="00CE100A" w:rsidRPr="00CE100A" w:rsidRDefault="00CE100A" w:rsidP="00CE100A">
      <w:pPr>
        <w:pStyle w:val="Heading2"/>
        <w:rPr>
          <w:b/>
          <w:w w:val="95"/>
        </w:rPr>
      </w:pPr>
      <w:r w:rsidRPr="00CE100A">
        <w:rPr>
          <w:b/>
          <w:w w:val="95"/>
        </w:rPr>
        <w:t>Section 4</w:t>
      </w:r>
    </w:p>
    <w:p w14:paraId="2C0BDF2B" w14:textId="77777777" w:rsidR="00CE100A" w:rsidRPr="00CE100A" w:rsidRDefault="00CE100A" w:rsidP="00CE100A">
      <w:pPr>
        <w:pStyle w:val="BodyText"/>
        <w:rPr>
          <w:w w:val="95"/>
        </w:rPr>
      </w:pPr>
      <w:r w:rsidRPr="00CE100A">
        <w:rPr>
          <w:w w:val="95"/>
        </w:rPr>
        <w:t>[No Standing Rules exist for this Section]</w:t>
      </w:r>
    </w:p>
    <w:p w14:paraId="5E7D3608" w14:textId="77777777" w:rsidR="00CE100A" w:rsidRPr="00CE100A" w:rsidRDefault="00CE100A" w:rsidP="00CE100A">
      <w:pPr>
        <w:pStyle w:val="BodyText"/>
        <w:rPr>
          <w:w w:val="95"/>
        </w:rPr>
      </w:pPr>
    </w:p>
    <w:p w14:paraId="048EC0B4" w14:textId="77777777" w:rsidR="00CE100A" w:rsidRPr="00CE100A" w:rsidRDefault="00CE100A" w:rsidP="00CE100A">
      <w:pPr>
        <w:pStyle w:val="Heading2"/>
        <w:rPr>
          <w:b/>
          <w:w w:val="95"/>
        </w:rPr>
      </w:pPr>
      <w:r w:rsidRPr="00CE100A">
        <w:rPr>
          <w:b/>
          <w:w w:val="95"/>
        </w:rPr>
        <w:t>Section 5</w:t>
      </w:r>
    </w:p>
    <w:p w14:paraId="73836D2A" w14:textId="77777777" w:rsidR="00CE100A" w:rsidRPr="00CE100A" w:rsidRDefault="00CE100A" w:rsidP="00CE100A">
      <w:pPr>
        <w:pStyle w:val="BodyText"/>
        <w:rPr>
          <w:w w:val="95"/>
        </w:rPr>
      </w:pPr>
      <w:r w:rsidRPr="00CE100A">
        <w:rPr>
          <w:w w:val="95"/>
        </w:rPr>
        <w:t>[No Standing Rules exist for this Section]</w:t>
      </w:r>
    </w:p>
    <w:p w14:paraId="13FFD1CE" w14:textId="77777777" w:rsidR="00CE100A" w:rsidRPr="00CE100A" w:rsidRDefault="00CE100A" w:rsidP="00CE100A">
      <w:pPr>
        <w:pStyle w:val="BodyText"/>
        <w:rPr>
          <w:w w:val="95"/>
        </w:rPr>
      </w:pPr>
    </w:p>
    <w:p w14:paraId="582094E4" w14:textId="77777777" w:rsidR="00CE100A" w:rsidRPr="00CE100A" w:rsidRDefault="00CE100A" w:rsidP="00CE100A">
      <w:pPr>
        <w:pStyle w:val="Heading2"/>
        <w:rPr>
          <w:b/>
          <w:w w:val="95"/>
        </w:rPr>
      </w:pPr>
      <w:r w:rsidRPr="00CE100A">
        <w:rPr>
          <w:b/>
          <w:w w:val="95"/>
        </w:rPr>
        <w:t>Section 6</w:t>
      </w:r>
    </w:p>
    <w:p w14:paraId="74FCCC7C" w14:textId="77777777" w:rsidR="00CE100A" w:rsidRPr="00CE100A" w:rsidRDefault="00CE100A" w:rsidP="00CE100A">
      <w:pPr>
        <w:pStyle w:val="BodyText"/>
        <w:rPr>
          <w:w w:val="95"/>
        </w:rPr>
      </w:pPr>
      <w:r w:rsidRPr="00CE100A">
        <w:rPr>
          <w:w w:val="95"/>
        </w:rPr>
        <w:t>[No Standing Rules exist for this Section]</w:t>
      </w:r>
    </w:p>
    <w:p w14:paraId="213DB333" w14:textId="77777777" w:rsidR="00CE100A" w:rsidRPr="00CE100A" w:rsidRDefault="00CE100A" w:rsidP="00CE100A">
      <w:pPr>
        <w:pStyle w:val="BodyText"/>
        <w:rPr>
          <w:w w:val="95"/>
        </w:rPr>
      </w:pPr>
    </w:p>
    <w:p w14:paraId="571072A2" w14:textId="77777777" w:rsidR="00CE100A" w:rsidRPr="00CE100A" w:rsidRDefault="00CE100A" w:rsidP="00CE100A">
      <w:pPr>
        <w:pStyle w:val="Heading2"/>
        <w:rPr>
          <w:b/>
          <w:w w:val="95"/>
        </w:rPr>
      </w:pPr>
      <w:r w:rsidRPr="00CE100A">
        <w:rPr>
          <w:b/>
          <w:w w:val="95"/>
        </w:rPr>
        <w:t>Section 7</w:t>
      </w:r>
    </w:p>
    <w:p w14:paraId="2D0A9927" w14:textId="77777777" w:rsidR="00CE100A" w:rsidRPr="00CE100A" w:rsidRDefault="00CE100A" w:rsidP="00CE100A">
      <w:pPr>
        <w:pStyle w:val="BodyText"/>
        <w:rPr>
          <w:w w:val="95"/>
        </w:rPr>
      </w:pPr>
      <w:r w:rsidRPr="00CE100A">
        <w:rPr>
          <w:w w:val="95"/>
        </w:rPr>
        <w:t>Elected members of the Assembly have the responsibility to be regular in their attendance at meetings of the Assembly. However, unavoidable conflicts may arise between a class taught by an elected member of the Assembly and regular meetings of the Assembly. Such a conflict for one semester may be resolved by holding a special election in the academic unit of the member in question to</w:t>
      </w:r>
      <w:r w:rsidR="00BD4330">
        <w:rPr>
          <w:w w:val="95"/>
        </w:rPr>
        <w:t xml:space="preserve"> elect a temporary replacement, </w:t>
      </w:r>
      <w:r w:rsidRPr="00CE100A">
        <w:rPr>
          <w:w w:val="95"/>
        </w:rPr>
        <w:t>or by an appointment agreed upon</w:t>
      </w:r>
      <w:r w:rsidR="00BD4330">
        <w:rPr>
          <w:w w:val="95"/>
        </w:rPr>
        <w:t xml:space="preserve"> jointly by the Assembly member</w:t>
      </w:r>
      <w:r w:rsidRPr="00CE100A">
        <w:rPr>
          <w:w w:val="95"/>
        </w:rPr>
        <w:t xml:space="preserve"> and the Executive Committee.</w:t>
      </w:r>
    </w:p>
    <w:p w14:paraId="0AA24104" w14:textId="77777777" w:rsidR="00CE100A" w:rsidRPr="00CE100A" w:rsidRDefault="00CE100A" w:rsidP="00CE100A">
      <w:pPr>
        <w:pStyle w:val="BodyText"/>
        <w:rPr>
          <w:w w:val="95"/>
        </w:rPr>
      </w:pPr>
    </w:p>
    <w:p w14:paraId="0DA4F3BF" w14:textId="77777777" w:rsidR="0021281C" w:rsidRDefault="0021281C">
      <w:pPr>
        <w:widowControl/>
        <w:spacing w:after="160" w:line="259"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br w:type="page"/>
      </w:r>
    </w:p>
    <w:p w14:paraId="0C27B032" w14:textId="77777777" w:rsidR="00FC566A" w:rsidRDefault="00FC566A" w:rsidP="00FC566A">
      <w:pPr>
        <w:spacing w:before="6"/>
        <w:rPr>
          <w:rFonts w:ascii="Bookman Old Style" w:eastAsia="Bookman Old Style" w:hAnsi="Bookman Old Style" w:cs="Bookman Old Style"/>
          <w:sz w:val="24"/>
          <w:szCs w:val="24"/>
        </w:rPr>
      </w:pPr>
    </w:p>
    <w:p w14:paraId="699F1E6A" w14:textId="77777777" w:rsidR="00FC566A" w:rsidRDefault="00FC566A" w:rsidP="00FC566A">
      <w:pPr>
        <w:pStyle w:val="Heading1"/>
        <w:jc w:val="both"/>
      </w:pPr>
      <w:r>
        <w:rPr>
          <w:b/>
        </w:rPr>
        <w:t>Article</w:t>
      </w:r>
      <w:r>
        <w:rPr>
          <w:b/>
          <w:spacing w:val="-36"/>
        </w:rPr>
        <w:t xml:space="preserve"> </w:t>
      </w:r>
      <w:r>
        <w:rPr>
          <w:b/>
          <w:spacing w:val="8"/>
        </w:rPr>
        <w:t>I</w:t>
      </w:r>
      <w:r>
        <w:rPr>
          <w:b/>
        </w:rPr>
        <w:t>I.</w:t>
      </w:r>
      <w:r>
        <w:rPr>
          <w:b/>
          <w:spacing w:val="-35"/>
        </w:rPr>
        <w:t xml:space="preserve"> </w:t>
      </w:r>
      <w:r>
        <w:rPr>
          <w:b/>
        </w:rPr>
        <w:t>Elections</w:t>
      </w:r>
    </w:p>
    <w:p w14:paraId="185EC7D0" w14:textId="77777777" w:rsidR="00FC566A" w:rsidRDefault="00FC566A" w:rsidP="00FC566A">
      <w:pPr>
        <w:pStyle w:val="Heading2"/>
        <w:spacing w:before="185"/>
        <w:jc w:val="both"/>
      </w:pPr>
      <w:r>
        <w:rPr>
          <w:b/>
          <w:w w:val="90"/>
        </w:rPr>
        <w:t>Section</w:t>
      </w:r>
      <w:r>
        <w:rPr>
          <w:b/>
          <w:spacing w:val="6"/>
          <w:w w:val="90"/>
        </w:rPr>
        <w:t xml:space="preserve"> </w:t>
      </w:r>
      <w:r>
        <w:rPr>
          <w:b/>
          <w:w w:val="90"/>
        </w:rPr>
        <w:t>1</w:t>
      </w:r>
    </w:p>
    <w:p w14:paraId="07244158" w14:textId="77777777" w:rsidR="00FC566A" w:rsidRDefault="000A525B" w:rsidP="000A525B">
      <w:pPr>
        <w:pStyle w:val="BodyText"/>
        <w:rPr>
          <w:w w:val="95"/>
        </w:rPr>
      </w:pPr>
      <w:r w:rsidRPr="000A525B">
        <w:rPr>
          <w:w w:val="95"/>
        </w:rPr>
        <w:t>[No Standing Rules exist for this Section]</w:t>
      </w:r>
    </w:p>
    <w:p w14:paraId="14EB8B16" w14:textId="77777777" w:rsidR="000A525B" w:rsidRDefault="000A525B" w:rsidP="000A525B">
      <w:pPr>
        <w:pStyle w:val="BodyText"/>
        <w:rPr>
          <w:rFonts w:cs="Bookman Old Style"/>
          <w:sz w:val="19"/>
          <w:szCs w:val="19"/>
        </w:rPr>
      </w:pPr>
    </w:p>
    <w:p w14:paraId="2B4394B9" w14:textId="77777777" w:rsidR="00FC566A" w:rsidRDefault="00FC566A" w:rsidP="00FC566A">
      <w:pPr>
        <w:pStyle w:val="Heading2"/>
        <w:jc w:val="both"/>
      </w:pPr>
      <w:r>
        <w:rPr>
          <w:b/>
          <w:w w:val="90"/>
        </w:rPr>
        <w:t>Section</w:t>
      </w:r>
      <w:r>
        <w:rPr>
          <w:b/>
          <w:spacing w:val="6"/>
          <w:w w:val="90"/>
        </w:rPr>
        <w:t xml:space="preserve"> </w:t>
      </w:r>
      <w:r>
        <w:rPr>
          <w:b/>
          <w:w w:val="90"/>
        </w:rPr>
        <w:t>2</w:t>
      </w:r>
    </w:p>
    <w:p w14:paraId="5AAD4CDB" w14:textId="77777777" w:rsidR="000A525B" w:rsidRPr="000A525B" w:rsidRDefault="000A525B" w:rsidP="000A525B">
      <w:pPr>
        <w:pStyle w:val="BodyText"/>
      </w:pPr>
      <w:r w:rsidRPr="000A525B">
        <w:t>There are multiple BFA elections that occur throughout the year. Each type of election is addressed in the following guidelines.</w:t>
      </w:r>
    </w:p>
    <w:p w14:paraId="456A4A9F" w14:textId="77777777" w:rsidR="000A525B" w:rsidRPr="000A525B" w:rsidRDefault="000A525B" w:rsidP="000A525B">
      <w:pPr>
        <w:pStyle w:val="BodyText"/>
        <w:rPr>
          <w:b/>
        </w:rPr>
      </w:pPr>
      <w:r w:rsidRPr="000A525B">
        <w:rPr>
          <w:b/>
        </w:rPr>
        <w:t>BFA Traditional and Other Unit Representatives</w:t>
      </w:r>
    </w:p>
    <w:p w14:paraId="19BD802B" w14:textId="77777777" w:rsidR="000A525B" w:rsidRPr="000A525B" w:rsidRDefault="000A525B" w:rsidP="0021281C">
      <w:pPr>
        <w:pStyle w:val="BodyText"/>
        <w:numPr>
          <w:ilvl w:val="0"/>
          <w:numId w:val="19"/>
        </w:numPr>
      </w:pPr>
      <w:r w:rsidRPr="000A525B">
        <w:t>The BFA Coordinator is responsible for creating and updating a list of terms of office</w:t>
      </w:r>
      <w:r>
        <w:t xml:space="preserve"> o</w:t>
      </w:r>
      <w:r w:rsidRPr="000A525B">
        <w:t>f all current BFA academic unit representatives.</w:t>
      </w:r>
      <w:r w:rsidR="0021281C">
        <w:t xml:space="preserve"> </w:t>
      </w:r>
      <w:r w:rsidRPr="000A525B">
        <w:t>By the end of February, the Coordinator will send one of two “BFA</w:t>
      </w:r>
      <w:r w:rsidR="0021281C">
        <w:t xml:space="preserve"> </w:t>
      </w:r>
      <w:r w:rsidRPr="000A525B">
        <w:t>representative status” emails to</w:t>
      </w:r>
      <w:r w:rsidR="0021281C">
        <w:t xml:space="preserve"> </w:t>
      </w:r>
      <w:r w:rsidRPr="000A525B">
        <w:t>all recognized academic units.</w:t>
      </w:r>
      <w:r w:rsidR="0021281C">
        <w:t xml:space="preserve"> </w:t>
      </w:r>
      <w:r w:rsidRPr="000A525B">
        <w:t>The first email confirms that their representative’s term is expiring June 30 and that</w:t>
      </w:r>
      <w:r w:rsidR="0021281C">
        <w:t xml:space="preserve"> </w:t>
      </w:r>
      <w:r w:rsidRPr="000A525B">
        <w:t>the unit needs to find a replacement, or select the same representative.</w:t>
      </w:r>
      <w:r w:rsidR="0021281C">
        <w:t xml:space="preserve"> </w:t>
      </w:r>
      <w:r w:rsidRPr="000A525B">
        <w:t>The second email asks that units confirm by the end of March that their representative will serve the remaining por</w:t>
      </w:r>
      <w:r>
        <w:t>tion of his or her term of offi</w:t>
      </w:r>
      <w:r w:rsidRPr="000A525B">
        <w:t>ce, in which case</w:t>
      </w:r>
      <w:r w:rsidR="0021281C">
        <w:t xml:space="preserve"> </w:t>
      </w:r>
      <w:r w:rsidRPr="000A525B">
        <w:t xml:space="preserve">no further action </w:t>
      </w:r>
      <w:r>
        <w:t>is required.</w:t>
      </w:r>
    </w:p>
    <w:p w14:paraId="15EAB343" w14:textId="77777777" w:rsidR="000A525B" w:rsidRPr="000A525B" w:rsidRDefault="000A525B" w:rsidP="009963C3">
      <w:pPr>
        <w:pStyle w:val="BodyText"/>
        <w:numPr>
          <w:ilvl w:val="0"/>
          <w:numId w:val="19"/>
        </w:numPr>
      </w:pPr>
      <w:r w:rsidRPr="000A525B">
        <w:t>Selection of representatives from individual Traditional Units and Other Units shall be carr</w:t>
      </w:r>
      <w:r w:rsidR="0021281C">
        <w:t xml:space="preserve">ied out and supervised by </w:t>
      </w:r>
      <w:r w:rsidRPr="000A525B">
        <w:t>t</w:t>
      </w:r>
      <w:r w:rsidR="0021281C">
        <w:t xml:space="preserve">he individual academic units. </w:t>
      </w:r>
      <w:r w:rsidRPr="000A525B">
        <w:t>The supervising administrator of each academic unit sh</w:t>
      </w:r>
      <w:r w:rsidR="0021281C">
        <w:t xml:space="preserve">all transmit the name of the </w:t>
      </w:r>
      <w:r w:rsidRPr="000A525B">
        <w:t>unit’s selected representative to the Coordinator of the assembly no later</w:t>
      </w:r>
      <w:r>
        <w:t xml:space="preserve"> than the end of April.</w:t>
      </w:r>
    </w:p>
    <w:p w14:paraId="67EBC94F" w14:textId="77777777" w:rsidR="000A525B" w:rsidRPr="000A525B" w:rsidRDefault="000A525B" w:rsidP="000A525B">
      <w:pPr>
        <w:pStyle w:val="BodyText"/>
        <w:rPr>
          <w:b/>
        </w:rPr>
      </w:pPr>
      <w:r w:rsidRPr="000A525B">
        <w:rPr>
          <w:b/>
        </w:rPr>
        <w:t>BFA At-Large Seats</w:t>
      </w:r>
    </w:p>
    <w:p w14:paraId="5B96CFD6" w14:textId="77777777" w:rsidR="000A525B" w:rsidRPr="000A525B" w:rsidRDefault="009963C3" w:rsidP="009963C3">
      <w:pPr>
        <w:pStyle w:val="BodyText"/>
        <w:numPr>
          <w:ilvl w:val="0"/>
          <w:numId w:val="20"/>
        </w:numPr>
      </w:pPr>
      <w:r>
        <w:t xml:space="preserve">a) </w:t>
      </w:r>
      <w:r w:rsidR="000A525B" w:rsidRPr="000A525B">
        <w:t>All procedures relating to the election of Faculty Senate members to a BFA</w:t>
      </w:r>
      <w:r w:rsidR="0021281C">
        <w:t xml:space="preserve"> </w:t>
      </w:r>
      <w:r w:rsidR="000A525B" w:rsidRPr="000A525B">
        <w:t>At-large seat s</w:t>
      </w:r>
      <w:r w:rsidR="0021281C">
        <w:t>hall be supervised by the BFA</w:t>
      </w:r>
      <w:r w:rsidR="000A525B" w:rsidRPr="000A525B">
        <w:t xml:space="preserve"> Nominations and Elections Committee, and shall be conducted by the Secretary of the Assembly.</w:t>
      </w:r>
    </w:p>
    <w:p w14:paraId="43B03369" w14:textId="77777777" w:rsidR="00FC566A" w:rsidRPr="000A525B" w:rsidRDefault="000A525B" w:rsidP="009963C3">
      <w:pPr>
        <w:pStyle w:val="BodyText"/>
        <w:numPr>
          <w:ilvl w:val="0"/>
          <w:numId w:val="20"/>
        </w:numPr>
      </w:pPr>
      <w:r w:rsidRPr="000A525B">
        <w:t>By the end of February, the Secretary and the Coordinator will have worked together to create and verify a list of BFA At-Large members whose terms expire June 30 of that year.</w:t>
      </w:r>
    </w:p>
    <w:p w14:paraId="59B127D9" w14:textId="77777777" w:rsidR="000A525B" w:rsidRPr="000A525B" w:rsidRDefault="000A525B" w:rsidP="009963C3">
      <w:pPr>
        <w:pStyle w:val="BodyText"/>
        <w:numPr>
          <w:ilvl w:val="0"/>
          <w:numId w:val="20"/>
        </w:numPr>
      </w:pPr>
      <w:r w:rsidRPr="000A525B">
        <w:t>In consultation with the Nominations and Elections Committee, the Secretary shall solicit nominations from the Faculty Senate for upcoming vacancies in BFA At-large positions.</w:t>
      </w:r>
      <w:r w:rsidR="0021281C">
        <w:t xml:space="preserve"> </w:t>
      </w:r>
      <w:r w:rsidRPr="000A525B">
        <w:t>The Secretary shall review the nominations and conduct the balloting for the vacant At-large positions. Only Faculty Senate members may nominate another Faculty Senate member, be nominated, self-nominate, or vote for vacant BFA At-large seats.</w:t>
      </w:r>
    </w:p>
    <w:p w14:paraId="7C528E77" w14:textId="77777777" w:rsidR="000A525B" w:rsidRPr="000A525B" w:rsidRDefault="000A525B" w:rsidP="009963C3">
      <w:pPr>
        <w:pStyle w:val="BodyText"/>
        <w:numPr>
          <w:ilvl w:val="0"/>
          <w:numId w:val="20"/>
        </w:numPr>
      </w:pPr>
      <w:r w:rsidRPr="000A525B">
        <w:t>Nominations for At-large seats may be made via a nominating (email) letter to the Secretary of the Assembly. The nominating letter must be signed by one or more members of the Faculty Senate. The nominee must also sign the nominating letter, or provide a separate (email) letter, indicating his or her agreement to accept the position if elected.</w:t>
      </w:r>
    </w:p>
    <w:p w14:paraId="063054E2" w14:textId="77777777" w:rsidR="000A525B" w:rsidRPr="000A525B" w:rsidRDefault="000A525B" w:rsidP="009963C3">
      <w:pPr>
        <w:pStyle w:val="BodyText"/>
        <w:numPr>
          <w:ilvl w:val="0"/>
          <w:numId w:val="20"/>
        </w:numPr>
      </w:pPr>
      <w:r w:rsidRPr="000A525B">
        <w:t>The nomination and election process for vacant BFA At-large seats should be</w:t>
      </w:r>
      <w:r>
        <w:t xml:space="preserve"> completed by the end of March.</w:t>
      </w:r>
    </w:p>
    <w:p w14:paraId="07351A14" w14:textId="77777777" w:rsidR="000A525B" w:rsidRPr="000A525B" w:rsidRDefault="000A525B" w:rsidP="009963C3">
      <w:pPr>
        <w:pStyle w:val="BodyText"/>
        <w:numPr>
          <w:ilvl w:val="0"/>
          <w:numId w:val="20"/>
        </w:numPr>
      </w:pPr>
      <w:r w:rsidRPr="000A525B">
        <w:t>The election ballot shall list the nominees for At-large positions on the Assembly in alphabetical order in even-numbered years and in reverse alphabetical order in odd-numbered years. The ballot shall also list the recognized academic unit with</w:t>
      </w:r>
      <w:r w:rsidR="0021281C">
        <w:t xml:space="preserve"> </w:t>
      </w:r>
      <w:r>
        <w:t>which</w:t>
      </w:r>
      <w:r w:rsidR="0021281C">
        <w:t xml:space="preserve"> </w:t>
      </w:r>
      <w:r>
        <w:t>the</w:t>
      </w:r>
      <w:r w:rsidR="0021281C">
        <w:t xml:space="preserve"> </w:t>
      </w:r>
      <w:r>
        <w:t>nominee</w:t>
      </w:r>
      <w:r w:rsidR="0021281C">
        <w:t xml:space="preserve"> </w:t>
      </w:r>
      <w:r>
        <w:t>is</w:t>
      </w:r>
      <w:r w:rsidR="0021281C">
        <w:t xml:space="preserve"> </w:t>
      </w:r>
      <w:r>
        <w:t>affi</w:t>
      </w:r>
      <w:r w:rsidRPr="000A525B">
        <w:t>liated,</w:t>
      </w:r>
      <w:r w:rsidR="0021281C">
        <w:t xml:space="preserve"> </w:t>
      </w:r>
      <w:r w:rsidRPr="000A525B">
        <w:t>and</w:t>
      </w:r>
      <w:r w:rsidR="0021281C">
        <w:t xml:space="preserve"> </w:t>
      </w:r>
      <w:r w:rsidRPr="000A525B">
        <w:t>the</w:t>
      </w:r>
      <w:r w:rsidR="0021281C">
        <w:t xml:space="preserve"> </w:t>
      </w:r>
      <w:r w:rsidRPr="000A525B">
        <w:t>name(s)</w:t>
      </w:r>
      <w:r w:rsidR="0021281C">
        <w:t xml:space="preserve"> </w:t>
      </w:r>
      <w:r w:rsidRPr="000A525B">
        <w:t>of</w:t>
      </w:r>
      <w:r w:rsidR="0021281C">
        <w:t xml:space="preserve"> </w:t>
      </w:r>
      <w:r w:rsidRPr="000A525B">
        <w:t>the</w:t>
      </w:r>
      <w:r w:rsidR="0021281C">
        <w:t xml:space="preserve"> </w:t>
      </w:r>
      <w:r w:rsidRPr="000A525B">
        <w:t>nominator(s),</w:t>
      </w:r>
      <w:r w:rsidR="0021281C">
        <w:t xml:space="preserve"> </w:t>
      </w:r>
      <w:r w:rsidRPr="000A525B">
        <w:t>or</w:t>
      </w:r>
      <w:r w:rsidR="0021281C">
        <w:t xml:space="preserve"> </w:t>
      </w:r>
      <w:r w:rsidRPr="000A525B">
        <w:t>indicate</w:t>
      </w:r>
      <w:r w:rsidR="0021281C">
        <w:t xml:space="preserve"> </w:t>
      </w:r>
      <w:r w:rsidRPr="000A525B">
        <w:t>self-nomination</w:t>
      </w:r>
      <w:r w:rsidR="0021281C">
        <w:t xml:space="preserve"> </w:t>
      </w:r>
      <w:r w:rsidRPr="000A525B">
        <w:t>status.</w:t>
      </w:r>
    </w:p>
    <w:p w14:paraId="1B3618AE" w14:textId="77777777" w:rsidR="000A525B" w:rsidRPr="000A525B" w:rsidRDefault="000A525B" w:rsidP="009963C3">
      <w:pPr>
        <w:pStyle w:val="BodyText"/>
        <w:numPr>
          <w:ilvl w:val="0"/>
          <w:numId w:val="20"/>
        </w:numPr>
      </w:pPr>
      <w:r w:rsidRPr="000A525B">
        <w:t>The vote shall be conducted by anonymous electronic ballot. (Currently, t</w:t>
      </w:r>
      <w:r>
        <w:t>his is the Qualtrics platform.)</w:t>
      </w:r>
    </w:p>
    <w:p w14:paraId="055D9385" w14:textId="77777777" w:rsidR="0021281C" w:rsidRDefault="009963C3" w:rsidP="009963C3">
      <w:pPr>
        <w:pStyle w:val="BodyText"/>
        <w:numPr>
          <w:ilvl w:val="0"/>
          <w:numId w:val="20"/>
        </w:numPr>
      </w:pPr>
      <w:r>
        <w:t xml:space="preserve">h) </w:t>
      </w:r>
      <w:r w:rsidR="000A525B" w:rsidRPr="000A525B">
        <w:t>If the Senate is voting to fill “n” vacant BFA</w:t>
      </w:r>
      <w:r w:rsidR="0021281C">
        <w:t xml:space="preserve"> </w:t>
      </w:r>
      <w:r w:rsidR="000A525B" w:rsidRPr="000A525B">
        <w:t>At-large positions, each voter may cast a single vote for no more than</w:t>
      </w:r>
      <w:r w:rsidR="0021281C">
        <w:t xml:space="preserve"> </w:t>
      </w:r>
      <w:r w:rsidR="000A525B" w:rsidRPr="000A525B">
        <w:t>“n” nominees on the ballot to fill the vacant positions.</w:t>
      </w:r>
    </w:p>
    <w:p w14:paraId="71F113A7" w14:textId="77777777" w:rsidR="000A525B" w:rsidRPr="0021281C" w:rsidRDefault="0021281C" w:rsidP="0021281C">
      <w:pPr>
        <w:widowControl/>
        <w:spacing w:after="160" w:line="259" w:lineRule="auto"/>
        <w:rPr>
          <w:rFonts w:ascii="Bookman Old Style" w:eastAsia="Bookman Old Style" w:hAnsi="Bookman Old Style"/>
          <w:spacing w:val="-2"/>
          <w:w w:val="90"/>
          <w:sz w:val="20"/>
          <w:szCs w:val="20"/>
        </w:rPr>
      </w:pPr>
      <w:r>
        <w:br w:type="page"/>
      </w:r>
    </w:p>
    <w:p w14:paraId="488BF2AA" w14:textId="77777777" w:rsidR="000A525B" w:rsidRDefault="000A525B" w:rsidP="009963C3">
      <w:pPr>
        <w:pStyle w:val="BodyText"/>
        <w:numPr>
          <w:ilvl w:val="0"/>
          <w:numId w:val="20"/>
        </w:numPr>
      </w:pPr>
      <w:r w:rsidRPr="000A525B">
        <w:lastRenderedPageBreak/>
        <w:t>If a vacancy occurs for a BFA At-Large seat, the Executive Committee, upon consultation with the Nominations and Elections Committee, may determine whether the vacancy should be filled for the remaining period of the vacancy.</w:t>
      </w:r>
      <w:r w:rsidR="0021281C">
        <w:t xml:space="preserve"> </w:t>
      </w:r>
      <w:r w:rsidRPr="000A525B">
        <w:t>If it so chooses, the Executive Committee may implement such procedures as it deems appropriate to nominate one or more qualifying members of the Faculty Senate for the position. The Executive Committee will then determine the details of, and conduct, an election to fill the vacancy.</w:t>
      </w:r>
    </w:p>
    <w:p w14:paraId="3BE94D7B" w14:textId="77777777" w:rsidR="00926946" w:rsidRPr="00926946" w:rsidRDefault="00926946" w:rsidP="00926946">
      <w:pPr>
        <w:pStyle w:val="BodyText"/>
        <w:rPr>
          <w:b/>
        </w:rPr>
      </w:pPr>
      <w:r>
        <w:rPr>
          <w:b/>
        </w:rPr>
        <w:t>BFA Offi</w:t>
      </w:r>
      <w:r w:rsidRPr="00926946">
        <w:rPr>
          <w:b/>
        </w:rPr>
        <w:t>cer and Executive Committee At-Large Seats</w:t>
      </w:r>
    </w:p>
    <w:p w14:paraId="004E4CD7" w14:textId="77777777" w:rsidR="00926946" w:rsidRPr="00926946" w:rsidRDefault="00926946" w:rsidP="009963C3">
      <w:pPr>
        <w:pStyle w:val="BodyText"/>
        <w:numPr>
          <w:ilvl w:val="0"/>
          <w:numId w:val="23"/>
        </w:numPr>
      </w:pPr>
      <w:r w:rsidRPr="00926946">
        <w:t>All procedures relati</w:t>
      </w:r>
      <w:r>
        <w:t>ng to the election of BFA Offi</w:t>
      </w:r>
      <w:r w:rsidRPr="00926946">
        <w:t>cers, and BFA Executive Committee At-large seats, shall be supervised by the BFA Nominations and Elections Committee, and shall be conducted by the Secretary of the A</w:t>
      </w:r>
      <w:r>
        <w:t>ssembly.</w:t>
      </w:r>
    </w:p>
    <w:p w14:paraId="56E68FD2" w14:textId="77777777" w:rsidR="00926946" w:rsidRPr="00926946" w:rsidRDefault="00926946" w:rsidP="009963C3">
      <w:pPr>
        <w:pStyle w:val="BodyText"/>
        <w:numPr>
          <w:ilvl w:val="0"/>
          <w:numId w:val="23"/>
        </w:numPr>
      </w:pPr>
      <w:r w:rsidRPr="00926946">
        <w:t>In consultation with the Nominations and Elections Committee, the Secretary shall solicit nominations from the current BFA</w:t>
      </w:r>
      <w:r w:rsidR="0021281C">
        <w:t xml:space="preserve"> </w:t>
      </w:r>
      <w:r w:rsidRPr="00926946">
        <w:t>member</w:t>
      </w:r>
      <w:r>
        <w:t>s</w:t>
      </w:r>
      <w:r w:rsidR="0021281C">
        <w:t xml:space="preserve"> </w:t>
      </w:r>
      <w:r>
        <w:t>for</w:t>
      </w:r>
      <w:r w:rsidR="0021281C">
        <w:t xml:space="preserve"> </w:t>
      </w:r>
      <w:r>
        <w:t>upcoming</w:t>
      </w:r>
      <w:r w:rsidR="0021281C">
        <w:t xml:space="preserve"> </w:t>
      </w:r>
      <w:r>
        <w:t>vacant</w:t>
      </w:r>
      <w:r w:rsidR="0021281C">
        <w:t xml:space="preserve"> </w:t>
      </w:r>
      <w:r>
        <w:t>Offi</w:t>
      </w:r>
      <w:r w:rsidRPr="00926946">
        <w:t>cer</w:t>
      </w:r>
      <w:r w:rsidR="0021281C">
        <w:t xml:space="preserve"> </w:t>
      </w:r>
      <w:r w:rsidRPr="00926946">
        <w:t>and</w:t>
      </w:r>
      <w:r w:rsidR="0021281C">
        <w:t xml:space="preserve"> </w:t>
      </w:r>
      <w:r w:rsidRPr="00926946">
        <w:t>Executive</w:t>
      </w:r>
      <w:r w:rsidR="0021281C">
        <w:t xml:space="preserve"> </w:t>
      </w:r>
      <w:r w:rsidRPr="00926946">
        <w:t>Com</w:t>
      </w:r>
      <w:r>
        <w:t>mittee</w:t>
      </w:r>
      <w:r w:rsidR="0021281C">
        <w:t xml:space="preserve"> </w:t>
      </w:r>
      <w:r>
        <w:t>At-large</w:t>
      </w:r>
      <w:r w:rsidR="0021281C">
        <w:t xml:space="preserve"> </w:t>
      </w:r>
      <w:r>
        <w:t>seats.</w:t>
      </w:r>
      <w:r w:rsidR="0021281C">
        <w:t xml:space="preserve"> </w:t>
      </w:r>
      <w:r>
        <w:t xml:space="preserve">The Secretary shall </w:t>
      </w:r>
      <w:r w:rsidRPr="00926946">
        <w:t>review the nominations and conduct the balloting for the seats. Only current BFA members may nominate other BFA members, be nominated,</w:t>
      </w:r>
      <w:r w:rsidR="0021281C">
        <w:t xml:space="preserve"> </w:t>
      </w:r>
      <w:r w:rsidRPr="00926946">
        <w:t>self-nominate,</w:t>
      </w:r>
      <w:r w:rsidR="0021281C">
        <w:t xml:space="preserve"> </w:t>
      </w:r>
      <w:r w:rsidRPr="00926946">
        <w:t>or</w:t>
      </w:r>
      <w:r w:rsidR="0021281C">
        <w:t xml:space="preserve"> </w:t>
      </w:r>
      <w:r>
        <w:t>vote</w:t>
      </w:r>
      <w:r w:rsidR="0021281C">
        <w:t xml:space="preserve"> </w:t>
      </w:r>
      <w:r>
        <w:t>for</w:t>
      </w:r>
      <w:r w:rsidR="0021281C">
        <w:t xml:space="preserve"> </w:t>
      </w:r>
      <w:r>
        <w:t>vacant</w:t>
      </w:r>
      <w:r w:rsidR="0021281C">
        <w:t xml:space="preserve"> </w:t>
      </w:r>
      <w:r>
        <w:t>BFA</w:t>
      </w:r>
      <w:r w:rsidR="0021281C">
        <w:t xml:space="preserve"> </w:t>
      </w:r>
      <w:r>
        <w:t>Offi</w:t>
      </w:r>
      <w:r w:rsidRPr="00926946">
        <w:t>cers</w:t>
      </w:r>
      <w:r w:rsidR="0021281C">
        <w:t xml:space="preserve"> </w:t>
      </w:r>
      <w:r w:rsidRPr="00926946">
        <w:t>or</w:t>
      </w:r>
      <w:r w:rsidR="0021281C">
        <w:t xml:space="preserve"> </w:t>
      </w:r>
      <w:r w:rsidRPr="00926946">
        <w:t>Executive</w:t>
      </w:r>
      <w:r w:rsidR="0021281C">
        <w:t xml:space="preserve"> </w:t>
      </w:r>
      <w:r w:rsidRPr="00926946">
        <w:t>Committee</w:t>
      </w:r>
      <w:r w:rsidR="0021281C">
        <w:t xml:space="preserve"> </w:t>
      </w:r>
      <w:r w:rsidRPr="00926946">
        <w:t>At-large</w:t>
      </w:r>
      <w:r w:rsidR="0021281C">
        <w:t xml:space="preserve"> </w:t>
      </w:r>
      <w:r w:rsidRPr="00926946">
        <w:t>seats.</w:t>
      </w:r>
    </w:p>
    <w:p w14:paraId="66286293" w14:textId="77777777" w:rsidR="00926946" w:rsidRPr="00926946" w:rsidRDefault="00926946" w:rsidP="009963C3">
      <w:pPr>
        <w:pStyle w:val="BodyText"/>
        <w:numPr>
          <w:ilvl w:val="0"/>
          <w:numId w:val="23"/>
        </w:numPr>
      </w:pPr>
      <w:r w:rsidRPr="00926946">
        <w:t>Nominations may be made via a nominating (email) letter to the Secretary of the Assembly.</w:t>
      </w:r>
      <w:r w:rsidR="0021281C">
        <w:t xml:space="preserve"> </w:t>
      </w:r>
      <w:r w:rsidRPr="00926946">
        <w:t>The nominating letter</w:t>
      </w:r>
      <w:r w:rsidR="0021281C">
        <w:t xml:space="preserve"> </w:t>
      </w:r>
      <w:r w:rsidRPr="00926946">
        <w:t xml:space="preserve">must be signed by one or more current members of the BFA. The nominee must also </w:t>
      </w:r>
      <w:r>
        <w:t xml:space="preserve">sign the nominating letter, or </w:t>
      </w:r>
      <w:r w:rsidRPr="00926946">
        <w:t>provide a separate (email) letter, indicating his or her agreement to accept the position if elected.</w:t>
      </w:r>
    </w:p>
    <w:p w14:paraId="365A9039" w14:textId="77777777" w:rsidR="00926946" w:rsidRPr="00926946" w:rsidRDefault="00926946" w:rsidP="009963C3">
      <w:pPr>
        <w:pStyle w:val="BodyText"/>
        <w:numPr>
          <w:ilvl w:val="0"/>
          <w:numId w:val="23"/>
        </w:numPr>
      </w:pPr>
      <w:r w:rsidRPr="00926946">
        <w:t>The nomination process shall be completed t</w:t>
      </w:r>
      <w:r>
        <w:t>wo weeks prior to the election.</w:t>
      </w:r>
    </w:p>
    <w:p w14:paraId="4B5BA6FC" w14:textId="77777777" w:rsidR="00926946" w:rsidRPr="00926946" w:rsidRDefault="00926946" w:rsidP="009963C3">
      <w:pPr>
        <w:pStyle w:val="BodyText"/>
        <w:numPr>
          <w:ilvl w:val="0"/>
          <w:numId w:val="23"/>
        </w:numPr>
      </w:pPr>
      <w:r w:rsidRPr="00926946">
        <w:t>The election ballot shall state the nominee’s name, list the current BFA</w:t>
      </w:r>
      <w:r w:rsidR="0021281C">
        <w:t xml:space="preserve"> </w:t>
      </w:r>
      <w:r w:rsidRPr="00926946">
        <w:t>seat held by the nominee, and the name(s) of</w:t>
      </w:r>
      <w:r w:rsidR="0021281C">
        <w:t xml:space="preserve"> </w:t>
      </w:r>
      <w:r w:rsidRPr="00926946">
        <w:t>the nominator(s), or indicate self-nomination status.</w:t>
      </w:r>
    </w:p>
    <w:p w14:paraId="1621E7F1" w14:textId="77777777" w:rsidR="00926946" w:rsidRPr="00926946" w:rsidRDefault="00926946" w:rsidP="009963C3">
      <w:pPr>
        <w:pStyle w:val="BodyText"/>
        <w:numPr>
          <w:ilvl w:val="0"/>
          <w:numId w:val="23"/>
        </w:numPr>
      </w:pPr>
      <w:r>
        <w:t>The BFA offi</w:t>
      </w:r>
      <w:r w:rsidRPr="00926946">
        <w:t>cer and Executive Committee At-large elections shall be conducted during the last Assembly meeting of the</w:t>
      </w:r>
      <w:r>
        <w:t xml:space="preserve"> spring semester.</w:t>
      </w:r>
      <w:r w:rsidR="0021281C">
        <w:t xml:space="preserve"> </w:t>
      </w:r>
      <w:r>
        <w:t xml:space="preserve">Normally, </w:t>
      </w:r>
      <w:r w:rsidRPr="00926946">
        <w:t>anonymous paper ballots will be used.</w:t>
      </w:r>
      <w:r w:rsidR="0021281C">
        <w:t xml:space="preserve"> </w:t>
      </w:r>
      <w:r w:rsidRPr="00926946">
        <w:t>However, for uncontested</w:t>
      </w:r>
      <w:r>
        <w:t xml:space="preserve"> elections for Officer</w:t>
      </w:r>
      <w:r w:rsidRPr="00926946">
        <w:t xml:space="preserve"> or Executive At-large seats, BFA members may move to vote by acclimation.</w:t>
      </w:r>
    </w:p>
    <w:p w14:paraId="2DCBCC96" w14:textId="77777777" w:rsidR="00926946" w:rsidRDefault="00926946" w:rsidP="009963C3">
      <w:pPr>
        <w:pStyle w:val="BodyText"/>
        <w:numPr>
          <w:ilvl w:val="0"/>
          <w:numId w:val="23"/>
        </w:numPr>
      </w:pPr>
      <w:r w:rsidRPr="00926946">
        <w:t>If</w:t>
      </w:r>
      <w:r w:rsidR="0021281C">
        <w:t xml:space="preserve"> </w:t>
      </w:r>
      <w:r w:rsidRPr="00926946">
        <w:t>vacancies</w:t>
      </w:r>
      <w:r w:rsidR="0021281C">
        <w:t xml:space="preserve"> </w:t>
      </w:r>
      <w:r>
        <w:t>still</w:t>
      </w:r>
      <w:r w:rsidR="0021281C">
        <w:t xml:space="preserve"> </w:t>
      </w:r>
      <w:r>
        <w:t>remain</w:t>
      </w:r>
      <w:r w:rsidR="0021281C">
        <w:t xml:space="preserve"> </w:t>
      </w:r>
      <w:r>
        <w:t>for</w:t>
      </w:r>
      <w:r w:rsidR="0021281C">
        <w:t xml:space="preserve"> </w:t>
      </w:r>
      <w:r>
        <w:t>BFA</w:t>
      </w:r>
      <w:r w:rsidR="0021281C">
        <w:t xml:space="preserve"> </w:t>
      </w:r>
      <w:r>
        <w:t>Offi</w:t>
      </w:r>
      <w:r w:rsidRPr="00926946">
        <w:t>cers</w:t>
      </w:r>
      <w:r w:rsidR="0021281C">
        <w:t xml:space="preserve"> </w:t>
      </w:r>
      <w:r w:rsidRPr="00926946">
        <w:t>or</w:t>
      </w:r>
      <w:r w:rsidR="0021281C">
        <w:t xml:space="preserve"> </w:t>
      </w:r>
      <w:r w:rsidRPr="00926946">
        <w:t>Executive</w:t>
      </w:r>
      <w:r w:rsidR="0021281C">
        <w:t xml:space="preserve"> </w:t>
      </w:r>
      <w:r w:rsidRPr="00926946">
        <w:t>Committee</w:t>
      </w:r>
      <w:r w:rsidR="0021281C">
        <w:t xml:space="preserve"> </w:t>
      </w:r>
      <w:r w:rsidRPr="00926946">
        <w:t>At-Large</w:t>
      </w:r>
      <w:r w:rsidR="0021281C">
        <w:t xml:space="preserve"> </w:t>
      </w:r>
      <w:r w:rsidRPr="00926946">
        <w:t>seats,</w:t>
      </w:r>
      <w:r w:rsidR="0021281C">
        <w:t xml:space="preserve"> </w:t>
      </w:r>
      <w:r w:rsidRPr="00926946">
        <w:t>the</w:t>
      </w:r>
      <w:r w:rsidR="0021281C">
        <w:t xml:space="preserve"> </w:t>
      </w:r>
      <w:r w:rsidRPr="00926946">
        <w:t>Executive</w:t>
      </w:r>
      <w:r w:rsidR="0021281C">
        <w:t xml:space="preserve"> </w:t>
      </w:r>
      <w:r w:rsidRPr="00926946">
        <w:t>Committee,</w:t>
      </w:r>
      <w:r w:rsidR="0021281C">
        <w:t xml:space="preserve"> </w:t>
      </w:r>
      <w:r w:rsidRPr="00926946">
        <w:t>upon consultation with the Nominations and Elections Committee, may determine whether the vacancy should be filled for</w:t>
      </w:r>
      <w:r w:rsidR="0021281C">
        <w:t xml:space="preserve"> </w:t>
      </w:r>
      <w:r w:rsidRPr="00926946">
        <w:t>the remaining period of the vacancy. If it so chooses, the Executive Committee may implement such procedures as it deems appropriate to nominate one or more qualifying members of the BFA for the position. The Executive Committee will then determine the details of, and conduct, an election to fill the vacancy.</w:t>
      </w:r>
    </w:p>
    <w:p w14:paraId="7E746DA1" w14:textId="77777777" w:rsidR="00926946" w:rsidRPr="009963C3" w:rsidRDefault="00926946" w:rsidP="009963C3">
      <w:pPr>
        <w:pStyle w:val="BodyText"/>
        <w:rPr>
          <w:b/>
        </w:rPr>
      </w:pPr>
      <w:r w:rsidRPr="009963C3">
        <w:rPr>
          <w:b/>
        </w:rPr>
        <w:t>BFA Standing Committee Seats</w:t>
      </w:r>
    </w:p>
    <w:p w14:paraId="539EC335" w14:textId="77777777" w:rsidR="00926946" w:rsidRPr="009963C3" w:rsidRDefault="00926946" w:rsidP="009963C3">
      <w:pPr>
        <w:pStyle w:val="BodyText"/>
      </w:pPr>
      <w:r w:rsidRPr="009963C3">
        <w:t>The election to populate BFA Standing Committee seats is conducted in two parts, or stages, at the start of th</w:t>
      </w:r>
      <w:r w:rsidR="009963C3">
        <w:t>e f</w:t>
      </w:r>
      <w:r w:rsidRPr="009963C3">
        <w:t>all semester.</w:t>
      </w:r>
      <w:r w:rsidR="0021281C">
        <w:t xml:space="preserve"> </w:t>
      </w:r>
      <w:r w:rsidRPr="009963C3">
        <w:t>The first stage is an internal nomination and election of BFA members to fill vacant Standing Committee seats with BFA members. The second stage is an internal election to fill any remaining Standing Committee seats with an external nomination call to members from the Faculty Senate.</w:t>
      </w:r>
    </w:p>
    <w:p w14:paraId="0CB39CB4" w14:textId="77777777" w:rsidR="00926946" w:rsidRPr="009963C3" w:rsidRDefault="00926946" w:rsidP="009963C3">
      <w:pPr>
        <w:pStyle w:val="BodyText"/>
        <w:numPr>
          <w:ilvl w:val="0"/>
          <w:numId w:val="24"/>
        </w:numPr>
      </w:pPr>
      <w:r w:rsidRPr="009963C3">
        <w:t>All procedures relating to the election of BFA</w:t>
      </w:r>
      <w:r w:rsidR="0021281C">
        <w:t xml:space="preserve"> </w:t>
      </w:r>
      <w:r w:rsidRPr="009963C3">
        <w:t>standing committee seats shall be supervised by the BFA</w:t>
      </w:r>
      <w:r w:rsidR="0021281C">
        <w:t xml:space="preserve"> </w:t>
      </w:r>
      <w:r w:rsidRPr="009963C3">
        <w:t>Nominations</w:t>
      </w:r>
      <w:r w:rsidR="0021281C">
        <w:t xml:space="preserve"> </w:t>
      </w:r>
      <w:r w:rsidRPr="009963C3">
        <w:t>and Elections Committee and shall be conducted by the Secretary of the Assembly.</w:t>
      </w:r>
    </w:p>
    <w:p w14:paraId="618F4DB3" w14:textId="77777777" w:rsidR="0021281C" w:rsidRDefault="00926946" w:rsidP="009963C3">
      <w:pPr>
        <w:pStyle w:val="BodyText"/>
        <w:numPr>
          <w:ilvl w:val="0"/>
          <w:numId w:val="24"/>
        </w:numPr>
      </w:pPr>
      <w:r w:rsidRPr="009963C3">
        <w:t xml:space="preserve">Two weeks prior the start of the </w:t>
      </w:r>
      <w:r w:rsidR="009963C3" w:rsidRPr="009963C3">
        <w:t>fall</w:t>
      </w:r>
      <w:r w:rsidRPr="009963C3">
        <w:t xml:space="preserve"> semester, in consultation with the Nominations and Elections Committee, the Secretary shall solicit nominations from the current </w:t>
      </w:r>
      <w:r w:rsidR="009963C3" w:rsidRPr="009963C3">
        <w:t>BFA members for upcoming vacant Standing Committee seats</w:t>
      </w:r>
      <w:r w:rsidRPr="009963C3">
        <w:t>. The Secretary shall review these nominations and conduct the balloting for the seats. For this first stage election, only current BFA members may nominate other BFA members, be nominated, self-nominate, or vote to fill the vacant BFA Standing Committee seats.</w:t>
      </w:r>
    </w:p>
    <w:p w14:paraId="51A4C197" w14:textId="77777777" w:rsidR="00926946" w:rsidRPr="0021281C" w:rsidRDefault="0021281C" w:rsidP="0021281C">
      <w:pPr>
        <w:widowControl/>
        <w:spacing w:after="160" w:line="259" w:lineRule="auto"/>
        <w:rPr>
          <w:rFonts w:ascii="Bookman Old Style" w:eastAsia="Bookman Old Style" w:hAnsi="Bookman Old Style"/>
          <w:spacing w:val="-2"/>
          <w:w w:val="90"/>
          <w:sz w:val="20"/>
          <w:szCs w:val="20"/>
        </w:rPr>
      </w:pPr>
      <w:r>
        <w:br w:type="page"/>
      </w:r>
    </w:p>
    <w:p w14:paraId="38A39778" w14:textId="77777777" w:rsidR="00926946" w:rsidRPr="009963C3" w:rsidRDefault="00926946" w:rsidP="009963C3">
      <w:pPr>
        <w:pStyle w:val="BodyText"/>
        <w:numPr>
          <w:ilvl w:val="0"/>
          <w:numId w:val="24"/>
        </w:numPr>
      </w:pPr>
      <w:r w:rsidRPr="009963C3">
        <w:lastRenderedPageBreak/>
        <w:t>Nominations may be made via a nominating (email) letter to the Secretary of the Assembly. The nominating (email</w:t>
      </w:r>
      <w:r w:rsidR="009963C3" w:rsidRPr="009963C3">
        <w:t>) letter</w:t>
      </w:r>
      <w:r w:rsidRPr="009963C3">
        <w:t xml:space="preserve"> must be signed by one or more current members of the BFA.</w:t>
      </w:r>
      <w:r w:rsidR="0021281C">
        <w:t xml:space="preserve"> </w:t>
      </w:r>
      <w:r w:rsidRPr="009963C3">
        <w:t>The nominee must also sign the nominating letter,</w:t>
      </w:r>
      <w:r w:rsidR="0021281C">
        <w:t xml:space="preserve"> </w:t>
      </w:r>
      <w:r w:rsidRPr="009963C3">
        <w:t xml:space="preserve">or provide a separate (email) letter, indicating his or her agreement to serve on the committee if elected. The first stage nomination window shall close at the start of the </w:t>
      </w:r>
      <w:r w:rsidR="009963C3" w:rsidRPr="009963C3">
        <w:t>fall</w:t>
      </w:r>
      <w:r w:rsidRPr="009963C3">
        <w:t xml:space="preserve"> semester.</w:t>
      </w:r>
    </w:p>
    <w:p w14:paraId="76F6B9B9" w14:textId="77777777" w:rsidR="00926946" w:rsidRPr="009963C3" w:rsidRDefault="00926946" w:rsidP="009963C3">
      <w:pPr>
        <w:pStyle w:val="BodyText"/>
        <w:numPr>
          <w:ilvl w:val="0"/>
          <w:numId w:val="24"/>
        </w:numPr>
      </w:pPr>
      <w:r w:rsidRPr="009963C3">
        <w:t>The first stage internal Standing Committee seat ballot shall state the nominee’s name, list the current BFA</w:t>
      </w:r>
      <w:r w:rsidR="0021281C">
        <w:t xml:space="preserve"> </w:t>
      </w:r>
      <w:r w:rsidRPr="009963C3">
        <w:t>seat held</w:t>
      </w:r>
      <w:r w:rsidR="0021281C">
        <w:t xml:space="preserve"> </w:t>
      </w:r>
      <w:r w:rsidRPr="009963C3">
        <w:t>by the nominee, and the name(s) of the nominator(s), or indicate self-nomination status.</w:t>
      </w:r>
    </w:p>
    <w:p w14:paraId="723FD3F5" w14:textId="77777777" w:rsidR="00926946" w:rsidRPr="009963C3" w:rsidRDefault="00926946" w:rsidP="009963C3">
      <w:pPr>
        <w:pStyle w:val="BodyText"/>
        <w:numPr>
          <w:ilvl w:val="0"/>
          <w:numId w:val="24"/>
        </w:numPr>
      </w:pPr>
      <w:r w:rsidRPr="009963C3">
        <w:t xml:space="preserve">The first stage internal electronic election process shall be completed by the end of the first week of the </w:t>
      </w:r>
      <w:r w:rsidR="009963C3" w:rsidRPr="009963C3">
        <w:t>fall</w:t>
      </w:r>
      <w:r w:rsidRPr="009963C3">
        <w:t xml:space="preserve"> semester.</w:t>
      </w:r>
    </w:p>
    <w:p w14:paraId="15B3519F" w14:textId="77777777" w:rsidR="00926946" w:rsidRPr="009963C3" w:rsidRDefault="00926946" w:rsidP="009963C3">
      <w:pPr>
        <w:pStyle w:val="BodyText"/>
        <w:numPr>
          <w:ilvl w:val="0"/>
          <w:numId w:val="24"/>
        </w:numPr>
      </w:pPr>
      <w:r w:rsidRPr="009963C3">
        <w:t xml:space="preserve">The secretary, in conjunction with the BFA Coordinator and the Nominations and Elections Committee shall then determine by the end of the first week of the </w:t>
      </w:r>
      <w:r w:rsidR="009963C3" w:rsidRPr="009963C3">
        <w:t>fall</w:t>
      </w:r>
      <w:r w:rsidRPr="009963C3">
        <w:t xml:space="preserve"> semester which BFA Standing Committee seats are still vacant. If necessary, the Secretary will immediately initiate the second stage of the election.</w:t>
      </w:r>
    </w:p>
    <w:p w14:paraId="1B4EFEBB" w14:textId="77777777" w:rsidR="00926946" w:rsidRPr="009963C3" w:rsidRDefault="00926946" w:rsidP="009963C3">
      <w:pPr>
        <w:pStyle w:val="BodyText"/>
        <w:numPr>
          <w:ilvl w:val="0"/>
          <w:numId w:val="24"/>
        </w:numPr>
      </w:pPr>
      <w:r w:rsidRPr="009963C3">
        <w:t>The Secretary and Assembly Coordinator shall send out a second stage nomination call to the Faculty Senate for nominations to any remaining vacant Standing Committee seats. Any Faculty Senate member may nominate, be nominated, or self-nominate for these seats. The nomination window for these seats will close after one week.</w:t>
      </w:r>
    </w:p>
    <w:p w14:paraId="408F07BA" w14:textId="77777777" w:rsidR="009963C3" w:rsidRDefault="00926946" w:rsidP="009963C3">
      <w:pPr>
        <w:pStyle w:val="BodyText"/>
        <w:numPr>
          <w:ilvl w:val="0"/>
          <w:numId w:val="24"/>
        </w:numPr>
      </w:pPr>
      <w:r w:rsidRPr="009963C3">
        <w:t xml:space="preserve">BFA members will vote electronically by the end of the second week of the </w:t>
      </w:r>
      <w:r w:rsidR="009963C3" w:rsidRPr="009963C3">
        <w:t>fall</w:t>
      </w:r>
      <w:r w:rsidRPr="009963C3">
        <w:t xml:space="preserve"> semester to fill the remaining vacant committee seats from the list of Faculty Senate nominees.</w:t>
      </w:r>
    </w:p>
    <w:p w14:paraId="4A284276" w14:textId="77777777" w:rsidR="00926946" w:rsidRPr="009963C3" w:rsidRDefault="009963C3" w:rsidP="009963C3">
      <w:pPr>
        <w:pStyle w:val="BodyText"/>
        <w:numPr>
          <w:ilvl w:val="0"/>
          <w:numId w:val="24"/>
        </w:numPr>
      </w:pPr>
      <w:r w:rsidRPr="009963C3">
        <w:t xml:space="preserve"> </w:t>
      </w:r>
      <w:r w:rsidR="00926946" w:rsidRPr="009963C3">
        <w:t>If vacancies still remain for BFA Standing Committees, the Executive Committee, upon consultation with the Nomi- nations and Elections Committee, may determine whether the vacancy should be filled for the remaining period of the vacancy. If it so chooses, the Executive Committee may implement such procedures as it deems appropriate to nominate one or more qualifying members of the BFA</w:t>
      </w:r>
      <w:r w:rsidR="0021281C">
        <w:t xml:space="preserve"> </w:t>
      </w:r>
      <w:r w:rsidR="00926946" w:rsidRPr="009963C3">
        <w:t>or the Faculty Senate for the position(s).</w:t>
      </w:r>
      <w:r w:rsidR="0021281C">
        <w:t xml:space="preserve"> </w:t>
      </w:r>
      <w:r w:rsidR="00926946" w:rsidRPr="009963C3">
        <w:t>The Executive Committee will</w:t>
      </w:r>
      <w:r w:rsidR="0021281C">
        <w:t xml:space="preserve"> </w:t>
      </w:r>
      <w:r w:rsidR="00926946" w:rsidRPr="009963C3">
        <w:t>then determine the details of, and conduct, an election to fill the vacancy.</w:t>
      </w:r>
    </w:p>
    <w:p w14:paraId="058A852F" w14:textId="77777777" w:rsidR="00926946" w:rsidRDefault="00926946" w:rsidP="00926946">
      <w:pPr>
        <w:pStyle w:val="BodyText"/>
      </w:pPr>
    </w:p>
    <w:p w14:paraId="2E240729" w14:textId="77777777" w:rsidR="00926946" w:rsidRPr="00926946" w:rsidRDefault="00926946" w:rsidP="00926946">
      <w:pPr>
        <w:pStyle w:val="BodyText"/>
      </w:pPr>
    </w:p>
    <w:p w14:paraId="37337461" w14:textId="77777777" w:rsidR="00FC566A" w:rsidRDefault="00FC566A" w:rsidP="00FC566A">
      <w:pPr>
        <w:pStyle w:val="Heading2"/>
        <w:jc w:val="both"/>
      </w:pPr>
      <w:r>
        <w:rPr>
          <w:b/>
          <w:w w:val="90"/>
        </w:rPr>
        <w:t>Section</w:t>
      </w:r>
      <w:r>
        <w:rPr>
          <w:b/>
          <w:spacing w:val="6"/>
          <w:w w:val="90"/>
        </w:rPr>
        <w:t xml:space="preserve"> </w:t>
      </w:r>
      <w:r>
        <w:rPr>
          <w:b/>
          <w:w w:val="90"/>
        </w:rPr>
        <w:t>3</w:t>
      </w:r>
    </w:p>
    <w:p w14:paraId="4C0487D4" w14:textId="77777777" w:rsidR="00FC566A" w:rsidRDefault="009963C3" w:rsidP="009963C3">
      <w:pPr>
        <w:pStyle w:val="BodyText"/>
        <w:rPr>
          <w:w w:val="95"/>
        </w:rPr>
      </w:pPr>
      <w:r w:rsidRPr="009963C3">
        <w:rPr>
          <w:w w:val="95"/>
        </w:rPr>
        <w:t>[No Standing Rules exist for this Section]</w:t>
      </w:r>
    </w:p>
    <w:p w14:paraId="64DB9AA4" w14:textId="77777777" w:rsidR="0021281C" w:rsidRDefault="0021281C" w:rsidP="00FC566A">
      <w:pPr>
        <w:pStyle w:val="Heading2"/>
        <w:spacing w:before="33"/>
        <w:jc w:val="both"/>
        <w:rPr>
          <w:b/>
          <w:w w:val="90"/>
        </w:rPr>
      </w:pPr>
    </w:p>
    <w:p w14:paraId="57C8827C" w14:textId="77777777" w:rsidR="00FC566A" w:rsidRDefault="00FC566A" w:rsidP="00FC566A">
      <w:pPr>
        <w:pStyle w:val="Heading2"/>
        <w:spacing w:before="33"/>
        <w:jc w:val="both"/>
      </w:pPr>
      <w:r>
        <w:rPr>
          <w:b/>
          <w:w w:val="90"/>
        </w:rPr>
        <w:t>Section</w:t>
      </w:r>
      <w:r>
        <w:rPr>
          <w:b/>
          <w:spacing w:val="6"/>
          <w:w w:val="90"/>
        </w:rPr>
        <w:t xml:space="preserve"> </w:t>
      </w:r>
      <w:r>
        <w:rPr>
          <w:b/>
          <w:w w:val="90"/>
        </w:rPr>
        <w:t>4</w:t>
      </w:r>
    </w:p>
    <w:p w14:paraId="4242A105" w14:textId="77777777" w:rsidR="0009594F" w:rsidRDefault="0009594F" w:rsidP="0009594F">
      <w:pPr>
        <w:pStyle w:val="BodyText"/>
        <w:rPr>
          <w:w w:val="95"/>
        </w:rPr>
      </w:pPr>
      <w:r w:rsidRPr="0009594F">
        <w:rPr>
          <w:w w:val="95"/>
        </w:rPr>
        <w:t>During the period from the election of new members of the Assembly until the start of the Senate year, the newly elected members of the Assembly will be invited to attend all meetings of the Assembly and to participate in debate. Newly elected members will not be voting members of the Assembly until the start of the Senate year, except that they m</w:t>
      </w:r>
      <w:r>
        <w:rPr>
          <w:w w:val="95"/>
        </w:rPr>
        <w:t>ay vote in the election of offi</w:t>
      </w:r>
      <w:r w:rsidRPr="0009594F">
        <w:rPr>
          <w:w w:val="95"/>
        </w:rPr>
        <w:t xml:space="preserve">cers of the Assembly and on any standing and special committees of the Assembly on which they currently maintain </w:t>
      </w:r>
      <w:r>
        <w:rPr>
          <w:w w:val="95"/>
        </w:rPr>
        <w:t>a seat.</w:t>
      </w:r>
      <w:r w:rsidR="0021281C">
        <w:rPr>
          <w:w w:val="95"/>
        </w:rPr>
        <w:t xml:space="preserve"> </w:t>
      </w:r>
      <w:r>
        <w:rPr>
          <w:w w:val="95"/>
        </w:rPr>
        <w:t>The newly elected offi</w:t>
      </w:r>
      <w:r w:rsidRPr="0009594F">
        <w:rPr>
          <w:w w:val="95"/>
        </w:rPr>
        <w:t>cers of the Assembly are expected to attend all meetings of the Assembly following their election.</w:t>
      </w:r>
    </w:p>
    <w:p w14:paraId="11280BB8" w14:textId="77777777" w:rsidR="0009594F" w:rsidRDefault="0009594F" w:rsidP="00FC566A">
      <w:pPr>
        <w:pStyle w:val="Heading2"/>
        <w:jc w:val="both"/>
        <w:rPr>
          <w:spacing w:val="-2"/>
          <w:w w:val="95"/>
          <w:sz w:val="20"/>
          <w:szCs w:val="20"/>
        </w:rPr>
      </w:pPr>
    </w:p>
    <w:p w14:paraId="48564F96" w14:textId="77777777" w:rsidR="00FC566A" w:rsidRDefault="00FC566A" w:rsidP="00FC566A">
      <w:pPr>
        <w:pStyle w:val="Heading2"/>
        <w:jc w:val="both"/>
      </w:pPr>
      <w:r>
        <w:rPr>
          <w:b/>
          <w:w w:val="90"/>
        </w:rPr>
        <w:t>Section</w:t>
      </w:r>
      <w:r>
        <w:rPr>
          <w:b/>
          <w:spacing w:val="6"/>
          <w:w w:val="90"/>
        </w:rPr>
        <w:t xml:space="preserve"> </w:t>
      </w:r>
      <w:r>
        <w:rPr>
          <w:b/>
          <w:w w:val="90"/>
        </w:rPr>
        <w:t>5</w:t>
      </w:r>
    </w:p>
    <w:p w14:paraId="3237FABF" w14:textId="77777777" w:rsidR="0021281C" w:rsidRPr="0021281C" w:rsidRDefault="0009594F" w:rsidP="0021281C">
      <w:pPr>
        <w:pStyle w:val="BodyText"/>
        <w:rPr>
          <w:w w:val="95"/>
        </w:rPr>
      </w:pPr>
      <w:r w:rsidRPr="0009594F">
        <w:rPr>
          <w:w w:val="95"/>
        </w:rPr>
        <w:t>[No Standing Rules exist for this Section]</w:t>
      </w:r>
    </w:p>
    <w:p w14:paraId="289B2F47" w14:textId="77777777" w:rsidR="00FC566A" w:rsidRDefault="0021281C" w:rsidP="002829A5">
      <w:pPr>
        <w:widowControl/>
        <w:spacing w:after="160" w:line="259"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br w:type="page"/>
      </w:r>
    </w:p>
    <w:p w14:paraId="647191FB" w14:textId="77777777" w:rsidR="00FC566A" w:rsidRDefault="00FC566A" w:rsidP="00FC566A">
      <w:pPr>
        <w:pStyle w:val="Heading1"/>
        <w:jc w:val="both"/>
      </w:pPr>
      <w:r>
        <w:rPr>
          <w:b/>
        </w:rPr>
        <w:lastRenderedPageBreak/>
        <w:t>Article</w:t>
      </w:r>
      <w:r>
        <w:rPr>
          <w:b/>
          <w:spacing w:val="-3"/>
        </w:rPr>
        <w:t xml:space="preserve"> </w:t>
      </w:r>
      <w:r>
        <w:rPr>
          <w:b/>
          <w:spacing w:val="3"/>
        </w:rPr>
        <w:t>III</w:t>
      </w:r>
      <w:r>
        <w:rPr>
          <w:b/>
          <w:spacing w:val="4"/>
        </w:rPr>
        <w:t>.</w:t>
      </w:r>
      <w:r>
        <w:rPr>
          <w:b/>
          <w:spacing w:val="-2"/>
        </w:rPr>
        <w:t xml:space="preserve"> </w:t>
      </w:r>
      <w:r>
        <w:rPr>
          <w:b/>
        </w:rPr>
        <w:t>Office and</w:t>
      </w:r>
      <w:r>
        <w:rPr>
          <w:b/>
          <w:spacing w:val="-2"/>
        </w:rPr>
        <w:t xml:space="preserve"> Executive</w:t>
      </w:r>
      <w:r>
        <w:rPr>
          <w:b/>
          <w:spacing w:val="-3"/>
        </w:rPr>
        <w:t xml:space="preserve"> </w:t>
      </w:r>
      <w:r>
        <w:rPr>
          <w:b/>
        </w:rPr>
        <w:t>Committee</w:t>
      </w:r>
      <w:r>
        <w:rPr>
          <w:b/>
          <w:spacing w:val="-2"/>
        </w:rPr>
        <w:t xml:space="preserve"> </w:t>
      </w:r>
      <w:r>
        <w:rPr>
          <w:b/>
          <w:spacing w:val="-1"/>
        </w:rPr>
        <w:t>Memb</w:t>
      </w:r>
      <w:r>
        <w:rPr>
          <w:b/>
          <w:spacing w:val="-2"/>
        </w:rPr>
        <w:t>ers</w:t>
      </w:r>
      <w:r>
        <w:rPr>
          <w:b/>
          <w:spacing w:val="-3"/>
        </w:rPr>
        <w:t xml:space="preserve"> </w:t>
      </w:r>
      <w:r>
        <w:rPr>
          <w:b/>
        </w:rPr>
        <w:t>at</w:t>
      </w:r>
      <w:r>
        <w:rPr>
          <w:b/>
          <w:spacing w:val="-2"/>
        </w:rPr>
        <w:t xml:space="preserve"> </w:t>
      </w:r>
      <w:r>
        <w:rPr>
          <w:b/>
        </w:rPr>
        <w:t>Large</w:t>
      </w:r>
    </w:p>
    <w:p w14:paraId="73FA2631" w14:textId="77777777" w:rsidR="00FC566A" w:rsidRDefault="00FC566A" w:rsidP="003142B3">
      <w:pPr>
        <w:pStyle w:val="BodyText"/>
      </w:pPr>
      <w:r>
        <w:rPr>
          <w:w w:val="95"/>
        </w:rPr>
        <w:t>[No</w:t>
      </w:r>
      <w:r>
        <w:rPr>
          <w:spacing w:val="-38"/>
          <w:w w:val="95"/>
        </w:rPr>
        <w:t xml:space="preserve"> </w:t>
      </w:r>
      <w:r>
        <w:rPr>
          <w:w w:val="95"/>
        </w:rPr>
        <w:t>Standing</w:t>
      </w:r>
      <w:r>
        <w:rPr>
          <w:spacing w:val="-37"/>
          <w:w w:val="95"/>
        </w:rPr>
        <w:t xml:space="preserve"> </w:t>
      </w:r>
      <w:r>
        <w:rPr>
          <w:w w:val="95"/>
        </w:rPr>
        <w:t>Rules</w:t>
      </w:r>
      <w:r>
        <w:rPr>
          <w:spacing w:val="-37"/>
          <w:w w:val="95"/>
        </w:rPr>
        <w:t xml:space="preserve"> </w:t>
      </w:r>
      <w:r>
        <w:rPr>
          <w:w w:val="95"/>
        </w:rPr>
        <w:t>exist</w:t>
      </w:r>
      <w:r>
        <w:rPr>
          <w:spacing w:val="-38"/>
          <w:w w:val="95"/>
        </w:rPr>
        <w:t xml:space="preserve"> </w:t>
      </w:r>
      <w:r>
        <w:rPr>
          <w:w w:val="95"/>
        </w:rPr>
        <w:t>for</w:t>
      </w:r>
      <w:r>
        <w:rPr>
          <w:spacing w:val="-37"/>
          <w:w w:val="95"/>
        </w:rPr>
        <w:t xml:space="preserve"> </w:t>
      </w:r>
      <w:r>
        <w:rPr>
          <w:w w:val="95"/>
        </w:rPr>
        <w:t>this</w:t>
      </w:r>
      <w:r>
        <w:rPr>
          <w:spacing w:val="-38"/>
          <w:w w:val="95"/>
        </w:rPr>
        <w:t xml:space="preserve"> </w:t>
      </w:r>
      <w:r>
        <w:rPr>
          <w:w w:val="95"/>
        </w:rPr>
        <w:t>Section]</w:t>
      </w:r>
    </w:p>
    <w:p w14:paraId="5E982819" w14:textId="77777777" w:rsidR="00FC566A" w:rsidRDefault="00FC566A" w:rsidP="00FC566A">
      <w:pPr>
        <w:spacing w:before="8"/>
        <w:rPr>
          <w:rFonts w:ascii="Bookman Old Style" w:eastAsia="Bookman Old Style" w:hAnsi="Bookman Old Style" w:cs="Bookman Old Style"/>
          <w:sz w:val="29"/>
          <w:szCs w:val="29"/>
        </w:rPr>
      </w:pPr>
    </w:p>
    <w:p w14:paraId="0E47427E" w14:textId="77777777" w:rsidR="00FC566A" w:rsidRDefault="00FC566A" w:rsidP="00FC566A">
      <w:pPr>
        <w:pStyle w:val="Heading1"/>
        <w:jc w:val="both"/>
      </w:pPr>
      <w:r>
        <w:rPr>
          <w:b/>
        </w:rPr>
        <w:t>Article</w:t>
      </w:r>
      <w:r>
        <w:rPr>
          <w:b/>
          <w:spacing w:val="-19"/>
        </w:rPr>
        <w:t xml:space="preserve"> </w:t>
      </w:r>
      <w:r>
        <w:rPr>
          <w:b/>
        </w:rPr>
        <w:t>IV.</w:t>
      </w:r>
      <w:r>
        <w:rPr>
          <w:b/>
          <w:spacing w:val="-19"/>
        </w:rPr>
        <w:t xml:space="preserve"> </w:t>
      </w:r>
      <w:r>
        <w:rPr>
          <w:b/>
          <w:spacing w:val="-2"/>
        </w:rPr>
        <w:t>Executive</w:t>
      </w:r>
      <w:r>
        <w:rPr>
          <w:b/>
          <w:spacing w:val="-19"/>
        </w:rPr>
        <w:t xml:space="preserve"> </w:t>
      </w:r>
      <w:r>
        <w:rPr>
          <w:b/>
        </w:rPr>
        <w:t>Committee</w:t>
      </w:r>
    </w:p>
    <w:p w14:paraId="5ECE9577" w14:textId="77777777" w:rsidR="00FC566A" w:rsidRDefault="00FC566A" w:rsidP="003142B3">
      <w:pPr>
        <w:pStyle w:val="BodyText"/>
      </w:pPr>
      <w:r>
        <w:rPr>
          <w:w w:val="95"/>
        </w:rPr>
        <w:t>[No</w:t>
      </w:r>
      <w:r>
        <w:rPr>
          <w:spacing w:val="-38"/>
          <w:w w:val="95"/>
        </w:rPr>
        <w:t xml:space="preserve"> </w:t>
      </w:r>
      <w:r>
        <w:rPr>
          <w:w w:val="95"/>
        </w:rPr>
        <w:t>Standing</w:t>
      </w:r>
      <w:r>
        <w:rPr>
          <w:spacing w:val="-37"/>
          <w:w w:val="95"/>
        </w:rPr>
        <w:t xml:space="preserve"> </w:t>
      </w:r>
      <w:r>
        <w:rPr>
          <w:w w:val="95"/>
        </w:rPr>
        <w:t>Rules</w:t>
      </w:r>
      <w:r>
        <w:rPr>
          <w:spacing w:val="-37"/>
          <w:w w:val="95"/>
        </w:rPr>
        <w:t xml:space="preserve"> </w:t>
      </w:r>
      <w:r>
        <w:rPr>
          <w:w w:val="95"/>
        </w:rPr>
        <w:t>exist</w:t>
      </w:r>
      <w:r>
        <w:rPr>
          <w:spacing w:val="-38"/>
          <w:w w:val="95"/>
        </w:rPr>
        <w:t xml:space="preserve"> </w:t>
      </w:r>
      <w:r>
        <w:rPr>
          <w:w w:val="95"/>
        </w:rPr>
        <w:t>for</w:t>
      </w:r>
      <w:r>
        <w:rPr>
          <w:spacing w:val="-37"/>
          <w:w w:val="95"/>
        </w:rPr>
        <w:t xml:space="preserve"> </w:t>
      </w:r>
      <w:r>
        <w:rPr>
          <w:w w:val="95"/>
        </w:rPr>
        <w:t>this</w:t>
      </w:r>
      <w:r>
        <w:rPr>
          <w:spacing w:val="-38"/>
          <w:w w:val="95"/>
        </w:rPr>
        <w:t xml:space="preserve"> </w:t>
      </w:r>
      <w:r>
        <w:rPr>
          <w:w w:val="95"/>
        </w:rPr>
        <w:t>Section]</w:t>
      </w:r>
    </w:p>
    <w:p w14:paraId="3648F130" w14:textId="77777777" w:rsidR="00FC566A" w:rsidRDefault="00FC566A" w:rsidP="00FC566A">
      <w:pPr>
        <w:spacing w:before="8"/>
        <w:rPr>
          <w:rFonts w:ascii="Bookman Old Style" w:eastAsia="Bookman Old Style" w:hAnsi="Bookman Old Style" w:cs="Bookman Old Style"/>
          <w:sz w:val="29"/>
          <w:szCs w:val="29"/>
        </w:rPr>
      </w:pPr>
    </w:p>
    <w:p w14:paraId="27599B0D" w14:textId="77777777" w:rsidR="00FC566A" w:rsidRDefault="00FC566A" w:rsidP="00FC566A">
      <w:pPr>
        <w:pStyle w:val="Heading1"/>
        <w:jc w:val="both"/>
      </w:pPr>
      <w:r>
        <w:rPr>
          <w:b/>
        </w:rPr>
        <w:t>Article</w:t>
      </w:r>
      <w:r>
        <w:rPr>
          <w:b/>
          <w:spacing w:val="-20"/>
        </w:rPr>
        <w:t xml:space="preserve"> </w:t>
      </w:r>
      <w:r>
        <w:rPr>
          <w:b/>
        </w:rPr>
        <w:t>V.</w:t>
      </w:r>
      <w:r>
        <w:rPr>
          <w:b/>
          <w:spacing w:val="-19"/>
        </w:rPr>
        <w:t xml:space="preserve"> </w:t>
      </w:r>
      <w:r>
        <w:rPr>
          <w:b/>
        </w:rPr>
        <w:t>Committees</w:t>
      </w:r>
    </w:p>
    <w:p w14:paraId="339E08AE" w14:textId="77777777" w:rsidR="00FC566A" w:rsidRDefault="00FC566A" w:rsidP="00FC566A">
      <w:pPr>
        <w:pStyle w:val="Heading2"/>
        <w:spacing w:before="185"/>
        <w:jc w:val="both"/>
      </w:pPr>
      <w:r>
        <w:rPr>
          <w:b/>
          <w:w w:val="90"/>
        </w:rPr>
        <w:t>Section</w:t>
      </w:r>
      <w:r>
        <w:rPr>
          <w:b/>
          <w:spacing w:val="6"/>
          <w:w w:val="90"/>
        </w:rPr>
        <w:t xml:space="preserve"> </w:t>
      </w:r>
      <w:r>
        <w:rPr>
          <w:b/>
          <w:w w:val="90"/>
        </w:rPr>
        <w:t>1</w:t>
      </w:r>
    </w:p>
    <w:p w14:paraId="50BFD593" w14:textId="77777777" w:rsidR="00FC566A" w:rsidRPr="000C72C3" w:rsidRDefault="00FC566A" w:rsidP="000C72C3">
      <w:pPr>
        <w:pStyle w:val="BodyText"/>
      </w:pPr>
      <w:r>
        <w:rPr>
          <w:spacing w:val="-1"/>
        </w:rPr>
        <w:t>Assembly</w:t>
      </w:r>
      <w:r>
        <w:rPr>
          <w:spacing w:val="-18"/>
        </w:rPr>
        <w:t xml:space="preserve"> </w:t>
      </w:r>
      <w:r>
        <w:t>standing</w:t>
      </w:r>
      <w:r>
        <w:rPr>
          <w:spacing w:val="-18"/>
        </w:rPr>
        <w:t xml:space="preserve"> </w:t>
      </w:r>
      <w:r>
        <w:t>committee</w:t>
      </w:r>
      <w:r>
        <w:rPr>
          <w:spacing w:val="-17"/>
        </w:rPr>
        <w:t xml:space="preserve"> </w:t>
      </w:r>
      <w:r>
        <w:t>composition</w:t>
      </w:r>
      <w:r>
        <w:rPr>
          <w:spacing w:val="-17"/>
        </w:rPr>
        <w:t xml:space="preserve"> </w:t>
      </w:r>
      <w:r>
        <w:rPr>
          <w:spacing w:val="-1"/>
        </w:rPr>
        <w:t>r</w:t>
      </w:r>
      <w:r w:rsidR="000C72C3">
        <w:t>ules:</w:t>
      </w:r>
    </w:p>
    <w:p w14:paraId="6A71447D" w14:textId="77777777" w:rsidR="00FC566A" w:rsidRDefault="00FC566A" w:rsidP="003142B3">
      <w:pPr>
        <w:pStyle w:val="BodyText"/>
        <w:numPr>
          <w:ilvl w:val="0"/>
          <w:numId w:val="8"/>
        </w:numPr>
      </w:pPr>
      <w:r>
        <w:rPr>
          <w:spacing w:val="-4"/>
        </w:rPr>
        <w:t>F</w:t>
      </w:r>
      <w:r>
        <w:rPr>
          <w:spacing w:val="-5"/>
        </w:rPr>
        <w:t>acult</w:t>
      </w:r>
      <w:r>
        <w:rPr>
          <w:spacing w:val="-4"/>
        </w:rPr>
        <w:t>y</w:t>
      </w:r>
      <w:r>
        <w:rPr>
          <w:spacing w:val="-8"/>
        </w:rPr>
        <w:t xml:space="preserve"> </w:t>
      </w:r>
      <w:r>
        <w:t>represen</w:t>
      </w:r>
      <w:r>
        <w:rPr>
          <w:spacing w:val="-1"/>
        </w:rPr>
        <w:t>tation</w:t>
      </w:r>
      <w:r>
        <w:rPr>
          <w:spacing w:val="-8"/>
        </w:rPr>
        <w:t xml:space="preserve"> </w:t>
      </w:r>
      <w:r>
        <w:t>on</w:t>
      </w:r>
      <w:r>
        <w:rPr>
          <w:spacing w:val="-7"/>
        </w:rPr>
        <w:t xml:space="preserve"> </w:t>
      </w:r>
      <w:r>
        <w:t>s</w:t>
      </w:r>
      <w:r>
        <w:rPr>
          <w:spacing w:val="-1"/>
        </w:rPr>
        <w:t>tanding</w:t>
      </w:r>
      <w:r>
        <w:rPr>
          <w:spacing w:val="-8"/>
        </w:rPr>
        <w:t xml:space="preserve"> </w:t>
      </w:r>
      <w:r>
        <w:t>committees</w:t>
      </w:r>
      <w:r>
        <w:rPr>
          <w:spacing w:val="-8"/>
        </w:rPr>
        <w:t xml:space="preserve"> </w:t>
      </w:r>
      <w:r>
        <w:t>shall</w:t>
      </w:r>
      <w:r>
        <w:rPr>
          <w:spacing w:val="-7"/>
        </w:rPr>
        <w:t xml:space="preserve"> </w:t>
      </w:r>
      <w:r>
        <w:rPr>
          <w:spacing w:val="2"/>
        </w:rPr>
        <w:t>be</w:t>
      </w:r>
      <w:r>
        <w:rPr>
          <w:spacing w:val="-8"/>
        </w:rPr>
        <w:t xml:space="preserve"> </w:t>
      </w:r>
      <w:r>
        <w:t>substan</w:t>
      </w:r>
      <w:r>
        <w:rPr>
          <w:spacing w:val="-1"/>
        </w:rPr>
        <w:t>tially</w:t>
      </w:r>
      <w:r>
        <w:rPr>
          <w:spacing w:val="-7"/>
        </w:rPr>
        <w:t xml:space="preserve"> </w:t>
      </w:r>
      <w:r>
        <w:t>proportional</w:t>
      </w:r>
      <w:r>
        <w:rPr>
          <w:spacing w:val="-7"/>
        </w:rPr>
        <w:t xml:space="preserve"> </w:t>
      </w:r>
      <w:r>
        <w:t>with</w:t>
      </w:r>
      <w:r>
        <w:rPr>
          <w:spacing w:val="-8"/>
        </w:rPr>
        <w:t xml:space="preserve"> </w:t>
      </w:r>
      <w:r>
        <w:t>respect</w:t>
      </w:r>
      <w:r>
        <w:rPr>
          <w:spacing w:val="-8"/>
        </w:rPr>
        <w:t xml:space="preserve"> </w:t>
      </w:r>
      <w:r>
        <w:t>to</w:t>
      </w:r>
      <w:r>
        <w:rPr>
          <w:spacing w:val="-7"/>
        </w:rPr>
        <w:t xml:space="preserve"> </w:t>
      </w:r>
      <w:r>
        <w:t>the</w:t>
      </w:r>
      <w:r>
        <w:rPr>
          <w:spacing w:val="-8"/>
        </w:rPr>
        <w:t xml:space="preserve"> </w:t>
      </w:r>
      <w:r>
        <w:t>v</w:t>
      </w:r>
      <w:r>
        <w:rPr>
          <w:spacing w:val="-3"/>
        </w:rPr>
        <w:t>arious</w:t>
      </w:r>
      <w:r>
        <w:rPr>
          <w:spacing w:val="-7"/>
        </w:rPr>
        <w:t xml:space="preserve"> </w:t>
      </w:r>
      <w:r>
        <w:t>Colleges</w:t>
      </w:r>
      <w:r>
        <w:rPr>
          <w:spacing w:val="83"/>
          <w:w w:val="88"/>
        </w:rPr>
        <w:t xml:space="preserve"> </w:t>
      </w:r>
      <w:r>
        <w:rPr>
          <w:w w:val="85"/>
        </w:rPr>
        <w:t>and</w:t>
      </w:r>
      <w:r>
        <w:rPr>
          <w:spacing w:val="12"/>
          <w:w w:val="85"/>
        </w:rPr>
        <w:t xml:space="preserve"> </w:t>
      </w:r>
      <w:r>
        <w:rPr>
          <w:spacing w:val="-1"/>
          <w:w w:val="85"/>
        </w:rPr>
        <w:t>Schools.</w:t>
      </w:r>
    </w:p>
    <w:p w14:paraId="165D5252" w14:textId="77777777" w:rsidR="00FC566A" w:rsidRDefault="00FC566A" w:rsidP="003142B3">
      <w:pPr>
        <w:pStyle w:val="BodyText"/>
        <w:numPr>
          <w:ilvl w:val="0"/>
          <w:numId w:val="8"/>
        </w:numPr>
      </w:pPr>
      <w:r>
        <w:t>Studen</w:t>
      </w:r>
      <w:r>
        <w:rPr>
          <w:spacing w:val="-1"/>
        </w:rPr>
        <w:t>t</w:t>
      </w:r>
      <w:r>
        <w:rPr>
          <w:spacing w:val="-30"/>
        </w:rPr>
        <w:t xml:space="preserve"> </w:t>
      </w:r>
      <w:r>
        <w:t>represen</w:t>
      </w:r>
      <w:r>
        <w:rPr>
          <w:spacing w:val="-1"/>
        </w:rPr>
        <w:t>tation</w:t>
      </w:r>
      <w:r>
        <w:rPr>
          <w:spacing w:val="-29"/>
        </w:rPr>
        <w:t xml:space="preserve"> </w:t>
      </w:r>
      <w:r>
        <w:t>on</w:t>
      </w:r>
      <w:r>
        <w:rPr>
          <w:spacing w:val="-29"/>
        </w:rPr>
        <w:t xml:space="preserve"> </w:t>
      </w:r>
      <w:r>
        <w:t>standing</w:t>
      </w:r>
      <w:r>
        <w:rPr>
          <w:spacing w:val="-30"/>
        </w:rPr>
        <w:t xml:space="preserve"> </w:t>
      </w:r>
      <w:r>
        <w:t>committees</w:t>
      </w:r>
      <w:r>
        <w:rPr>
          <w:spacing w:val="-29"/>
        </w:rPr>
        <w:t xml:space="preserve"> </w:t>
      </w:r>
      <w:r>
        <w:t>shall</w:t>
      </w:r>
      <w:r>
        <w:rPr>
          <w:spacing w:val="-29"/>
        </w:rPr>
        <w:t xml:space="preserve"> </w:t>
      </w:r>
      <w:r>
        <w:t>include</w:t>
      </w:r>
      <w:r>
        <w:rPr>
          <w:spacing w:val="-30"/>
        </w:rPr>
        <w:t xml:space="preserve"> </w:t>
      </w:r>
      <w:r>
        <w:t>one</w:t>
      </w:r>
      <w:r>
        <w:rPr>
          <w:spacing w:val="-29"/>
        </w:rPr>
        <w:t xml:space="preserve"> </w:t>
      </w:r>
      <w:r>
        <w:t>undergraduate</w:t>
      </w:r>
      <w:r>
        <w:rPr>
          <w:spacing w:val="-29"/>
        </w:rPr>
        <w:t xml:space="preserve"> </w:t>
      </w:r>
      <w:r>
        <w:t>studen</w:t>
      </w:r>
      <w:r>
        <w:rPr>
          <w:spacing w:val="-1"/>
        </w:rPr>
        <w:t>t</w:t>
      </w:r>
      <w:r>
        <w:rPr>
          <w:spacing w:val="-30"/>
        </w:rPr>
        <w:t xml:space="preserve"> </w:t>
      </w:r>
      <w:r>
        <w:t>selected</w:t>
      </w:r>
      <w:r>
        <w:rPr>
          <w:spacing w:val="-29"/>
        </w:rPr>
        <w:t xml:space="preserve"> </w:t>
      </w:r>
      <w:r>
        <w:rPr>
          <w:spacing w:val="-4"/>
        </w:rPr>
        <w:t>b</w:t>
      </w:r>
      <w:r>
        <w:rPr>
          <w:spacing w:val="-3"/>
        </w:rPr>
        <w:t>y</w:t>
      </w:r>
      <w:r>
        <w:rPr>
          <w:spacing w:val="-29"/>
        </w:rPr>
        <w:t xml:space="preserve"> </w:t>
      </w:r>
      <w:r>
        <w:t>CUSG</w:t>
      </w:r>
      <w:r>
        <w:rPr>
          <w:spacing w:val="-30"/>
        </w:rPr>
        <w:t xml:space="preserve"> </w:t>
      </w:r>
      <w:r>
        <w:t>for</w:t>
      </w:r>
      <w:r>
        <w:rPr>
          <w:spacing w:val="-29"/>
        </w:rPr>
        <w:t xml:space="preserve"> </w:t>
      </w:r>
      <w:r>
        <w:t>a</w:t>
      </w:r>
      <w:r>
        <w:rPr>
          <w:spacing w:val="-29"/>
        </w:rPr>
        <w:t xml:space="preserve"> </w:t>
      </w:r>
      <w:r>
        <w:t>one-year</w:t>
      </w:r>
      <w:r>
        <w:rPr>
          <w:spacing w:val="25"/>
          <w:w w:val="86"/>
        </w:rPr>
        <w:t xml:space="preserve"> </w:t>
      </w:r>
      <w:r>
        <w:rPr>
          <w:w w:val="95"/>
        </w:rPr>
        <w:t>term,</w:t>
      </w:r>
      <w:r>
        <w:rPr>
          <w:spacing w:val="-34"/>
          <w:w w:val="95"/>
        </w:rPr>
        <w:t xml:space="preserve"> </w:t>
      </w:r>
      <w:r>
        <w:rPr>
          <w:w w:val="95"/>
        </w:rPr>
        <w:t>and</w:t>
      </w:r>
      <w:r>
        <w:rPr>
          <w:spacing w:val="-33"/>
          <w:w w:val="95"/>
        </w:rPr>
        <w:t xml:space="preserve"> </w:t>
      </w:r>
      <w:r>
        <w:rPr>
          <w:w w:val="95"/>
        </w:rPr>
        <w:t>one</w:t>
      </w:r>
      <w:r>
        <w:rPr>
          <w:spacing w:val="-34"/>
          <w:w w:val="95"/>
        </w:rPr>
        <w:t xml:space="preserve"> </w:t>
      </w:r>
      <w:r>
        <w:rPr>
          <w:w w:val="95"/>
        </w:rPr>
        <w:t>graduate</w:t>
      </w:r>
      <w:r>
        <w:rPr>
          <w:spacing w:val="-33"/>
          <w:w w:val="95"/>
        </w:rPr>
        <w:t xml:space="preserve"> </w:t>
      </w:r>
      <w:r>
        <w:rPr>
          <w:w w:val="95"/>
        </w:rPr>
        <w:t>studen</w:t>
      </w:r>
      <w:r>
        <w:rPr>
          <w:spacing w:val="-1"/>
          <w:w w:val="95"/>
        </w:rPr>
        <w:t>t</w:t>
      </w:r>
      <w:r>
        <w:rPr>
          <w:spacing w:val="-33"/>
          <w:w w:val="95"/>
        </w:rPr>
        <w:t xml:space="preserve"> </w:t>
      </w:r>
      <w:r>
        <w:rPr>
          <w:w w:val="95"/>
        </w:rPr>
        <w:t>selected</w:t>
      </w:r>
      <w:r>
        <w:rPr>
          <w:spacing w:val="-33"/>
          <w:w w:val="95"/>
        </w:rPr>
        <w:t xml:space="preserve"> </w:t>
      </w:r>
      <w:r>
        <w:rPr>
          <w:spacing w:val="-4"/>
          <w:w w:val="95"/>
        </w:rPr>
        <w:t>b</w:t>
      </w:r>
      <w:r>
        <w:rPr>
          <w:spacing w:val="-3"/>
          <w:w w:val="95"/>
        </w:rPr>
        <w:t>y</w:t>
      </w:r>
      <w:r>
        <w:rPr>
          <w:spacing w:val="-34"/>
          <w:w w:val="95"/>
        </w:rPr>
        <w:t xml:space="preserve"> </w:t>
      </w:r>
      <w:r>
        <w:rPr>
          <w:w w:val="95"/>
        </w:rPr>
        <w:t>UGGS</w:t>
      </w:r>
      <w:r>
        <w:rPr>
          <w:spacing w:val="-33"/>
          <w:w w:val="95"/>
        </w:rPr>
        <w:t xml:space="preserve"> </w:t>
      </w:r>
      <w:r>
        <w:rPr>
          <w:w w:val="95"/>
        </w:rPr>
        <w:t>for</w:t>
      </w:r>
      <w:r>
        <w:rPr>
          <w:spacing w:val="-34"/>
          <w:w w:val="95"/>
        </w:rPr>
        <w:t xml:space="preserve"> </w:t>
      </w:r>
      <w:r>
        <w:rPr>
          <w:w w:val="95"/>
        </w:rPr>
        <w:t>a</w:t>
      </w:r>
      <w:r>
        <w:rPr>
          <w:spacing w:val="-33"/>
          <w:w w:val="95"/>
        </w:rPr>
        <w:t xml:space="preserve"> </w:t>
      </w:r>
      <w:r>
        <w:rPr>
          <w:w w:val="95"/>
        </w:rPr>
        <w:t>one-year</w:t>
      </w:r>
      <w:r>
        <w:rPr>
          <w:spacing w:val="-33"/>
          <w:w w:val="95"/>
        </w:rPr>
        <w:t xml:space="preserve"> </w:t>
      </w:r>
      <w:r>
        <w:rPr>
          <w:w w:val="95"/>
        </w:rPr>
        <w:t>term.</w:t>
      </w:r>
    </w:p>
    <w:p w14:paraId="152BBE47" w14:textId="77777777" w:rsidR="00FC566A" w:rsidRDefault="00FC566A" w:rsidP="003142B3">
      <w:pPr>
        <w:pStyle w:val="BodyText"/>
        <w:numPr>
          <w:ilvl w:val="0"/>
          <w:numId w:val="8"/>
        </w:numPr>
      </w:pPr>
      <w:r>
        <w:t>Except</w:t>
      </w:r>
      <w:r>
        <w:rPr>
          <w:spacing w:val="-15"/>
        </w:rPr>
        <w:t xml:space="preserve"> </w:t>
      </w:r>
      <w:r>
        <w:t>as</w:t>
      </w:r>
      <w:r>
        <w:rPr>
          <w:spacing w:val="-15"/>
        </w:rPr>
        <w:t xml:space="preserve"> </w:t>
      </w:r>
      <w:r>
        <w:t>otherwise</w:t>
      </w:r>
      <w:r>
        <w:rPr>
          <w:spacing w:val="-14"/>
        </w:rPr>
        <w:t xml:space="preserve"> </w:t>
      </w:r>
      <w:r>
        <w:rPr>
          <w:spacing w:val="-1"/>
        </w:rPr>
        <w:t>provided</w:t>
      </w:r>
      <w:r>
        <w:rPr>
          <w:spacing w:val="-15"/>
        </w:rPr>
        <w:t xml:space="preserve"> </w:t>
      </w:r>
      <w:r>
        <w:rPr>
          <w:spacing w:val="-4"/>
        </w:rPr>
        <w:t>b</w:t>
      </w:r>
      <w:r>
        <w:rPr>
          <w:spacing w:val="-3"/>
        </w:rPr>
        <w:t>y</w:t>
      </w:r>
      <w:r>
        <w:rPr>
          <w:spacing w:val="-15"/>
        </w:rPr>
        <w:t xml:space="preserve"> </w:t>
      </w:r>
      <w:r>
        <w:t>these</w:t>
      </w:r>
      <w:r>
        <w:rPr>
          <w:spacing w:val="-15"/>
        </w:rPr>
        <w:t xml:space="preserve"> </w:t>
      </w:r>
      <w:r>
        <w:t>Standing</w:t>
      </w:r>
      <w:r>
        <w:rPr>
          <w:spacing w:val="-15"/>
        </w:rPr>
        <w:t xml:space="preserve"> </w:t>
      </w:r>
      <w:r>
        <w:rPr>
          <w:spacing w:val="-1"/>
        </w:rPr>
        <w:t>R</w:t>
      </w:r>
      <w:r>
        <w:t>ules,</w:t>
      </w:r>
      <w:r>
        <w:rPr>
          <w:spacing w:val="-13"/>
        </w:rPr>
        <w:t xml:space="preserve"> </w:t>
      </w:r>
      <w:r>
        <w:rPr>
          <w:spacing w:val="-1"/>
        </w:rPr>
        <w:t>faculty</w:t>
      </w:r>
      <w:r>
        <w:rPr>
          <w:spacing w:val="-15"/>
        </w:rPr>
        <w:t xml:space="preserve"> </w:t>
      </w:r>
      <w:r>
        <w:t>represen</w:t>
      </w:r>
      <w:r>
        <w:rPr>
          <w:spacing w:val="-1"/>
        </w:rPr>
        <w:t>tation</w:t>
      </w:r>
      <w:r>
        <w:rPr>
          <w:spacing w:val="-15"/>
        </w:rPr>
        <w:t xml:space="preserve"> </w:t>
      </w:r>
      <w:r>
        <w:t>on</w:t>
      </w:r>
      <w:r>
        <w:rPr>
          <w:spacing w:val="-15"/>
        </w:rPr>
        <w:t xml:space="preserve"> </w:t>
      </w:r>
      <w:r>
        <w:t>standing</w:t>
      </w:r>
      <w:r>
        <w:rPr>
          <w:spacing w:val="-14"/>
        </w:rPr>
        <w:t xml:space="preserve"> </w:t>
      </w:r>
      <w:r>
        <w:t>committees</w:t>
      </w:r>
      <w:r>
        <w:rPr>
          <w:spacing w:val="-15"/>
        </w:rPr>
        <w:t xml:space="preserve"> </w:t>
      </w:r>
      <w:r>
        <w:t>shall</w:t>
      </w:r>
      <w:r>
        <w:rPr>
          <w:spacing w:val="-15"/>
        </w:rPr>
        <w:t xml:space="preserve"> </w:t>
      </w:r>
      <w:r>
        <w:t>include</w:t>
      </w:r>
      <w:r>
        <w:rPr>
          <w:spacing w:val="-15"/>
        </w:rPr>
        <w:t xml:space="preserve"> </w:t>
      </w:r>
      <w:r>
        <w:rPr>
          <w:spacing w:val="-4"/>
        </w:rPr>
        <w:t>tw</w:t>
      </w:r>
      <w:r>
        <w:rPr>
          <w:spacing w:val="-5"/>
        </w:rPr>
        <w:t>o</w:t>
      </w:r>
      <w:r>
        <w:rPr>
          <w:spacing w:val="31"/>
          <w:w w:val="88"/>
        </w:rPr>
        <w:t xml:space="preserve"> </w:t>
      </w:r>
      <w:r>
        <w:rPr>
          <w:w w:val="95"/>
        </w:rPr>
        <w:t>members</w:t>
      </w:r>
      <w:r>
        <w:rPr>
          <w:spacing w:val="-9"/>
          <w:w w:val="95"/>
        </w:rPr>
        <w:t xml:space="preserve"> </w:t>
      </w:r>
      <w:r>
        <w:rPr>
          <w:w w:val="95"/>
        </w:rPr>
        <w:t>of</w:t>
      </w:r>
      <w:r>
        <w:rPr>
          <w:spacing w:val="-8"/>
          <w:w w:val="95"/>
        </w:rPr>
        <w:t xml:space="preserve"> </w:t>
      </w:r>
      <w:r>
        <w:rPr>
          <w:w w:val="95"/>
        </w:rPr>
        <w:t>the</w:t>
      </w:r>
      <w:r>
        <w:rPr>
          <w:spacing w:val="-9"/>
          <w:w w:val="95"/>
        </w:rPr>
        <w:t xml:space="preserve"> </w:t>
      </w:r>
      <w:r>
        <w:rPr>
          <w:w w:val="95"/>
        </w:rPr>
        <w:t>Assembly</w:t>
      </w:r>
      <w:r>
        <w:rPr>
          <w:spacing w:val="-8"/>
          <w:w w:val="95"/>
        </w:rPr>
        <w:t xml:space="preserve"> </w:t>
      </w:r>
      <w:r>
        <w:rPr>
          <w:w w:val="95"/>
        </w:rPr>
        <w:t>to</w:t>
      </w:r>
      <w:r>
        <w:rPr>
          <w:spacing w:val="-9"/>
          <w:w w:val="95"/>
        </w:rPr>
        <w:t xml:space="preserve"> </w:t>
      </w:r>
      <w:r>
        <w:rPr>
          <w:spacing w:val="2"/>
          <w:w w:val="95"/>
        </w:rPr>
        <w:t>be</w:t>
      </w:r>
      <w:r>
        <w:rPr>
          <w:spacing w:val="-9"/>
          <w:w w:val="95"/>
        </w:rPr>
        <w:t xml:space="preserve"> </w:t>
      </w:r>
      <w:r>
        <w:rPr>
          <w:w w:val="95"/>
        </w:rPr>
        <w:t>elected</w:t>
      </w:r>
      <w:r>
        <w:rPr>
          <w:spacing w:val="-8"/>
          <w:w w:val="95"/>
        </w:rPr>
        <w:t xml:space="preserve"> </w:t>
      </w:r>
      <w:r>
        <w:rPr>
          <w:spacing w:val="-4"/>
          <w:w w:val="95"/>
        </w:rPr>
        <w:t>b</w:t>
      </w:r>
      <w:r>
        <w:rPr>
          <w:spacing w:val="-3"/>
          <w:w w:val="95"/>
        </w:rPr>
        <w:t>y</w:t>
      </w:r>
      <w:r>
        <w:rPr>
          <w:spacing w:val="-8"/>
          <w:w w:val="95"/>
        </w:rPr>
        <w:t xml:space="preserve"> </w:t>
      </w:r>
      <w:r>
        <w:rPr>
          <w:w w:val="95"/>
        </w:rPr>
        <w:t>the</w:t>
      </w:r>
      <w:r>
        <w:rPr>
          <w:spacing w:val="-9"/>
          <w:w w:val="95"/>
        </w:rPr>
        <w:t xml:space="preserve"> </w:t>
      </w:r>
      <w:r>
        <w:rPr>
          <w:w w:val="95"/>
        </w:rPr>
        <w:t>Assemb</w:t>
      </w:r>
      <w:r>
        <w:rPr>
          <w:spacing w:val="-1"/>
          <w:w w:val="95"/>
        </w:rPr>
        <w:t>ly</w:t>
      </w:r>
      <w:r>
        <w:rPr>
          <w:spacing w:val="-8"/>
          <w:w w:val="95"/>
        </w:rPr>
        <w:t xml:space="preserve"> </w:t>
      </w:r>
      <w:r>
        <w:rPr>
          <w:w w:val="95"/>
        </w:rPr>
        <w:t>at</w:t>
      </w:r>
      <w:r>
        <w:rPr>
          <w:spacing w:val="-8"/>
          <w:w w:val="95"/>
        </w:rPr>
        <w:t xml:space="preserve"> </w:t>
      </w:r>
      <w:r>
        <w:rPr>
          <w:w w:val="95"/>
        </w:rPr>
        <w:t>large</w:t>
      </w:r>
      <w:r>
        <w:rPr>
          <w:spacing w:val="-9"/>
          <w:w w:val="95"/>
        </w:rPr>
        <w:t xml:space="preserve"> </w:t>
      </w:r>
      <w:r>
        <w:rPr>
          <w:w w:val="95"/>
        </w:rPr>
        <w:t>for</w:t>
      </w:r>
      <w:r>
        <w:rPr>
          <w:spacing w:val="-9"/>
          <w:w w:val="95"/>
        </w:rPr>
        <w:t xml:space="preserve"> </w:t>
      </w:r>
      <w:r>
        <w:rPr>
          <w:w w:val="95"/>
        </w:rPr>
        <w:t>staggered,</w:t>
      </w:r>
      <w:r>
        <w:rPr>
          <w:spacing w:val="-6"/>
          <w:w w:val="95"/>
        </w:rPr>
        <w:t xml:space="preserve"> </w:t>
      </w:r>
      <w:r w:rsidR="007D2A2A">
        <w:rPr>
          <w:spacing w:val="-3"/>
          <w:w w:val="95"/>
        </w:rPr>
        <w:t>three</w:t>
      </w:r>
      <w:r>
        <w:rPr>
          <w:spacing w:val="-4"/>
          <w:w w:val="95"/>
        </w:rPr>
        <w:t>-year</w:t>
      </w:r>
      <w:r>
        <w:rPr>
          <w:spacing w:val="-9"/>
          <w:w w:val="95"/>
        </w:rPr>
        <w:t xml:space="preserve"> </w:t>
      </w:r>
      <w:r>
        <w:rPr>
          <w:w w:val="95"/>
        </w:rPr>
        <w:t>terms</w:t>
      </w:r>
      <w:r>
        <w:rPr>
          <w:spacing w:val="-8"/>
          <w:w w:val="95"/>
        </w:rPr>
        <w:t xml:space="preserve"> </w:t>
      </w:r>
      <w:r>
        <w:rPr>
          <w:w w:val="95"/>
        </w:rPr>
        <w:t>not</w:t>
      </w:r>
      <w:r>
        <w:rPr>
          <w:spacing w:val="-9"/>
          <w:w w:val="95"/>
        </w:rPr>
        <w:t xml:space="preserve"> </w:t>
      </w:r>
      <w:r>
        <w:rPr>
          <w:w w:val="95"/>
        </w:rPr>
        <w:t>to</w:t>
      </w:r>
      <w:r>
        <w:rPr>
          <w:spacing w:val="-9"/>
          <w:w w:val="95"/>
        </w:rPr>
        <w:t xml:space="preserve"> </w:t>
      </w:r>
      <w:r>
        <w:rPr>
          <w:w w:val="95"/>
        </w:rPr>
        <w:t>exceed</w:t>
      </w:r>
      <w:r>
        <w:rPr>
          <w:spacing w:val="-9"/>
          <w:w w:val="95"/>
        </w:rPr>
        <w:t xml:space="preserve"> </w:t>
      </w:r>
      <w:r>
        <w:rPr>
          <w:w w:val="95"/>
        </w:rPr>
        <w:t>their</w:t>
      </w:r>
      <w:r>
        <w:rPr>
          <w:spacing w:val="33"/>
          <w:w w:val="89"/>
        </w:rPr>
        <w:t xml:space="preserve"> </w:t>
      </w:r>
      <w:r>
        <w:rPr>
          <w:w w:val="95"/>
        </w:rPr>
        <w:t>tenure</w:t>
      </w:r>
      <w:r>
        <w:rPr>
          <w:spacing w:val="-36"/>
          <w:w w:val="95"/>
        </w:rPr>
        <w:t xml:space="preserve"> </w:t>
      </w:r>
      <w:r>
        <w:rPr>
          <w:w w:val="95"/>
        </w:rPr>
        <w:t>in</w:t>
      </w:r>
      <w:r>
        <w:rPr>
          <w:spacing w:val="-35"/>
          <w:w w:val="95"/>
        </w:rPr>
        <w:t xml:space="preserve"> </w:t>
      </w:r>
      <w:r>
        <w:rPr>
          <w:w w:val="95"/>
        </w:rPr>
        <w:t>the</w:t>
      </w:r>
      <w:r>
        <w:rPr>
          <w:spacing w:val="-35"/>
          <w:w w:val="95"/>
        </w:rPr>
        <w:t xml:space="preserve"> </w:t>
      </w:r>
      <w:r>
        <w:rPr>
          <w:spacing w:val="-4"/>
          <w:w w:val="95"/>
        </w:rPr>
        <w:t>Assembly,</w:t>
      </w:r>
      <w:r>
        <w:rPr>
          <w:spacing w:val="-34"/>
          <w:w w:val="95"/>
        </w:rPr>
        <w:t xml:space="preserve"> </w:t>
      </w:r>
      <w:r>
        <w:rPr>
          <w:w w:val="95"/>
        </w:rPr>
        <w:t>and</w:t>
      </w:r>
      <w:r>
        <w:rPr>
          <w:spacing w:val="-35"/>
          <w:w w:val="95"/>
        </w:rPr>
        <w:t xml:space="preserve"> </w:t>
      </w:r>
      <w:r>
        <w:rPr>
          <w:w w:val="95"/>
        </w:rPr>
        <w:t>shall</w:t>
      </w:r>
      <w:r>
        <w:rPr>
          <w:spacing w:val="-35"/>
          <w:w w:val="95"/>
        </w:rPr>
        <w:t xml:space="preserve"> </w:t>
      </w:r>
      <w:r>
        <w:rPr>
          <w:w w:val="95"/>
        </w:rPr>
        <w:t>also</w:t>
      </w:r>
      <w:r>
        <w:rPr>
          <w:spacing w:val="-35"/>
          <w:w w:val="95"/>
        </w:rPr>
        <w:t xml:space="preserve"> </w:t>
      </w:r>
      <w:r>
        <w:rPr>
          <w:w w:val="95"/>
        </w:rPr>
        <w:t>include</w:t>
      </w:r>
      <w:r>
        <w:rPr>
          <w:spacing w:val="-35"/>
          <w:w w:val="95"/>
        </w:rPr>
        <w:t xml:space="preserve"> </w:t>
      </w:r>
      <w:r>
        <w:rPr>
          <w:w w:val="95"/>
        </w:rPr>
        <w:t>six</w:t>
      </w:r>
      <w:r>
        <w:rPr>
          <w:spacing w:val="-35"/>
          <w:w w:val="95"/>
        </w:rPr>
        <w:t xml:space="preserve"> </w:t>
      </w:r>
      <w:r>
        <w:rPr>
          <w:spacing w:val="-4"/>
          <w:w w:val="95"/>
        </w:rPr>
        <w:t>F</w:t>
      </w:r>
      <w:r>
        <w:rPr>
          <w:spacing w:val="-5"/>
          <w:w w:val="95"/>
        </w:rPr>
        <w:t>acult</w:t>
      </w:r>
      <w:r>
        <w:rPr>
          <w:spacing w:val="-4"/>
          <w:w w:val="95"/>
        </w:rPr>
        <w:t>y</w:t>
      </w:r>
      <w:r>
        <w:rPr>
          <w:spacing w:val="-35"/>
          <w:w w:val="95"/>
        </w:rPr>
        <w:t xml:space="preserve"> </w:t>
      </w:r>
      <w:r>
        <w:rPr>
          <w:w w:val="95"/>
        </w:rPr>
        <w:t>Senate</w:t>
      </w:r>
      <w:r>
        <w:rPr>
          <w:spacing w:val="-36"/>
          <w:w w:val="95"/>
        </w:rPr>
        <w:t xml:space="preserve"> </w:t>
      </w:r>
      <w:r>
        <w:rPr>
          <w:w w:val="95"/>
        </w:rPr>
        <w:t>members</w:t>
      </w:r>
      <w:r>
        <w:rPr>
          <w:spacing w:val="-35"/>
          <w:w w:val="95"/>
        </w:rPr>
        <w:t xml:space="preserve"> </w:t>
      </w:r>
      <w:r>
        <w:rPr>
          <w:w w:val="95"/>
        </w:rPr>
        <w:t>to</w:t>
      </w:r>
      <w:r>
        <w:rPr>
          <w:spacing w:val="-35"/>
          <w:w w:val="95"/>
        </w:rPr>
        <w:t xml:space="preserve"> </w:t>
      </w:r>
      <w:r>
        <w:rPr>
          <w:spacing w:val="2"/>
          <w:w w:val="95"/>
        </w:rPr>
        <w:t>be</w:t>
      </w:r>
      <w:r>
        <w:rPr>
          <w:spacing w:val="-35"/>
          <w:w w:val="95"/>
        </w:rPr>
        <w:t xml:space="preserve"> </w:t>
      </w:r>
      <w:r>
        <w:rPr>
          <w:w w:val="95"/>
        </w:rPr>
        <w:t>elected</w:t>
      </w:r>
      <w:r>
        <w:rPr>
          <w:spacing w:val="-35"/>
          <w:w w:val="95"/>
        </w:rPr>
        <w:t xml:space="preserve"> </w:t>
      </w:r>
      <w:r>
        <w:rPr>
          <w:spacing w:val="-4"/>
          <w:w w:val="95"/>
        </w:rPr>
        <w:t>b</w:t>
      </w:r>
      <w:r>
        <w:rPr>
          <w:spacing w:val="-3"/>
          <w:w w:val="95"/>
        </w:rPr>
        <w:t>y</w:t>
      </w:r>
      <w:r>
        <w:rPr>
          <w:spacing w:val="-35"/>
          <w:w w:val="95"/>
        </w:rPr>
        <w:t xml:space="preserve"> </w:t>
      </w:r>
      <w:r>
        <w:rPr>
          <w:w w:val="95"/>
        </w:rPr>
        <w:t>the</w:t>
      </w:r>
      <w:r>
        <w:rPr>
          <w:spacing w:val="-35"/>
          <w:w w:val="95"/>
        </w:rPr>
        <w:t xml:space="preserve"> </w:t>
      </w:r>
      <w:r>
        <w:rPr>
          <w:spacing w:val="-4"/>
          <w:w w:val="95"/>
        </w:rPr>
        <w:t>F</w:t>
      </w:r>
      <w:r>
        <w:rPr>
          <w:spacing w:val="-5"/>
          <w:w w:val="95"/>
        </w:rPr>
        <w:t>acu</w:t>
      </w:r>
      <w:r>
        <w:rPr>
          <w:spacing w:val="-4"/>
          <w:w w:val="95"/>
        </w:rPr>
        <w:t>lty</w:t>
      </w:r>
      <w:r>
        <w:rPr>
          <w:spacing w:val="-35"/>
          <w:w w:val="95"/>
        </w:rPr>
        <w:t xml:space="preserve"> </w:t>
      </w:r>
      <w:r>
        <w:rPr>
          <w:w w:val="95"/>
        </w:rPr>
        <w:t>Senate</w:t>
      </w:r>
      <w:r>
        <w:rPr>
          <w:spacing w:val="-35"/>
          <w:w w:val="95"/>
        </w:rPr>
        <w:t xml:space="preserve"> </w:t>
      </w:r>
      <w:r>
        <w:rPr>
          <w:w w:val="95"/>
        </w:rPr>
        <w:t>at-large</w:t>
      </w:r>
      <w:r>
        <w:rPr>
          <w:spacing w:val="53"/>
          <w:w w:val="88"/>
        </w:rPr>
        <w:t xml:space="preserve"> </w:t>
      </w:r>
      <w:r>
        <w:t>for</w:t>
      </w:r>
      <w:r>
        <w:rPr>
          <w:spacing w:val="-16"/>
        </w:rPr>
        <w:t xml:space="preserve"> </w:t>
      </w:r>
      <w:r>
        <w:t>staggered,</w:t>
      </w:r>
      <w:r>
        <w:rPr>
          <w:spacing w:val="-16"/>
        </w:rPr>
        <w:t xml:space="preserve"> </w:t>
      </w:r>
      <w:r>
        <w:rPr>
          <w:spacing w:val="-1"/>
        </w:rPr>
        <w:t>three-y</w:t>
      </w:r>
      <w:r>
        <w:t>ear</w:t>
      </w:r>
      <w:r>
        <w:rPr>
          <w:spacing w:val="-15"/>
        </w:rPr>
        <w:t xml:space="preserve"> </w:t>
      </w:r>
      <w:r>
        <w:t>terms.</w:t>
      </w:r>
    </w:p>
    <w:p w14:paraId="4A2F5CE5" w14:textId="77777777" w:rsidR="00FC566A" w:rsidRDefault="00FC566A" w:rsidP="00FC566A">
      <w:pPr>
        <w:spacing w:before="1"/>
        <w:rPr>
          <w:rFonts w:ascii="Bookman Old Style" w:eastAsia="Bookman Old Style" w:hAnsi="Bookman Old Style" w:cs="Bookman Old Style"/>
          <w:sz w:val="19"/>
          <w:szCs w:val="19"/>
        </w:rPr>
      </w:pPr>
    </w:p>
    <w:p w14:paraId="160B9263" w14:textId="77777777" w:rsidR="00FC566A" w:rsidRDefault="00FC566A" w:rsidP="00FC566A">
      <w:pPr>
        <w:pStyle w:val="Heading2"/>
        <w:jc w:val="both"/>
      </w:pPr>
      <w:r>
        <w:rPr>
          <w:b/>
          <w:w w:val="90"/>
        </w:rPr>
        <w:t>Section</w:t>
      </w:r>
      <w:r>
        <w:rPr>
          <w:b/>
          <w:spacing w:val="6"/>
          <w:w w:val="90"/>
        </w:rPr>
        <w:t xml:space="preserve"> </w:t>
      </w:r>
      <w:r>
        <w:rPr>
          <w:b/>
          <w:w w:val="90"/>
        </w:rPr>
        <w:t>2</w:t>
      </w:r>
    </w:p>
    <w:p w14:paraId="54FBA798" w14:textId="77777777" w:rsidR="00FC566A" w:rsidRDefault="00FC566A" w:rsidP="003142B3">
      <w:pPr>
        <w:pStyle w:val="BodyText"/>
      </w:pPr>
      <w:r>
        <w:t>Committee</w:t>
      </w:r>
      <w:r>
        <w:rPr>
          <w:spacing w:val="-7"/>
        </w:rPr>
        <w:t xml:space="preserve"> </w:t>
      </w:r>
      <w:r>
        <w:t>charges</w:t>
      </w:r>
      <w:r>
        <w:rPr>
          <w:spacing w:val="-7"/>
        </w:rPr>
        <w:t xml:space="preserve"> </w:t>
      </w:r>
      <w:r>
        <w:t>for</w:t>
      </w:r>
      <w:r>
        <w:rPr>
          <w:spacing w:val="-6"/>
        </w:rPr>
        <w:t xml:space="preserve"> </w:t>
      </w:r>
      <w:r>
        <w:rPr>
          <w:spacing w:val="-1"/>
        </w:rPr>
        <w:t>Assembly</w:t>
      </w:r>
      <w:r>
        <w:rPr>
          <w:spacing w:val="-7"/>
        </w:rPr>
        <w:t xml:space="preserve"> </w:t>
      </w:r>
      <w:r>
        <w:t>standing</w:t>
      </w:r>
      <w:r>
        <w:rPr>
          <w:spacing w:val="-7"/>
        </w:rPr>
        <w:t xml:space="preserve"> </w:t>
      </w:r>
      <w:r>
        <w:t>committees</w:t>
      </w:r>
      <w:r>
        <w:rPr>
          <w:spacing w:val="-6"/>
        </w:rPr>
        <w:t xml:space="preserve"> </w:t>
      </w:r>
      <w:r>
        <w:t>are</w:t>
      </w:r>
      <w:r>
        <w:rPr>
          <w:spacing w:val="-7"/>
        </w:rPr>
        <w:t xml:space="preserve"> </w:t>
      </w:r>
      <w:r>
        <w:t>as</w:t>
      </w:r>
      <w:r>
        <w:rPr>
          <w:spacing w:val="-6"/>
        </w:rPr>
        <w:t xml:space="preserve"> </w:t>
      </w:r>
      <w:r>
        <w:rPr>
          <w:spacing w:val="-1"/>
        </w:rPr>
        <w:t>follo</w:t>
      </w:r>
      <w:r>
        <w:t>ws:</w:t>
      </w:r>
    </w:p>
    <w:p w14:paraId="555964EF" w14:textId="77777777" w:rsidR="00FC566A" w:rsidRDefault="00FC566A" w:rsidP="00FC566A">
      <w:pPr>
        <w:rPr>
          <w:rFonts w:ascii="Bookman Old Style" w:eastAsia="Bookman Old Style" w:hAnsi="Bookman Old Style" w:cs="Bookman Old Style"/>
          <w:sz w:val="19"/>
          <w:szCs w:val="19"/>
        </w:rPr>
      </w:pPr>
    </w:p>
    <w:p w14:paraId="6182022F" w14:textId="77777777" w:rsidR="00FC566A" w:rsidRDefault="00FC566A" w:rsidP="0021281C">
      <w:pPr>
        <w:pStyle w:val="BodyText"/>
        <w:numPr>
          <w:ilvl w:val="0"/>
          <w:numId w:val="7"/>
        </w:numPr>
        <w:jc w:val="left"/>
      </w:pPr>
      <w:r>
        <w:t>Academic</w:t>
      </w:r>
      <w:r>
        <w:rPr>
          <w:spacing w:val="16"/>
        </w:rPr>
        <w:t xml:space="preserve"> </w:t>
      </w:r>
      <w:r>
        <w:t>Affairs</w:t>
      </w:r>
      <w:r>
        <w:rPr>
          <w:spacing w:val="18"/>
        </w:rPr>
        <w:t xml:space="preserve"> </w:t>
      </w:r>
      <w:r>
        <w:t>Committee</w:t>
      </w:r>
      <w:permStart w:id="1316373716" w:edGrp="everyone"/>
      <w:permEnd w:id="1316373716"/>
    </w:p>
    <w:p w14:paraId="539AAB5A" w14:textId="210DCF05" w:rsidR="00FC566A" w:rsidRDefault="00F45FE0" w:rsidP="0021281C">
      <w:pPr>
        <w:pStyle w:val="BodyText"/>
      </w:pPr>
      <w:r w:rsidRPr="00F45FE0">
        <w:t>The Academic Affairs Committee shall concern itself with matters of program review, academic policy, and campus-wide curricula. In addition to its elected or appointed voting members, the committee shall maintain non-voting resource members from—and therefore monitor and liaise with—the Office of Undergraduate Education, the Office of Faculty Affairs, and the Office of Academic affairs.</w:t>
      </w:r>
    </w:p>
    <w:p w14:paraId="6FAC7335" w14:textId="77777777" w:rsidR="00FC566A" w:rsidRDefault="00FC566A" w:rsidP="0021281C">
      <w:pPr>
        <w:pStyle w:val="BodyText"/>
        <w:numPr>
          <w:ilvl w:val="0"/>
          <w:numId w:val="7"/>
        </w:numPr>
        <w:jc w:val="left"/>
      </w:pPr>
      <w:r>
        <w:rPr>
          <w:spacing w:val="-1"/>
        </w:rPr>
        <w:t>Administrativ</w:t>
      </w:r>
      <w:r>
        <w:t>e</w:t>
      </w:r>
      <w:r>
        <w:rPr>
          <w:spacing w:val="7"/>
        </w:rPr>
        <w:t xml:space="preserve"> </w:t>
      </w:r>
      <w:r>
        <w:t>Services</w:t>
      </w:r>
      <w:r>
        <w:rPr>
          <w:spacing w:val="7"/>
        </w:rPr>
        <w:t xml:space="preserve"> </w:t>
      </w:r>
      <w:r>
        <w:t>and</w:t>
      </w:r>
      <w:r>
        <w:rPr>
          <w:spacing w:val="8"/>
        </w:rPr>
        <w:t xml:space="preserve"> </w:t>
      </w:r>
      <w:r>
        <w:rPr>
          <w:spacing w:val="-3"/>
        </w:rPr>
        <w:t>T</w:t>
      </w:r>
      <w:r>
        <w:rPr>
          <w:spacing w:val="-4"/>
        </w:rPr>
        <w:t>echnology</w:t>
      </w:r>
      <w:r>
        <w:rPr>
          <w:spacing w:val="7"/>
        </w:rPr>
        <w:t xml:space="preserve"> </w:t>
      </w:r>
      <w:r>
        <w:t>Committee</w:t>
      </w:r>
    </w:p>
    <w:p w14:paraId="45CCBE73" w14:textId="5BB2D69E" w:rsidR="00FC566A" w:rsidRDefault="00F45FE0" w:rsidP="003142B3">
      <w:pPr>
        <w:pStyle w:val="BodyText"/>
      </w:pPr>
      <w:r w:rsidRPr="00F45FE0">
        <w:t>Administrative Services and Technology Committee shall be responsible for monitoring and assessing administrative services on campus to ensure that they efficiently and properly meet the academic goals of the campus. The Committee shall address the use of technology in teaching, research, and service, and will monitor the expansion of online education to ensure faculty ownership and control of curriculum. The Committee shall serve as a clearinghouse for suggestions from all members of the campus community regarding the effectiveness and improvement of technology for academic purposes. ASTC members may serve on advisory panels to the Office of Information Technology, the Center for Teaching &amp; Learning, and other entities as they impact academic goals. Faculty representation on the ASTC shall be substantially proportional with respect to Colleges and Schools. The Committee shall be composed of eight faculty members with voting privileges and two student members who serve in an advisory capacity. Other members of the committee shall include staff liaisons from the Office of Information Technology</w:t>
      </w:r>
      <w:r w:rsidR="00FC566A">
        <w:t>.</w:t>
      </w:r>
    </w:p>
    <w:p w14:paraId="5AB327E7" w14:textId="130CA21B" w:rsidR="000C72C3" w:rsidRDefault="000C72C3" w:rsidP="002512DA">
      <w:pPr>
        <w:pStyle w:val="BodyText"/>
        <w:ind w:left="0"/>
      </w:pPr>
    </w:p>
    <w:p w14:paraId="66B39B61" w14:textId="77777777" w:rsidR="00F45FE0" w:rsidRDefault="00F45FE0" w:rsidP="002512DA">
      <w:pPr>
        <w:pStyle w:val="BodyText"/>
        <w:ind w:left="0"/>
      </w:pPr>
    </w:p>
    <w:p w14:paraId="260EB8DD" w14:textId="77777777" w:rsidR="00FC566A" w:rsidRDefault="00FC566A" w:rsidP="000C72C3">
      <w:pPr>
        <w:pStyle w:val="BodyText"/>
        <w:numPr>
          <w:ilvl w:val="0"/>
          <w:numId w:val="7"/>
        </w:numPr>
        <w:jc w:val="left"/>
      </w:pPr>
      <w:r>
        <w:lastRenderedPageBreak/>
        <w:t>Administrator</w:t>
      </w:r>
      <w:r>
        <w:rPr>
          <w:spacing w:val="14"/>
        </w:rPr>
        <w:t xml:space="preserve"> </w:t>
      </w:r>
      <w:r>
        <w:t>Appraisal</w:t>
      </w:r>
      <w:r>
        <w:rPr>
          <w:spacing w:val="15"/>
        </w:rPr>
        <w:t xml:space="preserve"> </w:t>
      </w:r>
      <w:r>
        <w:t>Committee</w:t>
      </w:r>
    </w:p>
    <w:p w14:paraId="515D96F0" w14:textId="35016F03" w:rsidR="00FC566A" w:rsidRDefault="00F45FE0" w:rsidP="003142B3">
      <w:pPr>
        <w:pStyle w:val="BodyText"/>
      </w:pPr>
      <w:r w:rsidRPr="00F45FE0">
        <w:t>The Administrator Appraisal Committee shall oversee the BFA faculty evaluation of administrators, update or modify the evaluation questions and procedures in accordance with the faculty and evaluees’ feedback, keep current the list of administrators to be appraised, and report results to the relevant faculty. The Administrator Appraisal Committee shall consist of ten members. Six members shall be elected from the Faculty Senate for staggered, three-year terms, and shall include three members elected from Arts and Sciences representatives and three members elected from non-Arts and Sciences representatives. Two members shall be elected from the Assembly for staggered two-year terms, not to exceed their tenure in the Assembly. Two members shall be elected by the Assembly from candidates nominated by the administration for staggered, two-year terms. There shall be an ex officio member from Institutional Research, selected with the concurrence of the Executive Committee</w:t>
      </w:r>
      <w:r w:rsidR="00FC566A">
        <w:rPr>
          <w:w w:val="95"/>
        </w:rPr>
        <w:t>.</w:t>
      </w:r>
    </w:p>
    <w:p w14:paraId="0E746535" w14:textId="77777777" w:rsidR="00FC566A" w:rsidRDefault="00FC566A" w:rsidP="000C72C3">
      <w:pPr>
        <w:pStyle w:val="BodyText"/>
        <w:numPr>
          <w:ilvl w:val="0"/>
          <w:numId w:val="7"/>
        </w:numPr>
        <w:jc w:val="left"/>
      </w:pPr>
      <w:r>
        <w:t>Budget</w:t>
      </w:r>
      <w:r>
        <w:rPr>
          <w:spacing w:val="7"/>
        </w:rPr>
        <w:t xml:space="preserve"> </w:t>
      </w:r>
      <w:r>
        <w:t>and</w:t>
      </w:r>
      <w:r>
        <w:rPr>
          <w:spacing w:val="8"/>
        </w:rPr>
        <w:t xml:space="preserve"> </w:t>
      </w:r>
      <w:r>
        <w:rPr>
          <w:spacing w:val="-1"/>
        </w:rPr>
        <w:t>Pl</w:t>
      </w:r>
      <w:r>
        <w:t>anning</w:t>
      </w:r>
      <w:r>
        <w:rPr>
          <w:spacing w:val="9"/>
        </w:rPr>
        <w:t xml:space="preserve"> </w:t>
      </w:r>
      <w:r>
        <w:t>Committee</w:t>
      </w:r>
    </w:p>
    <w:p w14:paraId="225B6AF0" w14:textId="77777777" w:rsidR="00FC566A" w:rsidRDefault="00FC566A" w:rsidP="003142B3">
      <w:pPr>
        <w:pStyle w:val="BodyText"/>
      </w:pPr>
      <w:r>
        <w:rPr>
          <w:w w:val="95"/>
        </w:rPr>
        <w:t>The</w:t>
      </w:r>
      <w:r>
        <w:rPr>
          <w:spacing w:val="-4"/>
          <w:w w:val="95"/>
        </w:rPr>
        <w:t xml:space="preserve"> </w:t>
      </w:r>
      <w:r>
        <w:rPr>
          <w:spacing w:val="-1"/>
          <w:w w:val="95"/>
        </w:rPr>
        <w:t>B</w:t>
      </w:r>
      <w:r>
        <w:rPr>
          <w:w w:val="95"/>
        </w:rPr>
        <w:t>udget</w:t>
      </w:r>
      <w:r>
        <w:rPr>
          <w:spacing w:val="-3"/>
          <w:w w:val="95"/>
        </w:rPr>
        <w:t xml:space="preserve"> </w:t>
      </w:r>
      <w:r>
        <w:rPr>
          <w:w w:val="95"/>
        </w:rPr>
        <w:t>and</w:t>
      </w:r>
      <w:r>
        <w:rPr>
          <w:spacing w:val="-3"/>
          <w:w w:val="95"/>
        </w:rPr>
        <w:t xml:space="preserve"> </w:t>
      </w:r>
      <w:r>
        <w:rPr>
          <w:w w:val="95"/>
        </w:rPr>
        <w:t>Planning</w:t>
      </w:r>
      <w:r>
        <w:rPr>
          <w:spacing w:val="-4"/>
          <w:w w:val="95"/>
        </w:rPr>
        <w:t xml:space="preserve"> </w:t>
      </w:r>
      <w:r>
        <w:rPr>
          <w:w w:val="95"/>
        </w:rPr>
        <w:t>Committee</w:t>
      </w:r>
      <w:r>
        <w:rPr>
          <w:spacing w:val="-3"/>
          <w:w w:val="95"/>
        </w:rPr>
        <w:t xml:space="preserve"> </w:t>
      </w:r>
      <w:r>
        <w:rPr>
          <w:w w:val="95"/>
        </w:rPr>
        <w:t>shall</w:t>
      </w:r>
      <w:r>
        <w:rPr>
          <w:spacing w:val="-3"/>
          <w:w w:val="95"/>
        </w:rPr>
        <w:t xml:space="preserve"> </w:t>
      </w:r>
      <w:r>
        <w:rPr>
          <w:w w:val="95"/>
        </w:rPr>
        <w:t>participate</w:t>
      </w:r>
      <w:r>
        <w:rPr>
          <w:spacing w:val="-4"/>
          <w:w w:val="95"/>
        </w:rPr>
        <w:t xml:space="preserve"> </w:t>
      </w:r>
      <w:r>
        <w:rPr>
          <w:w w:val="95"/>
        </w:rPr>
        <w:t>actively</w:t>
      </w:r>
      <w:r>
        <w:rPr>
          <w:spacing w:val="-3"/>
          <w:w w:val="95"/>
        </w:rPr>
        <w:t xml:space="preserve"> </w:t>
      </w:r>
      <w:r>
        <w:rPr>
          <w:w w:val="95"/>
        </w:rPr>
        <w:t>with</w:t>
      </w:r>
      <w:r>
        <w:rPr>
          <w:spacing w:val="-4"/>
          <w:w w:val="95"/>
        </w:rPr>
        <w:t xml:space="preserve"> </w:t>
      </w:r>
      <w:r>
        <w:rPr>
          <w:w w:val="95"/>
        </w:rPr>
        <w:t>the</w:t>
      </w:r>
      <w:r>
        <w:rPr>
          <w:spacing w:val="-3"/>
          <w:w w:val="95"/>
        </w:rPr>
        <w:t xml:space="preserve"> </w:t>
      </w:r>
      <w:r>
        <w:rPr>
          <w:w w:val="95"/>
        </w:rPr>
        <w:t>appropriate</w:t>
      </w:r>
      <w:r>
        <w:rPr>
          <w:spacing w:val="-3"/>
          <w:w w:val="95"/>
        </w:rPr>
        <w:t xml:space="preserve"> </w:t>
      </w:r>
      <w:r>
        <w:rPr>
          <w:w w:val="95"/>
        </w:rPr>
        <w:t>administrative</w:t>
      </w:r>
      <w:r>
        <w:rPr>
          <w:spacing w:val="-3"/>
          <w:w w:val="95"/>
        </w:rPr>
        <w:t xml:space="preserve"> </w:t>
      </w:r>
      <w:r>
        <w:rPr>
          <w:w w:val="95"/>
        </w:rPr>
        <w:t>officers</w:t>
      </w:r>
      <w:r>
        <w:rPr>
          <w:spacing w:val="-4"/>
          <w:w w:val="95"/>
        </w:rPr>
        <w:t xml:space="preserve"> </w:t>
      </w:r>
      <w:r>
        <w:rPr>
          <w:w w:val="95"/>
        </w:rPr>
        <w:t>in</w:t>
      </w:r>
      <w:r>
        <w:rPr>
          <w:spacing w:val="-3"/>
          <w:w w:val="95"/>
        </w:rPr>
        <w:t xml:space="preserve"> </w:t>
      </w:r>
      <w:r>
        <w:rPr>
          <w:w w:val="95"/>
        </w:rPr>
        <w:t>all</w:t>
      </w:r>
      <w:r>
        <w:rPr>
          <w:spacing w:val="34"/>
          <w:w w:val="88"/>
        </w:rPr>
        <w:t xml:space="preserve"> </w:t>
      </w:r>
      <w:r>
        <w:rPr>
          <w:spacing w:val="-3"/>
        </w:rPr>
        <w:t>substan</w:t>
      </w:r>
      <w:r>
        <w:t>tiv</w:t>
      </w:r>
      <w:r>
        <w:rPr>
          <w:spacing w:val="-3"/>
        </w:rPr>
        <w:t>e</w:t>
      </w:r>
      <w:r>
        <w:rPr>
          <w:spacing w:val="-6"/>
        </w:rPr>
        <w:t xml:space="preserve"> </w:t>
      </w:r>
      <w:r>
        <w:t>steps</w:t>
      </w:r>
      <w:r>
        <w:rPr>
          <w:spacing w:val="-6"/>
        </w:rPr>
        <w:t xml:space="preserve"> </w:t>
      </w:r>
      <w:r>
        <w:t>in</w:t>
      </w:r>
      <w:r>
        <w:rPr>
          <w:spacing w:val="-6"/>
        </w:rPr>
        <w:t xml:space="preserve"> </w:t>
      </w:r>
      <w:r>
        <w:t>and</w:t>
      </w:r>
      <w:r>
        <w:rPr>
          <w:spacing w:val="-5"/>
        </w:rPr>
        <w:t xml:space="preserve"> </w:t>
      </w:r>
      <w:r>
        <w:t>aspects</w:t>
      </w:r>
      <w:r>
        <w:rPr>
          <w:spacing w:val="-6"/>
        </w:rPr>
        <w:t xml:space="preserve"> </w:t>
      </w:r>
      <w:r>
        <w:t>of</w:t>
      </w:r>
      <w:r>
        <w:rPr>
          <w:spacing w:val="-6"/>
        </w:rPr>
        <w:t xml:space="preserve"> </w:t>
      </w:r>
      <w:r>
        <w:t>the</w:t>
      </w:r>
      <w:r>
        <w:rPr>
          <w:spacing w:val="-6"/>
        </w:rPr>
        <w:t xml:space="preserve"> </w:t>
      </w:r>
      <w:r>
        <w:rPr>
          <w:spacing w:val="-1"/>
        </w:rPr>
        <w:t>dev</w:t>
      </w:r>
      <w:r>
        <w:t>elopmen</w:t>
      </w:r>
      <w:r>
        <w:rPr>
          <w:spacing w:val="-1"/>
        </w:rPr>
        <w:t>t,</w:t>
      </w:r>
      <w:r>
        <w:rPr>
          <w:spacing w:val="-6"/>
        </w:rPr>
        <w:t xml:space="preserve"> </w:t>
      </w:r>
      <w:r>
        <w:t>implemen</w:t>
      </w:r>
      <w:r>
        <w:rPr>
          <w:spacing w:val="-1"/>
        </w:rPr>
        <w:t>tation,</w:t>
      </w:r>
      <w:r>
        <w:rPr>
          <w:spacing w:val="-5"/>
        </w:rPr>
        <w:t xml:space="preserve"> </w:t>
      </w:r>
      <w:r>
        <w:t>and</w:t>
      </w:r>
      <w:r>
        <w:rPr>
          <w:spacing w:val="-6"/>
        </w:rPr>
        <w:t xml:space="preserve"> </w:t>
      </w:r>
      <w:r>
        <w:t>modification</w:t>
      </w:r>
      <w:r>
        <w:rPr>
          <w:spacing w:val="-6"/>
        </w:rPr>
        <w:t xml:space="preserve"> </w:t>
      </w:r>
      <w:r>
        <w:t>of</w:t>
      </w:r>
      <w:r>
        <w:rPr>
          <w:spacing w:val="-5"/>
        </w:rPr>
        <w:t xml:space="preserve"> </w:t>
      </w:r>
      <w:r>
        <w:t>the</w:t>
      </w:r>
      <w:r>
        <w:rPr>
          <w:spacing w:val="-6"/>
        </w:rPr>
        <w:t xml:space="preserve"> </w:t>
      </w:r>
      <w:r>
        <w:t>campus</w:t>
      </w:r>
      <w:r>
        <w:rPr>
          <w:spacing w:val="-6"/>
        </w:rPr>
        <w:t xml:space="preserve"> </w:t>
      </w:r>
      <w:r>
        <w:t>budget</w:t>
      </w:r>
      <w:r>
        <w:rPr>
          <w:spacing w:val="-5"/>
        </w:rPr>
        <w:t xml:space="preserve"> </w:t>
      </w:r>
      <w:r>
        <w:t>and</w:t>
      </w:r>
      <w:r>
        <w:rPr>
          <w:spacing w:val="-6"/>
        </w:rPr>
        <w:t xml:space="preserve"> </w:t>
      </w:r>
      <w:r>
        <w:t>the</w:t>
      </w:r>
      <w:r>
        <w:rPr>
          <w:spacing w:val="59"/>
          <w:w w:val="88"/>
        </w:rPr>
        <w:t xml:space="preserve"> </w:t>
      </w:r>
      <w:r>
        <w:rPr>
          <w:w w:val="95"/>
        </w:rPr>
        <w:t>budget</w:t>
      </w:r>
      <w:r>
        <w:rPr>
          <w:spacing w:val="-42"/>
          <w:w w:val="95"/>
        </w:rPr>
        <w:t xml:space="preserve"> </w:t>
      </w:r>
      <w:r>
        <w:rPr>
          <w:w w:val="95"/>
        </w:rPr>
        <w:t>of</w:t>
      </w:r>
      <w:r>
        <w:rPr>
          <w:spacing w:val="-42"/>
          <w:w w:val="95"/>
        </w:rPr>
        <w:t xml:space="preserve"> </w:t>
      </w:r>
      <w:r>
        <w:rPr>
          <w:w w:val="95"/>
        </w:rPr>
        <w:t>the</w:t>
      </w:r>
      <w:r>
        <w:rPr>
          <w:spacing w:val="-42"/>
          <w:w w:val="95"/>
        </w:rPr>
        <w:t xml:space="preserve"> </w:t>
      </w:r>
      <w:r>
        <w:rPr>
          <w:w w:val="95"/>
        </w:rPr>
        <w:t>Academic</w:t>
      </w:r>
      <w:r>
        <w:rPr>
          <w:spacing w:val="-42"/>
          <w:w w:val="95"/>
        </w:rPr>
        <w:t xml:space="preserve"> </w:t>
      </w:r>
      <w:r>
        <w:rPr>
          <w:w w:val="95"/>
        </w:rPr>
        <w:t>Affairs</w:t>
      </w:r>
      <w:r>
        <w:rPr>
          <w:spacing w:val="-41"/>
          <w:w w:val="95"/>
        </w:rPr>
        <w:t xml:space="preserve"> </w:t>
      </w:r>
      <w:r>
        <w:rPr>
          <w:w w:val="95"/>
        </w:rPr>
        <w:t>division.</w:t>
      </w:r>
      <w:r>
        <w:rPr>
          <w:spacing w:val="-32"/>
          <w:w w:val="95"/>
        </w:rPr>
        <w:t xml:space="preserve"> </w:t>
      </w:r>
      <w:r>
        <w:rPr>
          <w:w w:val="95"/>
        </w:rPr>
        <w:t>These</w:t>
      </w:r>
      <w:r>
        <w:rPr>
          <w:spacing w:val="-41"/>
          <w:w w:val="95"/>
        </w:rPr>
        <w:t xml:space="preserve"> </w:t>
      </w:r>
      <w:r>
        <w:rPr>
          <w:w w:val="95"/>
        </w:rPr>
        <w:t>include</w:t>
      </w:r>
      <w:r>
        <w:rPr>
          <w:spacing w:val="-42"/>
          <w:w w:val="95"/>
        </w:rPr>
        <w:t xml:space="preserve"> </w:t>
      </w:r>
      <w:r>
        <w:rPr>
          <w:w w:val="95"/>
        </w:rPr>
        <w:t>participating</w:t>
      </w:r>
      <w:r>
        <w:rPr>
          <w:spacing w:val="-42"/>
          <w:w w:val="95"/>
        </w:rPr>
        <w:t xml:space="preserve"> </w:t>
      </w:r>
      <w:r>
        <w:rPr>
          <w:w w:val="95"/>
        </w:rPr>
        <w:t>in</w:t>
      </w:r>
      <w:r>
        <w:rPr>
          <w:spacing w:val="-42"/>
          <w:w w:val="95"/>
        </w:rPr>
        <w:t xml:space="preserve"> </w:t>
      </w:r>
      <w:r>
        <w:rPr>
          <w:w w:val="95"/>
        </w:rPr>
        <w:t>the</w:t>
      </w:r>
      <w:r>
        <w:rPr>
          <w:spacing w:val="-42"/>
          <w:w w:val="95"/>
        </w:rPr>
        <w:t xml:space="preserve"> </w:t>
      </w:r>
      <w:r>
        <w:rPr>
          <w:w w:val="95"/>
        </w:rPr>
        <w:t>activities</w:t>
      </w:r>
      <w:r>
        <w:rPr>
          <w:spacing w:val="-41"/>
          <w:w w:val="95"/>
        </w:rPr>
        <w:t xml:space="preserve"> </w:t>
      </w:r>
      <w:r>
        <w:rPr>
          <w:w w:val="95"/>
        </w:rPr>
        <w:t>of</w:t>
      </w:r>
      <w:r>
        <w:rPr>
          <w:spacing w:val="-42"/>
          <w:w w:val="95"/>
        </w:rPr>
        <w:t xml:space="preserve"> </w:t>
      </w:r>
      <w:r>
        <w:rPr>
          <w:w w:val="95"/>
        </w:rPr>
        <w:t>the</w:t>
      </w:r>
      <w:r>
        <w:rPr>
          <w:spacing w:val="-42"/>
          <w:w w:val="95"/>
        </w:rPr>
        <w:t xml:space="preserve"> </w:t>
      </w:r>
      <w:r>
        <w:rPr>
          <w:w w:val="95"/>
        </w:rPr>
        <w:t>Campus</w:t>
      </w:r>
      <w:r>
        <w:rPr>
          <w:spacing w:val="-42"/>
          <w:w w:val="95"/>
        </w:rPr>
        <w:t xml:space="preserve"> </w:t>
      </w:r>
      <w:r>
        <w:rPr>
          <w:w w:val="95"/>
        </w:rPr>
        <w:t>Budget</w:t>
      </w:r>
      <w:r>
        <w:rPr>
          <w:spacing w:val="-41"/>
          <w:w w:val="95"/>
        </w:rPr>
        <w:t xml:space="preserve"> </w:t>
      </w:r>
      <w:r>
        <w:rPr>
          <w:w w:val="95"/>
        </w:rPr>
        <w:t>Committee</w:t>
      </w:r>
      <w:r>
        <w:rPr>
          <w:spacing w:val="26"/>
          <w:w w:val="91"/>
        </w:rPr>
        <w:t xml:space="preserve"> </w:t>
      </w:r>
      <w:r>
        <w:rPr>
          <w:w w:val="95"/>
        </w:rPr>
        <w:t>and</w:t>
      </w:r>
      <w:r>
        <w:rPr>
          <w:spacing w:val="-26"/>
          <w:w w:val="95"/>
        </w:rPr>
        <w:t xml:space="preserve"> </w:t>
      </w:r>
      <w:r>
        <w:rPr>
          <w:w w:val="95"/>
        </w:rPr>
        <w:t>the</w:t>
      </w:r>
      <w:r>
        <w:rPr>
          <w:spacing w:val="-25"/>
          <w:w w:val="95"/>
        </w:rPr>
        <w:t xml:space="preserve"> </w:t>
      </w:r>
      <w:r>
        <w:rPr>
          <w:w w:val="95"/>
        </w:rPr>
        <w:t>Academic</w:t>
      </w:r>
      <w:r>
        <w:rPr>
          <w:spacing w:val="-25"/>
          <w:w w:val="95"/>
        </w:rPr>
        <w:t xml:space="preserve"> </w:t>
      </w:r>
      <w:r>
        <w:rPr>
          <w:w w:val="95"/>
        </w:rPr>
        <w:t>Affairs</w:t>
      </w:r>
      <w:r>
        <w:rPr>
          <w:spacing w:val="-26"/>
          <w:w w:val="95"/>
        </w:rPr>
        <w:t xml:space="preserve"> </w:t>
      </w:r>
      <w:r>
        <w:rPr>
          <w:w w:val="95"/>
        </w:rPr>
        <w:t>Budget</w:t>
      </w:r>
      <w:r>
        <w:rPr>
          <w:spacing w:val="-25"/>
          <w:w w:val="95"/>
        </w:rPr>
        <w:t xml:space="preserve"> </w:t>
      </w:r>
      <w:r>
        <w:rPr>
          <w:w w:val="95"/>
        </w:rPr>
        <w:t>Advisory</w:t>
      </w:r>
      <w:r>
        <w:rPr>
          <w:spacing w:val="-25"/>
          <w:w w:val="95"/>
        </w:rPr>
        <w:t xml:space="preserve"> </w:t>
      </w:r>
      <w:r>
        <w:rPr>
          <w:w w:val="95"/>
        </w:rPr>
        <w:t>Committee.</w:t>
      </w:r>
      <w:r>
        <w:rPr>
          <w:spacing w:val="-11"/>
          <w:w w:val="95"/>
        </w:rPr>
        <w:t xml:space="preserve"> </w:t>
      </w:r>
      <w:r>
        <w:rPr>
          <w:w w:val="95"/>
        </w:rPr>
        <w:t>The</w:t>
      </w:r>
      <w:r>
        <w:rPr>
          <w:spacing w:val="-25"/>
          <w:w w:val="95"/>
        </w:rPr>
        <w:t xml:space="preserve"> </w:t>
      </w:r>
      <w:r>
        <w:rPr>
          <w:w w:val="95"/>
        </w:rPr>
        <w:t>Committee</w:t>
      </w:r>
      <w:r>
        <w:rPr>
          <w:spacing w:val="-26"/>
          <w:w w:val="95"/>
        </w:rPr>
        <w:t xml:space="preserve"> </w:t>
      </w:r>
      <w:r>
        <w:rPr>
          <w:w w:val="95"/>
        </w:rPr>
        <w:t>shall</w:t>
      </w:r>
      <w:r>
        <w:rPr>
          <w:spacing w:val="-25"/>
          <w:w w:val="95"/>
        </w:rPr>
        <w:t xml:space="preserve"> </w:t>
      </w:r>
      <w:r>
        <w:rPr>
          <w:w w:val="95"/>
        </w:rPr>
        <w:t>review</w:t>
      </w:r>
      <w:r>
        <w:rPr>
          <w:spacing w:val="-26"/>
          <w:w w:val="95"/>
        </w:rPr>
        <w:t xml:space="preserve"> </w:t>
      </w:r>
      <w:r>
        <w:rPr>
          <w:w w:val="95"/>
        </w:rPr>
        <w:t>Assembly</w:t>
      </w:r>
      <w:r>
        <w:rPr>
          <w:spacing w:val="-25"/>
          <w:w w:val="95"/>
        </w:rPr>
        <w:t xml:space="preserve"> </w:t>
      </w:r>
      <w:r>
        <w:rPr>
          <w:w w:val="95"/>
        </w:rPr>
        <w:t>notices</w:t>
      </w:r>
      <w:r>
        <w:rPr>
          <w:spacing w:val="-26"/>
          <w:w w:val="95"/>
        </w:rPr>
        <w:t xml:space="preserve"> </w:t>
      </w:r>
      <w:r>
        <w:rPr>
          <w:w w:val="95"/>
        </w:rPr>
        <w:t>of</w:t>
      </w:r>
      <w:r>
        <w:rPr>
          <w:spacing w:val="-25"/>
          <w:w w:val="95"/>
        </w:rPr>
        <w:t xml:space="preserve"> </w:t>
      </w:r>
      <w:r>
        <w:rPr>
          <w:w w:val="95"/>
        </w:rPr>
        <w:t>motion</w:t>
      </w:r>
      <w:r>
        <w:rPr>
          <w:spacing w:val="-26"/>
          <w:w w:val="95"/>
        </w:rPr>
        <w:t xml:space="preserve"> </w:t>
      </w:r>
      <w:r>
        <w:rPr>
          <w:w w:val="95"/>
        </w:rPr>
        <w:t>and</w:t>
      </w:r>
      <w:r>
        <w:rPr>
          <w:spacing w:val="22"/>
          <w:w w:val="86"/>
        </w:rPr>
        <w:t xml:space="preserve"> </w:t>
      </w:r>
      <w:r>
        <w:rPr>
          <w:w w:val="95"/>
        </w:rPr>
        <w:t>resolutions</w:t>
      </w:r>
      <w:r>
        <w:rPr>
          <w:spacing w:val="-16"/>
          <w:w w:val="95"/>
        </w:rPr>
        <w:t xml:space="preserve"> </w:t>
      </w:r>
      <w:r>
        <w:rPr>
          <w:w w:val="95"/>
        </w:rPr>
        <w:t>that</w:t>
      </w:r>
      <w:r>
        <w:rPr>
          <w:spacing w:val="-15"/>
          <w:w w:val="95"/>
        </w:rPr>
        <w:t xml:space="preserve"> </w:t>
      </w:r>
      <w:r>
        <w:rPr>
          <w:spacing w:val="-3"/>
          <w:w w:val="95"/>
        </w:rPr>
        <w:t>ma</w:t>
      </w:r>
      <w:r>
        <w:rPr>
          <w:w w:val="95"/>
        </w:rPr>
        <w:t>y</w:t>
      </w:r>
      <w:r>
        <w:rPr>
          <w:spacing w:val="-15"/>
          <w:w w:val="95"/>
        </w:rPr>
        <w:t xml:space="preserve"> </w:t>
      </w:r>
      <w:r>
        <w:rPr>
          <w:spacing w:val="-4"/>
          <w:w w:val="95"/>
        </w:rPr>
        <w:t>ha</w:t>
      </w:r>
      <w:r>
        <w:rPr>
          <w:spacing w:val="-3"/>
          <w:w w:val="95"/>
        </w:rPr>
        <w:t>v</w:t>
      </w:r>
      <w:r>
        <w:rPr>
          <w:spacing w:val="-4"/>
          <w:w w:val="95"/>
        </w:rPr>
        <w:t>e</w:t>
      </w:r>
      <w:r>
        <w:rPr>
          <w:spacing w:val="-16"/>
          <w:w w:val="95"/>
        </w:rPr>
        <w:t xml:space="preserve"> </w:t>
      </w:r>
      <w:r>
        <w:rPr>
          <w:w w:val="95"/>
        </w:rPr>
        <w:t>budgetary</w:t>
      </w:r>
      <w:r>
        <w:rPr>
          <w:spacing w:val="-15"/>
          <w:w w:val="95"/>
        </w:rPr>
        <w:t xml:space="preserve"> </w:t>
      </w:r>
      <w:r>
        <w:rPr>
          <w:w w:val="95"/>
        </w:rPr>
        <w:t>impact</w:t>
      </w:r>
      <w:r>
        <w:rPr>
          <w:spacing w:val="-15"/>
          <w:w w:val="95"/>
        </w:rPr>
        <w:t xml:space="preserve"> </w:t>
      </w:r>
      <w:r>
        <w:rPr>
          <w:w w:val="95"/>
        </w:rPr>
        <w:t>prior</w:t>
      </w:r>
      <w:r>
        <w:rPr>
          <w:spacing w:val="-15"/>
          <w:w w:val="95"/>
        </w:rPr>
        <w:t xml:space="preserve"> </w:t>
      </w:r>
      <w:r>
        <w:rPr>
          <w:w w:val="95"/>
        </w:rPr>
        <w:t>to</w:t>
      </w:r>
      <w:r>
        <w:rPr>
          <w:spacing w:val="-16"/>
          <w:w w:val="95"/>
        </w:rPr>
        <w:t xml:space="preserve"> </w:t>
      </w:r>
      <w:r>
        <w:rPr>
          <w:w w:val="95"/>
        </w:rPr>
        <w:t>the</w:t>
      </w:r>
      <w:r>
        <w:rPr>
          <w:spacing w:val="-15"/>
          <w:w w:val="95"/>
        </w:rPr>
        <w:t xml:space="preserve"> </w:t>
      </w:r>
      <w:r>
        <w:rPr>
          <w:w w:val="95"/>
        </w:rPr>
        <w:t>final</w:t>
      </w:r>
      <w:r>
        <w:rPr>
          <w:spacing w:val="-15"/>
          <w:w w:val="95"/>
        </w:rPr>
        <w:t xml:space="preserve"> </w:t>
      </w:r>
      <w:r>
        <w:rPr>
          <w:w w:val="95"/>
        </w:rPr>
        <w:t>v</w:t>
      </w:r>
      <w:r>
        <w:rPr>
          <w:spacing w:val="-3"/>
          <w:w w:val="95"/>
        </w:rPr>
        <w:t>ote</w:t>
      </w:r>
      <w:r>
        <w:rPr>
          <w:spacing w:val="-16"/>
          <w:w w:val="95"/>
        </w:rPr>
        <w:t xml:space="preserve"> </w:t>
      </w:r>
      <w:r>
        <w:rPr>
          <w:w w:val="95"/>
        </w:rPr>
        <w:t>on</w:t>
      </w:r>
      <w:r>
        <w:rPr>
          <w:spacing w:val="-15"/>
          <w:w w:val="95"/>
        </w:rPr>
        <w:t xml:space="preserve"> </w:t>
      </w:r>
      <w:r>
        <w:rPr>
          <w:spacing w:val="-3"/>
          <w:w w:val="95"/>
        </w:rPr>
        <w:t>such</w:t>
      </w:r>
      <w:r>
        <w:rPr>
          <w:spacing w:val="-15"/>
          <w:w w:val="95"/>
        </w:rPr>
        <w:t xml:space="preserve"> </w:t>
      </w:r>
      <w:r>
        <w:rPr>
          <w:w w:val="95"/>
        </w:rPr>
        <w:t>notices</w:t>
      </w:r>
      <w:r>
        <w:rPr>
          <w:spacing w:val="-15"/>
          <w:w w:val="95"/>
        </w:rPr>
        <w:t xml:space="preserve"> </w:t>
      </w:r>
      <w:r>
        <w:rPr>
          <w:w w:val="95"/>
        </w:rPr>
        <w:t>of</w:t>
      </w:r>
      <w:r>
        <w:rPr>
          <w:spacing w:val="-16"/>
          <w:w w:val="95"/>
        </w:rPr>
        <w:t xml:space="preserve"> </w:t>
      </w:r>
      <w:r>
        <w:rPr>
          <w:w w:val="95"/>
        </w:rPr>
        <w:t>motion</w:t>
      </w:r>
      <w:r>
        <w:rPr>
          <w:spacing w:val="-15"/>
          <w:w w:val="95"/>
        </w:rPr>
        <w:t xml:space="preserve"> </w:t>
      </w:r>
      <w:r>
        <w:rPr>
          <w:w w:val="95"/>
        </w:rPr>
        <w:t>and</w:t>
      </w:r>
      <w:r>
        <w:rPr>
          <w:spacing w:val="-15"/>
          <w:w w:val="95"/>
        </w:rPr>
        <w:t xml:space="preserve"> </w:t>
      </w:r>
      <w:r>
        <w:rPr>
          <w:w w:val="95"/>
        </w:rPr>
        <w:t>resolutions.</w:t>
      </w:r>
      <w:r>
        <w:rPr>
          <w:spacing w:val="15"/>
          <w:w w:val="95"/>
        </w:rPr>
        <w:t xml:space="preserve"> </w:t>
      </w:r>
      <w:r>
        <w:rPr>
          <w:w w:val="95"/>
        </w:rPr>
        <w:t>The</w:t>
      </w:r>
      <w:r>
        <w:rPr>
          <w:spacing w:val="24"/>
          <w:w w:val="95"/>
        </w:rPr>
        <w:t xml:space="preserve"> </w:t>
      </w:r>
      <w:r>
        <w:t>Committee</w:t>
      </w:r>
      <w:r>
        <w:rPr>
          <w:spacing w:val="-10"/>
        </w:rPr>
        <w:t xml:space="preserve"> </w:t>
      </w:r>
      <w:r>
        <w:rPr>
          <w:spacing w:val="-3"/>
        </w:rPr>
        <w:t>ma</w:t>
      </w:r>
      <w:r>
        <w:t>y</w:t>
      </w:r>
      <w:r>
        <w:rPr>
          <w:spacing w:val="-10"/>
        </w:rPr>
        <w:t xml:space="preserve"> </w:t>
      </w:r>
      <w:r>
        <w:t>initiate</w:t>
      </w:r>
      <w:r>
        <w:rPr>
          <w:spacing w:val="-10"/>
        </w:rPr>
        <w:t xml:space="preserve"> </w:t>
      </w:r>
      <w:r>
        <w:t>special</w:t>
      </w:r>
      <w:r>
        <w:rPr>
          <w:spacing w:val="-10"/>
        </w:rPr>
        <w:t xml:space="preserve"> </w:t>
      </w:r>
      <w:r>
        <w:rPr>
          <w:spacing w:val="-1"/>
        </w:rPr>
        <w:t>budgetary</w:t>
      </w:r>
      <w:r>
        <w:rPr>
          <w:spacing w:val="-10"/>
        </w:rPr>
        <w:t xml:space="preserve"> </w:t>
      </w:r>
      <w:r>
        <w:t>studies</w:t>
      </w:r>
      <w:r>
        <w:rPr>
          <w:spacing w:val="-10"/>
        </w:rPr>
        <w:t xml:space="preserve"> </w:t>
      </w:r>
      <w:r>
        <w:t>and</w:t>
      </w:r>
      <w:r>
        <w:rPr>
          <w:spacing w:val="-9"/>
        </w:rPr>
        <w:t xml:space="preserve"> </w:t>
      </w:r>
      <w:r>
        <w:t>analyses</w:t>
      </w:r>
      <w:r>
        <w:rPr>
          <w:spacing w:val="-10"/>
        </w:rPr>
        <w:t xml:space="preserve"> </w:t>
      </w:r>
      <w:r>
        <w:t>relating</w:t>
      </w:r>
      <w:r>
        <w:rPr>
          <w:spacing w:val="-10"/>
        </w:rPr>
        <w:t xml:space="preserve"> </w:t>
      </w:r>
      <w:r>
        <w:t>to</w:t>
      </w:r>
      <w:r>
        <w:rPr>
          <w:spacing w:val="-10"/>
        </w:rPr>
        <w:t xml:space="preserve"> </w:t>
      </w:r>
      <w:r>
        <w:rPr>
          <w:spacing w:val="-1"/>
        </w:rPr>
        <w:t>improving</w:t>
      </w:r>
      <w:r>
        <w:rPr>
          <w:spacing w:val="-10"/>
        </w:rPr>
        <w:t xml:space="preserve"> </w:t>
      </w:r>
      <w:r>
        <w:t>the</w:t>
      </w:r>
      <w:r>
        <w:rPr>
          <w:spacing w:val="-11"/>
        </w:rPr>
        <w:t xml:space="preserve"> </w:t>
      </w:r>
      <w:r>
        <w:t>efficiency</w:t>
      </w:r>
      <w:r>
        <w:rPr>
          <w:spacing w:val="-9"/>
        </w:rPr>
        <w:t xml:space="preserve"> </w:t>
      </w:r>
      <w:r>
        <w:t>and</w:t>
      </w:r>
      <w:r>
        <w:rPr>
          <w:spacing w:val="-10"/>
        </w:rPr>
        <w:t xml:space="preserve"> </w:t>
      </w:r>
      <w:r>
        <w:rPr>
          <w:spacing w:val="-1"/>
        </w:rPr>
        <w:t>effectiv</w:t>
      </w:r>
      <w:r>
        <w:t>eness</w:t>
      </w:r>
      <w:r>
        <w:rPr>
          <w:spacing w:val="-9"/>
        </w:rPr>
        <w:t xml:space="preserve"> </w:t>
      </w:r>
      <w:r>
        <w:t>of</w:t>
      </w:r>
      <w:r>
        <w:rPr>
          <w:spacing w:val="47"/>
          <w:w w:val="91"/>
        </w:rPr>
        <w:t xml:space="preserve"> </w:t>
      </w:r>
      <w:r>
        <w:rPr>
          <w:w w:val="95"/>
        </w:rPr>
        <w:t>the</w:t>
      </w:r>
      <w:r>
        <w:rPr>
          <w:spacing w:val="-30"/>
          <w:w w:val="95"/>
        </w:rPr>
        <w:t xml:space="preserve"> </w:t>
      </w:r>
      <w:r>
        <w:rPr>
          <w:spacing w:val="-3"/>
          <w:w w:val="95"/>
        </w:rPr>
        <w:t>Universit</w:t>
      </w:r>
      <w:r>
        <w:rPr>
          <w:w w:val="95"/>
        </w:rPr>
        <w:t>y</w:t>
      </w:r>
      <w:r>
        <w:rPr>
          <w:spacing w:val="-30"/>
          <w:w w:val="95"/>
        </w:rPr>
        <w:t xml:space="preserve"> </w:t>
      </w:r>
      <w:r>
        <w:rPr>
          <w:w w:val="95"/>
        </w:rPr>
        <w:t>of</w:t>
      </w:r>
      <w:r>
        <w:rPr>
          <w:spacing w:val="-29"/>
          <w:w w:val="95"/>
        </w:rPr>
        <w:t xml:space="preserve"> </w:t>
      </w:r>
      <w:r>
        <w:rPr>
          <w:w w:val="95"/>
        </w:rPr>
        <w:t>Colorado</w:t>
      </w:r>
      <w:r>
        <w:rPr>
          <w:spacing w:val="-30"/>
          <w:w w:val="95"/>
        </w:rPr>
        <w:t xml:space="preserve"> </w:t>
      </w:r>
      <w:r>
        <w:rPr>
          <w:w w:val="95"/>
        </w:rPr>
        <w:t>at</w:t>
      </w:r>
      <w:r>
        <w:rPr>
          <w:spacing w:val="-29"/>
          <w:w w:val="95"/>
        </w:rPr>
        <w:t xml:space="preserve"> </w:t>
      </w:r>
      <w:r>
        <w:rPr>
          <w:w w:val="95"/>
        </w:rPr>
        <w:t>Boulder.</w:t>
      </w:r>
    </w:p>
    <w:p w14:paraId="28223402" w14:textId="77777777" w:rsidR="00FC566A" w:rsidRPr="002512DA" w:rsidRDefault="00FC566A" w:rsidP="002512DA">
      <w:pPr>
        <w:pStyle w:val="BodyText"/>
      </w:pPr>
      <w:r>
        <w:rPr>
          <w:w w:val="95"/>
        </w:rPr>
        <w:t>One</w:t>
      </w:r>
      <w:r>
        <w:rPr>
          <w:spacing w:val="-36"/>
          <w:w w:val="95"/>
        </w:rPr>
        <w:t xml:space="preserve"> </w:t>
      </w:r>
      <w:r>
        <w:rPr>
          <w:w w:val="95"/>
        </w:rPr>
        <w:t>or</w:t>
      </w:r>
      <w:r>
        <w:rPr>
          <w:spacing w:val="-36"/>
          <w:w w:val="95"/>
        </w:rPr>
        <w:t xml:space="preserve"> </w:t>
      </w:r>
      <w:r>
        <w:rPr>
          <w:w w:val="95"/>
        </w:rPr>
        <w:t>more</w:t>
      </w:r>
      <w:r>
        <w:rPr>
          <w:spacing w:val="-36"/>
          <w:w w:val="95"/>
        </w:rPr>
        <w:t xml:space="preserve"> </w:t>
      </w:r>
      <w:r>
        <w:rPr>
          <w:w w:val="95"/>
        </w:rPr>
        <w:t>members</w:t>
      </w:r>
      <w:r>
        <w:rPr>
          <w:spacing w:val="-35"/>
          <w:w w:val="95"/>
        </w:rPr>
        <w:t xml:space="preserve"> </w:t>
      </w:r>
      <w:r>
        <w:rPr>
          <w:w w:val="95"/>
        </w:rPr>
        <w:t>shall</w:t>
      </w:r>
      <w:r>
        <w:rPr>
          <w:spacing w:val="-36"/>
          <w:w w:val="95"/>
        </w:rPr>
        <w:t xml:space="preserve"> </w:t>
      </w:r>
      <w:r>
        <w:rPr>
          <w:w w:val="95"/>
        </w:rPr>
        <w:t>also</w:t>
      </w:r>
      <w:r>
        <w:rPr>
          <w:spacing w:val="-36"/>
          <w:w w:val="95"/>
        </w:rPr>
        <w:t xml:space="preserve"> </w:t>
      </w:r>
      <w:r>
        <w:rPr>
          <w:spacing w:val="-3"/>
          <w:w w:val="95"/>
        </w:rPr>
        <w:t>serve</w:t>
      </w:r>
      <w:r>
        <w:rPr>
          <w:spacing w:val="-36"/>
          <w:w w:val="95"/>
        </w:rPr>
        <w:t xml:space="preserve"> </w:t>
      </w:r>
      <w:r>
        <w:rPr>
          <w:w w:val="95"/>
        </w:rPr>
        <w:t>on</w:t>
      </w:r>
      <w:r>
        <w:rPr>
          <w:spacing w:val="-35"/>
          <w:w w:val="95"/>
        </w:rPr>
        <w:t xml:space="preserve"> </w:t>
      </w:r>
      <w:r>
        <w:rPr>
          <w:w w:val="95"/>
        </w:rPr>
        <w:t>the</w:t>
      </w:r>
      <w:r>
        <w:rPr>
          <w:spacing w:val="-36"/>
          <w:w w:val="95"/>
        </w:rPr>
        <w:t xml:space="preserve"> </w:t>
      </w:r>
      <w:r>
        <w:rPr>
          <w:spacing w:val="-4"/>
          <w:w w:val="95"/>
        </w:rPr>
        <w:t>F</w:t>
      </w:r>
      <w:r>
        <w:rPr>
          <w:spacing w:val="-5"/>
          <w:w w:val="95"/>
        </w:rPr>
        <w:t>acult</w:t>
      </w:r>
      <w:r>
        <w:rPr>
          <w:spacing w:val="-4"/>
          <w:w w:val="95"/>
        </w:rPr>
        <w:t>y</w:t>
      </w:r>
      <w:r>
        <w:rPr>
          <w:spacing w:val="-36"/>
          <w:w w:val="95"/>
        </w:rPr>
        <w:t xml:space="preserve"> </w:t>
      </w:r>
      <w:r>
        <w:rPr>
          <w:w w:val="95"/>
        </w:rPr>
        <w:t>Council</w:t>
      </w:r>
      <w:r>
        <w:rPr>
          <w:spacing w:val="-36"/>
          <w:w w:val="95"/>
        </w:rPr>
        <w:t xml:space="preserve"> </w:t>
      </w:r>
      <w:r>
        <w:rPr>
          <w:w w:val="95"/>
        </w:rPr>
        <w:t>Budget</w:t>
      </w:r>
      <w:r>
        <w:rPr>
          <w:spacing w:val="-35"/>
          <w:w w:val="95"/>
        </w:rPr>
        <w:t xml:space="preserve"> </w:t>
      </w:r>
      <w:r>
        <w:rPr>
          <w:w w:val="95"/>
        </w:rPr>
        <w:t>Committee.</w:t>
      </w:r>
    </w:p>
    <w:p w14:paraId="4331FAC1" w14:textId="77777777" w:rsidR="00FC566A" w:rsidRDefault="00FC566A" w:rsidP="000C72C3">
      <w:pPr>
        <w:pStyle w:val="BodyText"/>
        <w:numPr>
          <w:ilvl w:val="0"/>
          <w:numId w:val="7"/>
        </w:numPr>
        <w:jc w:val="left"/>
      </w:pPr>
      <w:r>
        <w:rPr>
          <w:spacing w:val="-1"/>
        </w:rPr>
        <w:t>Byla</w:t>
      </w:r>
      <w:r>
        <w:t>ws</w:t>
      </w:r>
      <w:r>
        <w:rPr>
          <w:spacing w:val="16"/>
        </w:rPr>
        <w:t xml:space="preserve"> </w:t>
      </w:r>
      <w:r>
        <w:t>Committee</w:t>
      </w:r>
    </w:p>
    <w:p w14:paraId="6F6DA9A2" w14:textId="77777777" w:rsidR="00FC566A" w:rsidRDefault="00FC566A" w:rsidP="003142B3">
      <w:pPr>
        <w:pStyle w:val="BodyText"/>
      </w:pPr>
      <w:r>
        <w:t>The</w:t>
      </w:r>
      <w:r>
        <w:rPr>
          <w:spacing w:val="-14"/>
        </w:rPr>
        <w:t xml:space="preserve"> </w:t>
      </w:r>
      <w:r>
        <w:rPr>
          <w:spacing w:val="-1"/>
        </w:rPr>
        <w:t>Byla</w:t>
      </w:r>
      <w:r>
        <w:t>ws</w:t>
      </w:r>
      <w:r>
        <w:rPr>
          <w:spacing w:val="-14"/>
        </w:rPr>
        <w:t xml:space="preserve"> </w:t>
      </w:r>
      <w:r>
        <w:t>Committee</w:t>
      </w:r>
      <w:r>
        <w:rPr>
          <w:spacing w:val="-14"/>
        </w:rPr>
        <w:t xml:space="preserve"> </w:t>
      </w:r>
      <w:r>
        <w:t>shall</w:t>
      </w:r>
      <w:r>
        <w:rPr>
          <w:spacing w:val="-13"/>
        </w:rPr>
        <w:t xml:space="preserve"> </w:t>
      </w:r>
      <w:r>
        <w:rPr>
          <w:spacing w:val="2"/>
        </w:rPr>
        <w:t>be</w:t>
      </w:r>
      <w:r>
        <w:rPr>
          <w:spacing w:val="-14"/>
        </w:rPr>
        <w:t xml:space="preserve"> </w:t>
      </w:r>
      <w:r>
        <w:t>responsible</w:t>
      </w:r>
      <w:r>
        <w:rPr>
          <w:spacing w:val="-14"/>
        </w:rPr>
        <w:t xml:space="preserve"> </w:t>
      </w:r>
      <w:r>
        <w:t>for</w:t>
      </w:r>
      <w:r>
        <w:rPr>
          <w:spacing w:val="-14"/>
        </w:rPr>
        <w:t xml:space="preserve"> </w:t>
      </w:r>
      <w:r>
        <w:t>proposing</w:t>
      </w:r>
      <w:r>
        <w:rPr>
          <w:spacing w:val="-13"/>
        </w:rPr>
        <w:t xml:space="preserve"> </w:t>
      </w:r>
      <w:r>
        <w:t>changes</w:t>
      </w:r>
      <w:r>
        <w:rPr>
          <w:spacing w:val="-14"/>
        </w:rPr>
        <w:t xml:space="preserve"> </w:t>
      </w:r>
      <w:r>
        <w:t>in</w:t>
      </w:r>
      <w:r>
        <w:rPr>
          <w:spacing w:val="-14"/>
        </w:rPr>
        <w:t xml:space="preserve"> </w:t>
      </w:r>
      <w:r>
        <w:t>the</w:t>
      </w:r>
      <w:r>
        <w:rPr>
          <w:spacing w:val="-14"/>
        </w:rPr>
        <w:t xml:space="preserve"> </w:t>
      </w:r>
      <w:r>
        <w:rPr>
          <w:spacing w:val="-1"/>
        </w:rPr>
        <w:t>Byla</w:t>
      </w:r>
      <w:r>
        <w:t>ws</w:t>
      </w:r>
      <w:r>
        <w:rPr>
          <w:spacing w:val="-13"/>
        </w:rPr>
        <w:t xml:space="preserve"> </w:t>
      </w:r>
      <w:r>
        <w:t>and</w:t>
      </w:r>
      <w:r>
        <w:rPr>
          <w:spacing w:val="-14"/>
        </w:rPr>
        <w:t xml:space="preserve"> </w:t>
      </w:r>
      <w:r>
        <w:t>the</w:t>
      </w:r>
      <w:r>
        <w:rPr>
          <w:spacing w:val="-14"/>
        </w:rPr>
        <w:t xml:space="preserve"> </w:t>
      </w:r>
      <w:r>
        <w:t>Standing</w:t>
      </w:r>
      <w:r>
        <w:rPr>
          <w:spacing w:val="-14"/>
        </w:rPr>
        <w:t xml:space="preserve"> </w:t>
      </w:r>
      <w:r>
        <w:t>Rules</w:t>
      </w:r>
      <w:r>
        <w:rPr>
          <w:spacing w:val="-14"/>
        </w:rPr>
        <w:t xml:space="preserve"> </w:t>
      </w:r>
      <w:r>
        <w:t>of</w:t>
      </w:r>
      <w:r>
        <w:rPr>
          <w:spacing w:val="-14"/>
        </w:rPr>
        <w:t xml:space="preserve"> </w:t>
      </w:r>
      <w:r>
        <w:t>the</w:t>
      </w:r>
      <w:r>
        <w:rPr>
          <w:spacing w:val="-14"/>
        </w:rPr>
        <w:t xml:space="preserve"> </w:t>
      </w:r>
      <w:r>
        <w:t>Boulder</w:t>
      </w:r>
      <w:r>
        <w:rPr>
          <w:spacing w:val="25"/>
          <w:w w:val="88"/>
        </w:rPr>
        <w:t xml:space="preserve"> </w:t>
      </w:r>
      <w:r>
        <w:rPr>
          <w:spacing w:val="-4"/>
          <w:w w:val="95"/>
        </w:rPr>
        <w:t>F</w:t>
      </w:r>
      <w:r>
        <w:rPr>
          <w:spacing w:val="-5"/>
          <w:w w:val="95"/>
        </w:rPr>
        <w:t>acult</w:t>
      </w:r>
      <w:r>
        <w:rPr>
          <w:spacing w:val="-4"/>
          <w:w w:val="95"/>
        </w:rPr>
        <w:t>y</w:t>
      </w:r>
      <w:r>
        <w:rPr>
          <w:spacing w:val="-34"/>
          <w:w w:val="95"/>
        </w:rPr>
        <w:t xml:space="preserve"> </w:t>
      </w:r>
      <w:r>
        <w:rPr>
          <w:w w:val="95"/>
        </w:rPr>
        <w:t>Assembly;</w:t>
      </w:r>
      <w:r>
        <w:rPr>
          <w:spacing w:val="-32"/>
          <w:w w:val="95"/>
        </w:rPr>
        <w:t xml:space="preserve"> </w:t>
      </w:r>
      <w:r>
        <w:rPr>
          <w:w w:val="95"/>
        </w:rPr>
        <w:t>for</w:t>
      </w:r>
      <w:r>
        <w:rPr>
          <w:spacing w:val="-34"/>
          <w:w w:val="95"/>
        </w:rPr>
        <w:t xml:space="preserve"> </w:t>
      </w:r>
      <w:r>
        <w:rPr>
          <w:w w:val="95"/>
        </w:rPr>
        <w:t>interpreting</w:t>
      </w:r>
      <w:r>
        <w:rPr>
          <w:spacing w:val="-34"/>
          <w:w w:val="95"/>
        </w:rPr>
        <w:t xml:space="preserve"> </w:t>
      </w:r>
      <w:r>
        <w:rPr>
          <w:w w:val="95"/>
        </w:rPr>
        <w:t>the</w:t>
      </w:r>
      <w:r>
        <w:rPr>
          <w:spacing w:val="-34"/>
          <w:w w:val="95"/>
        </w:rPr>
        <w:t xml:space="preserve"> </w:t>
      </w:r>
      <w:r>
        <w:rPr>
          <w:spacing w:val="-8"/>
          <w:w w:val="95"/>
        </w:rPr>
        <w:t>BF</w:t>
      </w:r>
      <w:r>
        <w:rPr>
          <w:spacing w:val="-7"/>
          <w:w w:val="95"/>
        </w:rPr>
        <w:t>A</w:t>
      </w:r>
      <w:r>
        <w:rPr>
          <w:spacing w:val="-33"/>
          <w:w w:val="95"/>
        </w:rPr>
        <w:t xml:space="preserve"> </w:t>
      </w:r>
      <w:r>
        <w:rPr>
          <w:w w:val="95"/>
        </w:rPr>
        <w:t>Bylaws</w:t>
      </w:r>
      <w:r>
        <w:rPr>
          <w:spacing w:val="-34"/>
          <w:w w:val="95"/>
        </w:rPr>
        <w:t xml:space="preserve"> </w:t>
      </w:r>
      <w:r>
        <w:rPr>
          <w:w w:val="95"/>
        </w:rPr>
        <w:t>and</w:t>
      </w:r>
      <w:r>
        <w:rPr>
          <w:spacing w:val="-33"/>
          <w:w w:val="95"/>
        </w:rPr>
        <w:t xml:space="preserve"> </w:t>
      </w:r>
      <w:r>
        <w:rPr>
          <w:w w:val="95"/>
        </w:rPr>
        <w:t>Standing</w:t>
      </w:r>
      <w:r>
        <w:rPr>
          <w:spacing w:val="-34"/>
          <w:w w:val="95"/>
        </w:rPr>
        <w:t xml:space="preserve"> </w:t>
      </w:r>
      <w:r>
        <w:rPr>
          <w:w w:val="95"/>
        </w:rPr>
        <w:t>Rules,</w:t>
      </w:r>
      <w:r>
        <w:rPr>
          <w:spacing w:val="-33"/>
          <w:w w:val="95"/>
        </w:rPr>
        <w:t xml:space="preserve"> </w:t>
      </w:r>
      <w:r>
        <w:rPr>
          <w:spacing w:val="1"/>
          <w:w w:val="95"/>
        </w:rPr>
        <w:t>subject</w:t>
      </w:r>
      <w:r>
        <w:rPr>
          <w:spacing w:val="-33"/>
          <w:w w:val="95"/>
        </w:rPr>
        <w:t xml:space="preserve"> </w:t>
      </w:r>
      <w:r>
        <w:rPr>
          <w:w w:val="95"/>
        </w:rPr>
        <w:t>to</w:t>
      </w:r>
      <w:r>
        <w:rPr>
          <w:spacing w:val="-34"/>
          <w:w w:val="95"/>
        </w:rPr>
        <w:t xml:space="preserve"> </w:t>
      </w:r>
      <w:r>
        <w:rPr>
          <w:w w:val="95"/>
        </w:rPr>
        <w:t>review</w:t>
      </w:r>
      <w:r>
        <w:rPr>
          <w:spacing w:val="-34"/>
          <w:w w:val="95"/>
        </w:rPr>
        <w:t xml:space="preserve"> </w:t>
      </w:r>
      <w:r>
        <w:rPr>
          <w:spacing w:val="-4"/>
          <w:w w:val="95"/>
        </w:rPr>
        <w:t>b</w:t>
      </w:r>
      <w:r>
        <w:rPr>
          <w:spacing w:val="-3"/>
          <w:w w:val="95"/>
        </w:rPr>
        <w:t>y</w:t>
      </w:r>
      <w:r>
        <w:rPr>
          <w:spacing w:val="-33"/>
          <w:w w:val="95"/>
        </w:rPr>
        <w:t xml:space="preserve"> </w:t>
      </w:r>
      <w:r>
        <w:rPr>
          <w:w w:val="95"/>
        </w:rPr>
        <w:t>the</w:t>
      </w:r>
      <w:r>
        <w:rPr>
          <w:spacing w:val="-34"/>
          <w:w w:val="95"/>
        </w:rPr>
        <w:t xml:space="preserve"> </w:t>
      </w:r>
      <w:r>
        <w:rPr>
          <w:w w:val="95"/>
        </w:rPr>
        <w:t>Executive</w:t>
      </w:r>
      <w:r>
        <w:rPr>
          <w:spacing w:val="-33"/>
          <w:w w:val="95"/>
        </w:rPr>
        <w:t xml:space="preserve"> </w:t>
      </w:r>
      <w:r>
        <w:rPr>
          <w:w w:val="95"/>
        </w:rPr>
        <w:t>Committee</w:t>
      </w:r>
      <w:r>
        <w:rPr>
          <w:spacing w:val="47"/>
          <w:w w:val="91"/>
        </w:rPr>
        <w:t xml:space="preserve"> </w:t>
      </w:r>
      <w:r>
        <w:rPr>
          <w:w w:val="95"/>
        </w:rPr>
        <w:t>and</w:t>
      </w:r>
      <w:r>
        <w:rPr>
          <w:spacing w:val="-24"/>
          <w:w w:val="95"/>
        </w:rPr>
        <w:t xml:space="preserve"> </w:t>
      </w:r>
      <w:r>
        <w:rPr>
          <w:w w:val="95"/>
        </w:rPr>
        <w:t>the</w:t>
      </w:r>
      <w:r>
        <w:rPr>
          <w:spacing w:val="-24"/>
          <w:w w:val="95"/>
        </w:rPr>
        <w:t xml:space="preserve"> </w:t>
      </w:r>
      <w:r>
        <w:rPr>
          <w:w w:val="95"/>
        </w:rPr>
        <w:t>Assembly;</w:t>
      </w:r>
      <w:r>
        <w:rPr>
          <w:spacing w:val="-22"/>
          <w:w w:val="95"/>
        </w:rPr>
        <w:t xml:space="preserve"> </w:t>
      </w:r>
      <w:r>
        <w:rPr>
          <w:w w:val="95"/>
        </w:rPr>
        <w:t>and</w:t>
      </w:r>
      <w:r>
        <w:rPr>
          <w:spacing w:val="-24"/>
          <w:w w:val="95"/>
        </w:rPr>
        <w:t xml:space="preserve"> </w:t>
      </w:r>
      <w:r>
        <w:rPr>
          <w:w w:val="95"/>
        </w:rPr>
        <w:t>for</w:t>
      </w:r>
      <w:r>
        <w:rPr>
          <w:spacing w:val="-23"/>
          <w:w w:val="95"/>
        </w:rPr>
        <w:t xml:space="preserve"> </w:t>
      </w:r>
      <w:r>
        <w:rPr>
          <w:w w:val="95"/>
        </w:rPr>
        <w:t>determining</w:t>
      </w:r>
      <w:r>
        <w:rPr>
          <w:spacing w:val="-24"/>
          <w:w w:val="95"/>
        </w:rPr>
        <w:t xml:space="preserve"> </w:t>
      </w:r>
      <w:r>
        <w:rPr>
          <w:w w:val="95"/>
        </w:rPr>
        <w:t>the</w:t>
      </w:r>
      <w:r>
        <w:rPr>
          <w:spacing w:val="-24"/>
          <w:w w:val="95"/>
        </w:rPr>
        <w:t xml:space="preserve"> </w:t>
      </w:r>
      <w:r>
        <w:rPr>
          <w:w w:val="95"/>
        </w:rPr>
        <w:t>conformit</w:t>
      </w:r>
      <w:r>
        <w:rPr>
          <w:spacing w:val="-1"/>
          <w:w w:val="95"/>
        </w:rPr>
        <w:t>y</w:t>
      </w:r>
      <w:r>
        <w:rPr>
          <w:spacing w:val="-23"/>
          <w:w w:val="95"/>
        </w:rPr>
        <w:t xml:space="preserve"> </w:t>
      </w:r>
      <w:r>
        <w:rPr>
          <w:w w:val="95"/>
        </w:rPr>
        <w:t>of</w:t>
      </w:r>
      <w:r>
        <w:rPr>
          <w:spacing w:val="-24"/>
          <w:w w:val="95"/>
        </w:rPr>
        <w:t xml:space="preserve"> </w:t>
      </w:r>
      <w:r>
        <w:rPr>
          <w:spacing w:val="-8"/>
          <w:w w:val="95"/>
        </w:rPr>
        <w:t>BF</w:t>
      </w:r>
      <w:r>
        <w:rPr>
          <w:spacing w:val="-7"/>
          <w:w w:val="95"/>
        </w:rPr>
        <w:t>A</w:t>
      </w:r>
      <w:r>
        <w:rPr>
          <w:spacing w:val="-23"/>
          <w:w w:val="95"/>
        </w:rPr>
        <w:t xml:space="preserve"> </w:t>
      </w:r>
      <w:r>
        <w:rPr>
          <w:w w:val="95"/>
        </w:rPr>
        <w:t>legislation</w:t>
      </w:r>
      <w:r>
        <w:rPr>
          <w:spacing w:val="-24"/>
          <w:w w:val="95"/>
        </w:rPr>
        <w:t xml:space="preserve"> </w:t>
      </w:r>
      <w:r>
        <w:rPr>
          <w:w w:val="95"/>
        </w:rPr>
        <w:t>and</w:t>
      </w:r>
      <w:r>
        <w:rPr>
          <w:spacing w:val="-24"/>
          <w:w w:val="95"/>
        </w:rPr>
        <w:t xml:space="preserve"> </w:t>
      </w:r>
      <w:r>
        <w:rPr>
          <w:w w:val="95"/>
        </w:rPr>
        <w:t>acts</w:t>
      </w:r>
      <w:r>
        <w:rPr>
          <w:spacing w:val="-23"/>
          <w:w w:val="95"/>
        </w:rPr>
        <w:t xml:space="preserve"> </w:t>
      </w:r>
      <w:r>
        <w:rPr>
          <w:w w:val="95"/>
        </w:rPr>
        <w:t>to</w:t>
      </w:r>
      <w:r>
        <w:rPr>
          <w:spacing w:val="-24"/>
          <w:w w:val="95"/>
        </w:rPr>
        <w:t xml:space="preserve"> </w:t>
      </w:r>
      <w:r>
        <w:rPr>
          <w:w w:val="95"/>
        </w:rPr>
        <w:t>the</w:t>
      </w:r>
      <w:r>
        <w:rPr>
          <w:spacing w:val="-23"/>
          <w:w w:val="95"/>
        </w:rPr>
        <w:t xml:space="preserve"> </w:t>
      </w:r>
      <w:r>
        <w:rPr>
          <w:w w:val="95"/>
        </w:rPr>
        <w:t>Bylaws</w:t>
      </w:r>
      <w:r>
        <w:rPr>
          <w:spacing w:val="-24"/>
          <w:w w:val="95"/>
        </w:rPr>
        <w:t xml:space="preserve"> </w:t>
      </w:r>
      <w:r>
        <w:rPr>
          <w:w w:val="95"/>
        </w:rPr>
        <w:t>and</w:t>
      </w:r>
      <w:r>
        <w:rPr>
          <w:spacing w:val="-23"/>
          <w:w w:val="95"/>
        </w:rPr>
        <w:t xml:space="preserve"> </w:t>
      </w:r>
      <w:r>
        <w:rPr>
          <w:w w:val="95"/>
        </w:rPr>
        <w:t>Standing</w:t>
      </w:r>
      <w:r>
        <w:rPr>
          <w:spacing w:val="-24"/>
          <w:w w:val="95"/>
        </w:rPr>
        <w:t xml:space="preserve"> </w:t>
      </w:r>
      <w:r>
        <w:rPr>
          <w:w w:val="95"/>
        </w:rPr>
        <w:t>Rules</w:t>
      </w:r>
      <w:r>
        <w:rPr>
          <w:spacing w:val="33"/>
          <w:w w:val="87"/>
        </w:rPr>
        <w:t xml:space="preserve"> </w:t>
      </w:r>
      <w:r>
        <w:rPr>
          <w:w w:val="95"/>
        </w:rPr>
        <w:t>of</w:t>
      </w:r>
      <w:r>
        <w:rPr>
          <w:spacing w:val="-26"/>
          <w:w w:val="95"/>
        </w:rPr>
        <w:t xml:space="preserve"> </w:t>
      </w:r>
      <w:r>
        <w:rPr>
          <w:w w:val="95"/>
        </w:rPr>
        <w:t>the</w:t>
      </w:r>
      <w:r>
        <w:rPr>
          <w:spacing w:val="-26"/>
          <w:w w:val="95"/>
        </w:rPr>
        <w:t xml:space="preserve"> </w:t>
      </w:r>
      <w:r>
        <w:rPr>
          <w:spacing w:val="-4"/>
          <w:w w:val="95"/>
        </w:rPr>
        <w:t>Assembly.</w:t>
      </w:r>
      <w:r>
        <w:rPr>
          <w:spacing w:val="-6"/>
          <w:w w:val="95"/>
        </w:rPr>
        <w:t xml:space="preserve"> </w:t>
      </w:r>
      <w:r>
        <w:rPr>
          <w:w w:val="95"/>
        </w:rPr>
        <w:t>The</w:t>
      </w:r>
      <w:r>
        <w:rPr>
          <w:spacing w:val="-25"/>
          <w:w w:val="95"/>
        </w:rPr>
        <w:t xml:space="preserve"> </w:t>
      </w:r>
      <w:r>
        <w:rPr>
          <w:w w:val="95"/>
        </w:rPr>
        <w:t>Committee</w:t>
      </w:r>
      <w:r>
        <w:rPr>
          <w:spacing w:val="-26"/>
          <w:w w:val="95"/>
        </w:rPr>
        <w:t xml:space="preserve"> </w:t>
      </w:r>
      <w:r>
        <w:rPr>
          <w:w w:val="95"/>
        </w:rPr>
        <w:t>shall</w:t>
      </w:r>
      <w:r>
        <w:rPr>
          <w:spacing w:val="-25"/>
          <w:w w:val="95"/>
        </w:rPr>
        <w:t xml:space="preserve"> </w:t>
      </w:r>
      <w:r>
        <w:rPr>
          <w:w w:val="95"/>
        </w:rPr>
        <w:t>monitor</w:t>
      </w:r>
      <w:r>
        <w:rPr>
          <w:spacing w:val="-25"/>
          <w:w w:val="95"/>
        </w:rPr>
        <w:t xml:space="preserve"> </w:t>
      </w:r>
      <w:r>
        <w:rPr>
          <w:w w:val="95"/>
        </w:rPr>
        <w:t>the</w:t>
      </w:r>
      <w:r>
        <w:rPr>
          <w:spacing w:val="-26"/>
          <w:w w:val="95"/>
        </w:rPr>
        <w:t xml:space="preserve"> </w:t>
      </w:r>
      <w:r>
        <w:rPr>
          <w:w w:val="95"/>
        </w:rPr>
        <w:t>implementation</w:t>
      </w:r>
      <w:r>
        <w:rPr>
          <w:spacing w:val="-26"/>
          <w:w w:val="95"/>
        </w:rPr>
        <w:t xml:space="preserve"> </w:t>
      </w:r>
      <w:r>
        <w:rPr>
          <w:w w:val="95"/>
        </w:rPr>
        <w:t>of</w:t>
      </w:r>
      <w:r>
        <w:rPr>
          <w:spacing w:val="-25"/>
          <w:w w:val="95"/>
        </w:rPr>
        <w:t xml:space="preserve"> </w:t>
      </w:r>
      <w:r>
        <w:rPr>
          <w:w w:val="95"/>
        </w:rPr>
        <w:t>Assembly</w:t>
      </w:r>
      <w:r>
        <w:rPr>
          <w:spacing w:val="-26"/>
          <w:w w:val="95"/>
        </w:rPr>
        <w:t xml:space="preserve"> </w:t>
      </w:r>
      <w:r>
        <w:rPr>
          <w:w w:val="95"/>
        </w:rPr>
        <w:t>legislation,</w:t>
      </w:r>
      <w:r>
        <w:rPr>
          <w:spacing w:val="-24"/>
          <w:w w:val="95"/>
        </w:rPr>
        <w:t xml:space="preserve"> </w:t>
      </w:r>
      <w:r>
        <w:rPr>
          <w:w w:val="95"/>
        </w:rPr>
        <w:t>problems</w:t>
      </w:r>
      <w:r>
        <w:rPr>
          <w:spacing w:val="-25"/>
          <w:w w:val="95"/>
        </w:rPr>
        <w:t xml:space="preserve"> </w:t>
      </w:r>
      <w:r>
        <w:rPr>
          <w:w w:val="95"/>
        </w:rPr>
        <w:t>resulting</w:t>
      </w:r>
      <w:r>
        <w:rPr>
          <w:spacing w:val="-26"/>
          <w:w w:val="95"/>
        </w:rPr>
        <w:t xml:space="preserve"> </w:t>
      </w:r>
      <w:r>
        <w:rPr>
          <w:w w:val="95"/>
        </w:rPr>
        <w:t>from</w:t>
      </w:r>
      <w:r>
        <w:rPr>
          <w:spacing w:val="43"/>
          <w:w w:val="89"/>
        </w:rPr>
        <w:t xml:space="preserve"> </w:t>
      </w:r>
      <w:r>
        <w:rPr>
          <w:w w:val="95"/>
        </w:rPr>
        <w:t>conflicting</w:t>
      </w:r>
      <w:r>
        <w:rPr>
          <w:spacing w:val="-6"/>
          <w:w w:val="95"/>
        </w:rPr>
        <w:t xml:space="preserve"> </w:t>
      </w:r>
      <w:r>
        <w:rPr>
          <w:w w:val="95"/>
        </w:rPr>
        <w:t>legislation,</w:t>
      </w:r>
      <w:r>
        <w:rPr>
          <w:spacing w:val="-1"/>
          <w:w w:val="95"/>
        </w:rPr>
        <w:t xml:space="preserve"> </w:t>
      </w:r>
      <w:r>
        <w:rPr>
          <w:w w:val="95"/>
        </w:rPr>
        <w:t>and</w:t>
      </w:r>
      <w:r>
        <w:rPr>
          <w:spacing w:val="-5"/>
          <w:w w:val="95"/>
        </w:rPr>
        <w:t xml:space="preserve"> </w:t>
      </w:r>
      <w:r>
        <w:rPr>
          <w:w w:val="95"/>
        </w:rPr>
        <w:t>errors</w:t>
      </w:r>
      <w:r>
        <w:rPr>
          <w:spacing w:val="-5"/>
          <w:w w:val="95"/>
        </w:rPr>
        <w:t xml:space="preserve"> </w:t>
      </w:r>
      <w:r>
        <w:rPr>
          <w:w w:val="95"/>
        </w:rPr>
        <w:t>in</w:t>
      </w:r>
      <w:r>
        <w:rPr>
          <w:spacing w:val="-5"/>
          <w:w w:val="95"/>
        </w:rPr>
        <w:t xml:space="preserve"> </w:t>
      </w:r>
      <w:r>
        <w:rPr>
          <w:w w:val="95"/>
        </w:rPr>
        <w:t>the</w:t>
      </w:r>
      <w:r>
        <w:rPr>
          <w:spacing w:val="-5"/>
          <w:w w:val="95"/>
        </w:rPr>
        <w:t xml:space="preserve"> </w:t>
      </w:r>
      <w:r>
        <w:rPr>
          <w:w w:val="95"/>
        </w:rPr>
        <w:t>implementation</w:t>
      </w:r>
      <w:r>
        <w:rPr>
          <w:spacing w:val="-5"/>
          <w:w w:val="95"/>
        </w:rPr>
        <w:t xml:space="preserve"> </w:t>
      </w:r>
      <w:r>
        <w:rPr>
          <w:w w:val="95"/>
        </w:rPr>
        <w:t>of</w:t>
      </w:r>
      <w:r>
        <w:rPr>
          <w:spacing w:val="-5"/>
          <w:w w:val="95"/>
        </w:rPr>
        <w:t xml:space="preserve"> </w:t>
      </w:r>
      <w:r>
        <w:rPr>
          <w:w w:val="95"/>
        </w:rPr>
        <w:t>legislation,</w:t>
      </w:r>
      <w:r>
        <w:rPr>
          <w:spacing w:val="-1"/>
          <w:w w:val="95"/>
        </w:rPr>
        <w:t xml:space="preserve"> </w:t>
      </w:r>
      <w:r>
        <w:rPr>
          <w:w w:val="95"/>
        </w:rPr>
        <w:t>and</w:t>
      </w:r>
      <w:r>
        <w:rPr>
          <w:spacing w:val="-5"/>
          <w:w w:val="95"/>
        </w:rPr>
        <w:t xml:space="preserve"> </w:t>
      </w:r>
      <w:r>
        <w:rPr>
          <w:w w:val="95"/>
        </w:rPr>
        <w:t>report</w:t>
      </w:r>
      <w:r>
        <w:rPr>
          <w:spacing w:val="-5"/>
          <w:w w:val="95"/>
        </w:rPr>
        <w:t xml:space="preserve"> </w:t>
      </w:r>
      <w:r>
        <w:rPr>
          <w:w w:val="95"/>
        </w:rPr>
        <w:t>these</w:t>
      </w:r>
      <w:r>
        <w:rPr>
          <w:spacing w:val="-6"/>
          <w:w w:val="95"/>
        </w:rPr>
        <w:t xml:space="preserve"> </w:t>
      </w:r>
      <w:r>
        <w:rPr>
          <w:w w:val="95"/>
        </w:rPr>
        <w:t>matters</w:t>
      </w:r>
      <w:r>
        <w:rPr>
          <w:spacing w:val="-5"/>
          <w:w w:val="95"/>
        </w:rPr>
        <w:t xml:space="preserve"> </w:t>
      </w:r>
      <w:r>
        <w:rPr>
          <w:w w:val="95"/>
        </w:rPr>
        <w:t>to</w:t>
      </w:r>
      <w:r>
        <w:rPr>
          <w:spacing w:val="-5"/>
          <w:w w:val="95"/>
        </w:rPr>
        <w:t xml:space="preserve"> </w:t>
      </w:r>
      <w:r>
        <w:rPr>
          <w:w w:val="95"/>
        </w:rPr>
        <w:t>the</w:t>
      </w:r>
      <w:r>
        <w:rPr>
          <w:spacing w:val="-5"/>
          <w:w w:val="95"/>
        </w:rPr>
        <w:t xml:space="preserve"> </w:t>
      </w:r>
      <w:r>
        <w:rPr>
          <w:w w:val="95"/>
        </w:rPr>
        <w:t>Executive</w:t>
      </w:r>
      <w:r>
        <w:rPr>
          <w:spacing w:val="45"/>
          <w:w w:val="85"/>
        </w:rPr>
        <w:t xml:space="preserve"> </w:t>
      </w:r>
      <w:r>
        <w:t>Committee for</w:t>
      </w:r>
      <w:r>
        <w:rPr>
          <w:spacing w:val="-1"/>
        </w:rPr>
        <w:t xml:space="preserve"> </w:t>
      </w:r>
      <w:r>
        <w:t>appropriate</w:t>
      </w:r>
      <w:r>
        <w:rPr>
          <w:spacing w:val="1"/>
        </w:rPr>
        <w:t xml:space="preserve"> </w:t>
      </w:r>
      <w:r>
        <w:t>action.</w:t>
      </w:r>
    </w:p>
    <w:p w14:paraId="5D119ECA" w14:textId="77777777" w:rsidR="00FC566A" w:rsidRDefault="00FC566A" w:rsidP="003142B3">
      <w:pPr>
        <w:pStyle w:val="BodyText"/>
      </w:pPr>
      <w:r>
        <w:rPr>
          <w:w w:val="95"/>
        </w:rPr>
        <w:t>The</w:t>
      </w:r>
      <w:r>
        <w:rPr>
          <w:spacing w:val="-19"/>
          <w:w w:val="95"/>
        </w:rPr>
        <w:t xml:space="preserve"> </w:t>
      </w:r>
      <w:r>
        <w:rPr>
          <w:w w:val="95"/>
        </w:rPr>
        <w:t>Bylaws</w:t>
      </w:r>
      <w:r>
        <w:rPr>
          <w:spacing w:val="-18"/>
          <w:w w:val="95"/>
        </w:rPr>
        <w:t xml:space="preserve"> </w:t>
      </w:r>
      <w:r>
        <w:rPr>
          <w:w w:val="95"/>
        </w:rPr>
        <w:t>Committee</w:t>
      </w:r>
      <w:r>
        <w:rPr>
          <w:spacing w:val="-18"/>
          <w:w w:val="95"/>
        </w:rPr>
        <w:t xml:space="preserve"> </w:t>
      </w:r>
      <w:r>
        <w:rPr>
          <w:w w:val="95"/>
        </w:rPr>
        <w:t>shall</w:t>
      </w:r>
      <w:r>
        <w:rPr>
          <w:spacing w:val="-19"/>
          <w:w w:val="95"/>
        </w:rPr>
        <w:t xml:space="preserve"> </w:t>
      </w:r>
      <w:r>
        <w:rPr>
          <w:w w:val="95"/>
        </w:rPr>
        <w:t>consist</w:t>
      </w:r>
      <w:r>
        <w:rPr>
          <w:spacing w:val="-18"/>
          <w:w w:val="95"/>
        </w:rPr>
        <w:t xml:space="preserve"> </w:t>
      </w:r>
      <w:r>
        <w:rPr>
          <w:w w:val="95"/>
        </w:rPr>
        <w:t>of</w:t>
      </w:r>
      <w:r>
        <w:rPr>
          <w:spacing w:val="-18"/>
          <w:w w:val="95"/>
        </w:rPr>
        <w:t xml:space="preserve"> </w:t>
      </w:r>
      <w:r>
        <w:rPr>
          <w:spacing w:val="-3"/>
          <w:w w:val="95"/>
        </w:rPr>
        <w:t>eigh</w:t>
      </w:r>
      <w:r>
        <w:rPr>
          <w:w w:val="95"/>
        </w:rPr>
        <w:t>t</w:t>
      </w:r>
      <w:r>
        <w:rPr>
          <w:spacing w:val="-18"/>
          <w:w w:val="95"/>
        </w:rPr>
        <w:t xml:space="preserve"> </w:t>
      </w:r>
      <w:r>
        <w:rPr>
          <w:w w:val="95"/>
        </w:rPr>
        <w:t>members</w:t>
      </w:r>
      <w:r>
        <w:rPr>
          <w:spacing w:val="-19"/>
          <w:w w:val="95"/>
        </w:rPr>
        <w:t xml:space="preserve"> </w:t>
      </w:r>
      <w:r>
        <w:rPr>
          <w:w w:val="95"/>
        </w:rPr>
        <w:t>elected</w:t>
      </w:r>
      <w:r>
        <w:rPr>
          <w:spacing w:val="-18"/>
          <w:w w:val="95"/>
        </w:rPr>
        <w:t xml:space="preserve"> </w:t>
      </w:r>
      <w:r>
        <w:rPr>
          <w:w w:val="95"/>
        </w:rPr>
        <w:t>from</w:t>
      </w:r>
      <w:r>
        <w:rPr>
          <w:spacing w:val="-18"/>
          <w:w w:val="95"/>
        </w:rPr>
        <w:t xml:space="preserve"> </w:t>
      </w:r>
      <w:r>
        <w:rPr>
          <w:w w:val="95"/>
        </w:rPr>
        <w:t>the</w:t>
      </w:r>
      <w:r>
        <w:rPr>
          <w:spacing w:val="-19"/>
          <w:w w:val="95"/>
        </w:rPr>
        <w:t xml:space="preserve"> </w:t>
      </w:r>
      <w:r>
        <w:rPr>
          <w:w w:val="95"/>
        </w:rPr>
        <w:t>membership</w:t>
      </w:r>
      <w:r>
        <w:rPr>
          <w:spacing w:val="-18"/>
          <w:w w:val="95"/>
        </w:rPr>
        <w:t xml:space="preserve"> </w:t>
      </w:r>
      <w:r>
        <w:rPr>
          <w:w w:val="95"/>
        </w:rPr>
        <w:t>of</w:t>
      </w:r>
      <w:r>
        <w:rPr>
          <w:spacing w:val="-18"/>
          <w:w w:val="95"/>
        </w:rPr>
        <w:t xml:space="preserve"> </w:t>
      </w:r>
      <w:r>
        <w:rPr>
          <w:w w:val="95"/>
        </w:rPr>
        <w:t>the</w:t>
      </w:r>
      <w:r>
        <w:rPr>
          <w:spacing w:val="-18"/>
          <w:w w:val="95"/>
        </w:rPr>
        <w:t xml:space="preserve"> </w:t>
      </w:r>
      <w:r>
        <w:rPr>
          <w:w w:val="95"/>
        </w:rPr>
        <w:t>Assemb</w:t>
      </w:r>
      <w:r>
        <w:rPr>
          <w:spacing w:val="-1"/>
          <w:w w:val="95"/>
        </w:rPr>
        <w:t>ly</w:t>
      </w:r>
      <w:r>
        <w:rPr>
          <w:spacing w:val="-19"/>
          <w:w w:val="95"/>
        </w:rPr>
        <w:t xml:space="preserve"> </w:t>
      </w:r>
      <w:r>
        <w:rPr>
          <w:w w:val="95"/>
        </w:rPr>
        <w:t>for</w:t>
      </w:r>
      <w:r>
        <w:rPr>
          <w:spacing w:val="-18"/>
          <w:w w:val="95"/>
        </w:rPr>
        <w:t xml:space="preserve"> </w:t>
      </w:r>
      <w:r>
        <w:rPr>
          <w:w w:val="95"/>
        </w:rPr>
        <w:t>staggered,</w:t>
      </w:r>
      <w:r>
        <w:rPr>
          <w:spacing w:val="41"/>
          <w:w w:val="87"/>
        </w:rPr>
        <w:t xml:space="preserve"> </w:t>
      </w:r>
      <w:r>
        <w:rPr>
          <w:spacing w:val="-3"/>
          <w:w w:val="95"/>
        </w:rPr>
        <w:t>t</w:t>
      </w:r>
      <w:r w:rsidR="007D2A2A">
        <w:rPr>
          <w:spacing w:val="-4"/>
          <w:w w:val="95"/>
        </w:rPr>
        <w:t>hree</w:t>
      </w:r>
      <w:r>
        <w:rPr>
          <w:spacing w:val="-4"/>
          <w:w w:val="95"/>
        </w:rPr>
        <w:t>-year</w:t>
      </w:r>
      <w:r>
        <w:rPr>
          <w:spacing w:val="-33"/>
          <w:w w:val="95"/>
        </w:rPr>
        <w:t xml:space="preserve"> </w:t>
      </w:r>
      <w:r>
        <w:rPr>
          <w:w w:val="95"/>
        </w:rPr>
        <w:t>terms,</w:t>
      </w:r>
      <w:r>
        <w:rPr>
          <w:spacing w:val="-31"/>
          <w:w w:val="95"/>
        </w:rPr>
        <w:t xml:space="preserve"> </w:t>
      </w:r>
      <w:r>
        <w:rPr>
          <w:w w:val="95"/>
        </w:rPr>
        <w:t>not</w:t>
      </w:r>
      <w:r>
        <w:rPr>
          <w:spacing w:val="-31"/>
          <w:w w:val="95"/>
        </w:rPr>
        <w:t xml:space="preserve"> </w:t>
      </w:r>
      <w:r>
        <w:rPr>
          <w:w w:val="95"/>
        </w:rPr>
        <w:t>to</w:t>
      </w:r>
      <w:r>
        <w:rPr>
          <w:spacing w:val="-32"/>
          <w:w w:val="95"/>
        </w:rPr>
        <w:t xml:space="preserve"> </w:t>
      </w:r>
      <w:r>
        <w:rPr>
          <w:w w:val="95"/>
        </w:rPr>
        <w:t>e</w:t>
      </w:r>
      <w:r>
        <w:rPr>
          <w:spacing w:val="-1"/>
          <w:w w:val="95"/>
        </w:rPr>
        <w:t>x</w:t>
      </w:r>
      <w:r>
        <w:rPr>
          <w:w w:val="95"/>
        </w:rPr>
        <w:t>ceed</w:t>
      </w:r>
      <w:r>
        <w:rPr>
          <w:spacing w:val="-32"/>
          <w:w w:val="95"/>
        </w:rPr>
        <w:t xml:space="preserve"> </w:t>
      </w:r>
      <w:r>
        <w:rPr>
          <w:w w:val="95"/>
        </w:rPr>
        <w:t>their</w:t>
      </w:r>
      <w:r>
        <w:rPr>
          <w:spacing w:val="-32"/>
          <w:w w:val="95"/>
        </w:rPr>
        <w:t xml:space="preserve"> </w:t>
      </w:r>
      <w:r>
        <w:rPr>
          <w:w w:val="95"/>
        </w:rPr>
        <w:t>tenure</w:t>
      </w:r>
      <w:r>
        <w:rPr>
          <w:spacing w:val="-32"/>
          <w:w w:val="95"/>
        </w:rPr>
        <w:t xml:space="preserve"> </w:t>
      </w:r>
      <w:r>
        <w:rPr>
          <w:w w:val="95"/>
        </w:rPr>
        <w:t>in</w:t>
      </w:r>
      <w:r>
        <w:rPr>
          <w:spacing w:val="-32"/>
          <w:w w:val="95"/>
        </w:rPr>
        <w:t xml:space="preserve"> </w:t>
      </w:r>
      <w:r>
        <w:rPr>
          <w:w w:val="95"/>
        </w:rPr>
        <w:t>the</w:t>
      </w:r>
      <w:r>
        <w:rPr>
          <w:spacing w:val="-32"/>
          <w:w w:val="95"/>
        </w:rPr>
        <w:t xml:space="preserve"> </w:t>
      </w:r>
      <w:r>
        <w:rPr>
          <w:spacing w:val="-4"/>
          <w:w w:val="95"/>
        </w:rPr>
        <w:t>assembly,</w:t>
      </w:r>
      <w:r>
        <w:rPr>
          <w:spacing w:val="-31"/>
          <w:w w:val="95"/>
        </w:rPr>
        <w:t xml:space="preserve"> </w:t>
      </w:r>
      <w:r>
        <w:rPr>
          <w:w w:val="95"/>
        </w:rPr>
        <w:t>plus</w:t>
      </w:r>
      <w:r>
        <w:rPr>
          <w:spacing w:val="-31"/>
          <w:w w:val="95"/>
        </w:rPr>
        <w:t xml:space="preserve"> </w:t>
      </w:r>
      <w:r>
        <w:rPr>
          <w:w w:val="95"/>
        </w:rPr>
        <w:t>the</w:t>
      </w:r>
      <w:r>
        <w:rPr>
          <w:spacing w:val="-32"/>
          <w:w w:val="95"/>
        </w:rPr>
        <w:t xml:space="preserve"> </w:t>
      </w:r>
      <w:r>
        <w:rPr>
          <w:w w:val="95"/>
        </w:rPr>
        <w:t>Vice</w:t>
      </w:r>
      <w:r>
        <w:rPr>
          <w:spacing w:val="-31"/>
          <w:w w:val="95"/>
        </w:rPr>
        <w:t xml:space="preserve"> </w:t>
      </w:r>
      <w:r>
        <w:rPr>
          <w:w w:val="95"/>
        </w:rPr>
        <w:t>Chair</w:t>
      </w:r>
      <w:r>
        <w:rPr>
          <w:spacing w:val="-32"/>
          <w:w w:val="95"/>
        </w:rPr>
        <w:t xml:space="preserve"> </w:t>
      </w:r>
      <w:r>
        <w:rPr>
          <w:w w:val="95"/>
        </w:rPr>
        <w:t>of</w:t>
      </w:r>
      <w:r>
        <w:rPr>
          <w:spacing w:val="-32"/>
          <w:w w:val="95"/>
        </w:rPr>
        <w:t xml:space="preserve"> </w:t>
      </w:r>
      <w:r>
        <w:rPr>
          <w:w w:val="95"/>
        </w:rPr>
        <w:t>the</w:t>
      </w:r>
      <w:r>
        <w:rPr>
          <w:spacing w:val="-31"/>
          <w:w w:val="95"/>
        </w:rPr>
        <w:t xml:space="preserve"> </w:t>
      </w:r>
      <w:r>
        <w:rPr>
          <w:w w:val="95"/>
        </w:rPr>
        <w:t>Assembly</w:t>
      </w:r>
      <w:r>
        <w:rPr>
          <w:spacing w:val="-32"/>
          <w:w w:val="95"/>
        </w:rPr>
        <w:t xml:space="preserve"> </w:t>
      </w:r>
      <w:r>
        <w:rPr>
          <w:w w:val="95"/>
        </w:rPr>
        <w:t>who</w:t>
      </w:r>
      <w:r>
        <w:rPr>
          <w:spacing w:val="-32"/>
          <w:w w:val="95"/>
        </w:rPr>
        <w:t xml:space="preserve"> </w:t>
      </w:r>
      <w:r>
        <w:rPr>
          <w:w w:val="95"/>
        </w:rPr>
        <w:t>will</w:t>
      </w:r>
      <w:r>
        <w:rPr>
          <w:spacing w:val="-31"/>
          <w:w w:val="95"/>
        </w:rPr>
        <w:t xml:space="preserve"> </w:t>
      </w:r>
      <w:r>
        <w:rPr>
          <w:spacing w:val="-3"/>
          <w:w w:val="95"/>
        </w:rPr>
        <w:t>serve</w:t>
      </w:r>
      <w:r>
        <w:rPr>
          <w:spacing w:val="-33"/>
          <w:w w:val="95"/>
        </w:rPr>
        <w:t xml:space="preserve"> </w:t>
      </w:r>
      <w:r>
        <w:rPr>
          <w:rFonts w:ascii="Arial"/>
          <w:i/>
          <w:w w:val="95"/>
        </w:rPr>
        <w:t>ex</w:t>
      </w:r>
      <w:r>
        <w:rPr>
          <w:rFonts w:ascii="Arial"/>
          <w:i/>
          <w:spacing w:val="-20"/>
          <w:w w:val="95"/>
        </w:rPr>
        <w:t xml:space="preserve"> </w:t>
      </w:r>
      <w:r>
        <w:rPr>
          <w:rFonts w:ascii="Arial"/>
          <w:i/>
          <w:w w:val="95"/>
        </w:rPr>
        <w:t>officio</w:t>
      </w:r>
      <w:r>
        <w:rPr>
          <w:rFonts w:ascii="Arial"/>
          <w:i/>
          <w:spacing w:val="43"/>
          <w:w w:val="101"/>
        </w:rPr>
        <w:t xml:space="preserve"> </w:t>
      </w:r>
      <w:r>
        <w:t>as</w:t>
      </w:r>
      <w:r>
        <w:rPr>
          <w:spacing w:val="-15"/>
        </w:rPr>
        <w:t xml:space="preserve"> </w:t>
      </w:r>
      <w:r>
        <w:t>chair.</w:t>
      </w:r>
      <w:r>
        <w:rPr>
          <w:spacing w:val="6"/>
        </w:rPr>
        <w:t xml:space="preserve"> </w:t>
      </w:r>
      <w:r>
        <w:t>The</w:t>
      </w:r>
      <w:r>
        <w:rPr>
          <w:spacing w:val="-14"/>
        </w:rPr>
        <w:t xml:space="preserve"> </w:t>
      </w:r>
      <w:r>
        <w:t>Committee</w:t>
      </w:r>
      <w:r>
        <w:rPr>
          <w:spacing w:val="-14"/>
        </w:rPr>
        <w:t xml:space="preserve"> </w:t>
      </w:r>
      <w:r>
        <w:t>shall</w:t>
      </w:r>
      <w:r>
        <w:rPr>
          <w:spacing w:val="-14"/>
        </w:rPr>
        <w:t xml:space="preserve"> </w:t>
      </w:r>
      <w:r>
        <w:t>consist</w:t>
      </w:r>
      <w:r>
        <w:rPr>
          <w:spacing w:val="-15"/>
        </w:rPr>
        <w:t xml:space="preserve"> </w:t>
      </w:r>
      <w:r>
        <w:t>of</w:t>
      </w:r>
      <w:r>
        <w:rPr>
          <w:spacing w:val="-14"/>
        </w:rPr>
        <w:t xml:space="preserve"> </w:t>
      </w:r>
      <w:r>
        <w:t>three</w:t>
      </w:r>
      <w:r>
        <w:rPr>
          <w:spacing w:val="-14"/>
        </w:rPr>
        <w:t xml:space="preserve"> </w:t>
      </w:r>
      <w:r>
        <w:t>mem</w:t>
      </w:r>
      <w:r>
        <w:rPr>
          <w:spacing w:val="-1"/>
        </w:rPr>
        <w:t>b</w:t>
      </w:r>
      <w:r>
        <w:t>ers</w:t>
      </w:r>
      <w:r>
        <w:rPr>
          <w:spacing w:val="-14"/>
        </w:rPr>
        <w:t xml:space="preserve"> </w:t>
      </w:r>
      <w:r>
        <w:t>elected</w:t>
      </w:r>
      <w:r>
        <w:rPr>
          <w:spacing w:val="-15"/>
        </w:rPr>
        <w:t xml:space="preserve"> </w:t>
      </w:r>
      <w:r>
        <w:t>from</w:t>
      </w:r>
      <w:r>
        <w:rPr>
          <w:spacing w:val="-14"/>
        </w:rPr>
        <w:t xml:space="preserve"> </w:t>
      </w:r>
      <w:r>
        <w:t>Arts</w:t>
      </w:r>
      <w:r>
        <w:rPr>
          <w:spacing w:val="-13"/>
        </w:rPr>
        <w:t xml:space="preserve"> </w:t>
      </w:r>
      <w:r>
        <w:t>an</w:t>
      </w:r>
      <w:r>
        <w:rPr>
          <w:spacing w:val="-1"/>
        </w:rPr>
        <w:t>d</w:t>
      </w:r>
      <w:r>
        <w:rPr>
          <w:spacing w:val="-15"/>
        </w:rPr>
        <w:t xml:space="preserve"> </w:t>
      </w:r>
      <w:r>
        <w:t>Sciences</w:t>
      </w:r>
      <w:r>
        <w:rPr>
          <w:spacing w:val="-14"/>
        </w:rPr>
        <w:t xml:space="preserve"> </w:t>
      </w:r>
      <w:r>
        <w:t>represen</w:t>
      </w:r>
      <w:r>
        <w:rPr>
          <w:spacing w:val="-1"/>
        </w:rPr>
        <w:t>tativ</w:t>
      </w:r>
      <w:r>
        <w:t>es,</w:t>
      </w:r>
      <w:r>
        <w:rPr>
          <w:spacing w:val="-13"/>
        </w:rPr>
        <w:t xml:space="preserve"> </w:t>
      </w:r>
      <w:r>
        <w:t>three</w:t>
      </w:r>
      <w:r>
        <w:rPr>
          <w:spacing w:val="-14"/>
        </w:rPr>
        <w:t xml:space="preserve"> </w:t>
      </w:r>
      <w:r>
        <w:t>mem</w:t>
      </w:r>
      <w:r>
        <w:rPr>
          <w:spacing w:val="-1"/>
        </w:rPr>
        <w:t>b</w:t>
      </w:r>
      <w:r>
        <w:t>ers</w:t>
      </w:r>
      <w:r>
        <w:rPr>
          <w:spacing w:val="37"/>
          <w:w w:val="82"/>
        </w:rPr>
        <w:t xml:space="preserve"> </w:t>
      </w:r>
      <w:r>
        <w:t>elected</w:t>
      </w:r>
      <w:r>
        <w:rPr>
          <w:spacing w:val="-12"/>
        </w:rPr>
        <w:t xml:space="preserve"> </w:t>
      </w:r>
      <w:r>
        <w:t>from</w:t>
      </w:r>
      <w:r>
        <w:rPr>
          <w:spacing w:val="-12"/>
        </w:rPr>
        <w:t xml:space="preserve"> </w:t>
      </w:r>
      <w:r>
        <w:t>non-Arts</w:t>
      </w:r>
      <w:r>
        <w:rPr>
          <w:spacing w:val="-12"/>
        </w:rPr>
        <w:t xml:space="preserve"> </w:t>
      </w:r>
      <w:r>
        <w:t>and</w:t>
      </w:r>
      <w:r>
        <w:rPr>
          <w:spacing w:val="-12"/>
        </w:rPr>
        <w:t xml:space="preserve"> </w:t>
      </w:r>
      <w:r>
        <w:t>Sciences</w:t>
      </w:r>
      <w:r>
        <w:rPr>
          <w:spacing w:val="-12"/>
        </w:rPr>
        <w:t xml:space="preserve"> </w:t>
      </w:r>
      <w:r>
        <w:t>represen</w:t>
      </w:r>
      <w:r>
        <w:rPr>
          <w:spacing w:val="-1"/>
        </w:rPr>
        <w:t>tativ</w:t>
      </w:r>
      <w:r>
        <w:t>es,</w:t>
      </w:r>
      <w:r>
        <w:rPr>
          <w:spacing w:val="-12"/>
        </w:rPr>
        <w:t xml:space="preserve"> </w:t>
      </w:r>
      <w:r>
        <w:t>and</w:t>
      </w:r>
      <w:r>
        <w:rPr>
          <w:spacing w:val="-11"/>
        </w:rPr>
        <w:t xml:space="preserve"> </w:t>
      </w:r>
      <w:r>
        <w:rPr>
          <w:spacing w:val="-4"/>
        </w:rPr>
        <w:t>tw</w:t>
      </w:r>
      <w:r>
        <w:rPr>
          <w:spacing w:val="-5"/>
        </w:rPr>
        <w:t>o</w:t>
      </w:r>
      <w:r>
        <w:rPr>
          <w:spacing w:val="-12"/>
        </w:rPr>
        <w:t xml:space="preserve"> </w:t>
      </w:r>
      <w:r>
        <w:t>mem</w:t>
      </w:r>
      <w:r>
        <w:rPr>
          <w:spacing w:val="-1"/>
        </w:rPr>
        <w:t>b</w:t>
      </w:r>
      <w:r>
        <w:t>ers</w:t>
      </w:r>
      <w:r>
        <w:rPr>
          <w:spacing w:val="-12"/>
        </w:rPr>
        <w:t xml:space="preserve"> </w:t>
      </w:r>
      <w:r>
        <w:t>elected</w:t>
      </w:r>
      <w:r>
        <w:rPr>
          <w:spacing w:val="-12"/>
        </w:rPr>
        <w:t xml:space="preserve"> </w:t>
      </w:r>
      <w:r>
        <w:t>at-large.</w:t>
      </w:r>
    </w:p>
    <w:p w14:paraId="08059DCD" w14:textId="77777777" w:rsidR="00FC566A" w:rsidRDefault="00FC566A" w:rsidP="000C72C3">
      <w:pPr>
        <w:pStyle w:val="BodyText"/>
        <w:numPr>
          <w:ilvl w:val="0"/>
          <w:numId w:val="7"/>
        </w:numPr>
        <w:jc w:val="left"/>
      </w:pPr>
      <w:r>
        <w:t>Div</w:t>
      </w:r>
      <w:r>
        <w:rPr>
          <w:spacing w:val="-3"/>
        </w:rPr>
        <w:t>ersit</w:t>
      </w:r>
      <w:r>
        <w:t>y</w:t>
      </w:r>
      <w:r>
        <w:rPr>
          <w:spacing w:val="31"/>
        </w:rPr>
        <w:t xml:space="preserve"> </w:t>
      </w:r>
      <w:r>
        <w:t>Committee</w:t>
      </w:r>
    </w:p>
    <w:p w14:paraId="47D88473" w14:textId="28F04EB0" w:rsidR="00F45FE0" w:rsidRDefault="00F45FE0" w:rsidP="00F45FE0">
      <w:pPr>
        <w:pStyle w:val="BodyText"/>
      </w:pPr>
      <w:r>
        <w:t>The Diversity Committee addresses issues affecting underrepresented faculty of protected classes. Members also serve on the Chancellor’s Advisory Committees, as well as appropriate Faculty Council committees. The committee participates actively with the Office of Diversity Equity and Community Engagement (ODECE), as well as the Office of Faculty Affairs.</w:t>
      </w:r>
    </w:p>
    <w:p w14:paraId="2CA36D0D" w14:textId="0360858E" w:rsidR="00F45FE0" w:rsidRPr="00F45FE0" w:rsidRDefault="00F45FE0" w:rsidP="00F45FE0">
      <w:pPr>
        <w:pStyle w:val="BodyText"/>
        <w:rPr>
          <w:u w:val="single"/>
        </w:rPr>
      </w:pPr>
      <w:r w:rsidRPr="00F45FE0">
        <w:rPr>
          <w:u w:val="single"/>
        </w:rPr>
        <w:t>Committee Composition</w:t>
      </w:r>
    </w:p>
    <w:p w14:paraId="149B6078" w14:textId="26076EF6" w:rsidR="00F45FE0" w:rsidRDefault="00F45FE0" w:rsidP="00F45FE0">
      <w:pPr>
        <w:pStyle w:val="BodyText"/>
      </w:pPr>
      <w:r>
        <w:t xml:space="preserve">The Diversity Committee shall have a minimum of eight faculty and two student members, and may choose additional members, subject to approval by the Executive Committee, to ensure sufficient membership to address specific issues and concerns as they arise. </w:t>
      </w:r>
    </w:p>
    <w:p w14:paraId="06388F9D" w14:textId="42EA2F02" w:rsidR="00F45FE0" w:rsidRDefault="00F45FE0" w:rsidP="00F45FE0">
      <w:pPr>
        <w:pStyle w:val="BodyText"/>
      </w:pPr>
    </w:p>
    <w:p w14:paraId="2D1A49AD" w14:textId="77777777" w:rsidR="00F45FE0" w:rsidRDefault="00F45FE0" w:rsidP="00F45FE0">
      <w:pPr>
        <w:pStyle w:val="BodyText"/>
      </w:pPr>
    </w:p>
    <w:p w14:paraId="098E7A60" w14:textId="6489458A" w:rsidR="00F45FE0" w:rsidRPr="00F45FE0" w:rsidRDefault="00F45FE0" w:rsidP="00F45FE0">
      <w:pPr>
        <w:pStyle w:val="BodyText"/>
        <w:rPr>
          <w:u w:val="single"/>
        </w:rPr>
      </w:pPr>
      <w:r w:rsidRPr="00F45FE0">
        <w:rPr>
          <w:u w:val="single"/>
        </w:rPr>
        <w:lastRenderedPageBreak/>
        <w:t>Administrative Liaison</w:t>
      </w:r>
    </w:p>
    <w:p w14:paraId="6C84F5AD" w14:textId="36A2A4D4" w:rsidR="00F45FE0" w:rsidRDefault="00F45FE0" w:rsidP="00F45FE0">
      <w:pPr>
        <w:pStyle w:val="BodyText"/>
      </w:pPr>
      <w:r>
        <w:t>The administrative liaison for the Diversity Committee is the Office of Diversity, Equity, and Community Engagement.</w:t>
      </w:r>
    </w:p>
    <w:p w14:paraId="66DD0385" w14:textId="189A290B" w:rsidR="00F45FE0" w:rsidRPr="00F45FE0" w:rsidRDefault="00F45FE0" w:rsidP="00F45FE0">
      <w:pPr>
        <w:pStyle w:val="BodyText"/>
        <w:rPr>
          <w:u w:val="single"/>
        </w:rPr>
      </w:pPr>
      <w:r w:rsidRPr="00F45FE0">
        <w:rPr>
          <w:u w:val="single"/>
        </w:rPr>
        <w:t>Interface with other Committees</w:t>
      </w:r>
    </w:p>
    <w:p w14:paraId="021F203A" w14:textId="163B5FB7" w:rsidR="000C72C3" w:rsidRDefault="00F45FE0" w:rsidP="00F45FE0">
      <w:pPr>
        <w:pStyle w:val="BodyText"/>
      </w:pPr>
      <w:r>
        <w:t>The Diversity Committee shall interface with the ASC Diversity Committee on a regular basis, with a member of the ASC serving as an additional administrative liaison. As needs or opportunities arise, the Diversity Committee will invite members of other governance bodies and/or their relevant committees to attend Diversity Committee meetings as a non-voting resource member. (e.g., Diversity officers from Schools and Colleges).</w:t>
      </w:r>
    </w:p>
    <w:p w14:paraId="7F23F243" w14:textId="77777777" w:rsidR="00FC566A" w:rsidRDefault="00FC566A" w:rsidP="000C72C3">
      <w:pPr>
        <w:pStyle w:val="BodyText"/>
        <w:numPr>
          <w:ilvl w:val="0"/>
          <w:numId w:val="7"/>
        </w:numPr>
        <w:jc w:val="left"/>
      </w:pPr>
      <w:r>
        <w:rPr>
          <w:spacing w:val="-4"/>
        </w:rPr>
        <w:t>F</w:t>
      </w:r>
      <w:r>
        <w:rPr>
          <w:spacing w:val="-5"/>
        </w:rPr>
        <w:t>acult</w:t>
      </w:r>
      <w:r>
        <w:rPr>
          <w:spacing w:val="-4"/>
        </w:rPr>
        <w:t>y</w:t>
      </w:r>
      <w:r>
        <w:rPr>
          <w:spacing w:val="22"/>
        </w:rPr>
        <w:t xml:space="preserve"> </w:t>
      </w:r>
      <w:r>
        <w:t>Affairs</w:t>
      </w:r>
      <w:r>
        <w:rPr>
          <w:spacing w:val="23"/>
        </w:rPr>
        <w:t xml:space="preserve"> </w:t>
      </w:r>
      <w:r>
        <w:t>Committee</w:t>
      </w:r>
    </w:p>
    <w:p w14:paraId="2111F716" w14:textId="5048DC61" w:rsidR="00FC566A" w:rsidRDefault="00F45FE0" w:rsidP="003142B3">
      <w:pPr>
        <w:pStyle w:val="BodyText"/>
      </w:pPr>
      <w:r w:rsidRPr="00F45FE0">
        <w:rPr>
          <w:w w:val="95"/>
        </w:rPr>
        <w:t>The Faculty Affairs Committee shall address matters of faculty responsibilities and rights in teaching, research, and service. In particular, the Committee shall: make recommendations in regard to a comprehensive and continuing system to evaluate faculty while at the same time giving proper protection to the rights of individuals. The Committee shall be responsible for policy relating to the professional rights and responsibilities of faculty members. It shall periodically review the Professional Rights and Duties of Faculty Members and Roles and Professional Duties of Department Chairs document, and recommend to the Assembly appropriate revisions. The Committee shall monitor the activities of the Vice Chancellor’s Advisory Committee, the Research and Innovation Office, and the Privilege and Tenure Committee of the Faculty Council, and their functional successors, as well as any grievance procedures that concern faculty, and make appropriate recommendations to the Assembly on matters of policy relating to the work of these committees</w:t>
      </w:r>
      <w:r w:rsidR="00FC566A">
        <w:t>.</w:t>
      </w:r>
    </w:p>
    <w:p w14:paraId="4940D7D7" w14:textId="77777777" w:rsidR="00FC566A" w:rsidRDefault="00FC566A" w:rsidP="000C72C3">
      <w:pPr>
        <w:pStyle w:val="BodyText"/>
        <w:numPr>
          <w:ilvl w:val="0"/>
          <w:numId w:val="7"/>
        </w:numPr>
        <w:jc w:val="left"/>
      </w:pPr>
      <w:r>
        <w:rPr>
          <w:spacing w:val="-4"/>
        </w:rPr>
        <w:t>F</w:t>
      </w:r>
      <w:r>
        <w:rPr>
          <w:spacing w:val="-5"/>
        </w:rPr>
        <w:t>acult</w:t>
      </w:r>
      <w:r>
        <w:rPr>
          <w:spacing w:val="-4"/>
        </w:rPr>
        <w:t xml:space="preserve">y </w:t>
      </w:r>
      <w:r>
        <w:t>Compensation</w:t>
      </w:r>
      <w:r>
        <w:rPr>
          <w:spacing w:val="-5"/>
        </w:rPr>
        <w:t xml:space="preserve"> </w:t>
      </w:r>
      <w:r>
        <w:t>and</w:t>
      </w:r>
      <w:r>
        <w:rPr>
          <w:spacing w:val="-4"/>
        </w:rPr>
        <w:t xml:space="preserve"> </w:t>
      </w:r>
      <w:r>
        <w:t>Benefits</w:t>
      </w:r>
      <w:r>
        <w:rPr>
          <w:spacing w:val="-4"/>
        </w:rPr>
        <w:t xml:space="preserve"> </w:t>
      </w:r>
      <w:r>
        <w:t>Committee</w:t>
      </w:r>
    </w:p>
    <w:p w14:paraId="57A52C92" w14:textId="77777777" w:rsidR="00FC566A" w:rsidRDefault="00FC566A" w:rsidP="003142B3">
      <w:pPr>
        <w:pStyle w:val="BodyText"/>
      </w:pPr>
      <w:r>
        <w:t>The</w:t>
      </w:r>
      <w:r>
        <w:rPr>
          <w:spacing w:val="-12"/>
        </w:rPr>
        <w:t xml:space="preserve"> </w:t>
      </w:r>
      <w:r>
        <w:rPr>
          <w:spacing w:val="-4"/>
        </w:rPr>
        <w:t>F</w:t>
      </w:r>
      <w:r>
        <w:rPr>
          <w:spacing w:val="-5"/>
        </w:rPr>
        <w:t>acult</w:t>
      </w:r>
      <w:r>
        <w:rPr>
          <w:spacing w:val="-4"/>
        </w:rPr>
        <w:t>y</w:t>
      </w:r>
      <w:r>
        <w:rPr>
          <w:spacing w:val="-12"/>
        </w:rPr>
        <w:t xml:space="preserve"> </w:t>
      </w:r>
      <w:r>
        <w:t>Compensation</w:t>
      </w:r>
      <w:r>
        <w:rPr>
          <w:spacing w:val="-12"/>
        </w:rPr>
        <w:t xml:space="preserve"> </w:t>
      </w:r>
      <w:r>
        <w:t>and</w:t>
      </w:r>
      <w:r>
        <w:rPr>
          <w:spacing w:val="-12"/>
        </w:rPr>
        <w:t xml:space="preserve"> </w:t>
      </w:r>
      <w:r>
        <w:t>Benefits</w:t>
      </w:r>
      <w:r>
        <w:rPr>
          <w:spacing w:val="-12"/>
        </w:rPr>
        <w:t xml:space="preserve"> </w:t>
      </w:r>
      <w:r>
        <w:t>Committee</w:t>
      </w:r>
      <w:r>
        <w:rPr>
          <w:spacing w:val="-12"/>
        </w:rPr>
        <w:t xml:space="preserve"> </w:t>
      </w:r>
      <w:r>
        <w:t>shall</w:t>
      </w:r>
      <w:r>
        <w:rPr>
          <w:spacing w:val="-12"/>
        </w:rPr>
        <w:t xml:space="preserve"> </w:t>
      </w:r>
      <w:r>
        <w:t>address</w:t>
      </w:r>
      <w:r>
        <w:rPr>
          <w:spacing w:val="-12"/>
        </w:rPr>
        <w:t xml:space="preserve"> </w:t>
      </w:r>
      <w:r>
        <w:t>issues</w:t>
      </w:r>
      <w:r>
        <w:rPr>
          <w:spacing w:val="-13"/>
        </w:rPr>
        <w:t xml:space="preserve"> </w:t>
      </w:r>
      <w:r>
        <w:t>relating</w:t>
      </w:r>
      <w:r>
        <w:rPr>
          <w:spacing w:val="-12"/>
        </w:rPr>
        <w:t xml:space="preserve"> </w:t>
      </w:r>
      <w:r>
        <w:t>to</w:t>
      </w:r>
      <w:r>
        <w:rPr>
          <w:spacing w:val="-13"/>
        </w:rPr>
        <w:t xml:space="preserve"> </w:t>
      </w:r>
      <w:r>
        <w:rPr>
          <w:spacing w:val="-1"/>
        </w:rPr>
        <w:t>faculty</w:t>
      </w:r>
      <w:r>
        <w:rPr>
          <w:spacing w:val="-12"/>
        </w:rPr>
        <w:t xml:space="preserve"> </w:t>
      </w:r>
      <w:r>
        <w:t>compensation</w:t>
      </w:r>
      <w:r>
        <w:rPr>
          <w:spacing w:val="-12"/>
        </w:rPr>
        <w:t xml:space="preserve"> </w:t>
      </w:r>
      <w:r>
        <w:t>and</w:t>
      </w:r>
      <w:r>
        <w:rPr>
          <w:spacing w:val="-12"/>
        </w:rPr>
        <w:t xml:space="preserve"> </w:t>
      </w:r>
      <w:r>
        <w:t>benefits,</w:t>
      </w:r>
      <w:r>
        <w:rPr>
          <w:spacing w:val="43"/>
          <w:w w:val="86"/>
        </w:rPr>
        <w:t xml:space="preserve"> </w:t>
      </w:r>
      <w:r>
        <w:t>including</w:t>
      </w:r>
      <w:r>
        <w:rPr>
          <w:spacing w:val="-32"/>
        </w:rPr>
        <w:t xml:space="preserve"> </w:t>
      </w:r>
      <w:r>
        <w:t>retiremen</w:t>
      </w:r>
      <w:r>
        <w:rPr>
          <w:spacing w:val="-1"/>
        </w:rPr>
        <w:t>t</w:t>
      </w:r>
      <w:r>
        <w:rPr>
          <w:spacing w:val="-31"/>
        </w:rPr>
        <w:t xml:space="preserve"> </w:t>
      </w:r>
      <w:r>
        <w:t>and</w:t>
      </w:r>
      <w:r>
        <w:rPr>
          <w:spacing w:val="-31"/>
        </w:rPr>
        <w:t xml:space="preserve"> </w:t>
      </w:r>
      <w:r>
        <w:t>health</w:t>
      </w:r>
      <w:r>
        <w:rPr>
          <w:spacing w:val="-32"/>
        </w:rPr>
        <w:t xml:space="preserve"> </w:t>
      </w:r>
      <w:r>
        <w:t>plans</w:t>
      </w:r>
      <w:r>
        <w:rPr>
          <w:spacing w:val="-31"/>
        </w:rPr>
        <w:t xml:space="preserve"> </w:t>
      </w:r>
      <w:r>
        <w:t>and</w:t>
      </w:r>
      <w:r>
        <w:rPr>
          <w:spacing w:val="-31"/>
        </w:rPr>
        <w:t xml:space="preserve"> </w:t>
      </w:r>
      <w:r>
        <w:t>other</w:t>
      </w:r>
      <w:r>
        <w:rPr>
          <w:spacing w:val="-31"/>
        </w:rPr>
        <w:t xml:space="preserve"> </w:t>
      </w:r>
      <w:r>
        <w:t>compensatory</w:t>
      </w:r>
      <w:r>
        <w:rPr>
          <w:spacing w:val="-32"/>
        </w:rPr>
        <w:t xml:space="preserve"> </w:t>
      </w:r>
      <w:r>
        <w:t>and</w:t>
      </w:r>
      <w:r>
        <w:rPr>
          <w:spacing w:val="-31"/>
        </w:rPr>
        <w:t xml:space="preserve"> </w:t>
      </w:r>
      <w:r>
        <w:t>non-compensatory</w:t>
      </w:r>
      <w:r>
        <w:rPr>
          <w:spacing w:val="-31"/>
        </w:rPr>
        <w:t xml:space="preserve"> </w:t>
      </w:r>
      <w:r>
        <w:t>benefit</w:t>
      </w:r>
      <w:r>
        <w:rPr>
          <w:spacing w:val="-31"/>
        </w:rPr>
        <w:t xml:space="preserve"> </w:t>
      </w:r>
      <w:r>
        <w:t>proposals.</w:t>
      </w:r>
      <w:r>
        <w:rPr>
          <w:spacing w:val="-10"/>
        </w:rPr>
        <w:t xml:space="preserve"> </w:t>
      </w:r>
      <w:r>
        <w:t>The</w:t>
      </w:r>
      <w:r>
        <w:rPr>
          <w:spacing w:val="-31"/>
        </w:rPr>
        <w:t xml:space="preserve"> </w:t>
      </w:r>
      <w:r>
        <w:rPr>
          <w:spacing w:val="-1"/>
        </w:rPr>
        <w:t>Committe</w:t>
      </w:r>
      <w:r>
        <w:t>e</w:t>
      </w:r>
      <w:r>
        <w:rPr>
          <w:spacing w:val="64"/>
          <w:w w:val="85"/>
        </w:rPr>
        <w:t xml:space="preserve"> </w:t>
      </w:r>
      <w:r>
        <w:rPr>
          <w:w w:val="95"/>
        </w:rPr>
        <w:t>shall</w:t>
      </w:r>
      <w:r>
        <w:rPr>
          <w:spacing w:val="-37"/>
          <w:w w:val="95"/>
        </w:rPr>
        <w:t xml:space="preserve"> </w:t>
      </w:r>
      <w:r>
        <w:rPr>
          <w:w w:val="95"/>
        </w:rPr>
        <w:t>monitor</w:t>
      </w:r>
      <w:r>
        <w:rPr>
          <w:spacing w:val="-37"/>
          <w:w w:val="95"/>
        </w:rPr>
        <w:t xml:space="preserve"> </w:t>
      </w:r>
      <w:r>
        <w:rPr>
          <w:spacing w:val="-3"/>
          <w:w w:val="95"/>
        </w:rPr>
        <w:t>Un</w:t>
      </w:r>
      <w:r>
        <w:rPr>
          <w:w w:val="95"/>
        </w:rPr>
        <w:t>iv</w:t>
      </w:r>
      <w:r>
        <w:rPr>
          <w:spacing w:val="-3"/>
          <w:w w:val="95"/>
        </w:rPr>
        <w:t>ersit</w:t>
      </w:r>
      <w:r>
        <w:rPr>
          <w:w w:val="95"/>
        </w:rPr>
        <w:t>y</w:t>
      </w:r>
      <w:r>
        <w:rPr>
          <w:spacing w:val="-37"/>
          <w:w w:val="95"/>
        </w:rPr>
        <w:t xml:space="preserve"> </w:t>
      </w:r>
      <w:r>
        <w:rPr>
          <w:w w:val="95"/>
        </w:rPr>
        <w:t>and</w:t>
      </w:r>
      <w:r>
        <w:rPr>
          <w:spacing w:val="-37"/>
          <w:w w:val="95"/>
        </w:rPr>
        <w:t xml:space="preserve"> </w:t>
      </w:r>
      <w:r>
        <w:rPr>
          <w:w w:val="95"/>
        </w:rPr>
        <w:t>campus</w:t>
      </w:r>
      <w:r>
        <w:rPr>
          <w:spacing w:val="-37"/>
          <w:w w:val="95"/>
        </w:rPr>
        <w:t xml:space="preserve"> </w:t>
      </w:r>
      <w:r>
        <w:rPr>
          <w:w w:val="95"/>
        </w:rPr>
        <w:t>plans</w:t>
      </w:r>
      <w:r>
        <w:rPr>
          <w:spacing w:val="-37"/>
          <w:w w:val="95"/>
        </w:rPr>
        <w:t xml:space="preserve"> </w:t>
      </w:r>
      <w:r>
        <w:rPr>
          <w:w w:val="95"/>
        </w:rPr>
        <w:t>and</w:t>
      </w:r>
      <w:r>
        <w:rPr>
          <w:spacing w:val="-37"/>
          <w:w w:val="95"/>
        </w:rPr>
        <w:t xml:space="preserve"> </w:t>
      </w:r>
      <w:r>
        <w:rPr>
          <w:w w:val="95"/>
        </w:rPr>
        <w:t>proposals,</w:t>
      </w:r>
      <w:r>
        <w:rPr>
          <w:spacing w:val="-37"/>
          <w:w w:val="95"/>
        </w:rPr>
        <w:t xml:space="preserve"> </w:t>
      </w:r>
      <w:r>
        <w:rPr>
          <w:w w:val="95"/>
        </w:rPr>
        <w:t>and</w:t>
      </w:r>
      <w:r>
        <w:rPr>
          <w:spacing w:val="-37"/>
          <w:w w:val="95"/>
        </w:rPr>
        <w:t xml:space="preserve"> </w:t>
      </w:r>
      <w:r>
        <w:rPr>
          <w:spacing w:val="-3"/>
          <w:w w:val="95"/>
        </w:rPr>
        <w:t>ma</w:t>
      </w:r>
      <w:r>
        <w:rPr>
          <w:w w:val="95"/>
        </w:rPr>
        <w:t>y</w:t>
      </w:r>
      <w:r>
        <w:rPr>
          <w:spacing w:val="-37"/>
          <w:w w:val="95"/>
        </w:rPr>
        <w:t xml:space="preserve"> </w:t>
      </w:r>
      <w:r>
        <w:rPr>
          <w:w w:val="95"/>
        </w:rPr>
        <w:t>recommend</w:t>
      </w:r>
      <w:r>
        <w:rPr>
          <w:spacing w:val="-37"/>
          <w:w w:val="95"/>
        </w:rPr>
        <w:t xml:space="preserve"> </w:t>
      </w:r>
      <w:r>
        <w:rPr>
          <w:w w:val="95"/>
        </w:rPr>
        <w:t>new</w:t>
      </w:r>
      <w:r>
        <w:rPr>
          <w:spacing w:val="-37"/>
          <w:w w:val="95"/>
        </w:rPr>
        <w:t xml:space="preserve"> </w:t>
      </w:r>
      <w:r>
        <w:rPr>
          <w:w w:val="95"/>
        </w:rPr>
        <w:t>benefits</w:t>
      </w:r>
      <w:r>
        <w:rPr>
          <w:spacing w:val="-37"/>
          <w:w w:val="95"/>
        </w:rPr>
        <w:t xml:space="preserve"> </w:t>
      </w:r>
      <w:r>
        <w:rPr>
          <w:w w:val="95"/>
        </w:rPr>
        <w:t>to</w:t>
      </w:r>
      <w:r>
        <w:rPr>
          <w:spacing w:val="-37"/>
          <w:w w:val="95"/>
        </w:rPr>
        <w:t xml:space="preserve"> </w:t>
      </w:r>
      <w:r>
        <w:rPr>
          <w:w w:val="95"/>
        </w:rPr>
        <w:t>the</w:t>
      </w:r>
      <w:r>
        <w:rPr>
          <w:spacing w:val="-36"/>
          <w:w w:val="95"/>
        </w:rPr>
        <w:t xml:space="preserve"> </w:t>
      </w:r>
      <w:r>
        <w:rPr>
          <w:spacing w:val="-4"/>
          <w:w w:val="95"/>
        </w:rPr>
        <w:t>Assembly.</w:t>
      </w:r>
      <w:r>
        <w:rPr>
          <w:spacing w:val="-29"/>
          <w:w w:val="95"/>
        </w:rPr>
        <w:t xml:space="preserve"> </w:t>
      </w:r>
      <w:r>
        <w:rPr>
          <w:w w:val="95"/>
        </w:rPr>
        <w:t>One</w:t>
      </w:r>
      <w:r>
        <w:rPr>
          <w:spacing w:val="-37"/>
          <w:w w:val="95"/>
        </w:rPr>
        <w:t xml:space="preserve"> </w:t>
      </w:r>
      <w:r>
        <w:rPr>
          <w:w w:val="95"/>
        </w:rPr>
        <w:t>or</w:t>
      </w:r>
      <w:r>
        <w:rPr>
          <w:spacing w:val="57"/>
          <w:w w:val="88"/>
        </w:rPr>
        <w:t xml:space="preserve"> </w:t>
      </w:r>
      <w:r>
        <w:rPr>
          <w:w w:val="95"/>
        </w:rPr>
        <w:t>more</w:t>
      </w:r>
      <w:r>
        <w:rPr>
          <w:spacing w:val="-36"/>
          <w:w w:val="95"/>
        </w:rPr>
        <w:t xml:space="preserve"> </w:t>
      </w:r>
      <w:r>
        <w:rPr>
          <w:w w:val="95"/>
        </w:rPr>
        <w:t>members</w:t>
      </w:r>
      <w:r>
        <w:rPr>
          <w:spacing w:val="-35"/>
          <w:w w:val="95"/>
        </w:rPr>
        <w:t xml:space="preserve"> </w:t>
      </w:r>
      <w:r>
        <w:rPr>
          <w:w w:val="95"/>
        </w:rPr>
        <w:t>of</w:t>
      </w:r>
      <w:r>
        <w:rPr>
          <w:spacing w:val="-35"/>
          <w:w w:val="95"/>
        </w:rPr>
        <w:t xml:space="preserve"> </w:t>
      </w:r>
      <w:r>
        <w:rPr>
          <w:w w:val="95"/>
        </w:rPr>
        <w:t>the</w:t>
      </w:r>
      <w:r>
        <w:rPr>
          <w:spacing w:val="-35"/>
          <w:w w:val="95"/>
        </w:rPr>
        <w:t xml:space="preserve"> </w:t>
      </w:r>
      <w:r>
        <w:rPr>
          <w:w w:val="95"/>
        </w:rPr>
        <w:t>Committee</w:t>
      </w:r>
      <w:r>
        <w:rPr>
          <w:spacing w:val="-35"/>
          <w:w w:val="95"/>
        </w:rPr>
        <w:t xml:space="preserve"> </w:t>
      </w:r>
      <w:r>
        <w:rPr>
          <w:w w:val="95"/>
        </w:rPr>
        <w:t>shall</w:t>
      </w:r>
      <w:r>
        <w:rPr>
          <w:spacing w:val="-35"/>
          <w:w w:val="95"/>
        </w:rPr>
        <w:t xml:space="preserve"> </w:t>
      </w:r>
      <w:r>
        <w:rPr>
          <w:w w:val="95"/>
        </w:rPr>
        <w:t>also</w:t>
      </w:r>
      <w:r>
        <w:rPr>
          <w:spacing w:val="-35"/>
          <w:w w:val="95"/>
        </w:rPr>
        <w:t xml:space="preserve"> </w:t>
      </w:r>
      <w:r>
        <w:rPr>
          <w:spacing w:val="2"/>
          <w:w w:val="95"/>
        </w:rPr>
        <w:t>be</w:t>
      </w:r>
      <w:r>
        <w:rPr>
          <w:spacing w:val="-35"/>
          <w:w w:val="95"/>
        </w:rPr>
        <w:t xml:space="preserve"> </w:t>
      </w:r>
      <w:r>
        <w:rPr>
          <w:w w:val="95"/>
        </w:rPr>
        <w:t>a</w:t>
      </w:r>
      <w:r>
        <w:rPr>
          <w:spacing w:val="-35"/>
          <w:w w:val="95"/>
        </w:rPr>
        <w:t xml:space="preserve"> </w:t>
      </w:r>
      <w:r>
        <w:rPr>
          <w:w w:val="95"/>
        </w:rPr>
        <w:t>member</w:t>
      </w:r>
      <w:r>
        <w:rPr>
          <w:spacing w:val="-35"/>
          <w:w w:val="95"/>
        </w:rPr>
        <w:t xml:space="preserve"> </w:t>
      </w:r>
      <w:r>
        <w:rPr>
          <w:w w:val="95"/>
        </w:rPr>
        <w:t>of</w:t>
      </w:r>
      <w:r>
        <w:rPr>
          <w:spacing w:val="-35"/>
          <w:w w:val="95"/>
        </w:rPr>
        <w:t xml:space="preserve"> </w:t>
      </w:r>
      <w:r>
        <w:rPr>
          <w:w w:val="95"/>
        </w:rPr>
        <w:t>the</w:t>
      </w:r>
      <w:r>
        <w:rPr>
          <w:spacing w:val="-35"/>
          <w:w w:val="95"/>
        </w:rPr>
        <w:t xml:space="preserve"> </w:t>
      </w:r>
      <w:r>
        <w:rPr>
          <w:spacing w:val="-4"/>
          <w:w w:val="95"/>
        </w:rPr>
        <w:t>F</w:t>
      </w:r>
      <w:r>
        <w:rPr>
          <w:spacing w:val="-5"/>
          <w:w w:val="95"/>
        </w:rPr>
        <w:t>acult</w:t>
      </w:r>
      <w:r>
        <w:rPr>
          <w:spacing w:val="-4"/>
          <w:w w:val="95"/>
        </w:rPr>
        <w:t>y</w:t>
      </w:r>
      <w:r>
        <w:rPr>
          <w:spacing w:val="-35"/>
          <w:w w:val="95"/>
        </w:rPr>
        <w:t xml:space="preserve"> </w:t>
      </w:r>
      <w:r>
        <w:rPr>
          <w:w w:val="95"/>
        </w:rPr>
        <w:t>Council</w:t>
      </w:r>
      <w:r>
        <w:rPr>
          <w:spacing w:val="-35"/>
          <w:w w:val="95"/>
        </w:rPr>
        <w:t xml:space="preserve"> </w:t>
      </w:r>
      <w:r>
        <w:rPr>
          <w:spacing w:val="-1"/>
          <w:w w:val="95"/>
        </w:rPr>
        <w:t>P</w:t>
      </w:r>
      <w:r>
        <w:rPr>
          <w:w w:val="95"/>
        </w:rPr>
        <w:t>ersonnel</w:t>
      </w:r>
      <w:r>
        <w:rPr>
          <w:spacing w:val="-35"/>
          <w:w w:val="95"/>
        </w:rPr>
        <w:t xml:space="preserve"> </w:t>
      </w:r>
      <w:r>
        <w:rPr>
          <w:w w:val="95"/>
        </w:rPr>
        <w:t>Committee.</w:t>
      </w:r>
    </w:p>
    <w:p w14:paraId="76ABB23B" w14:textId="77777777" w:rsidR="00FC566A" w:rsidRDefault="00FC566A" w:rsidP="000C72C3">
      <w:pPr>
        <w:pStyle w:val="BodyText"/>
        <w:numPr>
          <w:ilvl w:val="0"/>
          <w:numId w:val="7"/>
        </w:numPr>
        <w:jc w:val="left"/>
      </w:pPr>
      <w:r>
        <w:t>Intercollegiate</w:t>
      </w:r>
      <w:r>
        <w:rPr>
          <w:spacing w:val="13"/>
        </w:rPr>
        <w:t xml:space="preserve"> </w:t>
      </w:r>
      <w:r>
        <w:t>Athletics</w:t>
      </w:r>
      <w:r>
        <w:rPr>
          <w:spacing w:val="15"/>
        </w:rPr>
        <w:t xml:space="preserve"> </w:t>
      </w:r>
      <w:r>
        <w:t>Committee</w:t>
      </w:r>
    </w:p>
    <w:p w14:paraId="33E16F6E" w14:textId="6566D855" w:rsidR="00FC566A" w:rsidRDefault="00F45FE0" w:rsidP="003142B3">
      <w:pPr>
        <w:pStyle w:val="BodyText"/>
      </w:pPr>
      <w:r w:rsidRPr="00F45FE0">
        <w:rPr>
          <w:w w:val="95"/>
        </w:rPr>
        <w:t>The Intercollegiate Athletics Committee shall monitor all aspects of the Intercollegiate Athletics Department as they are related to the academic mission of the Boulder Campus, and make recommendations for changes to both campus and athletic programs and policies. The Committee shall have as (non-voting) ex-officio members: the Faculty Athletic Representative to the Pac-12 Conference and the NCAA, the campus representative to the Coalition on Intercollegiate Athletics (COIA), the Athletic Director and/or Deputy Athletic Director, the Senior Woman Administrator, the Herbst Academic Center Director of Academics, and the Director of Athletic Compliance (or their designees). Other employees of the Athletics Department and student athletes may be asked to serve as resource personnel for the Committee. Two or more members of the Committee shall serve on any active campus athletics board</w:t>
      </w:r>
      <w:r w:rsidR="00FC566A">
        <w:rPr>
          <w:w w:val="95"/>
        </w:rPr>
        <w:t>.</w:t>
      </w:r>
    </w:p>
    <w:p w14:paraId="6A7C9B50" w14:textId="77777777" w:rsidR="00FC566A" w:rsidRDefault="00FC566A" w:rsidP="000C72C3">
      <w:pPr>
        <w:pStyle w:val="BodyText"/>
        <w:numPr>
          <w:ilvl w:val="0"/>
          <w:numId w:val="7"/>
        </w:numPr>
        <w:jc w:val="left"/>
      </w:pPr>
      <w:r>
        <w:t>Libraries</w:t>
      </w:r>
      <w:r>
        <w:rPr>
          <w:spacing w:val="2"/>
        </w:rPr>
        <w:t xml:space="preserve"> </w:t>
      </w:r>
      <w:r>
        <w:t>Committee</w:t>
      </w:r>
    </w:p>
    <w:p w14:paraId="495F296C" w14:textId="77777777" w:rsidR="00FC566A" w:rsidRDefault="00FC566A" w:rsidP="003142B3">
      <w:pPr>
        <w:pStyle w:val="BodyText"/>
      </w:pPr>
      <w:r>
        <w:t>The</w:t>
      </w:r>
      <w:r>
        <w:rPr>
          <w:spacing w:val="7"/>
        </w:rPr>
        <w:t xml:space="preserve"> </w:t>
      </w:r>
      <w:r>
        <w:t>Libraries</w:t>
      </w:r>
      <w:r>
        <w:rPr>
          <w:spacing w:val="7"/>
        </w:rPr>
        <w:t xml:space="preserve"> </w:t>
      </w:r>
      <w:r>
        <w:t>Committee</w:t>
      </w:r>
      <w:r>
        <w:rPr>
          <w:spacing w:val="7"/>
        </w:rPr>
        <w:t xml:space="preserve"> </w:t>
      </w:r>
      <w:r>
        <w:t>shall</w:t>
      </w:r>
      <w:r>
        <w:rPr>
          <w:spacing w:val="8"/>
        </w:rPr>
        <w:t xml:space="preserve"> </w:t>
      </w:r>
      <w:r>
        <w:rPr>
          <w:spacing w:val="-3"/>
        </w:rPr>
        <w:t>con</w:t>
      </w:r>
      <w:r>
        <w:t>tin</w:t>
      </w:r>
      <w:r>
        <w:rPr>
          <w:spacing w:val="-3"/>
        </w:rPr>
        <w:t>ually</w:t>
      </w:r>
      <w:r>
        <w:rPr>
          <w:spacing w:val="7"/>
        </w:rPr>
        <w:t xml:space="preserve"> </w:t>
      </w:r>
      <w:r>
        <w:t>review,</w:t>
      </w:r>
      <w:r>
        <w:rPr>
          <w:spacing w:val="10"/>
        </w:rPr>
        <w:t xml:space="preserve"> </w:t>
      </w:r>
      <w:r>
        <w:t>ev</w:t>
      </w:r>
      <w:r>
        <w:rPr>
          <w:spacing w:val="-3"/>
        </w:rPr>
        <w:t>aluate,</w:t>
      </w:r>
      <w:r>
        <w:rPr>
          <w:spacing w:val="10"/>
        </w:rPr>
        <w:t xml:space="preserve"> </w:t>
      </w:r>
      <w:r>
        <w:t>and</w:t>
      </w:r>
      <w:r>
        <w:rPr>
          <w:spacing w:val="7"/>
        </w:rPr>
        <w:t xml:space="preserve"> </w:t>
      </w:r>
      <w:r>
        <w:rPr>
          <w:spacing w:val="-3"/>
        </w:rPr>
        <w:t>make</w:t>
      </w:r>
      <w:r>
        <w:rPr>
          <w:spacing w:val="7"/>
        </w:rPr>
        <w:t xml:space="preserve"> </w:t>
      </w:r>
      <w:r>
        <w:t>recommendations</w:t>
      </w:r>
      <w:r>
        <w:rPr>
          <w:spacing w:val="6"/>
        </w:rPr>
        <w:t xml:space="preserve"> </w:t>
      </w:r>
      <w:r>
        <w:t>regarding</w:t>
      </w:r>
      <w:r>
        <w:rPr>
          <w:spacing w:val="7"/>
        </w:rPr>
        <w:t xml:space="preserve"> </w:t>
      </w:r>
      <w:r>
        <w:t>Boulder</w:t>
      </w:r>
      <w:r>
        <w:rPr>
          <w:spacing w:val="7"/>
        </w:rPr>
        <w:t xml:space="preserve"> </w:t>
      </w:r>
      <w:r>
        <w:t>Campus</w:t>
      </w:r>
      <w:r>
        <w:rPr>
          <w:spacing w:val="39"/>
          <w:w w:val="86"/>
        </w:rPr>
        <w:t xml:space="preserve"> </w:t>
      </w:r>
      <w:r>
        <w:t>libraries</w:t>
      </w:r>
      <w:r>
        <w:rPr>
          <w:spacing w:val="-12"/>
        </w:rPr>
        <w:t xml:space="preserve"> </w:t>
      </w:r>
      <w:r>
        <w:t>practices</w:t>
      </w:r>
      <w:r>
        <w:rPr>
          <w:spacing w:val="-10"/>
        </w:rPr>
        <w:t xml:space="preserve"> </w:t>
      </w:r>
      <w:r>
        <w:t>and</w:t>
      </w:r>
      <w:r>
        <w:rPr>
          <w:spacing w:val="-11"/>
        </w:rPr>
        <w:t xml:space="preserve"> </w:t>
      </w:r>
      <w:r>
        <w:t>policies.</w:t>
      </w:r>
      <w:r>
        <w:rPr>
          <w:spacing w:val="7"/>
        </w:rPr>
        <w:t xml:space="preserve"> </w:t>
      </w:r>
      <w:r>
        <w:t>The</w:t>
      </w:r>
      <w:r>
        <w:rPr>
          <w:spacing w:val="-11"/>
        </w:rPr>
        <w:t xml:space="preserve"> </w:t>
      </w:r>
      <w:r>
        <w:t>Committee</w:t>
      </w:r>
      <w:r>
        <w:rPr>
          <w:spacing w:val="-10"/>
        </w:rPr>
        <w:t xml:space="preserve"> </w:t>
      </w:r>
      <w:r>
        <w:t>shall</w:t>
      </w:r>
      <w:r>
        <w:rPr>
          <w:spacing w:val="-11"/>
        </w:rPr>
        <w:t xml:space="preserve"> </w:t>
      </w:r>
      <w:r>
        <w:t>consist</w:t>
      </w:r>
      <w:r>
        <w:rPr>
          <w:spacing w:val="-11"/>
        </w:rPr>
        <w:t xml:space="preserve"> </w:t>
      </w:r>
      <w:r>
        <w:t>of</w:t>
      </w:r>
      <w:r>
        <w:rPr>
          <w:spacing w:val="-10"/>
        </w:rPr>
        <w:t xml:space="preserve"> </w:t>
      </w:r>
      <w:r>
        <w:t>22</w:t>
      </w:r>
      <w:r>
        <w:rPr>
          <w:spacing w:val="-11"/>
        </w:rPr>
        <w:t xml:space="preserve"> </w:t>
      </w:r>
      <w:r>
        <w:t>mem</w:t>
      </w:r>
      <w:r>
        <w:rPr>
          <w:spacing w:val="-1"/>
        </w:rPr>
        <w:t>b</w:t>
      </w:r>
      <w:r>
        <w:t>ers</w:t>
      </w:r>
      <w:r>
        <w:rPr>
          <w:spacing w:val="-11"/>
        </w:rPr>
        <w:t xml:space="preserve"> </w:t>
      </w:r>
      <w:r>
        <w:t>chosen</w:t>
      </w:r>
      <w:r>
        <w:rPr>
          <w:spacing w:val="-10"/>
        </w:rPr>
        <w:t xml:space="preserve"> </w:t>
      </w:r>
      <w:r>
        <w:t>as</w:t>
      </w:r>
      <w:r>
        <w:rPr>
          <w:spacing w:val="-11"/>
        </w:rPr>
        <w:t xml:space="preserve"> </w:t>
      </w:r>
      <w:r>
        <w:rPr>
          <w:spacing w:val="-1"/>
        </w:rPr>
        <w:t>follo</w:t>
      </w:r>
      <w:r>
        <w:t>ws:</w:t>
      </w:r>
      <w:r>
        <w:rPr>
          <w:spacing w:val="6"/>
        </w:rPr>
        <w:t xml:space="preserve"> </w:t>
      </w:r>
      <w:r>
        <w:t>Nine</w:t>
      </w:r>
      <w:r>
        <w:rPr>
          <w:spacing w:val="-10"/>
        </w:rPr>
        <w:t xml:space="preserve"> </w:t>
      </w:r>
      <w:r>
        <w:t>mem</w:t>
      </w:r>
      <w:r>
        <w:rPr>
          <w:spacing w:val="-1"/>
        </w:rPr>
        <w:t>b</w:t>
      </w:r>
      <w:r>
        <w:t>ers</w:t>
      </w:r>
      <w:r>
        <w:rPr>
          <w:spacing w:val="-11"/>
        </w:rPr>
        <w:t xml:space="preserve"> </w:t>
      </w:r>
      <w:r>
        <w:t>from</w:t>
      </w:r>
      <w:r>
        <w:rPr>
          <w:spacing w:val="-11"/>
        </w:rPr>
        <w:t xml:space="preserve"> </w:t>
      </w:r>
      <w:r>
        <w:t>the</w:t>
      </w:r>
      <w:r>
        <w:rPr>
          <w:spacing w:val="39"/>
          <w:w w:val="88"/>
        </w:rPr>
        <w:t xml:space="preserve"> </w:t>
      </w:r>
      <w:r>
        <w:rPr>
          <w:w w:val="95"/>
        </w:rPr>
        <w:t>College</w:t>
      </w:r>
      <w:r>
        <w:rPr>
          <w:spacing w:val="-32"/>
          <w:w w:val="95"/>
        </w:rPr>
        <w:t xml:space="preserve"> </w:t>
      </w:r>
      <w:r>
        <w:rPr>
          <w:w w:val="95"/>
        </w:rPr>
        <w:t>of</w:t>
      </w:r>
      <w:r>
        <w:rPr>
          <w:spacing w:val="-31"/>
          <w:w w:val="95"/>
        </w:rPr>
        <w:t xml:space="preserve"> </w:t>
      </w:r>
      <w:r>
        <w:rPr>
          <w:w w:val="95"/>
        </w:rPr>
        <w:t>Arts</w:t>
      </w:r>
      <w:r>
        <w:rPr>
          <w:spacing w:val="-32"/>
          <w:w w:val="95"/>
        </w:rPr>
        <w:t xml:space="preserve"> </w:t>
      </w:r>
      <w:r>
        <w:rPr>
          <w:w w:val="95"/>
        </w:rPr>
        <w:t>and</w:t>
      </w:r>
      <w:r>
        <w:rPr>
          <w:spacing w:val="-31"/>
          <w:w w:val="95"/>
        </w:rPr>
        <w:t xml:space="preserve"> </w:t>
      </w:r>
      <w:r>
        <w:rPr>
          <w:w w:val="95"/>
        </w:rPr>
        <w:t>Sciences</w:t>
      </w:r>
      <w:r>
        <w:rPr>
          <w:spacing w:val="-32"/>
          <w:w w:val="95"/>
        </w:rPr>
        <w:t xml:space="preserve"> </w:t>
      </w:r>
      <w:r>
        <w:rPr>
          <w:w w:val="95"/>
        </w:rPr>
        <w:t>for</w:t>
      </w:r>
      <w:r>
        <w:rPr>
          <w:spacing w:val="-31"/>
          <w:w w:val="95"/>
        </w:rPr>
        <w:t xml:space="preserve"> </w:t>
      </w:r>
      <w:r>
        <w:rPr>
          <w:w w:val="95"/>
        </w:rPr>
        <w:t>staggered,</w:t>
      </w:r>
      <w:r>
        <w:rPr>
          <w:spacing w:val="-32"/>
          <w:w w:val="95"/>
        </w:rPr>
        <w:t xml:space="preserve"> </w:t>
      </w:r>
      <w:r>
        <w:rPr>
          <w:w w:val="95"/>
        </w:rPr>
        <w:t>three-year</w:t>
      </w:r>
      <w:r>
        <w:rPr>
          <w:spacing w:val="-31"/>
          <w:w w:val="95"/>
        </w:rPr>
        <w:t xml:space="preserve"> </w:t>
      </w:r>
      <w:r>
        <w:rPr>
          <w:w w:val="95"/>
        </w:rPr>
        <w:t>terms</w:t>
      </w:r>
      <w:r>
        <w:rPr>
          <w:spacing w:val="-32"/>
          <w:w w:val="95"/>
        </w:rPr>
        <w:t xml:space="preserve"> </w:t>
      </w:r>
      <w:r>
        <w:rPr>
          <w:w w:val="95"/>
        </w:rPr>
        <w:t>(three</w:t>
      </w:r>
      <w:r>
        <w:rPr>
          <w:spacing w:val="-31"/>
          <w:w w:val="95"/>
        </w:rPr>
        <w:t xml:space="preserve"> </w:t>
      </w:r>
      <w:r>
        <w:rPr>
          <w:w w:val="95"/>
        </w:rPr>
        <w:t>to</w:t>
      </w:r>
      <w:r>
        <w:rPr>
          <w:spacing w:val="-32"/>
          <w:w w:val="95"/>
        </w:rPr>
        <w:t xml:space="preserve"> </w:t>
      </w:r>
      <w:r>
        <w:rPr>
          <w:spacing w:val="2"/>
          <w:w w:val="95"/>
        </w:rPr>
        <w:t>be</w:t>
      </w:r>
      <w:r>
        <w:rPr>
          <w:spacing w:val="-31"/>
          <w:w w:val="95"/>
        </w:rPr>
        <w:t xml:space="preserve"> </w:t>
      </w:r>
      <w:r>
        <w:rPr>
          <w:w w:val="95"/>
        </w:rPr>
        <w:t>selected</w:t>
      </w:r>
      <w:r>
        <w:rPr>
          <w:spacing w:val="-32"/>
          <w:w w:val="95"/>
        </w:rPr>
        <w:t xml:space="preserve"> </w:t>
      </w:r>
      <w:r>
        <w:rPr>
          <w:spacing w:val="-4"/>
          <w:w w:val="95"/>
        </w:rPr>
        <w:t>b</w:t>
      </w:r>
      <w:r>
        <w:rPr>
          <w:spacing w:val="-3"/>
          <w:w w:val="95"/>
        </w:rPr>
        <w:t>y</w:t>
      </w:r>
      <w:r>
        <w:rPr>
          <w:spacing w:val="-31"/>
          <w:w w:val="95"/>
        </w:rPr>
        <w:t xml:space="preserve"> </w:t>
      </w:r>
      <w:r>
        <w:rPr>
          <w:w w:val="95"/>
        </w:rPr>
        <w:t>the</w:t>
      </w:r>
      <w:r>
        <w:rPr>
          <w:spacing w:val="-32"/>
          <w:w w:val="95"/>
        </w:rPr>
        <w:t xml:space="preserve"> </w:t>
      </w:r>
      <w:r>
        <w:rPr>
          <w:w w:val="95"/>
        </w:rPr>
        <w:t>Council</w:t>
      </w:r>
      <w:r>
        <w:rPr>
          <w:spacing w:val="-31"/>
          <w:w w:val="95"/>
        </w:rPr>
        <w:t xml:space="preserve"> </w:t>
      </w:r>
      <w:r>
        <w:rPr>
          <w:w w:val="95"/>
        </w:rPr>
        <w:t>for</w:t>
      </w:r>
      <w:r>
        <w:rPr>
          <w:spacing w:val="-31"/>
          <w:w w:val="95"/>
        </w:rPr>
        <w:t xml:space="preserve"> </w:t>
      </w:r>
      <w:r>
        <w:rPr>
          <w:w w:val="95"/>
        </w:rPr>
        <w:t>Natural</w:t>
      </w:r>
      <w:r>
        <w:rPr>
          <w:spacing w:val="-32"/>
          <w:w w:val="95"/>
        </w:rPr>
        <w:t xml:space="preserve"> </w:t>
      </w:r>
      <w:r>
        <w:rPr>
          <w:w w:val="95"/>
        </w:rPr>
        <w:t>Sciences,</w:t>
      </w:r>
      <w:r>
        <w:rPr>
          <w:spacing w:val="24"/>
          <w:w w:val="84"/>
        </w:rPr>
        <w:t xml:space="preserve"> </w:t>
      </w:r>
      <w:r>
        <w:rPr>
          <w:w w:val="95"/>
        </w:rPr>
        <w:t>three</w:t>
      </w:r>
      <w:r>
        <w:rPr>
          <w:spacing w:val="-23"/>
          <w:w w:val="95"/>
        </w:rPr>
        <w:t xml:space="preserve"> </w:t>
      </w:r>
      <w:r>
        <w:rPr>
          <w:w w:val="95"/>
        </w:rPr>
        <w:t>to</w:t>
      </w:r>
      <w:r>
        <w:rPr>
          <w:spacing w:val="-23"/>
          <w:w w:val="95"/>
        </w:rPr>
        <w:t xml:space="preserve"> </w:t>
      </w:r>
      <w:r>
        <w:rPr>
          <w:spacing w:val="2"/>
          <w:w w:val="95"/>
        </w:rPr>
        <w:t>be</w:t>
      </w:r>
      <w:r>
        <w:rPr>
          <w:spacing w:val="-22"/>
          <w:w w:val="95"/>
        </w:rPr>
        <w:t xml:space="preserve"> </w:t>
      </w:r>
      <w:r>
        <w:rPr>
          <w:w w:val="95"/>
        </w:rPr>
        <w:t>selected</w:t>
      </w:r>
      <w:r>
        <w:rPr>
          <w:spacing w:val="-23"/>
          <w:w w:val="95"/>
        </w:rPr>
        <w:t xml:space="preserve"> </w:t>
      </w:r>
      <w:r>
        <w:rPr>
          <w:spacing w:val="-4"/>
          <w:w w:val="95"/>
        </w:rPr>
        <w:t>b</w:t>
      </w:r>
      <w:r>
        <w:rPr>
          <w:spacing w:val="-3"/>
          <w:w w:val="95"/>
        </w:rPr>
        <w:t>y</w:t>
      </w:r>
      <w:r>
        <w:rPr>
          <w:spacing w:val="-23"/>
          <w:w w:val="95"/>
        </w:rPr>
        <w:t xml:space="preserve"> </w:t>
      </w:r>
      <w:r>
        <w:rPr>
          <w:w w:val="95"/>
        </w:rPr>
        <w:t>the</w:t>
      </w:r>
      <w:r>
        <w:rPr>
          <w:spacing w:val="-22"/>
          <w:w w:val="95"/>
        </w:rPr>
        <w:t xml:space="preserve"> </w:t>
      </w:r>
      <w:r>
        <w:rPr>
          <w:w w:val="95"/>
        </w:rPr>
        <w:t>Council</w:t>
      </w:r>
      <w:r>
        <w:rPr>
          <w:spacing w:val="-23"/>
          <w:w w:val="95"/>
        </w:rPr>
        <w:t xml:space="preserve"> </w:t>
      </w:r>
      <w:r>
        <w:rPr>
          <w:w w:val="95"/>
        </w:rPr>
        <w:t>for</w:t>
      </w:r>
      <w:r>
        <w:rPr>
          <w:spacing w:val="-23"/>
          <w:w w:val="95"/>
        </w:rPr>
        <w:t xml:space="preserve"> </w:t>
      </w:r>
      <w:r>
        <w:rPr>
          <w:w w:val="95"/>
        </w:rPr>
        <w:t>the</w:t>
      </w:r>
      <w:r>
        <w:rPr>
          <w:spacing w:val="-22"/>
          <w:w w:val="95"/>
        </w:rPr>
        <w:t xml:space="preserve"> </w:t>
      </w:r>
      <w:r>
        <w:rPr>
          <w:w w:val="95"/>
        </w:rPr>
        <w:t>Humanities</w:t>
      </w:r>
      <w:r>
        <w:rPr>
          <w:spacing w:val="-22"/>
          <w:w w:val="95"/>
        </w:rPr>
        <w:t xml:space="preserve"> </w:t>
      </w:r>
      <w:r>
        <w:rPr>
          <w:w w:val="95"/>
        </w:rPr>
        <w:t>and</w:t>
      </w:r>
      <w:r>
        <w:rPr>
          <w:spacing w:val="-23"/>
          <w:w w:val="95"/>
        </w:rPr>
        <w:t xml:space="preserve"> </w:t>
      </w:r>
      <w:r>
        <w:rPr>
          <w:w w:val="95"/>
        </w:rPr>
        <w:t>the</w:t>
      </w:r>
      <w:r>
        <w:rPr>
          <w:spacing w:val="-23"/>
          <w:w w:val="95"/>
        </w:rPr>
        <w:t xml:space="preserve"> </w:t>
      </w:r>
      <w:r>
        <w:rPr>
          <w:w w:val="95"/>
        </w:rPr>
        <w:t>Arts,</w:t>
      </w:r>
      <w:r>
        <w:rPr>
          <w:spacing w:val="-22"/>
          <w:w w:val="95"/>
        </w:rPr>
        <w:t xml:space="preserve"> </w:t>
      </w:r>
      <w:r>
        <w:rPr>
          <w:w w:val="95"/>
        </w:rPr>
        <w:t>three</w:t>
      </w:r>
      <w:r>
        <w:rPr>
          <w:spacing w:val="-23"/>
          <w:w w:val="95"/>
        </w:rPr>
        <w:t xml:space="preserve"> </w:t>
      </w:r>
      <w:r>
        <w:rPr>
          <w:w w:val="95"/>
        </w:rPr>
        <w:t>to</w:t>
      </w:r>
      <w:r>
        <w:rPr>
          <w:spacing w:val="-22"/>
          <w:w w:val="95"/>
        </w:rPr>
        <w:t xml:space="preserve"> </w:t>
      </w:r>
      <w:r>
        <w:rPr>
          <w:spacing w:val="2"/>
          <w:w w:val="95"/>
        </w:rPr>
        <w:t>be</w:t>
      </w:r>
      <w:r>
        <w:rPr>
          <w:spacing w:val="-23"/>
          <w:w w:val="95"/>
        </w:rPr>
        <w:t xml:space="preserve"> </w:t>
      </w:r>
      <w:r>
        <w:rPr>
          <w:w w:val="95"/>
        </w:rPr>
        <w:t>selected</w:t>
      </w:r>
      <w:r>
        <w:rPr>
          <w:spacing w:val="-22"/>
          <w:w w:val="95"/>
        </w:rPr>
        <w:t xml:space="preserve"> </w:t>
      </w:r>
      <w:r>
        <w:rPr>
          <w:spacing w:val="-4"/>
          <w:w w:val="95"/>
        </w:rPr>
        <w:t>b</w:t>
      </w:r>
      <w:r>
        <w:rPr>
          <w:spacing w:val="-3"/>
          <w:w w:val="95"/>
        </w:rPr>
        <w:t>y</w:t>
      </w:r>
      <w:r>
        <w:rPr>
          <w:spacing w:val="-23"/>
          <w:w w:val="95"/>
        </w:rPr>
        <w:t xml:space="preserve"> </w:t>
      </w:r>
      <w:r>
        <w:rPr>
          <w:w w:val="95"/>
        </w:rPr>
        <w:t>the</w:t>
      </w:r>
      <w:r>
        <w:rPr>
          <w:spacing w:val="-23"/>
          <w:w w:val="95"/>
        </w:rPr>
        <w:t xml:space="preserve"> </w:t>
      </w:r>
      <w:r>
        <w:rPr>
          <w:w w:val="95"/>
        </w:rPr>
        <w:t>Council</w:t>
      </w:r>
      <w:r>
        <w:rPr>
          <w:spacing w:val="-22"/>
          <w:w w:val="95"/>
        </w:rPr>
        <w:t xml:space="preserve"> </w:t>
      </w:r>
      <w:r>
        <w:rPr>
          <w:w w:val="95"/>
        </w:rPr>
        <w:t>of</w:t>
      </w:r>
      <w:r>
        <w:rPr>
          <w:spacing w:val="-23"/>
          <w:w w:val="95"/>
        </w:rPr>
        <w:t xml:space="preserve"> </w:t>
      </w:r>
      <w:r>
        <w:rPr>
          <w:w w:val="95"/>
        </w:rPr>
        <w:t>the</w:t>
      </w:r>
      <w:r>
        <w:rPr>
          <w:spacing w:val="-23"/>
          <w:w w:val="95"/>
        </w:rPr>
        <w:t xml:space="preserve"> </w:t>
      </w:r>
      <w:r>
        <w:rPr>
          <w:w w:val="95"/>
        </w:rPr>
        <w:t>Social</w:t>
      </w:r>
      <w:r>
        <w:rPr>
          <w:spacing w:val="27"/>
          <w:w w:val="87"/>
        </w:rPr>
        <w:t xml:space="preserve"> </w:t>
      </w:r>
      <w:r>
        <w:rPr>
          <w:w w:val="95"/>
        </w:rPr>
        <w:t>and</w:t>
      </w:r>
      <w:r>
        <w:rPr>
          <w:spacing w:val="-25"/>
          <w:w w:val="95"/>
        </w:rPr>
        <w:t xml:space="preserve"> </w:t>
      </w:r>
      <w:r>
        <w:rPr>
          <w:w w:val="95"/>
        </w:rPr>
        <w:t>Behavioral</w:t>
      </w:r>
      <w:r>
        <w:rPr>
          <w:spacing w:val="-24"/>
          <w:w w:val="95"/>
        </w:rPr>
        <w:t xml:space="preserve"> </w:t>
      </w:r>
      <w:r>
        <w:rPr>
          <w:w w:val="95"/>
        </w:rPr>
        <w:t>Sciences),</w:t>
      </w:r>
      <w:r>
        <w:rPr>
          <w:spacing w:val="-24"/>
          <w:w w:val="95"/>
        </w:rPr>
        <w:t xml:space="preserve"> </w:t>
      </w:r>
      <w:r>
        <w:rPr>
          <w:w w:val="95"/>
        </w:rPr>
        <w:t>and</w:t>
      </w:r>
      <w:r>
        <w:rPr>
          <w:spacing w:val="-24"/>
          <w:w w:val="95"/>
        </w:rPr>
        <w:t xml:space="preserve"> </w:t>
      </w:r>
      <w:r>
        <w:rPr>
          <w:spacing w:val="-4"/>
          <w:w w:val="95"/>
        </w:rPr>
        <w:t>t</w:t>
      </w:r>
      <w:r>
        <w:rPr>
          <w:spacing w:val="-5"/>
          <w:w w:val="95"/>
        </w:rPr>
        <w:t>wo</w:t>
      </w:r>
      <w:r>
        <w:rPr>
          <w:spacing w:val="-24"/>
          <w:w w:val="95"/>
        </w:rPr>
        <w:t xml:space="preserve"> </w:t>
      </w:r>
      <w:r>
        <w:rPr>
          <w:w w:val="95"/>
        </w:rPr>
        <w:t>members</w:t>
      </w:r>
      <w:r>
        <w:rPr>
          <w:spacing w:val="-24"/>
          <w:w w:val="95"/>
        </w:rPr>
        <w:t xml:space="preserve"> </w:t>
      </w:r>
      <w:r>
        <w:rPr>
          <w:w w:val="95"/>
        </w:rPr>
        <w:t>of</w:t>
      </w:r>
      <w:r>
        <w:rPr>
          <w:spacing w:val="-25"/>
          <w:w w:val="95"/>
        </w:rPr>
        <w:t xml:space="preserve"> </w:t>
      </w:r>
      <w:r>
        <w:rPr>
          <w:w w:val="95"/>
        </w:rPr>
        <w:t>the</w:t>
      </w:r>
      <w:r>
        <w:rPr>
          <w:spacing w:val="-24"/>
          <w:w w:val="95"/>
        </w:rPr>
        <w:t xml:space="preserve"> </w:t>
      </w:r>
      <w:r>
        <w:rPr>
          <w:w w:val="95"/>
        </w:rPr>
        <w:t>Assembly</w:t>
      </w:r>
      <w:r>
        <w:rPr>
          <w:spacing w:val="-24"/>
          <w:w w:val="95"/>
        </w:rPr>
        <w:t xml:space="preserve"> </w:t>
      </w:r>
      <w:r>
        <w:rPr>
          <w:w w:val="95"/>
        </w:rPr>
        <w:t>elected</w:t>
      </w:r>
      <w:r>
        <w:rPr>
          <w:spacing w:val="-24"/>
          <w:w w:val="95"/>
        </w:rPr>
        <w:t xml:space="preserve"> </w:t>
      </w:r>
      <w:r>
        <w:rPr>
          <w:spacing w:val="-4"/>
          <w:w w:val="95"/>
        </w:rPr>
        <w:t>b</w:t>
      </w:r>
      <w:r>
        <w:rPr>
          <w:spacing w:val="-3"/>
          <w:w w:val="95"/>
        </w:rPr>
        <w:t>y</w:t>
      </w:r>
      <w:r>
        <w:rPr>
          <w:spacing w:val="-24"/>
          <w:w w:val="95"/>
        </w:rPr>
        <w:t xml:space="preserve"> </w:t>
      </w:r>
      <w:r>
        <w:rPr>
          <w:w w:val="95"/>
        </w:rPr>
        <w:t>the</w:t>
      </w:r>
      <w:r>
        <w:rPr>
          <w:spacing w:val="-25"/>
          <w:w w:val="95"/>
        </w:rPr>
        <w:t xml:space="preserve"> </w:t>
      </w:r>
      <w:r>
        <w:rPr>
          <w:w w:val="95"/>
        </w:rPr>
        <w:t>Assemb</w:t>
      </w:r>
      <w:r>
        <w:rPr>
          <w:spacing w:val="-1"/>
          <w:w w:val="95"/>
        </w:rPr>
        <w:t>ly</w:t>
      </w:r>
      <w:r>
        <w:rPr>
          <w:spacing w:val="-24"/>
          <w:w w:val="95"/>
        </w:rPr>
        <w:t xml:space="preserve"> </w:t>
      </w:r>
      <w:r>
        <w:rPr>
          <w:w w:val="95"/>
        </w:rPr>
        <w:t>at</w:t>
      </w:r>
      <w:r>
        <w:rPr>
          <w:spacing w:val="-24"/>
          <w:w w:val="95"/>
        </w:rPr>
        <w:t xml:space="preserve"> </w:t>
      </w:r>
      <w:r>
        <w:rPr>
          <w:w w:val="95"/>
        </w:rPr>
        <w:t>large</w:t>
      </w:r>
      <w:r>
        <w:rPr>
          <w:spacing w:val="-25"/>
          <w:w w:val="95"/>
        </w:rPr>
        <w:t xml:space="preserve"> </w:t>
      </w:r>
      <w:r>
        <w:rPr>
          <w:w w:val="95"/>
        </w:rPr>
        <w:t>for</w:t>
      </w:r>
      <w:r>
        <w:rPr>
          <w:spacing w:val="-24"/>
          <w:w w:val="95"/>
        </w:rPr>
        <w:t xml:space="preserve"> </w:t>
      </w:r>
      <w:r>
        <w:rPr>
          <w:w w:val="95"/>
        </w:rPr>
        <w:t>staggered</w:t>
      </w:r>
      <w:r>
        <w:rPr>
          <w:spacing w:val="-24"/>
          <w:w w:val="95"/>
        </w:rPr>
        <w:t xml:space="preserve"> </w:t>
      </w:r>
      <w:r>
        <w:rPr>
          <w:spacing w:val="-3"/>
          <w:w w:val="95"/>
        </w:rPr>
        <w:t>t</w:t>
      </w:r>
      <w:r w:rsidR="007D2A2A">
        <w:rPr>
          <w:spacing w:val="-4"/>
          <w:w w:val="95"/>
        </w:rPr>
        <w:t>hree</w:t>
      </w:r>
      <w:r>
        <w:rPr>
          <w:spacing w:val="-4"/>
          <w:w w:val="95"/>
        </w:rPr>
        <w:t>-year</w:t>
      </w:r>
      <w:r>
        <w:rPr>
          <w:spacing w:val="39"/>
          <w:w w:val="86"/>
        </w:rPr>
        <w:t xml:space="preserve"> </w:t>
      </w:r>
      <w:r>
        <w:rPr>
          <w:w w:val="95"/>
        </w:rPr>
        <w:t>terms</w:t>
      </w:r>
      <w:r>
        <w:rPr>
          <w:spacing w:val="-17"/>
          <w:w w:val="95"/>
        </w:rPr>
        <w:t xml:space="preserve"> </w:t>
      </w:r>
      <w:r>
        <w:rPr>
          <w:w w:val="95"/>
        </w:rPr>
        <w:t>not</w:t>
      </w:r>
      <w:r>
        <w:rPr>
          <w:spacing w:val="-16"/>
          <w:w w:val="95"/>
        </w:rPr>
        <w:t xml:space="preserve"> </w:t>
      </w:r>
      <w:r>
        <w:rPr>
          <w:w w:val="95"/>
        </w:rPr>
        <w:t>to</w:t>
      </w:r>
      <w:r>
        <w:rPr>
          <w:spacing w:val="-16"/>
          <w:w w:val="95"/>
        </w:rPr>
        <w:t xml:space="preserve"> </w:t>
      </w:r>
      <w:r>
        <w:rPr>
          <w:w w:val="95"/>
        </w:rPr>
        <w:t>exceed</w:t>
      </w:r>
      <w:r>
        <w:rPr>
          <w:spacing w:val="-15"/>
          <w:w w:val="95"/>
        </w:rPr>
        <w:t xml:space="preserve"> </w:t>
      </w:r>
      <w:r>
        <w:rPr>
          <w:w w:val="95"/>
        </w:rPr>
        <w:t>their</w:t>
      </w:r>
      <w:r>
        <w:rPr>
          <w:spacing w:val="-16"/>
          <w:w w:val="95"/>
        </w:rPr>
        <w:t xml:space="preserve"> </w:t>
      </w:r>
      <w:r>
        <w:rPr>
          <w:w w:val="95"/>
        </w:rPr>
        <w:t>tenure</w:t>
      </w:r>
      <w:r>
        <w:rPr>
          <w:spacing w:val="-16"/>
          <w:w w:val="95"/>
        </w:rPr>
        <w:t xml:space="preserve"> </w:t>
      </w:r>
      <w:r>
        <w:rPr>
          <w:w w:val="95"/>
        </w:rPr>
        <w:t>in</w:t>
      </w:r>
      <w:r>
        <w:rPr>
          <w:spacing w:val="-16"/>
          <w:w w:val="95"/>
        </w:rPr>
        <w:t xml:space="preserve"> </w:t>
      </w:r>
      <w:r>
        <w:rPr>
          <w:w w:val="95"/>
        </w:rPr>
        <w:t>the</w:t>
      </w:r>
      <w:r>
        <w:rPr>
          <w:spacing w:val="-16"/>
          <w:w w:val="95"/>
        </w:rPr>
        <w:t xml:space="preserve"> </w:t>
      </w:r>
      <w:r>
        <w:rPr>
          <w:spacing w:val="-4"/>
          <w:w w:val="95"/>
        </w:rPr>
        <w:t>Assemb</w:t>
      </w:r>
      <w:r>
        <w:rPr>
          <w:spacing w:val="-3"/>
          <w:w w:val="95"/>
        </w:rPr>
        <w:t>ly</w:t>
      </w:r>
      <w:r>
        <w:rPr>
          <w:spacing w:val="-4"/>
          <w:w w:val="95"/>
        </w:rPr>
        <w:t>.</w:t>
      </w:r>
      <w:r>
        <w:rPr>
          <w:spacing w:val="12"/>
          <w:w w:val="95"/>
        </w:rPr>
        <w:t xml:space="preserve"> </w:t>
      </w:r>
      <w:r>
        <w:rPr>
          <w:w w:val="95"/>
        </w:rPr>
        <w:t>The</w:t>
      </w:r>
      <w:r>
        <w:rPr>
          <w:spacing w:val="-16"/>
          <w:w w:val="95"/>
        </w:rPr>
        <w:t xml:space="preserve"> </w:t>
      </w:r>
      <w:r>
        <w:rPr>
          <w:w w:val="95"/>
        </w:rPr>
        <w:t>other</w:t>
      </w:r>
      <w:r>
        <w:rPr>
          <w:spacing w:val="-15"/>
          <w:w w:val="95"/>
        </w:rPr>
        <w:t xml:space="preserve"> </w:t>
      </w:r>
      <w:r>
        <w:rPr>
          <w:w w:val="95"/>
        </w:rPr>
        <w:t>schools</w:t>
      </w:r>
      <w:r>
        <w:rPr>
          <w:spacing w:val="-16"/>
          <w:w w:val="95"/>
        </w:rPr>
        <w:t xml:space="preserve"> </w:t>
      </w:r>
      <w:r>
        <w:rPr>
          <w:w w:val="95"/>
        </w:rPr>
        <w:t>and</w:t>
      </w:r>
      <w:r>
        <w:rPr>
          <w:spacing w:val="-15"/>
          <w:w w:val="95"/>
        </w:rPr>
        <w:t xml:space="preserve"> </w:t>
      </w:r>
      <w:r>
        <w:rPr>
          <w:w w:val="95"/>
        </w:rPr>
        <w:t>colleges</w:t>
      </w:r>
      <w:r>
        <w:rPr>
          <w:spacing w:val="-16"/>
          <w:w w:val="95"/>
        </w:rPr>
        <w:t xml:space="preserve"> </w:t>
      </w:r>
      <w:r>
        <w:rPr>
          <w:w w:val="95"/>
        </w:rPr>
        <w:t>shall</w:t>
      </w:r>
      <w:r>
        <w:rPr>
          <w:spacing w:val="-17"/>
          <w:w w:val="95"/>
        </w:rPr>
        <w:t xml:space="preserve"> </w:t>
      </w:r>
      <w:r>
        <w:rPr>
          <w:spacing w:val="-3"/>
          <w:w w:val="95"/>
        </w:rPr>
        <w:t>each</w:t>
      </w:r>
      <w:r>
        <w:rPr>
          <w:spacing w:val="-16"/>
          <w:w w:val="95"/>
        </w:rPr>
        <w:t xml:space="preserve"> </w:t>
      </w:r>
      <w:r>
        <w:rPr>
          <w:spacing w:val="-4"/>
          <w:w w:val="95"/>
        </w:rPr>
        <w:t>ha</w:t>
      </w:r>
      <w:r>
        <w:rPr>
          <w:spacing w:val="-3"/>
          <w:w w:val="95"/>
        </w:rPr>
        <w:t>v</w:t>
      </w:r>
      <w:r>
        <w:rPr>
          <w:spacing w:val="-4"/>
          <w:w w:val="95"/>
        </w:rPr>
        <w:t>e</w:t>
      </w:r>
      <w:r>
        <w:rPr>
          <w:spacing w:val="-16"/>
          <w:w w:val="95"/>
        </w:rPr>
        <w:t xml:space="preserve"> </w:t>
      </w:r>
      <w:r>
        <w:rPr>
          <w:w w:val="95"/>
        </w:rPr>
        <w:t>one</w:t>
      </w:r>
      <w:r>
        <w:rPr>
          <w:spacing w:val="-16"/>
          <w:w w:val="95"/>
        </w:rPr>
        <w:t xml:space="preserve"> </w:t>
      </w:r>
      <w:r>
        <w:rPr>
          <w:w w:val="95"/>
        </w:rPr>
        <w:t>member</w:t>
      </w:r>
      <w:r>
        <w:rPr>
          <w:spacing w:val="-15"/>
          <w:w w:val="95"/>
        </w:rPr>
        <w:t xml:space="preserve"> </w:t>
      </w:r>
      <w:r>
        <w:rPr>
          <w:w w:val="95"/>
        </w:rPr>
        <w:t>on</w:t>
      </w:r>
      <w:r>
        <w:rPr>
          <w:spacing w:val="-16"/>
          <w:w w:val="95"/>
        </w:rPr>
        <w:t xml:space="preserve"> </w:t>
      </w:r>
      <w:r>
        <w:rPr>
          <w:w w:val="95"/>
        </w:rPr>
        <w:t>a</w:t>
      </w:r>
      <w:r>
        <w:rPr>
          <w:spacing w:val="37"/>
          <w:w w:val="85"/>
        </w:rPr>
        <w:t xml:space="preserve"> </w:t>
      </w:r>
      <w:r>
        <w:rPr>
          <w:w w:val="95"/>
        </w:rPr>
        <w:t>rotating</w:t>
      </w:r>
      <w:r>
        <w:rPr>
          <w:spacing w:val="-14"/>
          <w:w w:val="95"/>
        </w:rPr>
        <w:t xml:space="preserve"> </w:t>
      </w:r>
      <w:r>
        <w:rPr>
          <w:w w:val="95"/>
        </w:rPr>
        <w:t>basis</w:t>
      </w:r>
      <w:r>
        <w:rPr>
          <w:spacing w:val="-14"/>
          <w:w w:val="95"/>
        </w:rPr>
        <w:t xml:space="preserve"> </w:t>
      </w:r>
      <w:r>
        <w:rPr>
          <w:w w:val="95"/>
        </w:rPr>
        <w:t>for</w:t>
      </w:r>
      <w:r>
        <w:rPr>
          <w:spacing w:val="-13"/>
          <w:w w:val="95"/>
        </w:rPr>
        <w:t xml:space="preserve"> </w:t>
      </w:r>
      <w:r>
        <w:rPr>
          <w:w w:val="95"/>
        </w:rPr>
        <w:t>staggered,</w:t>
      </w:r>
      <w:r>
        <w:rPr>
          <w:spacing w:val="-11"/>
          <w:w w:val="95"/>
        </w:rPr>
        <w:t xml:space="preserve"> </w:t>
      </w:r>
      <w:r>
        <w:rPr>
          <w:w w:val="95"/>
        </w:rPr>
        <w:t>three</w:t>
      </w:r>
      <w:r>
        <w:rPr>
          <w:spacing w:val="-14"/>
          <w:w w:val="95"/>
        </w:rPr>
        <w:t xml:space="preserve"> </w:t>
      </w:r>
      <w:r>
        <w:rPr>
          <w:w w:val="95"/>
        </w:rPr>
        <w:t>y</w:t>
      </w:r>
      <w:r>
        <w:rPr>
          <w:spacing w:val="-3"/>
          <w:w w:val="95"/>
        </w:rPr>
        <w:t>ear</w:t>
      </w:r>
      <w:r>
        <w:rPr>
          <w:spacing w:val="-14"/>
          <w:w w:val="95"/>
        </w:rPr>
        <w:t xml:space="preserve"> </w:t>
      </w:r>
      <w:r>
        <w:rPr>
          <w:w w:val="95"/>
        </w:rPr>
        <w:t>terms.</w:t>
      </w:r>
      <w:r>
        <w:rPr>
          <w:spacing w:val="21"/>
          <w:w w:val="95"/>
        </w:rPr>
        <w:t xml:space="preserve"> </w:t>
      </w:r>
      <w:r>
        <w:rPr>
          <w:w w:val="95"/>
        </w:rPr>
        <w:t>The</w:t>
      </w:r>
      <w:r>
        <w:rPr>
          <w:spacing w:val="-13"/>
          <w:w w:val="95"/>
        </w:rPr>
        <w:t xml:space="preserve"> </w:t>
      </w:r>
      <w:r>
        <w:rPr>
          <w:w w:val="95"/>
        </w:rPr>
        <w:t>CUSG</w:t>
      </w:r>
      <w:r>
        <w:rPr>
          <w:spacing w:val="-14"/>
          <w:w w:val="95"/>
        </w:rPr>
        <w:t xml:space="preserve"> </w:t>
      </w:r>
      <w:r>
        <w:rPr>
          <w:w w:val="95"/>
        </w:rPr>
        <w:t>shall</w:t>
      </w:r>
      <w:r>
        <w:rPr>
          <w:spacing w:val="-13"/>
          <w:w w:val="95"/>
        </w:rPr>
        <w:t xml:space="preserve"> </w:t>
      </w:r>
      <w:r>
        <w:rPr>
          <w:w w:val="95"/>
        </w:rPr>
        <w:t>name</w:t>
      </w:r>
      <w:r>
        <w:rPr>
          <w:spacing w:val="-14"/>
          <w:w w:val="95"/>
        </w:rPr>
        <w:t xml:space="preserve"> </w:t>
      </w:r>
      <w:r>
        <w:rPr>
          <w:w w:val="95"/>
        </w:rPr>
        <w:t>an</w:t>
      </w:r>
      <w:r>
        <w:rPr>
          <w:spacing w:val="-14"/>
          <w:w w:val="95"/>
        </w:rPr>
        <w:t xml:space="preserve"> </w:t>
      </w:r>
      <w:r>
        <w:rPr>
          <w:w w:val="95"/>
        </w:rPr>
        <w:t>undergraduate</w:t>
      </w:r>
      <w:r>
        <w:rPr>
          <w:spacing w:val="-13"/>
          <w:w w:val="95"/>
        </w:rPr>
        <w:t xml:space="preserve"> </w:t>
      </w:r>
      <w:r>
        <w:rPr>
          <w:w w:val="95"/>
        </w:rPr>
        <w:t>studen</w:t>
      </w:r>
      <w:r>
        <w:rPr>
          <w:spacing w:val="-1"/>
          <w:w w:val="95"/>
        </w:rPr>
        <w:t>t</w:t>
      </w:r>
      <w:r>
        <w:rPr>
          <w:spacing w:val="-14"/>
          <w:w w:val="95"/>
        </w:rPr>
        <w:t xml:space="preserve"> </w:t>
      </w:r>
      <w:r>
        <w:rPr>
          <w:w w:val="95"/>
        </w:rPr>
        <w:t>member,</w:t>
      </w:r>
      <w:r>
        <w:rPr>
          <w:spacing w:val="-11"/>
          <w:w w:val="95"/>
        </w:rPr>
        <w:t xml:space="preserve"> </w:t>
      </w:r>
      <w:r>
        <w:rPr>
          <w:w w:val="95"/>
        </w:rPr>
        <w:t>and</w:t>
      </w:r>
      <w:r>
        <w:rPr>
          <w:spacing w:val="-14"/>
          <w:w w:val="95"/>
        </w:rPr>
        <w:t xml:space="preserve"> </w:t>
      </w:r>
      <w:r>
        <w:rPr>
          <w:w w:val="95"/>
        </w:rPr>
        <w:t>the</w:t>
      </w:r>
      <w:r>
        <w:rPr>
          <w:spacing w:val="59"/>
          <w:w w:val="88"/>
        </w:rPr>
        <w:t xml:space="preserve"> </w:t>
      </w:r>
      <w:r>
        <w:t>UGGS</w:t>
      </w:r>
      <w:r>
        <w:rPr>
          <w:spacing w:val="-10"/>
        </w:rPr>
        <w:t xml:space="preserve"> </w:t>
      </w:r>
      <w:r>
        <w:t>shall</w:t>
      </w:r>
      <w:r>
        <w:rPr>
          <w:spacing w:val="-10"/>
        </w:rPr>
        <w:t xml:space="preserve"> </w:t>
      </w:r>
      <w:r>
        <w:t>name</w:t>
      </w:r>
      <w:r>
        <w:rPr>
          <w:spacing w:val="-9"/>
        </w:rPr>
        <w:t xml:space="preserve"> </w:t>
      </w:r>
      <w:r>
        <w:t>one</w:t>
      </w:r>
      <w:r>
        <w:rPr>
          <w:spacing w:val="-10"/>
        </w:rPr>
        <w:t xml:space="preserve"> </w:t>
      </w:r>
      <w:r>
        <w:t>graduate</w:t>
      </w:r>
      <w:r>
        <w:rPr>
          <w:spacing w:val="-9"/>
        </w:rPr>
        <w:t xml:space="preserve"> </w:t>
      </w:r>
      <w:r>
        <w:t>studen</w:t>
      </w:r>
      <w:r>
        <w:rPr>
          <w:spacing w:val="-1"/>
        </w:rPr>
        <w:t>t</w:t>
      </w:r>
      <w:r>
        <w:rPr>
          <w:spacing w:val="-9"/>
        </w:rPr>
        <w:t xml:space="preserve"> </w:t>
      </w:r>
      <w:r>
        <w:t>mem</w:t>
      </w:r>
      <w:r>
        <w:rPr>
          <w:spacing w:val="-1"/>
        </w:rPr>
        <w:t>b</w:t>
      </w:r>
      <w:r>
        <w:t>er.</w:t>
      </w:r>
    </w:p>
    <w:p w14:paraId="62C4FA82" w14:textId="77777777" w:rsidR="00FC566A" w:rsidRDefault="00FC566A" w:rsidP="00FC566A">
      <w:pPr>
        <w:spacing w:line="305" w:lineRule="auto"/>
        <w:jc w:val="both"/>
        <w:sectPr w:rsidR="00FC566A" w:rsidSect="002512DA">
          <w:pgSz w:w="12240" w:h="15840"/>
          <w:pgMar w:top="680" w:right="600" w:bottom="280" w:left="820" w:header="0" w:footer="144" w:gutter="0"/>
          <w:cols w:space="720"/>
          <w:docGrid w:linePitch="299"/>
        </w:sectPr>
      </w:pPr>
    </w:p>
    <w:p w14:paraId="39CB4B1B" w14:textId="77777777" w:rsidR="00FC566A" w:rsidRDefault="00FC566A" w:rsidP="000C72C3">
      <w:pPr>
        <w:pStyle w:val="BodyText"/>
        <w:numPr>
          <w:ilvl w:val="0"/>
          <w:numId w:val="7"/>
        </w:numPr>
        <w:jc w:val="left"/>
      </w:pPr>
      <w:r>
        <w:lastRenderedPageBreak/>
        <w:t>Nominations</w:t>
      </w:r>
      <w:r>
        <w:rPr>
          <w:spacing w:val="-6"/>
        </w:rPr>
        <w:t xml:space="preserve"> </w:t>
      </w:r>
      <w:r>
        <w:t>and</w:t>
      </w:r>
      <w:r>
        <w:rPr>
          <w:spacing w:val="-7"/>
        </w:rPr>
        <w:t xml:space="preserve"> </w:t>
      </w:r>
      <w:r>
        <w:rPr>
          <w:spacing w:val="-1"/>
        </w:rPr>
        <w:t>E</w:t>
      </w:r>
      <w:r>
        <w:t>le</w:t>
      </w:r>
      <w:r>
        <w:rPr>
          <w:spacing w:val="-1"/>
        </w:rPr>
        <w:t>ction</w:t>
      </w:r>
      <w:r>
        <w:t>s</w:t>
      </w:r>
      <w:r>
        <w:rPr>
          <w:spacing w:val="-7"/>
        </w:rPr>
        <w:t xml:space="preserve"> </w:t>
      </w:r>
      <w:r>
        <w:t>Committee</w:t>
      </w:r>
    </w:p>
    <w:p w14:paraId="470D2AA4" w14:textId="77777777" w:rsidR="00FC566A" w:rsidRDefault="00FC566A" w:rsidP="003142B3">
      <w:pPr>
        <w:pStyle w:val="BodyText"/>
      </w:pPr>
      <w:r>
        <w:t>The</w:t>
      </w:r>
      <w:r>
        <w:rPr>
          <w:spacing w:val="-20"/>
        </w:rPr>
        <w:t xml:space="preserve"> </w:t>
      </w:r>
      <w:r>
        <w:t>Nominations</w:t>
      </w:r>
      <w:r>
        <w:rPr>
          <w:spacing w:val="-18"/>
        </w:rPr>
        <w:t xml:space="preserve"> </w:t>
      </w:r>
      <w:r>
        <w:t>and</w:t>
      </w:r>
      <w:r>
        <w:rPr>
          <w:spacing w:val="-18"/>
        </w:rPr>
        <w:t xml:space="preserve"> </w:t>
      </w:r>
      <w:r>
        <w:t>Elections</w:t>
      </w:r>
      <w:r>
        <w:rPr>
          <w:spacing w:val="-19"/>
        </w:rPr>
        <w:t xml:space="preserve"> </w:t>
      </w:r>
      <w:r>
        <w:t>Committee</w:t>
      </w:r>
      <w:r>
        <w:rPr>
          <w:spacing w:val="-18"/>
        </w:rPr>
        <w:t xml:space="preserve"> </w:t>
      </w:r>
      <w:r>
        <w:t>shall</w:t>
      </w:r>
      <w:r>
        <w:rPr>
          <w:spacing w:val="-19"/>
        </w:rPr>
        <w:t xml:space="preserve"> </w:t>
      </w:r>
      <w:r>
        <w:rPr>
          <w:spacing w:val="2"/>
        </w:rPr>
        <w:t>be</w:t>
      </w:r>
      <w:r>
        <w:rPr>
          <w:spacing w:val="-19"/>
        </w:rPr>
        <w:t xml:space="preserve"> </w:t>
      </w:r>
      <w:r>
        <w:t>chaired</w:t>
      </w:r>
      <w:r>
        <w:rPr>
          <w:spacing w:val="-19"/>
        </w:rPr>
        <w:t xml:space="preserve"> </w:t>
      </w:r>
      <w:r>
        <w:rPr>
          <w:spacing w:val="-4"/>
        </w:rPr>
        <w:t>b</w:t>
      </w:r>
      <w:r>
        <w:rPr>
          <w:spacing w:val="-3"/>
        </w:rPr>
        <w:t>y</w:t>
      </w:r>
      <w:r>
        <w:rPr>
          <w:spacing w:val="-19"/>
        </w:rPr>
        <w:t xml:space="preserve"> </w:t>
      </w:r>
      <w:r>
        <w:t>the</w:t>
      </w:r>
      <w:r>
        <w:rPr>
          <w:spacing w:val="-19"/>
        </w:rPr>
        <w:t xml:space="preserve"> </w:t>
      </w:r>
      <w:r>
        <w:t>elected</w:t>
      </w:r>
      <w:r>
        <w:rPr>
          <w:spacing w:val="-18"/>
        </w:rPr>
        <w:t xml:space="preserve"> </w:t>
      </w:r>
      <w:r>
        <w:t>Secretary</w:t>
      </w:r>
      <w:r>
        <w:rPr>
          <w:spacing w:val="-19"/>
        </w:rPr>
        <w:t xml:space="preserve"> </w:t>
      </w:r>
      <w:r>
        <w:t>of</w:t>
      </w:r>
      <w:r>
        <w:rPr>
          <w:spacing w:val="-19"/>
        </w:rPr>
        <w:t xml:space="preserve"> </w:t>
      </w:r>
      <w:r>
        <w:t>the</w:t>
      </w:r>
      <w:r>
        <w:rPr>
          <w:spacing w:val="-19"/>
        </w:rPr>
        <w:t xml:space="preserve"> </w:t>
      </w:r>
      <w:r>
        <w:rPr>
          <w:spacing w:val="-1"/>
        </w:rPr>
        <w:t>Assembly</w:t>
      </w:r>
      <w:r>
        <w:rPr>
          <w:spacing w:val="-18"/>
        </w:rPr>
        <w:t xml:space="preserve"> </w:t>
      </w:r>
      <w:r>
        <w:t>and</w:t>
      </w:r>
      <w:r>
        <w:rPr>
          <w:spacing w:val="-19"/>
        </w:rPr>
        <w:t xml:space="preserve"> </w:t>
      </w:r>
      <w:r>
        <w:t>will</w:t>
      </w:r>
      <w:r>
        <w:rPr>
          <w:spacing w:val="-18"/>
        </w:rPr>
        <w:t xml:space="preserve"> </w:t>
      </w:r>
      <w:r>
        <w:t>include</w:t>
      </w:r>
      <w:r>
        <w:rPr>
          <w:spacing w:val="-19"/>
        </w:rPr>
        <w:t xml:space="preserve"> </w:t>
      </w:r>
      <w:r>
        <w:t>the</w:t>
      </w:r>
      <w:r>
        <w:rPr>
          <w:spacing w:val="21"/>
          <w:w w:val="88"/>
        </w:rPr>
        <w:t xml:space="preserve"> </w:t>
      </w:r>
      <w:r>
        <w:rPr>
          <w:spacing w:val="-4"/>
          <w:w w:val="95"/>
        </w:rPr>
        <w:t>t</w:t>
      </w:r>
      <w:r>
        <w:rPr>
          <w:spacing w:val="-5"/>
          <w:w w:val="95"/>
        </w:rPr>
        <w:t>wo</w:t>
      </w:r>
      <w:r>
        <w:rPr>
          <w:spacing w:val="-45"/>
          <w:w w:val="95"/>
        </w:rPr>
        <w:t xml:space="preserve"> </w:t>
      </w:r>
      <w:r>
        <w:rPr>
          <w:spacing w:val="-3"/>
          <w:w w:val="95"/>
        </w:rPr>
        <w:t>At</w:t>
      </w:r>
      <w:r>
        <w:rPr>
          <w:spacing w:val="-44"/>
          <w:w w:val="95"/>
        </w:rPr>
        <w:t xml:space="preserve"> </w:t>
      </w:r>
      <w:r>
        <w:rPr>
          <w:w w:val="95"/>
        </w:rPr>
        <w:t>Large</w:t>
      </w:r>
      <w:r>
        <w:rPr>
          <w:spacing w:val="-44"/>
          <w:w w:val="95"/>
        </w:rPr>
        <w:t xml:space="preserve"> </w:t>
      </w:r>
      <w:r>
        <w:rPr>
          <w:w w:val="95"/>
        </w:rPr>
        <w:t>Members</w:t>
      </w:r>
      <w:r>
        <w:rPr>
          <w:spacing w:val="-44"/>
          <w:w w:val="95"/>
        </w:rPr>
        <w:t xml:space="preserve"> </w:t>
      </w:r>
      <w:r>
        <w:rPr>
          <w:w w:val="95"/>
        </w:rPr>
        <w:t>of</w:t>
      </w:r>
      <w:r>
        <w:rPr>
          <w:spacing w:val="-45"/>
          <w:w w:val="95"/>
        </w:rPr>
        <w:t xml:space="preserve"> </w:t>
      </w:r>
      <w:r>
        <w:rPr>
          <w:w w:val="95"/>
        </w:rPr>
        <w:t>the</w:t>
      </w:r>
      <w:r>
        <w:rPr>
          <w:spacing w:val="-44"/>
          <w:w w:val="95"/>
        </w:rPr>
        <w:t xml:space="preserve"> </w:t>
      </w:r>
      <w:r>
        <w:rPr>
          <w:w w:val="95"/>
        </w:rPr>
        <w:t>Executive</w:t>
      </w:r>
      <w:r>
        <w:rPr>
          <w:spacing w:val="-44"/>
          <w:w w:val="95"/>
        </w:rPr>
        <w:t xml:space="preserve"> </w:t>
      </w:r>
      <w:r>
        <w:rPr>
          <w:w w:val="95"/>
        </w:rPr>
        <w:t>Committee,</w:t>
      </w:r>
      <w:r>
        <w:rPr>
          <w:spacing w:val="-43"/>
          <w:w w:val="95"/>
        </w:rPr>
        <w:t xml:space="preserve"> </w:t>
      </w:r>
      <w:r>
        <w:rPr>
          <w:w w:val="95"/>
        </w:rPr>
        <w:t>three</w:t>
      </w:r>
      <w:r>
        <w:rPr>
          <w:spacing w:val="-45"/>
          <w:w w:val="95"/>
        </w:rPr>
        <w:t xml:space="preserve"> </w:t>
      </w:r>
      <w:r>
        <w:rPr>
          <w:w w:val="95"/>
        </w:rPr>
        <w:t>members</w:t>
      </w:r>
      <w:r>
        <w:rPr>
          <w:spacing w:val="-44"/>
          <w:w w:val="95"/>
        </w:rPr>
        <w:t xml:space="preserve"> </w:t>
      </w:r>
      <w:r>
        <w:rPr>
          <w:w w:val="95"/>
        </w:rPr>
        <w:t>elected</w:t>
      </w:r>
      <w:r>
        <w:rPr>
          <w:spacing w:val="-44"/>
          <w:w w:val="95"/>
        </w:rPr>
        <w:t xml:space="preserve"> </w:t>
      </w:r>
      <w:r>
        <w:rPr>
          <w:w w:val="95"/>
        </w:rPr>
        <w:t>from</w:t>
      </w:r>
      <w:r>
        <w:rPr>
          <w:spacing w:val="-45"/>
          <w:w w:val="95"/>
        </w:rPr>
        <w:t xml:space="preserve"> </w:t>
      </w:r>
      <w:r>
        <w:rPr>
          <w:spacing w:val="-1"/>
          <w:w w:val="95"/>
        </w:rPr>
        <w:t>Ar</w:t>
      </w:r>
      <w:r>
        <w:rPr>
          <w:w w:val="95"/>
        </w:rPr>
        <w:t>ts</w:t>
      </w:r>
      <w:r>
        <w:rPr>
          <w:spacing w:val="-44"/>
          <w:w w:val="95"/>
        </w:rPr>
        <w:t xml:space="preserve"> </w:t>
      </w:r>
      <w:r>
        <w:rPr>
          <w:w w:val="95"/>
        </w:rPr>
        <w:t>and</w:t>
      </w:r>
      <w:r>
        <w:rPr>
          <w:spacing w:val="-44"/>
          <w:w w:val="95"/>
        </w:rPr>
        <w:t xml:space="preserve"> </w:t>
      </w:r>
      <w:r>
        <w:rPr>
          <w:w w:val="95"/>
        </w:rPr>
        <w:t>Sciences</w:t>
      </w:r>
      <w:r>
        <w:rPr>
          <w:spacing w:val="-45"/>
          <w:w w:val="95"/>
        </w:rPr>
        <w:t xml:space="preserve"> </w:t>
      </w:r>
      <w:r>
        <w:rPr>
          <w:spacing w:val="-8"/>
          <w:w w:val="95"/>
        </w:rPr>
        <w:t>BF</w:t>
      </w:r>
      <w:r>
        <w:rPr>
          <w:spacing w:val="-7"/>
          <w:w w:val="95"/>
        </w:rPr>
        <w:t>A</w:t>
      </w:r>
      <w:r>
        <w:rPr>
          <w:spacing w:val="-44"/>
          <w:w w:val="95"/>
        </w:rPr>
        <w:t xml:space="preserve"> </w:t>
      </w:r>
      <w:r>
        <w:rPr>
          <w:w w:val="95"/>
        </w:rPr>
        <w:t>represen</w:t>
      </w:r>
      <w:r>
        <w:rPr>
          <w:spacing w:val="-1"/>
          <w:w w:val="95"/>
        </w:rPr>
        <w:t>tativ</w:t>
      </w:r>
      <w:r>
        <w:rPr>
          <w:w w:val="95"/>
        </w:rPr>
        <w:t>es,</w:t>
      </w:r>
      <w:r>
        <w:rPr>
          <w:spacing w:val="49"/>
          <w:w w:val="81"/>
        </w:rPr>
        <w:t xml:space="preserve"> </w:t>
      </w:r>
      <w:r>
        <w:rPr>
          <w:w w:val="95"/>
        </w:rPr>
        <w:t>and</w:t>
      </w:r>
      <w:r>
        <w:rPr>
          <w:spacing w:val="-10"/>
          <w:w w:val="95"/>
        </w:rPr>
        <w:t xml:space="preserve"> </w:t>
      </w:r>
      <w:r>
        <w:rPr>
          <w:w w:val="95"/>
        </w:rPr>
        <w:t>three</w:t>
      </w:r>
      <w:r>
        <w:rPr>
          <w:spacing w:val="-9"/>
          <w:w w:val="95"/>
        </w:rPr>
        <w:t xml:space="preserve"> </w:t>
      </w:r>
      <w:r>
        <w:rPr>
          <w:w w:val="95"/>
        </w:rPr>
        <w:t>members</w:t>
      </w:r>
      <w:r>
        <w:rPr>
          <w:spacing w:val="-10"/>
          <w:w w:val="95"/>
        </w:rPr>
        <w:t xml:space="preserve"> </w:t>
      </w:r>
      <w:r>
        <w:rPr>
          <w:w w:val="95"/>
        </w:rPr>
        <w:t>elected</w:t>
      </w:r>
      <w:r>
        <w:rPr>
          <w:spacing w:val="-9"/>
          <w:w w:val="95"/>
        </w:rPr>
        <w:t xml:space="preserve"> </w:t>
      </w:r>
      <w:r>
        <w:rPr>
          <w:w w:val="95"/>
        </w:rPr>
        <w:t>from</w:t>
      </w:r>
      <w:r>
        <w:rPr>
          <w:spacing w:val="-10"/>
          <w:w w:val="95"/>
        </w:rPr>
        <w:t xml:space="preserve"> </w:t>
      </w:r>
      <w:r>
        <w:rPr>
          <w:w w:val="95"/>
        </w:rPr>
        <w:t>non-Arts</w:t>
      </w:r>
      <w:r>
        <w:rPr>
          <w:spacing w:val="-9"/>
          <w:w w:val="95"/>
        </w:rPr>
        <w:t xml:space="preserve"> </w:t>
      </w:r>
      <w:r>
        <w:rPr>
          <w:w w:val="95"/>
        </w:rPr>
        <w:t>and</w:t>
      </w:r>
      <w:r>
        <w:rPr>
          <w:spacing w:val="-10"/>
          <w:w w:val="95"/>
        </w:rPr>
        <w:t xml:space="preserve"> </w:t>
      </w:r>
      <w:r>
        <w:rPr>
          <w:w w:val="95"/>
        </w:rPr>
        <w:t>Sciences</w:t>
      </w:r>
      <w:r>
        <w:rPr>
          <w:spacing w:val="-9"/>
          <w:w w:val="95"/>
        </w:rPr>
        <w:t xml:space="preserve"> </w:t>
      </w:r>
      <w:r>
        <w:rPr>
          <w:spacing w:val="-8"/>
          <w:w w:val="95"/>
        </w:rPr>
        <w:t>BF</w:t>
      </w:r>
      <w:r>
        <w:rPr>
          <w:spacing w:val="-7"/>
          <w:w w:val="95"/>
        </w:rPr>
        <w:t>A</w:t>
      </w:r>
      <w:r>
        <w:rPr>
          <w:spacing w:val="-10"/>
          <w:w w:val="95"/>
        </w:rPr>
        <w:t xml:space="preserve"> </w:t>
      </w:r>
      <w:r>
        <w:rPr>
          <w:w w:val="95"/>
        </w:rPr>
        <w:t>represen</w:t>
      </w:r>
      <w:r>
        <w:rPr>
          <w:spacing w:val="-1"/>
          <w:w w:val="95"/>
        </w:rPr>
        <w:t>tativ</w:t>
      </w:r>
      <w:r>
        <w:rPr>
          <w:w w:val="95"/>
        </w:rPr>
        <w:t>es.</w:t>
      </w:r>
      <w:r>
        <w:rPr>
          <w:spacing w:val="34"/>
          <w:w w:val="95"/>
        </w:rPr>
        <w:t xml:space="preserve"> </w:t>
      </w:r>
      <w:r>
        <w:rPr>
          <w:w w:val="95"/>
        </w:rPr>
        <w:t>The</w:t>
      </w:r>
      <w:r>
        <w:rPr>
          <w:spacing w:val="-9"/>
          <w:w w:val="95"/>
        </w:rPr>
        <w:t xml:space="preserve"> </w:t>
      </w:r>
      <w:r>
        <w:rPr>
          <w:w w:val="95"/>
        </w:rPr>
        <w:t>Committee</w:t>
      </w:r>
      <w:r>
        <w:rPr>
          <w:spacing w:val="-10"/>
          <w:w w:val="95"/>
        </w:rPr>
        <w:t xml:space="preserve"> </w:t>
      </w:r>
      <w:r>
        <w:rPr>
          <w:w w:val="95"/>
        </w:rPr>
        <w:t>shall</w:t>
      </w:r>
      <w:r>
        <w:rPr>
          <w:spacing w:val="-9"/>
          <w:w w:val="95"/>
        </w:rPr>
        <w:t xml:space="preserve"> </w:t>
      </w:r>
      <w:r>
        <w:rPr>
          <w:w w:val="95"/>
        </w:rPr>
        <w:t>supervise</w:t>
      </w:r>
      <w:r>
        <w:rPr>
          <w:spacing w:val="-10"/>
          <w:w w:val="95"/>
        </w:rPr>
        <w:t xml:space="preserve"> </w:t>
      </w:r>
      <w:r>
        <w:rPr>
          <w:w w:val="95"/>
        </w:rPr>
        <w:t>the</w:t>
      </w:r>
      <w:r>
        <w:rPr>
          <w:spacing w:val="41"/>
          <w:w w:val="88"/>
        </w:rPr>
        <w:t xml:space="preserve"> </w:t>
      </w:r>
      <w:r>
        <w:rPr>
          <w:w w:val="95"/>
        </w:rPr>
        <w:t>conduct</w:t>
      </w:r>
      <w:r>
        <w:rPr>
          <w:spacing w:val="-26"/>
          <w:w w:val="95"/>
        </w:rPr>
        <w:t xml:space="preserve"> </w:t>
      </w:r>
      <w:r>
        <w:rPr>
          <w:w w:val="95"/>
        </w:rPr>
        <w:t>of</w:t>
      </w:r>
      <w:r>
        <w:rPr>
          <w:spacing w:val="-26"/>
          <w:w w:val="95"/>
        </w:rPr>
        <w:t xml:space="preserve"> </w:t>
      </w:r>
      <w:r>
        <w:rPr>
          <w:w w:val="95"/>
        </w:rPr>
        <w:t>the</w:t>
      </w:r>
      <w:r>
        <w:rPr>
          <w:spacing w:val="-25"/>
          <w:w w:val="95"/>
        </w:rPr>
        <w:t xml:space="preserve"> </w:t>
      </w:r>
      <w:r>
        <w:rPr>
          <w:w w:val="95"/>
        </w:rPr>
        <w:t>nominations</w:t>
      </w:r>
      <w:r>
        <w:rPr>
          <w:spacing w:val="-26"/>
          <w:w w:val="95"/>
        </w:rPr>
        <w:t xml:space="preserve"> </w:t>
      </w:r>
      <w:r>
        <w:rPr>
          <w:w w:val="95"/>
        </w:rPr>
        <w:t>and</w:t>
      </w:r>
      <w:r>
        <w:rPr>
          <w:spacing w:val="-25"/>
          <w:w w:val="95"/>
        </w:rPr>
        <w:t xml:space="preserve"> </w:t>
      </w:r>
      <w:r>
        <w:rPr>
          <w:w w:val="95"/>
        </w:rPr>
        <w:t>elections</w:t>
      </w:r>
      <w:r>
        <w:rPr>
          <w:spacing w:val="-26"/>
          <w:w w:val="95"/>
        </w:rPr>
        <w:t xml:space="preserve"> </w:t>
      </w:r>
      <w:r>
        <w:rPr>
          <w:w w:val="95"/>
        </w:rPr>
        <w:t>of</w:t>
      </w:r>
      <w:r>
        <w:rPr>
          <w:spacing w:val="-25"/>
          <w:w w:val="95"/>
        </w:rPr>
        <w:t xml:space="preserve"> </w:t>
      </w:r>
      <w:r>
        <w:rPr>
          <w:w w:val="95"/>
        </w:rPr>
        <w:t>the</w:t>
      </w:r>
      <w:r>
        <w:rPr>
          <w:spacing w:val="-26"/>
          <w:w w:val="95"/>
        </w:rPr>
        <w:t xml:space="preserve"> </w:t>
      </w:r>
      <w:r>
        <w:rPr>
          <w:w w:val="95"/>
        </w:rPr>
        <w:t>members</w:t>
      </w:r>
      <w:r>
        <w:rPr>
          <w:spacing w:val="-25"/>
          <w:w w:val="95"/>
        </w:rPr>
        <w:t xml:space="preserve"> </w:t>
      </w:r>
      <w:r>
        <w:rPr>
          <w:w w:val="95"/>
        </w:rPr>
        <w:t>of</w:t>
      </w:r>
      <w:r>
        <w:rPr>
          <w:spacing w:val="-26"/>
          <w:w w:val="95"/>
        </w:rPr>
        <w:t xml:space="preserve"> </w:t>
      </w:r>
      <w:r>
        <w:rPr>
          <w:w w:val="95"/>
        </w:rPr>
        <w:t>the</w:t>
      </w:r>
      <w:r>
        <w:rPr>
          <w:spacing w:val="-26"/>
          <w:w w:val="95"/>
        </w:rPr>
        <w:t xml:space="preserve"> </w:t>
      </w:r>
      <w:r>
        <w:rPr>
          <w:spacing w:val="-4"/>
          <w:w w:val="95"/>
        </w:rPr>
        <w:t>Assembly,</w:t>
      </w:r>
      <w:r>
        <w:rPr>
          <w:spacing w:val="-24"/>
          <w:w w:val="95"/>
        </w:rPr>
        <w:t xml:space="preserve"> </w:t>
      </w:r>
      <w:r>
        <w:rPr>
          <w:w w:val="95"/>
        </w:rPr>
        <w:t>its</w:t>
      </w:r>
      <w:r>
        <w:rPr>
          <w:spacing w:val="-25"/>
          <w:w w:val="95"/>
        </w:rPr>
        <w:t xml:space="preserve"> </w:t>
      </w:r>
      <w:r>
        <w:rPr>
          <w:w w:val="95"/>
        </w:rPr>
        <w:t>officers,</w:t>
      </w:r>
      <w:r>
        <w:rPr>
          <w:spacing w:val="-24"/>
          <w:w w:val="95"/>
        </w:rPr>
        <w:t xml:space="preserve"> </w:t>
      </w:r>
      <w:r>
        <w:rPr>
          <w:w w:val="95"/>
        </w:rPr>
        <w:t>and</w:t>
      </w:r>
      <w:r>
        <w:rPr>
          <w:spacing w:val="-26"/>
          <w:w w:val="95"/>
        </w:rPr>
        <w:t xml:space="preserve"> </w:t>
      </w:r>
      <w:r>
        <w:rPr>
          <w:w w:val="95"/>
        </w:rPr>
        <w:t>its</w:t>
      </w:r>
      <w:r>
        <w:rPr>
          <w:spacing w:val="-26"/>
          <w:w w:val="95"/>
        </w:rPr>
        <w:t xml:space="preserve"> </w:t>
      </w:r>
      <w:r>
        <w:rPr>
          <w:w w:val="95"/>
        </w:rPr>
        <w:t>committee</w:t>
      </w:r>
      <w:r>
        <w:rPr>
          <w:spacing w:val="-25"/>
          <w:w w:val="95"/>
        </w:rPr>
        <w:t xml:space="preserve"> </w:t>
      </w:r>
      <w:r>
        <w:rPr>
          <w:w w:val="95"/>
        </w:rPr>
        <w:t>chairs</w:t>
      </w:r>
      <w:r>
        <w:rPr>
          <w:spacing w:val="-26"/>
          <w:w w:val="95"/>
        </w:rPr>
        <w:t xml:space="preserve"> </w:t>
      </w:r>
      <w:r>
        <w:rPr>
          <w:w w:val="95"/>
        </w:rPr>
        <w:t>and</w:t>
      </w:r>
      <w:r>
        <w:rPr>
          <w:spacing w:val="21"/>
          <w:w w:val="86"/>
        </w:rPr>
        <w:t xml:space="preserve"> </w:t>
      </w:r>
      <w:r>
        <w:t>committee</w:t>
      </w:r>
      <w:r>
        <w:rPr>
          <w:spacing w:val="-13"/>
        </w:rPr>
        <w:t xml:space="preserve"> </w:t>
      </w:r>
      <w:r>
        <w:t>mem</w:t>
      </w:r>
      <w:r>
        <w:rPr>
          <w:spacing w:val="-1"/>
        </w:rPr>
        <w:t>b</w:t>
      </w:r>
      <w:r>
        <w:t>ers,</w:t>
      </w:r>
      <w:r>
        <w:rPr>
          <w:spacing w:val="-11"/>
        </w:rPr>
        <w:t xml:space="preserve"> </w:t>
      </w:r>
      <w:r>
        <w:t>and</w:t>
      </w:r>
      <w:r>
        <w:rPr>
          <w:spacing w:val="-12"/>
        </w:rPr>
        <w:t xml:space="preserve"> </w:t>
      </w:r>
      <w:r>
        <w:t>shall</w:t>
      </w:r>
      <w:r>
        <w:rPr>
          <w:spacing w:val="-12"/>
        </w:rPr>
        <w:t xml:space="preserve"> </w:t>
      </w:r>
      <w:r>
        <w:t>determine</w:t>
      </w:r>
      <w:r>
        <w:rPr>
          <w:spacing w:val="-13"/>
        </w:rPr>
        <w:t xml:space="preserve"> </w:t>
      </w:r>
      <w:r>
        <w:t>methods</w:t>
      </w:r>
      <w:r>
        <w:rPr>
          <w:spacing w:val="-12"/>
        </w:rPr>
        <w:t xml:space="preserve"> </w:t>
      </w:r>
      <w:r>
        <w:t>for</w:t>
      </w:r>
      <w:r>
        <w:rPr>
          <w:spacing w:val="-13"/>
        </w:rPr>
        <w:t xml:space="preserve"> </w:t>
      </w:r>
      <w:r>
        <w:t>filling</w:t>
      </w:r>
      <w:r>
        <w:rPr>
          <w:spacing w:val="-12"/>
        </w:rPr>
        <w:t xml:space="preserve"> </w:t>
      </w:r>
      <w:r>
        <w:t>temporary</w:t>
      </w:r>
      <w:r>
        <w:rPr>
          <w:spacing w:val="-12"/>
        </w:rPr>
        <w:t xml:space="preserve"> </w:t>
      </w:r>
      <w:r>
        <w:t>v</w:t>
      </w:r>
      <w:r>
        <w:rPr>
          <w:spacing w:val="-3"/>
        </w:rPr>
        <w:t>acancies</w:t>
      </w:r>
      <w:r>
        <w:rPr>
          <w:spacing w:val="-12"/>
        </w:rPr>
        <w:t xml:space="preserve"> </w:t>
      </w:r>
      <w:r>
        <w:t>on</w:t>
      </w:r>
      <w:r>
        <w:rPr>
          <w:spacing w:val="-12"/>
        </w:rPr>
        <w:t xml:space="preserve"> </w:t>
      </w:r>
      <w:r>
        <w:t>the</w:t>
      </w:r>
      <w:r>
        <w:rPr>
          <w:spacing w:val="-12"/>
        </w:rPr>
        <w:t xml:space="preserve"> </w:t>
      </w:r>
      <w:r>
        <w:rPr>
          <w:spacing w:val="-1"/>
        </w:rPr>
        <w:t>Assembly</w:t>
      </w:r>
      <w:r>
        <w:rPr>
          <w:spacing w:val="-13"/>
        </w:rPr>
        <w:t xml:space="preserve"> </w:t>
      </w:r>
      <w:r>
        <w:t>and</w:t>
      </w:r>
      <w:r>
        <w:rPr>
          <w:spacing w:val="-12"/>
        </w:rPr>
        <w:t xml:space="preserve"> </w:t>
      </w:r>
      <w:r>
        <w:t>its</w:t>
      </w:r>
      <w:r>
        <w:rPr>
          <w:spacing w:val="-12"/>
        </w:rPr>
        <w:t xml:space="preserve"> </w:t>
      </w:r>
      <w:r>
        <w:t>committees,</w:t>
      </w:r>
      <w:r>
        <w:rPr>
          <w:spacing w:val="53"/>
          <w:w w:val="88"/>
        </w:rPr>
        <w:t xml:space="preserve"> </w:t>
      </w:r>
      <w:r>
        <w:rPr>
          <w:spacing w:val="1"/>
          <w:w w:val="95"/>
        </w:rPr>
        <w:t>subjec</w:t>
      </w:r>
      <w:r>
        <w:rPr>
          <w:w w:val="95"/>
        </w:rPr>
        <w:t>t</w:t>
      </w:r>
      <w:r>
        <w:rPr>
          <w:spacing w:val="-33"/>
          <w:w w:val="95"/>
        </w:rPr>
        <w:t xml:space="preserve"> </w:t>
      </w:r>
      <w:r>
        <w:rPr>
          <w:w w:val="95"/>
        </w:rPr>
        <w:t>to</w:t>
      </w:r>
      <w:r>
        <w:rPr>
          <w:spacing w:val="-32"/>
          <w:w w:val="95"/>
        </w:rPr>
        <w:t xml:space="preserve"> </w:t>
      </w:r>
      <w:r>
        <w:rPr>
          <w:w w:val="95"/>
        </w:rPr>
        <w:t>the</w:t>
      </w:r>
      <w:r>
        <w:rPr>
          <w:spacing w:val="-32"/>
          <w:w w:val="95"/>
        </w:rPr>
        <w:t xml:space="preserve"> </w:t>
      </w:r>
      <w:r>
        <w:rPr>
          <w:w w:val="95"/>
        </w:rPr>
        <w:t>pro</w:t>
      </w:r>
      <w:r>
        <w:rPr>
          <w:spacing w:val="-1"/>
          <w:w w:val="95"/>
        </w:rPr>
        <w:t>vi</w:t>
      </w:r>
      <w:r>
        <w:rPr>
          <w:w w:val="95"/>
        </w:rPr>
        <w:t>sions</w:t>
      </w:r>
      <w:r>
        <w:rPr>
          <w:spacing w:val="-31"/>
          <w:w w:val="95"/>
        </w:rPr>
        <w:t xml:space="preserve"> </w:t>
      </w:r>
      <w:r>
        <w:rPr>
          <w:w w:val="95"/>
        </w:rPr>
        <w:t>of</w:t>
      </w:r>
      <w:r>
        <w:rPr>
          <w:spacing w:val="-32"/>
          <w:w w:val="95"/>
        </w:rPr>
        <w:t xml:space="preserve"> </w:t>
      </w:r>
      <w:r>
        <w:rPr>
          <w:w w:val="95"/>
        </w:rPr>
        <w:t>these</w:t>
      </w:r>
      <w:r>
        <w:rPr>
          <w:spacing w:val="-32"/>
          <w:w w:val="95"/>
        </w:rPr>
        <w:t xml:space="preserve"> </w:t>
      </w:r>
      <w:r>
        <w:rPr>
          <w:w w:val="95"/>
        </w:rPr>
        <w:t>Bylaws</w:t>
      </w:r>
      <w:r>
        <w:rPr>
          <w:spacing w:val="-32"/>
          <w:w w:val="95"/>
        </w:rPr>
        <w:t xml:space="preserve"> </w:t>
      </w:r>
      <w:r>
        <w:rPr>
          <w:w w:val="95"/>
        </w:rPr>
        <w:t>and</w:t>
      </w:r>
      <w:r>
        <w:rPr>
          <w:spacing w:val="-32"/>
          <w:w w:val="95"/>
        </w:rPr>
        <w:t xml:space="preserve"> </w:t>
      </w:r>
      <w:r>
        <w:rPr>
          <w:w w:val="95"/>
        </w:rPr>
        <w:t>as</w:t>
      </w:r>
      <w:r>
        <w:rPr>
          <w:spacing w:val="-31"/>
          <w:w w:val="95"/>
        </w:rPr>
        <w:t xml:space="preserve"> </w:t>
      </w:r>
      <w:r>
        <w:rPr>
          <w:w w:val="95"/>
        </w:rPr>
        <w:t>provided</w:t>
      </w:r>
      <w:r>
        <w:rPr>
          <w:spacing w:val="-33"/>
          <w:w w:val="95"/>
        </w:rPr>
        <w:t xml:space="preserve"> </w:t>
      </w:r>
      <w:r>
        <w:rPr>
          <w:spacing w:val="-4"/>
          <w:w w:val="95"/>
        </w:rPr>
        <w:t>b</w:t>
      </w:r>
      <w:r>
        <w:rPr>
          <w:spacing w:val="-3"/>
          <w:w w:val="95"/>
        </w:rPr>
        <w:t>y</w:t>
      </w:r>
      <w:r>
        <w:rPr>
          <w:spacing w:val="-32"/>
          <w:w w:val="95"/>
        </w:rPr>
        <w:t xml:space="preserve"> </w:t>
      </w:r>
      <w:r>
        <w:rPr>
          <w:w w:val="95"/>
        </w:rPr>
        <w:t>the</w:t>
      </w:r>
      <w:r>
        <w:rPr>
          <w:spacing w:val="-31"/>
          <w:w w:val="95"/>
        </w:rPr>
        <w:t xml:space="preserve"> </w:t>
      </w:r>
      <w:r>
        <w:rPr>
          <w:w w:val="95"/>
        </w:rPr>
        <w:t>Standing</w:t>
      </w:r>
      <w:r>
        <w:rPr>
          <w:spacing w:val="-32"/>
          <w:w w:val="95"/>
        </w:rPr>
        <w:t xml:space="preserve"> </w:t>
      </w:r>
      <w:r>
        <w:rPr>
          <w:w w:val="95"/>
        </w:rPr>
        <w:t>Rules</w:t>
      </w:r>
      <w:r>
        <w:rPr>
          <w:spacing w:val="-32"/>
          <w:w w:val="95"/>
        </w:rPr>
        <w:t xml:space="preserve"> </w:t>
      </w:r>
      <w:r>
        <w:rPr>
          <w:w w:val="95"/>
        </w:rPr>
        <w:t>of</w:t>
      </w:r>
      <w:r>
        <w:rPr>
          <w:spacing w:val="-32"/>
          <w:w w:val="95"/>
        </w:rPr>
        <w:t xml:space="preserve"> </w:t>
      </w:r>
      <w:r>
        <w:rPr>
          <w:w w:val="95"/>
        </w:rPr>
        <w:t>the</w:t>
      </w:r>
      <w:r>
        <w:rPr>
          <w:spacing w:val="-31"/>
          <w:w w:val="95"/>
        </w:rPr>
        <w:t xml:space="preserve"> </w:t>
      </w:r>
      <w:r>
        <w:rPr>
          <w:w w:val="95"/>
        </w:rPr>
        <w:t>Boulder</w:t>
      </w:r>
      <w:r>
        <w:rPr>
          <w:spacing w:val="-32"/>
          <w:w w:val="95"/>
        </w:rPr>
        <w:t xml:space="preserve"> </w:t>
      </w:r>
      <w:r>
        <w:rPr>
          <w:spacing w:val="-4"/>
          <w:w w:val="95"/>
        </w:rPr>
        <w:t>F</w:t>
      </w:r>
      <w:r>
        <w:rPr>
          <w:spacing w:val="-5"/>
          <w:w w:val="95"/>
        </w:rPr>
        <w:t>acu</w:t>
      </w:r>
      <w:r>
        <w:rPr>
          <w:spacing w:val="-4"/>
          <w:w w:val="95"/>
        </w:rPr>
        <w:t>lty</w:t>
      </w:r>
      <w:r>
        <w:rPr>
          <w:spacing w:val="-32"/>
          <w:w w:val="95"/>
        </w:rPr>
        <w:t xml:space="preserve"> </w:t>
      </w:r>
      <w:r>
        <w:rPr>
          <w:spacing w:val="-4"/>
          <w:w w:val="95"/>
        </w:rPr>
        <w:t>Assembly.</w:t>
      </w:r>
      <w:r>
        <w:rPr>
          <w:spacing w:val="-19"/>
          <w:w w:val="95"/>
        </w:rPr>
        <w:t xml:space="preserve"> </w:t>
      </w:r>
      <w:r>
        <w:rPr>
          <w:w w:val="95"/>
        </w:rPr>
        <w:t>The</w:t>
      </w:r>
      <w:r>
        <w:rPr>
          <w:spacing w:val="45"/>
          <w:w w:val="95"/>
        </w:rPr>
        <w:t xml:space="preserve"> </w:t>
      </w:r>
      <w:r>
        <w:t>Committee</w:t>
      </w:r>
      <w:r>
        <w:rPr>
          <w:spacing w:val="-21"/>
        </w:rPr>
        <w:t xml:space="preserve"> </w:t>
      </w:r>
      <w:r>
        <w:t>shall</w:t>
      </w:r>
      <w:r>
        <w:rPr>
          <w:spacing w:val="-21"/>
        </w:rPr>
        <w:t xml:space="preserve"> </w:t>
      </w:r>
      <w:r>
        <w:t>recommend</w:t>
      </w:r>
      <w:r>
        <w:rPr>
          <w:spacing w:val="-20"/>
        </w:rPr>
        <w:t xml:space="preserve"> </w:t>
      </w:r>
      <w:r>
        <w:t>to</w:t>
      </w:r>
      <w:r>
        <w:rPr>
          <w:spacing w:val="-21"/>
        </w:rPr>
        <w:t xml:space="preserve"> </w:t>
      </w:r>
      <w:r>
        <w:t>the</w:t>
      </w:r>
      <w:r>
        <w:rPr>
          <w:spacing w:val="-20"/>
        </w:rPr>
        <w:t xml:space="preserve"> </w:t>
      </w:r>
      <w:r>
        <w:rPr>
          <w:spacing w:val="-1"/>
        </w:rPr>
        <w:t>Executiv</w:t>
      </w:r>
      <w:r>
        <w:t>e</w:t>
      </w:r>
      <w:r>
        <w:rPr>
          <w:spacing w:val="-21"/>
        </w:rPr>
        <w:t xml:space="preserve"> </w:t>
      </w:r>
      <w:r>
        <w:t>Committee</w:t>
      </w:r>
      <w:r>
        <w:rPr>
          <w:spacing w:val="-20"/>
        </w:rPr>
        <w:t xml:space="preserve"> </w:t>
      </w:r>
      <w:r>
        <w:rPr>
          <w:spacing w:val="-1"/>
        </w:rPr>
        <w:t>faculty</w:t>
      </w:r>
      <w:r>
        <w:rPr>
          <w:spacing w:val="-21"/>
        </w:rPr>
        <w:t xml:space="preserve"> </w:t>
      </w:r>
      <w:r>
        <w:t>mem</w:t>
      </w:r>
      <w:r>
        <w:rPr>
          <w:spacing w:val="-1"/>
        </w:rPr>
        <w:t>b</w:t>
      </w:r>
      <w:r>
        <w:t>ers</w:t>
      </w:r>
      <w:r>
        <w:rPr>
          <w:spacing w:val="-20"/>
        </w:rPr>
        <w:t xml:space="preserve"> </w:t>
      </w:r>
      <w:r>
        <w:t>for</w:t>
      </w:r>
      <w:r>
        <w:rPr>
          <w:spacing w:val="-21"/>
        </w:rPr>
        <w:t xml:space="preserve"> </w:t>
      </w:r>
      <w:r>
        <w:rPr>
          <w:spacing w:val="-1"/>
        </w:rPr>
        <w:t>app</w:t>
      </w:r>
      <w:r>
        <w:t>oin</w:t>
      </w:r>
      <w:r>
        <w:rPr>
          <w:spacing w:val="-1"/>
        </w:rPr>
        <w:t>tment</w:t>
      </w:r>
      <w:r>
        <w:rPr>
          <w:spacing w:val="-20"/>
        </w:rPr>
        <w:t xml:space="preserve"> </w:t>
      </w:r>
      <w:r>
        <w:t>to</w:t>
      </w:r>
      <w:r>
        <w:rPr>
          <w:spacing w:val="-21"/>
        </w:rPr>
        <w:t xml:space="preserve"> </w:t>
      </w:r>
      <w:r>
        <w:t>campus-wide</w:t>
      </w:r>
      <w:r>
        <w:rPr>
          <w:spacing w:val="-20"/>
        </w:rPr>
        <w:t xml:space="preserve"> </w:t>
      </w:r>
      <w:r>
        <w:t>committees,</w:t>
      </w:r>
      <w:r>
        <w:rPr>
          <w:spacing w:val="29"/>
          <w:w w:val="88"/>
        </w:rPr>
        <w:t xml:space="preserve"> </w:t>
      </w:r>
      <w:r>
        <w:rPr>
          <w:w w:val="95"/>
        </w:rPr>
        <w:t>as</w:t>
      </w:r>
      <w:r>
        <w:rPr>
          <w:spacing w:val="-22"/>
          <w:w w:val="95"/>
        </w:rPr>
        <w:t xml:space="preserve"> </w:t>
      </w:r>
      <w:r>
        <w:rPr>
          <w:w w:val="95"/>
        </w:rPr>
        <w:t>requested</w:t>
      </w:r>
      <w:r>
        <w:rPr>
          <w:spacing w:val="-22"/>
          <w:w w:val="95"/>
        </w:rPr>
        <w:t xml:space="preserve"> </w:t>
      </w:r>
      <w:r>
        <w:rPr>
          <w:spacing w:val="-4"/>
          <w:w w:val="95"/>
        </w:rPr>
        <w:t>b</w:t>
      </w:r>
      <w:r>
        <w:rPr>
          <w:spacing w:val="-3"/>
          <w:w w:val="95"/>
        </w:rPr>
        <w:t>y</w:t>
      </w:r>
      <w:r>
        <w:rPr>
          <w:spacing w:val="-21"/>
          <w:w w:val="95"/>
        </w:rPr>
        <w:t xml:space="preserve"> </w:t>
      </w:r>
      <w:r>
        <w:rPr>
          <w:w w:val="95"/>
        </w:rPr>
        <w:t>the</w:t>
      </w:r>
      <w:r>
        <w:rPr>
          <w:spacing w:val="-22"/>
          <w:w w:val="95"/>
        </w:rPr>
        <w:t xml:space="preserve"> </w:t>
      </w:r>
      <w:r>
        <w:rPr>
          <w:w w:val="95"/>
        </w:rPr>
        <w:t>administration.</w:t>
      </w:r>
      <w:r>
        <w:rPr>
          <w:spacing w:val="4"/>
          <w:w w:val="95"/>
        </w:rPr>
        <w:t xml:space="preserve"> </w:t>
      </w:r>
      <w:r>
        <w:rPr>
          <w:w w:val="95"/>
        </w:rPr>
        <w:t>The</w:t>
      </w:r>
      <w:r>
        <w:rPr>
          <w:spacing w:val="-21"/>
          <w:w w:val="95"/>
        </w:rPr>
        <w:t xml:space="preserve"> </w:t>
      </w:r>
      <w:r>
        <w:rPr>
          <w:w w:val="95"/>
        </w:rPr>
        <w:t>Committee</w:t>
      </w:r>
      <w:r>
        <w:rPr>
          <w:spacing w:val="-22"/>
          <w:w w:val="95"/>
        </w:rPr>
        <w:t xml:space="preserve"> </w:t>
      </w:r>
      <w:r>
        <w:rPr>
          <w:w w:val="95"/>
        </w:rPr>
        <w:t>shall</w:t>
      </w:r>
      <w:r>
        <w:rPr>
          <w:spacing w:val="-21"/>
          <w:w w:val="95"/>
        </w:rPr>
        <w:t xml:space="preserve"> </w:t>
      </w:r>
      <w:r>
        <w:rPr>
          <w:w w:val="95"/>
        </w:rPr>
        <w:t>re</w:t>
      </w:r>
      <w:r>
        <w:rPr>
          <w:spacing w:val="-1"/>
          <w:w w:val="95"/>
        </w:rPr>
        <w:t>v</w:t>
      </w:r>
      <w:r>
        <w:rPr>
          <w:w w:val="95"/>
        </w:rPr>
        <w:t>iew</w:t>
      </w:r>
      <w:r>
        <w:rPr>
          <w:spacing w:val="-22"/>
          <w:w w:val="95"/>
        </w:rPr>
        <w:t xml:space="preserve"> </w:t>
      </w:r>
      <w:r>
        <w:rPr>
          <w:w w:val="95"/>
        </w:rPr>
        <w:t>the</w:t>
      </w:r>
      <w:r>
        <w:rPr>
          <w:spacing w:val="-22"/>
          <w:w w:val="95"/>
        </w:rPr>
        <w:t xml:space="preserve"> </w:t>
      </w:r>
      <w:r>
        <w:rPr>
          <w:w w:val="95"/>
        </w:rPr>
        <w:t>apportionment</w:t>
      </w:r>
      <w:r>
        <w:rPr>
          <w:spacing w:val="-22"/>
          <w:w w:val="95"/>
        </w:rPr>
        <w:t xml:space="preserve"> </w:t>
      </w:r>
      <w:r>
        <w:rPr>
          <w:w w:val="95"/>
        </w:rPr>
        <w:t>of</w:t>
      </w:r>
      <w:r>
        <w:rPr>
          <w:spacing w:val="-21"/>
          <w:w w:val="95"/>
        </w:rPr>
        <w:t xml:space="preserve"> </w:t>
      </w:r>
      <w:r>
        <w:rPr>
          <w:w w:val="95"/>
        </w:rPr>
        <w:t>the</w:t>
      </w:r>
      <w:r>
        <w:rPr>
          <w:spacing w:val="-22"/>
          <w:w w:val="95"/>
        </w:rPr>
        <w:t xml:space="preserve"> </w:t>
      </w:r>
      <w:r>
        <w:rPr>
          <w:w w:val="95"/>
        </w:rPr>
        <w:t>Assembly’s</w:t>
      </w:r>
      <w:r>
        <w:rPr>
          <w:spacing w:val="-21"/>
          <w:w w:val="95"/>
        </w:rPr>
        <w:t xml:space="preserve"> </w:t>
      </w:r>
      <w:r>
        <w:rPr>
          <w:w w:val="95"/>
        </w:rPr>
        <w:t>membership</w:t>
      </w:r>
      <w:r>
        <w:rPr>
          <w:spacing w:val="33"/>
          <w:w w:val="89"/>
        </w:rPr>
        <w:t xml:space="preserve"> </w:t>
      </w:r>
      <w:r>
        <w:rPr>
          <w:w w:val="95"/>
        </w:rPr>
        <w:t>and</w:t>
      </w:r>
      <w:r>
        <w:rPr>
          <w:spacing w:val="-20"/>
          <w:w w:val="95"/>
        </w:rPr>
        <w:t xml:space="preserve"> </w:t>
      </w:r>
      <w:r>
        <w:rPr>
          <w:w w:val="95"/>
        </w:rPr>
        <w:t>adjust</w:t>
      </w:r>
      <w:r>
        <w:rPr>
          <w:spacing w:val="-20"/>
          <w:w w:val="95"/>
        </w:rPr>
        <w:t xml:space="preserve"> </w:t>
      </w:r>
      <w:r>
        <w:rPr>
          <w:w w:val="95"/>
        </w:rPr>
        <w:t>it</w:t>
      </w:r>
      <w:r>
        <w:rPr>
          <w:spacing w:val="-20"/>
          <w:w w:val="95"/>
        </w:rPr>
        <w:t xml:space="preserve"> </w:t>
      </w:r>
      <w:r>
        <w:rPr>
          <w:w w:val="95"/>
        </w:rPr>
        <w:t>to</w:t>
      </w:r>
      <w:r>
        <w:rPr>
          <w:spacing w:val="-21"/>
          <w:w w:val="95"/>
        </w:rPr>
        <w:t xml:space="preserve"> </w:t>
      </w:r>
      <w:r>
        <w:rPr>
          <w:w w:val="95"/>
        </w:rPr>
        <w:t>ensure</w:t>
      </w:r>
      <w:r>
        <w:rPr>
          <w:spacing w:val="-20"/>
          <w:w w:val="95"/>
        </w:rPr>
        <w:t xml:space="preserve"> </w:t>
      </w:r>
      <w:r>
        <w:rPr>
          <w:w w:val="95"/>
        </w:rPr>
        <w:t>a</w:t>
      </w:r>
      <w:r>
        <w:rPr>
          <w:spacing w:val="-20"/>
          <w:w w:val="95"/>
        </w:rPr>
        <w:t xml:space="preserve"> </w:t>
      </w:r>
      <w:r>
        <w:rPr>
          <w:w w:val="95"/>
        </w:rPr>
        <w:t>fair</w:t>
      </w:r>
      <w:r>
        <w:rPr>
          <w:spacing w:val="-20"/>
          <w:w w:val="95"/>
        </w:rPr>
        <w:t xml:space="preserve"> </w:t>
      </w:r>
      <w:r>
        <w:rPr>
          <w:w w:val="95"/>
        </w:rPr>
        <w:t>distribution</w:t>
      </w:r>
      <w:r>
        <w:rPr>
          <w:spacing w:val="-20"/>
          <w:w w:val="95"/>
        </w:rPr>
        <w:t xml:space="preserve"> </w:t>
      </w:r>
      <w:r>
        <w:rPr>
          <w:w w:val="95"/>
        </w:rPr>
        <w:t>of</w:t>
      </w:r>
      <w:r>
        <w:rPr>
          <w:spacing w:val="-20"/>
          <w:w w:val="95"/>
        </w:rPr>
        <w:t xml:space="preserve"> </w:t>
      </w:r>
      <w:r>
        <w:rPr>
          <w:w w:val="95"/>
        </w:rPr>
        <w:t>representation</w:t>
      </w:r>
      <w:r>
        <w:rPr>
          <w:spacing w:val="-20"/>
          <w:w w:val="95"/>
        </w:rPr>
        <w:t xml:space="preserve"> </w:t>
      </w:r>
      <w:r>
        <w:rPr>
          <w:w w:val="95"/>
        </w:rPr>
        <w:t>among</w:t>
      </w:r>
      <w:r>
        <w:rPr>
          <w:spacing w:val="-20"/>
          <w:w w:val="95"/>
        </w:rPr>
        <w:t xml:space="preserve"> </w:t>
      </w:r>
      <w:r>
        <w:rPr>
          <w:w w:val="95"/>
        </w:rPr>
        <w:t>the</w:t>
      </w:r>
      <w:r>
        <w:rPr>
          <w:spacing w:val="-20"/>
          <w:w w:val="95"/>
        </w:rPr>
        <w:t xml:space="preserve"> </w:t>
      </w:r>
      <w:r>
        <w:rPr>
          <w:w w:val="95"/>
        </w:rPr>
        <w:t>members</w:t>
      </w:r>
      <w:r>
        <w:rPr>
          <w:spacing w:val="-20"/>
          <w:w w:val="95"/>
        </w:rPr>
        <w:t xml:space="preserve"> </w:t>
      </w:r>
      <w:r>
        <w:rPr>
          <w:w w:val="95"/>
        </w:rPr>
        <w:t>of</w:t>
      </w:r>
      <w:r>
        <w:rPr>
          <w:spacing w:val="-20"/>
          <w:w w:val="95"/>
        </w:rPr>
        <w:t xml:space="preserve"> </w:t>
      </w:r>
      <w:r>
        <w:rPr>
          <w:w w:val="95"/>
        </w:rPr>
        <w:t>the</w:t>
      </w:r>
      <w:r>
        <w:rPr>
          <w:spacing w:val="-20"/>
          <w:w w:val="95"/>
        </w:rPr>
        <w:t xml:space="preserve"> </w:t>
      </w:r>
      <w:r>
        <w:rPr>
          <w:spacing w:val="-4"/>
          <w:w w:val="95"/>
        </w:rPr>
        <w:t>F</w:t>
      </w:r>
      <w:r>
        <w:rPr>
          <w:spacing w:val="-5"/>
          <w:w w:val="95"/>
        </w:rPr>
        <w:t>acult</w:t>
      </w:r>
      <w:r>
        <w:rPr>
          <w:spacing w:val="-4"/>
          <w:w w:val="95"/>
        </w:rPr>
        <w:t>y</w:t>
      </w:r>
      <w:r>
        <w:rPr>
          <w:spacing w:val="-20"/>
          <w:w w:val="95"/>
        </w:rPr>
        <w:t xml:space="preserve"> </w:t>
      </w:r>
      <w:r>
        <w:rPr>
          <w:w w:val="95"/>
        </w:rPr>
        <w:t>Senate</w:t>
      </w:r>
      <w:r>
        <w:rPr>
          <w:spacing w:val="-20"/>
          <w:w w:val="95"/>
        </w:rPr>
        <w:t xml:space="preserve"> </w:t>
      </w:r>
      <w:r>
        <w:rPr>
          <w:w w:val="95"/>
        </w:rPr>
        <w:t>at</w:t>
      </w:r>
      <w:r>
        <w:rPr>
          <w:spacing w:val="-20"/>
          <w:w w:val="95"/>
        </w:rPr>
        <w:t xml:space="preserve"> </w:t>
      </w:r>
      <w:r>
        <w:rPr>
          <w:w w:val="95"/>
        </w:rPr>
        <w:t>least</w:t>
      </w:r>
      <w:r>
        <w:rPr>
          <w:spacing w:val="-20"/>
          <w:w w:val="95"/>
        </w:rPr>
        <w:t xml:space="preserve"> </w:t>
      </w:r>
      <w:r>
        <w:rPr>
          <w:spacing w:val="-3"/>
          <w:w w:val="95"/>
        </w:rPr>
        <w:t>every</w:t>
      </w:r>
      <w:r>
        <w:rPr>
          <w:spacing w:val="51"/>
        </w:rPr>
        <w:t xml:space="preserve"> </w:t>
      </w:r>
      <w:r>
        <w:t>ten</w:t>
      </w:r>
      <w:r>
        <w:rPr>
          <w:spacing w:val="-17"/>
        </w:rPr>
        <w:t xml:space="preserve"> </w:t>
      </w:r>
      <w:r>
        <w:rPr>
          <w:spacing w:val="-1"/>
        </w:rPr>
        <w:t>y</w:t>
      </w:r>
      <w:r>
        <w:t>ears.</w:t>
      </w:r>
    </w:p>
    <w:p w14:paraId="5F29BBA1" w14:textId="77777777" w:rsidR="00FC566A" w:rsidRDefault="00FC566A" w:rsidP="000C72C3">
      <w:pPr>
        <w:pStyle w:val="BodyText"/>
        <w:numPr>
          <w:ilvl w:val="0"/>
          <w:numId w:val="7"/>
        </w:numPr>
        <w:jc w:val="left"/>
      </w:pPr>
      <w:r>
        <w:t>Studen</w:t>
      </w:r>
      <w:r>
        <w:rPr>
          <w:spacing w:val="-1"/>
        </w:rPr>
        <w:t>t</w:t>
      </w:r>
      <w:r>
        <w:rPr>
          <w:spacing w:val="9"/>
        </w:rPr>
        <w:t xml:space="preserve"> </w:t>
      </w:r>
      <w:r>
        <w:t>Affairs</w:t>
      </w:r>
      <w:r>
        <w:rPr>
          <w:spacing w:val="11"/>
        </w:rPr>
        <w:t xml:space="preserve"> </w:t>
      </w:r>
      <w:r>
        <w:t>Committee</w:t>
      </w:r>
    </w:p>
    <w:p w14:paraId="708FBC2E" w14:textId="77777777" w:rsidR="00F45FE0" w:rsidRPr="00F45FE0" w:rsidRDefault="00F45FE0" w:rsidP="00F45FE0">
      <w:pPr>
        <w:pStyle w:val="BodyText"/>
      </w:pPr>
      <w:r w:rsidRPr="00F45FE0">
        <w:t>The Student Affairs Committee seeks to identify and remove impediments to the success and well-being of all students at the University of Colorado Boulder, to foster a sense of belonging among CU students and to encourage their involvement in and commitment to our campus community, to promote faculty accountability for the development and welfare of our students, and to create partnerships with key administrative, faculty, and student stakeholders on campus and to work collaboratively across lines of difference to institute meaningful reform.</w:t>
      </w:r>
    </w:p>
    <w:p w14:paraId="4B95C8C5" w14:textId="4A306E43" w:rsidR="00F45FE0" w:rsidRPr="00F45FE0" w:rsidRDefault="00F45FE0" w:rsidP="00F73C94">
      <w:pPr>
        <w:pStyle w:val="BodyText"/>
        <w:ind w:left="0"/>
        <w:rPr>
          <w:rFonts w:eastAsiaTheme="minorHAnsi"/>
        </w:rPr>
      </w:pPr>
      <w:r w:rsidRPr="00F45FE0">
        <w:rPr>
          <w:rFonts w:eastAsiaTheme="minorHAnsi"/>
        </w:rPr>
        <w:t>To these ends, the Student Affairs Committee champions the collective interests, rights, and welfare of</w:t>
      </w:r>
      <w:r w:rsidR="00F73C94">
        <w:rPr>
          <w:rFonts w:eastAsiaTheme="minorHAnsi"/>
        </w:rPr>
        <w:t xml:space="preserve"> </w:t>
      </w:r>
      <w:r w:rsidRPr="00F45FE0">
        <w:rPr>
          <w:rFonts w:eastAsiaTheme="minorHAnsi"/>
        </w:rPr>
        <w:t>all CU-Boulder students</w:t>
      </w:r>
      <w:r w:rsidRPr="00F45FE0">
        <w:rPr>
          <w:rFonts w:eastAsiaTheme="minorHAnsi" w:cs="ñGD‘˛"/>
        </w:rPr>
        <w:t>—</w:t>
      </w:r>
      <w:r w:rsidRPr="00F45FE0">
        <w:rPr>
          <w:rFonts w:eastAsiaTheme="minorHAnsi"/>
        </w:rPr>
        <w:t>striving to enhance all aspects of the undergraduate and graduate experience,</w:t>
      </w:r>
      <w:r w:rsidR="00F73C94">
        <w:rPr>
          <w:rFonts w:eastAsiaTheme="minorHAnsi"/>
        </w:rPr>
        <w:t xml:space="preserve"> </w:t>
      </w:r>
      <w:r w:rsidRPr="00F45FE0">
        <w:rPr>
          <w:rFonts w:eastAsiaTheme="minorHAnsi"/>
        </w:rPr>
        <w:t>and to promote the academic success and the personal and professional development of our students.</w:t>
      </w:r>
    </w:p>
    <w:p w14:paraId="6994EA2D" w14:textId="3F02E9B0" w:rsidR="00F45FE0" w:rsidRPr="00F45FE0" w:rsidRDefault="00F45FE0" w:rsidP="00F73C94">
      <w:pPr>
        <w:pStyle w:val="BodyText"/>
        <w:rPr>
          <w:rFonts w:eastAsiaTheme="minorHAnsi"/>
        </w:rPr>
      </w:pPr>
      <w:r w:rsidRPr="00F45FE0">
        <w:rPr>
          <w:rFonts w:eastAsiaTheme="minorHAnsi"/>
        </w:rPr>
        <w:t>Accordingly, the issues that fall within the purview of SAC are quite broad, not the least of which include</w:t>
      </w:r>
    </w:p>
    <w:p w14:paraId="10E89E89" w14:textId="5B6FD985" w:rsidR="00F45FE0" w:rsidRPr="00F45FE0" w:rsidRDefault="00F45FE0" w:rsidP="00F73C94">
      <w:pPr>
        <w:pStyle w:val="BodyText"/>
        <w:numPr>
          <w:ilvl w:val="0"/>
          <w:numId w:val="44"/>
        </w:numPr>
        <w:rPr>
          <w:rFonts w:eastAsiaTheme="minorHAnsi"/>
        </w:rPr>
      </w:pPr>
      <w:r w:rsidRPr="00F45FE0">
        <w:rPr>
          <w:rFonts w:eastAsiaTheme="minorHAnsi"/>
        </w:rPr>
        <w:t>ensuring safe and respectful learning environments for students,</w:t>
      </w:r>
    </w:p>
    <w:p w14:paraId="4716AD9C" w14:textId="1A89EFCA" w:rsidR="00F45FE0" w:rsidRPr="00F45FE0" w:rsidRDefault="00F45FE0" w:rsidP="00F73C94">
      <w:pPr>
        <w:pStyle w:val="BodyText"/>
        <w:numPr>
          <w:ilvl w:val="0"/>
          <w:numId w:val="44"/>
        </w:numPr>
        <w:rPr>
          <w:rFonts w:eastAsiaTheme="minorHAnsi"/>
        </w:rPr>
      </w:pPr>
      <w:r w:rsidRPr="00F45FE0">
        <w:rPr>
          <w:rFonts w:eastAsiaTheme="minorHAnsi"/>
        </w:rPr>
        <w:t>supporting efforts toward inclusive excellence and protecting the interests and opportunities of</w:t>
      </w:r>
    </w:p>
    <w:p w14:paraId="4C0F0A38" w14:textId="77777777" w:rsidR="00F45FE0" w:rsidRPr="00F45FE0" w:rsidRDefault="00F45FE0" w:rsidP="00F73C94">
      <w:pPr>
        <w:pStyle w:val="BodyText"/>
        <w:numPr>
          <w:ilvl w:val="0"/>
          <w:numId w:val="44"/>
        </w:numPr>
        <w:rPr>
          <w:rFonts w:eastAsiaTheme="minorHAnsi"/>
        </w:rPr>
      </w:pPr>
      <w:r w:rsidRPr="00F45FE0">
        <w:rPr>
          <w:rFonts w:eastAsiaTheme="minorHAnsi"/>
        </w:rPr>
        <w:t>underrepresented, minority, and at-risk student populations,</w:t>
      </w:r>
    </w:p>
    <w:p w14:paraId="7807EA4C" w14:textId="1CA13BEA" w:rsidR="00F45FE0" w:rsidRPr="00F45FE0" w:rsidRDefault="00F45FE0" w:rsidP="00F73C94">
      <w:pPr>
        <w:pStyle w:val="BodyText"/>
        <w:numPr>
          <w:ilvl w:val="0"/>
          <w:numId w:val="44"/>
        </w:numPr>
        <w:rPr>
          <w:rFonts w:eastAsiaTheme="minorHAnsi"/>
        </w:rPr>
      </w:pPr>
      <w:r w:rsidRPr="00F45FE0">
        <w:rPr>
          <w:rFonts w:eastAsiaTheme="minorHAnsi"/>
        </w:rPr>
        <w:t>promoting faculty accountability and best pedagogical practices,</w:t>
      </w:r>
    </w:p>
    <w:p w14:paraId="62B44B49" w14:textId="2C12D674" w:rsidR="00F45FE0" w:rsidRPr="00F45FE0" w:rsidRDefault="00F45FE0" w:rsidP="00F73C94">
      <w:pPr>
        <w:pStyle w:val="BodyText"/>
        <w:numPr>
          <w:ilvl w:val="0"/>
          <w:numId w:val="44"/>
        </w:numPr>
        <w:rPr>
          <w:rFonts w:eastAsiaTheme="minorHAnsi"/>
        </w:rPr>
      </w:pPr>
      <w:r w:rsidRPr="00F45FE0">
        <w:rPr>
          <w:rFonts w:eastAsiaTheme="minorHAnsi"/>
        </w:rPr>
        <w:t>safeguarding the mental health and wellness of CU students,</w:t>
      </w:r>
    </w:p>
    <w:p w14:paraId="39B91C17" w14:textId="403F15A3" w:rsidR="00F45FE0" w:rsidRPr="00F45FE0" w:rsidRDefault="00F45FE0" w:rsidP="00F73C94">
      <w:pPr>
        <w:pStyle w:val="BodyText"/>
        <w:numPr>
          <w:ilvl w:val="0"/>
          <w:numId w:val="44"/>
        </w:numPr>
        <w:rPr>
          <w:rFonts w:eastAsiaTheme="minorHAnsi"/>
        </w:rPr>
      </w:pPr>
      <w:r w:rsidRPr="00F45FE0">
        <w:rPr>
          <w:rFonts w:eastAsiaTheme="minorHAnsi"/>
        </w:rPr>
        <w:t>striving to improve career and placement services, and</w:t>
      </w:r>
    </w:p>
    <w:p w14:paraId="3C6D3AC6" w14:textId="601A72F1" w:rsidR="00F45FE0" w:rsidRPr="00724049" w:rsidRDefault="00F45FE0" w:rsidP="00724049">
      <w:pPr>
        <w:pStyle w:val="BodyText"/>
        <w:numPr>
          <w:ilvl w:val="0"/>
          <w:numId w:val="44"/>
        </w:numPr>
        <w:rPr>
          <w:rFonts w:eastAsiaTheme="minorHAnsi"/>
        </w:rPr>
      </w:pPr>
      <w:r w:rsidRPr="00F45FE0">
        <w:rPr>
          <w:rFonts w:eastAsiaTheme="minorHAnsi"/>
        </w:rPr>
        <w:t>working to reduce the financial burdens students bear attending CU and living in the Boulder area.</w:t>
      </w:r>
    </w:p>
    <w:p w14:paraId="0B03B0BF" w14:textId="453B5EE0" w:rsidR="00F45FE0" w:rsidRPr="00F45FE0" w:rsidRDefault="00F45FE0" w:rsidP="00F73C94">
      <w:pPr>
        <w:pStyle w:val="BodyText"/>
        <w:rPr>
          <w:rFonts w:eastAsiaTheme="minorHAnsi"/>
        </w:rPr>
      </w:pPr>
      <w:r w:rsidRPr="00F45FE0">
        <w:rPr>
          <w:rFonts w:eastAsiaTheme="minorHAnsi"/>
        </w:rPr>
        <w:t>Given the complexity of these issue-areas, SAC works collaboratively with diverse administrative offices,</w:t>
      </w:r>
      <w:r w:rsidR="00F73C94">
        <w:rPr>
          <w:rFonts w:eastAsiaTheme="minorHAnsi"/>
        </w:rPr>
        <w:t xml:space="preserve"> I</w:t>
      </w:r>
      <w:r w:rsidRPr="00F45FE0">
        <w:rPr>
          <w:rFonts w:eastAsiaTheme="minorHAnsi"/>
        </w:rPr>
        <w:t>ncluding the Office of Undergraduate Education, the Division of Student Affairs, the Office of Faculty</w:t>
      </w:r>
      <w:r w:rsidR="00F73C94">
        <w:rPr>
          <w:rFonts w:eastAsiaTheme="minorHAnsi"/>
        </w:rPr>
        <w:t xml:space="preserve"> </w:t>
      </w:r>
      <w:r w:rsidRPr="00F45FE0">
        <w:rPr>
          <w:rFonts w:eastAsiaTheme="minorHAnsi"/>
        </w:rPr>
        <w:t>Affairs, and the Graduate School, as well as myriad faculty, student, and administrative stakeholders</w:t>
      </w:r>
      <w:r w:rsidRPr="00F45FE0">
        <w:rPr>
          <w:rFonts w:eastAsiaTheme="minorHAnsi" w:cs="ñGD‘˛"/>
        </w:rPr>
        <w:t>—</w:t>
      </w:r>
      <w:r w:rsidRPr="00F45FE0">
        <w:rPr>
          <w:rFonts w:eastAsiaTheme="minorHAnsi"/>
        </w:rPr>
        <w:t>such as the BFA Academic Affairs, Diversity, and Faculty Affairs committees, CUSG and UGGS, and</w:t>
      </w:r>
      <w:r w:rsidR="00F73C94">
        <w:rPr>
          <w:rFonts w:eastAsiaTheme="minorHAnsi"/>
        </w:rPr>
        <w:t xml:space="preserve"> </w:t>
      </w:r>
      <w:r w:rsidRPr="00F45FE0">
        <w:rPr>
          <w:rFonts w:eastAsiaTheme="minorHAnsi"/>
        </w:rPr>
        <w:t>Student Conduct and Conflict Resolution, Disability Services, Health and Wellness Services, and the</w:t>
      </w:r>
      <w:r w:rsidR="00F73C94">
        <w:rPr>
          <w:rFonts w:eastAsiaTheme="minorHAnsi"/>
        </w:rPr>
        <w:t xml:space="preserve"> </w:t>
      </w:r>
      <w:r w:rsidRPr="00F45FE0">
        <w:rPr>
          <w:rFonts w:eastAsiaTheme="minorHAnsi"/>
        </w:rPr>
        <w:t>Graduate Teacher Program.</w:t>
      </w:r>
    </w:p>
    <w:p w14:paraId="27A03574" w14:textId="77777777" w:rsidR="00F45FE0" w:rsidRPr="00F45FE0" w:rsidRDefault="00F45FE0" w:rsidP="00F45FE0">
      <w:pPr>
        <w:pStyle w:val="BodyText"/>
        <w:rPr>
          <w:rFonts w:eastAsiaTheme="minorHAnsi"/>
        </w:rPr>
      </w:pPr>
    </w:p>
    <w:p w14:paraId="482F611B" w14:textId="77777777" w:rsidR="00F45FE0" w:rsidRPr="00F45FE0" w:rsidRDefault="00F45FE0" w:rsidP="00F45FE0">
      <w:pPr>
        <w:pStyle w:val="BodyText"/>
        <w:rPr>
          <w:rFonts w:eastAsiaTheme="minorHAnsi"/>
        </w:rPr>
      </w:pPr>
    </w:p>
    <w:p w14:paraId="5CAD2AF7" w14:textId="77777777" w:rsidR="00F45FE0" w:rsidRPr="00F45FE0" w:rsidRDefault="00F45FE0" w:rsidP="00F45FE0">
      <w:pPr>
        <w:pStyle w:val="BodyText"/>
        <w:rPr>
          <w:rFonts w:eastAsiaTheme="minorHAnsi"/>
        </w:rPr>
      </w:pPr>
    </w:p>
    <w:p w14:paraId="5F0FF876" w14:textId="0ED81CDB" w:rsidR="00FC566A" w:rsidRPr="00F73C94" w:rsidRDefault="00F45FE0" w:rsidP="00F73C94">
      <w:pPr>
        <w:pStyle w:val="BodyText"/>
        <w:rPr>
          <w:rFonts w:eastAsiaTheme="minorHAnsi"/>
        </w:rPr>
      </w:pPr>
      <w:r w:rsidRPr="00F45FE0">
        <w:rPr>
          <w:rFonts w:eastAsiaTheme="minorHAnsi"/>
        </w:rPr>
        <w:lastRenderedPageBreak/>
        <w:t>In addition to elected seats held by its voting members, SAC also consists in faculty resource members</w:t>
      </w:r>
      <w:r w:rsidR="00F73C94">
        <w:rPr>
          <w:rFonts w:eastAsiaTheme="minorHAnsi"/>
        </w:rPr>
        <w:t xml:space="preserve"> </w:t>
      </w:r>
      <w:r w:rsidRPr="00F45FE0">
        <w:rPr>
          <w:rFonts w:eastAsiaTheme="minorHAnsi"/>
        </w:rPr>
        <w:t>and administrative liaisons, who serve invaluable (non-voting) advisory roles. While the involvement</w:t>
      </w:r>
      <w:r w:rsidR="00F73C94">
        <w:rPr>
          <w:rFonts w:eastAsiaTheme="minorHAnsi"/>
        </w:rPr>
        <w:t xml:space="preserve"> </w:t>
      </w:r>
      <w:r w:rsidRPr="00F45FE0">
        <w:rPr>
          <w:rFonts w:eastAsiaTheme="minorHAnsi"/>
        </w:rPr>
        <w:t>of faculty resource members may be more intermittent and temporary, depending on the needs and</w:t>
      </w:r>
      <w:r w:rsidR="00F73C94">
        <w:rPr>
          <w:rFonts w:eastAsiaTheme="minorHAnsi"/>
        </w:rPr>
        <w:t xml:space="preserve"> </w:t>
      </w:r>
      <w:r w:rsidRPr="00F45FE0">
        <w:rPr>
          <w:rFonts w:eastAsiaTheme="minorHAnsi"/>
        </w:rPr>
        <w:t>agenda of SAC, the consistent involvement of administrative liaisons</w:t>
      </w:r>
      <w:r w:rsidRPr="00F45FE0">
        <w:rPr>
          <w:rFonts w:eastAsiaTheme="minorHAnsi" w:cs="ñGD‘˛"/>
        </w:rPr>
        <w:t>—</w:t>
      </w:r>
      <w:r w:rsidRPr="00F45FE0">
        <w:rPr>
          <w:rFonts w:eastAsiaTheme="minorHAnsi"/>
        </w:rPr>
        <w:t>who bring their expertise and</w:t>
      </w:r>
      <w:r w:rsidR="00F73C94">
        <w:rPr>
          <w:rFonts w:eastAsiaTheme="minorHAnsi"/>
        </w:rPr>
        <w:t xml:space="preserve"> </w:t>
      </w:r>
      <w:r w:rsidRPr="00F45FE0">
        <w:rPr>
          <w:rFonts w:eastAsiaTheme="minorHAnsi"/>
        </w:rPr>
        <w:t>institutional knowledge to bear on the issues SAC engages</w:t>
      </w:r>
      <w:r w:rsidRPr="00F45FE0">
        <w:rPr>
          <w:rFonts w:eastAsiaTheme="minorHAnsi" w:cs="ñGD‘˛"/>
        </w:rPr>
        <w:t>—</w:t>
      </w:r>
      <w:r w:rsidRPr="00F45FE0">
        <w:rPr>
          <w:rFonts w:eastAsiaTheme="minorHAnsi"/>
        </w:rPr>
        <w:t>is essential to the direction and success of</w:t>
      </w:r>
      <w:r w:rsidR="00F73C94">
        <w:rPr>
          <w:rFonts w:eastAsiaTheme="minorHAnsi"/>
        </w:rPr>
        <w:t xml:space="preserve"> </w:t>
      </w:r>
      <w:r w:rsidRPr="00F45FE0">
        <w:rPr>
          <w:rFonts w:eastAsiaTheme="minorHAnsi"/>
        </w:rPr>
        <w:t>our Committee. Consequently, SAC affords permanent administrative liaison positions</w:t>
      </w:r>
      <w:r w:rsidR="00F73C94">
        <w:rPr>
          <w:rFonts w:eastAsiaTheme="minorHAnsi"/>
        </w:rPr>
        <w:t xml:space="preserve"> </w:t>
      </w:r>
      <w:r w:rsidRPr="00F45FE0">
        <w:rPr>
          <w:rFonts w:eastAsiaTheme="minorHAnsi"/>
        </w:rPr>
        <w:t>to the Office of</w:t>
      </w:r>
      <w:r w:rsidR="00F73C94">
        <w:rPr>
          <w:rFonts w:eastAsiaTheme="minorHAnsi"/>
        </w:rPr>
        <w:t xml:space="preserve"> </w:t>
      </w:r>
      <w:r w:rsidRPr="00F45FE0">
        <w:rPr>
          <w:rFonts w:eastAsiaTheme="minorHAnsi"/>
        </w:rPr>
        <w:t>Undergraduate Education, the Division of Student Affairs, the Office of Faculty Affairs, the Graduate</w:t>
      </w:r>
      <w:r w:rsidR="00F73C94">
        <w:rPr>
          <w:rFonts w:eastAsiaTheme="minorHAnsi"/>
        </w:rPr>
        <w:t xml:space="preserve"> </w:t>
      </w:r>
      <w:r w:rsidRPr="00F45FE0">
        <w:rPr>
          <w:rFonts w:eastAsiaTheme="minorHAnsi"/>
        </w:rPr>
        <w:t>School, Disability Services, Health and Wellness Services, University of Colorado Student Government,</w:t>
      </w:r>
      <w:r w:rsidR="00F73C94">
        <w:rPr>
          <w:rFonts w:eastAsiaTheme="minorHAnsi"/>
        </w:rPr>
        <w:t xml:space="preserve"> </w:t>
      </w:r>
      <w:r w:rsidRPr="00F45FE0">
        <w:rPr>
          <w:rFonts w:eastAsiaTheme="minorHAnsi"/>
        </w:rPr>
        <w:t>and United Government of Graduate Students. This list of relevant stakeholders, which SAC should seek</w:t>
      </w:r>
      <w:r w:rsidR="00F73C94">
        <w:rPr>
          <w:rFonts w:eastAsiaTheme="minorHAnsi"/>
        </w:rPr>
        <w:t xml:space="preserve"> </w:t>
      </w:r>
      <w:r w:rsidRPr="00F45FE0">
        <w:rPr>
          <w:rFonts w:eastAsiaTheme="minorHAnsi"/>
        </w:rPr>
        <w:t>the consistent involvement of, is not exhaustive and should be regularly augmented to include those</w:t>
      </w:r>
      <w:r w:rsidR="00F73C94">
        <w:rPr>
          <w:rFonts w:eastAsiaTheme="minorHAnsi"/>
        </w:rPr>
        <w:t xml:space="preserve"> </w:t>
      </w:r>
      <w:r w:rsidRPr="00F45FE0">
        <w:rPr>
          <w:rFonts w:eastAsiaTheme="minorHAnsi"/>
        </w:rPr>
        <w:t>offices and organizations that would better enable SAC to serve its purpose</w:t>
      </w:r>
    </w:p>
    <w:p w14:paraId="02BBB311" w14:textId="77777777" w:rsidR="00FC566A" w:rsidRDefault="00FC566A" w:rsidP="000C72C3">
      <w:pPr>
        <w:pStyle w:val="BodyText"/>
        <w:numPr>
          <w:ilvl w:val="0"/>
          <w:numId w:val="7"/>
        </w:numPr>
        <w:jc w:val="left"/>
      </w:pPr>
      <w:r>
        <w:t>Instructor-T</w:t>
      </w:r>
      <w:r>
        <w:rPr>
          <w:spacing w:val="-3"/>
        </w:rPr>
        <w:t>rack</w:t>
      </w:r>
      <w:r>
        <w:rPr>
          <w:spacing w:val="12"/>
        </w:rPr>
        <w:t xml:space="preserve"> </w:t>
      </w:r>
      <w:r>
        <w:rPr>
          <w:spacing w:val="-4"/>
        </w:rPr>
        <w:t>F</w:t>
      </w:r>
      <w:r>
        <w:rPr>
          <w:spacing w:val="-5"/>
        </w:rPr>
        <w:t>acult</w:t>
      </w:r>
      <w:r>
        <w:rPr>
          <w:spacing w:val="-4"/>
        </w:rPr>
        <w:t>y</w:t>
      </w:r>
      <w:r>
        <w:rPr>
          <w:spacing w:val="13"/>
        </w:rPr>
        <w:t xml:space="preserve"> </w:t>
      </w:r>
      <w:r>
        <w:t>Affairs</w:t>
      </w:r>
      <w:r>
        <w:rPr>
          <w:spacing w:val="14"/>
        </w:rPr>
        <w:t xml:space="preserve"> </w:t>
      </w:r>
      <w:r>
        <w:t>Committee</w:t>
      </w:r>
    </w:p>
    <w:p w14:paraId="7BC5CEBC" w14:textId="1DE0E588" w:rsidR="00724049" w:rsidRDefault="00724049" w:rsidP="00724049">
      <w:pPr>
        <w:pStyle w:val="BodyText"/>
      </w:pPr>
      <w:r>
        <w:t>The Instructor-Track Faculty Affairs Committee (ITFAC) shall consider issues pertaining to instructors (and where appropriate, lecturers), including but not limited to compensation, workload, performance review, promotion, contract renewal, and intellectual freedom.  The Committee shall periodically review Academic Affairs and other campus policies relating to the professional responsibilities of instructor-track faculty.  The Committee shall act as a clearinghouse for suggestions and concerns for instructor-track faculty matters.</w:t>
      </w:r>
    </w:p>
    <w:p w14:paraId="7D07D101" w14:textId="57D2595D" w:rsidR="00724049" w:rsidRPr="00724049" w:rsidRDefault="00724049" w:rsidP="00724049">
      <w:pPr>
        <w:pStyle w:val="BodyText"/>
        <w:rPr>
          <w:u w:val="single"/>
        </w:rPr>
      </w:pPr>
      <w:r w:rsidRPr="00724049">
        <w:rPr>
          <w:u w:val="single"/>
        </w:rPr>
        <w:t>Committee Composition</w:t>
      </w:r>
    </w:p>
    <w:p w14:paraId="42706E40" w14:textId="3BBB1F26" w:rsidR="00724049" w:rsidRDefault="00724049" w:rsidP="00724049">
      <w:pPr>
        <w:pStyle w:val="BodyText"/>
      </w:pPr>
      <w:r>
        <w:t xml:space="preserve">The Instructor-Track Faculty Affairs Committee shall have a minimum of seven faculty and may choose additional members, subject to approval by the BFA Executive Committee, to ensure sufficient membership to address specific issues and concerns as they arise.  The committee shall consist of at least two BFA members regardless of faculty status, a minimum of three instructors from different disciplines, and at least two tenured or tenure-track faculty.  </w:t>
      </w:r>
    </w:p>
    <w:p w14:paraId="03BED770" w14:textId="14A6D0E5" w:rsidR="00724049" w:rsidRDefault="00724049" w:rsidP="00724049">
      <w:pPr>
        <w:pStyle w:val="BodyText"/>
      </w:pPr>
      <w:r>
        <w:t>The Committee may invite, as the need arises, non-voting resource members who have valuable expertise pertaining to the Committee’s charge.</w:t>
      </w:r>
    </w:p>
    <w:p w14:paraId="139AB9BE" w14:textId="5EA89DBB" w:rsidR="00724049" w:rsidRPr="00724049" w:rsidRDefault="00724049" w:rsidP="00724049">
      <w:pPr>
        <w:pStyle w:val="BodyText"/>
        <w:rPr>
          <w:u w:val="single"/>
        </w:rPr>
      </w:pPr>
      <w:r w:rsidRPr="00724049">
        <w:rPr>
          <w:u w:val="single"/>
        </w:rPr>
        <w:t>Administrative Liaison</w:t>
      </w:r>
    </w:p>
    <w:p w14:paraId="3E819C95" w14:textId="05B80626" w:rsidR="00724049" w:rsidRDefault="00724049" w:rsidP="00724049">
      <w:pPr>
        <w:pStyle w:val="BodyText"/>
      </w:pPr>
      <w:r>
        <w:t>The administrative liaison for the Instructor-Track Faculty Affairs Committee is the Office of Faculty Affairs (Vice Provost for Faculty Affairs or his/her designee).</w:t>
      </w:r>
    </w:p>
    <w:p w14:paraId="571E1632" w14:textId="7FD092E7" w:rsidR="00724049" w:rsidRPr="00724049" w:rsidRDefault="00724049" w:rsidP="00724049">
      <w:pPr>
        <w:pStyle w:val="BodyText"/>
        <w:rPr>
          <w:u w:val="single"/>
        </w:rPr>
      </w:pPr>
      <w:r w:rsidRPr="00724049">
        <w:rPr>
          <w:u w:val="single"/>
        </w:rPr>
        <w:t>Interface with other Committees and Governance Bodies</w:t>
      </w:r>
    </w:p>
    <w:p w14:paraId="003E14EF" w14:textId="7FA0A379" w:rsidR="00724049" w:rsidRDefault="00724049" w:rsidP="00724049">
      <w:pPr>
        <w:pStyle w:val="BodyText"/>
      </w:pPr>
      <w:r>
        <w:t>The Instructor-Track Faculty Affairs Committee shall interface with the BFA Faculty Affairs Committee on a regular basis, with the chair of ITFAC attending Faculty Affairs Committee meetings as needed in a non-voting resource role.</w:t>
      </w:r>
    </w:p>
    <w:p w14:paraId="7A39B333" w14:textId="50AC4707" w:rsidR="00FC566A" w:rsidRDefault="00724049" w:rsidP="00724049">
      <w:pPr>
        <w:pStyle w:val="BodyText"/>
        <w:rPr>
          <w:w w:val="95"/>
        </w:rPr>
      </w:pPr>
      <w:r>
        <w:t>As needs or opportunities arise, the BFA Instructor-Track Faculty Affairs Committee will invite members of other governance bodies and/or their relevant committees to attend ITFAC meetings as a non-voting resource member.  Likewise, BFA ITFAC would welcome the opportunity to attend the meetings of other governance bodies (or their respective committees), in a non-voting resource capacity, should the need or opportunity arise.</w:t>
      </w:r>
    </w:p>
    <w:p w14:paraId="129C9FE5" w14:textId="77777777" w:rsidR="002512DA" w:rsidRDefault="002512DA" w:rsidP="003142B3">
      <w:pPr>
        <w:pStyle w:val="BodyText"/>
        <w:rPr>
          <w:w w:val="95"/>
        </w:rPr>
      </w:pPr>
    </w:p>
    <w:p w14:paraId="1DAECB1E" w14:textId="77777777" w:rsidR="002512DA" w:rsidRDefault="002512DA" w:rsidP="003142B3">
      <w:pPr>
        <w:pStyle w:val="BodyText"/>
        <w:rPr>
          <w:w w:val="95"/>
        </w:rPr>
      </w:pPr>
    </w:p>
    <w:p w14:paraId="55B2F6D8" w14:textId="77777777" w:rsidR="002512DA" w:rsidRDefault="002512DA" w:rsidP="003142B3">
      <w:pPr>
        <w:pStyle w:val="BodyText"/>
        <w:rPr>
          <w:w w:val="95"/>
        </w:rPr>
      </w:pPr>
    </w:p>
    <w:p w14:paraId="4DB4981B" w14:textId="77777777" w:rsidR="002512DA" w:rsidRDefault="002512DA" w:rsidP="003142B3">
      <w:pPr>
        <w:pStyle w:val="BodyText"/>
        <w:rPr>
          <w:w w:val="95"/>
        </w:rPr>
      </w:pPr>
    </w:p>
    <w:p w14:paraId="4C1B191E" w14:textId="77777777" w:rsidR="002512DA" w:rsidRDefault="002512DA" w:rsidP="00724049">
      <w:pPr>
        <w:pStyle w:val="BodyText"/>
        <w:ind w:left="0"/>
        <w:rPr>
          <w:w w:val="95"/>
        </w:rPr>
      </w:pPr>
      <w:permStart w:id="633948192" w:edGrp="everyone"/>
      <w:permEnd w:id="633948192"/>
    </w:p>
    <w:p w14:paraId="469F5F20" w14:textId="77777777" w:rsidR="002512DA" w:rsidRDefault="002512DA" w:rsidP="003142B3">
      <w:pPr>
        <w:pStyle w:val="BodyText"/>
      </w:pPr>
    </w:p>
    <w:p w14:paraId="1A0E8F70" w14:textId="77777777" w:rsidR="008F1099" w:rsidRDefault="00FC566A" w:rsidP="008F1099">
      <w:pPr>
        <w:pStyle w:val="BodyText"/>
        <w:numPr>
          <w:ilvl w:val="0"/>
          <w:numId w:val="7"/>
        </w:numPr>
        <w:jc w:val="left"/>
      </w:pPr>
      <w:r>
        <w:t>Griev</w:t>
      </w:r>
      <w:r>
        <w:rPr>
          <w:spacing w:val="-3"/>
        </w:rPr>
        <w:t>ance</w:t>
      </w:r>
      <w:r>
        <w:rPr>
          <w:spacing w:val="22"/>
        </w:rPr>
        <w:t xml:space="preserve"> </w:t>
      </w:r>
      <w:r>
        <w:t>Advisory</w:t>
      </w:r>
      <w:r>
        <w:rPr>
          <w:spacing w:val="23"/>
        </w:rPr>
        <w:t xml:space="preserve"> </w:t>
      </w:r>
      <w:r>
        <w:t>Committee</w:t>
      </w:r>
    </w:p>
    <w:p w14:paraId="62920E3B" w14:textId="3BA1795B" w:rsidR="008F1099" w:rsidRPr="008F1099" w:rsidRDefault="00FC566A" w:rsidP="008F1099">
      <w:pPr>
        <w:pStyle w:val="BodyText"/>
        <w:ind w:left="321"/>
      </w:pPr>
      <w:r w:rsidRPr="008F1099">
        <w:rPr>
          <w:w w:val="95"/>
        </w:rPr>
        <w:t>The</w:t>
      </w:r>
      <w:r w:rsidRPr="008F1099">
        <w:rPr>
          <w:spacing w:val="-36"/>
          <w:w w:val="95"/>
        </w:rPr>
        <w:t xml:space="preserve"> </w:t>
      </w:r>
      <w:r w:rsidRPr="008F1099">
        <w:rPr>
          <w:spacing w:val="-3"/>
          <w:w w:val="95"/>
        </w:rPr>
        <w:t>Grievance</w:t>
      </w:r>
      <w:r w:rsidRPr="008F1099">
        <w:rPr>
          <w:spacing w:val="-35"/>
          <w:w w:val="95"/>
        </w:rPr>
        <w:t xml:space="preserve"> </w:t>
      </w:r>
      <w:r w:rsidRPr="008F1099">
        <w:rPr>
          <w:w w:val="95"/>
        </w:rPr>
        <w:t>Advisory</w:t>
      </w:r>
      <w:r w:rsidRPr="008F1099">
        <w:rPr>
          <w:spacing w:val="-35"/>
          <w:w w:val="95"/>
        </w:rPr>
        <w:t xml:space="preserve"> </w:t>
      </w:r>
      <w:r w:rsidRPr="008F1099">
        <w:rPr>
          <w:w w:val="95"/>
        </w:rPr>
        <w:t>Committee</w:t>
      </w:r>
      <w:r w:rsidRPr="008F1099">
        <w:rPr>
          <w:spacing w:val="-35"/>
          <w:w w:val="95"/>
        </w:rPr>
        <w:t xml:space="preserve"> </w:t>
      </w:r>
      <w:r w:rsidRPr="008F1099">
        <w:rPr>
          <w:w w:val="95"/>
        </w:rPr>
        <w:t>shall</w:t>
      </w:r>
      <w:r w:rsidRPr="008F1099">
        <w:rPr>
          <w:spacing w:val="-35"/>
          <w:w w:val="95"/>
        </w:rPr>
        <w:t xml:space="preserve"> </w:t>
      </w:r>
      <w:r w:rsidRPr="008F1099">
        <w:rPr>
          <w:spacing w:val="2"/>
          <w:w w:val="95"/>
        </w:rPr>
        <w:t>be</w:t>
      </w:r>
      <w:r w:rsidRPr="008F1099">
        <w:rPr>
          <w:spacing w:val="-35"/>
          <w:w w:val="95"/>
        </w:rPr>
        <w:t xml:space="preserve"> </w:t>
      </w:r>
      <w:r w:rsidRPr="008F1099">
        <w:rPr>
          <w:w w:val="95"/>
        </w:rPr>
        <w:t>composed</w:t>
      </w:r>
      <w:r w:rsidRPr="008F1099">
        <w:rPr>
          <w:spacing w:val="-35"/>
          <w:w w:val="95"/>
        </w:rPr>
        <w:t xml:space="preserve"> </w:t>
      </w:r>
      <w:r w:rsidRPr="008F1099">
        <w:rPr>
          <w:w w:val="95"/>
        </w:rPr>
        <w:t>of</w:t>
      </w:r>
      <w:r w:rsidRPr="008F1099">
        <w:rPr>
          <w:spacing w:val="-36"/>
          <w:w w:val="95"/>
        </w:rPr>
        <w:t xml:space="preserve"> </w:t>
      </w:r>
      <w:r w:rsidRPr="008F1099">
        <w:rPr>
          <w:w w:val="95"/>
        </w:rPr>
        <w:t>three</w:t>
      </w:r>
      <w:r w:rsidRPr="008F1099">
        <w:rPr>
          <w:spacing w:val="-35"/>
          <w:w w:val="95"/>
        </w:rPr>
        <w:t xml:space="preserve"> </w:t>
      </w:r>
      <w:r w:rsidRPr="008F1099">
        <w:rPr>
          <w:w w:val="95"/>
        </w:rPr>
        <w:t>to</w:t>
      </w:r>
      <w:r w:rsidRPr="008F1099">
        <w:rPr>
          <w:spacing w:val="-36"/>
          <w:w w:val="95"/>
        </w:rPr>
        <w:t xml:space="preserve"> </w:t>
      </w:r>
      <w:r w:rsidRPr="008F1099">
        <w:rPr>
          <w:w w:val="95"/>
        </w:rPr>
        <w:t>fiv</w:t>
      </w:r>
      <w:r w:rsidRPr="008F1099">
        <w:rPr>
          <w:spacing w:val="-3"/>
          <w:w w:val="95"/>
        </w:rPr>
        <w:t>e</w:t>
      </w:r>
      <w:r w:rsidRPr="008F1099">
        <w:rPr>
          <w:spacing w:val="-35"/>
          <w:w w:val="95"/>
        </w:rPr>
        <w:t xml:space="preserve"> </w:t>
      </w:r>
      <w:r w:rsidRPr="008F1099">
        <w:rPr>
          <w:w w:val="95"/>
        </w:rPr>
        <w:t>tenured</w:t>
      </w:r>
      <w:r w:rsidRPr="008F1099">
        <w:rPr>
          <w:spacing w:val="-35"/>
          <w:w w:val="95"/>
        </w:rPr>
        <w:t xml:space="preserve"> </w:t>
      </w:r>
      <w:r w:rsidRPr="008F1099">
        <w:rPr>
          <w:w w:val="95"/>
        </w:rPr>
        <w:t>members</w:t>
      </w:r>
      <w:r w:rsidRPr="008F1099">
        <w:rPr>
          <w:spacing w:val="-35"/>
          <w:w w:val="95"/>
        </w:rPr>
        <w:t xml:space="preserve"> </w:t>
      </w:r>
      <w:r w:rsidRPr="008F1099">
        <w:rPr>
          <w:w w:val="95"/>
        </w:rPr>
        <w:t>of</w:t>
      </w:r>
      <w:r w:rsidRPr="008F1099">
        <w:rPr>
          <w:spacing w:val="-36"/>
          <w:w w:val="95"/>
        </w:rPr>
        <w:t xml:space="preserve"> </w:t>
      </w:r>
      <w:r w:rsidRPr="008F1099">
        <w:rPr>
          <w:w w:val="95"/>
        </w:rPr>
        <w:t>the</w:t>
      </w:r>
      <w:r w:rsidRPr="008F1099">
        <w:rPr>
          <w:spacing w:val="-35"/>
          <w:w w:val="95"/>
        </w:rPr>
        <w:t xml:space="preserve"> </w:t>
      </w:r>
      <w:r w:rsidRPr="008F1099">
        <w:rPr>
          <w:w w:val="95"/>
        </w:rPr>
        <w:t>facult</w:t>
      </w:r>
      <w:r w:rsidRPr="008F1099">
        <w:rPr>
          <w:spacing w:val="-1"/>
          <w:w w:val="95"/>
        </w:rPr>
        <w:t>y</w:t>
      </w:r>
      <w:r w:rsidRPr="008F1099">
        <w:rPr>
          <w:spacing w:val="-36"/>
          <w:w w:val="95"/>
        </w:rPr>
        <w:t xml:space="preserve"> </w:t>
      </w:r>
      <w:r w:rsidRPr="008F1099">
        <w:rPr>
          <w:w w:val="95"/>
        </w:rPr>
        <w:t>elected</w:t>
      </w:r>
      <w:r w:rsidRPr="008F1099">
        <w:rPr>
          <w:spacing w:val="-35"/>
          <w:w w:val="95"/>
        </w:rPr>
        <w:t xml:space="preserve"> </w:t>
      </w:r>
      <w:r w:rsidRPr="008F1099">
        <w:rPr>
          <w:w w:val="95"/>
        </w:rPr>
        <w:t>annually</w:t>
      </w:r>
      <w:r w:rsidRPr="008F1099">
        <w:rPr>
          <w:spacing w:val="59"/>
          <w:w w:val="88"/>
        </w:rPr>
        <w:t xml:space="preserve"> </w:t>
      </w:r>
      <w:r w:rsidRPr="008F1099">
        <w:rPr>
          <w:spacing w:val="-4"/>
          <w:w w:val="95"/>
        </w:rPr>
        <w:t>b</w:t>
      </w:r>
      <w:r w:rsidRPr="008F1099">
        <w:rPr>
          <w:spacing w:val="-3"/>
          <w:w w:val="95"/>
        </w:rPr>
        <w:t>y</w:t>
      </w:r>
      <w:r w:rsidRPr="008F1099">
        <w:rPr>
          <w:spacing w:val="-21"/>
          <w:w w:val="95"/>
        </w:rPr>
        <w:t xml:space="preserve"> </w:t>
      </w:r>
      <w:r w:rsidRPr="008F1099">
        <w:rPr>
          <w:w w:val="95"/>
        </w:rPr>
        <w:t>the</w:t>
      </w:r>
      <w:r w:rsidRPr="008F1099">
        <w:rPr>
          <w:spacing w:val="-21"/>
          <w:w w:val="95"/>
        </w:rPr>
        <w:t xml:space="preserve"> </w:t>
      </w:r>
      <w:r w:rsidRPr="008F1099">
        <w:rPr>
          <w:spacing w:val="-8"/>
          <w:w w:val="95"/>
        </w:rPr>
        <w:t>BF</w:t>
      </w:r>
      <w:r w:rsidRPr="008F1099">
        <w:rPr>
          <w:spacing w:val="-7"/>
          <w:w w:val="95"/>
        </w:rPr>
        <w:t>A</w:t>
      </w:r>
      <w:r w:rsidRPr="008F1099">
        <w:rPr>
          <w:spacing w:val="-21"/>
          <w:w w:val="95"/>
        </w:rPr>
        <w:t xml:space="preserve"> </w:t>
      </w:r>
      <w:r w:rsidRPr="008F1099">
        <w:rPr>
          <w:w w:val="95"/>
        </w:rPr>
        <w:t>and</w:t>
      </w:r>
      <w:r w:rsidRPr="008F1099">
        <w:rPr>
          <w:spacing w:val="-20"/>
          <w:w w:val="95"/>
        </w:rPr>
        <w:t xml:space="preserve"> </w:t>
      </w:r>
      <w:r w:rsidRPr="008F1099">
        <w:rPr>
          <w:w w:val="95"/>
        </w:rPr>
        <w:t>an</w:t>
      </w:r>
      <w:r w:rsidRPr="008F1099">
        <w:rPr>
          <w:spacing w:val="-21"/>
          <w:w w:val="95"/>
        </w:rPr>
        <w:t xml:space="preserve"> </w:t>
      </w:r>
      <w:r w:rsidRPr="008F1099">
        <w:rPr>
          <w:rFonts w:ascii="Arial"/>
          <w:i/>
          <w:w w:val="95"/>
        </w:rPr>
        <w:t>ex</w:t>
      </w:r>
      <w:r w:rsidRPr="008F1099">
        <w:rPr>
          <w:rFonts w:ascii="Arial"/>
          <w:i/>
          <w:spacing w:val="-9"/>
          <w:w w:val="95"/>
        </w:rPr>
        <w:t xml:space="preserve"> </w:t>
      </w:r>
      <w:r w:rsidRPr="008F1099">
        <w:rPr>
          <w:rFonts w:ascii="Arial"/>
          <w:i/>
          <w:w w:val="95"/>
        </w:rPr>
        <w:t>officio</w:t>
      </w:r>
      <w:r w:rsidRPr="008F1099">
        <w:rPr>
          <w:rFonts w:ascii="Arial"/>
          <w:i/>
          <w:spacing w:val="-5"/>
          <w:w w:val="95"/>
        </w:rPr>
        <w:t xml:space="preserve"> </w:t>
      </w:r>
      <w:r w:rsidRPr="008F1099">
        <w:rPr>
          <w:w w:val="95"/>
        </w:rPr>
        <w:t>member</w:t>
      </w:r>
      <w:r w:rsidRPr="008F1099">
        <w:rPr>
          <w:spacing w:val="-21"/>
          <w:w w:val="95"/>
        </w:rPr>
        <w:t xml:space="preserve"> </w:t>
      </w:r>
      <w:r w:rsidRPr="008F1099">
        <w:rPr>
          <w:w w:val="95"/>
        </w:rPr>
        <w:t>appointed</w:t>
      </w:r>
      <w:r w:rsidRPr="008F1099">
        <w:rPr>
          <w:spacing w:val="-20"/>
          <w:w w:val="95"/>
        </w:rPr>
        <w:t xml:space="preserve"> </w:t>
      </w:r>
      <w:r w:rsidRPr="008F1099">
        <w:rPr>
          <w:spacing w:val="-4"/>
          <w:w w:val="95"/>
        </w:rPr>
        <w:t>b</w:t>
      </w:r>
      <w:r w:rsidRPr="008F1099">
        <w:rPr>
          <w:spacing w:val="-3"/>
          <w:w w:val="95"/>
        </w:rPr>
        <w:t>y</w:t>
      </w:r>
      <w:r w:rsidRPr="008F1099">
        <w:rPr>
          <w:spacing w:val="-21"/>
          <w:w w:val="95"/>
        </w:rPr>
        <w:t xml:space="preserve"> </w:t>
      </w:r>
      <w:r w:rsidRPr="008F1099">
        <w:rPr>
          <w:w w:val="95"/>
        </w:rPr>
        <w:t>the</w:t>
      </w:r>
      <w:r w:rsidRPr="008F1099">
        <w:rPr>
          <w:spacing w:val="-21"/>
          <w:w w:val="95"/>
        </w:rPr>
        <w:t xml:space="preserve"> </w:t>
      </w:r>
      <w:r w:rsidRPr="008F1099">
        <w:rPr>
          <w:w w:val="95"/>
        </w:rPr>
        <w:t>Associate</w:t>
      </w:r>
      <w:r w:rsidRPr="008F1099">
        <w:rPr>
          <w:spacing w:val="-21"/>
          <w:w w:val="95"/>
        </w:rPr>
        <w:t xml:space="preserve"> </w:t>
      </w:r>
      <w:r w:rsidRPr="008F1099">
        <w:rPr>
          <w:w w:val="95"/>
        </w:rPr>
        <w:t>Vice</w:t>
      </w:r>
      <w:r w:rsidRPr="008F1099">
        <w:rPr>
          <w:spacing w:val="-20"/>
          <w:w w:val="95"/>
        </w:rPr>
        <w:t xml:space="preserve"> </w:t>
      </w:r>
      <w:r w:rsidRPr="008F1099">
        <w:rPr>
          <w:w w:val="95"/>
        </w:rPr>
        <w:t>Chancellor</w:t>
      </w:r>
      <w:r w:rsidRPr="008F1099">
        <w:rPr>
          <w:spacing w:val="-21"/>
          <w:w w:val="95"/>
        </w:rPr>
        <w:t xml:space="preserve"> </w:t>
      </w:r>
      <w:r w:rsidRPr="008F1099">
        <w:rPr>
          <w:w w:val="95"/>
        </w:rPr>
        <w:t>for</w:t>
      </w:r>
      <w:r w:rsidRPr="008F1099">
        <w:rPr>
          <w:spacing w:val="-21"/>
          <w:w w:val="95"/>
        </w:rPr>
        <w:t xml:space="preserve"> </w:t>
      </w:r>
      <w:r w:rsidRPr="008F1099">
        <w:rPr>
          <w:spacing w:val="-4"/>
          <w:w w:val="95"/>
        </w:rPr>
        <w:t>F</w:t>
      </w:r>
      <w:r w:rsidRPr="008F1099">
        <w:rPr>
          <w:spacing w:val="-5"/>
          <w:w w:val="95"/>
        </w:rPr>
        <w:t>acult</w:t>
      </w:r>
      <w:r w:rsidRPr="008F1099">
        <w:rPr>
          <w:spacing w:val="-4"/>
          <w:w w:val="95"/>
        </w:rPr>
        <w:t>y</w:t>
      </w:r>
      <w:r w:rsidRPr="008F1099">
        <w:rPr>
          <w:spacing w:val="-20"/>
          <w:w w:val="95"/>
        </w:rPr>
        <w:t xml:space="preserve"> </w:t>
      </w:r>
      <w:r w:rsidRPr="008F1099">
        <w:rPr>
          <w:w w:val="95"/>
        </w:rPr>
        <w:t>Affairs.</w:t>
      </w:r>
      <w:r w:rsidRPr="008F1099">
        <w:rPr>
          <w:spacing w:val="-5"/>
          <w:w w:val="95"/>
        </w:rPr>
        <w:t xml:space="preserve"> </w:t>
      </w:r>
      <w:r w:rsidRPr="008F1099">
        <w:rPr>
          <w:spacing w:val="-1"/>
          <w:w w:val="95"/>
        </w:rPr>
        <w:t>Th</w:t>
      </w:r>
      <w:r w:rsidRPr="008F1099">
        <w:rPr>
          <w:w w:val="95"/>
        </w:rPr>
        <w:t>e</w:t>
      </w:r>
      <w:r w:rsidRPr="008F1099">
        <w:rPr>
          <w:spacing w:val="-21"/>
          <w:w w:val="95"/>
        </w:rPr>
        <w:t xml:space="preserve"> </w:t>
      </w:r>
      <w:r w:rsidRPr="008F1099">
        <w:rPr>
          <w:w w:val="95"/>
        </w:rPr>
        <w:t>Committee</w:t>
      </w:r>
      <w:r w:rsidRPr="008F1099">
        <w:rPr>
          <w:spacing w:val="55"/>
          <w:w w:val="91"/>
        </w:rPr>
        <w:t xml:space="preserve"> </w:t>
      </w:r>
      <w:r>
        <w:t>shall</w:t>
      </w:r>
      <w:r w:rsidRPr="008F1099">
        <w:rPr>
          <w:spacing w:val="-12"/>
        </w:rPr>
        <w:t xml:space="preserve"> </w:t>
      </w:r>
      <w:r>
        <w:t>advise</w:t>
      </w:r>
      <w:r w:rsidRPr="008F1099">
        <w:rPr>
          <w:spacing w:val="-11"/>
        </w:rPr>
        <w:t xml:space="preserve"> </w:t>
      </w:r>
      <w:r w:rsidRPr="008F1099">
        <w:rPr>
          <w:spacing w:val="-1"/>
        </w:rPr>
        <w:t>faculty</w:t>
      </w:r>
      <w:r w:rsidRPr="008F1099">
        <w:rPr>
          <w:spacing w:val="-12"/>
        </w:rPr>
        <w:t xml:space="preserve"> </w:t>
      </w:r>
      <w:r>
        <w:t>mem</w:t>
      </w:r>
      <w:r w:rsidRPr="008F1099">
        <w:rPr>
          <w:spacing w:val="-1"/>
        </w:rPr>
        <w:t>b</w:t>
      </w:r>
      <w:r>
        <w:t>ers</w:t>
      </w:r>
      <w:r w:rsidRPr="008F1099">
        <w:rPr>
          <w:spacing w:val="-11"/>
        </w:rPr>
        <w:t xml:space="preserve"> </w:t>
      </w:r>
      <w:r>
        <w:t>on</w:t>
      </w:r>
      <w:r w:rsidRPr="008F1099">
        <w:rPr>
          <w:spacing w:val="-11"/>
        </w:rPr>
        <w:t xml:space="preserve"> </w:t>
      </w:r>
      <w:r>
        <w:t>the</w:t>
      </w:r>
      <w:r w:rsidRPr="008F1099">
        <w:rPr>
          <w:spacing w:val="-12"/>
        </w:rPr>
        <w:t xml:space="preserve"> </w:t>
      </w:r>
      <w:r>
        <w:t>appropriate</w:t>
      </w:r>
      <w:r w:rsidRPr="008F1099">
        <w:rPr>
          <w:spacing w:val="-11"/>
        </w:rPr>
        <w:t xml:space="preserve"> </w:t>
      </w:r>
      <w:r w:rsidRPr="008F1099">
        <w:rPr>
          <w:spacing w:val="-3"/>
        </w:rPr>
        <w:t>v</w:t>
      </w:r>
      <w:r w:rsidRPr="008F1099">
        <w:rPr>
          <w:spacing w:val="-4"/>
        </w:rPr>
        <w:t>enue</w:t>
      </w:r>
      <w:r w:rsidRPr="008F1099">
        <w:rPr>
          <w:spacing w:val="-11"/>
        </w:rPr>
        <w:t xml:space="preserve"> </w:t>
      </w:r>
      <w:r>
        <w:t>and</w:t>
      </w:r>
      <w:r w:rsidRPr="008F1099">
        <w:rPr>
          <w:spacing w:val="-11"/>
        </w:rPr>
        <w:t xml:space="preserve"> </w:t>
      </w:r>
      <w:r>
        <w:t>procedure</w:t>
      </w:r>
      <w:r w:rsidRPr="008F1099">
        <w:rPr>
          <w:spacing w:val="-12"/>
        </w:rPr>
        <w:t xml:space="preserve"> </w:t>
      </w:r>
      <w:r w:rsidRPr="008F1099">
        <w:rPr>
          <w:spacing w:val="-1"/>
        </w:rPr>
        <w:t>for</w:t>
      </w:r>
      <w:r w:rsidRPr="008F1099">
        <w:rPr>
          <w:spacing w:val="-11"/>
        </w:rPr>
        <w:t xml:space="preserve"> </w:t>
      </w:r>
      <w:r>
        <w:t>hearing</w:t>
      </w:r>
      <w:r w:rsidRPr="008F1099">
        <w:rPr>
          <w:spacing w:val="-12"/>
        </w:rPr>
        <w:t xml:space="preserve"> </w:t>
      </w:r>
      <w:r>
        <w:t>their</w:t>
      </w:r>
      <w:r w:rsidRPr="008F1099">
        <w:rPr>
          <w:spacing w:val="-11"/>
        </w:rPr>
        <w:t xml:space="preserve"> </w:t>
      </w:r>
      <w:r w:rsidRPr="008F1099">
        <w:rPr>
          <w:spacing w:val="-1"/>
        </w:rPr>
        <w:t>griev</w:t>
      </w:r>
      <w:r>
        <w:t>ances,</w:t>
      </w:r>
      <w:r w:rsidRPr="008F1099">
        <w:rPr>
          <w:spacing w:val="-11"/>
        </w:rPr>
        <w:t xml:space="preserve"> </w:t>
      </w:r>
      <w:r>
        <w:t>on</w:t>
      </w:r>
      <w:r w:rsidRPr="008F1099">
        <w:rPr>
          <w:spacing w:val="-11"/>
        </w:rPr>
        <w:t xml:space="preserve"> </w:t>
      </w:r>
      <w:r>
        <w:t>requirements</w:t>
      </w:r>
      <w:r w:rsidRPr="008F1099">
        <w:rPr>
          <w:spacing w:val="-11"/>
        </w:rPr>
        <w:t xml:space="preserve"> </w:t>
      </w:r>
      <w:r>
        <w:t>for</w:t>
      </w:r>
      <w:r w:rsidRPr="008F1099">
        <w:rPr>
          <w:spacing w:val="45"/>
        </w:rPr>
        <w:t xml:space="preserve"> </w:t>
      </w:r>
      <w:r>
        <w:t>initiating</w:t>
      </w:r>
      <w:r w:rsidRPr="008F1099">
        <w:rPr>
          <w:spacing w:val="-8"/>
        </w:rPr>
        <w:t xml:space="preserve"> </w:t>
      </w:r>
      <w:r>
        <w:t>a</w:t>
      </w:r>
      <w:r w:rsidRPr="008F1099">
        <w:rPr>
          <w:spacing w:val="-8"/>
        </w:rPr>
        <w:t xml:space="preserve"> </w:t>
      </w:r>
      <w:r>
        <w:t>griev</w:t>
      </w:r>
      <w:r w:rsidRPr="008F1099">
        <w:rPr>
          <w:spacing w:val="-3"/>
        </w:rPr>
        <w:t>ance,</w:t>
      </w:r>
      <w:r w:rsidRPr="008F1099">
        <w:rPr>
          <w:spacing w:val="-8"/>
        </w:rPr>
        <w:t xml:space="preserve"> </w:t>
      </w:r>
      <w:r>
        <w:t>and</w:t>
      </w:r>
      <w:r w:rsidRPr="008F1099">
        <w:rPr>
          <w:spacing w:val="-8"/>
        </w:rPr>
        <w:t xml:space="preserve"> </w:t>
      </w:r>
      <w:r>
        <w:t>on</w:t>
      </w:r>
      <w:r w:rsidRPr="008F1099">
        <w:rPr>
          <w:spacing w:val="-8"/>
        </w:rPr>
        <w:t xml:space="preserve"> </w:t>
      </w:r>
      <w:r>
        <w:t>campus</w:t>
      </w:r>
      <w:r w:rsidRPr="008F1099">
        <w:rPr>
          <w:spacing w:val="-8"/>
        </w:rPr>
        <w:t xml:space="preserve"> </w:t>
      </w:r>
      <w:r>
        <w:t>resources</w:t>
      </w:r>
      <w:r w:rsidRPr="008F1099">
        <w:rPr>
          <w:spacing w:val="-8"/>
        </w:rPr>
        <w:t xml:space="preserve"> </w:t>
      </w:r>
      <w:r w:rsidRPr="008F1099">
        <w:rPr>
          <w:spacing w:val="-3"/>
        </w:rPr>
        <w:t>a</w:t>
      </w:r>
      <w:r>
        <w:t>v</w:t>
      </w:r>
      <w:r w:rsidRPr="008F1099">
        <w:rPr>
          <w:spacing w:val="-3"/>
        </w:rPr>
        <w:t>ailable</w:t>
      </w:r>
      <w:r w:rsidRPr="008F1099">
        <w:rPr>
          <w:spacing w:val="-7"/>
        </w:rPr>
        <w:t xml:space="preserve"> </w:t>
      </w:r>
      <w:r>
        <w:t>to</w:t>
      </w:r>
      <w:r w:rsidRPr="008F1099">
        <w:rPr>
          <w:spacing w:val="-8"/>
        </w:rPr>
        <w:t xml:space="preserve"> </w:t>
      </w:r>
      <w:r w:rsidRPr="008F1099">
        <w:rPr>
          <w:spacing w:val="-1"/>
        </w:rPr>
        <w:t>resolv</w:t>
      </w:r>
      <w:r>
        <w:t>e</w:t>
      </w:r>
      <w:r w:rsidRPr="008F1099">
        <w:rPr>
          <w:spacing w:val="-8"/>
        </w:rPr>
        <w:t xml:space="preserve"> </w:t>
      </w:r>
      <w:r>
        <w:t>concerns</w:t>
      </w:r>
      <w:r w:rsidRPr="008F1099">
        <w:rPr>
          <w:spacing w:val="-8"/>
        </w:rPr>
        <w:t xml:space="preserve"> </w:t>
      </w:r>
      <w:r>
        <w:t>informally</w:t>
      </w:r>
      <w:r w:rsidRPr="008F1099">
        <w:rPr>
          <w:spacing w:val="-3"/>
        </w:rPr>
        <w:t>.</w:t>
      </w:r>
      <w:r w:rsidRPr="008F1099">
        <w:rPr>
          <w:spacing w:val="11"/>
        </w:rPr>
        <w:t xml:space="preserve"> </w:t>
      </w:r>
      <w:r>
        <w:t>The</w:t>
      </w:r>
      <w:r w:rsidRPr="008F1099">
        <w:rPr>
          <w:spacing w:val="-8"/>
        </w:rPr>
        <w:t xml:space="preserve"> </w:t>
      </w:r>
      <w:r>
        <w:t>Committee</w:t>
      </w:r>
      <w:r w:rsidRPr="008F1099">
        <w:rPr>
          <w:spacing w:val="-8"/>
        </w:rPr>
        <w:t xml:space="preserve"> </w:t>
      </w:r>
      <w:r>
        <w:t>shall</w:t>
      </w:r>
      <w:r w:rsidRPr="008F1099">
        <w:rPr>
          <w:spacing w:val="-8"/>
        </w:rPr>
        <w:t xml:space="preserve"> </w:t>
      </w:r>
      <w:r>
        <w:t>monitor</w:t>
      </w:r>
      <w:r w:rsidRPr="008F1099">
        <w:rPr>
          <w:spacing w:val="33"/>
          <w:w w:val="89"/>
        </w:rPr>
        <w:t xml:space="preserve"> </w:t>
      </w:r>
      <w:r>
        <w:t>campus</w:t>
      </w:r>
      <w:r w:rsidRPr="008F1099">
        <w:rPr>
          <w:spacing w:val="-19"/>
        </w:rPr>
        <w:t xml:space="preserve"> </w:t>
      </w:r>
      <w:r>
        <w:t>griev</w:t>
      </w:r>
      <w:r w:rsidRPr="008F1099">
        <w:rPr>
          <w:spacing w:val="-3"/>
        </w:rPr>
        <w:t>ance</w:t>
      </w:r>
      <w:r w:rsidRPr="008F1099">
        <w:rPr>
          <w:spacing w:val="-19"/>
        </w:rPr>
        <w:t xml:space="preserve"> </w:t>
      </w:r>
      <w:r>
        <w:t>processes,</w:t>
      </w:r>
      <w:r w:rsidRPr="008F1099">
        <w:rPr>
          <w:spacing w:val="-17"/>
        </w:rPr>
        <w:t xml:space="preserve"> </w:t>
      </w:r>
      <w:r>
        <w:t>ensuring</w:t>
      </w:r>
      <w:r w:rsidRPr="008F1099">
        <w:rPr>
          <w:spacing w:val="-19"/>
        </w:rPr>
        <w:t xml:space="preserve"> </w:t>
      </w:r>
      <w:r>
        <w:t>that</w:t>
      </w:r>
      <w:r w:rsidRPr="008F1099">
        <w:rPr>
          <w:spacing w:val="-20"/>
        </w:rPr>
        <w:t xml:space="preserve"> </w:t>
      </w:r>
      <w:r>
        <w:t>procedures</w:t>
      </w:r>
      <w:r w:rsidRPr="008F1099">
        <w:rPr>
          <w:spacing w:val="-18"/>
        </w:rPr>
        <w:t xml:space="preserve"> </w:t>
      </w:r>
      <w:r>
        <w:t>are</w:t>
      </w:r>
      <w:r w:rsidRPr="008F1099">
        <w:rPr>
          <w:spacing w:val="-19"/>
        </w:rPr>
        <w:t xml:space="preserve"> </w:t>
      </w:r>
      <w:r>
        <w:t>follow</w:t>
      </w:r>
      <w:r w:rsidRPr="008F1099">
        <w:rPr>
          <w:spacing w:val="-3"/>
        </w:rPr>
        <w:t>ed</w:t>
      </w:r>
      <w:r w:rsidRPr="008F1099">
        <w:rPr>
          <w:spacing w:val="-19"/>
        </w:rPr>
        <w:t xml:space="preserve"> </w:t>
      </w:r>
      <w:r>
        <w:t>and</w:t>
      </w:r>
      <w:r w:rsidRPr="008F1099">
        <w:rPr>
          <w:spacing w:val="-19"/>
        </w:rPr>
        <w:t xml:space="preserve"> </w:t>
      </w:r>
      <w:r>
        <w:t>completed</w:t>
      </w:r>
      <w:r w:rsidRPr="008F1099">
        <w:rPr>
          <w:spacing w:val="-18"/>
        </w:rPr>
        <w:t xml:space="preserve"> </w:t>
      </w:r>
      <w:r w:rsidRPr="008F1099">
        <w:rPr>
          <w:spacing w:val="-1"/>
        </w:rPr>
        <w:t>i</w:t>
      </w:r>
      <w:r>
        <w:t>n</w:t>
      </w:r>
      <w:r w:rsidRPr="008F1099">
        <w:rPr>
          <w:spacing w:val="-19"/>
        </w:rPr>
        <w:t xml:space="preserve"> </w:t>
      </w:r>
      <w:r>
        <w:t>a</w:t>
      </w:r>
      <w:r w:rsidRPr="008F1099">
        <w:rPr>
          <w:spacing w:val="-19"/>
        </w:rPr>
        <w:t xml:space="preserve"> </w:t>
      </w:r>
      <w:r>
        <w:t>timely</w:t>
      </w:r>
      <w:r w:rsidRPr="008F1099">
        <w:rPr>
          <w:spacing w:val="-19"/>
        </w:rPr>
        <w:t xml:space="preserve"> </w:t>
      </w:r>
      <w:r>
        <w:t>manner. When</w:t>
      </w:r>
      <w:r w:rsidRPr="008F1099">
        <w:rPr>
          <w:spacing w:val="-19"/>
        </w:rPr>
        <w:t xml:space="preserve"> </w:t>
      </w:r>
      <w:r>
        <w:t>it</w:t>
      </w:r>
      <w:r w:rsidRPr="008F1099">
        <w:rPr>
          <w:spacing w:val="-18"/>
        </w:rPr>
        <w:t xml:space="preserve"> </w:t>
      </w:r>
      <w:r w:rsidRPr="008F1099">
        <w:rPr>
          <w:spacing w:val="-1"/>
        </w:rPr>
        <w:t>b</w:t>
      </w:r>
      <w:r>
        <w:t>e</w:t>
      </w:r>
      <w:r w:rsidRPr="008F1099">
        <w:rPr>
          <w:spacing w:val="-1"/>
        </w:rPr>
        <w:t>liev</w:t>
      </w:r>
      <w:r>
        <w:t>es</w:t>
      </w:r>
      <w:r w:rsidRPr="008F1099">
        <w:rPr>
          <w:spacing w:val="57"/>
          <w:w w:val="80"/>
        </w:rPr>
        <w:t xml:space="preserve"> </w:t>
      </w:r>
      <w:r>
        <w:t xml:space="preserve">that changes to established procedures are </w:t>
      </w:r>
      <w:r w:rsidRPr="008F1099">
        <w:rPr>
          <w:spacing w:val="-3"/>
        </w:rPr>
        <w:t>necessary,</w:t>
      </w:r>
      <w:r w:rsidRPr="008F1099">
        <w:rPr>
          <w:spacing w:val="3"/>
        </w:rPr>
        <w:t xml:space="preserve"> </w:t>
      </w:r>
      <w:r>
        <w:t xml:space="preserve">the Committee shall </w:t>
      </w:r>
      <w:r w:rsidRPr="008F1099">
        <w:rPr>
          <w:spacing w:val="-3"/>
        </w:rPr>
        <w:t>make</w:t>
      </w:r>
      <w:r w:rsidRPr="008F1099">
        <w:rPr>
          <w:spacing w:val="1"/>
        </w:rPr>
        <w:t xml:space="preserve"> </w:t>
      </w:r>
      <w:r>
        <w:t>recommendations</w:t>
      </w:r>
      <w:r w:rsidRPr="008F1099">
        <w:rPr>
          <w:spacing w:val="-1"/>
        </w:rPr>
        <w:t xml:space="preserve"> </w:t>
      </w:r>
      <w:r>
        <w:t xml:space="preserve">for change to </w:t>
      </w:r>
      <w:r w:rsidRPr="008F1099">
        <w:rPr>
          <w:spacing w:val="-1"/>
        </w:rPr>
        <w:t>th</w:t>
      </w:r>
      <w:r>
        <w:t>e</w:t>
      </w:r>
      <w:r w:rsidRPr="008F1099">
        <w:rPr>
          <w:spacing w:val="27"/>
          <w:w w:val="85"/>
        </w:rPr>
        <w:t xml:space="preserve"> </w:t>
      </w:r>
      <w:r w:rsidRPr="008F1099">
        <w:rPr>
          <w:spacing w:val="-6"/>
          <w:w w:val="95"/>
        </w:rPr>
        <w:t>BFA.</w:t>
      </w:r>
      <w:r w:rsidRPr="008F1099">
        <w:rPr>
          <w:spacing w:val="-5"/>
          <w:w w:val="95"/>
        </w:rPr>
        <w:t xml:space="preserve"> </w:t>
      </w:r>
      <w:r w:rsidRPr="008F1099">
        <w:rPr>
          <w:spacing w:val="-3"/>
          <w:w w:val="95"/>
        </w:rPr>
        <w:t>At</w:t>
      </w:r>
      <w:r w:rsidRPr="008F1099">
        <w:rPr>
          <w:spacing w:val="-4"/>
          <w:w w:val="95"/>
        </w:rPr>
        <w:t xml:space="preserve"> </w:t>
      </w:r>
      <w:r w:rsidRPr="008F1099">
        <w:rPr>
          <w:w w:val="95"/>
        </w:rPr>
        <w:t>the</w:t>
      </w:r>
      <w:r w:rsidRPr="008F1099">
        <w:rPr>
          <w:spacing w:val="-4"/>
          <w:w w:val="95"/>
        </w:rPr>
        <w:t xml:space="preserve"> </w:t>
      </w:r>
      <w:r w:rsidRPr="008F1099">
        <w:rPr>
          <w:w w:val="95"/>
        </w:rPr>
        <w:t>request</w:t>
      </w:r>
      <w:r w:rsidRPr="008F1099">
        <w:rPr>
          <w:spacing w:val="-4"/>
          <w:w w:val="95"/>
        </w:rPr>
        <w:t xml:space="preserve"> </w:t>
      </w:r>
      <w:r w:rsidRPr="008F1099">
        <w:rPr>
          <w:w w:val="95"/>
        </w:rPr>
        <w:t>of</w:t>
      </w:r>
      <w:r w:rsidRPr="008F1099">
        <w:rPr>
          <w:spacing w:val="-5"/>
          <w:w w:val="95"/>
        </w:rPr>
        <w:t xml:space="preserve"> </w:t>
      </w:r>
      <w:r w:rsidRPr="008F1099">
        <w:rPr>
          <w:w w:val="95"/>
        </w:rPr>
        <w:t>the</w:t>
      </w:r>
      <w:r w:rsidRPr="008F1099">
        <w:rPr>
          <w:spacing w:val="-4"/>
          <w:w w:val="95"/>
        </w:rPr>
        <w:t xml:space="preserve"> </w:t>
      </w:r>
      <w:r w:rsidRPr="008F1099">
        <w:rPr>
          <w:w w:val="95"/>
        </w:rPr>
        <w:t>facult</w:t>
      </w:r>
      <w:r w:rsidRPr="008F1099">
        <w:rPr>
          <w:spacing w:val="-1"/>
          <w:w w:val="95"/>
        </w:rPr>
        <w:t>y</w:t>
      </w:r>
      <w:r w:rsidRPr="008F1099">
        <w:rPr>
          <w:spacing w:val="-4"/>
          <w:w w:val="95"/>
        </w:rPr>
        <w:t xml:space="preserve"> </w:t>
      </w:r>
      <w:r w:rsidRPr="008F1099">
        <w:rPr>
          <w:w w:val="95"/>
        </w:rPr>
        <w:t>member,</w:t>
      </w:r>
      <w:r w:rsidRPr="008F1099">
        <w:rPr>
          <w:spacing w:val="-1"/>
          <w:w w:val="95"/>
        </w:rPr>
        <w:t xml:space="preserve"> </w:t>
      </w:r>
      <w:r w:rsidRPr="008F1099">
        <w:rPr>
          <w:w w:val="95"/>
        </w:rPr>
        <w:t>a</w:t>
      </w:r>
      <w:r w:rsidRPr="008F1099">
        <w:rPr>
          <w:spacing w:val="-4"/>
          <w:w w:val="95"/>
        </w:rPr>
        <w:t xml:space="preserve"> </w:t>
      </w:r>
      <w:r w:rsidRPr="008F1099">
        <w:rPr>
          <w:w w:val="95"/>
        </w:rPr>
        <w:t>member</w:t>
      </w:r>
      <w:r w:rsidRPr="008F1099">
        <w:rPr>
          <w:spacing w:val="-5"/>
          <w:w w:val="95"/>
        </w:rPr>
        <w:t xml:space="preserve"> </w:t>
      </w:r>
      <w:r w:rsidRPr="008F1099">
        <w:rPr>
          <w:w w:val="95"/>
        </w:rPr>
        <w:t>of</w:t>
      </w:r>
      <w:r w:rsidRPr="008F1099">
        <w:rPr>
          <w:spacing w:val="-4"/>
          <w:w w:val="95"/>
        </w:rPr>
        <w:t xml:space="preserve"> </w:t>
      </w:r>
      <w:r w:rsidRPr="008F1099">
        <w:rPr>
          <w:w w:val="95"/>
        </w:rPr>
        <w:t>the</w:t>
      </w:r>
      <w:r w:rsidRPr="008F1099">
        <w:rPr>
          <w:spacing w:val="-4"/>
          <w:w w:val="95"/>
        </w:rPr>
        <w:t xml:space="preserve"> </w:t>
      </w:r>
      <w:r w:rsidRPr="008F1099">
        <w:rPr>
          <w:w w:val="95"/>
        </w:rPr>
        <w:t>Committee</w:t>
      </w:r>
      <w:r w:rsidRPr="008F1099">
        <w:rPr>
          <w:spacing w:val="-4"/>
          <w:w w:val="95"/>
        </w:rPr>
        <w:t xml:space="preserve"> </w:t>
      </w:r>
      <w:r w:rsidRPr="008F1099">
        <w:rPr>
          <w:w w:val="95"/>
        </w:rPr>
        <w:t>shall</w:t>
      </w:r>
      <w:r w:rsidRPr="008F1099">
        <w:rPr>
          <w:spacing w:val="-4"/>
          <w:w w:val="95"/>
        </w:rPr>
        <w:t xml:space="preserve"> </w:t>
      </w:r>
      <w:r w:rsidRPr="008F1099">
        <w:rPr>
          <w:spacing w:val="-3"/>
          <w:w w:val="95"/>
        </w:rPr>
        <w:t>serve</w:t>
      </w:r>
      <w:r w:rsidRPr="008F1099">
        <w:rPr>
          <w:spacing w:val="-4"/>
          <w:w w:val="95"/>
        </w:rPr>
        <w:t xml:space="preserve"> </w:t>
      </w:r>
      <w:r w:rsidRPr="008F1099">
        <w:rPr>
          <w:w w:val="95"/>
        </w:rPr>
        <w:t>as</w:t>
      </w:r>
      <w:r w:rsidRPr="008F1099">
        <w:rPr>
          <w:spacing w:val="-4"/>
          <w:w w:val="95"/>
        </w:rPr>
        <w:t xml:space="preserve"> </w:t>
      </w:r>
      <w:r w:rsidRPr="008F1099">
        <w:rPr>
          <w:w w:val="95"/>
        </w:rPr>
        <w:t>a</w:t>
      </w:r>
      <w:r w:rsidRPr="008F1099">
        <w:rPr>
          <w:spacing w:val="-5"/>
          <w:w w:val="95"/>
        </w:rPr>
        <w:t xml:space="preserve"> </w:t>
      </w:r>
      <w:r w:rsidRPr="008F1099">
        <w:rPr>
          <w:w w:val="95"/>
        </w:rPr>
        <w:t>liaison</w:t>
      </w:r>
      <w:r w:rsidRPr="008F1099">
        <w:rPr>
          <w:spacing w:val="-4"/>
          <w:w w:val="95"/>
        </w:rPr>
        <w:t xml:space="preserve"> </w:t>
      </w:r>
      <w:r w:rsidRPr="008F1099">
        <w:rPr>
          <w:w w:val="95"/>
        </w:rPr>
        <w:t>to</w:t>
      </w:r>
      <w:r w:rsidRPr="008F1099">
        <w:rPr>
          <w:spacing w:val="-4"/>
          <w:w w:val="95"/>
        </w:rPr>
        <w:t xml:space="preserve"> </w:t>
      </w:r>
      <w:r w:rsidRPr="008F1099">
        <w:rPr>
          <w:spacing w:val="-3"/>
          <w:w w:val="95"/>
        </w:rPr>
        <w:t>each</w:t>
      </w:r>
      <w:r w:rsidRPr="008F1099">
        <w:rPr>
          <w:spacing w:val="-4"/>
          <w:w w:val="95"/>
        </w:rPr>
        <w:t xml:space="preserve"> </w:t>
      </w:r>
      <w:r w:rsidRPr="008F1099">
        <w:rPr>
          <w:spacing w:val="-3"/>
          <w:w w:val="95"/>
        </w:rPr>
        <w:t>grievance</w:t>
      </w:r>
      <w:r w:rsidRPr="008F1099">
        <w:rPr>
          <w:spacing w:val="55"/>
          <w:w w:val="84"/>
        </w:rPr>
        <w:t xml:space="preserve"> </w:t>
      </w:r>
      <w:r>
        <w:t>panel</w:t>
      </w:r>
      <w:r w:rsidRPr="008F1099">
        <w:rPr>
          <w:spacing w:val="-10"/>
        </w:rPr>
        <w:t xml:space="preserve"> </w:t>
      </w:r>
      <w:r>
        <w:t>hearing</w:t>
      </w:r>
      <w:r w:rsidRPr="008F1099">
        <w:rPr>
          <w:spacing w:val="-9"/>
        </w:rPr>
        <w:t xml:space="preserve"> </w:t>
      </w:r>
      <w:r>
        <w:t>to</w:t>
      </w:r>
      <w:r w:rsidRPr="008F1099">
        <w:rPr>
          <w:spacing w:val="-9"/>
        </w:rPr>
        <w:t xml:space="preserve"> </w:t>
      </w:r>
      <w:r w:rsidRPr="008F1099">
        <w:rPr>
          <w:spacing w:val="-1"/>
        </w:rPr>
        <w:t>provide</w:t>
      </w:r>
      <w:r w:rsidRPr="008F1099">
        <w:rPr>
          <w:spacing w:val="-9"/>
        </w:rPr>
        <w:t xml:space="preserve"> </w:t>
      </w:r>
      <w:r>
        <w:t>informal</w:t>
      </w:r>
      <w:r w:rsidRPr="008F1099">
        <w:rPr>
          <w:spacing w:val="-10"/>
        </w:rPr>
        <w:t xml:space="preserve"> </w:t>
      </w:r>
      <w:r>
        <w:t>procedural</w:t>
      </w:r>
      <w:r w:rsidRPr="008F1099">
        <w:rPr>
          <w:spacing w:val="-9"/>
        </w:rPr>
        <w:t xml:space="preserve"> </w:t>
      </w:r>
      <w:r>
        <w:t>guidance.</w:t>
      </w:r>
      <w:r w:rsidRPr="008F1099">
        <w:rPr>
          <w:spacing w:val="12"/>
        </w:rPr>
        <w:t xml:space="preserve"> </w:t>
      </w:r>
      <w:r>
        <w:t>In</w:t>
      </w:r>
      <w:r w:rsidRPr="008F1099">
        <w:rPr>
          <w:spacing w:val="-9"/>
        </w:rPr>
        <w:t xml:space="preserve"> </w:t>
      </w:r>
      <w:r>
        <w:t>extraordinary</w:t>
      </w:r>
      <w:r w:rsidRPr="008F1099">
        <w:rPr>
          <w:spacing w:val="-9"/>
        </w:rPr>
        <w:t xml:space="preserve"> </w:t>
      </w:r>
      <w:r>
        <w:t>c</w:t>
      </w:r>
      <w:r w:rsidRPr="008F1099">
        <w:rPr>
          <w:spacing w:val="-1"/>
        </w:rPr>
        <w:t>i</w:t>
      </w:r>
      <w:r>
        <w:t>rcu</w:t>
      </w:r>
      <w:r w:rsidRPr="008F1099">
        <w:rPr>
          <w:spacing w:val="-1"/>
        </w:rPr>
        <w:t>m</w:t>
      </w:r>
      <w:r>
        <w:t>stances,</w:t>
      </w:r>
      <w:r w:rsidRPr="008F1099">
        <w:rPr>
          <w:spacing w:val="-8"/>
        </w:rPr>
        <w:t xml:space="preserve"> </w:t>
      </w:r>
      <w:r>
        <w:t>when</w:t>
      </w:r>
      <w:r w:rsidRPr="008F1099">
        <w:rPr>
          <w:spacing w:val="-9"/>
        </w:rPr>
        <w:t xml:space="preserve"> </w:t>
      </w:r>
      <w:r>
        <w:t>existing</w:t>
      </w:r>
      <w:r w:rsidRPr="008F1099">
        <w:rPr>
          <w:spacing w:val="-9"/>
        </w:rPr>
        <w:t xml:space="preserve"> </w:t>
      </w:r>
      <w:r>
        <w:t>procedures</w:t>
      </w:r>
      <w:r w:rsidRPr="008F1099">
        <w:rPr>
          <w:spacing w:val="-10"/>
        </w:rPr>
        <w:t xml:space="preserve"> </w:t>
      </w:r>
      <w:r>
        <w:t>are</w:t>
      </w:r>
      <w:r w:rsidRPr="008F1099">
        <w:rPr>
          <w:spacing w:val="47"/>
          <w:w w:val="86"/>
        </w:rPr>
        <w:t xml:space="preserve"> </w:t>
      </w:r>
      <w:r w:rsidRPr="008F1099">
        <w:rPr>
          <w:w w:val="95"/>
        </w:rPr>
        <w:t>determined</w:t>
      </w:r>
      <w:r w:rsidRPr="008F1099">
        <w:rPr>
          <w:spacing w:val="-25"/>
          <w:w w:val="95"/>
        </w:rPr>
        <w:t xml:space="preserve"> </w:t>
      </w:r>
      <w:r w:rsidRPr="008F1099">
        <w:rPr>
          <w:w w:val="95"/>
        </w:rPr>
        <w:t>to</w:t>
      </w:r>
      <w:r w:rsidRPr="008F1099">
        <w:rPr>
          <w:spacing w:val="-25"/>
          <w:w w:val="95"/>
        </w:rPr>
        <w:t xml:space="preserve"> </w:t>
      </w:r>
      <w:r w:rsidRPr="008F1099">
        <w:rPr>
          <w:spacing w:val="2"/>
          <w:w w:val="95"/>
        </w:rPr>
        <w:t>be</w:t>
      </w:r>
      <w:r w:rsidRPr="008F1099">
        <w:rPr>
          <w:spacing w:val="-25"/>
          <w:w w:val="95"/>
        </w:rPr>
        <w:t xml:space="preserve"> </w:t>
      </w:r>
      <w:r w:rsidRPr="008F1099">
        <w:rPr>
          <w:w w:val="95"/>
        </w:rPr>
        <w:t>inadequate</w:t>
      </w:r>
      <w:r w:rsidRPr="008F1099">
        <w:rPr>
          <w:spacing w:val="-25"/>
          <w:w w:val="95"/>
        </w:rPr>
        <w:t xml:space="preserve"> </w:t>
      </w:r>
      <w:r w:rsidRPr="008F1099">
        <w:rPr>
          <w:w w:val="95"/>
        </w:rPr>
        <w:t>or</w:t>
      </w:r>
      <w:r w:rsidRPr="008F1099">
        <w:rPr>
          <w:spacing w:val="-24"/>
          <w:w w:val="95"/>
        </w:rPr>
        <w:t xml:space="preserve"> </w:t>
      </w:r>
      <w:r w:rsidRPr="008F1099">
        <w:rPr>
          <w:w w:val="95"/>
        </w:rPr>
        <w:t>inappropriate</w:t>
      </w:r>
      <w:r w:rsidRPr="008F1099">
        <w:rPr>
          <w:spacing w:val="-26"/>
          <w:w w:val="95"/>
        </w:rPr>
        <w:t xml:space="preserve"> </w:t>
      </w:r>
      <w:r w:rsidRPr="008F1099">
        <w:rPr>
          <w:w w:val="95"/>
        </w:rPr>
        <w:t>for</w:t>
      </w:r>
      <w:r w:rsidRPr="008F1099">
        <w:rPr>
          <w:spacing w:val="-24"/>
          <w:w w:val="95"/>
        </w:rPr>
        <w:t xml:space="preserve"> </w:t>
      </w:r>
      <w:r w:rsidRPr="008F1099">
        <w:rPr>
          <w:w w:val="95"/>
        </w:rPr>
        <w:t>a</w:t>
      </w:r>
      <w:r w:rsidRPr="008F1099">
        <w:rPr>
          <w:spacing w:val="-25"/>
          <w:w w:val="95"/>
        </w:rPr>
        <w:t xml:space="preserve"> </w:t>
      </w:r>
      <w:r w:rsidRPr="008F1099">
        <w:rPr>
          <w:w w:val="95"/>
        </w:rPr>
        <w:t>giv</w:t>
      </w:r>
      <w:r w:rsidRPr="008F1099">
        <w:rPr>
          <w:spacing w:val="-3"/>
          <w:w w:val="95"/>
        </w:rPr>
        <w:t>en</w:t>
      </w:r>
      <w:r w:rsidRPr="008F1099">
        <w:rPr>
          <w:spacing w:val="-25"/>
          <w:w w:val="95"/>
        </w:rPr>
        <w:t xml:space="preserve"> </w:t>
      </w:r>
      <w:r w:rsidRPr="008F1099">
        <w:rPr>
          <w:spacing w:val="-3"/>
          <w:w w:val="95"/>
        </w:rPr>
        <w:t>grievance,</w:t>
      </w:r>
      <w:r w:rsidRPr="008F1099">
        <w:rPr>
          <w:spacing w:val="-24"/>
          <w:w w:val="95"/>
        </w:rPr>
        <w:t xml:space="preserve"> </w:t>
      </w:r>
      <w:r w:rsidRPr="008F1099">
        <w:rPr>
          <w:w w:val="95"/>
        </w:rPr>
        <w:t>the</w:t>
      </w:r>
      <w:r w:rsidRPr="008F1099">
        <w:rPr>
          <w:spacing w:val="-24"/>
          <w:w w:val="95"/>
        </w:rPr>
        <w:t xml:space="preserve"> </w:t>
      </w:r>
      <w:r w:rsidRPr="008F1099">
        <w:rPr>
          <w:w w:val="95"/>
        </w:rPr>
        <w:t>Committee</w:t>
      </w:r>
      <w:r w:rsidRPr="008F1099">
        <w:rPr>
          <w:spacing w:val="-25"/>
          <w:w w:val="95"/>
        </w:rPr>
        <w:t xml:space="preserve"> </w:t>
      </w:r>
      <w:r w:rsidRPr="008F1099">
        <w:rPr>
          <w:spacing w:val="-3"/>
          <w:w w:val="95"/>
        </w:rPr>
        <w:t>ma</w:t>
      </w:r>
      <w:r w:rsidRPr="008F1099">
        <w:rPr>
          <w:w w:val="95"/>
        </w:rPr>
        <w:t>y</w:t>
      </w:r>
      <w:r w:rsidRPr="008F1099">
        <w:rPr>
          <w:spacing w:val="-25"/>
          <w:w w:val="95"/>
        </w:rPr>
        <w:t xml:space="preserve"> </w:t>
      </w:r>
      <w:r w:rsidRPr="008F1099">
        <w:rPr>
          <w:w w:val="95"/>
        </w:rPr>
        <w:t>recommend</w:t>
      </w:r>
      <w:r w:rsidRPr="008F1099">
        <w:rPr>
          <w:spacing w:val="-25"/>
          <w:w w:val="95"/>
        </w:rPr>
        <w:t xml:space="preserve"> </w:t>
      </w:r>
      <w:r w:rsidRPr="008F1099">
        <w:rPr>
          <w:w w:val="95"/>
        </w:rPr>
        <w:t>to</w:t>
      </w:r>
      <w:r w:rsidRPr="008F1099">
        <w:rPr>
          <w:spacing w:val="-25"/>
          <w:w w:val="95"/>
        </w:rPr>
        <w:t xml:space="preserve"> </w:t>
      </w:r>
      <w:r w:rsidRPr="008F1099">
        <w:rPr>
          <w:w w:val="95"/>
        </w:rPr>
        <w:t>the</w:t>
      </w:r>
      <w:r w:rsidRPr="008F1099">
        <w:rPr>
          <w:spacing w:val="-24"/>
          <w:w w:val="95"/>
        </w:rPr>
        <w:t xml:space="preserve"> </w:t>
      </w:r>
      <w:r w:rsidRPr="008F1099">
        <w:rPr>
          <w:spacing w:val="-8"/>
          <w:w w:val="95"/>
        </w:rPr>
        <w:t>BF</w:t>
      </w:r>
      <w:r w:rsidRPr="008F1099">
        <w:rPr>
          <w:spacing w:val="-7"/>
          <w:w w:val="95"/>
        </w:rPr>
        <w:t>A</w:t>
      </w:r>
      <w:r w:rsidRPr="008F1099">
        <w:rPr>
          <w:spacing w:val="-25"/>
          <w:w w:val="95"/>
        </w:rPr>
        <w:t xml:space="preserve"> </w:t>
      </w:r>
      <w:r w:rsidRPr="008F1099">
        <w:rPr>
          <w:w w:val="95"/>
        </w:rPr>
        <w:t>that</w:t>
      </w:r>
      <w:r w:rsidRPr="008F1099">
        <w:rPr>
          <w:spacing w:val="31"/>
          <w:w w:val="91"/>
        </w:rPr>
        <w:t xml:space="preserve"> </w:t>
      </w:r>
      <w:r w:rsidRPr="008F1099">
        <w:rPr>
          <w:w w:val="95"/>
        </w:rPr>
        <w:t>an</w:t>
      </w:r>
      <w:r w:rsidRPr="008F1099">
        <w:rPr>
          <w:spacing w:val="-13"/>
          <w:w w:val="95"/>
        </w:rPr>
        <w:t xml:space="preserve"> </w:t>
      </w:r>
      <w:r w:rsidRPr="008F1099">
        <w:rPr>
          <w:rFonts w:ascii="Arial"/>
          <w:i/>
          <w:w w:val="95"/>
        </w:rPr>
        <w:t>ad</w:t>
      </w:r>
      <w:r w:rsidRPr="008F1099">
        <w:rPr>
          <w:rFonts w:ascii="Arial"/>
          <w:i/>
          <w:spacing w:val="-4"/>
          <w:w w:val="95"/>
        </w:rPr>
        <w:t xml:space="preserve"> </w:t>
      </w:r>
      <w:r w:rsidRPr="008F1099">
        <w:rPr>
          <w:rFonts w:ascii="Arial"/>
          <w:i/>
          <w:spacing w:val="-5"/>
          <w:w w:val="95"/>
        </w:rPr>
        <w:t>hoc</w:t>
      </w:r>
      <w:r w:rsidRPr="008F1099">
        <w:rPr>
          <w:rFonts w:ascii="Arial"/>
          <w:i/>
          <w:spacing w:val="2"/>
          <w:w w:val="95"/>
        </w:rPr>
        <w:t xml:space="preserve"> </w:t>
      </w:r>
      <w:r w:rsidRPr="008F1099">
        <w:rPr>
          <w:spacing w:val="-3"/>
          <w:w w:val="95"/>
        </w:rPr>
        <w:t>grievance</w:t>
      </w:r>
      <w:r w:rsidRPr="008F1099">
        <w:rPr>
          <w:spacing w:val="-13"/>
          <w:w w:val="95"/>
        </w:rPr>
        <w:t xml:space="preserve"> </w:t>
      </w:r>
      <w:r w:rsidRPr="008F1099">
        <w:rPr>
          <w:w w:val="95"/>
        </w:rPr>
        <w:t>committee</w:t>
      </w:r>
      <w:r w:rsidRPr="008F1099">
        <w:rPr>
          <w:spacing w:val="-13"/>
          <w:w w:val="95"/>
        </w:rPr>
        <w:t xml:space="preserve"> </w:t>
      </w:r>
      <w:r w:rsidRPr="008F1099">
        <w:rPr>
          <w:spacing w:val="2"/>
          <w:w w:val="95"/>
        </w:rPr>
        <w:t>be</w:t>
      </w:r>
      <w:r w:rsidRPr="008F1099">
        <w:rPr>
          <w:spacing w:val="-13"/>
          <w:w w:val="95"/>
        </w:rPr>
        <w:t xml:space="preserve"> </w:t>
      </w:r>
      <w:r w:rsidRPr="008F1099">
        <w:rPr>
          <w:w w:val="95"/>
        </w:rPr>
        <w:t>formed</w:t>
      </w:r>
      <w:r w:rsidRPr="008F1099">
        <w:rPr>
          <w:spacing w:val="-13"/>
          <w:w w:val="95"/>
        </w:rPr>
        <w:t xml:space="preserve"> </w:t>
      </w:r>
      <w:r w:rsidRPr="008F1099">
        <w:rPr>
          <w:w w:val="95"/>
        </w:rPr>
        <w:t>to</w:t>
      </w:r>
      <w:r w:rsidRPr="008F1099">
        <w:rPr>
          <w:spacing w:val="-13"/>
          <w:w w:val="95"/>
        </w:rPr>
        <w:t xml:space="preserve"> </w:t>
      </w:r>
      <w:r w:rsidRPr="008F1099">
        <w:rPr>
          <w:w w:val="95"/>
        </w:rPr>
        <w:t>hear</w:t>
      </w:r>
      <w:r w:rsidRPr="008F1099">
        <w:rPr>
          <w:spacing w:val="-13"/>
          <w:w w:val="95"/>
        </w:rPr>
        <w:t xml:space="preserve"> </w:t>
      </w:r>
      <w:r w:rsidRPr="008F1099">
        <w:rPr>
          <w:w w:val="95"/>
        </w:rPr>
        <w:t>the</w:t>
      </w:r>
      <w:r w:rsidRPr="008F1099">
        <w:rPr>
          <w:spacing w:val="-13"/>
          <w:w w:val="95"/>
        </w:rPr>
        <w:t xml:space="preserve"> </w:t>
      </w:r>
      <w:r w:rsidRPr="008F1099">
        <w:rPr>
          <w:spacing w:val="-3"/>
          <w:w w:val="95"/>
        </w:rPr>
        <w:t>grievance</w:t>
      </w:r>
      <w:r w:rsidRPr="008F1099">
        <w:rPr>
          <w:spacing w:val="-13"/>
          <w:w w:val="95"/>
        </w:rPr>
        <w:t xml:space="preserve"> </w:t>
      </w:r>
      <w:r w:rsidRPr="008F1099">
        <w:rPr>
          <w:w w:val="95"/>
        </w:rPr>
        <w:t>and</w:t>
      </w:r>
      <w:r w:rsidRPr="008F1099">
        <w:rPr>
          <w:spacing w:val="-12"/>
          <w:w w:val="95"/>
        </w:rPr>
        <w:t xml:space="preserve"> </w:t>
      </w:r>
      <w:r w:rsidRPr="008F1099">
        <w:rPr>
          <w:w w:val="95"/>
        </w:rPr>
        <w:t>to</w:t>
      </w:r>
      <w:r w:rsidRPr="008F1099">
        <w:rPr>
          <w:spacing w:val="-13"/>
          <w:w w:val="95"/>
        </w:rPr>
        <w:t xml:space="preserve"> </w:t>
      </w:r>
      <w:r w:rsidRPr="008F1099">
        <w:rPr>
          <w:spacing w:val="-3"/>
          <w:w w:val="95"/>
        </w:rPr>
        <w:t>make</w:t>
      </w:r>
      <w:r w:rsidRPr="008F1099">
        <w:rPr>
          <w:spacing w:val="-13"/>
          <w:w w:val="95"/>
        </w:rPr>
        <w:t xml:space="preserve"> </w:t>
      </w:r>
      <w:r w:rsidRPr="008F1099">
        <w:rPr>
          <w:w w:val="95"/>
        </w:rPr>
        <w:t>a</w:t>
      </w:r>
      <w:r w:rsidRPr="008F1099">
        <w:rPr>
          <w:spacing w:val="-13"/>
          <w:w w:val="95"/>
        </w:rPr>
        <w:t xml:space="preserve"> </w:t>
      </w:r>
      <w:r w:rsidRPr="008F1099">
        <w:rPr>
          <w:w w:val="95"/>
        </w:rPr>
        <w:t>recommendation</w:t>
      </w:r>
      <w:r w:rsidRPr="008F1099">
        <w:rPr>
          <w:spacing w:val="-13"/>
          <w:w w:val="95"/>
        </w:rPr>
        <w:t xml:space="preserve"> </w:t>
      </w:r>
      <w:r w:rsidRPr="008F1099">
        <w:rPr>
          <w:w w:val="95"/>
        </w:rPr>
        <w:t>to</w:t>
      </w:r>
      <w:r w:rsidRPr="008F1099">
        <w:rPr>
          <w:spacing w:val="-13"/>
          <w:w w:val="95"/>
        </w:rPr>
        <w:t xml:space="preserve"> </w:t>
      </w:r>
      <w:r w:rsidRPr="008F1099">
        <w:rPr>
          <w:w w:val="95"/>
        </w:rPr>
        <w:t>the</w:t>
      </w:r>
      <w:r w:rsidRPr="008F1099">
        <w:rPr>
          <w:spacing w:val="-13"/>
          <w:w w:val="95"/>
        </w:rPr>
        <w:t xml:space="preserve"> </w:t>
      </w:r>
      <w:r w:rsidRPr="008F1099">
        <w:rPr>
          <w:w w:val="95"/>
        </w:rPr>
        <w:t>appropriate</w:t>
      </w:r>
      <w:r w:rsidRPr="008F1099">
        <w:rPr>
          <w:spacing w:val="61"/>
          <w:w w:val="88"/>
        </w:rPr>
        <w:t xml:space="preserve"> </w:t>
      </w:r>
      <w:r w:rsidRPr="008F1099">
        <w:rPr>
          <w:w w:val="95"/>
        </w:rPr>
        <w:t>administrator.</w:t>
      </w:r>
    </w:p>
    <w:p w14:paraId="3CB95E58" w14:textId="1688ABB5" w:rsidR="008F1099" w:rsidRDefault="008F1099" w:rsidP="008F1099">
      <w:pPr>
        <w:pStyle w:val="BodyText"/>
        <w:numPr>
          <w:ilvl w:val="0"/>
          <w:numId w:val="7"/>
        </w:numPr>
        <w:jc w:val="left"/>
      </w:pPr>
      <w:r w:rsidRPr="008F1099">
        <w:t>Climate Science &amp; Education Committee</w:t>
      </w:r>
    </w:p>
    <w:p w14:paraId="142FF501" w14:textId="7F9C98CD" w:rsidR="008F1099" w:rsidRDefault="008F1099" w:rsidP="008F1099">
      <w:pPr>
        <w:pStyle w:val="BodyText"/>
        <w:ind w:left="321"/>
        <w:jc w:val="left"/>
      </w:pPr>
      <w:r w:rsidRPr="008F1099">
        <w:t>This committee supports faculty efforts regarding the causes and consequences of our changing climate. The focus of the committee is to initiate and support solutions aimed at reducing CU Boulder’s carbon footprint through science, research, and education. The committee works with CU administration in the following areas: Facilities Management Sustainability office, Parking &amp; Transportation, Environmental Health &amp; Safety, and Housing &amp; Dining Services. Additionally, members from CU student environmental groups sit on the committee.</w:t>
      </w:r>
    </w:p>
    <w:p w14:paraId="359EEFA0" w14:textId="77777777" w:rsidR="008F1099" w:rsidRPr="008F1099" w:rsidRDefault="008F1099" w:rsidP="008F1099">
      <w:pPr>
        <w:pStyle w:val="BodyText"/>
        <w:ind w:left="321"/>
        <w:jc w:val="left"/>
      </w:pPr>
    </w:p>
    <w:p w14:paraId="10ABF0E8" w14:textId="77777777" w:rsidR="00FC566A" w:rsidRDefault="00FC566A" w:rsidP="00FC566A">
      <w:pPr>
        <w:pStyle w:val="Heading2"/>
        <w:jc w:val="both"/>
      </w:pPr>
      <w:r>
        <w:rPr>
          <w:b/>
          <w:w w:val="90"/>
        </w:rPr>
        <w:t>Section</w:t>
      </w:r>
      <w:r>
        <w:rPr>
          <w:b/>
          <w:spacing w:val="6"/>
          <w:w w:val="90"/>
        </w:rPr>
        <w:t xml:space="preserve"> </w:t>
      </w:r>
      <w:r>
        <w:rPr>
          <w:b/>
          <w:w w:val="90"/>
        </w:rPr>
        <w:t>3</w:t>
      </w:r>
    </w:p>
    <w:p w14:paraId="2F45A3CA" w14:textId="77777777" w:rsidR="00FC566A" w:rsidRPr="002512DA" w:rsidRDefault="00FC566A" w:rsidP="002512DA">
      <w:pPr>
        <w:pStyle w:val="BodyText"/>
      </w:pPr>
      <w:r>
        <w:t>Committees</w:t>
      </w:r>
      <w:r>
        <w:rPr>
          <w:spacing w:val="-5"/>
        </w:rPr>
        <w:t xml:space="preserve"> </w:t>
      </w:r>
      <w:r>
        <w:rPr>
          <w:spacing w:val="-3"/>
        </w:rPr>
        <w:t>ma</w:t>
      </w:r>
      <w:r>
        <w:t>y</w:t>
      </w:r>
      <w:r>
        <w:rPr>
          <w:spacing w:val="-5"/>
        </w:rPr>
        <w:t xml:space="preserve"> </w:t>
      </w:r>
      <w:r>
        <w:t>form</w:t>
      </w:r>
      <w:r>
        <w:rPr>
          <w:spacing w:val="-5"/>
        </w:rPr>
        <w:t xml:space="preserve"> </w:t>
      </w:r>
      <w:r>
        <w:t>subcommittees</w:t>
      </w:r>
      <w:r>
        <w:rPr>
          <w:spacing w:val="-4"/>
        </w:rPr>
        <w:t xml:space="preserve"> </w:t>
      </w:r>
      <w:r>
        <w:t>as</w:t>
      </w:r>
      <w:r>
        <w:rPr>
          <w:spacing w:val="-5"/>
        </w:rPr>
        <w:t xml:space="preserve"> </w:t>
      </w:r>
      <w:r>
        <w:t>needed,</w:t>
      </w:r>
      <w:r>
        <w:rPr>
          <w:spacing w:val="-4"/>
        </w:rPr>
        <w:t xml:space="preserve"> </w:t>
      </w:r>
      <w:r>
        <w:t>to</w:t>
      </w:r>
      <w:r>
        <w:rPr>
          <w:spacing w:val="-4"/>
        </w:rPr>
        <w:t xml:space="preserve"> </w:t>
      </w:r>
      <w:r>
        <w:t>address</w:t>
      </w:r>
      <w:r>
        <w:rPr>
          <w:spacing w:val="-5"/>
        </w:rPr>
        <w:t xml:space="preserve"> </w:t>
      </w:r>
      <w:r>
        <w:t>specific</w:t>
      </w:r>
      <w:r>
        <w:rPr>
          <w:spacing w:val="-5"/>
        </w:rPr>
        <w:t xml:space="preserve"> </w:t>
      </w:r>
      <w:r>
        <w:t>issues</w:t>
      </w:r>
      <w:r>
        <w:rPr>
          <w:spacing w:val="-5"/>
        </w:rPr>
        <w:t xml:space="preserve"> </w:t>
      </w:r>
      <w:r>
        <w:t>or</w:t>
      </w:r>
      <w:r>
        <w:rPr>
          <w:spacing w:val="-5"/>
        </w:rPr>
        <w:t xml:space="preserve"> </w:t>
      </w:r>
      <w:r>
        <w:t>as</w:t>
      </w:r>
      <w:r>
        <w:rPr>
          <w:spacing w:val="-5"/>
        </w:rPr>
        <w:t xml:space="preserve"> </w:t>
      </w:r>
      <w:r>
        <w:rPr>
          <w:spacing w:val="-3"/>
        </w:rPr>
        <w:t>con</w:t>
      </w:r>
      <w:r>
        <w:t>tin</w:t>
      </w:r>
      <w:r>
        <w:rPr>
          <w:spacing w:val="-3"/>
        </w:rPr>
        <w:t>uing</w:t>
      </w:r>
      <w:r>
        <w:rPr>
          <w:spacing w:val="-5"/>
        </w:rPr>
        <w:t xml:space="preserve"> </w:t>
      </w:r>
      <w:r>
        <w:t>subdivisions</w:t>
      </w:r>
      <w:r>
        <w:rPr>
          <w:spacing w:val="-4"/>
        </w:rPr>
        <w:t xml:space="preserve"> </w:t>
      </w:r>
      <w:r>
        <w:t>of</w:t>
      </w:r>
      <w:r>
        <w:rPr>
          <w:spacing w:val="-5"/>
        </w:rPr>
        <w:t xml:space="preserve"> </w:t>
      </w:r>
      <w:r>
        <w:t>the</w:t>
      </w:r>
      <w:r>
        <w:rPr>
          <w:spacing w:val="-5"/>
        </w:rPr>
        <w:t xml:space="preserve"> </w:t>
      </w:r>
      <w:r>
        <w:t>committee.</w:t>
      </w:r>
      <w:r>
        <w:rPr>
          <w:spacing w:val="47"/>
          <w:w w:val="89"/>
        </w:rPr>
        <w:t xml:space="preserve"> </w:t>
      </w:r>
      <w:r>
        <w:t>Subcommittee</w:t>
      </w:r>
      <w:r>
        <w:rPr>
          <w:spacing w:val="-16"/>
        </w:rPr>
        <w:t xml:space="preserve"> </w:t>
      </w:r>
      <w:r>
        <w:t>chairs</w:t>
      </w:r>
      <w:r>
        <w:rPr>
          <w:spacing w:val="-17"/>
        </w:rPr>
        <w:t xml:space="preserve"> </w:t>
      </w:r>
      <w:r>
        <w:t>do</w:t>
      </w:r>
      <w:r>
        <w:rPr>
          <w:spacing w:val="-15"/>
        </w:rPr>
        <w:t xml:space="preserve"> </w:t>
      </w:r>
      <w:r>
        <w:t>not</w:t>
      </w:r>
      <w:r>
        <w:rPr>
          <w:spacing w:val="-17"/>
        </w:rPr>
        <w:t xml:space="preserve"> </w:t>
      </w:r>
      <w:r>
        <w:t>attend</w:t>
      </w:r>
      <w:r>
        <w:rPr>
          <w:spacing w:val="-15"/>
        </w:rPr>
        <w:t xml:space="preserve"> </w:t>
      </w:r>
      <w:r>
        <w:t>or</w:t>
      </w:r>
      <w:r>
        <w:rPr>
          <w:spacing w:val="-17"/>
        </w:rPr>
        <w:t xml:space="preserve"> </w:t>
      </w:r>
      <w:r>
        <w:t>vote</w:t>
      </w:r>
      <w:r>
        <w:rPr>
          <w:spacing w:val="-15"/>
        </w:rPr>
        <w:t xml:space="preserve"> </w:t>
      </w:r>
      <w:r>
        <w:t>at</w:t>
      </w:r>
      <w:r>
        <w:rPr>
          <w:spacing w:val="-16"/>
        </w:rPr>
        <w:t xml:space="preserve"> </w:t>
      </w:r>
      <w:r>
        <w:rPr>
          <w:spacing w:val="-1"/>
        </w:rPr>
        <w:t>Executiv</w:t>
      </w:r>
      <w:r>
        <w:t>e</w:t>
      </w:r>
      <w:r>
        <w:rPr>
          <w:spacing w:val="-16"/>
        </w:rPr>
        <w:t xml:space="preserve"> </w:t>
      </w:r>
      <w:r>
        <w:t>Committee</w:t>
      </w:r>
      <w:r>
        <w:rPr>
          <w:spacing w:val="-16"/>
        </w:rPr>
        <w:t xml:space="preserve"> </w:t>
      </w:r>
      <w:r>
        <w:t>or</w:t>
      </w:r>
      <w:r>
        <w:rPr>
          <w:spacing w:val="-16"/>
        </w:rPr>
        <w:t xml:space="preserve"> </w:t>
      </w:r>
      <w:r>
        <w:rPr>
          <w:spacing w:val="-1"/>
        </w:rPr>
        <w:t>Assembly</w:t>
      </w:r>
      <w:r>
        <w:rPr>
          <w:spacing w:val="-15"/>
        </w:rPr>
        <w:t xml:space="preserve"> </w:t>
      </w:r>
      <w:r>
        <w:t>meetings</w:t>
      </w:r>
      <w:r>
        <w:rPr>
          <w:spacing w:val="-16"/>
        </w:rPr>
        <w:t xml:space="preserve"> </w:t>
      </w:r>
      <w:r>
        <w:t>unless</w:t>
      </w:r>
      <w:r>
        <w:rPr>
          <w:spacing w:val="-15"/>
        </w:rPr>
        <w:t xml:space="preserve"> </w:t>
      </w:r>
      <w:r>
        <w:t>they</w:t>
      </w:r>
      <w:r>
        <w:rPr>
          <w:spacing w:val="-17"/>
        </w:rPr>
        <w:t xml:space="preserve"> </w:t>
      </w:r>
      <w:r>
        <w:t>are</w:t>
      </w:r>
      <w:r>
        <w:rPr>
          <w:spacing w:val="-16"/>
        </w:rPr>
        <w:t xml:space="preserve"> </w:t>
      </w:r>
      <w:r>
        <w:t>otherwise</w:t>
      </w:r>
      <w:r>
        <w:rPr>
          <w:spacing w:val="-15"/>
        </w:rPr>
        <w:t xml:space="preserve"> </w:t>
      </w:r>
      <w:r>
        <w:t>mem</w:t>
      </w:r>
      <w:r>
        <w:rPr>
          <w:spacing w:val="-1"/>
        </w:rPr>
        <w:t>b</w:t>
      </w:r>
      <w:r>
        <w:t>ers</w:t>
      </w:r>
      <w:r>
        <w:rPr>
          <w:spacing w:val="37"/>
          <w:w w:val="82"/>
        </w:rPr>
        <w:t xml:space="preserve"> </w:t>
      </w:r>
      <w:r>
        <w:rPr>
          <w:w w:val="95"/>
        </w:rPr>
        <w:t>of</w:t>
      </w:r>
      <w:r>
        <w:rPr>
          <w:spacing w:val="-28"/>
          <w:w w:val="95"/>
        </w:rPr>
        <w:t xml:space="preserve"> </w:t>
      </w:r>
      <w:r>
        <w:rPr>
          <w:w w:val="95"/>
        </w:rPr>
        <w:t>the</w:t>
      </w:r>
      <w:r>
        <w:rPr>
          <w:spacing w:val="-27"/>
          <w:w w:val="95"/>
        </w:rPr>
        <w:t xml:space="preserve"> </w:t>
      </w:r>
      <w:r>
        <w:rPr>
          <w:spacing w:val="1"/>
          <w:w w:val="95"/>
        </w:rPr>
        <w:t>bodies</w:t>
      </w:r>
      <w:r>
        <w:rPr>
          <w:spacing w:val="-28"/>
          <w:w w:val="95"/>
        </w:rPr>
        <w:t xml:space="preserve"> </w:t>
      </w:r>
      <w:r>
        <w:rPr>
          <w:w w:val="95"/>
        </w:rPr>
        <w:t>or</w:t>
      </w:r>
      <w:r>
        <w:rPr>
          <w:spacing w:val="-27"/>
          <w:w w:val="95"/>
        </w:rPr>
        <w:t xml:space="preserve"> </w:t>
      </w:r>
      <w:r>
        <w:rPr>
          <w:w w:val="95"/>
        </w:rPr>
        <w:t>are</w:t>
      </w:r>
      <w:r>
        <w:rPr>
          <w:spacing w:val="-27"/>
          <w:w w:val="95"/>
        </w:rPr>
        <w:t xml:space="preserve"> </w:t>
      </w:r>
      <w:r>
        <w:rPr>
          <w:w w:val="95"/>
        </w:rPr>
        <w:t>designated</w:t>
      </w:r>
      <w:r>
        <w:rPr>
          <w:spacing w:val="-28"/>
          <w:w w:val="95"/>
        </w:rPr>
        <w:t xml:space="preserve"> </w:t>
      </w:r>
      <w:r>
        <w:rPr>
          <w:spacing w:val="-4"/>
          <w:w w:val="95"/>
        </w:rPr>
        <w:t>b</w:t>
      </w:r>
      <w:r>
        <w:rPr>
          <w:spacing w:val="-3"/>
          <w:w w:val="95"/>
        </w:rPr>
        <w:t>y</w:t>
      </w:r>
      <w:r>
        <w:rPr>
          <w:spacing w:val="-27"/>
          <w:w w:val="95"/>
        </w:rPr>
        <w:t xml:space="preserve"> </w:t>
      </w:r>
      <w:r>
        <w:rPr>
          <w:w w:val="95"/>
        </w:rPr>
        <w:t>the</w:t>
      </w:r>
      <w:r>
        <w:rPr>
          <w:spacing w:val="-27"/>
          <w:w w:val="95"/>
        </w:rPr>
        <w:t xml:space="preserve"> </w:t>
      </w:r>
      <w:r>
        <w:rPr>
          <w:w w:val="95"/>
        </w:rPr>
        <w:t>elected</w:t>
      </w:r>
      <w:r>
        <w:rPr>
          <w:spacing w:val="-28"/>
          <w:w w:val="95"/>
        </w:rPr>
        <w:t xml:space="preserve"> </w:t>
      </w:r>
      <w:r>
        <w:rPr>
          <w:w w:val="95"/>
        </w:rPr>
        <w:t>committee</w:t>
      </w:r>
      <w:r>
        <w:rPr>
          <w:spacing w:val="-27"/>
          <w:w w:val="95"/>
        </w:rPr>
        <w:t xml:space="preserve"> </w:t>
      </w:r>
      <w:r>
        <w:rPr>
          <w:spacing w:val="-3"/>
          <w:w w:val="95"/>
        </w:rPr>
        <w:t>chair</w:t>
      </w:r>
      <w:r>
        <w:rPr>
          <w:spacing w:val="-27"/>
          <w:w w:val="95"/>
        </w:rPr>
        <w:t xml:space="preserve"> </w:t>
      </w:r>
      <w:r>
        <w:rPr>
          <w:w w:val="95"/>
        </w:rPr>
        <w:t>to</w:t>
      </w:r>
      <w:r>
        <w:rPr>
          <w:spacing w:val="-28"/>
          <w:w w:val="95"/>
        </w:rPr>
        <w:t xml:space="preserve"> </w:t>
      </w:r>
      <w:r>
        <w:rPr>
          <w:w w:val="95"/>
        </w:rPr>
        <w:t>do</w:t>
      </w:r>
      <w:r>
        <w:rPr>
          <w:spacing w:val="-27"/>
          <w:w w:val="95"/>
        </w:rPr>
        <w:t xml:space="preserve"> </w:t>
      </w:r>
      <w:r>
        <w:rPr>
          <w:w w:val="95"/>
        </w:rPr>
        <w:t>so</w:t>
      </w:r>
      <w:r>
        <w:rPr>
          <w:spacing w:val="-27"/>
          <w:w w:val="95"/>
        </w:rPr>
        <w:t xml:space="preserve"> </w:t>
      </w:r>
      <w:r>
        <w:rPr>
          <w:w w:val="95"/>
        </w:rPr>
        <w:t>in</w:t>
      </w:r>
      <w:r>
        <w:rPr>
          <w:spacing w:val="-28"/>
          <w:w w:val="95"/>
        </w:rPr>
        <w:t xml:space="preserve"> </w:t>
      </w:r>
      <w:r>
        <w:rPr>
          <w:w w:val="95"/>
        </w:rPr>
        <w:t>his</w:t>
      </w:r>
      <w:r>
        <w:rPr>
          <w:spacing w:val="-27"/>
          <w:w w:val="95"/>
        </w:rPr>
        <w:t xml:space="preserve"> </w:t>
      </w:r>
      <w:r>
        <w:rPr>
          <w:w w:val="95"/>
        </w:rPr>
        <w:t>or</w:t>
      </w:r>
      <w:r>
        <w:rPr>
          <w:spacing w:val="-27"/>
          <w:w w:val="95"/>
        </w:rPr>
        <w:t xml:space="preserve"> </w:t>
      </w:r>
      <w:r>
        <w:rPr>
          <w:w w:val="95"/>
        </w:rPr>
        <w:t>her</w:t>
      </w:r>
      <w:r>
        <w:rPr>
          <w:spacing w:val="-28"/>
          <w:w w:val="95"/>
        </w:rPr>
        <w:t xml:space="preserve"> </w:t>
      </w:r>
      <w:r>
        <w:rPr>
          <w:w w:val="95"/>
        </w:rPr>
        <w:t>stead.</w:t>
      </w:r>
    </w:p>
    <w:p w14:paraId="1DA93601" w14:textId="77777777" w:rsidR="00FC566A" w:rsidRDefault="00FC566A" w:rsidP="00FC566A">
      <w:pPr>
        <w:pStyle w:val="Heading2"/>
        <w:jc w:val="both"/>
      </w:pPr>
      <w:r>
        <w:rPr>
          <w:b/>
          <w:w w:val="90"/>
        </w:rPr>
        <w:t>Section</w:t>
      </w:r>
      <w:r>
        <w:rPr>
          <w:b/>
          <w:spacing w:val="6"/>
          <w:w w:val="90"/>
        </w:rPr>
        <w:t xml:space="preserve"> </w:t>
      </w:r>
      <w:r>
        <w:rPr>
          <w:b/>
          <w:w w:val="90"/>
        </w:rPr>
        <w:t>4</w:t>
      </w:r>
    </w:p>
    <w:p w14:paraId="7F8991FC" w14:textId="77777777" w:rsidR="00FC566A" w:rsidRDefault="00FC566A" w:rsidP="003142B3">
      <w:pPr>
        <w:pStyle w:val="BodyText"/>
      </w:pPr>
      <w:r>
        <w:rPr>
          <w:w w:val="95"/>
        </w:rPr>
        <w:t>A</w:t>
      </w:r>
      <w:r>
        <w:rPr>
          <w:spacing w:val="-32"/>
          <w:w w:val="95"/>
        </w:rPr>
        <w:t xml:space="preserve"> </w:t>
      </w:r>
      <w:r>
        <w:rPr>
          <w:w w:val="95"/>
        </w:rPr>
        <w:t>standing</w:t>
      </w:r>
      <w:r>
        <w:rPr>
          <w:spacing w:val="-31"/>
          <w:w w:val="95"/>
        </w:rPr>
        <w:t xml:space="preserve"> </w:t>
      </w:r>
      <w:r>
        <w:rPr>
          <w:w w:val="95"/>
        </w:rPr>
        <w:t>or</w:t>
      </w:r>
      <w:r>
        <w:rPr>
          <w:spacing w:val="-31"/>
          <w:w w:val="95"/>
        </w:rPr>
        <w:t xml:space="preserve"> </w:t>
      </w:r>
      <w:r>
        <w:rPr>
          <w:rFonts w:ascii="Arial" w:eastAsia="Arial" w:hAnsi="Arial" w:cs="Arial"/>
          <w:i/>
          <w:w w:val="95"/>
        </w:rPr>
        <w:t>ad</w:t>
      </w:r>
      <w:r>
        <w:rPr>
          <w:rFonts w:ascii="Arial" w:eastAsia="Arial" w:hAnsi="Arial" w:cs="Arial"/>
          <w:i/>
          <w:spacing w:val="-21"/>
          <w:w w:val="95"/>
        </w:rPr>
        <w:t xml:space="preserve"> </w:t>
      </w:r>
      <w:r>
        <w:rPr>
          <w:rFonts w:ascii="Arial" w:eastAsia="Arial" w:hAnsi="Arial" w:cs="Arial"/>
          <w:i/>
          <w:spacing w:val="-5"/>
          <w:w w:val="95"/>
        </w:rPr>
        <w:t>hoc</w:t>
      </w:r>
      <w:r>
        <w:rPr>
          <w:rFonts w:ascii="Arial" w:eastAsia="Arial" w:hAnsi="Arial" w:cs="Arial"/>
          <w:i/>
          <w:spacing w:val="-18"/>
          <w:w w:val="95"/>
        </w:rPr>
        <w:t xml:space="preserve"> </w:t>
      </w:r>
      <w:r>
        <w:rPr>
          <w:w w:val="95"/>
        </w:rPr>
        <w:t>committee</w:t>
      </w:r>
      <w:r>
        <w:rPr>
          <w:spacing w:val="-32"/>
          <w:w w:val="95"/>
        </w:rPr>
        <w:t xml:space="preserve"> </w:t>
      </w:r>
      <w:r>
        <w:rPr>
          <w:spacing w:val="-3"/>
          <w:w w:val="95"/>
        </w:rPr>
        <w:t>ma</w:t>
      </w:r>
      <w:r>
        <w:rPr>
          <w:w w:val="95"/>
        </w:rPr>
        <w:t>y</w:t>
      </w:r>
      <w:r>
        <w:rPr>
          <w:spacing w:val="-31"/>
          <w:w w:val="95"/>
        </w:rPr>
        <w:t xml:space="preserve"> </w:t>
      </w:r>
      <w:r>
        <w:rPr>
          <w:w w:val="95"/>
        </w:rPr>
        <w:t>appoin</w:t>
      </w:r>
      <w:r>
        <w:rPr>
          <w:spacing w:val="-1"/>
          <w:w w:val="95"/>
        </w:rPr>
        <w:t>t</w:t>
      </w:r>
      <w:r>
        <w:rPr>
          <w:spacing w:val="-31"/>
          <w:w w:val="95"/>
        </w:rPr>
        <w:t xml:space="preserve"> </w:t>
      </w:r>
      <w:r>
        <w:rPr>
          <w:w w:val="95"/>
        </w:rPr>
        <w:t>up</w:t>
      </w:r>
      <w:r>
        <w:rPr>
          <w:spacing w:val="-31"/>
          <w:w w:val="95"/>
        </w:rPr>
        <w:t xml:space="preserve"> </w:t>
      </w:r>
      <w:r>
        <w:rPr>
          <w:w w:val="95"/>
        </w:rPr>
        <w:t>to</w:t>
      </w:r>
      <w:r>
        <w:rPr>
          <w:spacing w:val="-32"/>
          <w:w w:val="95"/>
        </w:rPr>
        <w:t xml:space="preserve"> </w:t>
      </w:r>
      <w:r>
        <w:rPr>
          <w:w w:val="95"/>
        </w:rPr>
        <w:t>three</w:t>
      </w:r>
      <w:r>
        <w:rPr>
          <w:spacing w:val="-31"/>
          <w:w w:val="95"/>
        </w:rPr>
        <w:t xml:space="preserve"> </w:t>
      </w:r>
      <w:r>
        <w:rPr>
          <w:w w:val="95"/>
        </w:rPr>
        <w:t>non-voting</w:t>
      </w:r>
      <w:r>
        <w:rPr>
          <w:spacing w:val="-31"/>
          <w:w w:val="95"/>
        </w:rPr>
        <w:t xml:space="preserve"> </w:t>
      </w:r>
      <w:r>
        <w:rPr>
          <w:w w:val="95"/>
        </w:rPr>
        <w:t>resource</w:t>
      </w:r>
      <w:r>
        <w:rPr>
          <w:spacing w:val="-31"/>
          <w:w w:val="95"/>
        </w:rPr>
        <w:t xml:space="preserve"> </w:t>
      </w:r>
      <w:r>
        <w:rPr>
          <w:w w:val="95"/>
        </w:rPr>
        <w:t>members.</w:t>
      </w:r>
      <w:r>
        <w:rPr>
          <w:spacing w:val="-22"/>
          <w:w w:val="95"/>
        </w:rPr>
        <w:t xml:space="preserve"> </w:t>
      </w:r>
      <w:r>
        <w:rPr>
          <w:w w:val="95"/>
        </w:rPr>
        <w:t>Resource</w:t>
      </w:r>
      <w:r>
        <w:rPr>
          <w:spacing w:val="-31"/>
          <w:w w:val="95"/>
        </w:rPr>
        <w:t xml:space="preserve"> </w:t>
      </w:r>
      <w:r>
        <w:rPr>
          <w:w w:val="95"/>
        </w:rPr>
        <w:t>members</w:t>
      </w:r>
      <w:r>
        <w:rPr>
          <w:spacing w:val="-31"/>
          <w:w w:val="95"/>
        </w:rPr>
        <w:t xml:space="preserve"> </w:t>
      </w:r>
      <w:r>
        <w:rPr>
          <w:spacing w:val="-3"/>
          <w:w w:val="95"/>
        </w:rPr>
        <w:t>ma</w:t>
      </w:r>
      <w:r>
        <w:rPr>
          <w:w w:val="95"/>
        </w:rPr>
        <w:t>y</w:t>
      </w:r>
      <w:r>
        <w:rPr>
          <w:spacing w:val="-32"/>
          <w:w w:val="95"/>
        </w:rPr>
        <w:t xml:space="preserve"> </w:t>
      </w:r>
      <w:r>
        <w:rPr>
          <w:spacing w:val="2"/>
          <w:w w:val="95"/>
        </w:rPr>
        <w:t>be</w:t>
      </w:r>
      <w:r>
        <w:rPr>
          <w:spacing w:val="-31"/>
          <w:w w:val="95"/>
        </w:rPr>
        <w:t xml:space="preserve"> </w:t>
      </w:r>
      <w:r>
        <w:rPr>
          <w:spacing w:val="-4"/>
          <w:w w:val="95"/>
        </w:rPr>
        <w:t>facult</w:t>
      </w:r>
      <w:r>
        <w:rPr>
          <w:spacing w:val="-3"/>
          <w:w w:val="95"/>
        </w:rPr>
        <w:t>y</w:t>
      </w:r>
      <w:r>
        <w:rPr>
          <w:spacing w:val="-4"/>
          <w:w w:val="95"/>
        </w:rPr>
        <w:t>,</w:t>
      </w:r>
      <w:r>
        <w:rPr>
          <w:spacing w:val="53"/>
          <w:w w:val="86"/>
        </w:rPr>
        <w:t xml:space="preserve"> </w:t>
      </w:r>
      <w:r>
        <w:t>staff,</w:t>
      </w:r>
      <w:r>
        <w:rPr>
          <w:spacing w:val="-11"/>
        </w:rPr>
        <w:t xml:space="preserve"> </w:t>
      </w:r>
      <w:r>
        <w:t>students,</w:t>
      </w:r>
      <w:r>
        <w:rPr>
          <w:spacing w:val="-11"/>
        </w:rPr>
        <w:t xml:space="preserve"> </w:t>
      </w:r>
      <w:r>
        <w:t>or</w:t>
      </w:r>
      <w:r>
        <w:rPr>
          <w:spacing w:val="-11"/>
        </w:rPr>
        <w:t xml:space="preserve"> </w:t>
      </w:r>
      <w:r>
        <w:t>administrators,</w:t>
      </w:r>
      <w:r>
        <w:rPr>
          <w:spacing w:val="-10"/>
        </w:rPr>
        <w:t xml:space="preserve"> </w:t>
      </w:r>
      <w:r>
        <w:t>chosen</w:t>
      </w:r>
      <w:r>
        <w:rPr>
          <w:spacing w:val="-10"/>
        </w:rPr>
        <w:t xml:space="preserve"> </w:t>
      </w:r>
      <w:r>
        <w:t>for</w:t>
      </w:r>
      <w:r>
        <w:rPr>
          <w:spacing w:val="-11"/>
        </w:rPr>
        <w:t xml:space="preserve"> </w:t>
      </w:r>
      <w:r>
        <w:t>the</w:t>
      </w:r>
      <w:r>
        <w:rPr>
          <w:spacing w:val="-11"/>
        </w:rPr>
        <w:t xml:space="preserve"> </w:t>
      </w:r>
      <w:r>
        <w:t>specific</w:t>
      </w:r>
      <w:r>
        <w:rPr>
          <w:spacing w:val="-11"/>
        </w:rPr>
        <w:t xml:space="preserve"> </w:t>
      </w:r>
      <w:r>
        <w:t>expertise</w:t>
      </w:r>
      <w:r>
        <w:rPr>
          <w:spacing w:val="-10"/>
        </w:rPr>
        <w:t xml:space="preserve"> </w:t>
      </w:r>
      <w:r>
        <w:t>they</w:t>
      </w:r>
      <w:r>
        <w:rPr>
          <w:spacing w:val="-11"/>
        </w:rPr>
        <w:t xml:space="preserve"> </w:t>
      </w:r>
      <w:r>
        <w:t>bring</w:t>
      </w:r>
      <w:r>
        <w:rPr>
          <w:spacing w:val="-11"/>
        </w:rPr>
        <w:t xml:space="preserve"> </w:t>
      </w:r>
      <w:r>
        <w:t>to</w:t>
      </w:r>
      <w:r>
        <w:rPr>
          <w:spacing w:val="-11"/>
        </w:rPr>
        <w:t xml:space="preserve"> </w:t>
      </w:r>
      <w:r>
        <w:t>the</w:t>
      </w:r>
      <w:r>
        <w:rPr>
          <w:spacing w:val="-10"/>
        </w:rPr>
        <w:t xml:space="preserve"> </w:t>
      </w:r>
      <w:r>
        <w:t>committee’s</w:t>
      </w:r>
      <w:r>
        <w:rPr>
          <w:spacing w:val="-11"/>
        </w:rPr>
        <w:t xml:space="preserve"> </w:t>
      </w:r>
      <w:r>
        <w:t>deliberations.</w:t>
      </w:r>
    </w:p>
    <w:p w14:paraId="5BB277A4" w14:textId="77777777" w:rsidR="00FC566A" w:rsidRDefault="00FC566A" w:rsidP="00FC566A">
      <w:pPr>
        <w:spacing w:line="305" w:lineRule="auto"/>
        <w:jc w:val="both"/>
        <w:sectPr w:rsidR="00FC566A">
          <w:pgSz w:w="12240" w:h="15840"/>
          <w:pgMar w:top="680" w:right="600" w:bottom="280" w:left="620" w:header="720" w:footer="720" w:gutter="0"/>
          <w:cols w:space="720"/>
        </w:sectPr>
      </w:pPr>
    </w:p>
    <w:p w14:paraId="68A4BB99" w14:textId="77777777" w:rsidR="00FC566A" w:rsidRDefault="00FC566A" w:rsidP="00FC566A">
      <w:pPr>
        <w:pStyle w:val="Heading1"/>
        <w:spacing w:before="35"/>
        <w:rPr>
          <w:b/>
          <w:spacing w:val="-2"/>
        </w:rPr>
      </w:pPr>
      <w:r>
        <w:rPr>
          <w:b/>
        </w:rPr>
        <w:lastRenderedPageBreak/>
        <w:t>Article</w:t>
      </w:r>
      <w:r>
        <w:rPr>
          <w:b/>
          <w:spacing w:val="-6"/>
        </w:rPr>
        <w:t xml:space="preserve"> </w:t>
      </w:r>
      <w:r>
        <w:rPr>
          <w:b/>
        </w:rPr>
        <w:t>VI.</w:t>
      </w:r>
      <w:r>
        <w:rPr>
          <w:b/>
          <w:spacing w:val="-5"/>
        </w:rPr>
        <w:t xml:space="preserve"> </w:t>
      </w:r>
      <w:r>
        <w:rPr>
          <w:b/>
        </w:rPr>
        <w:t>Meetings</w:t>
      </w:r>
      <w:r>
        <w:rPr>
          <w:b/>
          <w:spacing w:val="-5"/>
        </w:rPr>
        <w:t xml:space="preserve"> </w:t>
      </w:r>
      <w:r>
        <w:rPr>
          <w:b/>
        </w:rPr>
        <w:t>of</w:t>
      </w:r>
      <w:r>
        <w:rPr>
          <w:b/>
          <w:spacing w:val="-6"/>
        </w:rPr>
        <w:t xml:space="preserve"> </w:t>
      </w:r>
      <w:r>
        <w:rPr>
          <w:b/>
        </w:rPr>
        <w:t>the</w:t>
      </w:r>
      <w:r>
        <w:rPr>
          <w:b/>
          <w:spacing w:val="-5"/>
        </w:rPr>
        <w:t xml:space="preserve"> </w:t>
      </w:r>
      <w:r>
        <w:rPr>
          <w:b/>
          <w:spacing w:val="-3"/>
        </w:rPr>
        <w:t>Assem</w:t>
      </w:r>
      <w:r>
        <w:rPr>
          <w:b/>
          <w:spacing w:val="-2"/>
        </w:rPr>
        <w:t>bly</w:t>
      </w:r>
    </w:p>
    <w:p w14:paraId="12BDC170" w14:textId="77777777" w:rsidR="0009594F" w:rsidRDefault="0009594F" w:rsidP="00FC566A">
      <w:pPr>
        <w:pStyle w:val="Heading1"/>
        <w:spacing w:before="35"/>
      </w:pPr>
    </w:p>
    <w:p w14:paraId="14B2ABE6" w14:textId="77777777" w:rsidR="0009594F" w:rsidRPr="0009594F" w:rsidRDefault="0009594F" w:rsidP="0009594F">
      <w:pPr>
        <w:pStyle w:val="Heading2"/>
        <w:rPr>
          <w:b/>
          <w:lang w:bidi="en-US"/>
        </w:rPr>
      </w:pPr>
      <w:r w:rsidRPr="0009594F">
        <w:rPr>
          <w:b/>
          <w:lang w:bidi="en-US"/>
        </w:rPr>
        <w:t>Section 1</w:t>
      </w:r>
    </w:p>
    <w:p w14:paraId="2579519A" w14:textId="77777777" w:rsidR="0009594F" w:rsidRPr="0009594F" w:rsidRDefault="0009594F" w:rsidP="00F1280C">
      <w:pPr>
        <w:pStyle w:val="BodyText"/>
        <w:numPr>
          <w:ilvl w:val="0"/>
          <w:numId w:val="33"/>
        </w:numPr>
        <w:rPr>
          <w:lang w:bidi="en-US"/>
        </w:rPr>
      </w:pPr>
      <w:r w:rsidRPr="0009594F">
        <w:rPr>
          <w:lang w:bidi="en-US"/>
        </w:rPr>
        <w:t xml:space="preserve">The regular meetings of the Assembly will </w:t>
      </w:r>
      <w:r w:rsidRPr="0009594F">
        <w:rPr>
          <w:spacing w:val="2"/>
          <w:lang w:bidi="en-US"/>
        </w:rPr>
        <w:t xml:space="preserve">be </w:t>
      </w:r>
      <w:r w:rsidRPr="0009594F">
        <w:rPr>
          <w:lang w:bidi="en-US"/>
        </w:rPr>
        <w:t xml:space="preserve">held at 4:00 p.m. on the ﬁrst Thursday of each month. Special meetings may </w:t>
      </w:r>
      <w:r w:rsidRPr="0009594F">
        <w:rPr>
          <w:spacing w:val="2"/>
          <w:lang w:bidi="en-US"/>
        </w:rPr>
        <w:t xml:space="preserve">be </w:t>
      </w:r>
      <w:r w:rsidRPr="0009594F">
        <w:rPr>
          <w:lang w:bidi="en-US"/>
        </w:rPr>
        <w:t xml:space="preserve">held if recommended </w:t>
      </w:r>
      <w:r w:rsidRPr="0009594F">
        <w:rPr>
          <w:spacing w:val="-3"/>
          <w:lang w:bidi="en-US"/>
        </w:rPr>
        <w:t xml:space="preserve">by </w:t>
      </w:r>
      <w:r w:rsidRPr="0009594F">
        <w:rPr>
          <w:lang w:bidi="en-US"/>
        </w:rPr>
        <w:t xml:space="preserve">the Executive Committee, or if called </w:t>
      </w:r>
      <w:r w:rsidRPr="0009594F">
        <w:rPr>
          <w:spacing w:val="-3"/>
          <w:lang w:bidi="en-US"/>
        </w:rPr>
        <w:t xml:space="preserve">by </w:t>
      </w:r>
      <w:r w:rsidRPr="0009594F">
        <w:rPr>
          <w:lang w:bidi="en-US"/>
        </w:rPr>
        <w:t xml:space="preserve">at least ﬁve members of the </w:t>
      </w:r>
      <w:r w:rsidRPr="0009594F">
        <w:rPr>
          <w:spacing w:val="-3"/>
          <w:lang w:bidi="en-US"/>
        </w:rPr>
        <w:t>Assembly.</w:t>
      </w:r>
    </w:p>
    <w:p w14:paraId="3A3C3984" w14:textId="77777777" w:rsidR="0009594F" w:rsidRPr="0009594F" w:rsidRDefault="0009594F" w:rsidP="00F1280C">
      <w:pPr>
        <w:pStyle w:val="BodyText"/>
        <w:numPr>
          <w:ilvl w:val="0"/>
          <w:numId w:val="33"/>
        </w:numPr>
        <w:rPr>
          <w:lang w:bidi="en-US"/>
        </w:rPr>
      </w:pPr>
      <w:r w:rsidRPr="0009594F">
        <w:rPr>
          <w:lang w:bidi="en-US"/>
        </w:rPr>
        <w:t>A</w:t>
      </w:r>
      <w:r w:rsidRPr="0009594F">
        <w:rPr>
          <w:spacing w:val="-15"/>
          <w:lang w:bidi="en-US"/>
        </w:rPr>
        <w:t xml:space="preserve"> </w:t>
      </w:r>
      <w:r w:rsidRPr="0009594F">
        <w:rPr>
          <w:lang w:bidi="en-US"/>
        </w:rPr>
        <w:t>quorum</w:t>
      </w:r>
      <w:r w:rsidRPr="0009594F">
        <w:rPr>
          <w:spacing w:val="-14"/>
          <w:lang w:bidi="en-US"/>
        </w:rPr>
        <w:t xml:space="preserve"> </w:t>
      </w:r>
      <w:r w:rsidRPr="0009594F">
        <w:rPr>
          <w:lang w:bidi="en-US"/>
        </w:rPr>
        <w:t>for</w:t>
      </w:r>
      <w:r w:rsidRPr="0009594F">
        <w:rPr>
          <w:spacing w:val="-14"/>
          <w:lang w:bidi="en-US"/>
        </w:rPr>
        <w:t xml:space="preserve"> </w:t>
      </w:r>
      <w:r w:rsidRPr="0009594F">
        <w:rPr>
          <w:lang w:bidi="en-US"/>
        </w:rPr>
        <w:t>a</w:t>
      </w:r>
      <w:r w:rsidRPr="0009594F">
        <w:rPr>
          <w:spacing w:val="-14"/>
          <w:lang w:bidi="en-US"/>
        </w:rPr>
        <w:t xml:space="preserve"> </w:t>
      </w:r>
      <w:r w:rsidRPr="0009594F">
        <w:rPr>
          <w:lang w:bidi="en-US"/>
        </w:rPr>
        <w:t>regular</w:t>
      </w:r>
      <w:r w:rsidRPr="0009594F">
        <w:rPr>
          <w:spacing w:val="-15"/>
          <w:lang w:bidi="en-US"/>
        </w:rPr>
        <w:t xml:space="preserve"> </w:t>
      </w:r>
      <w:r w:rsidRPr="0009594F">
        <w:rPr>
          <w:lang w:bidi="en-US"/>
        </w:rPr>
        <w:t>or</w:t>
      </w:r>
      <w:r w:rsidRPr="0009594F">
        <w:rPr>
          <w:spacing w:val="-14"/>
          <w:lang w:bidi="en-US"/>
        </w:rPr>
        <w:t xml:space="preserve"> </w:t>
      </w:r>
      <w:r w:rsidRPr="0009594F">
        <w:rPr>
          <w:lang w:bidi="en-US"/>
        </w:rPr>
        <w:t>special</w:t>
      </w:r>
      <w:r w:rsidRPr="0009594F">
        <w:rPr>
          <w:spacing w:val="-14"/>
          <w:lang w:bidi="en-US"/>
        </w:rPr>
        <w:t xml:space="preserve"> </w:t>
      </w:r>
      <w:r w:rsidRPr="0009594F">
        <w:rPr>
          <w:lang w:bidi="en-US"/>
        </w:rPr>
        <w:t>meeting</w:t>
      </w:r>
      <w:r w:rsidRPr="0009594F">
        <w:rPr>
          <w:spacing w:val="-14"/>
          <w:lang w:bidi="en-US"/>
        </w:rPr>
        <w:t xml:space="preserve"> </w:t>
      </w:r>
      <w:r w:rsidRPr="0009594F">
        <w:rPr>
          <w:lang w:bidi="en-US"/>
        </w:rPr>
        <w:t>of</w:t>
      </w:r>
      <w:r w:rsidRPr="0009594F">
        <w:rPr>
          <w:spacing w:val="-15"/>
          <w:lang w:bidi="en-US"/>
        </w:rPr>
        <w:t xml:space="preserve"> </w:t>
      </w:r>
      <w:r w:rsidRPr="0009594F">
        <w:rPr>
          <w:lang w:bidi="en-US"/>
        </w:rPr>
        <w:t>the</w:t>
      </w:r>
      <w:r w:rsidRPr="0009594F">
        <w:rPr>
          <w:spacing w:val="-14"/>
          <w:lang w:bidi="en-US"/>
        </w:rPr>
        <w:t xml:space="preserve"> </w:t>
      </w:r>
      <w:r w:rsidRPr="0009594F">
        <w:rPr>
          <w:lang w:bidi="en-US"/>
        </w:rPr>
        <w:t>Assembly</w:t>
      </w:r>
      <w:r w:rsidRPr="0009594F">
        <w:rPr>
          <w:spacing w:val="-14"/>
          <w:lang w:bidi="en-US"/>
        </w:rPr>
        <w:t xml:space="preserve"> </w:t>
      </w:r>
      <w:r w:rsidRPr="0009594F">
        <w:rPr>
          <w:lang w:bidi="en-US"/>
        </w:rPr>
        <w:t>shall</w:t>
      </w:r>
      <w:r w:rsidRPr="0009594F">
        <w:rPr>
          <w:spacing w:val="-14"/>
          <w:lang w:bidi="en-US"/>
        </w:rPr>
        <w:t xml:space="preserve"> </w:t>
      </w:r>
      <w:r w:rsidRPr="0009594F">
        <w:rPr>
          <w:spacing w:val="2"/>
          <w:lang w:bidi="en-US"/>
        </w:rPr>
        <w:t>be</w:t>
      </w:r>
      <w:r w:rsidRPr="0009594F">
        <w:rPr>
          <w:spacing w:val="-14"/>
          <w:lang w:bidi="en-US"/>
        </w:rPr>
        <w:t xml:space="preserve"> </w:t>
      </w:r>
      <w:r w:rsidRPr="0009594F">
        <w:rPr>
          <w:lang w:bidi="en-US"/>
        </w:rPr>
        <w:t>40%</w:t>
      </w:r>
      <w:r w:rsidRPr="0009594F">
        <w:rPr>
          <w:spacing w:val="-14"/>
          <w:lang w:bidi="en-US"/>
        </w:rPr>
        <w:t xml:space="preserve"> </w:t>
      </w:r>
      <w:r w:rsidRPr="0009594F">
        <w:rPr>
          <w:lang w:bidi="en-US"/>
        </w:rPr>
        <w:t>of</w:t>
      </w:r>
      <w:r w:rsidRPr="0009594F">
        <w:rPr>
          <w:spacing w:val="-14"/>
          <w:lang w:bidi="en-US"/>
        </w:rPr>
        <w:t xml:space="preserve"> </w:t>
      </w:r>
      <w:r w:rsidRPr="0009594F">
        <w:rPr>
          <w:lang w:bidi="en-US"/>
        </w:rPr>
        <w:t>the</w:t>
      </w:r>
      <w:r w:rsidRPr="0009594F">
        <w:rPr>
          <w:spacing w:val="-14"/>
          <w:lang w:bidi="en-US"/>
        </w:rPr>
        <w:t xml:space="preserve"> </w:t>
      </w:r>
      <w:r w:rsidRPr="0009594F">
        <w:rPr>
          <w:lang w:bidi="en-US"/>
        </w:rPr>
        <w:t>voting</w:t>
      </w:r>
      <w:r w:rsidRPr="0009594F">
        <w:rPr>
          <w:spacing w:val="-14"/>
          <w:lang w:bidi="en-US"/>
        </w:rPr>
        <w:t xml:space="preserve"> </w:t>
      </w:r>
      <w:r w:rsidRPr="0009594F">
        <w:rPr>
          <w:lang w:bidi="en-US"/>
        </w:rPr>
        <w:t>members.</w:t>
      </w:r>
      <w:r w:rsidRPr="0009594F">
        <w:rPr>
          <w:spacing w:val="4"/>
          <w:lang w:bidi="en-US"/>
        </w:rPr>
        <w:t xml:space="preserve"> </w:t>
      </w:r>
      <w:r w:rsidRPr="0009594F">
        <w:rPr>
          <w:lang w:bidi="en-US"/>
        </w:rPr>
        <w:t>Whether</w:t>
      </w:r>
      <w:r w:rsidRPr="0009594F">
        <w:rPr>
          <w:spacing w:val="-14"/>
          <w:lang w:bidi="en-US"/>
        </w:rPr>
        <w:t xml:space="preserve"> </w:t>
      </w:r>
      <w:r w:rsidRPr="0009594F">
        <w:rPr>
          <w:lang w:bidi="en-US"/>
        </w:rPr>
        <w:t>a</w:t>
      </w:r>
      <w:r w:rsidRPr="0009594F">
        <w:rPr>
          <w:spacing w:val="-14"/>
          <w:lang w:bidi="en-US"/>
        </w:rPr>
        <w:t xml:space="preserve"> </w:t>
      </w:r>
      <w:r w:rsidRPr="0009594F">
        <w:rPr>
          <w:lang w:bidi="en-US"/>
        </w:rPr>
        <w:t>quorum exists</w:t>
      </w:r>
      <w:r w:rsidRPr="0009594F">
        <w:rPr>
          <w:spacing w:val="13"/>
          <w:lang w:bidi="en-US"/>
        </w:rPr>
        <w:t xml:space="preserve"> </w:t>
      </w:r>
      <w:r w:rsidRPr="0009594F">
        <w:rPr>
          <w:lang w:bidi="en-US"/>
        </w:rPr>
        <w:t>shall</w:t>
      </w:r>
      <w:r w:rsidRPr="0009594F">
        <w:rPr>
          <w:spacing w:val="14"/>
          <w:lang w:bidi="en-US"/>
        </w:rPr>
        <w:t xml:space="preserve"> </w:t>
      </w:r>
      <w:r w:rsidRPr="0009594F">
        <w:rPr>
          <w:spacing w:val="2"/>
          <w:lang w:bidi="en-US"/>
        </w:rPr>
        <w:t>be</w:t>
      </w:r>
      <w:r w:rsidRPr="0009594F">
        <w:rPr>
          <w:spacing w:val="13"/>
          <w:lang w:bidi="en-US"/>
        </w:rPr>
        <w:t xml:space="preserve"> </w:t>
      </w:r>
      <w:r w:rsidRPr="0009594F">
        <w:rPr>
          <w:lang w:bidi="en-US"/>
        </w:rPr>
        <w:t>determined</w:t>
      </w:r>
      <w:r w:rsidRPr="0009594F">
        <w:rPr>
          <w:spacing w:val="14"/>
          <w:lang w:bidi="en-US"/>
        </w:rPr>
        <w:t xml:space="preserve"> </w:t>
      </w:r>
      <w:r w:rsidRPr="0009594F">
        <w:rPr>
          <w:lang w:bidi="en-US"/>
        </w:rPr>
        <w:t>at</w:t>
      </w:r>
      <w:r w:rsidRPr="0009594F">
        <w:rPr>
          <w:spacing w:val="13"/>
          <w:lang w:bidi="en-US"/>
        </w:rPr>
        <w:t xml:space="preserve"> </w:t>
      </w:r>
      <w:r w:rsidRPr="0009594F">
        <w:rPr>
          <w:lang w:bidi="en-US"/>
        </w:rPr>
        <w:t>the</w:t>
      </w:r>
      <w:r w:rsidRPr="0009594F">
        <w:rPr>
          <w:spacing w:val="14"/>
          <w:lang w:bidi="en-US"/>
        </w:rPr>
        <w:t xml:space="preserve"> </w:t>
      </w:r>
      <w:r w:rsidRPr="0009594F">
        <w:rPr>
          <w:lang w:bidi="en-US"/>
        </w:rPr>
        <w:t>time</w:t>
      </w:r>
      <w:r w:rsidRPr="0009594F">
        <w:rPr>
          <w:spacing w:val="13"/>
          <w:lang w:bidi="en-US"/>
        </w:rPr>
        <w:t xml:space="preserve"> </w:t>
      </w:r>
      <w:r w:rsidRPr="0009594F">
        <w:rPr>
          <w:lang w:bidi="en-US"/>
        </w:rPr>
        <w:t>the</w:t>
      </w:r>
      <w:r w:rsidRPr="0009594F">
        <w:rPr>
          <w:spacing w:val="14"/>
          <w:lang w:bidi="en-US"/>
        </w:rPr>
        <w:t xml:space="preserve"> </w:t>
      </w:r>
      <w:r w:rsidRPr="0009594F">
        <w:rPr>
          <w:lang w:bidi="en-US"/>
        </w:rPr>
        <w:t>meeting</w:t>
      </w:r>
      <w:r w:rsidRPr="0009594F">
        <w:rPr>
          <w:spacing w:val="13"/>
          <w:lang w:bidi="en-US"/>
        </w:rPr>
        <w:t xml:space="preserve"> </w:t>
      </w:r>
      <w:r w:rsidRPr="0009594F">
        <w:rPr>
          <w:lang w:bidi="en-US"/>
        </w:rPr>
        <w:t>is</w:t>
      </w:r>
      <w:r w:rsidRPr="0009594F">
        <w:rPr>
          <w:spacing w:val="14"/>
          <w:lang w:bidi="en-US"/>
        </w:rPr>
        <w:t xml:space="preserve"> </w:t>
      </w:r>
      <w:r w:rsidRPr="0009594F">
        <w:rPr>
          <w:lang w:bidi="en-US"/>
        </w:rPr>
        <w:t>called</w:t>
      </w:r>
      <w:r w:rsidRPr="0009594F">
        <w:rPr>
          <w:spacing w:val="13"/>
          <w:lang w:bidi="en-US"/>
        </w:rPr>
        <w:t xml:space="preserve"> </w:t>
      </w:r>
      <w:r w:rsidRPr="0009594F">
        <w:rPr>
          <w:lang w:bidi="en-US"/>
        </w:rPr>
        <w:t>to</w:t>
      </w:r>
      <w:r w:rsidRPr="0009594F">
        <w:rPr>
          <w:spacing w:val="14"/>
          <w:lang w:bidi="en-US"/>
        </w:rPr>
        <w:t xml:space="preserve"> </w:t>
      </w:r>
      <w:r w:rsidRPr="0009594F">
        <w:rPr>
          <w:lang w:bidi="en-US"/>
        </w:rPr>
        <w:t>order.</w:t>
      </w:r>
    </w:p>
    <w:p w14:paraId="33775C1D" w14:textId="77777777" w:rsidR="0009594F" w:rsidRPr="0009594F" w:rsidRDefault="0009594F" w:rsidP="0009594F">
      <w:pPr>
        <w:autoSpaceDE w:val="0"/>
        <w:autoSpaceDN w:val="0"/>
        <w:rPr>
          <w:rFonts w:ascii="Palatino Linotype" w:eastAsia="Palatino Linotype" w:hAnsi="Palatino Linotype" w:cs="Palatino Linotype"/>
          <w:sz w:val="21"/>
          <w:szCs w:val="20"/>
          <w:lang w:bidi="en-US"/>
        </w:rPr>
      </w:pPr>
    </w:p>
    <w:p w14:paraId="0515923D" w14:textId="77777777" w:rsidR="0009594F" w:rsidRPr="0009594F" w:rsidRDefault="0009594F" w:rsidP="0009594F">
      <w:pPr>
        <w:pStyle w:val="Heading2"/>
        <w:rPr>
          <w:b/>
          <w:lang w:bidi="en-US"/>
        </w:rPr>
      </w:pPr>
      <w:r w:rsidRPr="0009594F">
        <w:rPr>
          <w:b/>
          <w:lang w:bidi="en-US"/>
        </w:rPr>
        <w:t>Section 2</w:t>
      </w:r>
    </w:p>
    <w:p w14:paraId="2797EF80" w14:textId="77777777" w:rsidR="0009594F" w:rsidRPr="00F1280C" w:rsidRDefault="0009594F" w:rsidP="00F1280C">
      <w:pPr>
        <w:pStyle w:val="BodyText"/>
        <w:numPr>
          <w:ilvl w:val="0"/>
          <w:numId w:val="34"/>
        </w:numPr>
      </w:pPr>
      <w:r w:rsidRPr="00F1280C">
        <w:t>Meetings of the assembly are open to all members of the Senate who are not members of the Assembly, and they may speak on matters of interest when requested to do so by the Chair, or by vote of the Assembly.</w:t>
      </w:r>
    </w:p>
    <w:p w14:paraId="0ACBC3F7" w14:textId="77777777" w:rsidR="0009594F" w:rsidRPr="00F1280C" w:rsidRDefault="0009594F" w:rsidP="00F1280C">
      <w:pPr>
        <w:pStyle w:val="BodyText"/>
        <w:numPr>
          <w:ilvl w:val="0"/>
          <w:numId w:val="34"/>
        </w:numPr>
      </w:pPr>
      <w:r w:rsidRPr="00F1280C">
        <w:t>The Tri-Executives of the CUSG and the President of the UGGS are invited to attend meetings of the Assembly, and may speak on matters of interest to students when requested to do so by the Chair, or by vote of the Assembly.</w:t>
      </w:r>
    </w:p>
    <w:p w14:paraId="462992A0" w14:textId="77777777" w:rsidR="0009594F" w:rsidRPr="00F1280C" w:rsidRDefault="0009594F" w:rsidP="00F1280C">
      <w:pPr>
        <w:pStyle w:val="BodyText"/>
        <w:numPr>
          <w:ilvl w:val="0"/>
          <w:numId w:val="34"/>
        </w:numPr>
      </w:pPr>
      <w:r w:rsidRPr="00F1280C">
        <w:t>Designated liaisons from the campus administration are invited to attend meetings of the Assembly, and may speak on matters of interest when requested to do so by the Chair, or by vote of the Assembly.</w:t>
      </w:r>
    </w:p>
    <w:p w14:paraId="43EAF14C" w14:textId="77777777" w:rsidR="0009594F" w:rsidRPr="00F1280C" w:rsidRDefault="0009594F" w:rsidP="00F1280C">
      <w:pPr>
        <w:pStyle w:val="BodyText"/>
        <w:numPr>
          <w:ilvl w:val="0"/>
          <w:numId w:val="34"/>
        </w:numPr>
      </w:pPr>
      <w:r w:rsidRPr="00F1280C">
        <w:t>The Chair of the Arts &amp; Sciences Council, and Chairs of other campus faculty governance councils, are invited</w:t>
      </w:r>
      <w:r w:rsidR="00F1280C">
        <w:t xml:space="preserve"> </w:t>
      </w:r>
      <w:r w:rsidRPr="00F1280C">
        <w:t>to attend meetings of the Assembly, and may speak on matters of interest to their respective constituencies when requested to do so by the Chair, or by vote of the Assembly.</w:t>
      </w:r>
    </w:p>
    <w:p w14:paraId="2737BD0A" w14:textId="77777777" w:rsidR="0009594F" w:rsidRPr="00F1280C" w:rsidRDefault="0009594F" w:rsidP="00F1280C">
      <w:pPr>
        <w:pStyle w:val="BodyText"/>
        <w:numPr>
          <w:ilvl w:val="0"/>
          <w:numId w:val="34"/>
        </w:numPr>
      </w:pPr>
      <w:r w:rsidRPr="00F1280C">
        <w:t>The Chair of the Sta</w:t>
      </w:r>
      <w:r w:rsidRPr="00F1280C">
        <w:rPr>
          <w:rFonts w:ascii="Times New Roman" w:hAnsi="Times New Roman" w:cs="Times New Roman"/>
        </w:rPr>
        <w:t>ﬀ</w:t>
      </w:r>
      <w:r w:rsidRPr="00F1280C">
        <w:t xml:space="preserve"> Council, or a designated representative, is invited to attend meetings of the Assembly, and may speak on matters of interest to the sta</w:t>
      </w:r>
      <w:r w:rsidRPr="00F1280C">
        <w:rPr>
          <w:rFonts w:ascii="Times New Roman" w:hAnsi="Times New Roman" w:cs="Times New Roman"/>
        </w:rPr>
        <w:t>ﬀ</w:t>
      </w:r>
      <w:r w:rsidRPr="00F1280C">
        <w:t xml:space="preserve"> when requested to do so by the Chair, or by vote of the Assembly.</w:t>
      </w:r>
    </w:p>
    <w:p w14:paraId="205BE69A" w14:textId="77777777" w:rsidR="0009594F" w:rsidRPr="00F1280C" w:rsidRDefault="0009594F" w:rsidP="00F1280C">
      <w:pPr>
        <w:pStyle w:val="BodyText"/>
        <w:numPr>
          <w:ilvl w:val="0"/>
          <w:numId w:val="34"/>
        </w:numPr>
      </w:pPr>
      <w:r w:rsidRPr="00F1280C">
        <w:t>Appointees of the Chair are invited to attend meetings of the Assembly and they may speak according to their role (e.g. Parliamentarian), as requested by the Chair, or by vote of the Assembly.</w:t>
      </w:r>
    </w:p>
    <w:p w14:paraId="00AA5DBE" w14:textId="77777777" w:rsidR="000C72C3" w:rsidRDefault="0009594F" w:rsidP="00F1280C">
      <w:pPr>
        <w:pStyle w:val="BodyText"/>
        <w:numPr>
          <w:ilvl w:val="0"/>
          <w:numId w:val="34"/>
        </w:numPr>
      </w:pPr>
      <w:r w:rsidRPr="00F1280C">
        <w:t>Meetings of the Assembly are open to observers from the Board of Regents, the campus O</w:t>
      </w:r>
      <w:r w:rsidRPr="00F1280C">
        <w:rPr>
          <w:rFonts w:ascii="Times New Roman" w:hAnsi="Times New Roman" w:cs="Times New Roman"/>
        </w:rPr>
        <w:t>ﬃ</w:t>
      </w:r>
      <w:r w:rsidRPr="00F1280C">
        <w:t>ce of Strategic Relations or its current equivalent, observers from recognized news media, and other invited guests. The name and a</w:t>
      </w:r>
      <w:r w:rsidRPr="00F1280C">
        <w:rPr>
          <w:rFonts w:ascii="Times New Roman" w:hAnsi="Times New Roman" w:cs="Times New Roman"/>
        </w:rPr>
        <w:t>ﬃ</w:t>
      </w:r>
      <w:r w:rsidRPr="00F1280C">
        <w:t>liation of each observer and guest present shall be announced by the Chair of the assembly at the beginning of each meeting.</w:t>
      </w:r>
    </w:p>
    <w:p w14:paraId="22DAF38E" w14:textId="77777777" w:rsidR="0009594F" w:rsidRPr="000C72C3" w:rsidRDefault="000C72C3" w:rsidP="000C72C3">
      <w:pPr>
        <w:widowControl/>
        <w:spacing w:after="160" w:line="259" w:lineRule="auto"/>
        <w:rPr>
          <w:rFonts w:ascii="Bookman Old Style" w:eastAsia="Bookman Old Style" w:hAnsi="Bookman Old Style"/>
          <w:spacing w:val="-2"/>
          <w:w w:val="90"/>
          <w:sz w:val="20"/>
          <w:szCs w:val="20"/>
        </w:rPr>
      </w:pPr>
      <w:r>
        <w:br w:type="page"/>
      </w:r>
    </w:p>
    <w:p w14:paraId="44BE4489" w14:textId="77777777" w:rsidR="0009594F" w:rsidRPr="0009594F" w:rsidRDefault="0009594F" w:rsidP="0009594F">
      <w:pPr>
        <w:autoSpaceDE w:val="0"/>
        <w:autoSpaceDN w:val="0"/>
        <w:spacing w:before="11"/>
        <w:rPr>
          <w:rFonts w:ascii="Palatino Linotype" w:eastAsia="Palatino Linotype" w:hAnsi="Palatino Linotype" w:cs="Palatino Linotype"/>
          <w:sz w:val="20"/>
          <w:szCs w:val="20"/>
          <w:lang w:bidi="en-US"/>
        </w:rPr>
      </w:pPr>
    </w:p>
    <w:p w14:paraId="525818B8" w14:textId="77777777" w:rsidR="0009594F" w:rsidRPr="0009594F" w:rsidRDefault="0009594F" w:rsidP="0009594F">
      <w:pPr>
        <w:pStyle w:val="Heading2"/>
        <w:rPr>
          <w:b/>
          <w:lang w:bidi="en-US"/>
        </w:rPr>
      </w:pPr>
      <w:r w:rsidRPr="0009594F">
        <w:rPr>
          <w:b/>
          <w:lang w:bidi="en-US"/>
        </w:rPr>
        <w:t>Section 3</w:t>
      </w:r>
    </w:p>
    <w:p w14:paraId="18B91E04" w14:textId="77777777" w:rsidR="0009594F" w:rsidRPr="00F1280C" w:rsidRDefault="0009594F" w:rsidP="00F1280C">
      <w:pPr>
        <w:pStyle w:val="BodyText"/>
        <w:numPr>
          <w:ilvl w:val="0"/>
          <w:numId w:val="35"/>
        </w:numPr>
        <w:rPr>
          <w:lang w:bidi="en-US"/>
        </w:rPr>
      </w:pPr>
      <w:r w:rsidRPr="00F1280C">
        <w:rPr>
          <w:lang w:bidi="en-US"/>
        </w:rPr>
        <w:t>The meeting agenda order shall</w:t>
      </w:r>
      <w:r w:rsidRPr="00F1280C">
        <w:rPr>
          <w:spacing w:val="25"/>
          <w:lang w:bidi="en-US"/>
        </w:rPr>
        <w:t xml:space="preserve"> </w:t>
      </w:r>
      <w:r w:rsidRPr="00F1280C">
        <w:rPr>
          <w:lang w:bidi="en-US"/>
        </w:rPr>
        <w:t>be:</w:t>
      </w:r>
    </w:p>
    <w:p w14:paraId="10C14AC2" w14:textId="77777777" w:rsidR="0009594F" w:rsidRPr="00F1280C" w:rsidRDefault="0009594F" w:rsidP="00F1280C">
      <w:pPr>
        <w:pStyle w:val="BodyText"/>
        <w:numPr>
          <w:ilvl w:val="0"/>
          <w:numId w:val="35"/>
        </w:numPr>
        <w:rPr>
          <w:lang w:bidi="en-US"/>
        </w:rPr>
      </w:pPr>
      <w:r w:rsidRPr="00F1280C">
        <w:rPr>
          <w:spacing w:val="-3"/>
          <w:lang w:bidi="en-US"/>
        </w:rPr>
        <w:t xml:space="preserve">Verify </w:t>
      </w:r>
      <w:r w:rsidRPr="00F1280C">
        <w:rPr>
          <w:lang w:bidi="en-US"/>
        </w:rPr>
        <w:t>Quorum, Call to Order, Announce</w:t>
      </w:r>
      <w:r w:rsidRPr="00F1280C">
        <w:rPr>
          <w:spacing w:val="42"/>
          <w:lang w:bidi="en-US"/>
        </w:rPr>
        <w:t xml:space="preserve"> </w:t>
      </w:r>
      <w:r w:rsidRPr="00F1280C">
        <w:rPr>
          <w:lang w:bidi="en-US"/>
        </w:rPr>
        <w:t>Guests</w:t>
      </w:r>
    </w:p>
    <w:p w14:paraId="625DBD01" w14:textId="77777777" w:rsidR="0009594F" w:rsidRPr="0009594F" w:rsidRDefault="0009594F" w:rsidP="00F1280C">
      <w:pPr>
        <w:pStyle w:val="BodyText"/>
        <w:numPr>
          <w:ilvl w:val="0"/>
          <w:numId w:val="35"/>
        </w:numPr>
        <w:rPr>
          <w:lang w:bidi="en-US"/>
        </w:rPr>
      </w:pPr>
      <w:r w:rsidRPr="0009594F">
        <w:rPr>
          <w:lang w:bidi="en-US"/>
        </w:rPr>
        <w:t xml:space="preserve">Announce </w:t>
      </w:r>
      <w:r w:rsidRPr="0009594F">
        <w:rPr>
          <w:spacing w:val="-3"/>
          <w:lang w:bidi="en-US"/>
        </w:rPr>
        <w:t xml:space="preserve">Approval </w:t>
      </w:r>
      <w:r w:rsidRPr="0009594F">
        <w:rPr>
          <w:lang w:bidi="en-US"/>
        </w:rPr>
        <w:t>of Minutes of the preceding</w:t>
      </w:r>
      <w:r w:rsidRPr="0009594F">
        <w:rPr>
          <w:spacing w:val="45"/>
          <w:lang w:bidi="en-US"/>
        </w:rPr>
        <w:t xml:space="preserve"> </w:t>
      </w:r>
      <w:r w:rsidRPr="0009594F">
        <w:rPr>
          <w:lang w:bidi="en-US"/>
        </w:rPr>
        <w:t>meeting</w:t>
      </w:r>
    </w:p>
    <w:p w14:paraId="4128C8F9" w14:textId="77777777" w:rsidR="0009594F" w:rsidRPr="0009594F" w:rsidRDefault="0009594F" w:rsidP="00F1280C">
      <w:pPr>
        <w:pStyle w:val="BodyText"/>
        <w:numPr>
          <w:ilvl w:val="0"/>
          <w:numId w:val="35"/>
        </w:numPr>
        <w:rPr>
          <w:lang w:bidi="en-US"/>
        </w:rPr>
      </w:pPr>
      <w:r w:rsidRPr="0009594F">
        <w:rPr>
          <w:lang w:bidi="en-US"/>
        </w:rPr>
        <w:t>Call for New Notices of</w:t>
      </w:r>
      <w:r w:rsidRPr="0009594F">
        <w:rPr>
          <w:spacing w:val="23"/>
          <w:lang w:bidi="en-US"/>
        </w:rPr>
        <w:t xml:space="preserve"> </w:t>
      </w:r>
      <w:r w:rsidRPr="0009594F">
        <w:rPr>
          <w:lang w:bidi="en-US"/>
        </w:rPr>
        <w:t>Motion</w:t>
      </w:r>
    </w:p>
    <w:p w14:paraId="54B2CABA" w14:textId="77777777" w:rsidR="0009594F" w:rsidRPr="0009594F" w:rsidRDefault="0009594F" w:rsidP="00F1280C">
      <w:pPr>
        <w:pStyle w:val="BodyText"/>
        <w:numPr>
          <w:ilvl w:val="0"/>
          <w:numId w:val="35"/>
        </w:numPr>
        <w:rPr>
          <w:lang w:bidi="en-US"/>
        </w:rPr>
      </w:pPr>
      <w:r w:rsidRPr="0009594F">
        <w:rPr>
          <w:lang w:bidi="en-US"/>
        </w:rPr>
        <w:t>Administrative</w:t>
      </w:r>
      <w:r w:rsidRPr="0009594F">
        <w:rPr>
          <w:spacing w:val="16"/>
          <w:lang w:bidi="en-US"/>
        </w:rPr>
        <w:t xml:space="preserve"> </w:t>
      </w:r>
      <w:r w:rsidRPr="0009594F">
        <w:rPr>
          <w:lang w:bidi="en-US"/>
        </w:rPr>
        <w:t>Reports</w:t>
      </w:r>
    </w:p>
    <w:p w14:paraId="6A182C57" w14:textId="77777777" w:rsidR="0009594F" w:rsidRPr="0009594F" w:rsidRDefault="0009594F" w:rsidP="00F1280C">
      <w:pPr>
        <w:pStyle w:val="BodyText"/>
        <w:numPr>
          <w:ilvl w:val="0"/>
          <w:numId w:val="35"/>
        </w:numPr>
        <w:rPr>
          <w:lang w:bidi="en-US"/>
        </w:rPr>
      </w:pPr>
      <w:r w:rsidRPr="0009594F">
        <w:rPr>
          <w:lang w:bidi="en-US"/>
        </w:rPr>
        <w:t>Report of the Executive</w:t>
      </w:r>
      <w:r w:rsidRPr="0009594F">
        <w:rPr>
          <w:spacing w:val="12"/>
          <w:lang w:bidi="en-US"/>
        </w:rPr>
        <w:t xml:space="preserve"> </w:t>
      </w:r>
      <w:r w:rsidRPr="0009594F">
        <w:rPr>
          <w:lang w:bidi="en-US"/>
        </w:rPr>
        <w:t>Committee</w:t>
      </w:r>
    </w:p>
    <w:p w14:paraId="3C69FF97" w14:textId="77777777" w:rsidR="00F1280C" w:rsidRDefault="0009594F" w:rsidP="00F1280C">
      <w:pPr>
        <w:pStyle w:val="BodyText"/>
        <w:numPr>
          <w:ilvl w:val="0"/>
          <w:numId w:val="35"/>
        </w:numPr>
        <w:rPr>
          <w:lang w:bidi="en-US"/>
        </w:rPr>
      </w:pPr>
      <w:r w:rsidRPr="0009594F">
        <w:rPr>
          <w:lang w:bidi="en-US"/>
        </w:rPr>
        <w:t>Reports of Standing</w:t>
      </w:r>
      <w:r w:rsidRPr="0009594F">
        <w:rPr>
          <w:spacing w:val="-21"/>
          <w:lang w:bidi="en-US"/>
        </w:rPr>
        <w:t xml:space="preserve"> </w:t>
      </w:r>
      <w:r w:rsidRPr="0009594F">
        <w:rPr>
          <w:lang w:bidi="en-US"/>
        </w:rPr>
        <w:t>Committees</w:t>
      </w:r>
    </w:p>
    <w:p w14:paraId="497F129B" w14:textId="77777777" w:rsidR="0009594F" w:rsidRPr="00483AD5" w:rsidRDefault="0009594F" w:rsidP="00F1280C">
      <w:pPr>
        <w:pStyle w:val="BodyText"/>
        <w:numPr>
          <w:ilvl w:val="0"/>
          <w:numId w:val="35"/>
        </w:numPr>
        <w:rPr>
          <w:lang w:bidi="en-US"/>
        </w:rPr>
      </w:pPr>
      <w:r w:rsidRPr="00483AD5">
        <w:rPr>
          <w:lang w:bidi="en-US"/>
        </w:rPr>
        <w:t>Reports of Ad Hoc Committees</w:t>
      </w:r>
    </w:p>
    <w:p w14:paraId="2AF99A7A" w14:textId="77777777" w:rsidR="0009594F" w:rsidRPr="00F1280C" w:rsidRDefault="0009594F" w:rsidP="00F1280C">
      <w:pPr>
        <w:pStyle w:val="BodyText"/>
        <w:numPr>
          <w:ilvl w:val="0"/>
          <w:numId w:val="35"/>
        </w:numPr>
      </w:pPr>
      <w:r w:rsidRPr="00F1280C">
        <w:t>Unﬁnished Business</w:t>
      </w:r>
    </w:p>
    <w:p w14:paraId="44A80FD0" w14:textId="77777777" w:rsidR="0009594F" w:rsidRPr="00F1280C" w:rsidRDefault="0009594F" w:rsidP="00F1280C">
      <w:pPr>
        <w:pStyle w:val="BodyText"/>
        <w:numPr>
          <w:ilvl w:val="0"/>
          <w:numId w:val="35"/>
        </w:numPr>
      </w:pPr>
      <w:r w:rsidRPr="00F1280C">
        <w:t>New Business</w:t>
      </w:r>
    </w:p>
    <w:p w14:paraId="7E738210" w14:textId="77777777" w:rsidR="0009594F" w:rsidRPr="00F1280C" w:rsidRDefault="0009594F" w:rsidP="00F1280C">
      <w:pPr>
        <w:pStyle w:val="BodyText"/>
        <w:numPr>
          <w:ilvl w:val="0"/>
          <w:numId w:val="35"/>
        </w:numPr>
      </w:pPr>
      <w:r w:rsidRPr="00F1280C">
        <w:t>Adjournment</w:t>
      </w:r>
    </w:p>
    <w:p w14:paraId="3051A868" w14:textId="77777777" w:rsidR="0009594F" w:rsidRPr="0009594F" w:rsidRDefault="0009594F" w:rsidP="0009594F">
      <w:pPr>
        <w:autoSpaceDE w:val="0"/>
        <w:autoSpaceDN w:val="0"/>
        <w:rPr>
          <w:rFonts w:ascii="Palatino Linotype" w:eastAsia="Palatino Linotype" w:hAnsi="Palatino Linotype" w:cs="Palatino Linotype"/>
          <w:sz w:val="20"/>
          <w:lang w:bidi="en-US"/>
        </w:rPr>
        <w:sectPr w:rsidR="0009594F" w:rsidRPr="0009594F" w:rsidSect="0009594F">
          <w:pgSz w:w="12240" w:h="15840"/>
          <w:pgMar w:top="760" w:right="600" w:bottom="280" w:left="980" w:header="720" w:footer="720" w:gutter="0"/>
          <w:cols w:space="720"/>
        </w:sectPr>
      </w:pPr>
    </w:p>
    <w:p w14:paraId="47B67CB7" w14:textId="77777777" w:rsidR="0009594F" w:rsidRPr="0009594F" w:rsidRDefault="0009594F" w:rsidP="0009594F">
      <w:pPr>
        <w:pStyle w:val="Heading2"/>
        <w:rPr>
          <w:b/>
          <w:lang w:bidi="en-US"/>
        </w:rPr>
      </w:pPr>
      <w:r w:rsidRPr="0009594F">
        <w:rPr>
          <w:b/>
          <w:lang w:bidi="en-US"/>
        </w:rPr>
        <w:lastRenderedPageBreak/>
        <w:t>Section 4</w:t>
      </w:r>
    </w:p>
    <w:p w14:paraId="3EDB57A4" w14:textId="77777777" w:rsidR="0009594F" w:rsidRPr="0009594F" w:rsidRDefault="0009594F" w:rsidP="00F1280C">
      <w:pPr>
        <w:pStyle w:val="BodyText"/>
        <w:numPr>
          <w:ilvl w:val="0"/>
          <w:numId w:val="41"/>
        </w:numPr>
        <w:rPr>
          <w:lang w:bidi="en-US"/>
        </w:rPr>
      </w:pPr>
      <w:r w:rsidRPr="0009594F">
        <w:rPr>
          <w:spacing w:val="-3"/>
          <w:lang w:bidi="en-US"/>
        </w:rPr>
        <w:t>Voting</w:t>
      </w:r>
      <w:r w:rsidRPr="0009594F">
        <w:rPr>
          <w:spacing w:val="11"/>
          <w:lang w:bidi="en-US"/>
        </w:rPr>
        <w:t xml:space="preserve"> </w:t>
      </w:r>
      <w:r w:rsidRPr="0009594F">
        <w:rPr>
          <w:lang w:bidi="en-US"/>
        </w:rPr>
        <w:t>procedures</w:t>
      </w:r>
      <w:r w:rsidRPr="0009594F">
        <w:rPr>
          <w:spacing w:val="11"/>
          <w:lang w:bidi="en-US"/>
        </w:rPr>
        <w:t xml:space="preserve"> </w:t>
      </w:r>
      <w:r w:rsidRPr="0009594F">
        <w:rPr>
          <w:lang w:bidi="en-US"/>
        </w:rPr>
        <w:t>at</w:t>
      </w:r>
      <w:r w:rsidRPr="0009594F">
        <w:rPr>
          <w:spacing w:val="12"/>
          <w:lang w:bidi="en-US"/>
        </w:rPr>
        <w:t xml:space="preserve"> </w:t>
      </w:r>
      <w:r w:rsidRPr="0009594F">
        <w:rPr>
          <w:lang w:bidi="en-US"/>
        </w:rPr>
        <w:t>meetings</w:t>
      </w:r>
      <w:r w:rsidRPr="0009594F">
        <w:rPr>
          <w:spacing w:val="11"/>
          <w:lang w:bidi="en-US"/>
        </w:rPr>
        <w:t xml:space="preserve"> </w:t>
      </w:r>
      <w:r w:rsidRPr="0009594F">
        <w:rPr>
          <w:lang w:bidi="en-US"/>
        </w:rPr>
        <w:t>for</w:t>
      </w:r>
      <w:r w:rsidRPr="0009594F">
        <w:rPr>
          <w:spacing w:val="12"/>
          <w:lang w:bidi="en-US"/>
        </w:rPr>
        <w:t xml:space="preserve"> </w:t>
      </w:r>
      <w:r w:rsidRPr="0009594F">
        <w:rPr>
          <w:lang w:bidi="en-US"/>
        </w:rPr>
        <w:t>business</w:t>
      </w:r>
      <w:r w:rsidRPr="0009594F">
        <w:rPr>
          <w:spacing w:val="11"/>
          <w:lang w:bidi="en-US"/>
        </w:rPr>
        <w:t xml:space="preserve"> </w:t>
      </w:r>
      <w:r w:rsidRPr="0009594F">
        <w:rPr>
          <w:lang w:bidi="en-US"/>
        </w:rPr>
        <w:t>and</w:t>
      </w:r>
      <w:r w:rsidRPr="0009594F">
        <w:rPr>
          <w:spacing w:val="11"/>
          <w:lang w:bidi="en-US"/>
        </w:rPr>
        <w:t xml:space="preserve"> </w:t>
      </w:r>
      <w:r w:rsidRPr="0009594F">
        <w:rPr>
          <w:lang w:bidi="en-US"/>
        </w:rPr>
        <w:t>general</w:t>
      </w:r>
      <w:r w:rsidRPr="0009594F">
        <w:rPr>
          <w:spacing w:val="12"/>
          <w:lang w:bidi="en-US"/>
        </w:rPr>
        <w:t xml:space="preserve"> </w:t>
      </w:r>
      <w:r w:rsidRPr="0009594F">
        <w:rPr>
          <w:lang w:bidi="en-US"/>
        </w:rPr>
        <w:t>issues</w:t>
      </w:r>
      <w:r w:rsidRPr="0009594F">
        <w:rPr>
          <w:spacing w:val="11"/>
          <w:lang w:bidi="en-US"/>
        </w:rPr>
        <w:t xml:space="preserve"> </w:t>
      </w:r>
      <w:r w:rsidRPr="0009594F">
        <w:rPr>
          <w:lang w:bidi="en-US"/>
        </w:rPr>
        <w:t>of</w:t>
      </w:r>
      <w:r w:rsidRPr="0009594F">
        <w:rPr>
          <w:spacing w:val="12"/>
          <w:lang w:bidi="en-US"/>
        </w:rPr>
        <w:t xml:space="preserve"> </w:t>
      </w:r>
      <w:r w:rsidRPr="0009594F">
        <w:rPr>
          <w:lang w:bidi="en-US"/>
        </w:rPr>
        <w:t>interest</w:t>
      </w:r>
      <w:r w:rsidRPr="0009594F">
        <w:rPr>
          <w:spacing w:val="11"/>
          <w:lang w:bidi="en-US"/>
        </w:rPr>
        <w:t xml:space="preserve"> </w:t>
      </w:r>
      <w:r w:rsidRPr="0009594F">
        <w:rPr>
          <w:lang w:bidi="en-US"/>
        </w:rPr>
        <w:t>to</w:t>
      </w:r>
      <w:r w:rsidRPr="0009594F">
        <w:rPr>
          <w:spacing w:val="11"/>
          <w:lang w:bidi="en-US"/>
        </w:rPr>
        <w:t xml:space="preserve"> </w:t>
      </w:r>
      <w:r w:rsidRPr="0009594F">
        <w:rPr>
          <w:lang w:bidi="en-US"/>
        </w:rPr>
        <w:t>the</w:t>
      </w:r>
      <w:r w:rsidRPr="0009594F">
        <w:rPr>
          <w:spacing w:val="12"/>
          <w:lang w:bidi="en-US"/>
        </w:rPr>
        <w:t xml:space="preserve"> </w:t>
      </w:r>
      <w:r w:rsidRPr="0009594F">
        <w:rPr>
          <w:spacing w:val="-8"/>
          <w:lang w:bidi="en-US"/>
        </w:rPr>
        <w:t>BFA</w:t>
      </w:r>
    </w:p>
    <w:p w14:paraId="7FBDFC46" w14:textId="77777777" w:rsidR="0009594F" w:rsidRPr="0009594F" w:rsidRDefault="0009594F" w:rsidP="00F1280C">
      <w:pPr>
        <w:pStyle w:val="BodyText"/>
        <w:numPr>
          <w:ilvl w:val="1"/>
          <w:numId w:val="41"/>
        </w:numPr>
        <w:rPr>
          <w:lang w:bidi="en-US"/>
        </w:rPr>
      </w:pPr>
      <w:r w:rsidRPr="0009594F">
        <w:rPr>
          <w:lang w:bidi="en-US"/>
        </w:rPr>
        <w:t>Members of the Assembly</w:t>
      </w:r>
      <w:r w:rsidRPr="0009594F">
        <w:rPr>
          <w:spacing w:val="28"/>
          <w:lang w:bidi="en-US"/>
        </w:rPr>
        <w:t xml:space="preserve"> </w:t>
      </w:r>
      <w:r w:rsidRPr="0009594F">
        <w:rPr>
          <w:lang w:bidi="en-US"/>
        </w:rPr>
        <w:t xml:space="preserve">may not vote </w:t>
      </w:r>
      <w:r w:rsidRPr="0009594F">
        <w:rPr>
          <w:spacing w:val="-3"/>
          <w:lang w:bidi="en-US"/>
        </w:rPr>
        <w:t xml:space="preserve">by </w:t>
      </w:r>
      <w:r w:rsidRPr="0009594F">
        <w:rPr>
          <w:lang w:bidi="en-US"/>
        </w:rPr>
        <w:t>absentee ballot.</w:t>
      </w:r>
    </w:p>
    <w:p w14:paraId="3684177F" w14:textId="77777777" w:rsidR="0009594F" w:rsidRPr="0009594F" w:rsidRDefault="0009594F" w:rsidP="00F1280C">
      <w:pPr>
        <w:pStyle w:val="BodyText"/>
        <w:numPr>
          <w:ilvl w:val="1"/>
          <w:numId w:val="41"/>
        </w:numPr>
        <w:rPr>
          <w:lang w:bidi="en-US"/>
        </w:rPr>
      </w:pPr>
      <w:r w:rsidRPr="0009594F">
        <w:rPr>
          <w:lang w:bidi="en-US"/>
        </w:rPr>
        <w:t>A voting member of the Assembly may cast a proxy vote</w:t>
      </w:r>
      <w:r w:rsidRPr="0009594F">
        <w:rPr>
          <w:spacing w:val="-1"/>
          <w:lang w:bidi="en-US"/>
        </w:rPr>
        <w:t xml:space="preserve"> </w:t>
      </w:r>
      <w:r w:rsidRPr="0009594F">
        <w:rPr>
          <w:lang w:bidi="en-US"/>
        </w:rPr>
        <w:t xml:space="preserve">only if he or she was in attendance, but must </w:t>
      </w:r>
      <w:r w:rsidRPr="0009594F">
        <w:rPr>
          <w:spacing w:val="-3"/>
          <w:lang w:bidi="en-US"/>
        </w:rPr>
        <w:t xml:space="preserve">leave </w:t>
      </w:r>
      <w:r w:rsidRPr="0009594F">
        <w:rPr>
          <w:lang w:bidi="en-US"/>
        </w:rPr>
        <w:t xml:space="preserve">a meeting of the Assembly prior to balloting. The proxy ballot may </w:t>
      </w:r>
      <w:r w:rsidRPr="0009594F">
        <w:rPr>
          <w:spacing w:val="2"/>
          <w:lang w:bidi="en-US"/>
        </w:rPr>
        <w:t xml:space="preserve">be </w:t>
      </w:r>
      <w:r w:rsidRPr="0009594F">
        <w:rPr>
          <w:lang w:bidi="en-US"/>
        </w:rPr>
        <w:t xml:space="preserve">cast either </w:t>
      </w:r>
      <w:r w:rsidRPr="0009594F">
        <w:rPr>
          <w:spacing w:val="-3"/>
          <w:lang w:bidi="en-US"/>
        </w:rPr>
        <w:t xml:space="preserve">by </w:t>
      </w:r>
      <w:r w:rsidRPr="0009594F">
        <w:rPr>
          <w:lang w:bidi="en-US"/>
        </w:rPr>
        <w:t xml:space="preserve">a written and signed statement that clearly identiﬁes the matter at issue and the vote to </w:t>
      </w:r>
      <w:r w:rsidRPr="0009594F">
        <w:rPr>
          <w:spacing w:val="2"/>
          <w:lang w:bidi="en-US"/>
        </w:rPr>
        <w:t xml:space="preserve">be </w:t>
      </w:r>
      <w:r w:rsidRPr="0009594F">
        <w:rPr>
          <w:lang w:bidi="en-US"/>
        </w:rPr>
        <w:t xml:space="preserve">recorded, or </w:t>
      </w:r>
      <w:r w:rsidRPr="0009594F">
        <w:rPr>
          <w:spacing w:val="-3"/>
          <w:lang w:bidi="en-US"/>
        </w:rPr>
        <w:t xml:space="preserve">by </w:t>
      </w:r>
      <w:r w:rsidRPr="0009594F">
        <w:rPr>
          <w:lang w:bidi="en-US"/>
        </w:rPr>
        <w:t>a written and signed statement</w:t>
      </w:r>
      <w:r w:rsidRPr="0009594F">
        <w:rPr>
          <w:spacing w:val="-4"/>
          <w:lang w:bidi="en-US"/>
        </w:rPr>
        <w:t xml:space="preserve"> </w:t>
      </w:r>
      <w:r w:rsidRPr="0009594F">
        <w:rPr>
          <w:lang w:bidi="en-US"/>
        </w:rPr>
        <w:t>authorizing</w:t>
      </w:r>
      <w:r w:rsidRPr="0009594F">
        <w:rPr>
          <w:spacing w:val="-4"/>
          <w:lang w:bidi="en-US"/>
        </w:rPr>
        <w:t xml:space="preserve"> </w:t>
      </w:r>
      <w:r w:rsidRPr="0009594F">
        <w:rPr>
          <w:lang w:bidi="en-US"/>
        </w:rPr>
        <w:t>a</w:t>
      </w:r>
      <w:r w:rsidRPr="0009594F">
        <w:rPr>
          <w:spacing w:val="-4"/>
          <w:lang w:bidi="en-US"/>
        </w:rPr>
        <w:t xml:space="preserve"> </w:t>
      </w:r>
      <w:r w:rsidRPr="0009594F">
        <w:rPr>
          <w:lang w:bidi="en-US"/>
        </w:rPr>
        <w:t>named</w:t>
      </w:r>
      <w:r w:rsidRPr="0009594F">
        <w:rPr>
          <w:spacing w:val="-4"/>
          <w:lang w:bidi="en-US"/>
        </w:rPr>
        <w:t xml:space="preserve"> </w:t>
      </w:r>
      <w:r w:rsidRPr="0009594F">
        <w:rPr>
          <w:lang w:bidi="en-US"/>
        </w:rPr>
        <w:t>member</w:t>
      </w:r>
      <w:r w:rsidRPr="0009594F">
        <w:rPr>
          <w:spacing w:val="-5"/>
          <w:lang w:bidi="en-US"/>
        </w:rPr>
        <w:t xml:space="preserve"> </w:t>
      </w:r>
      <w:r w:rsidRPr="0009594F">
        <w:rPr>
          <w:lang w:bidi="en-US"/>
        </w:rPr>
        <w:t>of</w:t>
      </w:r>
      <w:r w:rsidRPr="0009594F">
        <w:rPr>
          <w:spacing w:val="-4"/>
          <w:lang w:bidi="en-US"/>
        </w:rPr>
        <w:t xml:space="preserve"> </w:t>
      </w:r>
      <w:r w:rsidRPr="0009594F">
        <w:rPr>
          <w:lang w:bidi="en-US"/>
        </w:rPr>
        <w:t>the</w:t>
      </w:r>
      <w:r w:rsidRPr="0009594F">
        <w:rPr>
          <w:spacing w:val="-4"/>
          <w:lang w:bidi="en-US"/>
        </w:rPr>
        <w:t xml:space="preserve"> </w:t>
      </w:r>
      <w:r w:rsidRPr="0009594F">
        <w:rPr>
          <w:lang w:bidi="en-US"/>
        </w:rPr>
        <w:t>Assembly</w:t>
      </w:r>
      <w:r w:rsidRPr="0009594F">
        <w:rPr>
          <w:spacing w:val="-4"/>
          <w:lang w:bidi="en-US"/>
        </w:rPr>
        <w:t xml:space="preserve"> </w:t>
      </w:r>
      <w:r w:rsidRPr="0009594F">
        <w:rPr>
          <w:lang w:bidi="en-US"/>
        </w:rPr>
        <w:t>who</w:t>
      </w:r>
      <w:r w:rsidRPr="0009594F">
        <w:rPr>
          <w:spacing w:val="-4"/>
          <w:lang w:bidi="en-US"/>
        </w:rPr>
        <w:t xml:space="preserve"> </w:t>
      </w:r>
      <w:r w:rsidRPr="0009594F">
        <w:rPr>
          <w:lang w:bidi="en-US"/>
        </w:rPr>
        <w:t>is</w:t>
      </w:r>
      <w:r w:rsidRPr="0009594F">
        <w:rPr>
          <w:spacing w:val="-5"/>
          <w:lang w:bidi="en-US"/>
        </w:rPr>
        <w:t xml:space="preserve"> </w:t>
      </w:r>
      <w:r w:rsidRPr="0009594F">
        <w:rPr>
          <w:lang w:bidi="en-US"/>
        </w:rPr>
        <w:t>in</w:t>
      </w:r>
      <w:r w:rsidRPr="0009594F">
        <w:rPr>
          <w:spacing w:val="-4"/>
          <w:lang w:bidi="en-US"/>
        </w:rPr>
        <w:t xml:space="preserve"> </w:t>
      </w:r>
      <w:r w:rsidRPr="0009594F">
        <w:rPr>
          <w:lang w:bidi="en-US"/>
        </w:rPr>
        <w:t>attendance</w:t>
      </w:r>
      <w:r w:rsidRPr="0009594F">
        <w:rPr>
          <w:spacing w:val="-4"/>
          <w:lang w:bidi="en-US"/>
        </w:rPr>
        <w:t xml:space="preserve"> </w:t>
      </w:r>
      <w:r w:rsidRPr="0009594F">
        <w:rPr>
          <w:lang w:bidi="en-US"/>
        </w:rPr>
        <w:t>at</w:t>
      </w:r>
      <w:r w:rsidRPr="0009594F">
        <w:rPr>
          <w:spacing w:val="-4"/>
          <w:lang w:bidi="en-US"/>
        </w:rPr>
        <w:t xml:space="preserve"> </w:t>
      </w:r>
      <w:r w:rsidRPr="0009594F">
        <w:rPr>
          <w:lang w:bidi="en-US"/>
        </w:rPr>
        <w:t>the</w:t>
      </w:r>
      <w:r w:rsidRPr="0009594F">
        <w:rPr>
          <w:spacing w:val="-4"/>
          <w:lang w:bidi="en-US"/>
        </w:rPr>
        <w:t xml:space="preserve"> </w:t>
      </w:r>
      <w:r w:rsidRPr="0009594F">
        <w:rPr>
          <w:lang w:bidi="en-US"/>
        </w:rPr>
        <w:t>time</w:t>
      </w:r>
      <w:r w:rsidRPr="0009594F">
        <w:rPr>
          <w:spacing w:val="-5"/>
          <w:lang w:bidi="en-US"/>
        </w:rPr>
        <w:t xml:space="preserve"> </w:t>
      </w:r>
      <w:r w:rsidRPr="0009594F">
        <w:rPr>
          <w:lang w:bidi="en-US"/>
        </w:rPr>
        <w:t>of</w:t>
      </w:r>
      <w:r w:rsidRPr="0009594F">
        <w:rPr>
          <w:spacing w:val="-4"/>
          <w:lang w:bidi="en-US"/>
        </w:rPr>
        <w:t xml:space="preserve"> </w:t>
      </w:r>
      <w:r w:rsidRPr="0009594F">
        <w:rPr>
          <w:lang w:bidi="en-US"/>
        </w:rPr>
        <w:t>balloting</w:t>
      </w:r>
      <w:r w:rsidRPr="0009594F">
        <w:rPr>
          <w:spacing w:val="-4"/>
          <w:lang w:bidi="en-US"/>
        </w:rPr>
        <w:t xml:space="preserve"> </w:t>
      </w:r>
      <w:r w:rsidRPr="0009594F">
        <w:rPr>
          <w:lang w:bidi="en-US"/>
        </w:rPr>
        <w:t>to</w:t>
      </w:r>
      <w:r w:rsidRPr="0009594F">
        <w:rPr>
          <w:spacing w:val="-5"/>
          <w:lang w:bidi="en-US"/>
        </w:rPr>
        <w:t xml:space="preserve"> </w:t>
      </w:r>
      <w:r w:rsidRPr="0009594F">
        <w:rPr>
          <w:lang w:bidi="en-US"/>
        </w:rPr>
        <w:t xml:space="preserve">cast a vote on behalf of the absent member. No member may </w:t>
      </w:r>
      <w:r w:rsidRPr="0009594F">
        <w:rPr>
          <w:spacing w:val="2"/>
          <w:lang w:bidi="en-US"/>
        </w:rPr>
        <w:t xml:space="preserve">be </w:t>
      </w:r>
      <w:r w:rsidRPr="0009594F">
        <w:rPr>
          <w:lang w:bidi="en-US"/>
        </w:rPr>
        <w:t>named on more than one proxy for a particular vote.</w:t>
      </w:r>
      <w:r w:rsidRPr="0009594F">
        <w:rPr>
          <w:spacing w:val="10"/>
          <w:lang w:bidi="en-US"/>
        </w:rPr>
        <w:t xml:space="preserve"> </w:t>
      </w:r>
      <w:r w:rsidRPr="0009594F">
        <w:rPr>
          <w:lang w:bidi="en-US"/>
        </w:rPr>
        <w:t>Proxies</w:t>
      </w:r>
      <w:r w:rsidRPr="0009594F">
        <w:rPr>
          <w:spacing w:val="-6"/>
          <w:lang w:bidi="en-US"/>
        </w:rPr>
        <w:t xml:space="preserve"> </w:t>
      </w:r>
      <w:r w:rsidRPr="0009594F">
        <w:rPr>
          <w:lang w:bidi="en-US"/>
        </w:rPr>
        <w:t>assigned</w:t>
      </w:r>
      <w:r w:rsidRPr="0009594F">
        <w:rPr>
          <w:spacing w:val="-5"/>
          <w:lang w:bidi="en-US"/>
        </w:rPr>
        <w:t xml:space="preserve"> </w:t>
      </w:r>
      <w:r w:rsidRPr="0009594F">
        <w:rPr>
          <w:lang w:bidi="en-US"/>
        </w:rPr>
        <w:t>to</w:t>
      </w:r>
      <w:r w:rsidRPr="0009594F">
        <w:rPr>
          <w:spacing w:val="-6"/>
          <w:lang w:bidi="en-US"/>
        </w:rPr>
        <w:t xml:space="preserve"> </w:t>
      </w:r>
      <w:r w:rsidRPr="0009594F">
        <w:rPr>
          <w:lang w:bidi="en-US"/>
        </w:rPr>
        <w:t>a</w:t>
      </w:r>
      <w:r w:rsidRPr="0009594F">
        <w:rPr>
          <w:spacing w:val="-6"/>
          <w:lang w:bidi="en-US"/>
        </w:rPr>
        <w:t xml:space="preserve"> </w:t>
      </w:r>
      <w:r w:rsidRPr="0009594F">
        <w:rPr>
          <w:lang w:bidi="en-US"/>
        </w:rPr>
        <w:t>named</w:t>
      </w:r>
      <w:r w:rsidRPr="0009594F">
        <w:rPr>
          <w:spacing w:val="-6"/>
          <w:lang w:bidi="en-US"/>
        </w:rPr>
        <w:t xml:space="preserve"> </w:t>
      </w:r>
      <w:r w:rsidRPr="0009594F">
        <w:rPr>
          <w:lang w:bidi="en-US"/>
        </w:rPr>
        <w:t>member</w:t>
      </w:r>
      <w:r w:rsidRPr="0009594F">
        <w:rPr>
          <w:spacing w:val="-6"/>
          <w:lang w:bidi="en-US"/>
        </w:rPr>
        <w:t xml:space="preserve"> </w:t>
      </w:r>
      <w:r w:rsidRPr="0009594F">
        <w:rPr>
          <w:lang w:bidi="en-US"/>
        </w:rPr>
        <w:t>may</w:t>
      </w:r>
      <w:r w:rsidRPr="0009594F">
        <w:rPr>
          <w:spacing w:val="-6"/>
          <w:lang w:bidi="en-US"/>
        </w:rPr>
        <w:t xml:space="preserve"> </w:t>
      </w:r>
      <w:r w:rsidRPr="0009594F">
        <w:rPr>
          <w:lang w:bidi="en-US"/>
        </w:rPr>
        <w:t>not</w:t>
      </w:r>
      <w:r w:rsidRPr="0009594F">
        <w:rPr>
          <w:spacing w:val="-6"/>
          <w:lang w:bidi="en-US"/>
        </w:rPr>
        <w:t xml:space="preserve"> </w:t>
      </w:r>
      <w:r w:rsidRPr="0009594F">
        <w:rPr>
          <w:spacing w:val="2"/>
          <w:lang w:bidi="en-US"/>
        </w:rPr>
        <w:t>be</w:t>
      </w:r>
      <w:r w:rsidRPr="0009594F">
        <w:rPr>
          <w:spacing w:val="-6"/>
          <w:lang w:bidi="en-US"/>
        </w:rPr>
        <w:t xml:space="preserve"> </w:t>
      </w:r>
      <w:r w:rsidRPr="0009594F">
        <w:rPr>
          <w:lang w:bidi="en-US"/>
        </w:rPr>
        <w:t>assigned</w:t>
      </w:r>
      <w:r w:rsidRPr="0009594F">
        <w:rPr>
          <w:spacing w:val="-6"/>
          <w:lang w:bidi="en-US"/>
        </w:rPr>
        <w:t xml:space="preserve"> </w:t>
      </w:r>
      <w:r w:rsidRPr="0009594F">
        <w:rPr>
          <w:lang w:bidi="en-US"/>
        </w:rPr>
        <w:t>subsequently</w:t>
      </w:r>
      <w:r w:rsidRPr="0009594F">
        <w:rPr>
          <w:spacing w:val="-5"/>
          <w:lang w:bidi="en-US"/>
        </w:rPr>
        <w:t xml:space="preserve"> </w:t>
      </w:r>
      <w:r w:rsidRPr="0009594F">
        <w:rPr>
          <w:lang w:bidi="en-US"/>
        </w:rPr>
        <w:t>to</w:t>
      </w:r>
      <w:r w:rsidRPr="0009594F">
        <w:rPr>
          <w:spacing w:val="-6"/>
          <w:lang w:bidi="en-US"/>
        </w:rPr>
        <w:t xml:space="preserve"> </w:t>
      </w:r>
      <w:r w:rsidRPr="0009594F">
        <w:rPr>
          <w:lang w:bidi="en-US"/>
        </w:rPr>
        <w:t>another</w:t>
      </w:r>
      <w:r w:rsidRPr="0009594F">
        <w:rPr>
          <w:spacing w:val="-6"/>
          <w:lang w:bidi="en-US"/>
        </w:rPr>
        <w:t xml:space="preserve"> </w:t>
      </w:r>
      <w:r w:rsidRPr="0009594F">
        <w:rPr>
          <w:lang w:bidi="en-US"/>
        </w:rPr>
        <w:t>member.</w:t>
      </w:r>
      <w:r w:rsidRPr="0009594F">
        <w:rPr>
          <w:spacing w:val="11"/>
          <w:lang w:bidi="en-US"/>
        </w:rPr>
        <w:t xml:space="preserve"> </w:t>
      </w:r>
      <w:r w:rsidRPr="0009594F">
        <w:rPr>
          <w:lang w:bidi="en-US"/>
        </w:rPr>
        <w:t>All</w:t>
      </w:r>
      <w:r w:rsidRPr="0009594F">
        <w:rPr>
          <w:spacing w:val="-6"/>
          <w:lang w:bidi="en-US"/>
        </w:rPr>
        <w:t xml:space="preserve"> </w:t>
      </w:r>
      <w:r w:rsidRPr="0009594F">
        <w:rPr>
          <w:lang w:bidi="en-US"/>
        </w:rPr>
        <w:t>proxy statements</w:t>
      </w:r>
      <w:r w:rsidRPr="0009594F">
        <w:rPr>
          <w:spacing w:val="8"/>
          <w:lang w:bidi="en-US"/>
        </w:rPr>
        <w:t xml:space="preserve"> </w:t>
      </w:r>
      <w:r w:rsidRPr="0009594F">
        <w:rPr>
          <w:lang w:bidi="en-US"/>
        </w:rPr>
        <w:t>shall</w:t>
      </w:r>
      <w:r w:rsidRPr="0009594F">
        <w:rPr>
          <w:spacing w:val="8"/>
          <w:lang w:bidi="en-US"/>
        </w:rPr>
        <w:t xml:space="preserve"> </w:t>
      </w:r>
      <w:r w:rsidRPr="0009594F">
        <w:rPr>
          <w:spacing w:val="2"/>
          <w:lang w:bidi="en-US"/>
        </w:rPr>
        <w:t>be</w:t>
      </w:r>
      <w:r w:rsidRPr="0009594F">
        <w:rPr>
          <w:spacing w:val="9"/>
          <w:lang w:bidi="en-US"/>
        </w:rPr>
        <w:t xml:space="preserve"> </w:t>
      </w:r>
      <w:r w:rsidRPr="0009594F">
        <w:rPr>
          <w:lang w:bidi="en-US"/>
        </w:rPr>
        <w:t>given</w:t>
      </w:r>
      <w:r w:rsidRPr="0009594F">
        <w:rPr>
          <w:spacing w:val="9"/>
          <w:lang w:bidi="en-US"/>
        </w:rPr>
        <w:t xml:space="preserve"> </w:t>
      </w:r>
      <w:r w:rsidRPr="0009594F">
        <w:rPr>
          <w:lang w:bidi="en-US"/>
        </w:rPr>
        <w:t>to</w:t>
      </w:r>
      <w:r w:rsidRPr="0009594F">
        <w:rPr>
          <w:spacing w:val="9"/>
          <w:lang w:bidi="en-US"/>
        </w:rPr>
        <w:t xml:space="preserve"> </w:t>
      </w:r>
      <w:r w:rsidRPr="0009594F">
        <w:rPr>
          <w:lang w:bidi="en-US"/>
        </w:rPr>
        <w:t>the</w:t>
      </w:r>
      <w:r w:rsidRPr="0009594F">
        <w:rPr>
          <w:spacing w:val="8"/>
          <w:lang w:bidi="en-US"/>
        </w:rPr>
        <w:t xml:space="preserve"> </w:t>
      </w:r>
      <w:r w:rsidRPr="0009594F">
        <w:rPr>
          <w:lang w:bidi="en-US"/>
        </w:rPr>
        <w:t>Recording</w:t>
      </w:r>
      <w:r w:rsidRPr="0009594F">
        <w:rPr>
          <w:spacing w:val="10"/>
          <w:lang w:bidi="en-US"/>
        </w:rPr>
        <w:t xml:space="preserve"> </w:t>
      </w:r>
      <w:r w:rsidRPr="0009594F">
        <w:rPr>
          <w:lang w:bidi="en-US"/>
        </w:rPr>
        <w:t>Secretary</w:t>
      </w:r>
      <w:r w:rsidRPr="0009594F">
        <w:rPr>
          <w:spacing w:val="8"/>
          <w:lang w:bidi="en-US"/>
        </w:rPr>
        <w:t xml:space="preserve"> </w:t>
      </w:r>
      <w:r w:rsidRPr="0009594F">
        <w:rPr>
          <w:lang w:bidi="en-US"/>
        </w:rPr>
        <w:t>when</w:t>
      </w:r>
      <w:r w:rsidRPr="0009594F">
        <w:rPr>
          <w:spacing w:val="8"/>
          <w:lang w:bidi="en-US"/>
        </w:rPr>
        <w:t xml:space="preserve"> </w:t>
      </w:r>
      <w:r w:rsidRPr="0009594F">
        <w:rPr>
          <w:lang w:bidi="en-US"/>
        </w:rPr>
        <w:t>the</w:t>
      </w:r>
      <w:r w:rsidRPr="0009594F">
        <w:rPr>
          <w:spacing w:val="9"/>
          <w:lang w:bidi="en-US"/>
        </w:rPr>
        <w:t xml:space="preserve"> </w:t>
      </w:r>
      <w:r w:rsidRPr="0009594F">
        <w:rPr>
          <w:lang w:bidi="en-US"/>
        </w:rPr>
        <w:t>member</w:t>
      </w:r>
      <w:r w:rsidRPr="0009594F">
        <w:rPr>
          <w:spacing w:val="8"/>
          <w:lang w:bidi="en-US"/>
        </w:rPr>
        <w:t xml:space="preserve"> </w:t>
      </w:r>
      <w:r w:rsidRPr="0009594F">
        <w:rPr>
          <w:lang w:bidi="en-US"/>
        </w:rPr>
        <w:t>leaves</w:t>
      </w:r>
      <w:r w:rsidRPr="0009594F">
        <w:rPr>
          <w:spacing w:val="9"/>
          <w:lang w:bidi="en-US"/>
        </w:rPr>
        <w:t xml:space="preserve"> </w:t>
      </w:r>
      <w:r w:rsidRPr="0009594F">
        <w:rPr>
          <w:lang w:bidi="en-US"/>
        </w:rPr>
        <w:t>the</w:t>
      </w:r>
      <w:r w:rsidRPr="0009594F">
        <w:rPr>
          <w:spacing w:val="8"/>
          <w:lang w:bidi="en-US"/>
        </w:rPr>
        <w:t xml:space="preserve"> </w:t>
      </w:r>
      <w:r w:rsidRPr="0009594F">
        <w:rPr>
          <w:lang w:bidi="en-US"/>
        </w:rPr>
        <w:t>meeting.</w:t>
      </w:r>
    </w:p>
    <w:p w14:paraId="0486259A" w14:textId="77777777" w:rsidR="0009594F" w:rsidRPr="0009594F" w:rsidRDefault="0009594F" w:rsidP="00F1280C">
      <w:pPr>
        <w:pStyle w:val="BodyText"/>
        <w:numPr>
          <w:ilvl w:val="1"/>
          <w:numId w:val="41"/>
        </w:numPr>
        <w:rPr>
          <w:lang w:bidi="en-US"/>
        </w:rPr>
      </w:pPr>
      <w:r w:rsidRPr="0009594F">
        <w:rPr>
          <w:lang w:bidi="en-US"/>
        </w:rPr>
        <w:t>A</w:t>
      </w:r>
      <w:r w:rsidRPr="0009594F">
        <w:rPr>
          <w:spacing w:val="-10"/>
          <w:lang w:bidi="en-US"/>
        </w:rPr>
        <w:t xml:space="preserve"> </w:t>
      </w:r>
      <w:r w:rsidRPr="0009594F">
        <w:rPr>
          <w:lang w:bidi="en-US"/>
        </w:rPr>
        <w:t>secret</w:t>
      </w:r>
      <w:r w:rsidRPr="0009594F">
        <w:rPr>
          <w:spacing w:val="-10"/>
          <w:lang w:bidi="en-US"/>
        </w:rPr>
        <w:t xml:space="preserve"> </w:t>
      </w:r>
      <w:r w:rsidRPr="0009594F">
        <w:rPr>
          <w:lang w:bidi="en-US"/>
        </w:rPr>
        <w:t>written</w:t>
      </w:r>
      <w:r w:rsidRPr="0009594F">
        <w:rPr>
          <w:spacing w:val="-9"/>
          <w:lang w:bidi="en-US"/>
        </w:rPr>
        <w:t xml:space="preserve"> </w:t>
      </w:r>
      <w:r w:rsidRPr="0009594F">
        <w:rPr>
          <w:lang w:bidi="en-US"/>
        </w:rPr>
        <w:t>ballot</w:t>
      </w:r>
      <w:r w:rsidRPr="0009594F">
        <w:rPr>
          <w:spacing w:val="-10"/>
          <w:lang w:bidi="en-US"/>
        </w:rPr>
        <w:t xml:space="preserve"> </w:t>
      </w:r>
      <w:r w:rsidRPr="0009594F">
        <w:rPr>
          <w:lang w:bidi="en-US"/>
        </w:rPr>
        <w:t>on</w:t>
      </w:r>
      <w:r w:rsidRPr="0009594F">
        <w:rPr>
          <w:spacing w:val="-10"/>
          <w:lang w:bidi="en-US"/>
        </w:rPr>
        <w:t xml:space="preserve"> </w:t>
      </w:r>
      <w:r w:rsidRPr="0009594F">
        <w:rPr>
          <w:lang w:bidi="en-US"/>
        </w:rPr>
        <w:t>any</w:t>
      </w:r>
      <w:r w:rsidRPr="0009594F">
        <w:rPr>
          <w:spacing w:val="-9"/>
          <w:lang w:bidi="en-US"/>
        </w:rPr>
        <w:t xml:space="preserve"> </w:t>
      </w:r>
      <w:r w:rsidRPr="0009594F">
        <w:rPr>
          <w:lang w:bidi="en-US"/>
        </w:rPr>
        <w:t>issue</w:t>
      </w:r>
      <w:r w:rsidRPr="0009594F">
        <w:rPr>
          <w:spacing w:val="-10"/>
          <w:lang w:bidi="en-US"/>
        </w:rPr>
        <w:t xml:space="preserve"> </w:t>
      </w:r>
      <w:r w:rsidRPr="0009594F">
        <w:rPr>
          <w:lang w:bidi="en-US"/>
        </w:rPr>
        <w:t>before</w:t>
      </w:r>
      <w:r w:rsidRPr="0009594F">
        <w:rPr>
          <w:spacing w:val="-10"/>
          <w:lang w:bidi="en-US"/>
        </w:rPr>
        <w:t xml:space="preserve"> </w:t>
      </w:r>
      <w:r w:rsidRPr="0009594F">
        <w:rPr>
          <w:lang w:bidi="en-US"/>
        </w:rPr>
        <w:t>the</w:t>
      </w:r>
      <w:r w:rsidRPr="0009594F">
        <w:rPr>
          <w:spacing w:val="-10"/>
          <w:lang w:bidi="en-US"/>
        </w:rPr>
        <w:t xml:space="preserve"> </w:t>
      </w:r>
      <w:r w:rsidRPr="0009594F">
        <w:rPr>
          <w:lang w:bidi="en-US"/>
        </w:rPr>
        <w:t>Assembly</w:t>
      </w:r>
      <w:r w:rsidRPr="0009594F">
        <w:rPr>
          <w:spacing w:val="-9"/>
          <w:lang w:bidi="en-US"/>
        </w:rPr>
        <w:t xml:space="preserve"> </w:t>
      </w:r>
      <w:r w:rsidRPr="0009594F">
        <w:rPr>
          <w:lang w:bidi="en-US"/>
        </w:rPr>
        <w:t>will</w:t>
      </w:r>
      <w:r w:rsidRPr="0009594F">
        <w:rPr>
          <w:spacing w:val="-9"/>
          <w:lang w:bidi="en-US"/>
        </w:rPr>
        <w:t xml:space="preserve"> </w:t>
      </w:r>
      <w:r w:rsidRPr="0009594F">
        <w:rPr>
          <w:spacing w:val="2"/>
          <w:lang w:bidi="en-US"/>
        </w:rPr>
        <w:t>be</w:t>
      </w:r>
      <w:r w:rsidRPr="0009594F">
        <w:rPr>
          <w:spacing w:val="-10"/>
          <w:lang w:bidi="en-US"/>
        </w:rPr>
        <w:t xml:space="preserve"> </w:t>
      </w:r>
      <w:r w:rsidRPr="0009594F">
        <w:rPr>
          <w:lang w:bidi="en-US"/>
        </w:rPr>
        <w:t>held</w:t>
      </w:r>
      <w:r w:rsidRPr="0009594F">
        <w:rPr>
          <w:spacing w:val="-9"/>
          <w:lang w:bidi="en-US"/>
        </w:rPr>
        <w:t xml:space="preserve"> </w:t>
      </w:r>
      <w:r w:rsidRPr="0009594F">
        <w:rPr>
          <w:lang w:bidi="en-US"/>
        </w:rPr>
        <w:t>when</w:t>
      </w:r>
      <w:r w:rsidRPr="0009594F">
        <w:rPr>
          <w:spacing w:val="-10"/>
          <w:lang w:bidi="en-US"/>
        </w:rPr>
        <w:t xml:space="preserve"> </w:t>
      </w:r>
      <w:r w:rsidRPr="0009594F">
        <w:rPr>
          <w:lang w:bidi="en-US"/>
        </w:rPr>
        <w:t>requested</w:t>
      </w:r>
      <w:r w:rsidRPr="0009594F">
        <w:rPr>
          <w:spacing w:val="-10"/>
          <w:lang w:bidi="en-US"/>
        </w:rPr>
        <w:t xml:space="preserve"> </w:t>
      </w:r>
      <w:r w:rsidRPr="0009594F">
        <w:rPr>
          <w:spacing w:val="-3"/>
          <w:lang w:bidi="en-US"/>
        </w:rPr>
        <w:t>by</w:t>
      </w:r>
      <w:r w:rsidRPr="0009594F">
        <w:rPr>
          <w:spacing w:val="-9"/>
          <w:lang w:bidi="en-US"/>
        </w:rPr>
        <w:t xml:space="preserve"> </w:t>
      </w:r>
      <w:r w:rsidRPr="0009594F">
        <w:rPr>
          <w:lang w:bidi="en-US"/>
        </w:rPr>
        <w:t>three</w:t>
      </w:r>
      <w:r w:rsidRPr="0009594F">
        <w:rPr>
          <w:spacing w:val="-10"/>
          <w:lang w:bidi="en-US"/>
        </w:rPr>
        <w:t xml:space="preserve"> </w:t>
      </w:r>
      <w:r w:rsidRPr="0009594F">
        <w:rPr>
          <w:lang w:bidi="en-US"/>
        </w:rPr>
        <w:t>or</w:t>
      </w:r>
      <w:r w:rsidRPr="0009594F">
        <w:rPr>
          <w:spacing w:val="-10"/>
          <w:lang w:bidi="en-US"/>
        </w:rPr>
        <w:t xml:space="preserve"> </w:t>
      </w:r>
      <w:r w:rsidRPr="0009594F">
        <w:rPr>
          <w:lang w:bidi="en-US"/>
        </w:rPr>
        <w:t>more</w:t>
      </w:r>
      <w:r w:rsidRPr="0009594F">
        <w:rPr>
          <w:spacing w:val="-9"/>
          <w:lang w:bidi="en-US"/>
        </w:rPr>
        <w:t xml:space="preserve"> </w:t>
      </w:r>
      <w:r w:rsidRPr="0009594F">
        <w:rPr>
          <w:lang w:bidi="en-US"/>
        </w:rPr>
        <w:t>voting members</w:t>
      </w:r>
      <w:r w:rsidRPr="0009594F">
        <w:rPr>
          <w:spacing w:val="8"/>
          <w:lang w:bidi="en-US"/>
        </w:rPr>
        <w:t xml:space="preserve"> </w:t>
      </w:r>
      <w:r w:rsidRPr="0009594F">
        <w:rPr>
          <w:lang w:bidi="en-US"/>
        </w:rPr>
        <w:t>present.</w:t>
      </w:r>
      <w:r w:rsidRPr="0009594F">
        <w:rPr>
          <w:spacing w:val="28"/>
          <w:lang w:bidi="en-US"/>
        </w:rPr>
        <w:t xml:space="preserve"> </w:t>
      </w:r>
      <w:r w:rsidRPr="0009594F">
        <w:rPr>
          <w:lang w:bidi="en-US"/>
        </w:rPr>
        <w:t>If</w:t>
      </w:r>
      <w:r w:rsidRPr="0009594F">
        <w:rPr>
          <w:spacing w:val="8"/>
          <w:lang w:bidi="en-US"/>
        </w:rPr>
        <w:t xml:space="preserve"> </w:t>
      </w:r>
      <w:r w:rsidRPr="0009594F">
        <w:rPr>
          <w:lang w:bidi="en-US"/>
        </w:rPr>
        <w:t>approved,</w:t>
      </w:r>
      <w:r w:rsidRPr="0009594F">
        <w:rPr>
          <w:spacing w:val="10"/>
          <w:lang w:bidi="en-US"/>
        </w:rPr>
        <w:t xml:space="preserve"> </w:t>
      </w:r>
      <w:r w:rsidRPr="0009594F">
        <w:rPr>
          <w:lang w:bidi="en-US"/>
        </w:rPr>
        <w:t>the</w:t>
      </w:r>
      <w:r w:rsidRPr="0009594F">
        <w:rPr>
          <w:spacing w:val="8"/>
          <w:lang w:bidi="en-US"/>
        </w:rPr>
        <w:t xml:space="preserve"> </w:t>
      </w:r>
      <w:r w:rsidRPr="0009594F">
        <w:rPr>
          <w:lang w:bidi="en-US"/>
        </w:rPr>
        <w:t>secret</w:t>
      </w:r>
      <w:r w:rsidRPr="0009594F">
        <w:rPr>
          <w:spacing w:val="8"/>
          <w:lang w:bidi="en-US"/>
        </w:rPr>
        <w:t xml:space="preserve"> </w:t>
      </w:r>
      <w:r w:rsidRPr="0009594F">
        <w:rPr>
          <w:lang w:bidi="en-US"/>
        </w:rPr>
        <w:t>ballot</w:t>
      </w:r>
      <w:r w:rsidRPr="0009594F">
        <w:rPr>
          <w:spacing w:val="9"/>
          <w:lang w:bidi="en-US"/>
        </w:rPr>
        <w:t xml:space="preserve"> </w:t>
      </w:r>
      <w:r w:rsidRPr="0009594F">
        <w:rPr>
          <w:lang w:bidi="en-US"/>
        </w:rPr>
        <w:t>will</w:t>
      </w:r>
      <w:r w:rsidRPr="0009594F">
        <w:rPr>
          <w:spacing w:val="8"/>
          <w:lang w:bidi="en-US"/>
        </w:rPr>
        <w:t xml:space="preserve"> </w:t>
      </w:r>
      <w:r w:rsidRPr="0009594F">
        <w:rPr>
          <w:lang w:bidi="en-US"/>
        </w:rPr>
        <w:t>take</w:t>
      </w:r>
      <w:r w:rsidRPr="0009594F">
        <w:rPr>
          <w:spacing w:val="9"/>
          <w:lang w:bidi="en-US"/>
        </w:rPr>
        <w:t xml:space="preserve"> </w:t>
      </w:r>
      <w:r w:rsidRPr="0009594F">
        <w:rPr>
          <w:lang w:bidi="en-US"/>
        </w:rPr>
        <w:t>precedence</w:t>
      </w:r>
      <w:r w:rsidRPr="0009594F">
        <w:rPr>
          <w:spacing w:val="8"/>
          <w:lang w:bidi="en-US"/>
        </w:rPr>
        <w:t xml:space="preserve"> </w:t>
      </w:r>
      <w:r w:rsidRPr="0009594F">
        <w:rPr>
          <w:spacing w:val="-3"/>
          <w:lang w:bidi="en-US"/>
        </w:rPr>
        <w:t>over</w:t>
      </w:r>
      <w:r w:rsidRPr="0009594F">
        <w:rPr>
          <w:spacing w:val="8"/>
          <w:lang w:bidi="en-US"/>
        </w:rPr>
        <w:t xml:space="preserve"> </w:t>
      </w:r>
      <w:r w:rsidRPr="0009594F">
        <w:rPr>
          <w:lang w:bidi="en-US"/>
        </w:rPr>
        <w:t>a</w:t>
      </w:r>
      <w:r w:rsidRPr="0009594F">
        <w:rPr>
          <w:spacing w:val="9"/>
          <w:lang w:bidi="en-US"/>
        </w:rPr>
        <w:t xml:space="preserve"> </w:t>
      </w:r>
      <w:r w:rsidRPr="0009594F">
        <w:rPr>
          <w:lang w:bidi="en-US"/>
        </w:rPr>
        <w:t>roll</w:t>
      </w:r>
      <w:r w:rsidRPr="0009594F">
        <w:rPr>
          <w:spacing w:val="8"/>
          <w:lang w:bidi="en-US"/>
        </w:rPr>
        <w:t xml:space="preserve"> </w:t>
      </w:r>
      <w:r w:rsidRPr="0009594F">
        <w:rPr>
          <w:lang w:bidi="en-US"/>
        </w:rPr>
        <w:t>call</w:t>
      </w:r>
      <w:r w:rsidRPr="0009594F">
        <w:rPr>
          <w:spacing w:val="9"/>
          <w:lang w:bidi="en-US"/>
        </w:rPr>
        <w:t xml:space="preserve"> </w:t>
      </w:r>
      <w:r w:rsidRPr="0009594F">
        <w:rPr>
          <w:lang w:bidi="en-US"/>
        </w:rPr>
        <w:t>vote.</w:t>
      </w:r>
    </w:p>
    <w:p w14:paraId="295D3CD8" w14:textId="77777777" w:rsidR="0009594F" w:rsidRPr="0009594F" w:rsidRDefault="0009594F" w:rsidP="00F1280C">
      <w:pPr>
        <w:pStyle w:val="BodyText"/>
        <w:numPr>
          <w:ilvl w:val="1"/>
          <w:numId w:val="41"/>
        </w:numPr>
        <w:rPr>
          <w:lang w:bidi="en-US"/>
        </w:rPr>
      </w:pPr>
      <w:r w:rsidRPr="0009594F">
        <w:rPr>
          <w:lang w:bidi="en-US"/>
        </w:rPr>
        <w:t xml:space="preserve">In the absence of an approved secret ballot request, a roll call vote on any issue before the Assembly will </w:t>
      </w:r>
      <w:r w:rsidRPr="0009594F">
        <w:rPr>
          <w:spacing w:val="2"/>
          <w:lang w:bidi="en-US"/>
        </w:rPr>
        <w:t xml:space="preserve">be </w:t>
      </w:r>
      <w:r w:rsidRPr="0009594F">
        <w:rPr>
          <w:lang w:bidi="en-US"/>
        </w:rPr>
        <w:t xml:space="preserve">held when requested </w:t>
      </w:r>
      <w:r w:rsidRPr="0009594F">
        <w:rPr>
          <w:spacing w:val="-3"/>
          <w:lang w:bidi="en-US"/>
        </w:rPr>
        <w:t xml:space="preserve">by </w:t>
      </w:r>
      <w:r w:rsidRPr="0009594F">
        <w:rPr>
          <w:lang w:bidi="en-US"/>
        </w:rPr>
        <w:t>three or more voting members</w:t>
      </w:r>
      <w:r w:rsidRPr="0009594F">
        <w:rPr>
          <w:spacing w:val="14"/>
          <w:lang w:bidi="en-US"/>
        </w:rPr>
        <w:t xml:space="preserve"> </w:t>
      </w:r>
      <w:r w:rsidRPr="0009594F">
        <w:rPr>
          <w:lang w:bidi="en-US"/>
        </w:rPr>
        <w:t>present.</w:t>
      </w:r>
    </w:p>
    <w:p w14:paraId="78F3F146" w14:textId="77777777" w:rsidR="0009594F" w:rsidRPr="0009594F" w:rsidRDefault="0009594F" w:rsidP="00F1280C">
      <w:pPr>
        <w:pStyle w:val="BodyText"/>
        <w:numPr>
          <w:ilvl w:val="1"/>
          <w:numId w:val="41"/>
        </w:numPr>
        <w:rPr>
          <w:lang w:bidi="en-US"/>
        </w:rPr>
      </w:pPr>
      <w:r w:rsidRPr="0009594F">
        <w:rPr>
          <w:lang w:bidi="en-US"/>
        </w:rPr>
        <w:t xml:space="preserve">E-mail votes. When approved </w:t>
      </w:r>
      <w:r w:rsidRPr="0009594F">
        <w:rPr>
          <w:spacing w:val="-3"/>
          <w:lang w:bidi="en-US"/>
        </w:rPr>
        <w:t xml:space="preserve">by </w:t>
      </w:r>
      <w:r w:rsidRPr="0009594F">
        <w:rPr>
          <w:lang w:bidi="en-US"/>
        </w:rPr>
        <w:t>the Assembly in advance, or upon recommendation from the Executive Committee,</w:t>
      </w:r>
      <w:r w:rsidRPr="0009594F">
        <w:rPr>
          <w:spacing w:val="-12"/>
          <w:lang w:bidi="en-US"/>
        </w:rPr>
        <w:t xml:space="preserve"> </w:t>
      </w:r>
      <w:r w:rsidRPr="0009594F">
        <w:rPr>
          <w:lang w:bidi="en-US"/>
        </w:rPr>
        <w:t>an</w:t>
      </w:r>
      <w:r w:rsidRPr="0009594F">
        <w:rPr>
          <w:spacing w:val="-14"/>
          <w:lang w:bidi="en-US"/>
        </w:rPr>
        <w:t xml:space="preserve"> </w:t>
      </w:r>
      <w:r w:rsidRPr="0009594F">
        <w:rPr>
          <w:lang w:bidi="en-US"/>
        </w:rPr>
        <w:t>e-mail</w:t>
      </w:r>
      <w:r w:rsidRPr="0009594F">
        <w:rPr>
          <w:spacing w:val="-13"/>
          <w:lang w:bidi="en-US"/>
        </w:rPr>
        <w:t xml:space="preserve"> </w:t>
      </w:r>
      <w:r w:rsidRPr="0009594F">
        <w:rPr>
          <w:lang w:bidi="en-US"/>
        </w:rPr>
        <w:t>vote</w:t>
      </w:r>
      <w:r w:rsidRPr="0009594F">
        <w:rPr>
          <w:spacing w:val="-14"/>
          <w:lang w:bidi="en-US"/>
        </w:rPr>
        <w:t xml:space="preserve"> </w:t>
      </w:r>
      <w:r w:rsidRPr="0009594F">
        <w:rPr>
          <w:lang w:bidi="en-US"/>
        </w:rPr>
        <w:t>may</w:t>
      </w:r>
      <w:r w:rsidRPr="0009594F">
        <w:rPr>
          <w:spacing w:val="-14"/>
          <w:lang w:bidi="en-US"/>
        </w:rPr>
        <w:t xml:space="preserve"> </w:t>
      </w:r>
      <w:r w:rsidRPr="0009594F">
        <w:rPr>
          <w:spacing w:val="2"/>
          <w:lang w:bidi="en-US"/>
        </w:rPr>
        <w:t>be</w:t>
      </w:r>
      <w:r w:rsidRPr="0009594F">
        <w:rPr>
          <w:spacing w:val="-15"/>
          <w:lang w:bidi="en-US"/>
        </w:rPr>
        <w:t xml:space="preserve"> </w:t>
      </w:r>
      <w:r w:rsidRPr="0009594F">
        <w:rPr>
          <w:lang w:bidi="en-US"/>
        </w:rPr>
        <w:t>taken</w:t>
      </w:r>
      <w:r w:rsidRPr="0009594F">
        <w:rPr>
          <w:spacing w:val="-14"/>
          <w:lang w:bidi="en-US"/>
        </w:rPr>
        <w:t xml:space="preserve"> </w:t>
      </w:r>
      <w:r w:rsidRPr="0009594F">
        <w:rPr>
          <w:lang w:bidi="en-US"/>
        </w:rPr>
        <w:t>on</w:t>
      </w:r>
      <w:r w:rsidRPr="0009594F">
        <w:rPr>
          <w:spacing w:val="-14"/>
          <w:lang w:bidi="en-US"/>
        </w:rPr>
        <w:t xml:space="preserve"> </w:t>
      </w:r>
      <w:r w:rsidRPr="0009594F">
        <w:rPr>
          <w:lang w:bidi="en-US"/>
        </w:rPr>
        <w:t>any</w:t>
      </w:r>
      <w:r w:rsidRPr="0009594F">
        <w:rPr>
          <w:spacing w:val="-13"/>
          <w:lang w:bidi="en-US"/>
        </w:rPr>
        <w:t xml:space="preserve"> </w:t>
      </w:r>
      <w:r w:rsidRPr="0009594F">
        <w:rPr>
          <w:lang w:bidi="en-US"/>
        </w:rPr>
        <w:t>matter.</w:t>
      </w:r>
      <w:r w:rsidRPr="0009594F">
        <w:rPr>
          <w:spacing w:val="7"/>
          <w:lang w:bidi="en-US"/>
        </w:rPr>
        <w:t xml:space="preserve"> </w:t>
      </w:r>
      <w:r w:rsidRPr="0009594F">
        <w:rPr>
          <w:lang w:bidi="en-US"/>
        </w:rPr>
        <w:t>The</w:t>
      </w:r>
      <w:r w:rsidRPr="0009594F">
        <w:rPr>
          <w:spacing w:val="-14"/>
          <w:lang w:bidi="en-US"/>
        </w:rPr>
        <w:t xml:space="preserve"> </w:t>
      </w:r>
      <w:r w:rsidRPr="0009594F">
        <w:rPr>
          <w:lang w:bidi="en-US"/>
        </w:rPr>
        <w:t>procedures</w:t>
      </w:r>
      <w:r w:rsidRPr="0009594F">
        <w:rPr>
          <w:spacing w:val="-14"/>
          <w:lang w:bidi="en-US"/>
        </w:rPr>
        <w:t xml:space="preserve"> </w:t>
      </w:r>
      <w:r w:rsidRPr="0009594F">
        <w:rPr>
          <w:lang w:bidi="en-US"/>
        </w:rPr>
        <w:t>for</w:t>
      </w:r>
      <w:r w:rsidRPr="0009594F">
        <w:rPr>
          <w:spacing w:val="-15"/>
          <w:lang w:bidi="en-US"/>
        </w:rPr>
        <w:t xml:space="preserve"> </w:t>
      </w:r>
      <w:r w:rsidRPr="0009594F">
        <w:rPr>
          <w:lang w:bidi="en-US"/>
        </w:rPr>
        <w:t>an</w:t>
      </w:r>
      <w:r w:rsidRPr="0009594F">
        <w:rPr>
          <w:spacing w:val="-13"/>
          <w:lang w:bidi="en-US"/>
        </w:rPr>
        <w:t xml:space="preserve"> </w:t>
      </w:r>
      <w:r w:rsidRPr="0009594F">
        <w:rPr>
          <w:lang w:bidi="en-US"/>
        </w:rPr>
        <w:t>e-mail</w:t>
      </w:r>
      <w:r w:rsidRPr="0009594F">
        <w:rPr>
          <w:spacing w:val="-14"/>
          <w:lang w:bidi="en-US"/>
        </w:rPr>
        <w:t xml:space="preserve"> </w:t>
      </w:r>
      <w:r w:rsidRPr="0009594F">
        <w:rPr>
          <w:lang w:bidi="en-US"/>
        </w:rPr>
        <w:t>vote</w:t>
      </w:r>
      <w:r w:rsidRPr="0009594F">
        <w:rPr>
          <w:spacing w:val="-14"/>
          <w:lang w:bidi="en-US"/>
        </w:rPr>
        <w:t xml:space="preserve"> </w:t>
      </w:r>
      <w:r w:rsidRPr="0009594F">
        <w:rPr>
          <w:lang w:bidi="en-US"/>
        </w:rPr>
        <w:t>shall</w:t>
      </w:r>
      <w:r w:rsidRPr="0009594F">
        <w:rPr>
          <w:spacing w:val="-13"/>
          <w:lang w:bidi="en-US"/>
        </w:rPr>
        <w:t xml:space="preserve"> </w:t>
      </w:r>
      <w:r w:rsidRPr="0009594F">
        <w:rPr>
          <w:spacing w:val="2"/>
          <w:lang w:bidi="en-US"/>
        </w:rPr>
        <w:t>be</w:t>
      </w:r>
      <w:r w:rsidRPr="0009594F">
        <w:rPr>
          <w:spacing w:val="-15"/>
          <w:lang w:bidi="en-US"/>
        </w:rPr>
        <w:t xml:space="preserve"> </w:t>
      </w:r>
      <w:r w:rsidRPr="0009594F">
        <w:rPr>
          <w:lang w:bidi="en-US"/>
        </w:rPr>
        <w:t>established for</w:t>
      </w:r>
      <w:r w:rsidRPr="0009594F">
        <w:rPr>
          <w:spacing w:val="-12"/>
          <w:lang w:bidi="en-US"/>
        </w:rPr>
        <w:t xml:space="preserve"> </w:t>
      </w:r>
      <w:r w:rsidRPr="0009594F">
        <w:rPr>
          <w:lang w:bidi="en-US"/>
        </w:rPr>
        <w:t>that</w:t>
      </w:r>
      <w:r w:rsidRPr="0009594F">
        <w:rPr>
          <w:spacing w:val="-11"/>
          <w:lang w:bidi="en-US"/>
        </w:rPr>
        <w:t xml:space="preserve"> </w:t>
      </w:r>
      <w:r w:rsidRPr="0009594F">
        <w:rPr>
          <w:lang w:bidi="en-US"/>
        </w:rPr>
        <w:t>vote</w:t>
      </w:r>
      <w:r w:rsidRPr="0009594F">
        <w:rPr>
          <w:spacing w:val="-11"/>
          <w:lang w:bidi="en-US"/>
        </w:rPr>
        <w:t xml:space="preserve"> </w:t>
      </w:r>
      <w:r w:rsidRPr="0009594F">
        <w:rPr>
          <w:lang w:bidi="en-US"/>
        </w:rPr>
        <w:t>prior</w:t>
      </w:r>
      <w:r w:rsidRPr="0009594F">
        <w:rPr>
          <w:spacing w:val="-11"/>
          <w:lang w:bidi="en-US"/>
        </w:rPr>
        <w:t xml:space="preserve"> </w:t>
      </w:r>
      <w:r w:rsidRPr="0009594F">
        <w:rPr>
          <w:lang w:bidi="en-US"/>
        </w:rPr>
        <w:t>to</w:t>
      </w:r>
      <w:r w:rsidRPr="0009594F">
        <w:rPr>
          <w:spacing w:val="-11"/>
          <w:lang w:bidi="en-US"/>
        </w:rPr>
        <w:t xml:space="preserve"> </w:t>
      </w:r>
      <w:r w:rsidRPr="0009594F">
        <w:rPr>
          <w:lang w:bidi="en-US"/>
        </w:rPr>
        <w:t>it</w:t>
      </w:r>
      <w:r w:rsidRPr="0009594F">
        <w:rPr>
          <w:spacing w:val="-11"/>
          <w:lang w:bidi="en-US"/>
        </w:rPr>
        <w:t xml:space="preserve"> </w:t>
      </w:r>
      <w:r w:rsidRPr="0009594F">
        <w:rPr>
          <w:lang w:bidi="en-US"/>
        </w:rPr>
        <w:t>being</w:t>
      </w:r>
      <w:r w:rsidRPr="0009594F">
        <w:rPr>
          <w:spacing w:val="-11"/>
          <w:lang w:bidi="en-US"/>
        </w:rPr>
        <w:t xml:space="preserve"> </w:t>
      </w:r>
      <w:r w:rsidRPr="0009594F">
        <w:rPr>
          <w:lang w:bidi="en-US"/>
        </w:rPr>
        <w:t>taken.</w:t>
      </w:r>
      <w:r w:rsidRPr="0009594F">
        <w:rPr>
          <w:spacing w:val="9"/>
          <w:lang w:bidi="en-US"/>
        </w:rPr>
        <w:t xml:space="preserve"> </w:t>
      </w:r>
      <w:r w:rsidRPr="0009594F">
        <w:rPr>
          <w:lang w:bidi="en-US"/>
        </w:rPr>
        <w:t>Such</w:t>
      </w:r>
      <w:r w:rsidRPr="0009594F">
        <w:rPr>
          <w:spacing w:val="-11"/>
          <w:lang w:bidi="en-US"/>
        </w:rPr>
        <w:t xml:space="preserve"> </w:t>
      </w:r>
      <w:r w:rsidRPr="0009594F">
        <w:rPr>
          <w:lang w:bidi="en-US"/>
        </w:rPr>
        <w:t>procedures</w:t>
      </w:r>
      <w:r w:rsidRPr="0009594F">
        <w:rPr>
          <w:spacing w:val="-11"/>
          <w:lang w:bidi="en-US"/>
        </w:rPr>
        <w:t xml:space="preserve"> </w:t>
      </w:r>
      <w:r w:rsidRPr="0009594F">
        <w:rPr>
          <w:lang w:bidi="en-US"/>
        </w:rPr>
        <w:t>shall</w:t>
      </w:r>
      <w:r w:rsidRPr="0009594F">
        <w:rPr>
          <w:spacing w:val="-11"/>
          <w:lang w:bidi="en-US"/>
        </w:rPr>
        <w:t xml:space="preserve"> </w:t>
      </w:r>
      <w:r w:rsidRPr="0009594F">
        <w:rPr>
          <w:spacing w:val="2"/>
          <w:lang w:bidi="en-US"/>
        </w:rPr>
        <w:t>be</w:t>
      </w:r>
      <w:r w:rsidRPr="0009594F">
        <w:rPr>
          <w:spacing w:val="-11"/>
          <w:lang w:bidi="en-US"/>
        </w:rPr>
        <w:t xml:space="preserve"> </w:t>
      </w:r>
      <w:r w:rsidRPr="0009594F">
        <w:rPr>
          <w:lang w:bidi="en-US"/>
        </w:rPr>
        <w:t>devised</w:t>
      </w:r>
      <w:r w:rsidRPr="0009594F">
        <w:rPr>
          <w:spacing w:val="-12"/>
          <w:lang w:bidi="en-US"/>
        </w:rPr>
        <w:t xml:space="preserve"> </w:t>
      </w:r>
      <w:r w:rsidRPr="0009594F">
        <w:rPr>
          <w:lang w:bidi="en-US"/>
        </w:rPr>
        <w:t>to</w:t>
      </w:r>
      <w:r w:rsidRPr="0009594F">
        <w:rPr>
          <w:spacing w:val="-11"/>
          <w:lang w:bidi="en-US"/>
        </w:rPr>
        <w:t xml:space="preserve"> </w:t>
      </w:r>
      <w:r w:rsidRPr="0009594F">
        <w:rPr>
          <w:lang w:bidi="en-US"/>
        </w:rPr>
        <w:t>e</w:t>
      </w:r>
      <w:r w:rsidRPr="0009594F">
        <w:rPr>
          <w:rFonts w:ascii="Times New Roman" w:hAnsi="Times New Roman" w:cs="Times New Roman"/>
          <w:lang w:bidi="en-US"/>
        </w:rPr>
        <w:t>ﬀ</w:t>
      </w:r>
      <w:r w:rsidRPr="0009594F">
        <w:rPr>
          <w:lang w:bidi="en-US"/>
        </w:rPr>
        <w:t>ectuate</w:t>
      </w:r>
      <w:r w:rsidRPr="0009594F">
        <w:rPr>
          <w:spacing w:val="-11"/>
          <w:lang w:bidi="en-US"/>
        </w:rPr>
        <w:t xml:space="preserve"> </w:t>
      </w:r>
      <w:r w:rsidRPr="0009594F">
        <w:rPr>
          <w:lang w:bidi="en-US"/>
        </w:rPr>
        <w:t>the</w:t>
      </w:r>
      <w:r w:rsidRPr="0009594F">
        <w:rPr>
          <w:spacing w:val="-11"/>
          <w:lang w:bidi="en-US"/>
        </w:rPr>
        <w:t xml:space="preserve"> </w:t>
      </w:r>
      <w:r w:rsidRPr="0009594F">
        <w:rPr>
          <w:lang w:bidi="en-US"/>
        </w:rPr>
        <w:t>principle</w:t>
      </w:r>
      <w:r w:rsidRPr="0009594F">
        <w:rPr>
          <w:spacing w:val="-11"/>
          <w:lang w:bidi="en-US"/>
        </w:rPr>
        <w:t xml:space="preserve"> </w:t>
      </w:r>
      <w:r w:rsidRPr="0009594F">
        <w:rPr>
          <w:lang w:bidi="en-US"/>
        </w:rPr>
        <w:t>of</w:t>
      </w:r>
      <w:r w:rsidRPr="0009594F">
        <w:rPr>
          <w:spacing w:val="-11"/>
          <w:lang w:bidi="en-US"/>
        </w:rPr>
        <w:t xml:space="preserve"> </w:t>
      </w:r>
      <w:r w:rsidRPr="0009594F">
        <w:rPr>
          <w:lang w:bidi="en-US"/>
        </w:rPr>
        <w:t>democratic governance</w:t>
      </w:r>
      <w:r w:rsidRPr="0009594F">
        <w:rPr>
          <w:spacing w:val="7"/>
          <w:lang w:bidi="en-US"/>
        </w:rPr>
        <w:t xml:space="preserve"> </w:t>
      </w:r>
      <w:r w:rsidRPr="0009594F">
        <w:rPr>
          <w:lang w:bidi="en-US"/>
        </w:rPr>
        <w:t>and,</w:t>
      </w:r>
      <w:r w:rsidRPr="0009594F">
        <w:rPr>
          <w:spacing w:val="8"/>
          <w:lang w:bidi="en-US"/>
        </w:rPr>
        <w:t xml:space="preserve"> </w:t>
      </w:r>
      <w:r w:rsidRPr="0009594F">
        <w:rPr>
          <w:lang w:bidi="en-US"/>
        </w:rPr>
        <w:t>further,</w:t>
      </w:r>
      <w:r w:rsidRPr="0009594F">
        <w:rPr>
          <w:spacing w:val="8"/>
          <w:lang w:bidi="en-US"/>
        </w:rPr>
        <w:t xml:space="preserve"> </w:t>
      </w:r>
      <w:r w:rsidRPr="0009594F">
        <w:rPr>
          <w:lang w:bidi="en-US"/>
        </w:rPr>
        <w:t>shall</w:t>
      </w:r>
      <w:r w:rsidRPr="0009594F">
        <w:rPr>
          <w:spacing w:val="8"/>
          <w:lang w:bidi="en-US"/>
        </w:rPr>
        <w:t xml:space="preserve"> </w:t>
      </w:r>
      <w:r w:rsidRPr="0009594F">
        <w:rPr>
          <w:spacing w:val="2"/>
          <w:lang w:bidi="en-US"/>
        </w:rPr>
        <w:t>be</w:t>
      </w:r>
      <w:r w:rsidRPr="0009594F">
        <w:rPr>
          <w:spacing w:val="8"/>
          <w:lang w:bidi="en-US"/>
        </w:rPr>
        <w:t xml:space="preserve"> </w:t>
      </w:r>
      <w:r w:rsidRPr="0009594F">
        <w:rPr>
          <w:lang w:bidi="en-US"/>
        </w:rPr>
        <w:t>appropriate</w:t>
      </w:r>
      <w:r w:rsidRPr="0009594F">
        <w:rPr>
          <w:spacing w:val="8"/>
          <w:lang w:bidi="en-US"/>
        </w:rPr>
        <w:t xml:space="preserve"> </w:t>
      </w:r>
      <w:r w:rsidRPr="0009594F">
        <w:rPr>
          <w:lang w:bidi="en-US"/>
        </w:rPr>
        <w:t>to</w:t>
      </w:r>
      <w:r w:rsidRPr="0009594F">
        <w:rPr>
          <w:spacing w:val="8"/>
          <w:lang w:bidi="en-US"/>
        </w:rPr>
        <w:t xml:space="preserve"> </w:t>
      </w:r>
      <w:r w:rsidRPr="0009594F">
        <w:rPr>
          <w:lang w:bidi="en-US"/>
        </w:rPr>
        <w:t>the</w:t>
      </w:r>
      <w:r w:rsidRPr="0009594F">
        <w:rPr>
          <w:spacing w:val="8"/>
          <w:lang w:bidi="en-US"/>
        </w:rPr>
        <w:t xml:space="preserve"> </w:t>
      </w:r>
      <w:r w:rsidRPr="0009594F">
        <w:rPr>
          <w:lang w:bidi="en-US"/>
        </w:rPr>
        <w:t>nature</w:t>
      </w:r>
      <w:r w:rsidRPr="0009594F">
        <w:rPr>
          <w:spacing w:val="8"/>
          <w:lang w:bidi="en-US"/>
        </w:rPr>
        <w:t xml:space="preserve"> </w:t>
      </w:r>
      <w:r w:rsidRPr="0009594F">
        <w:rPr>
          <w:lang w:bidi="en-US"/>
        </w:rPr>
        <w:t>of</w:t>
      </w:r>
      <w:r w:rsidRPr="0009594F">
        <w:rPr>
          <w:spacing w:val="8"/>
          <w:lang w:bidi="en-US"/>
        </w:rPr>
        <w:t xml:space="preserve"> </w:t>
      </w:r>
      <w:r w:rsidRPr="0009594F">
        <w:rPr>
          <w:lang w:bidi="en-US"/>
        </w:rPr>
        <w:t>the</w:t>
      </w:r>
      <w:r w:rsidRPr="0009594F">
        <w:rPr>
          <w:spacing w:val="8"/>
          <w:lang w:bidi="en-US"/>
        </w:rPr>
        <w:t xml:space="preserve"> </w:t>
      </w:r>
      <w:r w:rsidRPr="0009594F">
        <w:rPr>
          <w:lang w:bidi="en-US"/>
        </w:rPr>
        <w:t>matter</w:t>
      </w:r>
      <w:r w:rsidRPr="0009594F">
        <w:rPr>
          <w:spacing w:val="7"/>
          <w:lang w:bidi="en-US"/>
        </w:rPr>
        <w:t xml:space="preserve"> </w:t>
      </w:r>
      <w:r w:rsidRPr="0009594F">
        <w:rPr>
          <w:lang w:bidi="en-US"/>
        </w:rPr>
        <w:t>under</w:t>
      </w:r>
      <w:r w:rsidRPr="0009594F">
        <w:rPr>
          <w:spacing w:val="8"/>
          <w:lang w:bidi="en-US"/>
        </w:rPr>
        <w:t xml:space="preserve"> </w:t>
      </w:r>
      <w:r w:rsidRPr="0009594F">
        <w:rPr>
          <w:lang w:bidi="en-US"/>
        </w:rPr>
        <w:t>consideration.</w:t>
      </w:r>
    </w:p>
    <w:p w14:paraId="417BFD38" w14:textId="77777777" w:rsidR="0009594F" w:rsidRPr="0009594F" w:rsidRDefault="0009594F" w:rsidP="00F1280C">
      <w:pPr>
        <w:pStyle w:val="BodyText"/>
        <w:numPr>
          <w:ilvl w:val="0"/>
          <w:numId w:val="41"/>
        </w:numPr>
        <w:rPr>
          <w:lang w:bidi="en-US"/>
        </w:rPr>
      </w:pPr>
      <w:r w:rsidRPr="0009594F">
        <w:rPr>
          <w:spacing w:val="-3"/>
          <w:lang w:bidi="en-US"/>
        </w:rPr>
        <w:t xml:space="preserve">Voting </w:t>
      </w:r>
      <w:r w:rsidRPr="0009594F">
        <w:rPr>
          <w:lang w:bidi="en-US"/>
        </w:rPr>
        <w:t>Procedures for Elections Conducted at Assembly</w:t>
      </w:r>
      <w:r w:rsidRPr="0009594F">
        <w:rPr>
          <w:spacing w:val="9"/>
          <w:lang w:bidi="en-US"/>
        </w:rPr>
        <w:t xml:space="preserve"> </w:t>
      </w:r>
      <w:r w:rsidRPr="0009594F">
        <w:rPr>
          <w:lang w:bidi="en-US"/>
        </w:rPr>
        <w:t>Meetings</w:t>
      </w:r>
    </w:p>
    <w:p w14:paraId="4CAE31AC" w14:textId="77777777" w:rsidR="0009594F" w:rsidRPr="0009594F" w:rsidRDefault="0009594F" w:rsidP="00F1280C">
      <w:pPr>
        <w:pStyle w:val="BodyText"/>
        <w:numPr>
          <w:ilvl w:val="1"/>
          <w:numId w:val="42"/>
        </w:numPr>
        <w:rPr>
          <w:lang w:bidi="en-US"/>
        </w:rPr>
      </w:pPr>
      <w:r w:rsidRPr="0009594F">
        <w:rPr>
          <w:spacing w:val="-3"/>
          <w:lang w:bidi="en-US"/>
        </w:rPr>
        <w:t>Written</w:t>
      </w:r>
      <w:r w:rsidRPr="0009594F">
        <w:rPr>
          <w:spacing w:val="-11"/>
          <w:lang w:bidi="en-US"/>
        </w:rPr>
        <w:t xml:space="preserve"> </w:t>
      </w:r>
      <w:r w:rsidRPr="0009594F">
        <w:rPr>
          <w:lang w:bidi="en-US"/>
        </w:rPr>
        <w:t>secret</w:t>
      </w:r>
      <w:r w:rsidRPr="0009594F">
        <w:rPr>
          <w:spacing w:val="-10"/>
          <w:lang w:bidi="en-US"/>
        </w:rPr>
        <w:t xml:space="preserve"> </w:t>
      </w:r>
      <w:r w:rsidRPr="0009594F">
        <w:rPr>
          <w:lang w:bidi="en-US"/>
        </w:rPr>
        <w:t>ballots</w:t>
      </w:r>
      <w:r w:rsidRPr="0009594F">
        <w:rPr>
          <w:spacing w:val="-9"/>
          <w:lang w:bidi="en-US"/>
        </w:rPr>
        <w:t xml:space="preserve"> </w:t>
      </w:r>
      <w:r w:rsidRPr="0009594F">
        <w:rPr>
          <w:lang w:bidi="en-US"/>
        </w:rPr>
        <w:t>will</w:t>
      </w:r>
      <w:r w:rsidRPr="0009594F">
        <w:rPr>
          <w:spacing w:val="-10"/>
          <w:lang w:bidi="en-US"/>
        </w:rPr>
        <w:t xml:space="preserve"> </w:t>
      </w:r>
      <w:r w:rsidRPr="0009594F">
        <w:rPr>
          <w:spacing w:val="2"/>
          <w:lang w:bidi="en-US"/>
        </w:rPr>
        <w:t>be</w:t>
      </w:r>
      <w:r w:rsidRPr="0009594F">
        <w:rPr>
          <w:spacing w:val="-10"/>
          <w:lang w:bidi="en-US"/>
        </w:rPr>
        <w:t xml:space="preserve"> </w:t>
      </w:r>
      <w:r w:rsidRPr="0009594F">
        <w:rPr>
          <w:lang w:bidi="en-US"/>
        </w:rPr>
        <w:t>used</w:t>
      </w:r>
      <w:r w:rsidRPr="0009594F">
        <w:rPr>
          <w:spacing w:val="-10"/>
          <w:lang w:bidi="en-US"/>
        </w:rPr>
        <w:t xml:space="preserve"> </w:t>
      </w:r>
      <w:r w:rsidRPr="0009594F">
        <w:rPr>
          <w:lang w:bidi="en-US"/>
        </w:rPr>
        <w:t>in</w:t>
      </w:r>
      <w:r w:rsidRPr="0009594F">
        <w:rPr>
          <w:spacing w:val="-9"/>
          <w:lang w:bidi="en-US"/>
        </w:rPr>
        <w:t xml:space="preserve"> </w:t>
      </w:r>
      <w:r w:rsidRPr="0009594F">
        <w:rPr>
          <w:lang w:bidi="en-US"/>
        </w:rPr>
        <w:t>all</w:t>
      </w:r>
      <w:r w:rsidRPr="0009594F">
        <w:rPr>
          <w:spacing w:val="-10"/>
          <w:lang w:bidi="en-US"/>
        </w:rPr>
        <w:t xml:space="preserve"> </w:t>
      </w:r>
      <w:r w:rsidRPr="0009594F">
        <w:rPr>
          <w:lang w:bidi="en-US"/>
        </w:rPr>
        <w:t>elections</w:t>
      </w:r>
      <w:r w:rsidRPr="0009594F">
        <w:rPr>
          <w:spacing w:val="-10"/>
          <w:lang w:bidi="en-US"/>
        </w:rPr>
        <w:t xml:space="preserve"> </w:t>
      </w:r>
      <w:r w:rsidRPr="0009594F">
        <w:rPr>
          <w:lang w:bidi="en-US"/>
        </w:rPr>
        <w:t>of</w:t>
      </w:r>
      <w:r w:rsidRPr="0009594F">
        <w:rPr>
          <w:spacing w:val="-10"/>
          <w:lang w:bidi="en-US"/>
        </w:rPr>
        <w:t xml:space="preserve"> </w:t>
      </w:r>
      <w:r w:rsidRPr="0009594F">
        <w:rPr>
          <w:lang w:bidi="en-US"/>
        </w:rPr>
        <w:t>o</w:t>
      </w:r>
      <w:r w:rsidRPr="0009594F">
        <w:rPr>
          <w:rFonts w:ascii="Times New Roman" w:hAnsi="Times New Roman" w:cs="Times New Roman"/>
          <w:lang w:bidi="en-US"/>
        </w:rPr>
        <w:t>ﬃ</w:t>
      </w:r>
      <w:r w:rsidRPr="0009594F">
        <w:rPr>
          <w:lang w:bidi="en-US"/>
        </w:rPr>
        <w:t>cers</w:t>
      </w:r>
      <w:r w:rsidRPr="0009594F">
        <w:rPr>
          <w:spacing w:val="-10"/>
          <w:lang w:bidi="en-US"/>
        </w:rPr>
        <w:t xml:space="preserve"> </w:t>
      </w:r>
      <w:r w:rsidRPr="0009594F">
        <w:rPr>
          <w:lang w:bidi="en-US"/>
        </w:rPr>
        <w:t>of</w:t>
      </w:r>
      <w:r w:rsidRPr="0009594F">
        <w:rPr>
          <w:spacing w:val="-10"/>
          <w:lang w:bidi="en-US"/>
        </w:rPr>
        <w:t xml:space="preserve"> </w:t>
      </w:r>
      <w:r w:rsidRPr="0009594F">
        <w:rPr>
          <w:lang w:bidi="en-US"/>
        </w:rPr>
        <w:t>the</w:t>
      </w:r>
      <w:r w:rsidRPr="0009594F">
        <w:rPr>
          <w:spacing w:val="-9"/>
          <w:lang w:bidi="en-US"/>
        </w:rPr>
        <w:t xml:space="preserve"> </w:t>
      </w:r>
      <w:r w:rsidRPr="0009594F">
        <w:rPr>
          <w:lang w:bidi="en-US"/>
        </w:rPr>
        <w:t>Assembly</w:t>
      </w:r>
      <w:r w:rsidRPr="0009594F">
        <w:rPr>
          <w:spacing w:val="-10"/>
          <w:lang w:bidi="en-US"/>
        </w:rPr>
        <w:t xml:space="preserve"> </w:t>
      </w:r>
      <w:r w:rsidRPr="0009594F">
        <w:rPr>
          <w:lang w:bidi="en-US"/>
        </w:rPr>
        <w:t>and</w:t>
      </w:r>
      <w:r w:rsidRPr="0009594F">
        <w:rPr>
          <w:spacing w:val="-10"/>
          <w:lang w:bidi="en-US"/>
        </w:rPr>
        <w:t xml:space="preserve"> </w:t>
      </w:r>
      <w:r w:rsidRPr="0009594F">
        <w:rPr>
          <w:lang w:bidi="en-US"/>
        </w:rPr>
        <w:t>in</w:t>
      </w:r>
      <w:r w:rsidRPr="0009594F">
        <w:rPr>
          <w:spacing w:val="-10"/>
          <w:lang w:bidi="en-US"/>
        </w:rPr>
        <w:t xml:space="preserve"> </w:t>
      </w:r>
      <w:r w:rsidRPr="0009594F">
        <w:rPr>
          <w:lang w:bidi="en-US"/>
        </w:rPr>
        <w:t>the</w:t>
      </w:r>
      <w:r w:rsidRPr="0009594F">
        <w:rPr>
          <w:spacing w:val="-9"/>
          <w:lang w:bidi="en-US"/>
        </w:rPr>
        <w:t xml:space="preserve"> </w:t>
      </w:r>
      <w:r w:rsidRPr="0009594F">
        <w:rPr>
          <w:lang w:bidi="en-US"/>
        </w:rPr>
        <w:t>election</w:t>
      </w:r>
      <w:r w:rsidRPr="0009594F">
        <w:rPr>
          <w:spacing w:val="-10"/>
          <w:lang w:bidi="en-US"/>
        </w:rPr>
        <w:t xml:space="preserve"> </w:t>
      </w:r>
      <w:r w:rsidRPr="0009594F">
        <w:rPr>
          <w:lang w:bidi="en-US"/>
        </w:rPr>
        <w:t>of</w:t>
      </w:r>
      <w:r w:rsidRPr="0009594F">
        <w:rPr>
          <w:spacing w:val="-10"/>
          <w:lang w:bidi="en-US"/>
        </w:rPr>
        <w:t xml:space="preserve"> </w:t>
      </w:r>
      <w:r w:rsidRPr="0009594F">
        <w:rPr>
          <w:lang w:bidi="en-US"/>
        </w:rPr>
        <w:t>members</w:t>
      </w:r>
      <w:r w:rsidRPr="0009594F">
        <w:rPr>
          <w:spacing w:val="-10"/>
          <w:lang w:bidi="en-US"/>
        </w:rPr>
        <w:t xml:space="preserve"> </w:t>
      </w:r>
      <w:r w:rsidRPr="0009594F">
        <w:rPr>
          <w:lang w:bidi="en-US"/>
        </w:rPr>
        <w:t xml:space="preserve">of committees. The ballots will </w:t>
      </w:r>
      <w:r w:rsidRPr="0009594F">
        <w:rPr>
          <w:spacing w:val="2"/>
          <w:lang w:bidi="en-US"/>
        </w:rPr>
        <w:t xml:space="preserve">be </w:t>
      </w:r>
      <w:r w:rsidRPr="0009594F">
        <w:rPr>
          <w:lang w:bidi="en-US"/>
        </w:rPr>
        <w:t>distributed to voting members during the meeting, just prior to the</w:t>
      </w:r>
      <w:r w:rsidRPr="0009594F">
        <w:rPr>
          <w:spacing w:val="-6"/>
          <w:lang w:bidi="en-US"/>
        </w:rPr>
        <w:t xml:space="preserve"> </w:t>
      </w:r>
      <w:r w:rsidRPr="0009594F">
        <w:rPr>
          <w:lang w:bidi="en-US"/>
        </w:rPr>
        <w:t>election.</w:t>
      </w:r>
    </w:p>
    <w:p w14:paraId="51B475A4" w14:textId="77777777" w:rsidR="0009594F" w:rsidRPr="0009594F" w:rsidRDefault="0009594F" w:rsidP="00F1280C">
      <w:pPr>
        <w:pStyle w:val="BodyText"/>
        <w:numPr>
          <w:ilvl w:val="1"/>
          <w:numId w:val="42"/>
        </w:numPr>
        <w:rPr>
          <w:lang w:bidi="en-US"/>
        </w:rPr>
      </w:pPr>
      <w:r w:rsidRPr="0009594F">
        <w:rPr>
          <w:lang w:bidi="en-US"/>
        </w:rPr>
        <w:t>In the voting for o</w:t>
      </w:r>
      <w:r w:rsidRPr="0009594F">
        <w:rPr>
          <w:rFonts w:ascii="Times New Roman" w:hAnsi="Times New Roman" w:cs="Times New Roman"/>
          <w:lang w:bidi="en-US"/>
        </w:rPr>
        <w:t>ﬃ</w:t>
      </w:r>
      <w:r w:rsidRPr="0009594F">
        <w:rPr>
          <w:lang w:bidi="en-US"/>
        </w:rPr>
        <w:t xml:space="preserve">cers of the </w:t>
      </w:r>
      <w:r w:rsidRPr="0009594F">
        <w:rPr>
          <w:spacing w:val="-3"/>
          <w:lang w:bidi="en-US"/>
        </w:rPr>
        <w:t xml:space="preserve">Assembly, </w:t>
      </w:r>
      <w:r w:rsidRPr="0009594F">
        <w:rPr>
          <w:lang w:bidi="en-US"/>
        </w:rPr>
        <w:t>a nominee must receive the a</w:t>
      </w:r>
      <w:r w:rsidRPr="0009594F">
        <w:rPr>
          <w:rFonts w:ascii="Times New Roman" w:hAnsi="Times New Roman" w:cs="Times New Roman"/>
          <w:lang w:bidi="en-US"/>
        </w:rPr>
        <w:t>ﬃ</w:t>
      </w:r>
      <w:r w:rsidRPr="0009594F">
        <w:rPr>
          <w:lang w:bidi="en-US"/>
        </w:rPr>
        <w:t xml:space="preserve">rmative votes of a simple majority of those voting to </w:t>
      </w:r>
      <w:r w:rsidRPr="0009594F">
        <w:rPr>
          <w:spacing w:val="2"/>
          <w:lang w:bidi="en-US"/>
        </w:rPr>
        <w:t xml:space="preserve">be </w:t>
      </w:r>
      <w:r w:rsidRPr="0009594F">
        <w:rPr>
          <w:lang w:bidi="en-US"/>
        </w:rPr>
        <w:t>declared elected. If no nominee receives a majority, the name of the nominee with the lowest</w:t>
      </w:r>
      <w:r w:rsidRPr="0009594F">
        <w:rPr>
          <w:spacing w:val="-6"/>
          <w:lang w:bidi="en-US"/>
        </w:rPr>
        <w:t xml:space="preserve"> </w:t>
      </w:r>
      <w:r w:rsidRPr="0009594F">
        <w:rPr>
          <w:lang w:bidi="en-US"/>
        </w:rPr>
        <w:t>number</w:t>
      </w:r>
      <w:r w:rsidRPr="0009594F">
        <w:rPr>
          <w:spacing w:val="-6"/>
          <w:lang w:bidi="en-US"/>
        </w:rPr>
        <w:t xml:space="preserve"> </w:t>
      </w:r>
      <w:r w:rsidRPr="0009594F">
        <w:rPr>
          <w:lang w:bidi="en-US"/>
        </w:rPr>
        <w:t>of</w:t>
      </w:r>
      <w:r w:rsidRPr="0009594F">
        <w:rPr>
          <w:spacing w:val="-6"/>
          <w:lang w:bidi="en-US"/>
        </w:rPr>
        <w:t xml:space="preserve"> </w:t>
      </w:r>
      <w:r w:rsidRPr="0009594F">
        <w:rPr>
          <w:lang w:bidi="en-US"/>
        </w:rPr>
        <w:t>votes</w:t>
      </w:r>
      <w:r w:rsidRPr="0009594F">
        <w:rPr>
          <w:spacing w:val="-5"/>
          <w:lang w:bidi="en-US"/>
        </w:rPr>
        <w:t xml:space="preserve"> </w:t>
      </w:r>
      <w:r w:rsidRPr="0009594F">
        <w:rPr>
          <w:lang w:bidi="en-US"/>
        </w:rPr>
        <w:t>will</w:t>
      </w:r>
      <w:r w:rsidRPr="0009594F">
        <w:rPr>
          <w:spacing w:val="-5"/>
          <w:lang w:bidi="en-US"/>
        </w:rPr>
        <w:t xml:space="preserve"> </w:t>
      </w:r>
      <w:r w:rsidRPr="0009594F">
        <w:rPr>
          <w:spacing w:val="2"/>
          <w:lang w:bidi="en-US"/>
        </w:rPr>
        <w:t>be</w:t>
      </w:r>
      <w:r w:rsidRPr="0009594F">
        <w:rPr>
          <w:spacing w:val="-5"/>
          <w:lang w:bidi="en-US"/>
        </w:rPr>
        <w:t xml:space="preserve"> </w:t>
      </w:r>
      <w:r w:rsidRPr="0009594F">
        <w:rPr>
          <w:lang w:bidi="en-US"/>
        </w:rPr>
        <w:t>dropped</w:t>
      </w:r>
      <w:r w:rsidRPr="0009594F">
        <w:rPr>
          <w:spacing w:val="-6"/>
          <w:lang w:bidi="en-US"/>
        </w:rPr>
        <w:t xml:space="preserve"> </w:t>
      </w:r>
      <w:r w:rsidRPr="0009594F">
        <w:rPr>
          <w:lang w:bidi="en-US"/>
        </w:rPr>
        <w:t>from</w:t>
      </w:r>
      <w:r w:rsidRPr="0009594F">
        <w:rPr>
          <w:spacing w:val="-6"/>
          <w:lang w:bidi="en-US"/>
        </w:rPr>
        <w:t xml:space="preserve"> </w:t>
      </w:r>
      <w:r w:rsidRPr="0009594F">
        <w:rPr>
          <w:lang w:bidi="en-US"/>
        </w:rPr>
        <w:t>the</w:t>
      </w:r>
      <w:r w:rsidRPr="0009594F">
        <w:rPr>
          <w:spacing w:val="-5"/>
          <w:lang w:bidi="en-US"/>
        </w:rPr>
        <w:t xml:space="preserve"> </w:t>
      </w:r>
      <w:r w:rsidRPr="0009594F">
        <w:rPr>
          <w:lang w:bidi="en-US"/>
        </w:rPr>
        <w:t>ballot</w:t>
      </w:r>
      <w:r w:rsidRPr="0009594F">
        <w:rPr>
          <w:spacing w:val="-6"/>
          <w:lang w:bidi="en-US"/>
        </w:rPr>
        <w:t xml:space="preserve"> </w:t>
      </w:r>
      <w:r w:rsidRPr="0009594F">
        <w:rPr>
          <w:lang w:bidi="en-US"/>
        </w:rPr>
        <w:t>and</w:t>
      </w:r>
      <w:r w:rsidRPr="0009594F">
        <w:rPr>
          <w:spacing w:val="-6"/>
          <w:lang w:bidi="en-US"/>
        </w:rPr>
        <w:t xml:space="preserve"> </w:t>
      </w:r>
      <w:r w:rsidRPr="0009594F">
        <w:rPr>
          <w:lang w:bidi="en-US"/>
        </w:rPr>
        <w:t>the</w:t>
      </w:r>
      <w:r w:rsidRPr="0009594F">
        <w:rPr>
          <w:spacing w:val="-5"/>
          <w:lang w:bidi="en-US"/>
        </w:rPr>
        <w:t xml:space="preserve"> </w:t>
      </w:r>
      <w:r w:rsidRPr="0009594F">
        <w:rPr>
          <w:lang w:bidi="en-US"/>
        </w:rPr>
        <w:t>balloting</w:t>
      </w:r>
      <w:r w:rsidRPr="0009594F">
        <w:rPr>
          <w:spacing w:val="-6"/>
          <w:lang w:bidi="en-US"/>
        </w:rPr>
        <w:t xml:space="preserve"> </w:t>
      </w:r>
      <w:r w:rsidRPr="0009594F">
        <w:rPr>
          <w:lang w:bidi="en-US"/>
        </w:rPr>
        <w:t>will</w:t>
      </w:r>
      <w:r w:rsidRPr="0009594F">
        <w:rPr>
          <w:spacing w:val="-5"/>
          <w:lang w:bidi="en-US"/>
        </w:rPr>
        <w:t xml:space="preserve"> </w:t>
      </w:r>
      <w:r w:rsidRPr="0009594F">
        <w:rPr>
          <w:spacing w:val="2"/>
          <w:lang w:bidi="en-US"/>
        </w:rPr>
        <w:t>be</w:t>
      </w:r>
      <w:r w:rsidRPr="0009594F">
        <w:rPr>
          <w:spacing w:val="-6"/>
          <w:lang w:bidi="en-US"/>
        </w:rPr>
        <w:t xml:space="preserve"> </w:t>
      </w:r>
      <w:r w:rsidRPr="0009594F">
        <w:rPr>
          <w:lang w:bidi="en-US"/>
        </w:rPr>
        <w:t>repeated</w:t>
      </w:r>
      <w:r w:rsidRPr="0009594F">
        <w:rPr>
          <w:spacing w:val="-6"/>
          <w:lang w:bidi="en-US"/>
        </w:rPr>
        <w:t xml:space="preserve"> </w:t>
      </w:r>
      <w:r w:rsidRPr="0009594F">
        <w:rPr>
          <w:lang w:bidi="en-US"/>
        </w:rPr>
        <w:t>until</w:t>
      </w:r>
      <w:r w:rsidRPr="0009594F">
        <w:rPr>
          <w:spacing w:val="-5"/>
          <w:lang w:bidi="en-US"/>
        </w:rPr>
        <w:t xml:space="preserve"> </w:t>
      </w:r>
      <w:r w:rsidRPr="0009594F">
        <w:rPr>
          <w:lang w:bidi="en-US"/>
        </w:rPr>
        <w:t>one</w:t>
      </w:r>
      <w:r w:rsidRPr="0009594F">
        <w:rPr>
          <w:spacing w:val="-6"/>
          <w:lang w:bidi="en-US"/>
        </w:rPr>
        <w:t xml:space="preserve"> </w:t>
      </w:r>
      <w:r w:rsidRPr="0009594F">
        <w:rPr>
          <w:lang w:bidi="en-US"/>
        </w:rPr>
        <w:t>nominee receives</w:t>
      </w:r>
      <w:r w:rsidRPr="0009594F">
        <w:rPr>
          <w:spacing w:val="15"/>
          <w:lang w:bidi="en-US"/>
        </w:rPr>
        <w:t xml:space="preserve"> </w:t>
      </w:r>
      <w:r w:rsidRPr="0009594F">
        <w:rPr>
          <w:lang w:bidi="en-US"/>
        </w:rPr>
        <w:t>a</w:t>
      </w:r>
      <w:r w:rsidRPr="0009594F">
        <w:rPr>
          <w:spacing w:val="15"/>
          <w:lang w:bidi="en-US"/>
        </w:rPr>
        <w:t xml:space="preserve"> </w:t>
      </w:r>
      <w:r w:rsidRPr="0009594F">
        <w:rPr>
          <w:lang w:bidi="en-US"/>
        </w:rPr>
        <w:t>majority</w:t>
      </w:r>
      <w:r w:rsidRPr="0009594F">
        <w:rPr>
          <w:spacing w:val="15"/>
          <w:lang w:bidi="en-US"/>
        </w:rPr>
        <w:t xml:space="preserve"> </w:t>
      </w:r>
      <w:r w:rsidRPr="0009594F">
        <w:rPr>
          <w:lang w:bidi="en-US"/>
        </w:rPr>
        <w:t>of</w:t>
      </w:r>
      <w:r w:rsidRPr="0009594F">
        <w:rPr>
          <w:spacing w:val="15"/>
          <w:lang w:bidi="en-US"/>
        </w:rPr>
        <w:t xml:space="preserve"> </w:t>
      </w:r>
      <w:r w:rsidRPr="0009594F">
        <w:rPr>
          <w:lang w:bidi="en-US"/>
        </w:rPr>
        <w:t>the</w:t>
      </w:r>
      <w:r w:rsidRPr="0009594F">
        <w:rPr>
          <w:spacing w:val="16"/>
          <w:lang w:bidi="en-US"/>
        </w:rPr>
        <w:t xml:space="preserve"> </w:t>
      </w:r>
      <w:r w:rsidRPr="0009594F">
        <w:rPr>
          <w:lang w:bidi="en-US"/>
        </w:rPr>
        <w:t>votes</w:t>
      </w:r>
      <w:r w:rsidRPr="0009594F">
        <w:rPr>
          <w:spacing w:val="15"/>
          <w:lang w:bidi="en-US"/>
        </w:rPr>
        <w:t xml:space="preserve"> </w:t>
      </w:r>
      <w:r w:rsidRPr="0009594F">
        <w:rPr>
          <w:lang w:bidi="en-US"/>
        </w:rPr>
        <w:t>cast.</w:t>
      </w:r>
    </w:p>
    <w:p w14:paraId="1311EC79" w14:textId="77777777" w:rsidR="000C72C3" w:rsidRDefault="0009594F" w:rsidP="00F1280C">
      <w:pPr>
        <w:pStyle w:val="BodyText"/>
        <w:numPr>
          <w:ilvl w:val="1"/>
          <w:numId w:val="42"/>
        </w:numPr>
        <w:rPr>
          <w:lang w:bidi="en-US"/>
        </w:rPr>
      </w:pPr>
      <w:r w:rsidRPr="0009594F">
        <w:rPr>
          <w:lang w:bidi="en-US"/>
        </w:rPr>
        <w:t>In</w:t>
      </w:r>
      <w:r w:rsidRPr="0009594F">
        <w:rPr>
          <w:spacing w:val="-16"/>
          <w:lang w:bidi="en-US"/>
        </w:rPr>
        <w:t xml:space="preserve"> </w:t>
      </w:r>
      <w:r w:rsidRPr="0009594F">
        <w:rPr>
          <w:lang w:bidi="en-US"/>
        </w:rPr>
        <w:t>voting</w:t>
      </w:r>
      <w:r w:rsidRPr="0009594F">
        <w:rPr>
          <w:spacing w:val="-15"/>
          <w:lang w:bidi="en-US"/>
        </w:rPr>
        <w:t xml:space="preserve"> </w:t>
      </w:r>
      <w:r w:rsidRPr="0009594F">
        <w:rPr>
          <w:lang w:bidi="en-US"/>
        </w:rPr>
        <w:t>for</w:t>
      </w:r>
      <w:r w:rsidRPr="0009594F">
        <w:rPr>
          <w:spacing w:val="-16"/>
          <w:lang w:bidi="en-US"/>
        </w:rPr>
        <w:t xml:space="preserve"> </w:t>
      </w:r>
      <w:r w:rsidRPr="0009594F">
        <w:rPr>
          <w:lang w:bidi="en-US"/>
        </w:rPr>
        <w:t>committee</w:t>
      </w:r>
      <w:r w:rsidRPr="0009594F">
        <w:rPr>
          <w:spacing w:val="-15"/>
          <w:lang w:bidi="en-US"/>
        </w:rPr>
        <w:t xml:space="preserve"> </w:t>
      </w:r>
      <w:r w:rsidRPr="0009594F">
        <w:rPr>
          <w:lang w:bidi="en-US"/>
        </w:rPr>
        <w:t>members</w:t>
      </w:r>
      <w:r w:rsidRPr="0009594F">
        <w:rPr>
          <w:spacing w:val="-16"/>
          <w:lang w:bidi="en-US"/>
        </w:rPr>
        <w:t xml:space="preserve"> </w:t>
      </w:r>
      <w:r w:rsidRPr="0009594F">
        <w:rPr>
          <w:lang w:bidi="en-US"/>
        </w:rPr>
        <w:t>and</w:t>
      </w:r>
      <w:r w:rsidRPr="0009594F">
        <w:rPr>
          <w:spacing w:val="-15"/>
          <w:lang w:bidi="en-US"/>
        </w:rPr>
        <w:t xml:space="preserve"> </w:t>
      </w:r>
      <w:r w:rsidRPr="0009594F">
        <w:rPr>
          <w:lang w:bidi="en-US"/>
        </w:rPr>
        <w:t>for</w:t>
      </w:r>
      <w:r w:rsidRPr="0009594F">
        <w:rPr>
          <w:spacing w:val="-16"/>
          <w:lang w:bidi="en-US"/>
        </w:rPr>
        <w:t xml:space="preserve"> </w:t>
      </w:r>
      <w:r w:rsidRPr="0009594F">
        <w:rPr>
          <w:lang w:bidi="en-US"/>
        </w:rPr>
        <w:t>other</w:t>
      </w:r>
      <w:r w:rsidRPr="0009594F">
        <w:rPr>
          <w:spacing w:val="-15"/>
          <w:lang w:bidi="en-US"/>
        </w:rPr>
        <w:t xml:space="preserve"> </w:t>
      </w:r>
      <w:r w:rsidRPr="0009594F">
        <w:rPr>
          <w:lang w:bidi="en-US"/>
        </w:rPr>
        <w:t>similar</w:t>
      </w:r>
      <w:r w:rsidRPr="0009594F">
        <w:rPr>
          <w:spacing w:val="-16"/>
          <w:lang w:bidi="en-US"/>
        </w:rPr>
        <w:t xml:space="preserve"> </w:t>
      </w:r>
      <w:r w:rsidRPr="0009594F">
        <w:rPr>
          <w:lang w:bidi="en-US"/>
        </w:rPr>
        <w:t>positions,</w:t>
      </w:r>
      <w:r w:rsidRPr="0009594F">
        <w:rPr>
          <w:spacing w:val="-13"/>
          <w:lang w:bidi="en-US"/>
        </w:rPr>
        <w:t xml:space="preserve"> </w:t>
      </w:r>
      <w:r w:rsidRPr="0009594F">
        <w:rPr>
          <w:lang w:bidi="en-US"/>
        </w:rPr>
        <w:t>the</w:t>
      </w:r>
      <w:r w:rsidRPr="0009594F">
        <w:rPr>
          <w:spacing w:val="-16"/>
          <w:lang w:bidi="en-US"/>
        </w:rPr>
        <w:t xml:space="preserve"> </w:t>
      </w:r>
      <w:r w:rsidRPr="0009594F">
        <w:rPr>
          <w:lang w:bidi="en-US"/>
        </w:rPr>
        <w:t>nominees</w:t>
      </w:r>
      <w:r w:rsidRPr="0009594F">
        <w:rPr>
          <w:spacing w:val="-15"/>
          <w:lang w:bidi="en-US"/>
        </w:rPr>
        <w:t xml:space="preserve"> </w:t>
      </w:r>
      <w:r w:rsidRPr="0009594F">
        <w:rPr>
          <w:lang w:bidi="en-US"/>
        </w:rPr>
        <w:t>with</w:t>
      </w:r>
      <w:r w:rsidRPr="0009594F">
        <w:rPr>
          <w:spacing w:val="-16"/>
          <w:lang w:bidi="en-US"/>
        </w:rPr>
        <w:t xml:space="preserve"> </w:t>
      </w:r>
      <w:r w:rsidRPr="0009594F">
        <w:rPr>
          <w:lang w:bidi="en-US"/>
        </w:rPr>
        <w:t>the</w:t>
      </w:r>
      <w:r w:rsidRPr="0009594F">
        <w:rPr>
          <w:spacing w:val="-15"/>
          <w:lang w:bidi="en-US"/>
        </w:rPr>
        <w:t xml:space="preserve"> </w:t>
      </w:r>
      <w:r w:rsidRPr="0009594F">
        <w:rPr>
          <w:lang w:bidi="en-US"/>
        </w:rPr>
        <w:t>largest</w:t>
      </w:r>
      <w:r w:rsidRPr="0009594F">
        <w:rPr>
          <w:spacing w:val="-15"/>
          <w:lang w:bidi="en-US"/>
        </w:rPr>
        <w:t xml:space="preserve"> </w:t>
      </w:r>
      <w:r w:rsidRPr="0009594F">
        <w:rPr>
          <w:lang w:bidi="en-US"/>
        </w:rPr>
        <w:t>pluralities</w:t>
      </w:r>
      <w:r w:rsidRPr="0009594F">
        <w:rPr>
          <w:spacing w:val="-16"/>
          <w:lang w:bidi="en-US"/>
        </w:rPr>
        <w:t xml:space="preserve"> </w:t>
      </w:r>
      <w:r w:rsidRPr="0009594F">
        <w:rPr>
          <w:lang w:bidi="en-US"/>
        </w:rPr>
        <w:t xml:space="preserve">will </w:t>
      </w:r>
      <w:r w:rsidRPr="0009594F">
        <w:rPr>
          <w:spacing w:val="2"/>
          <w:lang w:bidi="en-US"/>
        </w:rPr>
        <w:t xml:space="preserve">be </w:t>
      </w:r>
      <w:r w:rsidRPr="0009594F">
        <w:rPr>
          <w:lang w:bidi="en-US"/>
        </w:rPr>
        <w:t>declared</w:t>
      </w:r>
      <w:r w:rsidRPr="0009594F">
        <w:rPr>
          <w:spacing w:val="28"/>
          <w:lang w:bidi="en-US"/>
        </w:rPr>
        <w:t xml:space="preserve"> </w:t>
      </w:r>
      <w:r w:rsidRPr="0009594F">
        <w:rPr>
          <w:lang w:bidi="en-US"/>
        </w:rPr>
        <w:t>elected.</w:t>
      </w:r>
    </w:p>
    <w:p w14:paraId="31A993E8" w14:textId="77777777" w:rsidR="0009594F" w:rsidRPr="000C72C3" w:rsidRDefault="000C72C3" w:rsidP="000C72C3">
      <w:pPr>
        <w:widowControl/>
        <w:spacing w:after="160" w:line="259" w:lineRule="auto"/>
        <w:rPr>
          <w:rFonts w:ascii="Bookman Old Style" w:eastAsia="Bookman Old Style" w:hAnsi="Bookman Old Style"/>
          <w:spacing w:val="-2"/>
          <w:w w:val="90"/>
          <w:sz w:val="20"/>
          <w:szCs w:val="20"/>
          <w:lang w:bidi="en-US"/>
        </w:rPr>
      </w:pPr>
      <w:r>
        <w:rPr>
          <w:lang w:bidi="en-US"/>
        </w:rPr>
        <w:br w:type="page"/>
      </w:r>
    </w:p>
    <w:p w14:paraId="519BFCBA" w14:textId="77777777" w:rsidR="0009594F" w:rsidRPr="0009594F" w:rsidRDefault="0009594F" w:rsidP="0009594F">
      <w:pPr>
        <w:autoSpaceDE w:val="0"/>
        <w:autoSpaceDN w:val="0"/>
        <w:spacing w:before="13"/>
        <w:rPr>
          <w:rFonts w:ascii="Palatino Linotype" w:eastAsia="Palatino Linotype" w:hAnsi="Palatino Linotype" w:cs="Palatino Linotype"/>
          <w:sz w:val="20"/>
          <w:szCs w:val="20"/>
          <w:lang w:bidi="en-US"/>
        </w:rPr>
      </w:pPr>
    </w:p>
    <w:p w14:paraId="683B566A" w14:textId="77777777" w:rsidR="0009594F" w:rsidRPr="0009594F" w:rsidRDefault="0009594F" w:rsidP="0009594F">
      <w:pPr>
        <w:pStyle w:val="Heading2"/>
        <w:rPr>
          <w:b/>
          <w:lang w:bidi="en-US"/>
        </w:rPr>
      </w:pPr>
      <w:r w:rsidRPr="0009594F">
        <w:rPr>
          <w:b/>
          <w:lang w:bidi="en-US"/>
        </w:rPr>
        <w:t>Section 5</w:t>
      </w:r>
    </w:p>
    <w:p w14:paraId="476F2176" w14:textId="77777777" w:rsidR="0009594F" w:rsidRPr="0009594F" w:rsidRDefault="0009594F" w:rsidP="00F1280C">
      <w:pPr>
        <w:pStyle w:val="BodyText"/>
        <w:numPr>
          <w:ilvl w:val="0"/>
          <w:numId w:val="39"/>
        </w:numPr>
        <w:rPr>
          <w:lang w:bidi="en-US"/>
        </w:rPr>
      </w:pPr>
      <w:r w:rsidRPr="0009594F">
        <w:rPr>
          <w:lang w:bidi="en-US"/>
        </w:rPr>
        <w:t>Committee</w:t>
      </w:r>
      <w:r w:rsidRPr="0009594F">
        <w:rPr>
          <w:spacing w:val="15"/>
          <w:lang w:bidi="en-US"/>
        </w:rPr>
        <w:t xml:space="preserve"> </w:t>
      </w:r>
      <w:r w:rsidRPr="0009594F">
        <w:rPr>
          <w:lang w:bidi="en-US"/>
        </w:rPr>
        <w:t>Reports</w:t>
      </w:r>
    </w:p>
    <w:p w14:paraId="0D637680" w14:textId="77777777" w:rsidR="0009594F" w:rsidRPr="00F1280C" w:rsidRDefault="0009594F" w:rsidP="00F1280C">
      <w:pPr>
        <w:pStyle w:val="BodyText"/>
        <w:ind w:left="820"/>
        <w:rPr>
          <w:lang w:bidi="en-US"/>
        </w:rPr>
      </w:pPr>
      <w:r w:rsidRPr="0009594F">
        <w:rPr>
          <w:lang w:bidi="en-US"/>
        </w:rPr>
        <w:t>The following will be the procedure for bringing reports from standing or ad hoc committees to the Assembly for consideration.</w:t>
      </w:r>
    </w:p>
    <w:p w14:paraId="3BC5BCAE" w14:textId="77777777" w:rsidR="0009594F" w:rsidRPr="0009594F" w:rsidRDefault="0009594F" w:rsidP="00F1280C">
      <w:pPr>
        <w:pStyle w:val="BodyText"/>
        <w:numPr>
          <w:ilvl w:val="1"/>
          <w:numId w:val="40"/>
        </w:numPr>
        <w:rPr>
          <w:lang w:bidi="en-US"/>
        </w:rPr>
      </w:pPr>
      <w:r w:rsidRPr="0009594F">
        <w:rPr>
          <w:lang w:bidi="en-US"/>
        </w:rPr>
        <w:t xml:space="preserve">The report will </w:t>
      </w:r>
      <w:r w:rsidRPr="0009594F">
        <w:rPr>
          <w:spacing w:val="2"/>
          <w:lang w:bidi="en-US"/>
        </w:rPr>
        <w:t xml:space="preserve">be </w:t>
      </w:r>
      <w:r w:rsidRPr="0009594F">
        <w:rPr>
          <w:lang w:bidi="en-US"/>
        </w:rPr>
        <w:t>submitted to the Executive Committee, which may vote to forward the report to the full Assembly or request more</w:t>
      </w:r>
      <w:r w:rsidRPr="0009594F">
        <w:rPr>
          <w:spacing w:val="8"/>
          <w:lang w:bidi="en-US"/>
        </w:rPr>
        <w:t xml:space="preserve"> </w:t>
      </w:r>
      <w:r w:rsidRPr="0009594F">
        <w:rPr>
          <w:lang w:bidi="en-US"/>
        </w:rPr>
        <w:t>information.</w:t>
      </w:r>
    </w:p>
    <w:p w14:paraId="2BE4312F" w14:textId="77777777" w:rsidR="0009594F" w:rsidRPr="0009594F" w:rsidRDefault="0009594F" w:rsidP="00F1280C">
      <w:pPr>
        <w:pStyle w:val="BodyText"/>
        <w:numPr>
          <w:ilvl w:val="1"/>
          <w:numId w:val="40"/>
        </w:numPr>
        <w:rPr>
          <w:lang w:bidi="en-US"/>
        </w:rPr>
      </w:pPr>
      <w:r w:rsidRPr="0009594F">
        <w:rPr>
          <w:lang w:bidi="en-US"/>
        </w:rPr>
        <w:t>No</w:t>
      </w:r>
      <w:r w:rsidRPr="0009594F">
        <w:rPr>
          <w:spacing w:val="-16"/>
          <w:lang w:bidi="en-US"/>
        </w:rPr>
        <w:t xml:space="preserve"> </w:t>
      </w:r>
      <w:r w:rsidRPr="0009594F">
        <w:rPr>
          <w:lang w:bidi="en-US"/>
        </w:rPr>
        <w:t>ﬁnal</w:t>
      </w:r>
      <w:r w:rsidRPr="0009594F">
        <w:rPr>
          <w:spacing w:val="-16"/>
          <w:lang w:bidi="en-US"/>
        </w:rPr>
        <w:t xml:space="preserve"> </w:t>
      </w:r>
      <w:r w:rsidRPr="0009594F">
        <w:rPr>
          <w:lang w:bidi="en-US"/>
        </w:rPr>
        <w:t>action</w:t>
      </w:r>
      <w:r w:rsidRPr="0009594F">
        <w:rPr>
          <w:spacing w:val="-15"/>
          <w:lang w:bidi="en-US"/>
        </w:rPr>
        <w:t xml:space="preserve"> </w:t>
      </w:r>
      <w:r w:rsidRPr="0009594F">
        <w:rPr>
          <w:lang w:bidi="en-US"/>
        </w:rPr>
        <w:t>on</w:t>
      </w:r>
      <w:r w:rsidRPr="0009594F">
        <w:rPr>
          <w:spacing w:val="-15"/>
          <w:lang w:bidi="en-US"/>
        </w:rPr>
        <w:t xml:space="preserve"> </w:t>
      </w:r>
      <w:r w:rsidRPr="0009594F">
        <w:rPr>
          <w:lang w:bidi="en-US"/>
        </w:rPr>
        <w:t>a</w:t>
      </w:r>
      <w:r w:rsidRPr="0009594F">
        <w:rPr>
          <w:spacing w:val="-16"/>
          <w:lang w:bidi="en-US"/>
        </w:rPr>
        <w:t xml:space="preserve"> </w:t>
      </w:r>
      <w:r w:rsidRPr="0009594F">
        <w:rPr>
          <w:lang w:bidi="en-US"/>
        </w:rPr>
        <w:t>report</w:t>
      </w:r>
      <w:r w:rsidRPr="0009594F">
        <w:rPr>
          <w:spacing w:val="-16"/>
          <w:lang w:bidi="en-US"/>
        </w:rPr>
        <w:t xml:space="preserve"> </w:t>
      </w:r>
      <w:r w:rsidRPr="0009594F">
        <w:rPr>
          <w:lang w:bidi="en-US"/>
        </w:rPr>
        <w:t>or</w:t>
      </w:r>
      <w:r w:rsidRPr="0009594F">
        <w:rPr>
          <w:spacing w:val="-15"/>
          <w:lang w:bidi="en-US"/>
        </w:rPr>
        <w:t xml:space="preserve"> </w:t>
      </w:r>
      <w:r w:rsidRPr="0009594F">
        <w:rPr>
          <w:lang w:bidi="en-US"/>
        </w:rPr>
        <w:t>on</w:t>
      </w:r>
      <w:r w:rsidRPr="0009594F">
        <w:rPr>
          <w:spacing w:val="-16"/>
          <w:lang w:bidi="en-US"/>
        </w:rPr>
        <w:t xml:space="preserve"> </w:t>
      </w:r>
      <w:r w:rsidRPr="0009594F">
        <w:rPr>
          <w:lang w:bidi="en-US"/>
        </w:rPr>
        <w:t>proposed</w:t>
      </w:r>
      <w:r w:rsidRPr="0009594F">
        <w:rPr>
          <w:spacing w:val="-15"/>
          <w:lang w:bidi="en-US"/>
        </w:rPr>
        <w:t xml:space="preserve"> </w:t>
      </w:r>
      <w:r w:rsidRPr="0009594F">
        <w:rPr>
          <w:lang w:bidi="en-US"/>
        </w:rPr>
        <w:t>amendments</w:t>
      </w:r>
      <w:r w:rsidRPr="0009594F">
        <w:rPr>
          <w:spacing w:val="-16"/>
          <w:lang w:bidi="en-US"/>
        </w:rPr>
        <w:t xml:space="preserve"> </w:t>
      </w:r>
      <w:r w:rsidRPr="0009594F">
        <w:rPr>
          <w:lang w:bidi="en-US"/>
        </w:rPr>
        <w:t>of</w:t>
      </w:r>
      <w:r w:rsidRPr="0009594F">
        <w:rPr>
          <w:spacing w:val="-16"/>
          <w:lang w:bidi="en-US"/>
        </w:rPr>
        <w:t xml:space="preserve"> </w:t>
      </w:r>
      <w:r w:rsidRPr="0009594F">
        <w:rPr>
          <w:lang w:bidi="en-US"/>
        </w:rPr>
        <w:t>its</w:t>
      </w:r>
      <w:r w:rsidRPr="0009594F">
        <w:rPr>
          <w:spacing w:val="-15"/>
          <w:lang w:bidi="en-US"/>
        </w:rPr>
        <w:t xml:space="preserve"> </w:t>
      </w:r>
      <w:r w:rsidRPr="0009594F">
        <w:rPr>
          <w:lang w:bidi="en-US"/>
        </w:rPr>
        <w:t>recommendations</w:t>
      </w:r>
      <w:r w:rsidRPr="0009594F">
        <w:rPr>
          <w:spacing w:val="-16"/>
          <w:lang w:bidi="en-US"/>
        </w:rPr>
        <w:t xml:space="preserve"> </w:t>
      </w:r>
      <w:r w:rsidRPr="0009594F">
        <w:rPr>
          <w:lang w:bidi="en-US"/>
        </w:rPr>
        <w:t>may</w:t>
      </w:r>
      <w:r w:rsidRPr="0009594F">
        <w:rPr>
          <w:spacing w:val="-16"/>
          <w:lang w:bidi="en-US"/>
        </w:rPr>
        <w:t xml:space="preserve"> </w:t>
      </w:r>
      <w:r w:rsidRPr="0009594F">
        <w:rPr>
          <w:spacing w:val="2"/>
          <w:lang w:bidi="en-US"/>
        </w:rPr>
        <w:t>be</w:t>
      </w:r>
      <w:r w:rsidRPr="0009594F">
        <w:rPr>
          <w:spacing w:val="-15"/>
          <w:lang w:bidi="en-US"/>
        </w:rPr>
        <w:t xml:space="preserve"> </w:t>
      </w:r>
      <w:r w:rsidRPr="0009594F">
        <w:rPr>
          <w:lang w:bidi="en-US"/>
        </w:rPr>
        <w:t>taken</w:t>
      </w:r>
      <w:r w:rsidRPr="0009594F">
        <w:rPr>
          <w:spacing w:val="-16"/>
          <w:lang w:bidi="en-US"/>
        </w:rPr>
        <w:t xml:space="preserve"> </w:t>
      </w:r>
      <w:r w:rsidRPr="0009594F">
        <w:rPr>
          <w:lang w:bidi="en-US"/>
        </w:rPr>
        <w:t>at</w:t>
      </w:r>
      <w:r w:rsidRPr="0009594F">
        <w:rPr>
          <w:spacing w:val="-15"/>
          <w:lang w:bidi="en-US"/>
        </w:rPr>
        <w:t xml:space="preserve"> </w:t>
      </w:r>
      <w:r w:rsidRPr="0009594F">
        <w:rPr>
          <w:lang w:bidi="en-US"/>
        </w:rPr>
        <w:t>the</w:t>
      </w:r>
      <w:r w:rsidRPr="0009594F">
        <w:rPr>
          <w:spacing w:val="-16"/>
          <w:lang w:bidi="en-US"/>
        </w:rPr>
        <w:t xml:space="preserve"> </w:t>
      </w:r>
      <w:r w:rsidRPr="0009594F">
        <w:rPr>
          <w:lang w:bidi="en-US"/>
        </w:rPr>
        <w:t>Assembly meeting</w:t>
      </w:r>
      <w:r w:rsidRPr="0009594F">
        <w:rPr>
          <w:spacing w:val="-7"/>
          <w:lang w:bidi="en-US"/>
        </w:rPr>
        <w:t xml:space="preserve"> </w:t>
      </w:r>
      <w:r w:rsidRPr="0009594F">
        <w:rPr>
          <w:lang w:bidi="en-US"/>
        </w:rPr>
        <w:t>at</w:t>
      </w:r>
      <w:r w:rsidRPr="0009594F">
        <w:rPr>
          <w:spacing w:val="-6"/>
          <w:lang w:bidi="en-US"/>
        </w:rPr>
        <w:t xml:space="preserve"> </w:t>
      </w:r>
      <w:r w:rsidRPr="0009594F">
        <w:rPr>
          <w:lang w:bidi="en-US"/>
        </w:rPr>
        <w:t>which</w:t>
      </w:r>
      <w:r w:rsidRPr="0009594F">
        <w:rPr>
          <w:spacing w:val="-7"/>
          <w:lang w:bidi="en-US"/>
        </w:rPr>
        <w:t xml:space="preserve"> </w:t>
      </w:r>
      <w:r w:rsidRPr="0009594F">
        <w:rPr>
          <w:lang w:bidi="en-US"/>
        </w:rPr>
        <w:t>it</w:t>
      </w:r>
      <w:r w:rsidRPr="0009594F">
        <w:rPr>
          <w:spacing w:val="-6"/>
          <w:lang w:bidi="en-US"/>
        </w:rPr>
        <w:t xml:space="preserve"> </w:t>
      </w:r>
      <w:r w:rsidRPr="0009594F">
        <w:rPr>
          <w:lang w:bidi="en-US"/>
        </w:rPr>
        <w:t>is</w:t>
      </w:r>
      <w:r w:rsidRPr="0009594F">
        <w:rPr>
          <w:spacing w:val="-6"/>
          <w:lang w:bidi="en-US"/>
        </w:rPr>
        <w:t xml:space="preserve"> </w:t>
      </w:r>
      <w:r w:rsidRPr="0009594F">
        <w:rPr>
          <w:lang w:bidi="en-US"/>
        </w:rPr>
        <w:t>ﬁrst</w:t>
      </w:r>
      <w:r w:rsidRPr="0009594F">
        <w:rPr>
          <w:spacing w:val="-7"/>
          <w:lang w:bidi="en-US"/>
        </w:rPr>
        <w:t xml:space="preserve"> </w:t>
      </w:r>
      <w:r w:rsidRPr="0009594F">
        <w:rPr>
          <w:lang w:bidi="en-US"/>
        </w:rPr>
        <w:t>presented.</w:t>
      </w:r>
      <w:r w:rsidRPr="0009594F">
        <w:rPr>
          <w:spacing w:val="11"/>
          <w:lang w:bidi="en-US"/>
        </w:rPr>
        <w:t xml:space="preserve"> </w:t>
      </w:r>
      <w:r w:rsidRPr="0009594F">
        <w:rPr>
          <w:lang w:bidi="en-US"/>
        </w:rPr>
        <w:t>Discussion</w:t>
      </w:r>
      <w:r w:rsidRPr="0009594F">
        <w:rPr>
          <w:spacing w:val="-7"/>
          <w:lang w:bidi="en-US"/>
        </w:rPr>
        <w:t xml:space="preserve"> </w:t>
      </w:r>
      <w:r w:rsidRPr="0009594F">
        <w:rPr>
          <w:lang w:bidi="en-US"/>
        </w:rPr>
        <w:t>and</w:t>
      </w:r>
      <w:r w:rsidRPr="0009594F">
        <w:rPr>
          <w:spacing w:val="-7"/>
          <w:lang w:bidi="en-US"/>
        </w:rPr>
        <w:t xml:space="preserve"> </w:t>
      </w:r>
      <w:r w:rsidRPr="0009594F">
        <w:rPr>
          <w:lang w:bidi="en-US"/>
        </w:rPr>
        <w:t>debate</w:t>
      </w:r>
      <w:r w:rsidRPr="0009594F">
        <w:rPr>
          <w:spacing w:val="-6"/>
          <w:lang w:bidi="en-US"/>
        </w:rPr>
        <w:t xml:space="preserve"> </w:t>
      </w:r>
      <w:r w:rsidRPr="0009594F">
        <w:rPr>
          <w:lang w:bidi="en-US"/>
        </w:rPr>
        <w:t>may</w:t>
      </w:r>
      <w:r w:rsidRPr="0009594F">
        <w:rPr>
          <w:spacing w:val="-6"/>
          <w:lang w:bidi="en-US"/>
        </w:rPr>
        <w:t xml:space="preserve"> </w:t>
      </w:r>
      <w:r w:rsidRPr="0009594F">
        <w:rPr>
          <w:lang w:bidi="en-US"/>
        </w:rPr>
        <w:t>take</w:t>
      </w:r>
      <w:r w:rsidRPr="0009594F">
        <w:rPr>
          <w:spacing w:val="-7"/>
          <w:lang w:bidi="en-US"/>
        </w:rPr>
        <w:t xml:space="preserve"> </w:t>
      </w:r>
      <w:r w:rsidRPr="0009594F">
        <w:rPr>
          <w:lang w:bidi="en-US"/>
        </w:rPr>
        <w:t>place,</w:t>
      </w:r>
      <w:r w:rsidRPr="0009594F">
        <w:rPr>
          <w:spacing w:val="-6"/>
          <w:lang w:bidi="en-US"/>
        </w:rPr>
        <w:t xml:space="preserve"> </w:t>
      </w:r>
      <w:r w:rsidRPr="0009594F">
        <w:rPr>
          <w:lang w:bidi="en-US"/>
        </w:rPr>
        <w:t>and</w:t>
      </w:r>
      <w:r w:rsidRPr="0009594F">
        <w:rPr>
          <w:spacing w:val="-7"/>
          <w:lang w:bidi="en-US"/>
        </w:rPr>
        <w:t xml:space="preserve"> </w:t>
      </w:r>
      <w:r w:rsidRPr="0009594F">
        <w:rPr>
          <w:lang w:bidi="en-US"/>
        </w:rPr>
        <w:t>notices</w:t>
      </w:r>
      <w:r w:rsidRPr="0009594F">
        <w:rPr>
          <w:spacing w:val="-6"/>
          <w:lang w:bidi="en-US"/>
        </w:rPr>
        <w:t xml:space="preserve"> </w:t>
      </w:r>
      <w:r w:rsidRPr="0009594F">
        <w:rPr>
          <w:lang w:bidi="en-US"/>
        </w:rPr>
        <w:t>of</w:t>
      </w:r>
      <w:r w:rsidRPr="0009594F">
        <w:rPr>
          <w:spacing w:val="-6"/>
          <w:lang w:bidi="en-US"/>
        </w:rPr>
        <w:t xml:space="preserve"> </w:t>
      </w:r>
      <w:r w:rsidRPr="0009594F">
        <w:rPr>
          <w:lang w:bidi="en-US"/>
        </w:rPr>
        <w:t>motion</w:t>
      </w:r>
      <w:r w:rsidRPr="0009594F">
        <w:rPr>
          <w:spacing w:val="-7"/>
          <w:lang w:bidi="en-US"/>
        </w:rPr>
        <w:t xml:space="preserve"> </w:t>
      </w:r>
      <w:r w:rsidRPr="0009594F">
        <w:rPr>
          <w:lang w:bidi="en-US"/>
        </w:rPr>
        <w:t>to</w:t>
      </w:r>
      <w:r w:rsidRPr="0009594F">
        <w:rPr>
          <w:spacing w:val="-6"/>
          <w:lang w:bidi="en-US"/>
        </w:rPr>
        <w:t xml:space="preserve"> </w:t>
      </w:r>
      <w:r w:rsidRPr="0009594F">
        <w:rPr>
          <w:lang w:bidi="en-US"/>
        </w:rPr>
        <w:t>amend the</w:t>
      </w:r>
      <w:r w:rsidRPr="0009594F">
        <w:rPr>
          <w:spacing w:val="13"/>
          <w:lang w:bidi="en-US"/>
        </w:rPr>
        <w:t xml:space="preserve"> </w:t>
      </w:r>
      <w:r w:rsidRPr="0009594F">
        <w:rPr>
          <w:lang w:bidi="en-US"/>
        </w:rPr>
        <w:t>recommendations</w:t>
      </w:r>
      <w:r w:rsidRPr="0009594F">
        <w:rPr>
          <w:spacing w:val="13"/>
          <w:lang w:bidi="en-US"/>
        </w:rPr>
        <w:t xml:space="preserve"> </w:t>
      </w:r>
      <w:r w:rsidRPr="0009594F">
        <w:rPr>
          <w:lang w:bidi="en-US"/>
        </w:rPr>
        <w:t>made</w:t>
      </w:r>
      <w:r w:rsidRPr="0009594F">
        <w:rPr>
          <w:spacing w:val="14"/>
          <w:lang w:bidi="en-US"/>
        </w:rPr>
        <w:t xml:space="preserve"> </w:t>
      </w:r>
      <w:r w:rsidRPr="0009594F">
        <w:rPr>
          <w:lang w:bidi="en-US"/>
        </w:rPr>
        <w:t>in</w:t>
      </w:r>
      <w:r w:rsidRPr="0009594F">
        <w:rPr>
          <w:spacing w:val="13"/>
          <w:lang w:bidi="en-US"/>
        </w:rPr>
        <w:t xml:space="preserve"> </w:t>
      </w:r>
      <w:r w:rsidRPr="0009594F">
        <w:rPr>
          <w:lang w:bidi="en-US"/>
        </w:rPr>
        <w:t>a</w:t>
      </w:r>
      <w:r w:rsidRPr="0009594F">
        <w:rPr>
          <w:spacing w:val="13"/>
          <w:lang w:bidi="en-US"/>
        </w:rPr>
        <w:t xml:space="preserve"> </w:t>
      </w:r>
      <w:r w:rsidRPr="0009594F">
        <w:rPr>
          <w:lang w:bidi="en-US"/>
        </w:rPr>
        <w:t>report</w:t>
      </w:r>
      <w:r w:rsidRPr="0009594F">
        <w:rPr>
          <w:spacing w:val="14"/>
          <w:lang w:bidi="en-US"/>
        </w:rPr>
        <w:t xml:space="preserve"> </w:t>
      </w:r>
      <w:r w:rsidRPr="0009594F">
        <w:rPr>
          <w:lang w:bidi="en-US"/>
        </w:rPr>
        <w:t>may</w:t>
      </w:r>
      <w:r w:rsidRPr="0009594F">
        <w:rPr>
          <w:spacing w:val="13"/>
          <w:lang w:bidi="en-US"/>
        </w:rPr>
        <w:t xml:space="preserve"> </w:t>
      </w:r>
      <w:r w:rsidRPr="0009594F">
        <w:rPr>
          <w:spacing w:val="2"/>
          <w:lang w:bidi="en-US"/>
        </w:rPr>
        <w:t>be</w:t>
      </w:r>
      <w:r w:rsidRPr="0009594F">
        <w:rPr>
          <w:spacing w:val="13"/>
          <w:lang w:bidi="en-US"/>
        </w:rPr>
        <w:t xml:space="preserve"> </w:t>
      </w:r>
      <w:r w:rsidRPr="0009594F">
        <w:rPr>
          <w:lang w:bidi="en-US"/>
        </w:rPr>
        <w:t>received.</w:t>
      </w:r>
    </w:p>
    <w:p w14:paraId="6C3FA6F9" w14:textId="77777777" w:rsidR="0009594F" w:rsidRPr="0009594F" w:rsidRDefault="0009594F" w:rsidP="00F1280C">
      <w:pPr>
        <w:pStyle w:val="BodyText"/>
        <w:numPr>
          <w:ilvl w:val="1"/>
          <w:numId w:val="40"/>
        </w:numPr>
        <w:rPr>
          <w:lang w:bidi="en-US"/>
        </w:rPr>
      </w:pPr>
      <w:r w:rsidRPr="0009594F">
        <w:rPr>
          <w:lang w:bidi="en-US"/>
        </w:rPr>
        <w:t>Final</w:t>
      </w:r>
      <w:r w:rsidRPr="0009594F">
        <w:rPr>
          <w:spacing w:val="-6"/>
          <w:lang w:bidi="en-US"/>
        </w:rPr>
        <w:t xml:space="preserve"> </w:t>
      </w:r>
      <w:r w:rsidRPr="0009594F">
        <w:rPr>
          <w:lang w:bidi="en-US"/>
        </w:rPr>
        <w:t>action</w:t>
      </w:r>
      <w:r w:rsidRPr="0009594F">
        <w:rPr>
          <w:spacing w:val="-4"/>
          <w:lang w:bidi="en-US"/>
        </w:rPr>
        <w:t xml:space="preserve"> </w:t>
      </w:r>
      <w:r w:rsidRPr="0009594F">
        <w:rPr>
          <w:lang w:bidi="en-US"/>
        </w:rPr>
        <w:t>on</w:t>
      </w:r>
      <w:r w:rsidRPr="0009594F">
        <w:rPr>
          <w:spacing w:val="-5"/>
          <w:lang w:bidi="en-US"/>
        </w:rPr>
        <w:t xml:space="preserve"> </w:t>
      </w:r>
      <w:r w:rsidRPr="0009594F">
        <w:rPr>
          <w:lang w:bidi="en-US"/>
        </w:rPr>
        <w:t>the</w:t>
      </w:r>
      <w:r w:rsidRPr="0009594F">
        <w:rPr>
          <w:spacing w:val="-5"/>
          <w:lang w:bidi="en-US"/>
        </w:rPr>
        <w:t xml:space="preserve"> </w:t>
      </w:r>
      <w:r w:rsidRPr="0009594F">
        <w:rPr>
          <w:lang w:bidi="en-US"/>
        </w:rPr>
        <w:t>report</w:t>
      </w:r>
      <w:r w:rsidRPr="0009594F">
        <w:rPr>
          <w:spacing w:val="-5"/>
          <w:lang w:bidi="en-US"/>
        </w:rPr>
        <w:t xml:space="preserve"> </w:t>
      </w:r>
      <w:r w:rsidRPr="0009594F">
        <w:rPr>
          <w:lang w:bidi="en-US"/>
        </w:rPr>
        <w:t>and</w:t>
      </w:r>
      <w:r w:rsidRPr="0009594F">
        <w:rPr>
          <w:spacing w:val="-6"/>
          <w:lang w:bidi="en-US"/>
        </w:rPr>
        <w:t xml:space="preserve"> </w:t>
      </w:r>
      <w:r w:rsidRPr="0009594F">
        <w:rPr>
          <w:lang w:bidi="en-US"/>
        </w:rPr>
        <w:t>on</w:t>
      </w:r>
      <w:r w:rsidRPr="0009594F">
        <w:rPr>
          <w:spacing w:val="-5"/>
          <w:lang w:bidi="en-US"/>
        </w:rPr>
        <w:t xml:space="preserve"> </w:t>
      </w:r>
      <w:r w:rsidRPr="0009594F">
        <w:rPr>
          <w:lang w:bidi="en-US"/>
        </w:rPr>
        <w:t>any</w:t>
      </w:r>
      <w:r w:rsidRPr="0009594F">
        <w:rPr>
          <w:spacing w:val="-5"/>
          <w:lang w:bidi="en-US"/>
        </w:rPr>
        <w:t xml:space="preserve"> </w:t>
      </w:r>
      <w:r w:rsidRPr="0009594F">
        <w:rPr>
          <w:lang w:bidi="en-US"/>
        </w:rPr>
        <w:t>amendments</w:t>
      </w:r>
      <w:r w:rsidRPr="0009594F">
        <w:rPr>
          <w:spacing w:val="-4"/>
          <w:lang w:bidi="en-US"/>
        </w:rPr>
        <w:t xml:space="preserve"> </w:t>
      </w:r>
      <w:r w:rsidRPr="0009594F">
        <w:rPr>
          <w:lang w:bidi="en-US"/>
        </w:rPr>
        <w:t>to</w:t>
      </w:r>
      <w:r w:rsidRPr="0009594F">
        <w:rPr>
          <w:spacing w:val="-5"/>
          <w:lang w:bidi="en-US"/>
        </w:rPr>
        <w:t xml:space="preserve"> </w:t>
      </w:r>
      <w:r w:rsidRPr="0009594F">
        <w:rPr>
          <w:lang w:bidi="en-US"/>
        </w:rPr>
        <w:t>its</w:t>
      </w:r>
      <w:r w:rsidRPr="0009594F">
        <w:rPr>
          <w:spacing w:val="-6"/>
          <w:lang w:bidi="en-US"/>
        </w:rPr>
        <w:t xml:space="preserve"> </w:t>
      </w:r>
      <w:r w:rsidRPr="0009594F">
        <w:rPr>
          <w:lang w:bidi="en-US"/>
        </w:rPr>
        <w:t>recommendations</w:t>
      </w:r>
      <w:r w:rsidRPr="0009594F">
        <w:rPr>
          <w:spacing w:val="-5"/>
          <w:lang w:bidi="en-US"/>
        </w:rPr>
        <w:t xml:space="preserve"> </w:t>
      </w:r>
      <w:r w:rsidRPr="0009594F">
        <w:rPr>
          <w:lang w:bidi="en-US"/>
        </w:rPr>
        <w:t>may</w:t>
      </w:r>
      <w:r w:rsidRPr="0009594F">
        <w:rPr>
          <w:spacing w:val="-6"/>
          <w:lang w:bidi="en-US"/>
        </w:rPr>
        <w:t xml:space="preserve"> </w:t>
      </w:r>
      <w:r w:rsidRPr="0009594F">
        <w:rPr>
          <w:spacing w:val="2"/>
          <w:lang w:bidi="en-US"/>
        </w:rPr>
        <w:t>be</w:t>
      </w:r>
      <w:r w:rsidRPr="0009594F">
        <w:rPr>
          <w:spacing w:val="-5"/>
          <w:lang w:bidi="en-US"/>
        </w:rPr>
        <w:t xml:space="preserve"> </w:t>
      </w:r>
      <w:r w:rsidRPr="0009594F">
        <w:rPr>
          <w:lang w:bidi="en-US"/>
        </w:rPr>
        <w:t>taken</w:t>
      </w:r>
      <w:r w:rsidRPr="0009594F">
        <w:rPr>
          <w:spacing w:val="-5"/>
          <w:lang w:bidi="en-US"/>
        </w:rPr>
        <w:t xml:space="preserve"> </w:t>
      </w:r>
      <w:r w:rsidRPr="0009594F">
        <w:rPr>
          <w:lang w:bidi="en-US"/>
        </w:rPr>
        <w:t>at</w:t>
      </w:r>
      <w:r w:rsidRPr="0009594F">
        <w:rPr>
          <w:spacing w:val="-5"/>
          <w:lang w:bidi="en-US"/>
        </w:rPr>
        <w:t xml:space="preserve"> </w:t>
      </w:r>
      <w:r w:rsidRPr="0009594F">
        <w:rPr>
          <w:lang w:bidi="en-US"/>
        </w:rPr>
        <w:t>the</w:t>
      </w:r>
      <w:r w:rsidRPr="0009594F">
        <w:rPr>
          <w:spacing w:val="-5"/>
          <w:lang w:bidi="en-US"/>
        </w:rPr>
        <w:t xml:space="preserve"> </w:t>
      </w:r>
      <w:r w:rsidRPr="0009594F">
        <w:rPr>
          <w:lang w:bidi="en-US"/>
        </w:rPr>
        <w:t>next</w:t>
      </w:r>
      <w:r w:rsidRPr="0009594F">
        <w:rPr>
          <w:spacing w:val="-5"/>
          <w:lang w:bidi="en-US"/>
        </w:rPr>
        <w:t xml:space="preserve"> </w:t>
      </w:r>
      <w:r w:rsidRPr="0009594F">
        <w:rPr>
          <w:lang w:bidi="en-US"/>
        </w:rPr>
        <w:t>meeting of the</w:t>
      </w:r>
      <w:r w:rsidRPr="0009594F">
        <w:rPr>
          <w:spacing w:val="-19"/>
          <w:lang w:bidi="en-US"/>
        </w:rPr>
        <w:t xml:space="preserve"> </w:t>
      </w:r>
      <w:r w:rsidRPr="0009594F">
        <w:rPr>
          <w:spacing w:val="-3"/>
          <w:lang w:bidi="en-US"/>
        </w:rPr>
        <w:t>Assembly.</w:t>
      </w:r>
    </w:p>
    <w:p w14:paraId="60F5828F" w14:textId="77777777" w:rsidR="0009594F" w:rsidRPr="0009594F" w:rsidRDefault="0009594F" w:rsidP="0009594F">
      <w:pPr>
        <w:autoSpaceDE w:val="0"/>
        <w:autoSpaceDN w:val="0"/>
        <w:spacing w:before="13"/>
        <w:rPr>
          <w:rFonts w:ascii="Palatino Linotype" w:eastAsia="Palatino Linotype" w:hAnsi="Palatino Linotype" w:cs="Palatino Linotype"/>
          <w:sz w:val="20"/>
          <w:szCs w:val="20"/>
          <w:lang w:bidi="en-US"/>
        </w:rPr>
      </w:pPr>
    </w:p>
    <w:p w14:paraId="459E9B90" w14:textId="77777777" w:rsidR="0009594F" w:rsidRPr="0009594F" w:rsidRDefault="0009594F" w:rsidP="0009594F">
      <w:pPr>
        <w:pStyle w:val="Heading2"/>
        <w:rPr>
          <w:b/>
          <w:lang w:bidi="en-US"/>
        </w:rPr>
      </w:pPr>
      <w:r w:rsidRPr="0009594F">
        <w:rPr>
          <w:b/>
          <w:lang w:bidi="en-US"/>
        </w:rPr>
        <w:t>Section 6</w:t>
      </w:r>
    </w:p>
    <w:p w14:paraId="70C2C790" w14:textId="77777777" w:rsidR="0009594F" w:rsidRPr="00F1280C" w:rsidRDefault="0009594F" w:rsidP="00F1280C">
      <w:pPr>
        <w:pStyle w:val="BodyText"/>
        <w:numPr>
          <w:ilvl w:val="0"/>
          <w:numId w:val="36"/>
        </w:numPr>
        <w:rPr>
          <w:lang w:bidi="en-US"/>
        </w:rPr>
      </w:pPr>
      <w:r w:rsidRPr="00F1280C">
        <w:rPr>
          <w:lang w:bidi="en-US"/>
        </w:rPr>
        <w:t>Notices</w:t>
      </w:r>
      <w:r w:rsidRPr="00F1280C">
        <w:rPr>
          <w:spacing w:val="14"/>
          <w:lang w:bidi="en-US"/>
        </w:rPr>
        <w:t xml:space="preserve"> </w:t>
      </w:r>
      <w:r w:rsidRPr="00F1280C">
        <w:rPr>
          <w:lang w:bidi="en-US"/>
        </w:rPr>
        <w:t>of</w:t>
      </w:r>
      <w:r w:rsidRPr="00F1280C">
        <w:rPr>
          <w:spacing w:val="14"/>
          <w:lang w:bidi="en-US"/>
        </w:rPr>
        <w:t xml:space="preserve"> </w:t>
      </w:r>
      <w:r w:rsidRPr="00F1280C">
        <w:rPr>
          <w:lang w:bidi="en-US"/>
        </w:rPr>
        <w:t>Motion</w:t>
      </w:r>
      <w:r w:rsidRPr="00F1280C">
        <w:rPr>
          <w:spacing w:val="14"/>
          <w:lang w:bidi="en-US"/>
        </w:rPr>
        <w:t xml:space="preserve"> </w:t>
      </w:r>
      <w:r w:rsidRPr="00F1280C">
        <w:rPr>
          <w:lang w:bidi="en-US"/>
        </w:rPr>
        <w:t>on</w:t>
      </w:r>
      <w:r w:rsidRPr="00F1280C">
        <w:rPr>
          <w:spacing w:val="15"/>
          <w:lang w:bidi="en-US"/>
        </w:rPr>
        <w:t xml:space="preserve"> </w:t>
      </w:r>
      <w:r w:rsidRPr="00F1280C">
        <w:rPr>
          <w:lang w:bidi="en-US"/>
        </w:rPr>
        <w:t>Matters</w:t>
      </w:r>
      <w:r w:rsidRPr="00F1280C">
        <w:rPr>
          <w:spacing w:val="14"/>
          <w:lang w:bidi="en-US"/>
        </w:rPr>
        <w:t xml:space="preserve"> </w:t>
      </w:r>
      <w:r w:rsidRPr="00F1280C">
        <w:rPr>
          <w:lang w:bidi="en-US"/>
        </w:rPr>
        <w:t>of</w:t>
      </w:r>
      <w:r w:rsidRPr="00F1280C">
        <w:rPr>
          <w:spacing w:val="14"/>
          <w:lang w:bidi="en-US"/>
        </w:rPr>
        <w:t xml:space="preserve"> </w:t>
      </w:r>
      <w:r w:rsidRPr="00F1280C">
        <w:rPr>
          <w:lang w:bidi="en-US"/>
        </w:rPr>
        <w:t>New</w:t>
      </w:r>
      <w:r w:rsidRPr="00F1280C">
        <w:rPr>
          <w:spacing w:val="14"/>
          <w:lang w:bidi="en-US"/>
        </w:rPr>
        <w:t xml:space="preserve"> </w:t>
      </w:r>
      <w:r w:rsidRPr="00F1280C">
        <w:rPr>
          <w:lang w:bidi="en-US"/>
        </w:rPr>
        <w:t>Business</w:t>
      </w:r>
    </w:p>
    <w:p w14:paraId="7B6EE0DC" w14:textId="77777777" w:rsidR="0009594F" w:rsidRPr="00F1280C" w:rsidRDefault="0009594F" w:rsidP="00F1280C">
      <w:pPr>
        <w:pStyle w:val="BodyText"/>
        <w:numPr>
          <w:ilvl w:val="1"/>
          <w:numId w:val="38"/>
        </w:numPr>
        <w:rPr>
          <w:lang w:bidi="en-US"/>
        </w:rPr>
      </w:pPr>
      <w:r w:rsidRPr="00F1280C">
        <w:rPr>
          <w:spacing w:val="-3"/>
          <w:lang w:bidi="en-US"/>
        </w:rPr>
        <w:t xml:space="preserve">Written </w:t>
      </w:r>
      <w:r w:rsidRPr="00F1280C">
        <w:rPr>
          <w:lang w:bidi="en-US"/>
        </w:rPr>
        <w:t xml:space="preserve">notice of motion must </w:t>
      </w:r>
      <w:r w:rsidRPr="00F1280C">
        <w:rPr>
          <w:spacing w:val="2"/>
          <w:lang w:bidi="en-US"/>
        </w:rPr>
        <w:t xml:space="preserve">be </w:t>
      </w:r>
      <w:r w:rsidRPr="00F1280C">
        <w:rPr>
          <w:lang w:bidi="en-US"/>
        </w:rPr>
        <w:t xml:space="preserve">delivered to the Chair of the Assembly at least ten days in advance of the meeting at which it is proposed that the submission of the item </w:t>
      </w:r>
      <w:r w:rsidRPr="00F1280C">
        <w:rPr>
          <w:spacing w:val="2"/>
          <w:lang w:bidi="en-US"/>
        </w:rPr>
        <w:t xml:space="preserve">be </w:t>
      </w:r>
      <w:r w:rsidRPr="00F1280C">
        <w:rPr>
          <w:lang w:bidi="en-US"/>
        </w:rPr>
        <w:t xml:space="preserve">reported. The text of the motion will </w:t>
      </w:r>
      <w:r w:rsidRPr="00F1280C">
        <w:rPr>
          <w:spacing w:val="2"/>
          <w:lang w:bidi="en-US"/>
        </w:rPr>
        <w:t xml:space="preserve">be </w:t>
      </w:r>
      <w:r w:rsidRPr="00F1280C">
        <w:rPr>
          <w:lang w:bidi="en-US"/>
        </w:rPr>
        <w:t>distributed with the meeting</w:t>
      </w:r>
      <w:r w:rsidRPr="00F1280C">
        <w:rPr>
          <w:spacing w:val="10"/>
          <w:lang w:bidi="en-US"/>
        </w:rPr>
        <w:t xml:space="preserve"> </w:t>
      </w:r>
      <w:r w:rsidRPr="00F1280C">
        <w:rPr>
          <w:lang w:bidi="en-US"/>
        </w:rPr>
        <w:t>agenda.</w:t>
      </w:r>
    </w:p>
    <w:p w14:paraId="67B55A5F" w14:textId="77777777" w:rsidR="0009594F" w:rsidRPr="00F1280C" w:rsidRDefault="0009594F" w:rsidP="00F1280C">
      <w:pPr>
        <w:pStyle w:val="BodyText"/>
        <w:numPr>
          <w:ilvl w:val="1"/>
          <w:numId w:val="38"/>
        </w:numPr>
        <w:rPr>
          <w:lang w:bidi="en-US"/>
        </w:rPr>
      </w:pPr>
      <w:r w:rsidRPr="00F1280C">
        <w:rPr>
          <w:lang w:bidi="en-US"/>
        </w:rPr>
        <w:t xml:space="preserve">Motions for which previous notice has not been given (as required in i) above) may </w:t>
      </w:r>
      <w:r w:rsidRPr="00F1280C">
        <w:rPr>
          <w:spacing w:val="2"/>
          <w:lang w:bidi="en-US"/>
        </w:rPr>
        <w:t xml:space="preserve">be </w:t>
      </w:r>
      <w:r w:rsidRPr="00F1280C">
        <w:rPr>
          <w:lang w:bidi="en-US"/>
        </w:rPr>
        <w:t>introduced at the discretion</w:t>
      </w:r>
      <w:r w:rsidRPr="00F1280C">
        <w:rPr>
          <w:spacing w:val="-4"/>
          <w:lang w:bidi="en-US"/>
        </w:rPr>
        <w:t xml:space="preserve"> </w:t>
      </w:r>
      <w:r w:rsidRPr="00F1280C">
        <w:rPr>
          <w:lang w:bidi="en-US"/>
        </w:rPr>
        <w:t>of</w:t>
      </w:r>
      <w:r w:rsidRPr="00F1280C">
        <w:rPr>
          <w:spacing w:val="-4"/>
          <w:lang w:bidi="en-US"/>
        </w:rPr>
        <w:t xml:space="preserve"> </w:t>
      </w:r>
      <w:r w:rsidRPr="00F1280C">
        <w:rPr>
          <w:lang w:bidi="en-US"/>
        </w:rPr>
        <w:t>the</w:t>
      </w:r>
      <w:r w:rsidRPr="00F1280C">
        <w:rPr>
          <w:spacing w:val="-4"/>
          <w:lang w:bidi="en-US"/>
        </w:rPr>
        <w:t xml:space="preserve"> </w:t>
      </w:r>
      <w:r w:rsidRPr="00F1280C">
        <w:rPr>
          <w:lang w:bidi="en-US"/>
        </w:rPr>
        <w:t>Chair</w:t>
      </w:r>
      <w:r w:rsidRPr="00F1280C">
        <w:rPr>
          <w:spacing w:val="-4"/>
          <w:lang w:bidi="en-US"/>
        </w:rPr>
        <w:t xml:space="preserve"> </w:t>
      </w:r>
      <w:r w:rsidRPr="00F1280C">
        <w:rPr>
          <w:lang w:bidi="en-US"/>
        </w:rPr>
        <w:t>following</w:t>
      </w:r>
      <w:r w:rsidRPr="00F1280C">
        <w:rPr>
          <w:spacing w:val="-3"/>
          <w:lang w:bidi="en-US"/>
        </w:rPr>
        <w:t xml:space="preserve"> </w:t>
      </w:r>
      <w:r w:rsidRPr="00F1280C">
        <w:rPr>
          <w:lang w:bidi="en-US"/>
        </w:rPr>
        <w:t>the</w:t>
      </w:r>
      <w:r w:rsidRPr="00F1280C">
        <w:rPr>
          <w:spacing w:val="-4"/>
          <w:lang w:bidi="en-US"/>
        </w:rPr>
        <w:t xml:space="preserve"> </w:t>
      </w:r>
      <w:r w:rsidRPr="00F1280C">
        <w:rPr>
          <w:spacing w:val="-3"/>
          <w:lang w:bidi="en-US"/>
        </w:rPr>
        <w:t>approval</w:t>
      </w:r>
      <w:r w:rsidRPr="00F1280C">
        <w:rPr>
          <w:spacing w:val="-4"/>
          <w:lang w:bidi="en-US"/>
        </w:rPr>
        <w:t xml:space="preserve"> </w:t>
      </w:r>
      <w:r w:rsidRPr="00F1280C">
        <w:rPr>
          <w:lang w:bidi="en-US"/>
        </w:rPr>
        <w:t>of</w:t>
      </w:r>
      <w:r w:rsidRPr="00F1280C">
        <w:rPr>
          <w:spacing w:val="-4"/>
          <w:lang w:bidi="en-US"/>
        </w:rPr>
        <w:t xml:space="preserve"> </w:t>
      </w:r>
      <w:r w:rsidRPr="00F1280C">
        <w:rPr>
          <w:lang w:bidi="en-US"/>
        </w:rPr>
        <w:t>the</w:t>
      </w:r>
      <w:r w:rsidRPr="00F1280C">
        <w:rPr>
          <w:spacing w:val="-4"/>
          <w:lang w:bidi="en-US"/>
        </w:rPr>
        <w:t xml:space="preserve"> </w:t>
      </w:r>
      <w:r w:rsidRPr="00F1280C">
        <w:rPr>
          <w:lang w:bidi="en-US"/>
        </w:rPr>
        <w:t>minutes.</w:t>
      </w:r>
      <w:r w:rsidRPr="00F1280C">
        <w:rPr>
          <w:spacing w:val="12"/>
          <w:lang w:bidi="en-US"/>
        </w:rPr>
        <w:t xml:space="preserve"> </w:t>
      </w:r>
      <w:r w:rsidRPr="00F1280C">
        <w:rPr>
          <w:lang w:bidi="en-US"/>
        </w:rPr>
        <w:t>These</w:t>
      </w:r>
      <w:r w:rsidRPr="00F1280C">
        <w:rPr>
          <w:spacing w:val="-3"/>
          <w:lang w:bidi="en-US"/>
        </w:rPr>
        <w:t xml:space="preserve"> </w:t>
      </w:r>
      <w:r w:rsidRPr="00F1280C">
        <w:rPr>
          <w:lang w:bidi="en-US"/>
        </w:rPr>
        <w:t>motions</w:t>
      </w:r>
      <w:r w:rsidRPr="00F1280C">
        <w:rPr>
          <w:spacing w:val="-4"/>
          <w:lang w:bidi="en-US"/>
        </w:rPr>
        <w:t xml:space="preserve"> </w:t>
      </w:r>
      <w:r w:rsidRPr="00F1280C">
        <w:rPr>
          <w:lang w:bidi="en-US"/>
        </w:rPr>
        <w:t>shall</w:t>
      </w:r>
      <w:r w:rsidRPr="00F1280C">
        <w:rPr>
          <w:spacing w:val="-3"/>
          <w:lang w:bidi="en-US"/>
        </w:rPr>
        <w:t xml:space="preserve"> </w:t>
      </w:r>
      <w:r w:rsidRPr="00F1280C">
        <w:rPr>
          <w:spacing w:val="2"/>
          <w:lang w:bidi="en-US"/>
        </w:rPr>
        <w:t>be</w:t>
      </w:r>
      <w:r w:rsidRPr="00F1280C">
        <w:rPr>
          <w:spacing w:val="-4"/>
          <w:lang w:bidi="en-US"/>
        </w:rPr>
        <w:t xml:space="preserve"> </w:t>
      </w:r>
      <w:r w:rsidRPr="00F1280C">
        <w:rPr>
          <w:lang w:bidi="en-US"/>
        </w:rPr>
        <w:t>read</w:t>
      </w:r>
      <w:r w:rsidRPr="00F1280C">
        <w:rPr>
          <w:spacing w:val="-4"/>
          <w:lang w:bidi="en-US"/>
        </w:rPr>
        <w:t xml:space="preserve"> </w:t>
      </w:r>
      <w:r w:rsidRPr="00F1280C">
        <w:rPr>
          <w:lang w:bidi="en-US"/>
        </w:rPr>
        <w:t>without</w:t>
      </w:r>
      <w:r w:rsidRPr="00F1280C">
        <w:rPr>
          <w:spacing w:val="-4"/>
          <w:lang w:bidi="en-US"/>
        </w:rPr>
        <w:t xml:space="preserve"> </w:t>
      </w:r>
      <w:r w:rsidRPr="00F1280C">
        <w:rPr>
          <w:lang w:bidi="en-US"/>
        </w:rPr>
        <w:t>debate</w:t>
      </w:r>
      <w:r w:rsidRPr="00F1280C">
        <w:rPr>
          <w:spacing w:val="-4"/>
          <w:lang w:bidi="en-US"/>
        </w:rPr>
        <w:t xml:space="preserve"> </w:t>
      </w:r>
      <w:r w:rsidRPr="00F1280C">
        <w:rPr>
          <w:lang w:bidi="en-US"/>
        </w:rPr>
        <w:t>or action.</w:t>
      </w:r>
      <w:r w:rsidRPr="00F1280C">
        <w:rPr>
          <w:spacing w:val="8"/>
          <w:lang w:bidi="en-US"/>
        </w:rPr>
        <w:t xml:space="preserve"> </w:t>
      </w:r>
      <w:r w:rsidRPr="00F1280C">
        <w:rPr>
          <w:lang w:bidi="en-US"/>
        </w:rPr>
        <w:t>Such</w:t>
      </w:r>
      <w:r w:rsidRPr="00F1280C">
        <w:rPr>
          <w:spacing w:val="-10"/>
          <w:lang w:bidi="en-US"/>
        </w:rPr>
        <w:t xml:space="preserve"> </w:t>
      </w:r>
      <w:r w:rsidRPr="00F1280C">
        <w:rPr>
          <w:lang w:bidi="en-US"/>
        </w:rPr>
        <w:t>motions</w:t>
      </w:r>
      <w:r w:rsidRPr="00F1280C">
        <w:rPr>
          <w:spacing w:val="-9"/>
          <w:lang w:bidi="en-US"/>
        </w:rPr>
        <w:t xml:space="preserve"> </w:t>
      </w:r>
      <w:r w:rsidRPr="00F1280C">
        <w:rPr>
          <w:lang w:bidi="en-US"/>
        </w:rPr>
        <w:t>may</w:t>
      </w:r>
      <w:r w:rsidRPr="00F1280C">
        <w:rPr>
          <w:spacing w:val="-9"/>
          <w:lang w:bidi="en-US"/>
        </w:rPr>
        <w:t xml:space="preserve"> </w:t>
      </w:r>
      <w:r w:rsidRPr="00F1280C">
        <w:rPr>
          <w:spacing w:val="2"/>
          <w:lang w:bidi="en-US"/>
        </w:rPr>
        <w:t>be</w:t>
      </w:r>
      <w:r w:rsidRPr="00F1280C">
        <w:rPr>
          <w:spacing w:val="-10"/>
          <w:lang w:bidi="en-US"/>
        </w:rPr>
        <w:t xml:space="preserve"> </w:t>
      </w:r>
      <w:r w:rsidRPr="00F1280C">
        <w:rPr>
          <w:lang w:bidi="en-US"/>
        </w:rPr>
        <w:t>debated</w:t>
      </w:r>
      <w:r w:rsidRPr="00F1280C">
        <w:rPr>
          <w:spacing w:val="-9"/>
          <w:lang w:bidi="en-US"/>
        </w:rPr>
        <w:t xml:space="preserve"> </w:t>
      </w:r>
      <w:r w:rsidRPr="00F1280C">
        <w:rPr>
          <w:lang w:bidi="en-US"/>
        </w:rPr>
        <w:t>following</w:t>
      </w:r>
      <w:r w:rsidRPr="00F1280C">
        <w:rPr>
          <w:spacing w:val="-9"/>
          <w:lang w:bidi="en-US"/>
        </w:rPr>
        <w:t xml:space="preserve"> </w:t>
      </w:r>
      <w:r w:rsidRPr="00F1280C">
        <w:rPr>
          <w:lang w:bidi="en-US"/>
        </w:rPr>
        <w:t>the</w:t>
      </w:r>
      <w:r w:rsidRPr="00F1280C">
        <w:rPr>
          <w:spacing w:val="-9"/>
          <w:lang w:bidi="en-US"/>
        </w:rPr>
        <w:t xml:space="preserve"> </w:t>
      </w:r>
      <w:r w:rsidRPr="00F1280C">
        <w:rPr>
          <w:lang w:bidi="en-US"/>
        </w:rPr>
        <w:t>close</w:t>
      </w:r>
      <w:r w:rsidRPr="00F1280C">
        <w:rPr>
          <w:spacing w:val="-10"/>
          <w:lang w:bidi="en-US"/>
        </w:rPr>
        <w:t xml:space="preserve"> </w:t>
      </w:r>
      <w:r w:rsidRPr="00F1280C">
        <w:rPr>
          <w:lang w:bidi="en-US"/>
        </w:rPr>
        <w:t>of</w:t>
      </w:r>
      <w:r w:rsidRPr="00F1280C">
        <w:rPr>
          <w:spacing w:val="-10"/>
          <w:lang w:bidi="en-US"/>
        </w:rPr>
        <w:t xml:space="preserve"> </w:t>
      </w:r>
      <w:r w:rsidRPr="00F1280C">
        <w:rPr>
          <w:lang w:bidi="en-US"/>
        </w:rPr>
        <w:t>that</w:t>
      </w:r>
      <w:r w:rsidRPr="00F1280C">
        <w:rPr>
          <w:spacing w:val="-9"/>
          <w:lang w:bidi="en-US"/>
        </w:rPr>
        <w:t xml:space="preserve"> </w:t>
      </w:r>
      <w:r w:rsidRPr="00F1280C">
        <w:rPr>
          <w:lang w:bidi="en-US"/>
        </w:rPr>
        <w:t>part</w:t>
      </w:r>
      <w:r w:rsidRPr="00F1280C">
        <w:rPr>
          <w:spacing w:val="-9"/>
          <w:lang w:bidi="en-US"/>
        </w:rPr>
        <w:t xml:space="preserve"> </w:t>
      </w:r>
      <w:r w:rsidRPr="00F1280C">
        <w:rPr>
          <w:lang w:bidi="en-US"/>
        </w:rPr>
        <w:t>of</w:t>
      </w:r>
      <w:r w:rsidRPr="00F1280C">
        <w:rPr>
          <w:spacing w:val="-10"/>
          <w:lang w:bidi="en-US"/>
        </w:rPr>
        <w:t xml:space="preserve"> </w:t>
      </w:r>
      <w:r w:rsidRPr="00F1280C">
        <w:rPr>
          <w:lang w:bidi="en-US"/>
        </w:rPr>
        <w:t>the</w:t>
      </w:r>
      <w:r w:rsidRPr="00F1280C">
        <w:rPr>
          <w:spacing w:val="-9"/>
          <w:lang w:bidi="en-US"/>
        </w:rPr>
        <w:t xml:space="preserve"> </w:t>
      </w:r>
      <w:r w:rsidRPr="00F1280C">
        <w:rPr>
          <w:lang w:bidi="en-US"/>
        </w:rPr>
        <w:t>agenda</w:t>
      </w:r>
      <w:r w:rsidRPr="00F1280C">
        <w:rPr>
          <w:spacing w:val="-9"/>
          <w:lang w:bidi="en-US"/>
        </w:rPr>
        <w:t xml:space="preserve"> </w:t>
      </w:r>
      <w:r w:rsidRPr="00F1280C">
        <w:rPr>
          <w:lang w:bidi="en-US"/>
        </w:rPr>
        <w:t>devoted</w:t>
      </w:r>
      <w:r w:rsidRPr="00F1280C">
        <w:rPr>
          <w:spacing w:val="-9"/>
          <w:lang w:bidi="en-US"/>
        </w:rPr>
        <w:t xml:space="preserve"> </w:t>
      </w:r>
      <w:r w:rsidRPr="00F1280C">
        <w:rPr>
          <w:lang w:bidi="en-US"/>
        </w:rPr>
        <w:t>to</w:t>
      </w:r>
      <w:r w:rsidRPr="00F1280C">
        <w:rPr>
          <w:spacing w:val="-10"/>
          <w:lang w:bidi="en-US"/>
        </w:rPr>
        <w:t xml:space="preserve"> </w:t>
      </w:r>
      <w:r w:rsidRPr="00F1280C">
        <w:rPr>
          <w:lang w:bidi="en-US"/>
        </w:rPr>
        <w:t>New</w:t>
      </w:r>
      <w:r w:rsidRPr="00F1280C">
        <w:rPr>
          <w:spacing w:val="-9"/>
          <w:lang w:bidi="en-US"/>
        </w:rPr>
        <w:t xml:space="preserve"> </w:t>
      </w:r>
      <w:r w:rsidRPr="00F1280C">
        <w:rPr>
          <w:lang w:bidi="en-US"/>
        </w:rPr>
        <w:t>Business.</w:t>
      </w:r>
    </w:p>
    <w:p w14:paraId="3358D17E" w14:textId="77777777" w:rsidR="00FC566A" w:rsidRDefault="00FC566A" w:rsidP="00FC566A">
      <w:pPr>
        <w:spacing w:line="305" w:lineRule="auto"/>
        <w:sectPr w:rsidR="00FC566A">
          <w:pgSz w:w="12240" w:h="15840"/>
          <w:pgMar w:top="680" w:right="600" w:bottom="280" w:left="1020" w:header="720" w:footer="720" w:gutter="0"/>
          <w:cols w:space="720"/>
        </w:sectPr>
      </w:pPr>
    </w:p>
    <w:p w14:paraId="7169A696" w14:textId="77777777" w:rsidR="00FC566A" w:rsidRDefault="00FC566A" w:rsidP="00FC566A">
      <w:pPr>
        <w:pStyle w:val="Heading1"/>
        <w:spacing w:before="35"/>
        <w:ind w:left="118"/>
      </w:pPr>
      <w:r>
        <w:rPr>
          <w:b/>
        </w:rPr>
        <w:lastRenderedPageBreak/>
        <w:t>Article</w:t>
      </w:r>
      <w:r>
        <w:rPr>
          <w:b/>
          <w:spacing w:val="-13"/>
        </w:rPr>
        <w:t xml:space="preserve"> </w:t>
      </w:r>
      <w:r>
        <w:rPr>
          <w:b/>
          <w:spacing w:val="1"/>
        </w:rPr>
        <w:t>VII.</w:t>
      </w:r>
      <w:r>
        <w:rPr>
          <w:b/>
          <w:spacing w:val="-12"/>
        </w:rPr>
        <w:t xml:space="preserve"> </w:t>
      </w:r>
      <w:r>
        <w:rPr>
          <w:b/>
        </w:rPr>
        <w:t>Amending</w:t>
      </w:r>
      <w:r>
        <w:rPr>
          <w:b/>
          <w:spacing w:val="-13"/>
        </w:rPr>
        <w:t xml:space="preserve"> </w:t>
      </w:r>
      <w:r>
        <w:rPr>
          <w:b/>
        </w:rPr>
        <w:t>and</w:t>
      </w:r>
      <w:r>
        <w:rPr>
          <w:b/>
          <w:spacing w:val="-12"/>
        </w:rPr>
        <w:t xml:space="preserve"> </w:t>
      </w:r>
      <w:r>
        <w:rPr>
          <w:b/>
        </w:rPr>
        <w:t>Suspending</w:t>
      </w:r>
      <w:r>
        <w:rPr>
          <w:b/>
          <w:spacing w:val="-13"/>
        </w:rPr>
        <w:t xml:space="preserve"> </w:t>
      </w:r>
      <w:r>
        <w:rPr>
          <w:b/>
          <w:spacing w:val="-2"/>
        </w:rPr>
        <w:t>By</w:t>
      </w:r>
      <w:r>
        <w:rPr>
          <w:b/>
          <w:spacing w:val="-3"/>
        </w:rPr>
        <w:t>laws</w:t>
      </w:r>
      <w:r>
        <w:rPr>
          <w:b/>
          <w:spacing w:val="-12"/>
        </w:rPr>
        <w:t xml:space="preserve"> </w:t>
      </w:r>
      <w:r>
        <w:rPr>
          <w:b/>
        </w:rPr>
        <w:t>and</w:t>
      </w:r>
      <w:r>
        <w:rPr>
          <w:b/>
          <w:spacing w:val="-13"/>
        </w:rPr>
        <w:t xml:space="preserve"> </w:t>
      </w:r>
      <w:r>
        <w:rPr>
          <w:b/>
        </w:rPr>
        <w:t>Standing</w:t>
      </w:r>
      <w:r>
        <w:rPr>
          <w:b/>
          <w:spacing w:val="-12"/>
        </w:rPr>
        <w:t xml:space="preserve"> </w:t>
      </w:r>
      <w:r>
        <w:rPr>
          <w:b/>
        </w:rPr>
        <w:t>Rules</w:t>
      </w:r>
    </w:p>
    <w:p w14:paraId="7D28C432" w14:textId="77777777" w:rsidR="00FC566A" w:rsidRDefault="00FC566A" w:rsidP="00FC566A">
      <w:pPr>
        <w:spacing w:before="4"/>
        <w:rPr>
          <w:rFonts w:ascii="Bookman Old Style" w:eastAsia="Bookman Old Style" w:hAnsi="Bookman Old Style" w:cs="Bookman Old Style"/>
          <w:b/>
          <w:bCs/>
          <w:sz w:val="27"/>
          <w:szCs w:val="27"/>
        </w:rPr>
      </w:pPr>
    </w:p>
    <w:p w14:paraId="1FFBAE2C" w14:textId="77777777" w:rsidR="00FC566A" w:rsidRDefault="00FC566A" w:rsidP="003142B3">
      <w:pPr>
        <w:pStyle w:val="BodyText"/>
      </w:pPr>
      <w:r>
        <w:rPr>
          <w:w w:val="95"/>
        </w:rPr>
        <w:t>[No</w:t>
      </w:r>
      <w:r>
        <w:rPr>
          <w:spacing w:val="-38"/>
          <w:w w:val="95"/>
        </w:rPr>
        <w:t xml:space="preserve"> </w:t>
      </w:r>
      <w:r>
        <w:rPr>
          <w:w w:val="95"/>
        </w:rPr>
        <w:t>Standing</w:t>
      </w:r>
      <w:r>
        <w:rPr>
          <w:spacing w:val="-37"/>
          <w:w w:val="95"/>
        </w:rPr>
        <w:t xml:space="preserve"> </w:t>
      </w:r>
      <w:r>
        <w:rPr>
          <w:w w:val="95"/>
        </w:rPr>
        <w:t>Rules</w:t>
      </w:r>
      <w:r>
        <w:rPr>
          <w:spacing w:val="-37"/>
          <w:w w:val="95"/>
        </w:rPr>
        <w:t xml:space="preserve"> </w:t>
      </w:r>
      <w:r>
        <w:rPr>
          <w:w w:val="95"/>
        </w:rPr>
        <w:t>exist</w:t>
      </w:r>
      <w:r>
        <w:rPr>
          <w:spacing w:val="-38"/>
          <w:w w:val="95"/>
        </w:rPr>
        <w:t xml:space="preserve"> </w:t>
      </w:r>
      <w:r>
        <w:rPr>
          <w:w w:val="95"/>
        </w:rPr>
        <w:t>for</w:t>
      </w:r>
      <w:r>
        <w:rPr>
          <w:spacing w:val="-37"/>
          <w:w w:val="95"/>
        </w:rPr>
        <w:t xml:space="preserve"> </w:t>
      </w:r>
      <w:r>
        <w:rPr>
          <w:w w:val="95"/>
        </w:rPr>
        <w:t>this</w:t>
      </w:r>
      <w:r>
        <w:rPr>
          <w:spacing w:val="-38"/>
          <w:w w:val="95"/>
        </w:rPr>
        <w:t xml:space="preserve"> </w:t>
      </w:r>
      <w:r>
        <w:rPr>
          <w:w w:val="95"/>
        </w:rPr>
        <w:t>Section]</w:t>
      </w:r>
    </w:p>
    <w:p w14:paraId="15559924" w14:textId="77777777" w:rsidR="00FC566A" w:rsidRDefault="00FC566A" w:rsidP="00FC566A">
      <w:pPr>
        <w:spacing w:before="3"/>
        <w:rPr>
          <w:rFonts w:ascii="Bookman Old Style" w:eastAsia="Bookman Old Style" w:hAnsi="Bookman Old Style" w:cs="Bookman Old Style"/>
          <w:sz w:val="20"/>
          <w:szCs w:val="20"/>
        </w:rPr>
      </w:pPr>
    </w:p>
    <w:p w14:paraId="0FE0B4AD" w14:textId="77777777" w:rsidR="00FC566A" w:rsidRDefault="00FC566A" w:rsidP="00FC566A">
      <w:pPr>
        <w:spacing w:before="3"/>
        <w:rPr>
          <w:rFonts w:ascii="Bookman Old Style" w:eastAsia="Bookman Old Style" w:hAnsi="Bookman Old Style" w:cs="Bookman Old Style"/>
          <w:sz w:val="16"/>
          <w:szCs w:val="16"/>
        </w:rPr>
      </w:pPr>
    </w:p>
    <w:p w14:paraId="3A8005F9" w14:textId="77777777" w:rsidR="00FC566A" w:rsidRDefault="00FC566A" w:rsidP="00FC566A">
      <w:pPr>
        <w:pStyle w:val="Heading1"/>
        <w:ind w:left="118"/>
      </w:pPr>
      <w:r>
        <w:rPr>
          <w:b/>
        </w:rPr>
        <w:t>Article</w:t>
      </w:r>
      <w:r>
        <w:rPr>
          <w:b/>
          <w:spacing w:val="-11"/>
        </w:rPr>
        <w:t xml:space="preserve"> </w:t>
      </w:r>
      <w:r>
        <w:rPr>
          <w:b/>
          <w:spacing w:val="2"/>
        </w:rPr>
        <w:t>VIII</w:t>
      </w:r>
      <w:r>
        <w:rPr>
          <w:b/>
          <w:spacing w:val="3"/>
        </w:rPr>
        <w:t>.</w:t>
      </w:r>
      <w:r>
        <w:rPr>
          <w:b/>
          <w:spacing w:val="-11"/>
        </w:rPr>
        <w:t xml:space="preserve"> </w:t>
      </w:r>
      <w:r>
        <w:rPr>
          <w:b/>
        </w:rPr>
        <w:t>Definitions</w:t>
      </w:r>
    </w:p>
    <w:p w14:paraId="5C71F2FA" w14:textId="77777777" w:rsidR="00FC566A" w:rsidRDefault="00FC566A" w:rsidP="00FC566A">
      <w:pPr>
        <w:spacing w:before="11"/>
        <w:rPr>
          <w:rFonts w:ascii="Bookman Old Style" w:eastAsia="Bookman Old Style" w:hAnsi="Bookman Old Style" w:cs="Bookman Old Style"/>
          <w:b/>
          <w:bCs/>
          <w:sz w:val="23"/>
          <w:szCs w:val="23"/>
        </w:rPr>
      </w:pPr>
    </w:p>
    <w:p w14:paraId="1A8352A4" w14:textId="77777777" w:rsidR="00FC566A" w:rsidRDefault="00FC566A" w:rsidP="000C72C3">
      <w:pPr>
        <w:pStyle w:val="BodyText"/>
        <w:numPr>
          <w:ilvl w:val="0"/>
          <w:numId w:val="2"/>
        </w:numPr>
        <w:jc w:val="left"/>
      </w:pPr>
      <w:r>
        <w:rPr>
          <w:w w:val="95"/>
        </w:rPr>
        <w:t>The</w:t>
      </w:r>
      <w:r>
        <w:rPr>
          <w:spacing w:val="-17"/>
          <w:w w:val="95"/>
        </w:rPr>
        <w:t xml:space="preserve"> </w:t>
      </w:r>
      <w:r>
        <w:rPr>
          <w:spacing w:val="-4"/>
          <w:w w:val="95"/>
        </w:rPr>
        <w:t>F</w:t>
      </w:r>
      <w:r>
        <w:rPr>
          <w:spacing w:val="-5"/>
          <w:w w:val="95"/>
        </w:rPr>
        <w:t>acult</w:t>
      </w:r>
      <w:r>
        <w:rPr>
          <w:spacing w:val="-4"/>
          <w:w w:val="95"/>
        </w:rPr>
        <w:t>y</w:t>
      </w:r>
      <w:r>
        <w:rPr>
          <w:spacing w:val="-17"/>
          <w:w w:val="95"/>
        </w:rPr>
        <w:t xml:space="preserve"> </w:t>
      </w:r>
      <w:r>
        <w:rPr>
          <w:w w:val="95"/>
        </w:rPr>
        <w:t>Senate,</w:t>
      </w:r>
      <w:r>
        <w:rPr>
          <w:spacing w:val="-16"/>
          <w:w w:val="95"/>
        </w:rPr>
        <w:t xml:space="preserve"> </w:t>
      </w:r>
      <w:r>
        <w:rPr>
          <w:spacing w:val="-3"/>
          <w:w w:val="95"/>
        </w:rPr>
        <w:t>which</w:t>
      </w:r>
      <w:r>
        <w:rPr>
          <w:spacing w:val="-16"/>
          <w:w w:val="95"/>
        </w:rPr>
        <w:t xml:space="preserve"> </w:t>
      </w:r>
      <w:r>
        <w:rPr>
          <w:w w:val="95"/>
        </w:rPr>
        <w:t>includes</w:t>
      </w:r>
      <w:r>
        <w:rPr>
          <w:spacing w:val="-18"/>
          <w:w w:val="95"/>
        </w:rPr>
        <w:t xml:space="preserve"> </w:t>
      </w:r>
      <w:r>
        <w:rPr>
          <w:w w:val="95"/>
        </w:rPr>
        <w:t>facult</w:t>
      </w:r>
      <w:r>
        <w:rPr>
          <w:spacing w:val="-1"/>
          <w:w w:val="95"/>
        </w:rPr>
        <w:t>y</w:t>
      </w:r>
      <w:r>
        <w:rPr>
          <w:spacing w:val="-16"/>
          <w:w w:val="95"/>
        </w:rPr>
        <w:t xml:space="preserve"> </w:t>
      </w:r>
      <w:r>
        <w:rPr>
          <w:w w:val="95"/>
        </w:rPr>
        <w:t>from</w:t>
      </w:r>
      <w:r>
        <w:rPr>
          <w:spacing w:val="-17"/>
          <w:w w:val="95"/>
        </w:rPr>
        <w:t xml:space="preserve"> </w:t>
      </w:r>
      <w:r>
        <w:rPr>
          <w:w w:val="95"/>
        </w:rPr>
        <w:t>all</w:t>
      </w:r>
      <w:r>
        <w:rPr>
          <w:spacing w:val="-17"/>
          <w:w w:val="95"/>
        </w:rPr>
        <w:t xml:space="preserve"> </w:t>
      </w:r>
      <w:r>
        <w:rPr>
          <w:w w:val="95"/>
        </w:rPr>
        <w:t>CU</w:t>
      </w:r>
      <w:r>
        <w:rPr>
          <w:spacing w:val="-17"/>
          <w:w w:val="95"/>
        </w:rPr>
        <w:t xml:space="preserve"> </w:t>
      </w:r>
      <w:r>
        <w:rPr>
          <w:w w:val="95"/>
        </w:rPr>
        <w:t>campuses,</w:t>
      </w:r>
      <w:r>
        <w:rPr>
          <w:spacing w:val="-15"/>
          <w:w w:val="95"/>
        </w:rPr>
        <w:t xml:space="preserve"> </w:t>
      </w:r>
      <w:r>
        <w:rPr>
          <w:w w:val="95"/>
        </w:rPr>
        <w:t>is</w:t>
      </w:r>
      <w:r>
        <w:rPr>
          <w:spacing w:val="-17"/>
          <w:w w:val="95"/>
        </w:rPr>
        <w:t xml:space="preserve"> </w:t>
      </w:r>
      <w:r>
        <w:rPr>
          <w:w w:val="95"/>
        </w:rPr>
        <w:t>defined</w:t>
      </w:r>
      <w:r>
        <w:rPr>
          <w:spacing w:val="-17"/>
          <w:w w:val="95"/>
        </w:rPr>
        <w:t xml:space="preserve"> </w:t>
      </w:r>
      <w:r>
        <w:rPr>
          <w:spacing w:val="-4"/>
          <w:w w:val="95"/>
        </w:rPr>
        <w:t>b</w:t>
      </w:r>
      <w:r>
        <w:rPr>
          <w:spacing w:val="-3"/>
          <w:w w:val="95"/>
        </w:rPr>
        <w:t>y</w:t>
      </w:r>
      <w:r>
        <w:rPr>
          <w:spacing w:val="-17"/>
          <w:w w:val="95"/>
        </w:rPr>
        <w:t xml:space="preserve"> </w:t>
      </w:r>
      <w:r>
        <w:rPr>
          <w:w w:val="95"/>
        </w:rPr>
        <w:t>the</w:t>
      </w:r>
      <w:r>
        <w:rPr>
          <w:spacing w:val="-16"/>
          <w:w w:val="95"/>
        </w:rPr>
        <w:t xml:space="preserve"> </w:t>
      </w:r>
      <w:r>
        <w:rPr>
          <w:w w:val="95"/>
        </w:rPr>
        <w:t>La</w:t>
      </w:r>
      <w:r>
        <w:rPr>
          <w:spacing w:val="-3"/>
          <w:w w:val="95"/>
        </w:rPr>
        <w:t>ws</w:t>
      </w:r>
      <w:r>
        <w:rPr>
          <w:spacing w:val="-17"/>
          <w:w w:val="95"/>
        </w:rPr>
        <w:t xml:space="preserve"> </w:t>
      </w:r>
      <w:r>
        <w:rPr>
          <w:w w:val="95"/>
        </w:rPr>
        <w:t>of</w:t>
      </w:r>
      <w:r>
        <w:rPr>
          <w:spacing w:val="-17"/>
          <w:w w:val="95"/>
        </w:rPr>
        <w:t xml:space="preserve"> </w:t>
      </w:r>
      <w:r>
        <w:rPr>
          <w:w w:val="95"/>
        </w:rPr>
        <w:t>the</w:t>
      </w:r>
      <w:r>
        <w:rPr>
          <w:spacing w:val="-17"/>
          <w:w w:val="95"/>
        </w:rPr>
        <w:t xml:space="preserve"> </w:t>
      </w:r>
      <w:r>
        <w:rPr>
          <w:w w:val="95"/>
        </w:rPr>
        <w:t>Regents.</w:t>
      </w:r>
      <w:r>
        <w:rPr>
          <w:spacing w:val="7"/>
          <w:w w:val="95"/>
        </w:rPr>
        <w:t xml:space="preserve"> </w:t>
      </w:r>
      <w:r>
        <w:rPr>
          <w:w w:val="95"/>
        </w:rPr>
        <w:t>This</w:t>
      </w:r>
      <w:r>
        <w:rPr>
          <w:spacing w:val="45"/>
          <w:w w:val="92"/>
        </w:rPr>
        <w:t xml:space="preserve"> </w:t>
      </w:r>
      <w:r>
        <w:t>group</w:t>
      </w:r>
      <w:r>
        <w:rPr>
          <w:spacing w:val="-32"/>
        </w:rPr>
        <w:t xml:space="preserve"> </w:t>
      </w:r>
      <w:r>
        <w:t>includes</w:t>
      </w:r>
      <w:r>
        <w:rPr>
          <w:spacing w:val="-31"/>
        </w:rPr>
        <w:t xml:space="preserve"> </w:t>
      </w:r>
      <w:r>
        <w:rPr>
          <w:spacing w:val="-1"/>
        </w:rPr>
        <w:t>faculty</w:t>
      </w:r>
      <w:r>
        <w:rPr>
          <w:spacing w:val="-32"/>
        </w:rPr>
        <w:t xml:space="preserve"> </w:t>
      </w:r>
      <w:r>
        <w:t>with</w:t>
      </w:r>
      <w:r>
        <w:rPr>
          <w:spacing w:val="-31"/>
        </w:rPr>
        <w:t xml:space="preserve"> </w:t>
      </w:r>
      <w:r>
        <w:t>the</w:t>
      </w:r>
      <w:r>
        <w:rPr>
          <w:spacing w:val="-31"/>
        </w:rPr>
        <w:t xml:space="preserve"> </w:t>
      </w:r>
      <w:r>
        <w:rPr>
          <w:spacing w:val="-1"/>
        </w:rPr>
        <w:t>following</w:t>
      </w:r>
      <w:r>
        <w:rPr>
          <w:spacing w:val="-32"/>
        </w:rPr>
        <w:t xml:space="preserve"> </w:t>
      </w:r>
      <w:r>
        <w:t>titles,</w:t>
      </w:r>
      <w:r>
        <w:rPr>
          <w:spacing w:val="-29"/>
        </w:rPr>
        <w:t xml:space="preserve"> </w:t>
      </w:r>
      <w:r>
        <w:t>whose</w:t>
      </w:r>
      <w:r>
        <w:rPr>
          <w:spacing w:val="-31"/>
        </w:rPr>
        <w:t xml:space="preserve"> </w:t>
      </w:r>
      <w:r>
        <w:t>ap</w:t>
      </w:r>
      <w:r>
        <w:rPr>
          <w:spacing w:val="-1"/>
        </w:rPr>
        <w:t>p</w:t>
      </w:r>
      <w:r>
        <w:t>oin</w:t>
      </w:r>
      <w:r>
        <w:rPr>
          <w:spacing w:val="-1"/>
        </w:rPr>
        <w:t>tmen</w:t>
      </w:r>
      <w:r>
        <w:t>ts</w:t>
      </w:r>
      <w:r>
        <w:rPr>
          <w:spacing w:val="-31"/>
        </w:rPr>
        <w:t xml:space="preserve"> </w:t>
      </w:r>
      <w:r>
        <w:t>are</w:t>
      </w:r>
      <w:r>
        <w:rPr>
          <w:spacing w:val="-32"/>
        </w:rPr>
        <w:t xml:space="preserve"> </w:t>
      </w:r>
      <w:r>
        <w:t>50%</w:t>
      </w:r>
      <w:r>
        <w:rPr>
          <w:spacing w:val="-31"/>
        </w:rPr>
        <w:t xml:space="preserve"> </w:t>
      </w:r>
      <w:r>
        <w:t>or</w:t>
      </w:r>
      <w:r>
        <w:rPr>
          <w:spacing w:val="-31"/>
        </w:rPr>
        <w:t xml:space="preserve"> </w:t>
      </w:r>
      <w:r>
        <w:t>more:</w:t>
      </w:r>
      <w:r>
        <w:rPr>
          <w:spacing w:val="-12"/>
        </w:rPr>
        <w:t xml:space="preserve"> </w:t>
      </w:r>
      <w:r>
        <w:t>professor,</w:t>
      </w:r>
      <w:r>
        <w:rPr>
          <w:spacing w:val="-29"/>
        </w:rPr>
        <w:t xml:space="preserve"> </w:t>
      </w:r>
      <w:r>
        <w:t>associate</w:t>
      </w:r>
      <w:r>
        <w:rPr>
          <w:spacing w:val="-32"/>
        </w:rPr>
        <w:t xml:space="preserve"> </w:t>
      </w:r>
      <w:r>
        <w:t>professor,</w:t>
      </w:r>
      <w:r>
        <w:rPr>
          <w:spacing w:val="27"/>
          <w:w w:val="85"/>
        </w:rPr>
        <w:t xml:space="preserve"> </w:t>
      </w:r>
      <w:r>
        <w:t>assistan</w:t>
      </w:r>
      <w:r>
        <w:rPr>
          <w:spacing w:val="-1"/>
        </w:rPr>
        <w:t>t</w:t>
      </w:r>
      <w:r>
        <w:rPr>
          <w:spacing w:val="-11"/>
        </w:rPr>
        <w:t xml:space="preserve"> </w:t>
      </w:r>
      <w:r>
        <w:t>professor,</w:t>
      </w:r>
      <w:r>
        <w:rPr>
          <w:spacing w:val="-11"/>
        </w:rPr>
        <w:t xml:space="preserve"> </w:t>
      </w:r>
      <w:r>
        <w:t>senior</w:t>
      </w:r>
      <w:r>
        <w:rPr>
          <w:spacing w:val="-11"/>
        </w:rPr>
        <w:t xml:space="preserve"> </w:t>
      </w:r>
      <w:r>
        <w:t>instructor,</w:t>
      </w:r>
      <w:r>
        <w:rPr>
          <w:spacing w:val="-11"/>
        </w:rPr>
        <w:t xml:space="preserve"> </w:t>
      </w:r>
      <w:r>
        <w:t>instructor,</w:t>
      </w:r>
      <w:r>
        <w:rPr>
          <w:spacing w:val="-11"/>
        </w:rPr>
        <w:t xml:space="preserve"> </w:t>
      </w:r>
      <w:r>
        <w:t>scholar</w:t>
      </w:r>
      <w:r>
        <w:rPr>
          <w:spacing w:val="-12"/>
        </w:rPr>
        <w:t xml:space="preserve"> </w:t>
      </w:r>
      <w:r>
        <w:t>in</w:t>
      </w:r>
      <w:r>
        <w:rPr>
          <w:spacing w:val="-11"/>
        </w:rPr>
        <w:t xml:space="preserve"> </w:t>
      </w:r>
      <w:r>
        <w:t>residence,</w:t>
      </w:r>
      <w:r>
        <w:rPr>
          <w:spacing w:val="-11"/>
        </w:rPr>
        <w:t xml:space="preserve"> </w:t>
      </w:r>
      <w:r>
        <w:t>and</w:t>
      </w:r>
      <w:r>
        <w:rPr>
          <w:spacing w:val="-10"/>
        </w:rPr>
        <w:t xml:space="preserve"> </w:t>
      </w:r>
      <w:r>
        <w:t>artist</w:t>
      </w:r>
      <w:r>
        <w:rPr>
          <w:spacing w:val="-11"/>
        </w:rPr>
        <w:t xml:space="preserve"> </w:t>
      </w:r>
      <w:r>
        <w:t>in</w:t>
      </w:r>
      <w:r>
        <w:rPr>
          <w:spacing w:val="-11"/>
        </w:rPr>
        <w:t xml:space="preserve"> </w:t>
      </w:r>
      <w:r>
        <w:t>residence.</w:t>
      </w:r>
      <w:r>
        <w:rPr>
          <w:spacing w:val="7"/>
        </w:rPr>
        <w:t xml:space="preserve"> </w:t>
      </w:r>
      <w:r>
        <w:rPr>
          <w:spacing w:val="-1"/>
        </w:rPr>
        <w:t>Adjunct,</w:t>
      </w:r>
      <w:r>
        <w:rPr>
          <w:spacing w:val="-11"/>
        </w:rPr>
        <w:t xml:space="preserve"> </w:t>
      </w:r>
      <w:r>
        <w:rPr>
          <w:spacing w:val="-1"/>
        </w:rPr>
        <w:t>attend</w:t>
      </w:r>
      <w:r>
        <w:t>an</w:t>
      </w:r>
      <w:r>
        <w:rPr>
          <w:spacing w:val="-1"/>
        </w:rPr>
        <w:t>t,</w:t>
      </w:r>
      <w:r>
        <w:rPr>
          <w:spacing w:val="41"/>
          <w:w w:val="94"/>
        </w:rPr>
        <w:t xml:space="preserve"> </w:t>
      </w:r>
      <w:r>
        <w:rPr>
          <w:w w:val="95"/>
        </w:rPr>
        <w:t>clinical</w:t>
      </w:r>
      <w:r>
        <w:rPr>
          <w:spacing w:val="-32"/>
          <w:w w:val="95"/>
        </w:rPr>
        <w:t xml:space="preserve"> </w:t>
      </w:r>
      <w:r>
        <w:rPr>
          <w:w w:val="95"/>
        </w:rPr>
        <w:t>and</w:t>
      </w:r>
      <w:r>
        <w:rPr>
          <w:spacing w:val="-32"/>
          <w:w w:val="95"/>
        </w:rPr>
        <w:t xml:space="preserve"> </w:t>
      </w:r>
      <w:r>
        <w:rPr>
          <w:w w:val="95"/>
        </w:rPr>
        <w:t>research</w:t>
      </w:r>
      <w:r>
        <w:rPr>
          <w:spacing w:val="-33"/>
          <w:w w:val="95"/>
        </w:rPr>
        <w:t xml:space="preserve"> </w:t>
      </w:r>
      <w:r>
        <w:rPr>
          <w:w w:val="95"/>
        </w:rPr>
        <w:t>facult</w:t>
      </w:r>
      <w:r>
        <w:rPr>
          <w:spacing w:val="-1"/>
          <w:w w:val="95"/>
        </w:rPr>
        <w:t>y</w:t>
      </w:r>
      <w:r>
        <w:rPr>
          <w:spacing w:val="-32"/>
          <w:w w:val="95"/>
        </w:rPr>
        <w:t xml:space="preserve"> </w:t>
      </w:r>
      <w:r>
        <w:rPr>
          <w:w w:val="95"/>
        </w:rPr>
        <w:t>with</w:t>
      </w:r>
      <w:r>
        <w:rPr>
          <w:spacing w:val="-32"/>
          <w:w w:val="95"/>
        </w:rPr>
        <w:t xml:space="preserve"> </w:t>
      </w:r>
      <w:r>
        <w:rPr>
          <w:spacing w:val="-1"/>
          <w:w w:val="95"/>
        </w:rPr>
        <w:t>fift</w:t>
      </w:r>
      <w:r>
        <w:rPr>
          <w:w w:val="95"/>
        </w:rPr>
        <w:t>y-percen</w:t>
      </w:r>
      <w:r>
        <w:rPr>
          <w:spacing w:val="-1"/>
          <w:w w:val="95"/>
        </w:rPr>
        <w:t>t</w:t>
      </w:r>
      <w:r>
        <w:rPr>
          <w:spacing w:val="-32"/>
          <w:w w:val="95"/>
        </w:rPr>
        <w:t xml:space="preserve"> </w:t>
      </w:r>
      <w:r>
        <w:rPr>
          <w:w w:val="95"/>
        </w:rPr>
        <w:t>or</w:t>
      </w:r>
      <w:r>
        <w:rPr>
          <w:spacing w:val="-32"/>
          <w:w w:val="95"/>
        </w:rPr>
        <w:t xml:space="preserve"> </w:t>
      </w:r>
      <w:r>
        <w:rPr>
          <w:w w:val="95"/>
        </w:rPr>
        <w:t>more</w:t>
      </w:r>
      <w:r>
        <w:rPr>
          <w:spacing w:val="-32"/>
          <w:w w:val="95"/>
        </w:rPr>
        <w:t xml:space="preserve"> </w:t>
      </w:r>
      <w:r>
        <w:rPr>
          <w:w w:val="95"/>
        </w:rPr>
        <w:t>appointments</w:t>
      </w:r>
      <w:r>
        <w:rPr>
          <w:spacing w:val="-32"/>
          <w:w w:val="95"/>
        </w:rPr>
        <w:t xml:space="preserve"> </w:t>
      </w:r>
      <w:r>
        <w:rPr>
          <w:w w:val="95"/>
        </w:rPr>
        <w:t>in</w:t>
      </w:r>
      <w:r>
        <w:rPr>
          <w:spacing w:val="-32"/>
          <w:w w:val="95"/>
        </w:rPr>
        <w:t xml:space="preserve"> </w:t>
      </w:r>
      <w:r>
        <w:rPr>
          <w:w w:val="95"/>
        </w:rPr>
        <w:t>the</w:t>
      </w:r>
      <w:r>
        <w:rPr>
          <w:spacing w:val="-32"/>
          <w:w w:val="95"/>
        </w:rPr>
        <w:t xml:space="preserve"> </w:t>
      </w:r>
      <w:r>
        <w:rPr>
          <w:spacing w:val="-3"/>
          <w:w w:val="95"/>
        </w:rPr>
        <w:t>abo</w:t>
      </w:r>
      <w:r>
        <w:rPr>
          <w:w w:val="95"/>
        </w:rPr>
        <w:t>v</w:t>
      </w:r>
      <w:r>
        <w:rPr>
          <w:spacing w:val="-3"/>
          <w:w w:val="95"/>
        </w:rPr>
        <w:t>e</w:t>
      </w:r>
      <w:r>
        <w:rPr>
          <w:spacing w:val="-32"/>
          <w:w w:val="95"/>
        </w:rPr>
        <w:t xml:space="preserve"> </w:t>
      </w:r>
      <w:r>
        <w:rPr>
          <w:w w:val="95"/>
        </w:rPr>
        <w:t>ranks</w:t>
      </w:r>
      <w:r>
        <w:rPr>
          <w:spacing w:val="-32"/>
          <w:w w:val="95"/>
        </w:rPr>
        <w:t xml:space="preserve"> </w:t>
      </w:r>
      <w:r>
        <w:rPr>
          <w:w w:val="95"/>
        </w:rPr>
        <w:t>are</w:t>
      </w:r>
      <w:r>
        <w:rPr>
          <w:spacing w:val="-32"/>
          <w:w w:val="95"/>
        </w:rPr>
        <w:t xml:space="preserve"> </w:t>
      </w:r>
      <w:r>
        <w:rPr>
          <w:w w:val="95"/>
        </w:rPr>
        <w:t>also</w:t>
      </w:r>
      <w:r>
        <w:rPr>
          <w:spacing w:val="-32"/>
          <w:w w:val="95"/>
        </w:rPr>
        <w:t xml:space="preserve"> </w:t>
      </w:r>
      <w:r>
        <w:rPr>
          <w:w w:val="95"/>
        </w:rPr>
        <w:t>members</w:t>
      </w:r>
      <w:r>
        <w:rPr>
          <w:spacing w:val="-32"/>
          <w:w w:val="95"/>
        </w:rPr>
        <w:t xml:space="preserve"> </w:t>
      </w:r>
      <w:r>
        <w:rPr>
          <w:w w:val="95"/>
        </w:rPr>
        <w:t>of</w:t>
      </w:r>
      <w:r>
        <w:rPr>
          <w:spacing w:val="-32"/>
          <w:w w:val="95"/>
        </w:rPr>
        <w:t xml:space="preserve"> </w:t>
      </w:r>
      <w:r>
        <w:rPr>
          <w:w w:val="95"/>
        </w:rPr>
        <w:t>the</w:t>
      </w:r>
      <w:r w:rsidR="000C72C3">
        <w:rPr>
          <w:spacing w:val="45"/>
          <w:w w:val="88"/>
        </w:rPr>
        <w:t xml:space="preserve"> </w:t>
      </w:r>
      <w:r w:rsidRPr="000C72C3">
        <w:rPr>
          <w:spacing w:val="-4"/>
        </w:rPr>
        <w:t>F</w:t>
      </w:r>
      <w:r w:rsidRPr="000C72C3">
        <w:rPr>
          <w:spacing w:val="-5"/>
        </w:rPr>
        <w:t>acult</w:t>
      </w:r>
      <w:r w:rsidRPr="000C72C3">
        <w:rPr>
          <w:spacing w:val="-4"/>
        </w:rPr>
        <w:t>y</w:t>
      </w:r>
      <w:r w:rsidRPr="000C72C3">
        <w:rPr>
          <w:spacing w:val="-9"/>
        </w:rPr>
        <w:t xml:space="preserve"> </w:t>
      </w:r>
      <w:r>
        <w:t>Senate.</w:t>
      </w:r>
    </w:p>
    <w:p w14:paraId="3B060DAF" w14:textId="77777777" w:rsidR="00FC566A" w:rsidRDefault="00FC566A" w:rsidP="000C72C3">
      <w:pPr>
        <w:pStyle w:val="BodyText"/>
        <w:numPr>
          <w:ilvl w:val="0"/>
          <w:numId w:val="2"/>
        </w:numPr>
        <w:jc w:val="left"/>
      </w:pPr>
      <w:r>
        <w:rPr>
          <w:w w:val="95"/>
        </w:rPr>
        <w:t>The</w:t>
      </w:r>
      <w:r>
        <w:rPr>
          <w:spacing w:val="-34"/>
          <w:w w:val="95"/>
        </w:rPr>
        <w:t xml:space="preserve"> </w:t>
      </w:r>
      <w:r>
        <w:rPr>
          <w:w w:val="95"/>
        </w:rPr>
        <w:t>Boulder</w:t>
      </w:r>
      <w:r>
        <w:rPr>
          <w:spacing w:val="-33"/>
          <w:w w:val="95"/>
        </w:rPr>
        <w:t xml:space="preserve"> </w:t>
      </w:r>
      <w:r>
        <w:rPr>
          <w:spacing w:val="-4"/>
          <w:w w:val="95"/>
        </w:rPr>
        <w:t>F</w:t>
      </w:r>
      <w:r>
        <w:rPr>
          <w:spacing w:val="-5"/>
          <w:w w:val="95"/>
        </w:rPr>
        <w:t>acu</w:t>
      </w:r>
      <w:r>
        <w:rPr>
          <w:spacing w:val="-4"/>
          <w:w w:val="95"/>
        </w:rPr>
        <w:t>lty</w:t>
      </w:r>
      <w:r>
        <w:rPr>
          <w:spacing w:val="-33"/>
          <w:w w:val="95"/>
        </w:rPr>
        <w:t xml:space="preserve"> </w:t>
      </w:r>
      <w:r>
        <w:rPr>
          <w:w w:val="95"/>
        </w:rPr>
        <w:t>Senate</w:t>
      </w:r>
      <w:r>
        <w:rPr>
          <w:spacing w:val="-33"/>
          <w:w w:val="95"/>
        </w:rPr>
        <w:t xml:space="preserve"> </w:t>
      </w:r>
      <w:r>
        <w:rPr>
          <w:w w:val="95"/>
        </w:rPr>
        <w:t>is</w:t>
      </w:r>
      <w:r>
        <w:rPr>
          <w:spacing w:val="-33"/>
          <w:w w:val="95"/>
        </w:rPr>
        <w:t xml:space="preserve"> </w:t>
      </w:r>
      <w:r>
        <w:rPr>
          <w:w w:val="95"/>
        </w:rPr>
        <w:t>defined</w:t>
      </w:r>
      <w:r>
        <w:rPr>
          <w:spacing w:val="-34"/>
          <w:w w:val="95"/>
        </w:rPr>
        <w:t xml:space="preserve"> </w:t>
      </w:r>
      <w:r>
        <w:rPr>
          <w:w w:val="95"/>
        </w:rPr>
        <w:t>as</w:t>
      </w:r>
      <w:r>
        <w:rPr>
          <w:spacing w:val="-32"/>
          <w:w w:val="95"/>
        </w:rPr>
        <w:t xml:space="preserve"> </w:t>
      </w:r>
      <w:r>
        <w:rPr>
          <w:w w:val="95"/>
        </w:rPr>
        <w:t>those</w:t>
      </w:r>
      <w:r>
        <w:rPr>
          <w:spacing w:val="-34"/>
          <w:w w:val="95"/>
        </w:rPr>
        <w:t xml:space="preserve"> </w:t>
      </w:r>
      <w:r>
        <w:rPr>
          <w:w w:val="95"/>
        </w:rPr>
        <w:t>members</w:t>
      </w:r>
      <w:r>
        <w:rPr>
          <w:spacing w:val="-33"/>
          <w:w w:val="95"/>
        </w:rPr>
        <w:t xml:space="preserve"> </w:t>
      </w:r>
      <w:r>
        <w:rPr>
          <w:w w:val="95"/>
        </w:rPr>
        <w:t>of</w:t>
      </w:r>
      <w:r>
        <w:rPr>
          <w:spacing w:val="-33"/>
          <w:w w:val="95"/>
        </w:rPr>
        <w:t xml:space="preserve"> </w:t>
      </w:r>
      <w:r>
        <w:rPr>
          <w:w w:val="95"/>
        </w:rPr>
        <w:t>the</w:t>
      </w:r>
      <w:r>
        <w:rPr>
          <w:spacing w:val="-33"/>
          <w:w w:val="95"/>
        </w:rPr>
        <w:t xml:space="preserve"> </w:t>
      </w:r>
      <w:r>
        <w:rPr>
          <w:spacing w:val="-4"/>
          <w:w w:val="95"/>
        </w:rPr>
        <w:t>F</w:t>
      </w:r>
      <w:r>
        <w:rPr>
          <w:spacing w:val="-5"/>
          <w:w w:val="95"/>
        </w:rPr>
        <w:t>acult</w:t>
      </w:r>
      <w:r>
        <w:rPr>
          <w:spacing w:val="-4"/>
          <w:w w:val="95"/>
        </w:rPr>
        <w:t>y</w:t>
      </w:r>
      <w:r>
        <w:rPr>
          <w:spacing w:val="-33"/>
          <w:w w:val="95"/>
        </w:rPr>
        <w:t xml:space="preserve"> </w:t>
      </w:r>
      <w:r>
        <w:rPr>
          <w:w w:val="95"/>
        </w:rPr>
        <w:t>Senate</w:t>
      </w:r>
      <w:r>
        <w:rPr>
          <w:spacing w:val="-33"/>
          <w:w w:val="95"/>
        </w:rPr>
        <w:t xml:space="preserve"> </w:t>
      </w:r>
      <w:r>
        <w:rPr>
          <w:w w:val="95"/>
        </w:rPr>
        <w:t>assigned</w:t>
      </w:r>
      <w:r>
        <w:rPr>
          <w:spacing w:val="-33"/>
          <w:w w:val="95"/>
        </w:rPr>
        <w:t xml:space="preserve"> </w:t>
      </w:r>
      <w:r>
        <w:rPr>
          <w:w w:val="95"/>
        </w:rPr>
        <w:t>to</w:t>
      </w:r>
      <w:r>
        <w:rPr>
          <w:spacing w:val="-34"/>
          <w:w w:val="95"/>
        </w:rPr>
        <w:t xml:space="preserve"> </w:t>
      </w:r>
      <w:r>
        <w:rPr>
          <w:w w:val="95"/>
        </w:rPr>
        <w:t>the</w:t>
      </w:r>
      <w:r>
        <w:rPr>
          <w:spacing w:val="-33"/>
          <w:w w:val="95"/>
        </w:rPr>
        <w:t xml:space="preserve"> </w:t>
      </w:r>
      <w:r>
        <w:rPr>
          <w:w w:val="95"/>
        </w:rPr>
        <w:t>Boulder</w:t>
      </w:r>
      <w:r>
        <w:rPr>
          <w:spacing w:val="-33"/>
          <w:w w:val="95"/>
        </w:rPr>
        <w:t xml:space="preserve"> </w:t>
      </w:r>
      <w:r>
        <w:rPr>
          <w:w w:val="95"/>
        </w:rPr>
        <w:t>Campus.</w:t>
      </w:r>
      <w:r>
        <w:rPr>
          <w:spacing w:val="31"/>
          <w:w w:val="86"/>
        </w:rPr>
        <w:t xml:space="preserve"> </w:t>
      </w:r>
      <w:r>
        <w:rPr>
          <w:rFonts w:ascii="Arial"/>
          <w:i/>
          <w:w w:val="95"/>
        </w:rPr>
        <w:t>Ex</w:t>
      </w:r>
      <w:r>
        <w:rPr>
          <w:rFonts w:ascii="Arial"/>
          <w:i/>
          <w:spacing w:val="-8"/>
          <w:w w:val="95"/>
        </w:rPr>
        <w:t xml:space="preserve"> </w:t>
      </w:r>
      <w:r>
        <w:rPr>
          <w:rFonts w:ascii="Arial"/>
          <w:i/>
          <w:w w:val="95"/>
        </w:rPr>
        <w:t xml:space="preserve">officio </w:t>
      </w:r>
      <w:r>
        <w:rPr>
          <w:w w:val="95"/>
        </w:rPr>
        <w:t>members</w:t>
      </w:r>
      <w:r>
        <w:rPr>
          <w:spacing w:val="-19"/>
          <w:w w:val="95"/>
        </w:rPr>
        <w:t xml:space="preserve"> </w:t>
      </w:r>
      <w:r>
        <w:rPr>
          <w:w w:val="95"/>
        </w:rPr>
        <w:t>with</w:t>
      </w:r>
      <w:r>
        <w:rPr>
          <w:spacing w:val="-18"/>
          <w:w w:val="95"/>
        </w:rPr>
        <w:t xml:space="preserve"> </w:t>
      </w:r>
      <w:r>
        <w:rPr>
          <w:w w:val="95"/>
        </w:rPr>
        <w:t>the</w:t>
      </w:r>
      <w:r>
        <w:rPr>
          <w:spacing w:val="-19"/>
          <w:w w:val="95"/>
        </w:rPr>
        <w:t xml:space="preserve"> </w:t>
      </w:r>
      <w:r>
        <w:rPr>
          <w:spacing w:val="-3"/>
          <w:w w:val="95"/>
        </w:rPr>
        <w:t>righ</w:t>
      </w:r>
      <w:r>
        <w:rPr>
          <w:w w:val="95"/>
        </w:rPr>
        <w:t>t</w:t>
      </w:r>
      <w:r>
        <w:rPr>
          <w:spacing w:val="-18"/>
          <w:w w:val="95"/>
        </w:rPr>
        <w:t xml:space="preserve"> </w:t>
      </w:r>
      <w:r>
        <w:rPr>
          <w:w w:val="95"/>
        </w:rPr>
        <w:t>to</w:t>
      </w:r>
      <w:r>
        <w:rPr>
          <w:spacing w:val="-19"/>
          <w:w w:val="95"/>
        </w:rPr>
        <w:t xml:space="preserve"> </w:t>
      </w:r>
      <w:r>
        <w:rPr>
          <w:w w:val="95"/>
        </w:rPr>
        <w:t>v</w:t>
      </w:r>
      <w:r>
        <w:rPr>
          <w:spacing w:val="-3"/>
          <w:w w:val="95"/>
        </w:rPr>
        <w:t>ote</w:t>
      </w:r>
      <w:r>
        <w:rPr>
          <w:spacing w:val="-19"/>
          <w:w w:val="95"/>
        </w:rPr>
        <w:t xml:space="preserve"> </w:t>
      </w:r>
      <w:r>
        <w:rPr>
          <w:w w:val="95"/>
        </w:rPr>
        <w:t>in</w:t>
      </w:r>
      <w:r>
        <w:rPr>
          <w:spacing w:val="-18"/>
          <w:w w:val="95"/>
        </w:rPr>
        <w:t xml:space="preserve"> </w:t>
      </w:r>
      <w:r>
        <w:rPr>
          <w:w w:val="95"/>
        </w:rPr>
        <w:t>matters</w:t>
      </w:r>
      <w:r>
        <w:rPr>
          <w:spacing w:val="-19"/>
          <w:w w:val="95"/>
        </w:rPr>
        <w:t xml:space="preserve"> </w:t>
      </w:r>
      <w:r>
        <w:rPr>
          <w:w w:val="95"/>
        </w:rPr>
        <w:t>put</w:t>
      </w:r>
      <w:r>
        <w:rPr>
          <w:spacing w:val="-18"/>
          <w:w w:val="95"/>
        </w:rPr>
        <w:t xml:space="preserve"> </w:t>
      </w:r>
      <w:r>
        <w:rPr>
          <w:w w:val="95"/>
        </w:rPr>
        <w:t>to</w:t>
      </w:r>
      <w:r>
        <w:rPr>
          <w:spacing w:val="-19"/>
          <w:w w:val="95"/>
        </w:rPr>
        <w:t xml:space="preserve"> </w:t>
      </w:r>
      <w:r>
        <w:rPr>
          <w:w w:val="95"/>
        </w:rPr>
        <w:t>a</w:t>
      </w:r>
      <w:r>
        <w:rPr>
          <w:spacing w:val="-19"/>
          <w:w w:val="95"/>
        </w:rPr>
        <w:t xml:space="preserve"> </w:t>
      </w:r>
      <w:r>
        <w:rPr>
          <w:w w:val="95"/>
        </w:rPr>
        <w:t>v</w:t>
      </w:r>
      <w:r>
        <w:rPr>
          <w:spacing w:val="-3"/>
          <w:w w:val="95"/>
        </w:rPr>
        <w:t>ote</w:t>
      </w:r>
      <w:r>
        <w:rPr>
          <w:spacing w:val="-18"/>
          <w:w w:val="95"/>
        </w:rPr>
        <w:t xml:space="preserve"> </w:t>
      </w:r>
      <w:r>
        <w:rPr>
          <w:w w:val="95"/>
        </w:rPr>
        <w:t>of</w:t>
      </w:r>
      <w:r>
        <w:rPr>
          <w:spacing w:val="-19"/>
          <w:w w:val="95"/>
        </w:rPr>
        <w:t xml:space="preserve"> </w:t>
      </w:r>
      <w:r>
        <w:rPr>
          <w:w w:val="95"/>
        </w:rPr>
        <w:t>the</w:t>
      </w:r>
      <w:r>
        <w:rPr>
          <w:spacing w:val="-19"/>
          <w:w w:val="95"/>
        </w:rPr>
        <w:t xml:space="preserve"> </w:t>
      </w:r>
      <w:r>
        <w:rPr>
          <w:w w:val="95"/>
        </w:rPr>
        <w:t>Boulder</w:t>
      </w:r>
      <w:r>
        <w:rPr>
          <w:spacing w:val="-19"/>
          <w:w w:val="95"/>
        </w:rPr>
        <w:t xml:space="preserve"> </w:t>
      </w:r>
      <w:r>
        <w:rPr>
          <w:spacing w:val="-4"/>
          <w:w w:val="95"/>
        </w:rPr>
        <w:t>F</w:t>
      </w:r>
      <w:r>
        <w:rPr>
          <w:spacing w:val="-5"/>
          <w:w w:val="95"/>
        </w:rPr>
        <w:t>acult</w:t>
      </w:r>
      <w:r>
        <w:rPr>
          <w:spacing w:val="-4"/>
          <w:w w:val="95"/>
        </w:rPr>
        <w:t>y</w:t>
      </w:r>
      <w:r>
        <w:rPr>
          <w:spacing w:val="-18"/>
          <w:w w:val="95"/>
        </w:rPr>
        <w:t xml:space="preserve"> </w:t>
      </w:r>
      <w:r>
        <w:rPr>
          <w:w w:val="95"/>
        </w:rPr>
        <w:t>Senate</w:t>
      </w:r>
      <w:r>
        <w:rPr>
          <w:spacing w:val="-19"/>
          <w:w w:val="95"/>
        </w:rPr>
        <w:t xml:space="preserve"> </w:t>
      </w:r>
      <w:r>
        <w:rPr>
          <w:w w:val="95"/>
        </w:rPr>
        <w:t>are</w:t>
      </w:r>
      <w:r>
        <w:rPr>
          <w:spacing w:val="-18"/>
          <w:w w:val="95"/>
        </w:rPr>
        <w:t xml:space="preserve"> </w:t>
      </w:r>
      <w:r>
        <w:rPr>
          <w:w w:val="95"/>
        </w:rPr>
        <w:t>the</w:t>
      </w:r>
      <w:r>
        <w:rPr>
          <w:spacing w:val="-19"/>
          <w:w w:val="95"/>
        </w:rPr>
        <w:t xml:space="preserve"> </w:t>
      </w:r>
      <w:r>
        <w:rPr>
          <w:w w:val="95"/>
        </w:rPr>
        <w:t>Boulder</w:t>
      </w:r>
      <w:r>
        <w:rPr>
          <w:spacing w:val="41"/>
          <w:w w:val="88"/>
        </w:rPr>
        <w:t xml:space="preserve"> </w:t>
      </w:r>
      <w:r>
        <w:rPr>
          <w:w w:val="95"/>
        </w:rPr>
        <w:t>Chancellor,</w:t>
      </w:r>
      <w:r>
        <w:rPr>
          <w:spacing w:val="-20"/>
          <w:w w:val="95"/>
        </w:rPr>
        <w:t xml:space="preserve"> </w:t>
      </w:r>
      <w:r>
        <w:rPr>
          <w:w w:val="95"/>
        </w:rPr>
        <w:t>the</w:t>
      </w:r>
      <w:r>
        <w:rPr>
          <w:spacing w:val="-22"/>
          <w:w w:val="95"/>
        </w:rPr>
        <w:t xml:space="preserve"> </w:t>
      </w:r>
      <w:r>
        <w:rPr>
          <w:w w:val="95"/>
        </w:rPr>
        <w:t>vice</w:t>
      </w:r>
      <w:r>
        <w:rPr>
          <w:spacing w:val="-22"/>
          <w:w w:val="95"/>
        </w:rPr>
        <w:t xml:space="preserve"> </w:t>
      </w:r>
      <w:r>
        <w:rPr>
          <w:w w:val="95"/>
        </w:rPr>
        <w:t>chancellors,</w:t>
      </w:r>
      <w:r>
        <w:rPr>
          <w:spacing w:val="-20"/>
          <w:w w:val="95"/>
        </w:rPr>
        <w:t xml:space="preserve"> </w:t>
      </w:r>
      <w:r>
        <w:rPr>
          <w:w w:val="95"/>
        </w:rPr>
        <w:t>all</w:t>
      </w:r>
      <w:r>
        <w:rPr>
          <w:spacing w:val="-22"/>
          <w:w w:val="95"/>
        </w:rPr>
        <w:t xml:space="preserve"> </w:t>
      </w:r>
      <w:r>
        <w:rPr>
          <w:w w:val="95"/>
        </w:rPr>
        <w:t>deans;</w:t>
      </w:r>
      <w:r>
        <w:rPr>
          <w:spacing w:val="-18"/>
          <w:w w:val="95"/>
        </w:rPr>
        <w:t xml:space="preserve"> </w:t>
      </w:r>
      <w:r>
        <w:rPr>
          <w:w w:val="95"/>
        </w:rPr>
        <w:t>the</w:t>
      </w:r>
      <w:r>
        <w:rPr>
          <w:spacing w:val="-22"/>
          <w:w w:val="95"/>
        </w:rPr>
        <w:t xml:space="preserve"> </w:t>
      </w:r>
      <w:r>
        <w:rPr>
          <w:w w:val="95"/>
        </w:rPr>
        <w:t>directors</w:t>
      </w:r>
      <w:r>
        <w:rPr>
          <w:spacing w:val="-22"/>
          <w:w w:val="95"/>
        </w:rPr>
        <w:t xml:space="preserve"> </w:t>
      </w:r>
      <w:r>
        <w:rPr>
          <w:w w:val="95"/>
        </w:rPr>
        <w:t>of</w:t>
      </w:r>
      <w:r>
        <w:rPr>
          <w:spacing w:val="-22"/>
          <w:w w:val="95"/>
        </w:rPr>
        <w:t xml:space="preserve"> </w:t>
      </w:r>
      <w:r>
        <w:rPr>
          <w:w w:val="95"/>
        </w:rPr>
        <w:t>the</w:t>
      </w:r>
      <w:r>
        <w:rPr>
          <w:spacing w:val="-22"/>
          <w:w w:val="95"/>
        </w:rPr>
        <w:t xml:space="preserve"> </w:t>
      </w:r>
      <w:r>
        <w:rPr>
          <w:w w:val="95"/>
        </w:rPr>
        <w:t>budget,</w:t>
      </w:r>
      <w:r>
        <w:rPr>
          <w:spacing w:val="-20"/>
          <w:w w:val="95"/>
        </w:rPr>
        <w:t xml:space="preserve"> </w:t>
      </w:r>
      <w:r>
        <w:rPr>
          <w:w w:val="95"/>
        </w:rPr>
        <w:t>libraries,</w:t>
      </w:r>
      <w:r>
        <w:rPr>
          <w:spacing w:val="-20"/>
          <w:w w:val="95"/>
        </w:rPr>
        <w:t xml:space="preserve"> </w:t>
      </w:r>
      <w:r>
        <w:rPr>
          <w:w w:val="95"/>
        </w:rPr>
        <w:t>and</w:t>
      </w:r>
      <w:r>
        <w:rPr>
          <w:spacing w:val="-22"/>
          <w:w w:val="95"/>
        </w:rPr>
        <w:t xml:space="preserve"> </w:t>
      </w:r>
      <w:r>
        <w:rPr>
          <w:w w:val="95"/>
        </w:rPr>
        <w:t>museum;</w:t>
      </w:r>
      <w:r>
        <w:rPr>
          <w:spacing w:val="-17"/>
          <w:w w:val="95"/>
        </w:rPr>
        <w:t xml:space="preserve"> </w:t>
      </w:r>
      <w:r>
        <w:rPr>
          <w:w w:val="95"/>
        </w:rPr>
        <w:t>and</w:t>
      </w:r>
      <w:r>
        <w:rPr>
          <w:spacing w:val="-22"/>
          <w:w w:val="95"/>
        </w:rPr>
        <w:t xml:space="preserve"> </w:t>
      </w:r>
      <w:r>
        <w:rPr>
          <w:w w:val="95"/>
        </w:rPr>
        <w:t>pro</w:t>
      </w:r>
      <w:r>
        <w:rPr>
          <w:spacing w:val="-1"/>
          <w:w w:val="95"/>
        </w:rPr>
        <w:t>f</w:t>
      </w:r>
      <w:r>
        <w:rPr>
          <w:w w:val="95"/>
        </w:rPr>
        <w:t>essors</w:t>
      </w:r>
      <w:r>
        <w:rPr>
          <w:spacing w:val="51"/>
          <w:w w:val="80"/>
        </w:rPr>
        <w:t xml:space="preserve"> </w:t>
      </w:r>
      <w:r>
        <w:rPr>
          <w:w w:val="95"/>
        </w:rPr>
        <w:t>emeriti</w:t>
      </w:r>
      <w:r>
        <w:rPr>
          <w:spacing w:val="-24"/>
          <w:w w:val="95"/>
        </w:rPr>
        <w:t xml:space="preserve"> </w:t>
      </w:r>
      <w:r>
        <w:rPr>
          <w:w w:val="95"/>
        </w:rPr>
        <w:t>and</w:t>
      </w:r>
      <w:r>
        <w:rPr>
          <w:spacing w:val="-23"/>
          <w:w w:val="95"/>
        </w:rPr>
        <w:t xml:space="preserve"> </w:t>
      </w:r>
      <w:r>
        <w:rPr>
          <w:w w:val="95"/>
        </w:rPr>
        <w:t>emeritus.</w:t>
      </w:r>
      <w:r>
        <w:rPr>
          <w:spacing w:val="-9"/>
          <w:w w:val="95"/>
        </w:rPr>
        <w:t xml:space="preserve"> </w:t>
      </w:r>
      <w:r>
        <w:rPr>
          <w:w w:val="95"/>
        </w:rPr>
        <w:t>Campus</w:t>
      </w:r>
      <w:r>
        <w:rPr>
          <w:spacing w:val="-24"/>
          <w:w w:val="95"/>
        </w:rPr>
        <w:t xml:space="preserve"> </w:t>
      </w:r>
      <w:r>
        <w:rPr>
          <w:w w:val="95"/>
        </w:rPr>
        <w:t>officers</w:t>
      </w:r>
      <w:r>
        <w:rPr>
          <w:spacing w:val="-23"/>
          <w:w w:val="95"/>
        </w:rPr>
        <w:t xml:space="preserve"> </w:t>
      </w:r>
      <w:r>
        <w:rPr>
          <w:w w:val="95"/>
        </w:rPr>
        <w:t>should</w:t>
      </w:r>
      <w:r>
        <w:rPr>
          <w:spacing w:val="-23"/>
          <w:w w:val="95"/>
        </w:rPr>
        <w:t xml:space="preserve"> </w:t>
      </w:r>
      <w:r>
        <w:rPr>
          <w:w w:val="95"/>
        </w:rPr>
        <w:t>not</w:t>
      </w:r>
      <w:r>
        <w:rPr>
          <w:spacing w:val="-24"/>
          <w:w w:val="95"/>
        </w:rPr>
        <w:t xml:space="preserve"> </w:t>
      </w:r>
      <w:r>
        <w:rPr>
          <w:w w:val="95"/>
        </w:rPr>
        <w:t>exercise</w:t>
      </w:r>
      <w:r>
        <w:rPr>
          <w:spacing w:val="-23"/>
          <w:w w:val="95"/>
        </w:rPr>
        <w:t xml:space="preserve"> </w:t>
      </w:r>
      <w:r>
        <w:rPr>
          <w:w w:val="95"/>
        </w:rPr>
        <w:t>their</w:t>
      </w:r>
      <w:r>
        <w:rPr>
          <w:spacing w:val="-24"/>
          <w:w w:val="95"/>
        </w:rPr>
        <w:t xml:space="preserve"> </w:t>
      </w:r>
      <w:r>
        <w:rPr>
          <w:spacing w:val="-3"/>
          <w:w w:val="95"/>
        </w:rPr>
        <w:t>righ</w:t>
      </w:r>
      <w:r>
        <w:rPr>
          <w:w w:val="95"/>
        </w:rPr>
        <w:t>t</w:t>
      </w:r>
      <w:r>
        <w:rPr>
          <w:spacing w:val="-23"/>
          <w:w w:val="95"/>
        </w:rPr>
        <w:t xml:space="preserve"> </w:t>
      </w:r>
      <w:r>
        <w:rPr>
          <w:w w:val="95"/>
        </w:rPr>
        <w:t>to</w:t>
      </w:r>
      <w:r>
        <w:rPr>
          <w:spacing w:val="-23"/>
          <w:w w:val="95"/>
        </w:rPr>
        <w:t xml:space="preserve"> </w:t>
      </w:r>
      <w:r>
        <w:rPr>
          <w:w w:val="95"/>
        </w:rPr>
        <w:t>v</w:t>
      </w:r>
      <w:r>
        <w:rPr>
          <w:spacing w:val="-3"/>
          <w:w w:val="95"/>
        </w:rPr>
        <w:t>ote</w:t>
      </w:r>
      <w:r>
        <w:rPr>
          <w:spacing w:val="-24"/>
          <w:w w:val="95"/>
        </w:rPr>
        <w:t xml:space="preserve"> </w:t>
      </w:r>
      <w:r>
        <w:rPr>
          <w:w w:val="95"/>
        </w:rPr>
        <w:t>if</w:t>
      </w:r>
      <w:r>
        <w:rPr>
          <w:spacing w:val="-23"/>
          <w:w w:val="95"/>
        </w:rPr>
        <w:t xml:space="preserve"> </w:t>
      </w:r>
      <w:r>
        <w:rPr>
          <w:w w:val="95"/>
        </w:rPr>
        <w:t>they</w:t>
      </w:r>
      <w:r>
        <w:rPr>
          <w:spacing w:val="-24"/>
          <w:w w:val="95"/>
        </w:rPr>
        <w:t xml:space="preserve"> </w:t>
      </w:r>
      <w:r>
        <w:rPr>
          <w:w w:val="95"/>
        </w:rPr>
        <w:t>are</w:t>
      </w:r>
      <w:r>
        <w:rPr>
          <w:spacing w:val="-23"/>
          <w:w w:val="95"/>
        </w:rPr>
        <w:t xml:space="preserve"> </w:t>
      </w:r>
      <w:r>
        <w:rPr>
          <w:w w:val="95"/>
        </w:rPr>
        <w:t>in</w:t>
      </w:r>
      <w:r>
        <w:rPr>
          <w:spacing w:val="-23"/>
          <w:w w:val="95"/>
        </w:rPr>
        <w:t xml:space="preserve"> </w:t>
      </w:r>
      <w:r>
        <w:rPr>
          <w:w w:val="95"/>
        </w:rPr>
        <w:t>a</w:t>
      </w:r>
      <w:r>
        <w:rPr>
          <w:spacing w:val="-24"/>
          <w:w w:val="95"/>
        </w:rPr>
        <w:t xml:space="preserve"> </w:t>
      </w:r>
      <w:r>
        <w:rPr>
          <w:w w:val="95"/>
        </w:rPr>
        <w:t>position</w:t>
      </w:r>
      <w:r>
        <w:rPr>
          <w:spacing w:val="-23"/>
          <w:w w:val="95"/>
        </w:rPr>
        <w:t xml:space="preserve"> </w:t>
      </w:r>
      <w:r>
        <w:rPr>
          <w:w w:val="95"/>
        </w:rPr>
        <w:t>to</w:t>
      </w:r>
      <w:r>
        <w:rPr>
          <w:spacing w:val="-23"/>
          <w:w w:val="95"/>
        </w:rPr>
        <w:t xml:space="preserve"> </w:t>
      </w:r>
      <w:r>
        <w:rPr>
          <w:w w:val="95"/>
        </w:rPr>
        <w:t>act</w:t>
      </w:r>
      <w:r>
        <w:rPr>
          <w:spacing w:val="-24"/>
          <w:w w:val="95"/>
        </w:rPr>
        <w:t xml:space="preserve"> </w:t>
      </w:r>
      <w:r>
        <w:rPr>
          <w:w w:val="95"/>
        </w:rPr>
        <w:t>on</w:t>
      </w:r>
      <w:r>
        <w:rPr>
          <w:spacing w:val="-23"/>
          <w:w w:val="95"/>
        </w:rPr>
        <w:t xml:space="preserve"> </w:t>
      </w:r>
      <w:r>
        <w:rPr>
          <w:w w:val="95"/>
        </w:rPr>
        <w:t>a</w:t>
      </w:r>
      <w:r>
        <w:rPr>
          <w:spacing w:val="31"/>
          <w:w w:val="85"/>
        </w:rPr>
        <w:t xml:space="preserve"> </w:t>
      </w:r>
      <w:r>
        <w:rPr>
          <w:w w:val="95"/>
        </w:rPr>
        <w:t>recommendation.</w:t>
      </w:r>
    </w:p>
    <w:p w14:paraId="7247BD93" w14:textId="77777777" w:rsidR="00FC566A" w:rsidRDefault="00FC566A" w:rsidP="000C72C3">
      <w:pPr>
        <w:pStyle w:val="BodyText"/>
        <w:numPr>
          <w:ilvl w:val="0"/>
          <w:numId w:val="2"/>
        </w:numPr>
        <w:jc w:val="left"/>
      </w:pPr>
      <w:r>
        <w:t>The</w:t>
      </w:r>
      <w:r>
        <w:rPr>
          <w:spacing w:val="-10"/>
        </w:rPr>
        <w:t xml:space="preserve"> </w:t>
      </w:r>
      <w:r>
        <w:t>term</w:t>
      </w:r>
      <w:r>
        <w:rPr>
          <w:spacing w:val="-10"/>
        </w:rPr>
        <w:t xml:space="preserve"> </w:t>
      </w:r>
      <w:r>
        <w:t>Senate</w:t>
      </w:r>
      <w:r>
        <w:rPr>
          <w:spacing w:val="-10"/>
        </w:rPr>
        <w:t xml:space="preserve"> </w:t>
      </w:r>
      <w:r>
        <w:t>y</w:t>
      </w:r>
      <w:r>
        <w:rPr>
          <w:spacing w:val="-3"/>
        </w:rPr>
        <w:t>ear</w:t>
      </w:r>
      <w:r>
        <w:rPr>
          <w:spacing w:val="-10"/>
        </w:rPr>
        <w:t xml:space="preserve"> </w:t>
      </w:r>
      <w:r>
        <w:t>means</w:t>
      </w:r>
      <w:r>
        <w:rPr>
          <w:spacing w:val="-10"/>
        </w:rPr>
        <w:t xml:space="preserve"> </w:t>
      </w:r>
      <w:r>
        <w:t>July</w:t>
      </w:r>
      <w:r>
        <w:rPr>
          <w:spacing w:val="-10"/>
        </w:rPr>
        <w:t xml:space="preserve"> </w:t>
      </w:r>
      <w:r>
        <w:t>1</w:t>
      </w:r>
      <w:r>
        <w:rPr>
          <w:spacing w:val="-10"/>
        </w:rPr>
        <w:t xml:space="preserve"> </w:t>
      </w:r>
      <w:r>
        <w:t>through</w:t>
      </w:r>
      <w:r>
        <w:rPr>
          <w:spacing w:val="-11"/>
        </w:rPr>
        <w:t xml:space="preserve"> </w:t>
      </w:r>
      <w:r>
        <w:t>June</w:t>
      </w:r>
      <w:r>
        <w:rPr>
          <w:spacing w:val="-10"/>
        </w:rPr>
        <w:t xml:space="preserve"> </w:t>
      </w:r>
      <w:r>
        <w:t>30.</w:t>
      </w:r>
    </w:p>
    <w:p w14:paraId="4540A9C9" w14:textId="77777777" w:rsidR="00FC566A" w:rsidRDefault="00FC566A" w:rsidP="000C72C3">
      <w:pPr>
        <w:pStyle w:val="BodyText"/>
        <w:numPr>
          <w:ilvl w:val="0"/>
          <w:numId w:val="2"/>
        </w:numPr>
        <w:jc w:val="left"/>
      </w:pPr>
      <w:r>
        <w:rPr>
          <w:w w:val="95"/>
        </w:rPr>
        <w:t>The</w:t>
      </w:r>
      <w:r>
        <w:rPr>
          <w:spacing w:val="-19"/>
          <w:w w:val="95"/>
        </w:rPr>
        <w:t xml:space="preserve"> </w:t>
      </w:r>
      <w:r>
        <w:rPr>
          <w:w w:val="95"/>
        </w:rPr>
        <w:t>term</w:t>
      </w:r>
      <w:r>
        <w:rPr>
          <w:spacing w:val="-18"/>
          <w:w w:val="95"/>
        </w:rPr>
        <w:t xml:space="preserve"> </w:t>
      </w:r>
      <w:r>
        <w:rPr>
          <w:w w:val="95"/>
        </w:rPr>
        <w:t>Academic</w:t>
      </w:r>
      <w:r>
        <w:rPr>
          <w:spacing w:val="-18"/>
          <w:w w:val="95"/>
        </w:rPr>
        <w:t xml:space="preserve"> </w:t>
      </w:r>
      <w:r>
        <w:rPr>
          <w:spacing w:val="-5"/>
          <w:w w:val="95"/>
        </w:rPr>
        <w:t>Y</w:t>
      </w:r>
      <w:r>
        <w:rPr>
          <w:spacing w:val="-6"/>
          <w:w w:val="95"/>
        </w:rPr>
        <w:t>ear</w:t>
      </w:r>
      <w:r>
        <w:rPr>
          <w:spacing w:val="-18"/>
          <w:w w:val="95"/>
        </w:rPr>
        <w:t xml:space="preserve"> </w:t>
      </w:r>
      <w:r>
        <w:rPr>
          <w:w w:val="95"/>
        </w:rPr>
        <w:t>means</w:t>
      </w:r>
      <w:r>
        <w:rPr>
          <w:spacing w:val="-18"/>
          <w:w w:val="95"/>
        </w:rPr>
        <w:t xml:space="preserve"> </w:t>
      </w:r>
      <w:r>
        <w:rPr>
          <w:w w:val="95"/>
        </w:rPr>
        <w:t>the</w:t>
      </w:r>
      <w:r>
        <w:rPr>
          <w:spacing w:val="-18"/>
          <w:w w:val="95"/>
        </w:rPr>
        <w:t xml:space="preserve"> </w:t>
      </w:r>
      <w:r>
        <w:rPr>
          <w:spacing w:val="1"/>
          <w:w w:val="95"/>
        </w:rPr>
        <w:t>period</w:t>
      </w:r>
      <w:r>
        <w:rPr>
          <w:spacing w:val="-18"/>
          <w:w w:val="95"/>
        </w:rPr>
        <w:t xml:space="preserve"> </w:t>
      </w:r>
      <w:r>
        <w:rPr>
          <w:w w:val="95"/>
        </w:rPr>
        <w:t>during</w:t>
      </w:r>
      <w:r>
        <w:rPr>
          <w:spacing w:val="-19"/>
          <w:w w:val="95"/>
        </w:rPr>
        <w:t xml:space="preserve"> </w:t>
      </w:r>
      <w:r>
        <w:rPr>
          <w:spacing w:val="-3"/>
          <w:w w:val="95"/>
        </w:rPr>
        <w:t>which</w:t>
      </w:r>
      <w:r>
        <w:rPr>
          <w:spacing w:val="-18"/>
          <w:w w:val="95"/>
        </w:rPr>
        <w:t xml:space="preserve"> </w:t>
      </w:r>
      <w:r>
        <w:rPr>
          <w:w w:val="95"/>
        </w:rPr>
        <w:t>facult</w:t>
      </w:r>
      <w:r>
        <w:rPr>
          <w:spacing w:val="-1"/>
          <w:w w:val="95"/>
        </w:rPr>
        <w:t>y</w:t>
      </w:r>
      <w:r>
        <w:rPr>
          <w:spacing w:val="-18"/>
          <w:w w:val="95"/>
        </w:rPr>
        <w:t xml:space="preserve"> </w:t>
      </w:r>
      <w:r>
        <w:rPr>
          <w:w w:val="95"/>
        </w:rPr>
        <w:t>report</w:t>
      </w:r>
      <w:r>
        <w:rPr>
          <w:spacing w:val="-18"/>
          <w:w w:val="95"/>
        </w:rPr>
        <w:t xml:space="preserve"> </w:t>
      </w:r>
      <w:r>
        <w:rPr>
          <w:w w:val="95"/>
        </w:rPr>
        <w:t>to</w:t>
      </w:r>
      <w:r>
        <w:rPr>
          <w:spacing w:val="-18"/>
          <w:w w:val="95"/>
        </w:rPr>
        <w:t xml:space="preserve"> </w:t>
      </w:r>
      <w:r>
        <w:rPr>
          <w:w w:val="95"/>
        </w:rPr>
        <w:t>campus</w:t>
      </w:r>
      <w:r>
        <w:rPr>
          <w:spacing w:val="-18"/>
          <w:w w:val="95"/>
        </w:rPr>
        <w:t xml:space="preserve"> </w:t>
      </w:r>
      <w:r>
        <w:rPr>
          <w:w w:val="95"/>
        </w:rPr>
        <w:t>(August</w:t>
      </w:r>
      <w:r>
        <w:rPr>
          <w:spacing w:val="-18"/>
          <w:w w:val="95"/>
        </w:rPr>
        <w:t xml:space="preserve"> </w:t>
      </w:r>
      <w:r>
        <w:rPr>
          <w:w w:val="95"/>
        </w:rPr>
        <w:t>15)</w:t>
      </w:r>
      <w:r>
        <w:rPr>
          <w:spacing w:val="-19"/>
          <w:w w:val="95"/>
        </w:rPr>
        <w:t xml:space="preserve"> </w:t>
      </w:r>
      <w:r>
        <w:rPr>
          <w:w w:val="95"/>
        </w:rPr>
        <w:t>through</w:t>
      </w:r>
      <w:r>
        <w:rPr>
          <w:spacing w:val="-18"/>
          <w:w w:val="95"/>
        </w:rPr>
        <w:t xml:space="preserve"> </w:t>
      </w:r>
      <w:r>
        <w:rPr>
          <w:w w:val="95"/>
        </w:rPr>
        <w:t>spring</w:t>
      </w:r>
      <w:r>
        <w:rPr>
          <w:spacing w:val="35"/>
          <w:w w:val="86"/>
        </w:rPr>
        <w:t xml:space="preserve"> </w:t>
      </w:r>
      <w:r>
        <w:rPr>
          <w:w w:val="85"/>
        </w:rPr>
        <w:t>semester</w:t>
      </w:r>
      <w:r>
        <w:rPr>
          <w:spacing w:val="38"/>
          <w:w w:val="85"/>
        </w:rPr>
        <w:t xml:space="preserve"> </w:t>
      </w:r>
      <w:r>
        <w:rPr>
          <w:spacing w:val="-1"/>
          <w:w w:val="85"/>
        </w:rPr>
        <w:t>commencement.</w:t>
      </w:r>
    </w:p>
    <w:p w14:paraId="5CBE67BF" w14:textId="77777777" w:rsidR="00FC566A" w:rsidRDefault="00FC566A" w:rsidP="000C72C3">
      <w:pPr>
        <w:pStyle w:val="BodyText"/>
        <w:numPr>
          <w:ilvl w:val="0"/>
          <w:numId w:val="2"/>
        </w:numPr>
        <w:jc w:val="left"/>
      </w:pPr>
      <w:r>
        <w:rPr>
          <w:w w:val="95"/>
        </w:rPr>
        <w:t>The</w:t>
      </w:r>
      <w:r>
        <w:rPr>
          <w:spacing w:val="-21"/>
          <w:w w:val="95"/>
        </w:rPr>
        <w:t xml:space="preserve"> </w:t>
      </w:r>
      <w:r>
        <w:rPr>
          <w:w w:val="95"/>
        </w:rPr>
        <w:t>term</w:t>
      </w:r>
      <w:r>
        <w:rPr>
          <w:spacing w:val="-21"/>
          <w:w w:val="95"/>
        </w:rPr>
        <w:t xml:space="preserve"> </w:t>
      </w:r>
      <w:r>
        <w:rPr>
          <w:w w:val="95"/>
        </w:rPr>
        <w:t>Academic</w:t>
      </w:r>
      <w:r>
        <w:rPr>
          <w:spacing w:val="-20"/>
          <w:w w:val="95"/>
        </w:rPr>
        <w:t xml:space="preserve"> </w:t>
      </w:r>
      <w:r>
        <w:rPr>
          <w:w w:val="95"/>
        </w:rPr>
        <w:t>Unit</w:t>
      </w:r>
      <w:r>
        <w:rPr>
          <w:spacing w:val="-21"/>
          <w:w w:val="95"/>
        </w:rPr>
        <w:t xml:space="preserve"> </w:t>
      </w:r>
      <w:r>
        <w:rPr>
          <w:w w:val="95"/>
        </w:rPr>
        <w:t>means</w:t>
      </w:r>
      <w:r>
        <w:rPr>
          <w:spacing w:val="-21"/>
          <w:w w:val="95"/>
        </w:rPr>
        <w:t xml:space="preserve"> </w:t>
      </w:r>
      <w:r>
        <w:rPr>
          <w:w w:val="95"/>
        </w:rPr>
        <w:t>schools,</w:t>
      </w:r>
      <w:r>
        <w:rPr>
          <w:spacing w:val="-18"/>
          <w:w w:val="95"/>
        </w:rPr>
        <w:t xml:space="preserve"> </w:t>
      </w:r>
      <w:r>
        <w:rPr>
          <w:w w:val="95"/>
        </w:rPr>
        <w:t>colleges,</w:t>
      </w:r>
      <w:r>
        <w:rPr>
          <w:spacing w:val="-18"/>
          <w:w w:val="95"/>
        </w:rPr>
        <w:t xml:space="preserve"> </w:t>
      </w:r>
      <w:r>
        <w:rPr>
          <w:w w:val="95"/>
        </w:rPr>
        <w:t>Boulder</w:t>
      </w:r>
      <w:r>
        <w:rPr>
          <w:spacing w:val="-21"/>
          <w:w w:val="95"/>
        </w:rPr>
        <w:t xml:space="preserve"> </w:t>
      </w:r>
      <w:r>
        <w:rPr>
          <w:w w:val="95"/>
        </w:rPr>
        <w:t>Campus</w:t>
      </w:r>
      <w:r>
        <w:rPr>
          <w:spacing w:val="-20"/>
          <w:w w:val="95"/>
        </w:rPr>
        <w:t xml:space="preserve"> </w:t>
      </w:r>
      <w:r>
        <w:rPr>
          <w:w w:val="95"/>
        </w:rPr>
        <w:t>libraries,</w:t>
      </w:r>
      <w:r>
        <w:rPr>
          <w:spacing w:val="-19"/>
          <w:w w:val="95"/>
        </w:rPr>
        <w:t xml:space="preserve"> </w:t>
      </w:r>
      <w:r>
        <w:rPr>
          <w:w w:val="95"/>
        </w:rPr>
        <w:t>the</w:t>
      </w:r>
      <w:r>
        <w:rPr>
          <w:spacing w:val="-20"/>
          <w:w w:val="95"/>
        </w:rPr>
        <w:t xml:space="preserve"> </w:t>
      </w:r>
      <w:r>
        <w:rPr>
          <w:spacing w:val="-3"/>
          <w:w w:val="95"/>
        </w:rPr>
        <w:t>Universit</w:t>
      </w:r>
      <w:r>
        <w:rPr>
          <w:w w:val="95"/>
        </w:rPr>
        <w:t>y</w:t>
      </w:r>
      <w:r>
        <w:rPr>
          <w:spacing w:val="-21"/>
          <w:w w:val="95"/>
        </w:rPr>
        <w:t xml:space="preserve"> </w:t>
      </w:r>
      <w:r>
        <w:rPr>
          <w:w w:val="95"/>
        </w:rPr>
        <w:t>Museum,</w:t>
      </w:r>
      <w:r>
        <w:rPr>
          <w:spacing w:val="-18"/>
          <w:w w:val="95"/>
        </w:rPr>
        <w:t xml:space="preserve"> </w:t>
      </w:r>
      <w:r>
        <w:rPr>
          <w:w w:val="95"/>
        </w:rPr>
        <w:t>and</w:t>
      </w:r>
      <w:r>
        <w:rPr>
          <w:spacing w:val="-21"/>
          <w:w w:val="95"/>
        </w:rPr>
        <w:t xml:space="preserve"> </w:t>
      </w:r>
      <w:r>
        <w:rPr>
          <w:w w:val="95"/>
        </w:rPr>
        <w:t>the</w:t>
      </w:r>
      <w:r>
        <w:rPr>
          <w:spacing w:val="35"/>
          <w:w w:val="88"/>
        </w:rPr>
        <w:t xml:space="preserve"> </w:t>
      </w:r>
      <w:r>
        <w:t>ROTC.</w:t>
      </w:r>
    </w:p>
    <w:p w14:paraId="0F9F0187" w14:textId="77777777" w:rsidR="00FC566A" w:rsidRDefault="00FC566A" w:rsidP="000C72C3">
      <w:pPr>
        <w:pStyle w:val="BodyText"/>
        <w:numPr>
          <w:ilvl w:val="0"/>
          <w:numId w:val="2"/>
        </w:numPr>
        <w:jc w:val="left"/>
      </w:pPr>
      <w:r>
        <w:rPr>
          <w:w w:val="95"/>
        </w:rPr>
        <w:t>The</w:t>
      </w:r>
      <w:r>
        <w:rPr>
          <w:spacing w:val="-30"/>
          <w:w w:val="95"/>
        </w:rPr>
        <w:t xml:space="preserve"> </w:t>
      </w:r>
      <w:r>
        <w:rPr>
          <w:w w:val="95"/>
        </w:rPr>
        <w:t>term</w:t>
      </w:r>
      <w:r>
        <w:rPr>
          <w:spacing w:val="-30"/>
          <w:w w:val="95"/>
        </w:rPr>
        <w:t xml:space="preserve"> </w:t>
      </w:r>
      <w:r>
        <w:rPr>
          <w:w w:val="95"/>
        </w:rPr>
        <w:t>Administration</w:t>
      </w:r>
      <w:r>
        <w:rPr>
          <w:spacing w:val="-29"/>
          <w:w w:val="95"/>
        </w:rPr>
        <w:t xml:space="preserve"> </w:t>
      </w:r>
      <w:r>
        <w:rPr>
          <w:w w:val="95"/>
        </w:rPr>
        <w:t>refers</w:t>
      </w:r>
      <w:r>
        <w:rPr>
          <w:spacing w:val="-30"/>
          <w:w w:val="95"/>
        </w:rPr>
        <w:t xml:space="preserve"> </w:t>
      </w:r>
      <w:r>
        <w:rPr>
          <w:w w:val="95"/>
        </w:rPr>
        <w:t>to</w:t>
      </w:r>
      <w:r>
        <w:rPr>
          <w:spacing w:val="-30"/>
          <w:w w:val="95"/>
        </w:rPr>
        <w:t xml:space="preserve"> </w:t>
      </w:r>
      <w:r>
        <w:rPr>
          <w:w w:val="95"/>
        </w:rPr>
        <w:t>the</w:t>
      </w:r>
      <w:r>
        <w:rPr>
          <w:spacing w:val="-29"/>
          <w:w w:val="95"/>
        </w:rPr>
        <w:t xml:space="preserve"> </w:t>
      </w:r>
      <w:r>
        <w:rPr>
          <w:w w:val="95"/>
        </w:rPr>
        <w:t>administration</w:t>
      </w:r>
      <w:r>
        <w:rPr>
          <w:spacing w:val="-30"/>
          <w:w w:val="95"/>
        </w:rPr>
        <w:t xml:space="preserve"> </w:t>
      </w:r>
      <w:r>
        <w:rPr>
          <w:w w:val="95"/>
        </w:rPr>
        <w:t>of</w:t>
      </w:r>
      <w:r>
        <w:rPr>
          <w:spacing w:val="-29"/>
          <w:w w:val="95"/>
        </w:rPr>
        <w:t xml:space="preserve"> </w:t>
      </w:r>
      <w:r>
        <w:rPr>
          <w:w w:val="95"/>
        </w:rPr>
        <w:t>the</w:t>
      </w:r>
      <w:r>
        <w:rPr>
          <w:spacing w:val="-30"/>
          <w:w w:val="95"/>
        </w:rPr>
        <w:t xml:space="preserve"> </w:t>
      </w:r>
      <w:r>
        <w:rPr>
          <w:spacing w:val="-3"/>
          <w:w w:val="95"/>
        </w:rPr>
        <w:t>Universit</w:t>
      </w:r>
      <w:r>
        <w:rPr>
          <w:w w:val="95"/>
        </w:rPr>
        <w:t>y</w:t>
      </w:r>
      <w:r>
        <w:rPr>
          <w:spacing w:val="-30"/>
          <w:w w:val="95"/>
        </w:rPr>
        <w:t xml:space="preserve"> </w:t>
      </w:r>
      <w:r>
        <w:rPr>
          <w:w w:val="95"/>
        </w:rPr>
        <w:t>of</w:t>
      </w:r>
      <w:r>
        <w:rPr>
          <w:spacing w:val="-29"/>
          <w:w w:val="95"/>
        </w:rPr>
        <w:t xml:space="preserve"> </w:t>
      </w:r>
      <w:r>
        <w:rPr>
          <w:w w:val="95"/>
        </w:rPr>
        <w:t>Colorado</w:t>
      </w:r>
      <w:r>
        <w:rPr>
          <w:spacing w:val="-30"/>
          <w:w w:val="95"/>
        </w:rPr>
        <w:t xml:space="preserve"> </w:t>
      </w:r>
      <w:r>
        <w:rPr>
          <w:w w:val="95"/>
        </w:rPr>
        <w:t>at</w:t>
      </w:r>
      <w:r>
        <w:rPr>
          <w:spacing w:val="-29"/>
          <w:w w:val="95"/>
        </w:rPr>
        <w:t xml:space="preserve"> </w:t>
      </w:r>
      <w:r>
        <w:rPr>
          <w:w w:val="95"/>
        </w:rPr>
        <w:t>Boulder,</w:t>
      </w:r>
      <w:r>
        <w:rPr>
          <w:spacing w:val="-29"/>
          <w:w w:val="95"/>
        </w:rPr>
        <w:t xml:space="preserve"> </w:t>
      </w:r>
      <w:r>
        <w:rPr>
          <w:w w:val="95"/>
        </w:rPr>
        <w:t>including</w:t>
      </w:r>
      <w:r>
        <w:rPr>
          <w:spacing w:val="-30"/>
          <w:w w:val="95"/>
        </w:rPr>
        <w:t xml:space="preserve"> </w:t>
      </w:r>
      <w:r>
        <w:rPr>
          <w:w w:val="95"/>
        </w:rPr>
        <w:t>deans,</w:t>
      </w:r>
      <w:r>
        <w:rPr>
          <w:spacing w:val="28"/>
          <w:w w:val="84"/>
        </w:rPr>
        <w:t xml:space="preserve"> </w:t>
      </w:r>
      <w:r>
        <w:t>vice</w:t>
      </w:r>
      <w:r>
        <w:rPr>
          <w:spacing w:val="-18"/>
        </w:rPr>
        <w:t xml:space="preserve"> </w:t>
      </w:r>
      <w:r>
        <w:t>chancellors,</w:t>
      </w:r>
      <w:r>
        <w:rPr>
          <w:spacing w:val="-17"/>
        </w:rPr>
        <w:t xml:space="preserve"> </w:t>
      </w:r>
      <w:r>
        <w:t>and</w:t>
      </w:r>
      <w:r>
        <w:rPr>
          <w:spacing w:val="-17"/>
        </w:rPr>
        <w:t xml:space="preserve"> </w:t>
      </w:r>
      <w:r>
        <w:t>the</w:t>
      </w:r>
      <w:r>
        <w:rPr>
          <w:spacing w:val="-17"/>
        </w:rPr>
        <w:t xml:space="preserve"> </w:t>
      </w:r>
      <w:r>
        <w:t>Chancellor.</w:t>
      </w:r>
    </w:p>
    <w:p w14:paraId="620A442D" w14:textId="77777777" w:rsidR="00FC566A" w:rsidRDefault="00FC566A" w:rsidP="000C72C3">
      <w:pPr>
        <w:pStyle w:val="BodyText"/>
        <w:numPr>
          <w:ilvl w:val="0"/>
          <w:numId w:val="2"/>
        </w:numPr>
        <w:jc w:val="left"/>
      </w:pPr>
      <w:r>
        <w:rPr>
          <w:w w:val="95"/>
        </w:rPr>
        <w:t>The</w:t>
      </w:r>
      <w:r>
        <w:rPr>
          <w:spacing w:val="-38"/>
          <w:w w:val="95"/>
        </w:rPr>
        <w:t xml:space="preserve"> </w:t>
      </w:r>
      <w:r>
        <w:rPr>
          <w:w w:val="95"/>
        </w:rPr>
        <w:t>term</w:t>
      </w:r>
      <w:r>
        <w:rPr>
          <w:spacing w:val="-38"/>
          <w:w w:val="95"/>
        </w:rPr>
        <w:t xml:space="preserve"> </w:t>
      </w:r>
      <w:r>
        <w:rPr>
          <w:w w:val="95"/>
        </w:rPr>
        <w:t>Assembly</w:t>
      </w:r>
      <w:r>
        <w:rPr>
          <w:spacing w:val="-38"/>
          <w:w w:val="95"/>
        </w:rPr>
        <w:t xml:space="preserve"> </w:t>
      </w:r>
      <w:r>
        <w:rPr>
          <w:w w:val="95"/>
        </w:rPr>
        <w:t>means</w:t>
      </w:r>
      <w:r>
        <w:rPr>
          <w:spacing w:val="-38"/>
          <w:w w:val="95"/>
        </w:rPr>
        <w:t xml:space="preserve"> </w:t>
      </w:r>
      <w:r>
        <w:rPr>
          <w:w w:val="95"/>
        </w:rPr>
        <w:t>Boulder</w:t>
      </w:r>
      <w:r>
        <w:rPr>
          <w:spacing w:val="-38"/>
          <w:w w:val="95"/>
        </w:rPr>
        <w:t xml:space="preserve"> </w:t>
      </w:r>
      <w:r>
        <w:rPr>
          <w:spacing w:val="-4"/>
          <w:w w:val="95"/>
        </w:rPr>
        <w:t>F</w:t>
      </w:r>
      <w:r>
        <w:rPr>
          <w:spacing w:val="-5"/>
          <w:w w:val="95"/>
        </w:rPr>
        <w:t>acult</w:t>
      </w:r>
      <w:r>
        <w:rPr>
          <w:spacing w:val="-4"/>
          <w:w w:val="95"/>
        </w:rPr>
        <w:t>y</w:t>
      </w:r>
      <w:r>
        <w:rPr>
          <w:spacing w:val="-38"/>
          <w:w w:val="95"/>
        </w:rPr>
        <w:t xml:space="preserve"> </w:t>
      </w:r>
      <w:r>
        <w:rPr>
          <w:spacing w:val="-4"/>
          <w:w w:val="95"/>
        </w:rPr>
        <w:t>Assembly,</w:t>
      </w:r>
      <w:r>
        <w:rPr>
          <w:spacing w:val="-37"/>
          <w:w w:val="95"/>
        </w:rPr>
        <w:t xml:space="preserve"> </w:t>
      </w:r>
      <w:r>
        <w:rPr>
          <w:w w:val="95"/>
        </w:rPr>
        <w:t>as</w:t>
      </w:r>
      <w:r>
        <w:rPr>
          <w:spacing w:val="-38"/>
          <w:w w:val="95"/>
        </w:rPr>
        <w:t xml:space="preserve"> </w:t>
      </w:r>
      <w:r>
        <w:rPr>
          <w:w w:val="95"/>
        </w:rPr>
        <w:t>defined</w:t>
      </w:r>
      <w:r>
        <w:rPr>
          <w:spacing w:val="-38"/>
          <w:w w:val="95"/>
        </w:rPr>
        <w:t xml:space="preserve"> </w:t>
      </w:r>
      <w:r>
        <w:rPr>
          <w:w w:val="95"/>
        </w:rPr>
        <w:t>in</w:t>
      </w:r>
      <w:r>
        <w:rPr>
          <w:spacing w:val="-38"/>
          <w:w w:val="95"/>
        </w:rPr>
        <w:t xml:space="preserve"> </w:t>
      </w:r>
      <w:r>
        <w:rPr>
          <w:w w:val="95"/>
        </w:rPr>
        <w:t>the</w:t>
      </w:r>
      <w:r>
        <w:rPr>
          <w:spacing w:val="-38"/>
          <w:w w:val="95"/>
        </w:rPr>
        <w:t xml:space="preserve"> </w:t>
      </w:r>
      <w:r>
        <w:rPr>
          <w:w w:val="95"/>
        </w:rPr>
        <w:t>Senate</w:t>
      </w:r>
      <w:r>
        <w:rPr>
          <w:spacing w:val="-38"/>
          <w:w w:val="95"/>
        </w:rPr>
        <w:t xml:space="preserve"> </w:t>
      </w:r>
      <w:r>
        <w:rPr>
          <w:w w:val="95"/>
        </w:rPr>
        <w:t>Rules.</w:t>
      </w:r>
    </w:p>
    <w:p w14:paraId="3EE64BAA" w14:textId="77777777" w:rsidR="00FC566A" w:rsidRDefault="00FC566A" w:rsidP="000C72C3">
      <w:pPr>
        <w:pStyle w:val="BodyText"/>
        <w:numPr>
          <w:ilvl w:val="0"/>
          <w:numId w:val="2"/>
        </w:numPr>
        <w:jc w:val="left"/>
      </w:pPr>
      <w:r>
        <w:t>The</w:t>
      </w:r>
      <w:r>
        <w:rPr>
          <w:spacing w:val="-7"/>
        </w:rPr>
        <w:t xml:space="preserve"> </w:t>
      </w:r>
      <w:r>
        <w:t>term</w:t>
      </w:r>
      <w:r>
        <w:rPr>
          <w:spacing w:val="-6"/>
        </w:rPr>
        <w:t xml:space="preserve"> </w:t>
      </w:r>
      <w:r>
        <w:t>Committee</w:t>
      </w:r>
      <w:r>
        <w:rPr>
          <w:spacing w:val="-6"/>
        </w:rPr>
        <w:t xml:space="preserve"> </w:t>
      </w:r>
      <w:r>
        <w:t>refers</w:t>
      </w:r>
      <w:r>
        <w:rPr>
          <w:spacing w:val="-6"/>
        </w:rPr>
        <w:t xml:space="preserve"> </w:t>
      </w:r>
      <w:r>
        <w:t>only</w:t>
      </w:r>
      <w:r>
        <w:rPr>
          <w:spacing w:val="-6"/>
        </w:rPr>
        <w:t xml:space="preserve"> </w:t>
      </w:r>
      <w:r>
        <w:t>to</w:t>
      </w:r>
      <w:r>
        <w:rPr>
          <w:spacing w:val="-6"/>
        </w:rPr>
        <w:t xml:space="preserve"> </w:t>
      </w:r>
      <w:r>
        <w:t>committees</w:t>
      </w:r>
      <w:r>
        <w:rPr>
          <w:spacing w:val="-6"/>
        </w:rPr>
        <w:t xml:space="preserve"> </w:t>
      </w:r>
      <w:r>
        <w:t>set</w:t>
      </w:r>
      <w:r>
        <w:rPr>
          <w:spacing w:val="-6"/>
        </w:rPr>
        <w:t xml:space="preserve"> </w:t>
      </w:r>
      <w:r>
        <w:t>forth</w:t>
      </w:r>
      <w:r>
        <w:rPr>
          <w:spacing w:val="-6"/>
        </w:rPr>
        <w:t xml:space="preserve"> </w:t>
      </w:r>
      <w:r>
        <w:t>in</w:t>
      </w:r>
      <w:r>
        <w:rPr>
          <w:spacing w:val="-6"/>
        </w:rPr>
        <w:t xml:space="preserve"> </w:t>
      </w:r>
      <w:r>
        <w:t>these</w:t>
      </w:r>
      <w:r>
        <w:rPr>
          <w:spacing w:val="-6"/>
        </w:rPr>
        <w:t xml:space="preserve"> </w:t>
      </w:r>
      <w:r>
        <w:t>byla</w:t>
      </w:r>
      <w:r>
        <w:rPr>
          <w:spacing w:val="-3"/>
        </w:rPr>
        <w:t>ws,</w:t>
      </w:r>
      <w:r>
        <w:rPr>
          <w:spacing w:val="-6"/>
        </w:rPr>
        <w:t xml:space="preserve"> </w:t>
      </w:r>
      <w:r>
        <w:t>unless</w:t>
      </w:r>
      <w:r>
        <w:rPr>
          <w:spacing w:val="-7"/>
        </w:rPr>
        <w:t xml:space="preserve"> </w:t>
      </w:r>
      <w:r>
        <w:t>otherwise</w:t>
      </w:r>
      <w:r>
        <w:rPr>
          <w:spacing w:val="-5"/>
        </w:rPr>
        <w:t xml:space="preserve"> </w:t>
      </w:r>
      <w:r>
        <w:t>specified.</w:t>
      </w:r>
    </w:p>
    <w:p w14:paraId="23F18004" w14:textId="77777777" w:rsidR="00FC566A" w:rsidRDefault="00FC566A" w:rsidP="000C72C3">
      <w:pPr>
        <w:pStyle w:val="BodyText"/>
        <w:numPr>
          <w:ilvl w:val="0"/>
          <w:numId w:val="2"/>
        </w:numPr>
        <w:jc w:val="left"/>
      </w:pPr>
      <w:r>
        <w:t>The</w:t>
      </w:r>
      <w:r>
        <w:rPr>
          <w:spacing w:val="-16"/>
        </w:rPr>
        <w:t xml:space="preserve"> </w:t>
      </w:r>
      <w:r>
        <w:t>term</w:t>
      </w:r>
      <w:r>
        <w:rPr>
          <w:spacing w:val="-16"/>
        </w:rPr>
        <w:t xml:space="preserve"> </w:t>
      </w:r>
      <w:r>
        <w:rPr>
          <w:spacing w:val="-1"/>
        </w:rPr>
        <w:t>Department</w:t>
      </w:r>
      <w:r>
        <w:rPr>
          <w:spacing w:val="-16"/>
        </w:rPr>
        <w:t xml:space="preserve"> </w:t>
      </w:r>
      <w:r>
        <w:t>or</w:t>
      </w:r>
      <w:r>
        <w:rPr>
          <w:spacing w:val="-16"/>
        </w:rPr>
        <w:t xml:space="preserve"> </w:t>
      </w:r>
      <w:r>
        <w:t>Division</w:t>
      </w:r>
      <w:r>
        <w:rPr>
          <w:spacing w:val="-16"/>
        </w:rPr>
        <w:t xml:space="preserve"> </w:t>
      </w:r>
      <w:r>
        <w:t>means</w:t>
      </w:r>
      <w:r>
        <w:rPr>
          <w:spacing w:val="-16"/>
        </w:rPr>
        <w:t xml:space="preserve"> </w:t>
      </w:r>
      <w:r>
        <w:t>an</w:t>
      </w:r>
      <w:r>
        <w:rPr>
          <w:spacing w:val="-15"/>
        </w:rPr>
        <w:t xml:space="preserve"> </w:t>
      </w:r>
      <w:r>
        <w:t>immediate</w:t>
      </w:r>
      <w:r>
        <w:rPr>
          <w:spacing w:val="-16"/>
        </w:rPr>
        <w:t xml:space="preserve"> </w:t>
      </w:r>
      <w:r>
        <w:t>formal</w:t>
      </w:r>
      <w:r>
        <w:rPr>
          <w:spacing w:val="-16"/>
        </w:rPr>
        <w:t xml:space="preserve"> </w:t>
      </w:r>
      <w:r>
        <w:t>organizational</w:t>
      </w:r>
      <w:r>
        <w:rPr>
          <w:spacing w:val="-15"/>
        </w:rPr>
        <w:t xml:space="preserve"> </w:t>
      </w:r>
      <w:r>
        <w:t>subunit</w:t>
      </w:r>
      <w:r>
        <w:rPr>
          <w:spacing w:val="-15"/>
        </w:rPr>
        <w:t xml:space="preserve"> </w:t>
      </w:r>
      <w:r>
        <w:t>of</w:t>
      </w:r>
      <w:r>
        <w:rPr>
          <w:spacing w:val="-16"/>
        </w:rPr>
        <w:t xml:space="preserve"> </w:t>
      </w:r>
      <w:r>
        <w:t>the</w:t>
      </w:r>
      <w:r>
        <w:rPr>
          <w:spacing w:val="-16"/>
        </w:rPr>
        <w:t xml:space="preserve"> </w:t>
      </w:r>
      <w:r>
        <w:rPr>
          <w:spacing w:val="-1"/>
        </w:rPr>
        <w:t>faculty</w:t>
      </w:r>
      <w:r>
        <w:rPr>
          <w:spacing w:val="-16"/>
        </w:rPr>
        <w:t xml:space="preserve"> </w:t>
      </w:r>
      <w:r>
        <w:t>of</w:t>
      </w:r>
      <w:r>
        <w:rPr>
          <w:spacing w:val="-16"/>
        </w:rPr>
        <w:t xml:space="preserve"> </w:t>
      </w:r>
      <w:r>
        <w:t>an</w:t>
      </w:r>
      <w:r>
        <w:rPr>
          <w:spacing w:val="-15"/>
        </w:rPr>
        <w:t xml:space="preserve"> </w:t>
      </w:r>
      <w:r>
        <w:t>academic</w:t>
      </w:r>
      <w:r>
        <w:rPr>
          <w:spacing w:val="24"/>
          <w:w w:val="86"/>
        </w:rPr>
        <w:t xml:space="preserve"> </w:t>
      </w:r>
      <w:r>
        <w:t>unit,</w:t>
      </w:r>
      <w:r>
        <w:rPr>
          <w:spacing w:val="-10"/>
        </w:rPr>
        <w:t xml:space="preserve"> </w:t>
      </w:r>
      <w:r>
        <w:t>whether</w:t>
      </w:r>
      <w:r>
        <w:rPr>
          <w:spacing w:val="-9"/>
        </w:rPr>
        <w:t xml:space="preserve"> </w:t>
      </w:r>
      <w:r>
        <w:t>bearing</w:t>
      </w:r>
      <w:r>
        <w:rPr>
          <w:spacing w:val="-10"/>
        </w:rPr>
        <w:t xml:space="preserve"> </w:t>
      </w:r>
      <w:r>
        <w:t>either</w:t>
      </w:r>
      <w:r>
        <w:rPr>
          <w:spacing w:val="-9"/>
        </w:rPr>
        <w:t xml:space="preserve"> </w:t>
      </w:r>
      <w:r>
        <w:rPr>
          <w:spacing w:val="-3"/>
        </w:rPr>
        <w:t>such</w:t>
      </w:r>
      <w:r>
        <w:rPr>
          <w:spacing w:val="-9"/>
        </w:rPr>
        <w:t xml:space="preserve"> </w:t>
      </w:r>
      <w:r>
        <w:t>name</w:t>
      </w:r>
      <w:r>
        <w:rPr>
          <w:spacing w:val="-10"/>
        </w:rPr>
        <w:t xml:space="preserve"> </w:t>
      </w:r>
      <w:r>
        <w:t>or</w:t>
      </w:r>
      <w:r>
        <w:rPr>
          <w:spacing w:val="-10"/>
        </w:rPr>
        <w:t xml:space="preserve"> </w:t>
      </w:r>
      <w:r>
        <w:rPr>
          <w:spacing w:val="-3"/>
        </w:rPr>
        <w:t>an</w:t>
      </w:r>
      <w:r>
        <w:t>y</w:t>
      </w:r>
      <w:r>
        <w:rPr>
          <w:spacing w:val="-9"/>
        </w:rPr>
        <w:t xml:space="preserve"> </w:t>
      </w:r>
      <w:r>
        <w:t>similar</w:t>
      </w:r>
      <w:r>
        <w:rPr>
          <w:spacing w:val="-10"/>
        </w:rPr>
        <w:t xml:space="preserve"> </w:t>
      </w:r>
      <w:r>
        <w:t>name,</w:t>
      </w:r>
      <w:r>
        <w:rPr>
          <w:spacing w:val="-9"/>
        </w:rPr>
        <w:t xml:space="preserve"> </w:t>
      </w:r>
      <w:r>
        <w:t>if</w:t>
      </w:r>
      <w:r>
        <w:rPr>
          <w:spacing w:val="-9"/>
        </w:rPr>
        <w:t xml:space="preserve"> </w:t>
      </w:r>
      <w:r>
        <w:t>the</w:t>
      </w:r>
      <w:r>
        <w:rPr>
          <w:spacing w:val="-10"/>
        </w:rPr>
        <w:t xml:space="preserve"> </w:t>
      </w:r>
      <w:r>
        <w:t>academic</w:t>
      </w:r>
      <w:r>
        <w:rPr>
          <w:spacing w:val="-10"/>
        </w:rPr>
        <w:t xml:space="preserve"> </w:t>
      </w:r>
      <w:r>
        <w:t>uni</w:t>
      </w:r>
      <w:r>
        <w:rPr>
          <w:spacing w:val="-1"/>
        </w:rPr>
        <w:t>t</w:t>
      </w:r>
      <w:r>
        <w:rPr>
          <w:spacing w:val="-9"/>
        </w:rPr>
        <w:t xml:space="preserve"> </w:t>
      </w:r>
      <w:r>
        <w:t>has</w:t>
      </w:r>
      <w:r>
        <w:rPr>
          <w:spacing w:val="-10"/>
        </w:rPr>
        <w:t xml:space="preserve"> </w:t>
      </w:r>
      <w:r>
        <w:rPr>
          <w:spacing w:val="-3"/>
        </w:rPr>
        <w:t>such</w:t>
      </w:r>
      <w:r>
        <w:rPr>
          <w:spacing w:val="-9"/>
        </w:rPr>
        <w:t xml:space="preserve"> </w:t>
      </w:r>
      <w:r>
        <w:t>organized</w:t>
      </w:r>
      <w:r>
        <w:rPr>
          <w:spacing w:val="-10"/>
        </w:rPr>
        <w:t xml:space="preserve"> </w:t>
      </w:r>
      <w:r>
        <w:t>subunits</w:t>
      </w:r>
      <w:r>
        <w:rPr>
          <w:spacing w:val="-9"/>
        </w:rPr>
        <w:t xml:space="preserve"> </w:t>
      </w:r>
      <w:r>
        <w:t>of</w:t>
      </w:r>
      <w:r>
        <w:rPr>
          <w:spacing w:val="25"/>
          <w:w w:val="91"/>
        </w:rPr>
        <w:t xml:space="preserve"> </w:t>
      </w:r>
      <w:r>
        <w:t>its</w:t>
      </w:r>
      <w:r>
        <w:rPr>
          <w:spacing w:val="-14"/>
        </w:rPr>
        <w:t xml:space="preserve"> </w:t>
      </w:r>
      <w:r>
        <w:rPr>
          <w:spacing w:val="-1"/>
        </w:rPr>
        <w:t>faculty</w:t>
      </w:r>
      <w:r>
        <w:rPr>
          <w:spacing w:val="-14"/>
        </w:rPr>
        <w:t xml:space="preserve"> </w:t>
      </w:r>
      <w:r>
        <w:t>mem</w:t>
      </w:r>
      <w:r>
        <w:rPr>
          <w:spacing w:val="-1"/>
        </w:rPr>
        <w:t>b</w:t>
      </w:r>
      <w:r>
        <w:t>ers.</w:t>
      </w:r>
    </w:p>
    <w:p w14:paraId="02C8E955" w14:textId="77777777" w:rsidR="00FC566A" w:rsidRDefault="00FC566A" w:rsidP="000C72C3">
      <w:pPr>
        <w:pStyle w:val="BodyText"/>
        <w:numPr>
          <w:ilvl w:val="0"/>
          <w:numId w:val="2"/>
        </w:numPr>
        <w:jc w:val="left"/>
      </w:pPr>
      <w:r>
        <w:rPr>
          <w:w w:val="95"/>
        </w:rPr>
        <w:t>The</w:t>
      </w:r>
      <w:r>
        <w:rPr>
          <w:spacing w:val="-31"/>
          <w:w w:val="95"/>
        </w:rPr>
        <w:t xml:space="preserve"> </w:t>
      </w:r>
      <w:r>
        <w:rPr>
          <w:w w:val="95"/>
        </w:rPr>
        <w:t>term</w:t>
      </w:r>
      <w:r>
        <w:rPr>
          <w:spacing w:val="-30"/>
          <w:w w:val="95"/>
        </w:rPr>
        <w:t xml:space="preserve"> </w:t>
      </w:r>
      <w:r>
        <w:rPr>
          <w:w w:val="95"/>
        </w:rPr>
        <w:t>Executive</w:t>
      </w:r>
      <w:r>
        <w:rPr>
          <w:spacing w:val="-31"/>
          <w:w w:val="95"/>
        </w:rPr>
        <w:t xml:space="preserve"> </w:t>
      </w:r>
      <w:r>
        <w:rPr>
          <w:w w:val="95"/>
        </w:rPr>
        <w:t>Committee</w:t>
      </w:r>
      <w:r>
        <w:rPr>
          <w:spacing w:val="-30"/>
          <w:w w:val="95"/>
        </w:rPr>
        <w:t xml:space="preserve"> </w:t>
      </w:r>
      <w:r>
        <w:rPr>
          <w:w w:val="95"/>
        </w:rPr>
        <w:t>means</w:t>
      </w:r>
      <w:r>
        <w:rPr>
          <w:spacing w:val="-30"/>
          <w:w w:val="95"/>
        </w:rPr>
        <w:t xml:space="preserve"> </w:t>
      </w:r>
      <w:r>
        <w:rPr>
          <w:w w:val="95"/>
        </w:rPr>
        <w:t>the</w:t>
      </w:r>
      <w:r>
        <w:rPr>
          <w:spacing w:val="-31"/>
          <w:w w:val="95"/>
        </w:rPr>
        <w:t xml:space="preserve"> </w:t>
      </w:r>
      <w:r>
        <w:rPr>
          <w:spacing w:val="-1"/>
          <w:w w:val="95"/>
        </w:rPr>
        <w:t>E</w:t>
      </w:r>
      <w:r>
        <w:rPr>
          <w:w w:val="95"/>
        </w:rPr>
        <w:t>xecuti</w:t>
      </w:r>
      <w:r>
        <w:rPr>
          <w:spacing w:val="-1"/>
          <w:w w:val="95"/>
        </w:rPr>
        <w:t>v</w:t>
      </w:r>
      <w:r>
        <w:rPr>
          <w:w w:val="95"/>
        </w:rPr>
        <w:t>e</w:t>
      </w:r>
      <w:r>
        <w:rPr>
          <w:spacing w:val="-30"/>
          <w:w w:val="95"/>
        </w:rPr>
        <w:t xml:space="preserve"> </w:t>
      </w:r>
      <w:r>
        <w:rPr>
          <w:w w:val="95"/>
        </w:rPr>
        <w:t>Committee</w:t>
      </w:r>
      <w:r>
        <w:rPr>
          <w:spacing w:val="-30"/>
          <w:w w:val="95"/>
        </w:rPr>
        <w:t xml:space="preserve"> </w:t>
      </w:r>
      <w:r>
        <w:rPr>
          <w:w w:val="95"/>
        </w:rPr>
        <w:t>of</w:t>
      </w:r>
      <w:r>
        <w:rPr>
          <w:spacing w:val="-30"/>
          <w:w w:val="95"/>
        </w:rPr>
        <w:t xml:space="preserve"> </w:t>
      </w:r>
      <w:r>
        <w:rPr>
          <w:w w:val="95"/>
        </w:rPr>
        <w:t>the</w:t>
      </w:r>
      <w:r>
        <w:rPr>
          <w:spacing w:val="-31"/>
          <w:w w:val="95"/>
        </w:rPr>
        <w:t xml:space="preserve"> </w:t>
      </w:r>
      <w:r>
        <w:rPr>
          <w:spacing w:val="-4"/>
          <w:w w:val="95"/>
        </w:rPr>
        <w:t>Assembly.</w:t>
      </w:r>
    </w:p>
    <w:p w14:paraId="70AC071E" w14:textId="77777777" w:rsidR="00FC566A" w:rsidRDefault="00FC566A" w:rsidP="000C72C3">
      <w:pPr>
        <w:pStyle w:val="BodyText"/>
        <w:numPr>
          <w:ilvl w:val="0"/>
          <w:numId w:val="2"/>
        </w:numPr>
        <w:jc w:val="left"/>
      </w:pPr>
      <w:r>
        <w:rPr>
          <w:w w:val="95"/>
        </w:rPr>
        <w:t>The</w:t>
      </w:r>
      <w:r>
        <w:rPr>
          <w:spacing w:val="-39"/>
          <w:w w:val="95"/>
        </w:rPr>
        <w:t xml:space="preserve"> </w:t>
      </w:r>
      <w:r>
        <w:rPr>
          <w:w w:val="95"/>
        </w:rPr>
        <w:t>term</w:t>
      </w:r>
      <w:r>
        <w:rPr>
          <w:spacing w:val="-39"/>
          <w:w w:val="95"/>
        </w:rPr>
        <w:t xml:space="preserve"> </w:t>
      </w:r>
      <w:r>
        <w:rPr>
          <w:spacing w:val="-4"/>
          <w:w w:val="95"/>
        </w:rPr>
        <w:t>F</w:t>
      </w:r>
      <w:r>
        <w:rPr>
          <w:spacing w:val="-5"/>
          <w:w w:val="95"/>
        </w:rPr>
        <w:t>acult</w:t>
      </w:r>
      <w:r>
        <w:rPr>
          <w:spacing w:val="-4"/>
          <w:w w:val="95"/>
        </w:rPr>
        <w:t>y</w:t>
      </w:r>
      <w:r>
        <w:rPr>
          <w:spacing w:val="-39"/>
          <w:w w:val="95"/>
        </w:rPr>
        <w:t xml:space="preserve"> </w:t>
      </w:r>
      <w:r>
        <w:rPr>
          <w:w w:val="95"/>
        </w:rPr>
        <w:t>Council</w:t>
      </w:r>
      <w:r>
        <w:rPr>
          <w:spacing w:val="-39"/>
          <w:w w:val="95"/>
        </w:rPr>
        <w:t xml:space="preserve"> </w:t>
      </w:r>
      <w:r>
        <w:rPr>
          <w:w w:val="95"/>
        </w:rPr>
        <w:t>means</w:t>
      </w:r>
      <w:r>
        <w:rPr>
          <w:spacing w:val="-39"/>
          <w:w w:val="95"/>
        </w:rPr>
        <w:t xml:space="preserve"> </w:t>
      </w:r>
      <w:r>
        <w:rPr>
          <w:w w:val="95"/>
        </w:rPr>
        <w:t>the</w:t>
      </w:r>
      <w:r>
        <w:rPr>
          <w:spacing w:val="-39"/>
          <w:w w:val="95"/>
        </w:rPr>
        <w:t xml:space="preserve"> </w:t>
      </w:r>
      <w:r>
        <w:rPr>
          <w:spacing w:val="-4"/>
          <w:w w:val="95"/>
        </w:rPr>
        <w:t>F</w:t>
      </w:r>
      <w:r>
        <w:rPr>
          <w:spacing w:val="-5"/>
          <w:w w:val="95"/>
        </w:rPr>
        <w:t>acult</w:t>
      </w:r>
      <w:r>
        <w:rPr>
          <w:spacing w:val="-4"/>
          <w:w w:val="95"/>
        </w:rPr>
        <w:t>y</w:t>
      </w:r>
      <w:r>
        <w:rPr>
          <w:spacing w:val="-38"/>
          <w:w w:val="95"/>
        </w:rPr>
        <w:t xml:space="preserve"> </w:t>
      </w:r>
      <w:r>
        <w:rPr>
          <w:w w:val="95"/>
        </w:rPr>
        <w:t>Council</w:t>
      </w:r>
      <w:r>
        <w:rPr>
          <w:spacing w:val="-39"/>
          <w:w w:val="95"/>
        </w:rPr>
        <w:t xml:space="preserve"> </w:t>
      </w:r>
      <w:r>
        <w:rPr>
          <w:w w:val="95"/>
        </w:rPr>
        <w:t>that</w:t>
      </w:r>
      <w:r>
        <w:rPr>
          <w:spacing w:val="-39"/>
          <w:w w:val="95"/>
        </w:rPr>
        <w:t xml:space="preserve"> </w:t>
      </w:r>
      <w:r>
        <w:rPr>
          <w:w w:val="95"/>
        </w:rPr>
        <w:t>represents</w:t>
      </w:r>
      <w:r>
        <w:rPr>
          <w:spacing w:val="-39"/>
          <w:w w:val="95"/>
        </w:rPr>
        <w:t xml:space="preserve"> </w:t>
      </w:r>
      <w:r>
        <w:rPr>
          <w:w w:val="95"/>
        </w:rPr>
        <w:t>facult</w:t>
      </w:r>
      <w:r>
        <w:rPr>
          <w:spacing w:val="-1"/>
          <w:w w:val="95"/>
        </w:rPr>
        <w:t>y</w:t>
      </w:r>
      <w:r>
        <w:rPr>
          <w:spacing w:val="-38"/>
          <w:w w:val="95"/>
        </w:rPr>
        <w:t xml:space="preserve"> </w:t>
      </w:r>
      <w:r>
        <w:rPr>
          <w:w w:val="95"/>
        </w:rPr>
        <w:t>of</w:t>
      </w:r>
      <w:r>
        <w:rPr>
          <w:spacing w:val="-39"/>
          <w:w w:val="95"/>
        </w:rPr>
        <w:t xml:space="preserve"> </w:t>
      </w:r>
      <w:r>
        <w:rPr>
          <w:w w:val="95"/>
        </w:rPr>
        <w:t>all</w:t>
      </w:r>
      <w:r>
        <w:rPr>
          <w:spacing w:val="-39"/>
          <w:w w:val="95"/>
        </w:rPr>
        <w:t xml:space="preserve"> </w:t>
      </w:r>
      <w:r>
        <w:rPr>
          <w:w w:val="95"/>
        </w:rPr>
        <w:t>four</w:t>
      </w:r>
      <w:r>
        <w:rPr>
          <w:spacing w:val="-39"/>
          <w:w w:val="95"/>
        </w:rPr>
        <w:t xml:space="preserve"> </w:t>
      </w:r>
      <w:r>
        <w:rPr>
          <w:w w:val="95"/>
        </w:rPr>
        <w:t>campuses</w:t>
      </w:r>
      <w:r>
        <w:rPr>
          <w:spacing w:val="-39"/>
          <w:w w:val="95"/>
        </w:rPr>
        <w:t xml:space="preserve"> </w:t>
      </w:r>
      <w:r>
        <w:rPr>
          <w:w w:val="95"/>
        </w:rPr>
        <w:t>of</w:t>
      </w:r>
      <w:r>
        <w:rPr>
          <w:spacing w:val="-38"/>
          <w:w w:val="95"/>
        </w:rPr>
        <w:t xml:space="preserve"> </w:t>
      </w:r>
      <w:r>
        <w:rPr>
          <w:w w:val="95"/>
        </w:rPr>
        <w:t>the</w:t>
      </w:r>
      <w:r>
        <w:rPr>
          <w:spacing w:val="-39"/>
          <w:w w:val="95"/>
        </w:rPr>
        <w:t xml:space="preserve"> </w:t>
      </w:r>
      <w:r>
        <w:rPr>
          <w:spacing w:val="-3"/>
          <w:w w:val="95"/>
        </w:rPr>
        <w:t>Universit</w:t>
      </w:r>
      <w:r>
        <w:rPr>
          <w:w w:val="95"/>
        </w:rPr>
        <w:t>y</w:t>
      </w:r>
      <w:r>
        <w:rPr>
          <w:spacing w:val="53"/>
          <w:w w:val="97"/>
        </w:rPr>
        <w:t xml:space="preserve"> </w:t>
      </w:r>
      <w:r>
        <w:t>of Colorado.</w:t>
      </w:r>
    </w:p>
    <w:p w14:paraId="1299EE4F" w14:textId="77777777" w:rsidR="00FC566A" w:rsidRDefault="00FC566A" w:rsidP="000C72C3">
      <w:pPr>
        <w:pStyle w:val="BodyText"/>
        <w:numPr>
          <w:ilvl w:val="0"/>
          <w:numId w:val="2"/>
        </w:numPr>
        <w:jc w:val="left"/>
      </w:pPr>
      <w:r>
        <w:rPr>
          <w:w w:val="95"/>
        </w:rPr>
        <w:t>The</w:t>
      </w:r>
      <w:r>
        <w:rPr>
          <w:spacing w:val="-30"/>
          <w:w w:val="95"/>
        </w:rPr>
        <w:t xml:space="preserve"> </w:t>
      </w:r>
      <w:r>
        <w:rPr>
          <w:w w:val="95"/>
        </w:rPr>
        <w:t>terms</w:t>
      </w:r>
      <w:r>
        <w:rPr>
          <w:spacing w:val="-31"/>
          <w:w w:val="95"/>
        </w:rPr>
        <w:t xml:space="preserve"> </w:t>
      </w:r>
      <w:r>
        <w:rPr>
          <w:spacing w:val="-1"/>
          <w:w w:val="95"/>
        </w:rPr>
        <w:t>CU</w:t>
      </w:r>
      <w:r>
        <w:rPr>
          <w:w w:val="95"/>
        </w:rPr>
        <w:t>S</w:t>
      </w:r>
      <w:r>
        <w:rPr>
          <w:spacing w:val="-1"/>
          <w:w w:val="95"/>
        </w:rPr>
        <w:t>G</w:t>
      </w:r>
      <w:r>
        <w:rPr>
          <w:spacing w:val="-30"/>
          <w:w w:val="95"/>
        </w:rPr>
        <w:t xml:space="preserve"> </w:t>
      </w:r>
      <w:r>
        <w:rPr>
          <w:w w:val="95"/>
        </w:rPr>
        <w:t>and</w:t>
      </w:r>
      <w:r>
        <w:rPr>
          <w:spacing w:val="-30"/>
          <w:w w:val="95"/>
        </w:rPr>
        <w:t xml:space="preserve"> </w:t>
      </w:r>
      <w:r>
        <w:rPr>
          <w:w w:val="95"/>
        </w:rPr>
        <w:t>UGGS</w:t>
      </w:r>
      <w:r>
        <w:rPr>
          <w:spacing w:val="-30"/>
          <w:w w:val="95"/>
        </w:rPr>
        <w:t xml:space="preserve"> </w:t>
      </w:r>
      <w:r>
        <w:rPr>
          <w:w w:val="95"/>
        </w:rPr>
        <w:t>mean,</w:t>
      </w:r>
      <w:r>
        <w:rPr>
          <w:spacing w:val="-29"/>
          <w:w w:val="95"/>
        </w:rPr>
        <w:t xml:space="preserve"> </w:t>
      </w:r>
      <w:r>
        <w:rPr>
          <w:spacing w:val="-3"/>
          <w:w w:val="95"/>
        </w:rPr>
        <w:t>respectively,</w:t>
      </w:r>
      <w:r>
        <w:rPr>
          <w:spacing w:val="-30"/>
          <w:w w:val="95"/>
        </w:rPr>
        <w:t xml:space="preserve"> </w:t>
      </w:r>
      <w:r>
        <w:rPr>
          <w:w w:val="95"/>
        </w:rPr>
        <w:t>the</w:t>
      </w:r>
      <w:r>
        <w:rPr>
          <w:spacing w:val="-30"/>
          <w:w w:val="95"/>
        </w:rPr>
        <w:t xml:space="preserve"> </w:t>
      </w:r>
      <w:r>
        <w:rPr>
          <w:spacing w:val="-3"/>
          <w:w w:val="95"/>
        </w:rPr>
        <w:t>Universit</w:t>
      </w:r>
      <w:r>
        <w:rPr>
          <w:w w:val="95"/>
        </w:rPr>
        <w:t>y</w:t>
      </w:r>
      <w:r>
        <w:rPr>
          <w:spacing w:val="-30"/>
          <w:w w:val="95"/>
        </w:rPr>
        <w:t xml:space="preserve"> </w:t>
      </w:r>
      <w:r>
        <w:rPr>
          <w:w w:val="95"/>
        </w:rPr>
        <w:t>of</w:t>
      </w:r>
      <w:r>
        <w:rPr>
          <w:spacing w:val="-30"/>
          <w:w w:val="95"/>
        </w:rPr>
        <w:t xml:space="preserve"> </w:t>
      </w:r>
      <w:r>
        <w:rPr>
          <w:w w:val="95"/>
        </w:rPr>
        <w:t>Colorado</w:t>
      </w:r>
      <w:r>
        <w:rPr>
          <w:spacing w:val="-30"/>
          <w:w w:val="95"/>
        </w:rPr>
        <w:t xml:space="preserve"> </w:t>
      </w:r>
      <w:r>
        <w:rPr>
          <w:w w:val="95"/>
        </w:rPr>
        <w:t>Studen</w:t>
      </w:r>
      <w:r>
        <w:rPr>
          <w:spacing w:val="-1"/>
          <w:w w:val="95"/>
        </w:rPr>
        <w:t>t</w:t>
      </w:r>
      <w:r>
        <w:rPr>
          <w:spacing w:val="-30"/>
          <w:w w:val="95"/>
        </w:rPr>
        <w:t xml:space="preserve"> </w:t>
      </w:r>
      <w:r>
        <w:rPr>
          <w:w w:val="95"/>
        </w:rPr>
        <w:t>Gov</w:t>
      </w:r>
      <w:r>
        <w:rPr>
          <w:spacing w:val="-3"/>
          <w:w w:val="95"/>
        </w:rPr>
        <w:t>ernmen</w:t>
      </w:r>
      <w:r>
        <w:rPr>
          <w:w w:val="95"/>
        </w:rPr>
        <w:t>t</w:t>
      </w:r>
      <w:r>
        <w:rPr>
          <w:spacing w:val="-30"/>
          <w:w w:val="95"/>
        </w:rPr>
        <w:t xml:space="preserve"> </w:t>
      </w:r>
      <w:r>
        <w:rPr>
          <w:w w:val="95"/>
        </w:rPr>
        <w:t>and</w:t>
      </w:r>
      <w:r>
        <w:rPr>
          <w:spacing w:val="-30"/>
          <w:w w:val="95"/>
        </w:rPr>
        <w:t xml:space="preserve"> </w:t>
      </w:r>
      <w:r>
        <w:rPr>
          <w:w w:val="95"/>
        </w:rPr>
        <w:t>the</w:t>
      </w:r>
      <w:r>
        <w:rPr>
          <w:spacing w:val="-30"/>
          <w:w w:val="95"/>
        </w:rPr>
        <w:t xml:space="preserve"> </w:t>
      </w:r>
      <w:r>
        <w:rPr>
          <w:w w:val="95"/>
        </w:rPr>
        <w:t>United</w:t>
      </w:r>
      <w:r>
        <w:rPr>
          <w:spacing w:val="45"/>
        </w:rPr>
        <w:t xml:space="preserve"> </w:t>
      </w:r>
      <w:r>
        <w:t>Gov</w:t>
      </w:r>
      <w:r>
        <w:rPr>
          <w:spacing w:val="-3"/>
        </w:rPr>
        <w:t>ernmen</w:t>
      </w:r>
      <w:r>
        <w:t>t</w:t>
      </w:r>
      <w:r>
        <w:rPr>
          <w:spacing w:val="-14"/>
        </w:rPr>
        <w:t xml:space="preserve"> </w:t>
      </w:r>
      <w:r>
        <w:t>of</w:t>
      </w:r>
      <w:r>
        <w:rPr>
          <w:spacing w:val="-14"/>
        </w:rPr>
        <w:t xml:space="preserve"> </w:t>
      </w:r>
      <w:r>
        <w:t>Graduate</w:t>
      </w:r>
      <w:r>
        <w:rPr>
          <w:spacing w:val="-15"/>
        </w:rPr>
        <w:t xml:space="preserve"> </w:t>
      </w:r>
      <w:r>
        <w:t>Students,</w:t>
      </w:r>
      <w:r>
        <w:rPr>
          <w:spacing w:val="-12"/>
        </w:rPr>
        <w:t xml:space="preserve"> </w:t>
      </w:r>
      <w:r>
        <w:t>of</w:t>
      </w:r>
      <w:r>
        <w:rPr>
          <w:spacing w:val="-14"/>
        </w:rPr>
        <w:t xml:space="preserve"> </w:t>
      </w:r>
      <w:r>
        <w:t>the</w:t>
      </w:r>
      <w:r>
        <w:rPr>
          <w:spacing w:val="-14"/>
        </w:rPr>
        <w:t xml:space="preserve"> </w:t>
      </w:r>
      <w:r>
        <w:t>Univ</w:t>
      </w:r>
      <w:r>
        <w:rPr>
          <w:spacing w:val="-3"/>
        </w:rPr>
        <w:t>ersit</w:t>
      </w:r>
      <w:r>
        <w:t>y</w:t>
      </w:r>
      <w:r>
        <w:rPr>
          <w:spacing w:val="-14"/>
        </w:rPr>
        <w:t xml:space="preserve"> </w:t>
      </w:r>
      <w:r>
        <w:t>of</w:t>
      </w:r>
      <w:r>
        <w:rPr>
          <w:spacing w:val="-14"/>
        </w:rPr>
        <w:t xml:space="preserve"> </w:t>
      </w:r>
      <w:r>
        <w:t>Colorado,</w:t>
      </w:r>
      <w:r>
        <w:rPr>
          <w:spacing w:val="-12"/>
        </w:rPr>
        <w:t xml:space="preserve"> </w:t>
      </w:r>
      <w:r>
        <w:t>Boulder.</w:t>
      </w:r>
      <w:r>
        <w:rPr>
          <w:spacing w:val="15"/>
        </w:rPr>
        <w:t xml:space="preserve"> </w:t>
      </w:r>
      <w:r>
        <w:t>A</w:t>
      </w:r>
      <w:r>
        <w:rPr>
          <w:spacing w:val="-14"/>
        </w:rPr>
        <w:t xml:space="preserve"> </w:t>
      </w:r>
      <w:r>
        <w:t>studen</w:t>
      </w:r>
      <w:r>
        <w:rPr>
          <w:spacing w:val="-1"/>
        </w:rPr>
        <w:t>t</w:t>
      </w:r>
      <w:r>
        <w:rPr>
          <w:spacing w:val="-14"/>
        </w:rPr>
        <w:t xml:space="preserve"> </w:t>
      </w:r>
      <w:r>
        <w:t>is</w:t>
      </w:r>
      <w:r>
        <w:rPr>
          <w:spacing w:val="-14"/>
        </w:rPr>
        <w:t xml:space="preserve"> </w:t>
      </w:r>
      <w:r>
        <w:t>defined</w:t>
      </w:r>
      <w:r>
        <w:rPr>
          <w:spacing w:val="-15"/>
        </w:rPr>
        <w:t xml:space="preserve"> </w:t>
      </w:r>
      <w:r>
        <w:t>in</w:t>
      </w:r>
      <w:r>
        <w:rPr>
          <w:spacing w:val="-14"/>
        </w:rPr>
        <w:t xml:space="preserve"> </w:t>
      </w:r>
      <w:r>
        <w:t>the</w:t>
      </w:r>
      <w:r>
        <w:rPr>
          <w:spacing w:val="-14"/>
        </w:rPr>
        <w:t xml:space="preserve"> </w:t>
      </w:r>
      <w:r>
        <w:t>Constitution</w:t>
      </w:r>
      <w:r>
        <w:rPr>
          <w:spacing w:val="27"/>
          <w:w w:val="89"/>
        </w:rPr>
        <w:t xml:space="preserve"> </w:t>
      </w:r>
      <w:r>
        <w:rPr>
          <w:w w:val="95"/>
        </w:rPr>
        <w:t>of</w:t>
      </w:r>
      <w:r>
        <w:rPr>
          <w:spacing w:val="-25"/>
          <w:w w:val="95"/>
        </w:rPr>
        <w:t xml:space="preserve"> </w:t>
      </w:r>
      <w:r>
        <w:rPr>
          <w:w w:val="95"/>
        </w:rPr>
        <w:t>the</w:t>
      </w:r>
      <w:r>
        <w:rPr>
          <w:spacing w:val="-24"/>
          <w:w w:val="95"/>
        </w:rPr>
        <w:t xml:space="preserve"> </w:t>
      </w:r>
      <w:r>
        <w:rPr>
          <w:spacing w:val="-3"/>
          <w:w w:val="95"/>
        </w:rPr>
        <w:t>Universit</w:t>
      </w:r>
      <w:r>
        <w:rPr>
          <w:w w:val="95"/>
        </w:rPr>
        <w:t>y</w:t>
      </w:r>
      <w:r>
        <w:rPr>
          <w:spacing w:val="-25"/>
          <w:w w:val="95"/>
        </w:rPr>
        <w:t xml:space="preserve"> </w:t>
      </w:r>
      <w:r>
        <w:rPr>
          <w:w w:val="95"/>
        </w:rPr>
        <w:t>of</w:t>
      </w:r>
      <w:r>
        <w:rPr>
          <w:spacing w:val="-24"/>
          <w:w w:val="95"/>
        </w:rPr>
        <w:t xml:space="preserve"> </w:t>
      </w:r>
      <w:r>
        <w:rPr>
          <w:w w:val="95"/>
        </w:rPr>
        <w:t>Colorado</w:t>
      </w:r>
      <w:r>
        <w:rPr>
          <w:spacing w:val="-25"/>
          <w:w w:val="95"/>
        </w:rPr>
        <w:t xml:space="preserve"> </w:t>
      </w:r>
      <w:r>
        <w:rPr>
          <w:w w:val="95"/>
        </w:rPr>
        <w:t>Studen</w:t>
      </w:r>
      <w:r>
        <w:rPr>
          <w:spacing w:val="-1"/>
          <w:w w:val="95"/>
        </w:rPr>
        <w:t>t</w:t>
      </w:r>
      <w:r>
        <w:rPr>
          <w:spacing w:val="-24"/>
          <w:w w:val="95"/>
        </w:rPr>
        <w:t xml:space="preserve"> </w:t>
      </w:r>
      <w:r>
        <w:rPr>
          <w:w w:val="95"/>
        </w:rPr>
        <w:t>Gov</w:t>
      </w:r>
      <w:r>
        <w:rPr>
          <w:spacing w:val="-3"/>
          <w:w w:val="95"/>
        </w:rPr>
        <w:t>ernmen</w:t>
      </w:r>
      <w:r>
        <w:rPr>
          <w:w w:val="95"/>
        </w:rPr>
        <w:t>t</w:t>
      </w:r>
      <w:r>
        <w:rPr>
          <w:spacing w:val="-25"/>
          <w:w w:val="95"/>
        </w:rPr>
        <w:t xml:space="preserve"> </w:t>
      </w:r>
      <w:r>
        <w:rPr>
          <w:w w:val="95"/>
        </w:rPr>
        <w:t>(CUSG).</w:t>
      </w:r>
    </w:p>
    <w:p w14:paraId="3658002D" w14:textId="77777777" w:rsidR="00FC566A" w:rsidRDefault="00FC566A" w:rsidP="000C72C3">
      <w:pPr>
        <w:pStyle w:val="BodyText"/>
        <w:numPr>
          <w:ilvl w:val="0"/>
          <w:numId w:val="2"/>
        </w:numPr>
        <w:jc w:val="left"/>
      </w:pPr>
      <w:r>
        <w:rPr>
          <w:w w:val="95"/>
        </w:rPr>
        <w:t>The</w:t>
      </w:r>
      <w:r>
        <w:rPr>
          <w:spacing w:val="-38"/>
          <w:w w:val="95"/>
        </w:rPr>
        <w:t xml:space="preserve"> </w:t>
      </w:r>
      <w:r>
        <w:rPr>
          <w:w w:val="95"/>
        </w:rPr>
        <w:t>term</w:t>
      </w:r>
      <w:r>
        <w:rPr>
          <w:spacing w:val="-37"/>
          <w:w w:val="95"/>
        </w:rPr>
        <w:t xml:space="preserve"> </w:t>
      </w:r>
      <w:r>
        <w:rPr>
          <w:spacing w:val="-3"/>
          <w:w w:val="95"/>
        </w:rPr>
        <w:t>Universit</w:t>
      </w:r>
      <w:r>
        <w:rPr>
          <w:w w:val="95"/>
        </w:rPr>
        <w:t>y</w:t>
      </w:r>
      <w:r>
        <w:rPr>
          <w:spacing w:val="-37"/>
          <w:w w:val="95"/>
        </w:rPr>
        <w:t xml:space="preserve"> </w:t>
      </w:r>
      <w:r>
        <w:rPr>
          <w:w w:val="95"/>
        </w:rPr>
        <w:t>Administration</w:t>
      </w:r>
      <w:r>
        <w:rPr>
          <w:spacing w:val="-37"/>
          <w:w w:val="95"/>
        </w:rPr>
        <w:t xml:space="preserve"> </w:t>
      </w:r>
      <w:r>
        <w:rPr>
          <w:w w:val="95"/>
        </w:rPr>
        <w:t>refers</w:t>
      </w:r>
      <w:r>
        <w:rPr>
          <w:spacing w:val="-38"/>
          <w:w w:val="95"/>
        </w:rPr>
        <w:t xml:space="preserve"> </w:t>
      </w:r>
      <w:r>
        <w:rPr>
          <w:w w:val="95"/>
        </w:rPr>
        <w:t>to</w:t>
      </w:r>
      <w:r>
        <w:rPr>
          <w:spacing w:val="-37"/>
          <w:w w:val="95"/>
        </w:rPr>
        <w:t xml:space="preserve"> </w:t>
      </w:r>
      <w:r>
        <w:rPr>
          <w:w w:val="95"/>
        </w:rPr>
        <w:t>the</w:t>
      </w:r>
      <w:r>
        <w:rPr>
          <w:spacing w:val="-37"/>
          <w:w w:val="95"/>
        </w:rPr>
        <w:t xml:space="preserve"> </w:t>
      </w:r>
      <w:r>
        <w:rPr>
          <w:w w:val="95"/>
        </w:rPr>
        <w:t>group</w:t>
      </w:r>
      <w:r>
        <w:rPr>
          <w:spacing w:val="-37"/>
          <w:w w:val="95"/>
        </w:rPr>
        <w:t xml:space="preserve"> </w:t>
      </w:r>
      <w:r>
        <w:rPr>
          <w:w w:val="95"/>
        </w:rPr>
        <w:t>of</w:t>
      </w:r>
      <w:r>
        <w:rPr>
          <w:spacing w:val="-38"/>
          <w:w w:val="95"/>
        </w:rPr>
        <w:t xml:space="preserve"> </w:t>
      </w:r>
      <w:r>
        <w:rPr>
          <w:w w:val="95"/>
        </w:rPr>
        <w:t>administrative</w:t>
      </w:r>
      <w:r>
        <w:rPr>
          <w:spacing w:val="-37"/>
          <w:w w:val="95"/>
        </w:rPr>
        <w:t xml:space="preserve"> </w:t>
      </w:r>
      <w:r>
        <w:rPr>
          <w:w w:val="95"/>
        </w:rPr>
        <w:t>officers</w:t>
      </w:r>
      <w:r>
        <w:rPr>
          <w:spacing w:val="-37"/>
          <w:w w:val="95"/>
        </w:rPr>
        <w:t xml:space="preserve"> </w:t>
      </w:r>
      <w:r>
        <w:rPr>
          <w:w w:val="95"/>
        </w:rPr>
        <w:t>whose</w:t>
      </w:r>
      <w:r>
        <w:rPr>
          <w:spacing w:val="-37"/>
          <w:w w:val="95"/>
        </w:rPr>
        <w:t xml:space="preserve"> </w:t>
      </w:r>
      <w:r>
        <w:rPr>
          <w:w w:val="95"/>
        </w:rPr>
        <w:t>responsibilities</w:t>
      </w:r>
      <w:r>
        <w:rPr>
          <w:spacing w:val="-37"/>
          <w:w w:val="95"/>
        </w:rPr>
        <w:t xml:space="preserve"> </w:t>
      </w:r>
      <w:r>
        <w:rPr>
          <w:spacing w:val="-4"/>
          <w:w w:val="95"/>
        </w:rPr>
        <w:t>co</w:t>
      </w:r>
      <w:r>
        <w:rPr>
          <w:spacing w:val="-3"/>
          <w:w w:val="95"/>
        </w:rPr>
        <w:t>v</w:t>
      </w:r>
      <w:r>
        <w:rPr>
          <w:spacing w:val="-4"/>
          <w:w w:val="95"/>
        </w:rPr>
        <w:t>er</w:t>
      </w:r>
      <w:r>
        <w:rPr>
          <w:spacing w:val="-38"/>
          <w:w w:val="95"/>
        </w:rPr>
        <w:t xml:space="preserve"> </w:t>
      </w:r>
      <w:r>
        <w:rPr>
          <w:w w:val="95"/>
        </w:rPr>
        <w:t>the</w:t>
      </w:r>
      <w:r>
        <w:rPr>
          <w:spacing w:val="53"/>
          <w:w w:val="88"/>
        </w:rPr>
        <w:t xml:space="preserve"> </w:t>
      </w:r>
      <w:r>
        <w:t>several</w:t>
      </w:r>
      <w:r>
        <w:rPr>
          <w:spacing w:val="-6"/>
        </w:rPr>
        <w:t xml:space="preserve"> </w:t>
      </w:r>
      <w:r>
        <w:t>campuses</w:t>
      </w:r>
      <w:r>
        <w:rPr>
          <w:spacing w:val="-6"/>
        </w:rPr>
        <w:t xml:space="preserve"> </w:t>
      </w:r>
      <w:r>
        <w:t>of</w:t>
      </w:r>
      <w:r>
        <w:rPr>
          <w:spacing w:val="-6"/>
        </w:rPr>
        <w:t xml:space="preserve"> </w:t>
      </w:r>
      <w:r>
        <w:t>the</w:t>
      </w:r>
      <w:r>
        <w:rPr>
          <w:spacing w:val="-6"/>
        </w:rPr>
        <w:t xml:space="preserve"> </w:t>
      </w:r>
      <w:r>
        <w:t>Univ</w:t>
      </w:r>
      <w:r>
        <w:rPr>
          <w:spacing w:val="-3"/>
        </w:rPr>
        <w:t>ersit</w:t>
      </w:r>
      <w:r>
        <w:t>y</w:t>
      </w:r>
      <w:r>
        <w:rPr>
          <w:spacing w:val="-6"/>
        </w:rPr>
        <w:t xml:space="preserve"> </w:t>
      </w:r>
      <w:r>
        <w:t>of</w:t>
      </w:r>
      <w:r>
        <w:rPr>
          <w:spacing w:val="-6"/>
        </w:rPr>
        <w:t xml:space="preserve"> </w:t>
      </w:r>
      <w:r>
        <w:t>Colorado.</w:t>
      </w:r>
    </w:p>
    <w:p w14:paraId="690B9004" w14:textId="77777777" w:rsidR="000C72C3" w:rsidRDefault="000C72C3">
      <w:pPr>
        <w:widowControl/>
        <w:spacing w:after="160" w:line="259" w:lineRule="auto"/>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br w:type="page"/>
      </w:r>
    </w:p>
    <w:p w14:paraId="7BA0E934" w14:textId="77777777" w:rsidR="00FC566A" w:rsidRDefault="00FC566A" w:rsidP="00FC566A">
      <w:pPr>
        <w:rPr>
          <w:rFonts w:ascii="Bookman Old Style" w:eastAsia="Bookman Old Style" w:hAnsi="Bookman Old Style" w:cs="Bookman Old Style"/>
          <w:sz w:val="20"/>
          <w:szCs w:val="20"/>
        </w:rPr>
      </w:pPr>
    </w:p>
    <w:p w14:paraId="671F647A" w14:textId="77777777" w:rsidR="00FC566A" w:rsidRDefault="00FC566A" w:rsidP="00FC566A">
      <w:pPr>
        <w:pStyle w:val="Heading1"/>
        <w:spacing w:before="129"/>
        <w:ind w:left="118"/>
      </w:pPr>
      <w:r>
        <w:rPr>
          <w:b/>
        </w:rPr>
        <w:t>Ap</w:t>
      </w:r>
      <w:r>
        <w:rPr>
          <w:b/>
          <w:spacing w:val="7"/>
        </w:rPr>
        <w:t>p</w:t>
      </w:r>
      <w:r>
        <w:rPr>
          <w:b/>
        </w:rPr>
        <w:t>endix</w:t>
      </w:r>
    </w:p>
    <w:p w14:paraId="3A5E8E70" w14:textId="77777777" w:rsidR="00FC566A" w:rsidRDefault="00FC566A" w:rsidP="00FC566A">
      <w:pPr>
        <w:spacing w:before="11"/>
        <w:rPr>
          <w:rFonts w:ascii="Bookman Old Style" w:eastAsia="Bookman Old Style" w:hAnsi="Bookman Old Style" w:cs="Bookman Old Style"/>
          <w:b/>
          <w:bCs/>
          <w:sz w:val="23"/>
          <w:szCs w:val="23"/>
        </w:rPr>
      </w:pPr>
    </w:p>
    <w:p w14:paraId="588B2AAA" w14:textId="77777777" w:rsidR="00FC566A" w:rsidRPr="00E7634A" w:rsidRDefault="00FC566A" w:rsidP="00E7634A">
      <w:pPr>
        <w:pStyle w:val="BodyText"/>
        <w:numPr>
          <w:ilvl w:val="0"/>
          <w:numId w:val="43"/>
        </w:numPr>
      </w:pPr>
      <w:r w:rsidRPr="00E7634A">
        <w:t>On September 3, 1981, the Assembly passed the following motion: “All actions of the BFA, which result in significant formulation of policy or in requests to the administration which have long-term significance, should be incorporated in an APPENDIX to the bylaws of the Boulder Faculty Assembly.” The following appendices are included with the bylaws for purposes of information, but are not part of them. These matters may be compiled, indexed and updated from time to time by the Office of the Secretary, and shall be approved by the Chair of the Assembly, but they need not be presented formally to the Assembly.</w:t>
      </w:r>
    </w:p>
    <w:p w14:paraId="6DF09CA3" w14:textId="77777777" w:rsidR="00FC566A" w:rsidRPr="00E7634A" w:rsidRDefault="00FC566A" w:rsidP="00E7634A">
      <w:pPr>
        <w:pStyle w:val="BodyText"/>
        <w:numPr>
          <w:ilvl w:val="0"/>
          <w:numId w:val="43"/>
        </w:numPr>
      </w:pPr>
      <w:r w:rsidRPr="00E7634A">
        <w:t>Minutes Approval Process - In 2010 the BFA adopted a new procedure for approval of its minutes and those of its Executive Committee: the BFA office is to distribute drafts of minutes via e-mail with a note that recipients should reply within three business days with approval and/or corrections. If there are no substantive corrections, the BFA office is to deem the minutes approved and final and may then distribute the minutes to the campus. See BFA Executive Committee minutes of September 13, 2010, and BFA minutes of October 7, 2010.</w:t>
      </w:r>
    </w:p>
    <w:p w14:paraId="42B61419" w14:textId="77777777" w:rsidR="00FC566A" w:rsidRPr="00E7634A" w:rsidRDefault="00FC566A" w:rsidP="00E7634A">
      <w:pPr>
        <w:pStyle w:val="BodyText"/>
        <w:numPr>
          <w:ilvl w:val="0"/>
          <w:numId w:val="43"/>
        </w:numPr>
      </w:pPr>
      <w:r w:rsidRPr="00E7634A">
        <w:t>On March 6, 2014, the Assembly passed a new Distribution of Assembly Representation based on the results of the most current census in order to give departments that have grown in size and met the criteria of what it means to be a large department, their own BFA representative. There will now be 35 “Large Departments” represented in the BFA with their own representative and 3 small departments who shall be represented by 1 combined representative. For a</w:t>
      </w:r>
      <w:r w:rsidR="00E7634A" w:rsidRPr="00E7634A">
        <w:t xml:space="preserve"> </w:t>
      </w:r>
      <w:r w:rsidRPr="00E7634A">
        <w:t xml:space="preserve">complete list of the new breakdown, please click here. </w:t>
      </w:r>
      <w:hyperlink r:id="rId9">
        <w:r w:rsidRPr="00E7634A">
          <w:t>https://www.c</w:t>
        </w:r>
      </w:hyperlink>
      <w:r w:rsidRPr="00E7634A">
        <w:t>olor</w:t>
      </w:r>
      <w:hyperlink r:id="rId10">
        <w:r w:rsidRPr="00E7634A">
          <w:t>ado.edu/bfa/elections/distribution-r</w:t>
        </w:r>
      </w:hyperlink>
      <w:r w:rsidRPr="00E7634A">
        <w:t>epr</w:t>
      </w:r>
      <w:hyperlink r:id="rId11">
        <w:r w:rsidRPr="00E7634A">
          <w:t>esentation</w:t>
        </w:r>
      </w:hyperlink>
    </w:p>
    <w:p w14:paraId="5E2DD8B9" w14:textId="77777777" w:rsidR="00E7634A" w:rsidRPr="00E7634A" w:rsidRDefault="00E7634A" w:rsidP="00E7634A">
      <w:pPr>
        <w:pStyle w:val="BodyText"/>
        <w:numPr>
          <w:ilvl w:val="0"/>
          <w:numId w:val="43"/>
        </w:numPr>
      </w:pPr>
      <w:r w:rsidRPr="00E7634A">
        <w:t>BFA-M-1-20180301: Amendment of BFA Standing Rules concerning election procedures. Previous language changed to bring the Standing Rules and the Bylaws into alignment</w:t>
      </w:r>
    </w:p>
    <w:p w14:paraId="1FE022A7" w14:textId="77777777" w:rsidR="00E7634A" w:rsidRPr="00E7634A" w:rsidRDefault="00E7634A" w:rsidP="00E7634A">
      <w:pPr>
        <w:pStyle w:val="BodyText"/>
        <w:numPr>
          <w:ilvl w:val="0"/>
          <w:numId w:val="43"/>
        </w:numPr>
        <w:rPr>
          <w:rFonts w:eastAsia="Times New Roman"/>
        </w:rPr>
      </w:pPr>
      <w:r w:rsidRPr="00E7634A">
        <w:rPr>
          <w:rFonts w:eastAsia="Times New Roman"/>
        </w:rPr>
        <w:t>BFA-M-3-040518: Amend the BFA Standing Rules, Article VI. Meetings of the Assembly. Previous language changed to bring the Standing Rules and the Bylaws into alignment.</w:t>
      </w:r>
    </w:p>
    <w:p w14:paraId="749E144A" w14:textId="77777777" w:rsidR="00E7634A" w:rsidRPr="00E7634A" w:rsidRDefault="00E7634A" w:rsidP="00E7634A">
      <w:pPr>
        <w:pStyle w:val="BodyText"/>
        <w:numPr>
          <w:ilvl w:val="0"/>
          <w:numId w:val="43"/>
        </w:numPr>
        <w:rPr>
          <w:rFonts w:eastAsia="Times New Roman"/>
        </w:rPr>
      </w:pPr>
      <w:r w:rsidRPr="00E7634A">
        <w:rPr>
          <w:rFonts w:eastAsia="Times New Roman"/>
        </w:rPr>
        <w:t>BFA-M-1-030118: Amend the BFA Standing Rules, Article II. Elections: Previous language changed to bring the Standing Rules and the Bylaws into alignment.</w:t>
      </w:r>
    </w:p>
    <w:p w14:paraId="6F7D60DA" w14:textId="08B81A11" w:rsidR="00E7634A" w:rsidRDefault="00E7634A" w:rsidP="00E7634A">
      <w:pPr>
        <w:pStyle w:val="BodyText"/>
        <w:numPr>
          <w:ilvl w:val="0"/>
          <w:numId w:val="43"/>
        </w:numPr>
      </w:pPr>
      <w:r w:rsidRPr="00E7634A">
        <w:t xml:space="preserve">BFA-M-1-040419: Amend the BFA Bylaws and Standing Rules to have uniform service intervals for the BFA officers. </w:t>
      </w:r>
    </w:p>
    <w:p w14:paraId="7F09D9E1" w14:textId="4DAA9182" w:rsidR="00FF248C" w:rsidRDefault="008E0B50" w:rsidP="00A2634F">
      <w:pPr>
        <w:pStyle w:val="BodyText"/>
        <w:numPr>
          <w:ilvl w:val="0"/>
          <w:numId w:val="43"/>
        </w:numPr>
      </w:pPr>
      <w:r>
        <w:t xml:space="preserve">BFA-M-2-033020: Amend the BFA Standing Rules to reflect updated committee charges. </w:t>
      </w:r>
    </w:p>
    <w:p w14:paraId="239D0956" w14:textId="38B0E413" w:rsidR="00E04289" w:rsidRPr="00E7634A" w:rsidRDefault="00E04289" w:rsidP="00A2634F">
      <w:pPr>
        <w:pStyle w:val="BodyText"/>
        <w:numPr>
          <w:ilvl w:val="0"/>
          <w:numId w:val="43"/>
        </w:numPr>
      </w:pPr>
      <w:r>
        <w:t>On April 29</w:t>
      </w:r>
      <w:r w:rsidRPr="00E04289">
        <w:rPr>
          <w:vertAlign w:val="superscript"/>
        </w:rPr>
        <w:t>th</w:t>
      </w:r>
      <w:r>
        <w:t xml:space="preserve"> 2020, the BFA Climate Science and Education Committee was officially added as a BFA committee. </w:t>
      </w:r>
    </w:p>
    <w:p w14:paraId="37F982B5" w14:textId="77777777" w:rsidR="00FC566A" w:rsidRDefault="00FC566A" w:rsidP="003142B3">
      <w:pPr>
        <w:pStyle w:val="BodyText"/>
      </w:pPr>
    </w:p>
    <w:p w14:paraId="7A1828CD" w14:textId="77777777" w:rsidR="00410AE1" w:rsidRDefault="00410AE1"/>
    <w:sectPr w:rsidR="00410AE1">
      <w:pgSz w:w="12240" w:h="15840"/>
      <w:pgMar w:top="68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0166B" w14:textId="77777777" w:rsidR="0009594F" w:rsidRDefault="0009594F" w:rsidP="00BD2ADE">
      <w:r>
        <w:separator/>
      </w:r>
    </w:p>
  </w:endnote>
  <w:endnote w:type="continuationSeparator" w:id="0">
    <w:p w14:paraId="46B29C0F" w14:textId="77777777" w:rsidR="0009594F" w:rsidRDefault="0009594F" w:rsidP="00BD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ñG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1262738"/>
      <w:docPartObj>
        <w:docPartGallery w:val="Page Numbers (Bottom of Page)"/>
        <w:docPartUnique/>
      </w:docPartObj>
    </w:sdtPr>
    <w:sdtEndPr>
      <w:rPr>
        <w:noProof/>
      </w:rPr>
    </w:sdtEndPr>
    <w:sdtContent>
      <w:p w14:paraId="6E037876" w14:textId="77777777" w:rsidR="002829A5" w:rsidRDefault="002829A5">
        <w:pPr>
          <w:pStyle w:val="Footer"/>
        </w:pPr>
        <w:r>
          <w:fldChar w:fldCharType="begin"/>
        </w:r>
        <w:r>
          <w:instrText xml:space="preserve"> PAGE   \* MERGEFORMAT </w:instrText>
        </w:r>
        <w:r>
          <w:fldChar w:fldCharType="separate"/>
        </w:r>
        <w:r w:rsidR="005F39E0">
          <w:rPr>
            <w:noProof/>
          </w:rPr>
          <w:t>16</w:t>
        </w:r>
        <w:r>
          <w:rPr>
            <w:noProof/>
          </w:rPr>
          <w:fldChar w:fldCharType="end"/>
        </w:r>
      </w:p>
    </w:sdtContent>
  </w:sdt>
  <w:p w14:paraId="16313A1C" w14:textId="77777777" w:rsidR="002829A5" w:rsidRDefault="0028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23284" w14:textId="77777777" w:rsidR="0009594F" w:rsidRDefault="0009594F" w:rsidP="00BD2ADE">
      <w:r>
        <w:separator/>
      </w:r>
    </w:p>
  </w:footnote>
  <w:footnote w:type="continuationSeparator" w:id="0">
    <w:p w14:paraId="6C55A01C" w14:textId="77777777" w:rsidR="0009594F" w:rsidRDefault="0009594F" w:rsidP="00BD2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B54"/>
    <w:multiLevelType w:val="hybridMultilevel"/>
    <w:tmpl w:val="865E5712"/>
    <w:lvl w:ilvl="0" w:tplc="A8289708">
      <w:start w:val="1"/>
      <w:numFmt w:val="lowerLetter"/>
      <w:lvlText w:val="%1)"/>
      <w:lvlJc w:val="left"/>
      <w:pPr>
        <w:ind w:left="636" w:hanging="277"/>
      </w:pPr>
      <w:rPr>
        <w:rFonts w:ascii="Bookman Old Style" w:eastAsia="Bookman Old Style" w:hAnsi="Bookman Old Style" w:hint="default"/>
        <w:sz w:val="20"/>
        <w:szCs w:val="20"/>
      </w:rPr>
    </w:lvl>
    <w:lvl w:ilvl="1" w:tplc="760AB9BE">
      <w:start w:val="1"/>
      <w:numFmt w:val="bullet"/>
      <w:lvlText w:val="•"/>
      <w:lvlJc w:val="left"/>
      <w:pPr>
        <w:ind w:left="1634" w:hanging="277"/>
      </w:pPr>
      <w:rPr>
        <w:rFonts w:hint="default"/>
      </w:rPr>
    </w:lvl>
    <w:lvl w:ilvl="2" w:tplc="5F8ABD1A">
      <w:start w:val="1"/>
      <w:numFmt w:val="bullet"/>
      <w:lvlText w:val="•"/>
      <w:lvlJc w:val="left"/>
      <w:pPr>
        <w:ind w:left="2633" w:hanging="277"/>
      </w:pPr>
      <w:rPr>
        <w:rFonts w:hint="default"/>
      </w:rPr>
    </w:lvl>
    <w:lvl w:ilvl="3" w:tplc="11E4B118">
      <w:start w:val="1"/>
      <w:numFmt w:val="bullet"/>
      <w:lvlText w:val="•"/>
      <w:lvlJc w:val="left"/>
      <w:pPr>
        <w:ind w:left="3631" w:hanging="277"/>
      </w:pPr>
      <w:rPr>
        <w:rFonts w:hint="default"/>
      </w:rPr>
    </w:lvl>
    <w:lvl w:ilvl="4" w:tplc="6FAED77C">
      <w:start w:val="1"/>
      <w:numFmt w:val="bullet"/>
      <w:lvlText w:val="•"/>
      <w:lvlJc w:val="left"/>
      <w:pPr>
        <w:ind w:left="4629" w:hanging="277"/>
      </w:pPr>
      <w:rPr>
        <w:rFonts w:hint="default"/>
      </w:rPr>
    </w:lvl>
    <w:lvl w:ilvl="5" w:tplc="71FEB572">
      <w:start w:val="1"/>
      <w:numFmt w:val="bullet"/>
      <w:lvlText w:val="•"/>
      <w:lvlJc w:val="left"/>
      <w:pPr>
        <w:ind w:left="5628" w:hanging="277"/>
      </w:pPr>
      <w:rPr>
        <w:rFonts w:hint="default"/>
      </w:rPr>
    </w:lvl>
    <w:lvl w:ilvl="6" w:tplc="69CE8DF0">
      <w:start w:val="1"/>
      <w:numFmt w:val="bullet"/>
      <w:lvlText w:val="•"/>
      <w:lvlJc w:val="left"/>
      <w:pPr>
        <w:ind w:left="6626" w:hanging="277"/>
      </w:pPr>
      <w:rPr>
        <w:rFonts w:hint="default"/>
      </w:rPr>
    </w:lvl>
    <w:lvl w:ilvl="7" w:tplc="C5445D6C">
      <w:start w:val="1"/>
      <w:numFmt w:val="bullet"/>
      <w:lvlText w:val="•"/>
      <w:lvlJc w:val="left"/>
      <w:pPr>
        <w:ind w:left="7624" w:hanging="277"/>
      </w:pPr>
      <w:rPr>
        <w:rFonts w:hint="default"/>
      </w:rPr>
    </w:lvl>
    <w:lvl w:ilvl="8" w:tplc="69EE3F30">
      <w:start w:val="1"/>
      <w:numFmt w:val="bullet"/>
      <w:lvlText w:val="•"/>
      <w:lvlJc w:val="left"/>
      <w:pPr>
        <w:ind w:left="8623" w:hanging="277"/>
      </w:pPr>
      <w:rPr>
        <w:rFonts w:hint="default"/>
      </w:rPr>
    </w:lvl>
  </w:abstractNum>
  <w:abstractNum w:abstractNumId="1" w15:restartNumberingAfterBreak="0">
    <w:nsid w:val="05A81E47"/>
    <w:multiLevelType w:val="hybridMultilevel"/>
    <w:tmpl w:val="6AA21F66"/>
    <w:lvl w:ilvl="0" w:tplc="04090017">
      <w:start w:val="1"/>
      <w:numFmt w:val="lowerLetter"/>
      <w:lvlText w:val="%1)"/>
      <w:lvlJc w:val="left"/>
      <w:pPr>
        <w:ind w:left="820" w:hanging="360"/>
      </w:pPr>
    </w:lvl>
    <w:lvl w:ilvl="1" w:tplc="98F809E4">
      <w:start w:val="1"/>
      <w:numFmt w:val="lowerRoman"/>
      <w:lvlText w:val="%2)"/>
      <w:lvlJc w:val="left"/>
      <w:pPr>
        <w:ind w:left="1540" w:hanging="360"/>
      </w:pPr>
      <w:rPr>
        <w:rFonts w:ascii="Palatino Linotype" w:eastAsia="Palatino Linotype" w:hAnsi="Palatino Linotype" w:cs="Palatino Linotype" w:hint="default"/>
        <w:w w:val="106"/>
        <w:sz w:val="20"/>
        <w:szCs w:val="20"/>
        <w:lang w:val="en-US" w:eastAsia="en-US" w:bidi="en-US"/>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6A63AD9"/>
    <w:multiLevelType w:val="hybridMultilevel"/>
    <w:tmpl w:val="9A6207D0"/>
    <w:lvl w:ilvl="0" w:tplc="374228B0">
      <w:start w:val="1"/>
      <w:numFmt w:val="lowerLetter"/>
      <w:lvlText w:val="%1)"/>
      <w:lvlJc w:val="left"/>
      <w:pPr>
        <w:ind w:left="598" w:hanging="277"/>
      </w:pPr>
      <w:rPr>
        <w:rFonts w:ascii="Bookman Old Style" w:eastAsia="Bookman Old Style" w:hAnsi="Bookman Old Style" w:hint="default"/>
        <w:sz w:val="20"/>
        <w:szCs w:val="20"/>
      </w:rPr>
    </w:lvl>
    <w:lvl w:ilvl="1" w:tplc="6A3E6E0C">
      <w:start w:val="1"/>
      <w:numFmt w:val="bullet"/>
      <w:lvlText w:val="•"/>
      <w:lvlJc w:val="left"/>
      <w:pPr>
        <w:ind w:left="1640" w:hanging="277"/>
      </w:pPr>
      <w:rPr>
        <w:rFonts w:hint="default"/>
      </w:rPr>
    </w:lvl>
    <w:lvl w:ilvl="2" w:tplc="55840BDA">
      <w:start w:val="1"/>
      <w:numFmt w:val="bullet"/>
      <w:lvlText w:val="•"/>
      <w:lvlJc w:val="left"/>
      <w:pPr>
        <w:ind w:left="2682" w:hanging="277"/>
      </w:pPr>
      <w:rPr>
        <w:rFonts w:hint="default"/>
      </w:rPr>
    </w:lvl>
    <w:lvl w:ilvl="3" w:tplc="FEF80B20">
      <w:start w:val="1"/>
      <w:numFmt w:val="bullet"/>
      <w:lvlText w:val="•"/>
      <w:lvlJc w:val="left"/>
      <w:pPr>
        <w:ind w:left="3724" w:hanging="277"/>
      </w:pPr>
      <w:rPr>
        <w:rFonts w:hint="default"/>
      </w:rPr>
    </w:lvl>
    <w:lvl w:ilvl="4" w:tplc="4A5AD3F6">
      <w:start w:val="1"/>
      <w:numFmt w:val="bullet"/>
      <w:lvlText w:val="•"/>
      <w:lvlJc w:val="left"/>
      <w:pPr>
        <w:ind w:left="4766" w:hanging="277"/>
      </w:pPr>
      <w:rPr>
        <w:rFonts w:hint="default"/>
      </w:rPr>
    </w:lvl>
    <w:lvl w:ilvl="5" w:tplc="00702482">
      <w:start w:val="1"/>
      <w:numFmt w:val="bullet"/>
      <w:lvlText w:val="•"/>
      <w:lvlJc w:val="left"/>
      <w:pPr>
        <w:ind w:left="5809" w:hanging="277"/>
      </w:pPr>
      <w:rPr>
        <w:rFonts w:hint="default"/>
      </w:rPr>
    </w:lvl>
    <w:lvl w:ilvl="6" w:tplc="12105842">
      <w:start w:val="1"/>
      <w:numFmt w:val="bullet"/>
      <w:lvlText w:val="•"/>
      <w:lvlJc w:val="left"/>
      <w:pPr>
        <w:ind w:left="6851" w:hanging="277"/>
      </w:pPr>
      <w:rPr>
        <w:rFonts w:hint="default"/>
      </w:rPr>
    </w:lvl>
    <w:lvl w:ilvl="7" w:tplc="50401B3C">
      <w:start w:val="1"/>
      <w:numFmt w:val="bullet"/>
      <w:lvlText w:val="•"/>
      <w:lvlJc w:val="left"/>
      <w:pPr>
        <w:ind w:left="7893" w:hanging="277"/>
      </w:pPr>
      <w:rPr>
        <w:rFonts w:hint="default"/>
      </w:rPr>
    </w:lvl>
    <w:lvl w:ilvl="8" w:tplc="3540346C">
      <w:start w:val="1"/>
      <w:numFmt w:val="bullet"/>
      <w:lvlText w:val="•"/>
      <w:lvlJc w:val="left"/>
      <w:pPr>
        <w:ind w:left="8935" w:hanging="277"/>
      </w:pPr>
      <w:rPr>
        <w:rFonts w:hint="default"/>
      </w:rPr>
    </w:lvl>
  </w:abstractNum>
  <w:abstractNum w:abstractNumId="3" w15:restartNumberingAfterBreak="0">
    <w:nsid w:val="077950D8"/>
    <w:multiLevelType w:val="hybridMultilevel"/>
    <w:tmpl w:val="6A908B20"/>
    <w:lvl w:ilvl="0" w:tplc="978445A0">
      <w:start w:val="1"/>
      <w:numFmt w:val="lowerLetter"/>
      <w:lvlText w:val="%1)"/>
      <w:lvlJc w:val="left"/>
      <w:pPr>
        <w:ind w:left="820" w:hanging="360"/>
      </w:pPr>
      <w:rPr>
        <w:rFonts w:ascii="Palatino Linotype" w:eastAsia="Palatino Linotype" w:hAnsi="Palatino Linotype" w:cs="Palatino Linotype" w:hint="default"/>
        <w:w w:val="106"/>
        <w:sz w:val="20"/>
        <w:szCs w:val="20"/>
        <w:lang w:val="en-US" w:eastAsia="en-US" w:bidi="en-US"/>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07AB637D"/>
    <w:multiLevelType w:val="hybridMultilevel"/>
    <w:tmpl w:val="FC9A31C4"/>
    <w:lvl w:ilvl="0" w:tplc="A9A810E2">
      <w:start w:val="1"/>
      <w:numFmt w:val="lowerLetter"/>
      <w:lvlText w:val="%1)"/>
      <w:lvlJc w:val="left"/>
      <w:pPr>
        <w:ind w:left="598" w:hanging="277"/>
      </w:pPr>
      <w:rPr>
        <w:rFonts w:ascii="Bookman Old Style" w:eastAsia="Bookman Old Style" w:hAnsi="Bookman Old Style" w:hint="default"/>
        <w:sz w:val="20"/>
        <w:szCs w:val="20"/>
      </w:rPr>
    </w:lvl>
    <w:lvl w:ilvl="1" w:tplc="0792ECD8">
      <w:start w:val="1"/>
      <w:numFmt w:val="bullet"/>
      <w:lvlText w:val="•"/>
      <w:lvlJc w:val="left"/>
      <w:pPr>
        <w:ind w:left="1640" w:hanging="277"/>
      </w:pPr>
      <w:rPr>
        <w:rFonts w:hint="default"/>
      </w:rPr>
    </w:lvl>
    <w:lvl w:ilvl="2" w:tplc="A5122F8A">
      <w:start w:val="1"/>
      <w:numFmt w:val="bullet"/>
      <w:lvlText w:val="•"/>
      <w:lvlJc w:val="left"/>
      <w:pPr>
        <w:ind w:left="2682" w:hanging="277"/>
      </w:pPr>
      <w:rPr>
        <w:rFonts w:hint="default"/>
      </w:rPr>
    </w:lvl>
    <w:lvl w:ilvl="3" w:tplc="35CA008A">
      <w:start w:val="1"/>
      <w:numFmt w:val="bullet"/>
      <w:lvlText w:val="•"/>
      <w:lvlJc w:val="left"/>
      <w:pPr>
        <w:ind w:left="3724" w:hanging="277"/>
      </w:pPr>
      <w:rPr>
        <w:rFonts w:hint="default"/>
      </w:rPr>
    </w:lvl>
    <w:lvl w:ilvl="4" w:tplc="170CAFE4">
      <w:start w:val="1"/>
      <w:numFmt w:val="bullet"/>
      <w:lvlText w:val="•"/>
      <w:lvlJc w:val="left"/>
      <w:pPr>
        <w:ind w:left="4766" w:hanging="277"/>
      </w:pPr>
      <w:rPr>
        <w:rFonts w:hint="default"/>
      </w:rPr>
    </w:lvl>
    <w:lvl w:ilvl="5" w:tplc="549682B2">
      <w:start w:val="1"/>
      <w:numFmt w:val="bullet"/>
      <w:lvlText w:val="•"/>
      <w:lvlJc w:val="left"/>
      <w:pPr>
        <w:ind w:left="5809" w:hanging="277"/>
      </w:pPr>
      <w:rPr>
        <w:rFonts w:hint="default"/>
      </w:rPr>
    </w:lvl>
    <w:lvl w:ilvl="6" w:tplc="4B5C67E8">
      <w:start w:val="1"/>
      <w:numFmt w:val="bullet"/>
      <w:lvlText w:val="•"/>
      <w:lvlJc w:val="left"/>
      <w:pPr>
        <w:ind w:left="6851" w:hanging="277"/>
      </w:pPr>
      <w:rPr>
        <w:rFonts w:hint="default"/>
      </w:rPr>
    </w:lvl>
    <w:lvl w:ilvl="7" w:tplc="C308AC18">
      <w:start w:val="1"/>
      <w:numFmt w:val="bullet"/>
      <w:lvlText w:val="•"/>
      <w:lvlJc w:val="left"/>
      <w:pPr>
        <w:ind w:left="7893" w:hanging="277"/>
      </w:pPr>
      <w:rPr>
        <w:rFonts w:hint="default"/>
      </w:rPr>
    </w:lvl>
    <w:lvl w:ilvl="8" w:tplc="883AB5AE">
      <w:start w:val="1"/>
      <w:numFmt w:val="bullet"/>
      <w:lvlText w:val="•"/>
      <w:lvlJc w:val="left"/>
      <w:pPr>
        <w:ind w:left="8935" w:hanging="277"/>
      </w:pPr>
      <w:rPr>
        <w:rFonts w:hint="default"/>
      </w:rPr>
    </w:lvl>
  </w:abstractNum>
  <w:abstractNum w:abstractNumId="5" w15:restartNumberingAfterBreak="0">
    <w:nsid w:val="08165A44"/>
    <w:multiLevelType w:val="hybridMultilevel"/>
    <w:tmpl w:val="295C22EA"/>
    <w:lvl w:ilvl="0" w:tplc="D3C6D6A6">
      <w:start w:val="1"/>
      <w:numFmt w:val="upperRoman"/>
      <w:suff w:val="space"/>
      <w:lvlText w:val="%1."/>
      <w:lvlJc w:val="left"/>
      <w:pPr>
        <w:ind w:left="820" w:hanging="360"/>
      </w:pPr>
      <w:rPr>
        <w:rFonts w:ascii="Palatino Linotype" w:eastAsia="Palatino Linotype" w:hAnsi="Palatino Linotype" w:cs="Palatino Linotype" w:hint="default"/>
        <w:w w:val="108"/>
        <w:sz w:val="20"/>
        <w:szCs w:val="20"/>
        <w:lang w:val="en-US" w:eastAsia="en-US" w:bidi="en-US"/>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139B65B4"/>
    <w:multiLevelType w:val="hybridMultilevel"/>
    <w:tmpl w:val="E432FEBA"/>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1412253E"/>
    <w:multiLevelType w:val="hybridMultilevel"/>
    <w:tmpl w:val="D876E598"/>
    <w:lvl w:ilvl="0" w:tplc="978445A0">
      <w:start w:val="1"/>
      <w:numFmt w:val="lowerLetter"/>
      <w:lvlText w:val="%1)"/>
      <w:lvlJc w:val="left"/>
      <w:pPr>
        <w:ind w:left="598" w:hanging="277"/>
      </w:pPr>
      <w:rPr>
        <w:rFonts w:ascii="Palatino Linotype" w:eastAsia="Palatino Linotype" w:hAnsi="Palatino Linotype" w:cs="Palatino Linotype" w:hint="default"/>
        <w:w w:val="106"/>
        <w:sz w:val="20"/>
        <w:szCs w:val="20"/>
        <w:lang w:val="en-US" w:eastAsia="en-US" w:bidi="en-US"/>
      </w:rPr>
    </w:lvl>
    <w:lvl w:ilvl="1" w:tplc="98F809E4">
      <w:start w:val="1"/>
      <w:numFmt w:val="lowerRoman"/>
      <w:lvlText w:val="%2)"/>
      <w:lvlJc w:val="left"/>
      <w:pPr>
        <w:ind w:left="1036" w:hanging="233"/>
      </w:pPr>
      <w:rPr>
        <w:rFonts w:ascii="Palatino Linotype" w:eastAsia="Palatino Linotype" w:hAnsi="Palatino Linotype" w:cs="Palatino Linotype" w:hint="default"/>
        <w:w w:val="106"/>
        <w:sz w:val="20"/>
        <w:szCs w:val="20"/>
        <w:lang w:val="en-US" w:eastAsia="en-US" w:bidi="en-US"/>
      </w:rPr>
    </w:lvl>
    <w:lvl w:ilvl="2" w:tplc="F4B2E15E">
      <w:numFmt w:val="bullet"/>
      <w:lvlText w:val="•"/>
      <w:lvlJc w:val="left"/>
      <w:pPr>
        <w:ind w:left="2108" w:hanging="233"/>
      </w:pPr>
      <w:rPr>
        <w:rFonts w:hint="default"/>
        <w:lang w:val="en-US" w:eastAsia="en-US" w:bidi="en-US"/>
      </w:rPr>
    </w:lvl>
    <w:lvl w:ilvl="3" w:tplc="79A082A0">
      <w:numFmt w:val="bullet"/>
      <w:lvlText w:val="•"/>
      <w:lvlJc w:val="left"/>
      <w:pPr>
        <w:ind w:left="3177" w:hanging="233"/>
      </w:pPr>
      <w:rPr>
        <w:rFonts w:hint="default"/>
        <w:lang w:val="en-US" w:eastAsia="en-US" w:bidi="en-US"/>
      </w:rPr>
    </w:lvl>
    <w:lvl w:ilvl="4" w:tplc="A73E9C1A">
      <w:numFmt w:val="bullet"/>
      <w:lvlText w:val="•"/>
      <w:lvlJc w:val="left"/>
      <w:pPr>
        <w:ind w:left="4246" w:hanging="233"/>
      </w:pPr>
      <w:rPr>
        <w:rFonts w:hint="default"/>
        <w:lang w:val="en-US" w:eastAsia="en-US" w:bidi="en-US"/>
      </w:rPr>
    </w:lvl>
    <w:lvl w:ilvl="5" w:tplc="2264BF6A">
      <w:numFmt w:val="bullet"/>
      <w:lvlText w:val="•"/>
      <w:lvlJc w:val="left"/>
      <w:pPr>
        <w:ind w:left="5315" w:hanging="233"/>
      </w:pPr>
      <w:rPr>
        <w:rFonts w:hint="default"/>
        <w:lang w:val="en-US" w:eastAsia="en-US" w:bidi="en-US"/>
      </w:rPr>
    </w:lvl>
    <w:lvl w:ilvl="6" w:tplc="EC2CE8D8">
      <w:numFmt w:val="bullet"/>
      <w:lvlText w:val="•"/>
      <w:lvlJc w:val="left"/>
      <w:pPr>
        <w:ind w:left="6384" w:hanging="233"/>
      </w:pPr>
      <w:rPr>
        <w:rFonts w:hint="default"/>
        <w:lang w:val="en-US" w:eastAsia="en-US" w:bidi="en-US"/>
      </w:rPr>
    </w:lvl>
    <w:lvl w:ilvl="7" w:tplc="26A638C0">
      <w:numFmt w:val="bullet"/>
      <w:lvlText w:val="•"/>
      <w:lvlJc w:val="left"/>
      <w:pPr>
        <w:ind w:left="7453" w:hanging="233"/>
      </w:pPr>
      <w:rPr>
        <w:rFonts w:hint="default"/>
        <w:lang w:val="en-US" w:eastAsia="en-US" w:bidi="en-US"/>
      </w:rPr>
    </w:lvl>
    <w:lvl w:ilvl="8" w:tplc="A6904ACC">
      <w:numFmt w:val="bullet"/>
      <w:lvlText w:val="•"/>
      <w:lvlJc w:val="left"/>
      <w:pPr>
        <w:ind w:left="8522" w:hanging="233"/>
      </w:pPr>
      <w:rPr>
        <w:rFonts w:hint="default"/>
        <w:lang w:val="en-US" w:eastAsia="en-US" w:bidi="en-US"/>
      </w:rPr>
    </w:lvl>
  </w:abstractNum>
  <w:abstractNum w:abstractNumId="8" w15:restartNumberingAfterBreak="0">
    <w:nsid w:val="1685242C"/>
    <w:multiLevelType w:val="hybridMultilevel"/>
    <w:tmpl w:val="CF4418E6"/>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1AFD1C11"/>
    <w:multiLevelType w:val="hybridMultilevel"/>
    <w:tmpl w:val="D9FA0FCA"/>
    <w:lvl w:ilvl="0" w:tplc="978445A0">
      <w:start w:val="1"/>
      <w:numFmt w:val="lowerLetter"/>
      <w:lvlText w:val="%1)"/>
      <w:lvlJc w:val="left"/>
      <w:pPr>
        <w:ind w:left="820" w:hanging="360"/>
      </w:pPr>
      <w:rPr>
        <w:rFonts w:ascii="Palatino Linotype" w:eastAsia="Palatino Linotype" w:hAnsi="Palatino Linotype" w:cs="Palatino Linotype" w:hint="default"/>
        <w:w w:val="106"/>
        <w:sz w:val="20"/>
        <w:szCs w:val="20"/>
        <w:lang w:val="en-US" w:eastAsia="en-US" w:bidi="en-US"/>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1D340224"/>
    <w:multiLevelType w:val="hybridMultilevel"/>
    <w:tmpl w:val="AB8A449E"/>
    <w:lvl w:ilvl="0" w:tplc="978445A0">
      <w:start w:val="1"/>
      <w:numFmt w:val="lowerLetter"/>
      <w:lvlText w:val="%1)"/>
      <w:lvlJc w:val="left"/>
      <w:pPr>
        <w:ind w:left="820" w:hanging="360"/>
      </w:pPr>
      <w:rPr>
        <w:rFonts w:ascii="Palatino Linotype" w:eastAsia="Palatino Linotype" w:hAnsi="Palatino Linotype" w:cs="Palatino Linotype" w:hint="default"/>
        <w:w w:val="106"/>
        <w:sz w:val="20"/>
        <w:szCs w:val="20"/>
        <w:lang w:val="en-US" w:eastAsia="en-US" w:bidi="en-US"/>
      </w:rPr>
    </w:lvl>
    <w:lvl w:ilvl="1" w:tplc="0409001B">
      <w:start w:val="1"/>
      <w:numFmt w:val="lowerRoman"/>
      <w:lvlText w:val="%2."/>
      <w:lvlJc w:val="righ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1D9A6078"/>
    <w:multiLevelType w:val="hybridMultilevel"/>
    <w:tmpl w:val="53067FA2"/>
    <w:lvl w:ilvl="0" w:tplc="10A880E6">
      <w:start w:val="1"/>
      <w:numFmt w:val="lowerLetter"/>
      <w:lvlText w:val="%1)"/>
      <w:lvlJc w:val="left"/>
      <w:pPr>
        <w:ind w:left="598" w:hanging="277"/>
      </w:pPr>
      <w:rPr>
        <w:rFonts w:ascii="Palatino Linotype" w:eastAsia="Palatino Linotype" w:hAnsi="Palatino Linotype" w:cs="Palatino Linotype" w:hint="default"/>
        <w:w w:val="106"/>
        <w:sz w:val="20"/>
        <w:szCs w:val="20"/>
        <w:lang w:val="en-US" w:eastAsia="en-US" w:bidi="en-US"/>
      </w:rPr>
    </w:lvl>
    <w:lvl w:ilvl="1" w:tplc="5650C8AE">
      <w:start w:val="1"/>
      <w:numFmt w:val="upperRoman"/>
      <w:lvlText w:val="%2."/>
      <w:lvlJc w:val="left"/>
      <w:pPr>
        <w:ind w:left="1036" w:hanging="227"/>
        <w:jc w:val="right"/>
      </w:pPr>
      <w:rPr>
        <w:rFonts w:ascii="Palatino Linotype" w:eastAsia="Palatino Linotype" w:hAnsi="Palatino Linotype" w:cs="Palatino Linotype" w:hint="default"/>
        <w:w w:val="108"/>
        <w:sz w:val="20"/>
        <w:szCs w:val="20"/>
        <w:lang w:val="en-US" w:eastAsia="en-US" w:bidi="en-US"/>
      </w:rPr>
    </w:lvl>
    <w:lvl w:ilvl="2" w:tplc="4C909CEC">
      <w:numFmt w:val="bullet"/>
      <w:lvlText w:val="•"/>
      <w:lvlJc w:val="left"/>
      <w:pPr>
        <w:ind w:left="2108" w:hanging="227"/>
      </w:pPr>
      <w:rPr>
        <w:rFonts w:hint="default"/>
        <w:lang w:val="en-US" w:eastAsia="en-US" w:bidi="en-US"/>
      </w:rPr>
    </w:lvl>
    <w:lvl w:ilvl="3" w:tplc="9702A186">
      <w:numFmt w:val="bullet"/>
      <w:lvlText w:val="•"/>
      <w:lvlJc w:val="left"/>
      <w:pPr>
        <w:ind w:left="3177" w:hanging="227"/>
      </w:pPr>
      <w:rPr>
        <w:rFonts w:hint="default"/>
        <w:lang w:val="en-US" w:eastAsia="en-US" w:bidi="en-US"/>
      </w:rPr>
    </w:lvl>
    <w:lvl w:ilvl="4" w:tplc="3F668292">
      <w:numFmt w:val="bullet"/>
      <w:lvlText w:val="•"/>
      <w:lvlJc w:val="left"/>
      <w:pPr>
        <w:ind w:left="4246" w:hanging="227"/>
      </w:pPr>
      <w:rPr>
        <w:rFonts w:hint="default"/>
        <w:lang w:val="en-US" w:eastAsia="en-US" w:bidi="en-US"/>
      </w:rPr>
    </w:lvl>
    <w:lvl w:ilvl="5" w:tplc="A142C966">
      <w:numFmt w:val="bullet"/>
      <w:lvlText w:val="•"/>
      <w:lvlJc w:val="left"/>
      <w:pPr>
        <w:ind w:left="5315" w:hanging="227"/>
      </w:pPr>
      <w:rPr>
        <w:rFonts w:hint="default"/>
        <w:lang w:val="en-US" w:eastAsia="en-US" w:bidi="en-US"/>
      </w:rPr>
    </w:lvl>
    <w:lvl w:ilvl="6" w:tplc="D2B29CC8">
      <w:numFmt w:val="bullet"/>
      <w:lvlText w:val="•"/>
      <w:lvlJc w:val="left"/>
      <w:pPr>
        <w:ind w:left="6384" w:hanging="227"/>
      </w:pPr>
      <w:rPr>
        <w:rFonts w:hint="default"/>
        <w:lang w:val="en-US" w:eastAsia="en-US" w:bidi="en-US"/>
      </w:rPr>
    </w:lvl>
    <w:lvl w:ilvl="7" w:tplc="2A50C20E">
      <w:numFmt w:val="bullet"/>
      <w:lvlText w:val="•"/>
      <w:lvlJc w:val="left"/>
      <w:pPr>
        <w:ind w:left="7453" w:hanging="227"/>
      </w:pPr>
      <w:rPr>
        <w:rFonts w:hint="default"/>
        <w:lang w:val="en-US" w:eastAsia="en-US" w:bidi="en-US"/>
      </w:rPr>
    </w:lvl>
    <w:lvl w:ilvl="8" w:tplc="2514D08A">
      <w:numFmt w:val="bullet"/>
      <w:lvlText w:val="•"/>
      <w:lvlJc w:val="left"/>
      <w:pPr>
        <w:ind w:left="8522" w:hanging="227"/>
      </w:pPr>
      <w:rPr>
        <w:rFonts w:hint="default"/>
        <w:lang w:val="en-US" w:eastAsia="en-US" w:bidi="en-US"/>
      </w:rPr>
    </w:lvl>
  </w:abstractNum>
  <w:abstractNum w:abstractNumId="12" w15:restartNumberingAfterBreak="0">
    <w:nsid w:val="1E4C0264"/>
    <w:multiLevelType w:val="hybridMultilevel"/>
    <w:tmpl w:val="DFF424B6"/>
    <w:lvl w:ilvl="0" w:tplc="978445A0">
      <w:start w:val="1"/>
      <w:numFmt w:val="lowerLetter"/>
      <w:lvlText w:val="%1)"/>
      <w:lvlJc w:val="left"/>
      <w:pPr>
        <w:ind w:left="820" w:hanging="360"/>
      </w:pPr>
      <w:rPr>
        <w:rFonts w:ascii="Palatino Linotype" w:eastAsia="Palatino Linotype" w:hAnsi="Palatino Linotype" w:cs="Palatino Linotype" w:hint="default"/>
        <w:w w:val="106"/>
        <w:sz w:val="20"/>
        <w:szCs w:val="20"/>
        <w:lang w:val="en-US" w:eastAsia="en-US" w:bidi="en-US"/>
      </w:rPr>
    </w:lvl>
    <w:lvl w:ilvl="1" w:tplc="98F809E4">
      <w:start w:val="1"/>
      <w:numFmt w:val="lowerRoman"/>
      <w:lvlText w:val="%2)"/>
      <w:lvlJc w:val="left"/>
      <w:pPr>
        <w:ind w:left="1540" w:hanging="360"/>
      </w:pPr>
      <w:rPr>
        <w:rFonts w:ascii="Palatino Linotype" w:eastAsia="Palatino Linotype" w:hAnsi="Palatino Linotype" w:cs="Palatino Linotype" w:hint="default"/>
        <w:w w:val="106"/>
        <w:sz w:val="20"/>
        <w:szCs w:val="20"/>
        <w:lang w:val="en-US" w:eastAsia="en-US" w:bidi="en-US"/>
      </w:r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39B240F"/>
    <w:multiLevelType w:val="hybridMultilevel"/>
    <w:tmpl w:val="334EA1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61646E7"/>
    <w:multiLevelType w:val="hybridMultilevel"/>
    <w:tmpl w:val="83D2B0CC"/>
    <w:lvl w:ilvl="0" w:tplc="FBDEFEB0">
      <w:start w:val="1"/>
      <w:numFmt w:val="lowerLetter"/>
      <w:lvlText w:val="%1)"/>
      <w:lvlJc w:val="left"/>
      <w:pPr>
        <w:ind w:left="598" w:hanging="277"/>
        <w:jc w:val="right"/>
      </w:pPr>
      <w:rPr>
        <w:rFonts w:ascii="Bookman Old Style" w:eastAsia="Bookman Old Style" w:hAnsi="Bookman Old Style" w:hint="default"/>
        <w:sz w:val="20"/>
        <w:szCs w:val="20"/>
      </w:rPr>
    </w:lvl>
    <w:lvl w:ilvl="1" w:tplc="38B001D2">
      <w:start w:val="1"/>
      <w:numFmt w:val="bullet"/>
      <w:lvlText w:val="•"/>
      <w:lvlJc w:val="left"/>
      <w:pPr>
        <w:ind w:left="1640" w:hanging="277"/>
      </w:pPr>
      <w:rPr>
        <w:rFonts w:hint="default"/>
      </w:rPr>
    </w:lvl>
    <w:lvl w:ilvl="2" w:tplc="4BCE8926">
      <w:start w:val="1"/>
      <w:numFmt w:val="bullet"/>
      <w:lvlText w:val="•"/>
      <w:lvlJc w:val="left"/>
      <w:pPr>
        <w:ind w:left="2682" w:hanging="277"/>
      </w:pPr>
      <w:rPr>
        <w:rFonts w:hint="default"/>
      </w:rPr>
    </w:lvl>
    <w:lvl w:ilvl="3" w:tplc="F68048B4">
      <w:start w:val="1"/>
      <w:numFmt w:val="bullet"/>
      <w:lvlText w:val="•"/>
      <w:lvlJc w:val="left"/>
      <w:pPr>
        <w:ind w:left="3724" w:hanging="277"/>
      </w:pPr>
      <w:rPr>
        <w:rFonts w:hint="default"/>
      </w:rPr>
    </w:lvl>
    <w:lvl w:ilvl="4" w:tplc="B04CC596">
      <w:start w:val="1"/>
      <w:numFmt w:val="bullet"/>
      <w:lvlText w:val="•"/>
      <w:lvlJc w:val="left"/>
      <w:pPr>
        <w:ind w:left="4766" w:hanging="277"/>
      </w:pPr>
      <w:rPr>
        <w:rFonts w:hint="default"/>
      </w:rPr>
    </w:lvl>
    <w:lvl w:ilvl="5" w:tplc="84E23D98">
      <w:start w:val="1"/>
      <w:numFmt w:val="bullet"/>
      <w:lvlText w:val="•"/>
      <w:lvlJc w:val="left"/>
      <w:pPr>
        <w:ind w:left="5809" w:hanging="277"/>
      </w:pPr>
      <w:rPr>
        <w:rFonts w:hint="default"/>
      </w:rPr>
    </w:lvl>
    <w:lvl w:ilvl="6" w:tplc="7FA07BA4">
      <w:start w:val="1"/>
      <w:numFmt w:val="bullet"/>
      <w:lvlText w:val="•"/>
      <w:lvlJc w:val="left"/>
      <w:pPr>
        <w:ind w:left="6851" w:hanging="277"/>
      </w:pPr>
      <w:rPr>
        <w:rFonts w:hint="default"/>
      </w:rPr>
    </w:lvl>
    <w:lvl w:ilvl="7" w:tplc="E054B930">
      <w:start w:val="1"/>
      <w:numFmt w:val="bullet"/>
      <w:lvlText w:val="•"/>
      <w:lvlJc w:val="left"/>
      <w:pPr>
        <w:ind w:left="7893" w:hanging="277"/>
      </w:pPr>
      <w:rPr>
        <w:rFonts w:hint="default"/>
      </w:rPr>
    </w:lvl>
    <w:lvl w:ilvl="8" w:tplc="E32C96CC">
      <w:start w:val="1"/>
      <w:numFmt w:val="bullet"/>
      <w:lvlText w:val="•"/>
      <w:lvlJc w:val="left"/>
      <w:pPr>
        <w:ind w:left="8935" w:hanging="277"/>
      </w:pPr>
      <w:rPr>
        <w:rFonts w:hint="default"/>
      </w:rPr>
    </w:lvl>
  </w:abstractNum>
  <w:abstractNum w:abstractNumId="15" w15:restartNumberingAfterBreak="0">
    <w:nsid w:val="26180F0E"/>
    <w:multiLevelType w:val="hybridMultilevel"/>
    <w:tmpl w:val="9EA251CE"/>
    <w:lvl w:ilvl="0" w:tplc="C7769B78">
      <w:start w:val="1"/>
      <w:numFmt w:val="lowerLetter"/>
      <w:lvlText w:val="%1)"/>
      <w:lvlJc w:val="left"/>
      <w:pPr>
        <w:ind w:left="598" w:hanging="277"/>
      </w:pPr>
      <w:rPr>
        <w:rFonts w:ascii="Bookman Old Style" w:eastAsia="Bookman Old Style" w:hAnsi="Bookman Old Style" w:hint="default"/>
        <w:sz w:val="20"/>
        <w:szCs w:val="20"/>
      </w:rPr>
    </w:lvl>
    <w:lvl w:ilvl="1" w:tplc="B56A24E4">
      <w:start w:val="1"/>
      <w:numFmt w:val="bullet"/>
      <w:lvlText w:val="•"/>
      <w:lvlJc w:val="left"/>
      <w:pPr>
        <w:ind w:left="1640" w:hanging="277"/>
      </w:pPr>
      <w:rPr>
        <w:rFonts w:hint="default"/>
      </w:rPr>
    </w:lvl>
    <w:lvl w:ilvl="2" w:tplc="B09AB338">
      <w:start w:val="1"/>
      <w:numFmt w:val="bullet"/>
      <w:lvlText w:val="•"/>
      <w:lvlJc w:val="left"/>
      <w:pPr>
        <w:ind w:left="2682" w:hanging="277"/>
      </w:pPr>
      <w:rPr>
        <w:rFonts w:hint="default"/>
      </w:rPr>
    </w:lvl>
    <w:lvl w:ilvl="3" w:tplc="09C2CD2A">
      <w:start w:val="1"/>
      <w:numFmt w:val="bullet"/>
      <w:lvlText w:val="•"/>
      <w:lvlJc w:val="left"/>
      <w:pPr>
        <w:ind w:left="3724" w:hanging="277"/>
      </w:pPr>
      <w:rPr>
        <w:rFonts w:hint="default"/>
      </w:rPr>
    </w:lvl>
    <w:lvl w:ilvl="4" w:tplc="4C4A0734">
      <w:start w:val="1"/>
      <w:numFmt w:val="bullet"/>
      <w:lvlText w:val="•"/>
      <w:lvlJc w:val="left"/>
      <w:pPr>
        <w:ind w:left="4766" w:hanging="277"/>
      </w:pPr>
      <w:rPr>
        <w:rFonts w:hint="default"/>
      </w:rPr>
    </w:lvl>
    <w:lvl w:ilvl="5" w:tplc="B5D05DE6">
      <w:start w:val="1"/>
      <w:numFmt w:val="bullet"/>
      <w:lvlText w:val="•"/>
      <w:lvlJc w:val="left"/>
      <w:pPr>
        <w:ind w:left="5809" w:hanging="277"/>
      </w:pPr>
      <w:rPr>
        <w:rFonts w:hint="default"/>
      </w:rPr>
    </w:lvl>
    <w:lvl w:ilvl="6" w:tplc="BBE02E18">
      <w:start w:val="1"/>
      <w:numFmt w:val="bullet"/>
      <w:lvlText w:val="•"/>
      <w:lvlJc w:val="left"/>
      <w:pPr>
        <w:ind w:left="6851" w:hanging="277"/>
      </w:pPr>
      <w:rPr>
        <w:rFonts w:hint="default"/>
      </w:rPr>
    </w:lvl>
    <w:lvl w:ilvl="7" w:tplc="9658444C">
      <w:start w:val="1"/>
      <w:numFmt w:val="bullet"/>
      <w:lvlText w:val="•"/>
      <w:lvlJc w:val="left"/>
      <w:pPr>
        <w:ind w:left="7893" w:hanging="277"/>
      </w:pPr>
      <w:rPr>
        <w:rFonts w:hint="default"/>
      </w:rPr>
    </w:lvl>
    <w:lvl w:ilvl="8" w:tplc="6D98FAE8">
      <w:start w:val="1"/>
      <w:numFmt w:val="bullet"/>
      <w:lvlText w:val="•"/>
      <w:lvlJc w:val="left"/>
      <w:pPr>
        <w:ind w:left="8935" w:hanging="277"/>
      </w:pPr>
      <w:rPr>
        <w:rFonts w:hint="default"/>
      </w:rPr>
    </w:lvl>
  </w:abstractNum>
  <w:abstractNum w:abstractNumId="16" w15:restartNumberingAfterBreak="0">
    <w:nsid w:val="26C17897"/>
    <w:multiLevelType w:val="hybridMultilevel"/>
    <w:tmpl w:val="FEBC1A02"/>
    <w:lvl w:ilvl="0" w:tplc="04090017">
      <w:start w:val="1"/>
      <w:numFmt w:val="lowerLetter"/>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28074DEA"/>
    <w:multiLevelType w:val="hybridMultilevel"/>
    <w:tmpl w:val="A25C2C28"/>
    <w:lvl w:ilvl="0" w:tplc="4E50AD0A">
      <w:start w:val="1"/>
      <w:numFmt w:val="decimal"/>
      <w:lvlText w:val="%1."/>
      <w:lvlJc w:val="left"/>
      <w:pPr>
        <w:ind w:left="556" w:hanging="255"/>
        <w:jc w:val="right"/>
      </w:pPr>
      <w:rPr>
        <w:rFonts w:ascii="Bookman Old Style" w:eastAsia="Bookman Old Style" w:hAnsi="Bookman Old Style" w:hint="default"/>
        <w:w w:val="82"/>
        <w:sz w:val="20"/>
        <w:szCs w:val="20"/>
      </w:rPr>
    </w:lvl>
    <w:lvl w:ilvl="1" w:tplc="EE96B186">
      <w:start w:val="1"/>
      <w:numFmt w:val="bullet"/>
      <w:lvlText w:val="•"/>
      <w:lvlJc w:val="left"/>
      <w:pPr>
        <w:ind w:left="1554" w:hanging="255"/>
      </w:pPr>
      <w:rPr>
        <w:rFonts w:hint="default"/>
      </w:rPr>
    </w:lvl>
    <w:lvl w:ilvl="2" w:tplc="0AEEAAAA">
      <w:start w:val="1"/>
      <w:numFmt w:val="bullet"/>
      <w:lvlText w:val="•"/>
      <w:lvlJc w:val="left"/>
      <w:pPr>
        <w:ind w:left="2553" w:hanging="255"/>
      </w:pPr>
      <w:rPr>
        <w:rFonts w:hint="default"/>
      </w:rPr>
    </w:lvl>
    <w:lvl w:ilvl="3" w:tplc="D2F48552">
      <w:start w:val="1"/>
      <w:numFmt w:val="bullet"/>
      <w:lvlText w:val="•"/>
      <w:lvlJc w:val="left"/>
      <w:pPr>
        <w:ind w:left="3551" w:hanging="255"/>
      </w:pPr>
      <w:rPr>
        <w:rFonts w:hint="default"/>
      </w:rPr>
    </w:lvl>
    <w:lvl w:ilvl="4" w:tplc="2304C6DC">
      <w:start w:val="1"/>
      <w:numFmt w:val="bullet"/>
      <w:lvlText w:val="•"/>
      <w:lvlJc w:val="left"/>
      <w:pPr>
        <w:ind w:left="4549" w:hanging="255"/>
      </w:pPr>
      <w:rPr>
        <w:rFonts w:hint="default"/>
      </w:rPr>
    </w:lvl>
    <w:lvl w:ilvl="5" w:tplc="6900C1CC">
      <w:start w:val="1"/>
      <w:numFmt w:val="bullet"/>
      <w:lvlText w:val="•"/>
      <w:lvlJc w:val="left"/>
      <w:pPr>
        <w:ind w:left="5548" w:hanging="255"/>
      </w:pPr>
      <w:rPr>
        <w:rFonts w:hint="default"/>
      </w:rPr>
    </w:lvl>
    <w:lvl w:ilvl="6" w:tplc="4A88C63A">
      <w:start w:val="1"/>
      <w:numFmt w:val="bullet"/>
      <w:lvlText w:val="•"/>
      <w:lvlJc w:val="left"/>
      <w:pPr>
        <w:ind w:left="6546" w:hanging="255"/>
      </w:pPr>
      <w:rPr>
        <w:rFonts w:hint="default"/>
      </w:rPr>
    </w:lvl>
    <w:lvl w:ilvl="7" w:tplc="44B2B9AC">
      <w:start w:val="1"/>
      <w:numFmt w:val="bullet"/>
      <w:lvlText w:val="•"/>
      <w:lvlJc w:val="left"/>
      <w:pPr>
        <w:ind w:left="7544" w:hanging="255"/>
      </w:pPr>
      <w:rPr>
        <w:rFonts w:hint="default"/>
      </w:rPr>
    </w:lvl>
    <w:lvl w:ilvl="8" w:tplc="7DE058B8">
      <w:start w:val="1"/>
      <w:numFmt w:val="bullet"/>
      <w:lvlText w:val="•"/>
      <w:lvlJc w:val="left"/>
      <w:pPr>
        <w:ind w:left="8543" w:hanging="255"/>
      </w:pPr>
      <w:rPr>
        <w:rFonts w:hint="default"/>
      </w:rPr>
    </w:lvl>
  </w:abstractNum>
  <w:abstractNum w:abstractNumId="18" w15:restartNumberingAfterBreak="0">
    <w:nsid w:val="28283EA6"/>
    <w:multiLevelType w:val="hybridMultilevel"/>
    <w:tmpl w:val="60AC3BF0"/>
    <w:lvl w:ilvl="0" w:tplc="E3062306">
      <w:start w:val="1"/>
      <w:numFmt w:val="lowerLetter"/>
      <w:lvlText w:val="%1)"/>
      <w:lvlJc w:val="left"/>
      <w:pPr>
        <w:ind w:left="598" w:hanging="277"/>
      </w:pPr>
      <w:rPr>
        <w:rFonts w:ascii="Palatino Linotype" w:eastAsia="Palatino Linotype" w:hAnsi="Palatino Linotype" w:cs="Palatino Linotype" w:hint="default"/>
        <w:w w:val="106"/>
        <w:sz w:val="20"/>
        <w:szCs w:val="20"/>
        <w:lang w:val="en-US" w:eastAsia="en-US" w:bidi="en-US"/>
      </w:rPr>
    </w:lvl>
    <w:lvl w:ilvl="1" w:tplc="1D84BF0E">
      <w:start w:val="1"/>
      <w:numFmt w:val="lowerRoman"/>
      <w:lvlText w:val="%2)"/>
      <w:lvlJc w:val="left"/>
      <w:pPr>
        <w:ind w:left="1036" w:hanging="233"/>
        <w:jc w:val="right"/>
      </w:pPr>
      <w:rPr>
        <w:rFonts w:ascii="Palatino Linotype" w:eastAsia="Palatino Linotype" w:hAnsi="Palatino Linotype" w:cs="Palatino Linotype" w:hint="default"/>
        <w:w w:val="106"/>
        <w:sz w:val="20"/>
        <w:szCs w:val="20"/>
        <w:lang w:val="en-US" w:eastAsia="en-US" w:bidi="en-US"/>
      </w:rPr>
    </w:lvl>
    <w:lvl w:ilvl="2" w:tplc="211696C6">
      <w:numFmt w:val="bullet"/>
      <w:lvlText w:val="•"/>
      <w:lvlJc w:val="left"/>
      <w:pPr>
        <w:ind w:left="2108" w:hanging="233"/>
      </w:pPr>
      <w:rPr>
        <w:rFonts w:hint="default"/>
        <w:lang w:val="en-US" w:eastAsia="en-US" w:bidi="en-US"/>
      </w:rPr>
    </w:lvl>
    <w:lvl w:ilvl="3" w:tplc="9F703A34">
      <w:numFmt w:val="bullet"/>
      <w:lvlText w:val="•"/>
      <w:lvlJc w:val="left"/>
      <w:pPr>
        <w:ind w:left="3177" w:hanging="233"/>
      </w:pPr>
      <w:rPr>
        <w:rFonts w:hint="default"/>
        <w:lang w:val="en-US" w:eastAsia="en-US" w:bidi="en-US"/>
      </w:rPr>
    </w:lvl>
    <w:lvl w:ilvl="4" w:tplc="4AB0D58E">
      <w:numFmt w:val="bullet"/>
      <w:lvlText w:val="•"/>
      <w:lvlJc w:val="left"/>
      <w:pPr>
        <w:ind w:left="4246" w:hanging="233"/>
      </w:pPr>
      <w:rPr>
        <w:rFonts w:hint="default"/>
        <w:lang w:val="en-US" w:eastAsia="en-US" w:bidi="en-US"/>
      </w:rPr>
    </w:lvl>
    <w:lvl w:ilvl="5" w:tplc="5C629E22">
      <w:numFmt w:val="bullet"/>
      <w:lvlText w:val="•"/>
      <w:lvlJc w:val="left"/>
      <w:pPr>
        <w:ind w:left="5315" w:hanging="233"/>
      </w:pPr>
      <w:rPr>
        <w:rFonts w:hint="default"/>
        <w:lang w:val="en-US" w:eastAsia="en-US" w:bidi="en-US"/>
      </w:rPr>
    </w:lvl>
    <w:lvl w:ilvl="6" w:tplc="F60CE4CA">
      <w:numFmt w:val="bullet"/>
      <w:lvlText w:val="•"/>
      <w:lvlJc w:val="left"/>
      <w:pPr>
        <w:ind w:left="6384" w:hanging="233"/>
      </w:pPr>
      <w:rPr>
        <w:rFonts w:hint="default"/>
        <w:lang w:val="en-US" w:eastAsia="en-US" w:bidi="en-US"/>
      </w:rPr>
    </w:lvl>
    <w:lvl w:ilvl="7" w:tplc="D9E6E982">
      <w:numFmt w:val="bullet"/>
      <w:lvlText w:val="•"/>
      <w:lvlJc w:val="left"/>
      <w:pPr>
        <w:ind w:left="7453" w:hanging="233"/>
      </w:pPr>
      <w:rPr>
        <w:rFonts w:hint="default"/>
        <w:lang w:val="en-US" w:eastAsia="en-US" w:bidi="en-US"/>
      </w:rPr>
    </w:lvl>
    <w:lvl w:ilvl="8" w:tplc="A9FA4BB2">
      <w:numFmt w:val="bullet"/>
      <w:lvlText w:val="•"/>
      <w:lvlJc w:val="left"/>
      <w:pPr>
        <w:ind w:left="8522" w:hanging="233"/>
      </w:pPr>
      <w:rPr>
        <w:rFonts w:hint="default"/>
        <w:lang w:val="en-US" w:eastAsia="en-US" w:bidi="en-US"/>
      </w:rPr>
    </w:lvl>
  </w:abstractNum>
  <w:abstractNum w:abstractNumId="19" w15:restartNumberingAfterBreak="0">
    <w:nsid w:val="2B993D51"/>
    <w:multiLevelType w:val="hybridMultilevel"/>
    <w:tmpl w:val="00BEB828"/>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2D2F0EA2"/>
    <w:multiLevelType w:val="hybridMultilevel"/>
    <w:tmpl w:val="2D684D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3690035A"/>
    <w:multiLevelType w:val="hybridMultilevel"/>
    <w:tmpl w:val="A27AB4D6"/>
    <w:lvl w:ilvl="0" w:tplc="0B60C16A">
      <w:start w:val="1"/>
      <w:numFmt w:val="lowerLetter"/>
      <w:lvlText w:val="%1)"/>
      <w:lvlJc w:val="left"/>
      <w:pPr>
        <w:ind w:left="598" w:hanging="277"/>
      </w:pPr>
      <w:rPr>
        <w:rFonts w:ascii="Bookman Old Style" w:eastAsia="Bookman Old Style" w:hAnsi="Bookman Old Style" w:hint="default"/>
        <w:sz w:val="20"/>
        <w:szCs w:val="20"/>
      </w:rPr>
    </w:lvl>
    <w:lvl w:ilvl="1" w:tplc="926CE02A">
      <w:start w:val="1"/>
      <w:numFmt w:val="bullet"/>
      <w:lvlText w:val="•"/>
      <w:lvlJc w:val="left"/>
      <w:pPr>
        <w:ind w:left="1640" w:hanging="277"/>
      </w:pPr>
      <w:rPr>
        <w:rFonts w:hint="default"/>
      </w:rPr>
    </w:lvl>
    <w:lvl w:ilvl="2" w:tplc="2E1AF312">
      <w:start w:val="1"/>
      <w:numFmt w:val="bullet"/>
      <w:lvlText w:val="•"/>
      <w:lvlJc w:val="left"/>
      <w:pPr>
        <w:ind w:left="2682" w:hanging="277"/>
      </w:pPr>
      <w:rPr>
        <w:rFonts w:hint="default"/>
      </w:rPr>
    </w:lvl>
    <w:lvl w:ilvl="3" w:tplc="C1EE501C">
      <w:start w:val="1"/>
      <w:numFmt w:val="bullet"/>
      <w:lvlText w:val="•"/>
      <w:lvlJc w:val="left"/>
      <w:pPr>
        <w:ind w:left="3724" w:hanging="277"/>
      </w:pPr>
      <w:rPr>
        <w:rFonts w:hint="default"/>
      </w:rPr>
    </w:lvl>
    <w:lvl w:ilvl="4" w:tplc="CE203C9C">
      <w:start w:val="1"/>
      <w:numFmt w:val="bullet"/>
      <w:lvlText w:val="•"/>
      <w:lvlJc w:val="left"/>
      <w:pPr>
        <w:ind w:left="4766" w:hanging="277"/>
      </w:pPr>
      <w:rPr>
        <w:rFonts w:hint="default"/>
      </w:rPr>
    </w:lvl>
    <w:lvl w:ilvl="5" w:tplc="899485DE">
      <w:start w:val="1"/>
      <w:numFmt w:val="bullet"/>
      <w:lvlText w:val="•"/>
      <w:lvlJc w:val="left"/>
      <w:pPr>
        <w:ind w:left="5809" w:hanging="277"/>
      </w:pPr>
      <w:rPr>
        <w:rFonts w:hint="default"/>
      </w:rPr>
    </w:lvl>
    <w:lvl w:ilvl="6" w:tplc="35627284">
      <w:start w:val="1"/>
      <w:numFmt w:val="bullet"/>
      <w:lvlText w:val="•"/>
      <w:lvlJc w:val="left"/>
      <w:pPr>
        <w:ind w:left="6851" w:hanging="277"/>
      </w:pPr>
      <w:rPr>
        <w:rFonts w:hint="default"/>
      </w:rPr>
    </w:lvl>
    <w:lvl w:ilvl="7" w:tplc="CF987B20">
      <w:start w:val="1"/>
      <w:numFmt w:val="bullet"/>
      <w:lvlText w:val="•"/>
      <w:lvlJc w:val="left"/>
      <w:pPr>
        <w:ind w:left="7893" w:hanging="277"/>
      </w:pPr>
      <w:rPr>
        <w:rFonts w:hint="default"/>
      </w:rPr>
    </w:lvl>
    <w:lvl w:ilvl="8" w:tplc="E5965616">
      <w:start w:val="1"/>
      <w:numFmt w:val="bullet"/>
      <w:lvlText w:val="•"/>
      <w:lvlJc w:val="left"/>
      <w:pPr>
        <w:ind w:left="8935" w:hanging="277"/>
      </w:pPr>
      <w:rPr>
        <w:rFonts w:hint="default"/>
      </w:rPr>
    </w:lvl>
  </w:abstractNum>
  <w:abstractNum w:abstractNumId="22" w15:restartNumberingAfterBreak="0">
    <w:nsid w:val="373A6DBA"/>
    <w:multiLevelType w:val="hybridMultilevel"/>
    <w:tmpl w:val="A19C7B36"/>
    <w:lvl w:ilvl="0" w:tplc="54B4D670">
      <w:start w:val="1"/>
      <w:numFmt w:val="bullet"/>
      <w:lvlText w:val="•"/>
      <w:lvlJc w:val="left"/>
      <w:pPr>
        <w:ind w:left="556" w:hanging="200"/>
      </w:pPr>
      <w:rPr>
        <w:rFonts w:ascii="Arial" w:eastAsia="Arial" w:hAnsi="Arial" w:hint="default"/>
        <w:i/>
        <w:w w:val="142"/>
        <w:sz w:val="20"/>
        <w:szCs w:val="20"/>
      </w:rPr>
    </w:lvl>
    <w:lvl w:ilvl="1" w:tplc="1FF0AA3C">
      <w:start w:val="1"/>
      <w:numFmt w:val="bullet"/>
      <w:lvlText w:val="•"/>
      <w:lvlJc w:val="left"/>
      <w:pPr>
        <w:ind w:left="1036" w:hanging="200"/>
      </w:pPr>
      <w:rPr>
        <w:rFonts w:ascii="Arial" w:eastAsia="Arial" w:hAnsi="Arial" w:hint="default"/>
        <w:i/>
        <w:w w:val="142"/>
        <w:sz w:val="20"/>
        <w:szCs w:val="20"/>
      </w:rPr>
    </w:lvl>
    <w:lvl w:ilvl="2" w:tplc="4894B5B8">
      <w:start w:val="1"/>
      <w:numFmt w:val="bullet"/>
      <w:lvlText w:val="•"/>
      <w:lvlJc w:val="left"/>
      <w:pPr>
        <w:ind w:left="2092" w:hanging="200"/>
      </w:pPr>
      <w:rPr>
        <w:rFonts w:hint="default"/>
      </w:rPr>
    </w:lvl>
    <w:lvl w:ilvl="3" w:tplc="03C2A9A8">
      <w:start w:val="1"/>
      <w:numFmt w:val="bullet"/>
      <w:lvlText w:val="•"/>
      <w:lvlJc w:val="left"/>
      <w:pPr>
        <w:ind w:left="3148" w:hanging="200"/>
      </w:pPr>
      <w:rPr>
        <w:rFonts w:hint="default"/>
      </w:rPr>
    </w:lvl>
    <w:lvl w:ilvl="4" w:tplc="1CB49A9C">
      <w:start w:val="1"/>
      <w:numFmt w:val="bullet"/>
      <w:lvlText w:val="•"/>
      <w:lvlJc w:val="left"/>
      <w:pPr>
        <w:ind w:left="4204" w:hanging="200"/>
      </w:pPr>
      <w:rPr>
        <w:rFonts w:hint="default"/>
      </w:rPr>
    </w:lvl>
    <w:lvl w:ilvl="5" w:tplc="D624A09E">
      <w:start w:val="1"/>
      <w:numFmt w:val="bullet"/>
      <w:lvlText w:val="•"/>
      <w:lvlJc w:val="left"/>
      <w:pPr>
        <w:ind w:left="5260" w:hanging="200"/>
      </w:pPr>
      <w:rPr>
        <w:rFonts w:hint="default"/>
      </w:rPr>
    </w:lvl>
    <w:lvl w:ilvl="6" w:tplc="4E3CB48E">
      <w:start w:val="1"/>
      <w:numFmt w:val="bullet"/>
      <w:lvlText w:val="•"/>
      <w:lvlJc w:val="left"/>
      <w:pPr>
        <w:ind w:left="6316" w:hanging="200"/>
      </w:pPr>
      <w:rPr>
        <w:rFonts w:hint="default"/>
      </w:rPr>
    </w:lvl>
    <w:lvl w:ilvl="7" w:tplc="1DAE1B7C">
      <w:start w:val="1"/>
      <w:numFmt w:val="bullet"/>
      <w:lvlText w:val="•"/>
      <w:lvlJc w:val="left"/>
      <w:pPr>
        <w:ind w:left="7372" w:hanging="200"/>
      </w:pPr>
      <w:rPr>
        <w:rFonts w:hint="default"/>
      </w:rPr>
    </w:lvl>
    <w:lvl w:ilvl="8" w:tplc="D76CC83C">
      <w:start w:val="1"/>
      <w:numFmt w:val="bullet"/>
      <w:lvlText w:val="•"/>
      <w:lvlJc w:val="left"/>
      <w:pPr>
        <w:ind w:left="8428" w:hanging="200"/>
      </w:pPr>
      <w:rPr>
        <w:rFonts w:hint="default"/>
      </w:rPr>
    </w:lvl>
  </w:abstractNum>
  <w:abstractNum w:abstractNumId="23" w15:restartNumberingAfterBreak="0">
    <w:nsid w:val="37CA6E97"/>
    <w:multiLevelType w:val="hybridMultilevel"/>
    <w:tmpl w:val="D4F42D7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381A0C99"/>
    <w:multiLevelType w:val="hybridMultilevel"/>
    <w:tmpl w:val="D7405954"/>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5" w15:restartNumberingAfterBreak="0">
    <w:nsid w:val="3A5635A3"/>
    <w:multiLevelType w:val="hybridMultilevel"/>
    <w:tmpl w:val="BA0857C2"/>
    <w:lvl w:ilvl="0" w:tplc="0B66A0BA">
      <w:start w:val="1"/>
      <w:numFmt w:val="lowerRoman"/>
      <w:lvlText w:val="%1."/>
      <w:lvlJc w:val="left"/>
      <w:pPr>
        <w:ind w:left="636" w:hanging="211"/>
        <w:jc w:val="right"/>
      </w:pPr>
      <w:rPr>
        <w:rFonts w:ascii="Bookman Old Style" w:eastAsia="Bookman Old Style" w:hAnsi="Bookman Old Style" w:hint="default"/>
        <w:w w:val="89"/>
        <w:sz w:val="20"/>
        <w:szCs w:val="20"/>
      </w:rPr>
    </w:lvl>
    <w:lvl w:ilvl="1" w:tplc="73F6352C">
      <w:start w:val="1"/>
      <w:numFmt w:val="bullet"/>
      <w:lvlText w:val="•"/>
      <w:lvlJc w:val="left"/>
      <w:pPr>
        <w:ind w:left="1634" w:hanging="211"/>
      </w:pPr>
      <w:rPr>
        <w:rFonts w:hint="default"/>
      </w:rPr>
    </w:lvl>
    <w:lvl w:ilvl="2" w:tplc="28EC405A">
      <w:start w:val="1"/>
      <w:numFmt w:val="bullet"/>
      <w:lvlText w:val="•"/>
      <w:lvlJc w:val="left"/>
      <w:pPr>
        <w:ind w:left="2633" w:hanging="211"/>
      </w:pPr>
      <w:rPr>
        <w:rFonts w:hint="default"/>
      </w:rPr>
    </w:lvl>
    <w:lvl w:ilvl="3" w:tplc="3028EC00">
      <w:start w:val="1"/>
      <w:numFmt w:val="bullet"/>
      <w:lvlText w:val="•"/>
      <w:lvlJc w:val="left"/>
      <w:pPr>
        <w:ind w:left="3631" w:hanging="211"/>
      </w:pPr>
      <w:rPr>
        <w:rFonts w:hint="default"/>
      </w:rPr>
    </w:lvl>
    <w:lvl w:ilvl="4" w:tplc="71D8C99C">
      <w:start w:val="1"/>
      <w:numFmt w:val="bullet"/>
      <w:lvlText w:val="•"/>
      <w:lvlJc w:val="left"/>
      <w:pPr>
        <w:ind w:left="4629" w:hanging="211"/>
      </w:pPr>
      <w:rPr>
        <w:rFonts w:hint="default"/>
      </w:rPr>
    </w:lvl>
    <w:lvl w:ilvl="5" w:tplc="02663F28">
      <w:start w:val="1"/>
      <w:numFmt w:val="bullet"/>
      <w:lvlText w:val="•"/>
      <w:lvlJc w:val="left"/>
      <w:pPr>
        <w:ind w:left="5628" w:hanging="211"/>
      </w:pPr>
      <w:rPr>
        <w:rFonts w:hint="default"/>
      </w:rPr>
    </w:lvl>
    <w:lvl w:ilvl="6" w:tplc="5EDA3CB6">
      <w:start w:val="1"/>
      <w:numFmt w:val="bullet"/>
      <w:lvlText w:val="•"/>
      <w:lvlJc w:val="left"/>
      <w:pPr>
        <w:ind w:left="6626" w:hanging="211"/>
      </w:pPr>
      <w:rPr>
        <w:rFonts w:hint="default"/>
      </w:rPr>
    </w:lvl>
    <w:lvl w:ilvl="7" w:tplc="A10A9640">
      <w:start w:val="1"/>
      <w:numFmt w:val="bullet"/>
      <w:lvlText w:val="•"/>
      <w:lvlJc w:val="left"/>
      <w:pPr>
        <w:ind w:left="7624" w:hanging="211"/>
      </w:pPr>
      <w:rPr>
        <w:rFonts w:hint="default"/>
      </w:rPr>
    </w:lvl>
    <w:lvl w:ilvl="8" w:tplc="A9024EA6">
      <w:start w:val="1"/>
      <w:numFmt w:val="bullet"/>
      <w:lvlText w:val="•"/>
      <w:lvlJc w:val="left"/>
      <w:pPr>
        <w:ind w:left="8623" w:hanging="211"/>
      </w:pPr>
      <w:rPr>
        <w:rFonts w:hint="default"/>
      </w:rPr>
    </w:lvl>
  </w:abstractNum>
  <w:abstractNum w:abstractNumId="26" w15:restartNumberingAfterBreak="0">
    <w:nsid w:val="3BB01D3C"/>
    <w:multiLevelType w:val="hybridMultilevel"/>
    <w:tmpl w:val="625825C8"/>
    <w:lvl w:ilvl="0" w:tplc="D882984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4731784F"/>
    <w:multiLevelType w:val="hybridMultilevel"/>
    <w:tmpl w:val="9A10F2DA"/>
    <w:lvl w:ilvl="0" w:tplc="4BB4B0D4">
      <w:start w:val="1"/>
      <w:numFmt w:val="lowerLetter"/>
      <w:lvlText w:val="%1)"/>
      <w:lvlJc w:val="left"/>
      <w:pPr>
        <w:ind w:left="636" w:hanging="277"/>
      </w:pPr>
      <w:rPr>
        <w:rFonts w:ascii="Bookman Old Style" w:eastAsia="Bookman Old Style" w:hAnsi="Bookman Old Style" w:hint="default"/>
        <w:sz w:val="20"/>
        <w:szCs w:val="20"/>
      </w:rPr>
    </w:lvl>
    <w:lvl w:ilvl="1" w:tplc="4DDC4AB8">
      <w:start w:val="1"/>
      <w:numFmt w:val="bullet"/>
      <w:lvlText w:val="•"/>
      <w:lvlJc w:val="left"/>
      <w:pPr>
        <w:ind w:left="1634" w:hanging="277"/>
      </w:pPr>
      <w:rPr>
        <w:rFonts w:hint="default"/>
      </w:rPr>
    </w:lvl>
    <w:lvl w:ilvl="2" w:tplc="FDCAF846">
      <w:start w:val="1"/>
      <w:numFmt w:val="bullet"/>
      <w:lvlText w:val="•"/>
      <w:lvlJc w:val="left"/>
      <w:pPr>
        <w:ind w:left="2633" w:hanging="277"/>
      </w:pPr>
      <w:rPr>
        <w:rFonts w:hint="default"/>
      </w:rPr>
    </w:lvl>
    <w:lvl w:ilvl="3" w:tplc="4EA0D3C2">
      <w:start w:val="1"/>
      <w:numFmt w:val="bullet"/>
      <w:lvlText w:val="•"/>
      <w:lvlJc w:val="left"/>
      <w:pPr>
        <w:ind w:left="3631" w:hanging="277"/>
      </w:pPr>
      <w:rPr>
        <w:rFonts w:hint="default"/>
      </w:rPr>
    </w:lvl>
    <w:lvl w:ilvl="4" w:tplc="4926ABD6">
      <w:start w:val="1"/>
      <w:numFmt w:val="bullet"/>
      <w:lvlText w:val="•"/>
      <w:lvlJc w:val="left"/>
      <w:pPr>
        <w:ind w:left="4629" w:hanging="277"/>
      </w:pPr>
      <w:rPr>
        <w:rFonts w:hint="default"/>
      </w:rPr>
    </w:lvl>
    <w:lvl w:ilvl="5" w:tplc="C97C302A">
      <w:start w:val="1"/>
      <w:numFmt w:val="bullet"/>
      <w:lvlText w:val="•"/>
      <w:lvlJc w:val="left"/>
      <w:pPr>
        <w:ind w:left="5628" w:hanging="277"/>
      </w:pPr>
      <w:rPr>
        <w:rFonts w:hint="default"/>
      </w:rPr>
    </w:lvl>
    <w:lvl w:ilvl="6" w:tplc="10E47796">
      <w:start w:val="1"/>
      <w:numFmt w:val="bullet"/>
      <w:lvlText w:val="•"/>
      <w:lvlJc w:val="left"/>
      <w:pPr>
        <w:ind w:left="6626" w:hanging="277"/>
      </w:pPr>
      <w:rPr>
        <w:rFonts w:hint="default"/>
      </w:rPr>
    </w:lvl>
    <w:lvl w:ilvl="7" w:tplc="3AB49C22">
      <w:start w:val="1"/>
      <w:numFmt w:val="bullet"/>
      <w:lvlText w:val="•"/>
      <w:lvlJc w:val="left"/>
      <w:pPr>
        <w:ind w:left="7624" w:hanging="277"/>
      </w:pPr>
      <w:rPr>
        <w:rFonts w:hint="default"/>
      </w:rPr>
    </w:lvl>
    <w:lvl w:ilvl="8" w:tplc="48B83280">
      <w:start w:val="1"/>
      <w:numFmt w:val="bullet"/>
      <w:lvlText w:val="•"/>
      <w:lvlJc w:val="left"/>
      <w:pPr>
        <w:ind w:left="8623" w:hanging="277"/>
      </w:pPr>
      <w:rPr>
        <w:rFonts w:hint="default"/>
      </w:rPr>
    </w:lvl>
  </w:abstractNum>
  <w:abstractNum w:abstractNumId="28" w15:restartNumberingAfterBreak="0">
    <w:nsid w:val="4B6B1279"/>
    <w:multiLevelType w:val="hybridMultilevel"/>
    <w:tmpl w:val="C3DA03EC"/>
    <w:lvl w:ilvl="0" w:tplc="C3FC336A">
      <w:start w:val="1"/>
      <w:numFmt w:val="lowerLetter"/>
      <w:lvlText w:val="%1)"/>
      <w:lvlJc w:val="left"/>
      <w:pPr>
        <w:ind w:left="598" w:hanging="277"/>
      </w:pPr>
      <w:rPr>
        <w:rFonts w:ascii="Bookman Old Style" w:eastAsia="Bookman Old Style" w:hAnsi="Bookman Old Style" w:hint="default"/>
        <w:sz w:val="20"/>
        <w:szCs w:val="20"/>
      </w:rPr>
    </w:lvl>
    <w:lvl w:ilvl="1" w:tplc="BF3876F2">
      <w:start w:val="1"/>
      <w:numFmt w:val="bullet"/>
      <w:lvlText w:val="•"/>
      <w:lvlJc w:val="left"/>
      <w:pPr>
        <w:ind w:left="1640" w:hanging="277"/>
      </w:pPr>
      <w:rPr>
        <w:rFonts w:hint="default"/>
      </w:rPr>
    </w:lvl>
    <w:lvl w:ilvl="2" w:tplc="9B56AEDC">
      <w:start w:val="1"/>
      <w:numFmt w:val="bullet"/>
      <w:lvlText w:val="•"/>
      <w:lvlJc w:val="left"/>
      <w:pPr>
        <w:ind w:left="2682" w:hanging="277"/>
      </w:pPr>
      <w:rPr>
        <w:rFonts w:hint="default"/>
      </w:rPr>
    </w:lvl>
    <w:lvl w:ilvl="3" w:tplc="C3E8144A">
      <w:start w:val="1"/>
      <w:numFmt w:val="bullet"/>
      <w:lvlText w:val="•"/>
      <w:lvlJc w:val="left"/>
      <w:pPr>
        <w:ind w:left="3724" w:hanging="277"/>
      </w:pPr>
      <w:rPr>
        <w:rFonts w:hint="default"/>
      </w:rPr>
    </w:lvl>
    <w:lvl w:ilvl="4" w:tplc="D19622BE">
      <w:start w:val="1"/>
      <w:numFmt w:val="bullet"/>
      <w:lvlText w:val="•"/>
      <w:lvlJc w:val="left"/>
      <w:pPr>
        <w:ind w:left="4766" w:hanging="277"/>
      </w:pPr>
      <w:rPr>
        <w:rFonts w:hint="default"/>
      </w:rPr>
    </w:lvl>
    <w:lvl w:ilvl="5" w:tplc="54DE26B4">
      <w:start w:val="1"/>
      <w:numFmt w:val="bullet"/>
      <w:lvlText w:val="•"/>
      <w:lvlJc w:val="left"/>
      <w:pPr>
        <w:ind w:left="5809" w:hanging="277"/>
      </w:pPr>
      <w:rPr>
        <w:rFonts w:hint="default"/>
      </w:rPr>
    </w:lvl>
    <w:lvl w:ilvl="6" w:tplc="28CC6ECA">
      <w:start w:val="1"/>
      <w:numFmt w:val="bullet"/>
      <w:lvlText w:val="•"/>
      <w:lvlJc w:val="left"/>
      <w:pPr>
        <w:ind w:left="6851" w:hanging="277"/>
      </w:pPr>
      <w:rPr>
        <w:rFonts w:hint="default"/>
      </w:rPr>
    </w:lvl>
    <w:lvl w:ilvl="7" w:tplc="B34CE0E4">
      <w:start w:val="1"/>
      <w:numFmt w:val="bullet"/>
      <w:lvlText w:val="•"/>
      <w:lvlJc w:val="left"/>
      <w:pPr>
        <w:ind w:left="7893" w:hanging="277"/>
      </w:pPr>
      <w:rPr>
        <w:rFonts w:hint="default"/>
      </w:rPr>
    </w:lvl>
    <w:lvl w:ilvl="8" w:tplc="218E986C">
      <w:start w:val="1"/>
      <w:numFmt w:val="bullet"/>
      <w:lvlText w:val="•"/>
      <w:lvlJc w:val="left"/>
      <w:pPr>
        <w:ind w:left="8935" w:hanging="277"/>
      </w:pPr>
      <w:rPr>
        <w:rFonts w:hint="default"/>
      </w:rPr>
    </w:lvl>
  </w:abstractNum>
  <w:abstractNum w:abstractNumId="29" w15:restartNumberingAfterBreak="0">
    <w:nsid w:val="4F471C03"/>
    <w:multiLevelType w:val="hybridMultilevel"/>
    <w:tmpl w:val="C8EE02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0" w15:restartNumberingAfterBreak="0">
    <w:nsid w:val="52985D98"/>
    <w:multiLevelType w:val="hybridMultilevel"/>
    <w:tmpl w:val="CA40A1CE"/>
    <w:lvl w:ilvl="0" w:tplc="978445A0">
      <w:start w:val="1"/>
      <w:numFmt w:val="lowerLetter"/>
      <w:lvlText w:val="%1)"/>
      <w:lvlJc w:val="left"/>
      <w:pPr>
        <w:ind w:left="820" w:hanging="360"/>
      </w:pPr>
      <w:rPr>
        <w:rFonts w:ascii="Palatino Linotype" w:eastAsia="Palatino Linotype" w:hAnsi="Palatino Linotype" w:cs="Palatino Linotype" w:hint="default"/>
        <w:w w:val="106"/>
        <w:sz w:val="20"/>
        <w:szCs w:val="20"/>
        <w:lang w:val="en-US" w:eastAsia="en-US" w:bidi="en-U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58B8418C"/>
    <w:multiLevelType w:val="hybridMultilevel"/>
    <w:tmpl w:val="ADD41ADC"/>
    <w:lvl w:ilvl="0" w:tplc="BE86A07E">
      <w:start w:val="1"/>
      <w:numFmt w:val="lowerLetter"/>
      <w:lvlText w:val="%1)"/>
      <w:lvlJc w:val="left"/>
      <w:pPr>
        <w:ind w:left="1049" w:hanging="147"/>
      </w:pPr>
      <w:rPr>
        <w:rFonts w:ascii="Cambria" w:eastAsia="Cambria" w:hAnsi="Cambria" w:cs="Cambria" w:hint="default"/>
        <w:w w:val="107"/>
        <w:sz w:val="10"/>
        <w:szCs w:val="10"/>
      </w:rPr>
    </w:lvl>
    <w:lvl w:ilvl="1" w:tplc="90C8CDF8">
      <w:numFmt w:val="bullet"/>
      <w:lvlText w:val="•"/>
      <w:lvlJc w:val="left"/>
      <w:pPr>
        <w:ind w:left="1663" w:hanging="147"/>
      </w:pPr>
      <w:rPr>
        <w:rFonts w:hint="default"/>
      </w:rPr>
    </w:lvl>
    <w:lvl w:ilvl="2" w:tplc="4300CF8C">
      <w:numFmt w:val="bullet"/>
      <w:lvlText w:val="•"/>
      <w:lvlJc w:val="left"/>
      <w:pPr>
        <w:ind w:left="2287" w:hanging="147"/>
      </w:pPr>
      <w:rPr>
        <w:rFonts w:hint="default"/>
      </w:rPr>
    </w:lvl>
    <w:lvl w:ilvl="3" w:tplc="B776CAEC">
      <w:numFmt w:val="bullet"/>
      <w:lvlText w:val="•"/>
      <w:lvlJc w:val="left"/>
      <w:pPr>
        <w:ind w:left="2910" w:hanging="147"/>
      </w:pPr>
      <w:rPr>
        <w:rFonts w:hint="default"/>
      </w:rPr>
    </w:lvl>
    <w:lvl w:ilvl="4" w:tplc="73F28610">
      <w:numFmt w:val="bullet"/>
      <w:lvlText w:val="•"/>
      <w:lvlJc w:val="left"/>
      <w:pPr>
        <w:ind w:left="3534" w:hanging="147"/>
      </w:pPr>
      <w:rPr>
        <w:rFonts w:hint="default"/>
      </w:rPr>
    </w:lvl>
    <w:lvl w:ilvl="5" w:tplc="7D2C794C">
      <w:numFmt w:val="bullet"/>
      <w:lvlText w:val="•"/>
      <w:lvlJc w:val="left"/>
      <w:pPr>
        <w:ind w:left="4157" w:hanging="147"/>
      </w:pPr>
      <w:rPr>
        <w:rFonts w:hint="default"/>
      </w:rPr>
    </w:lvl>
    <w:lvl w:ilvl="6" w:tplc="EE12B76C">
      <w:numFmt w:val="bullet"/>
      <w:lvlText w:val="•"/>
      <w:lvlJc w:val="left"/>
      <w:pPr>
        <w:ind w:left="4781" w:hanging="147"/>
      </w:pPr>
      <w:rPr>
        <w:rFonts w:hint="default"/>
      </w:rPr>
    </w:lvl>
    <w:lvl w:ilvl="7" w:tplc="3F9A541E">
      <w:numFmt w:val="bullet"/>
      <w:lvlText w:val="•"/>
      <w:lvlJc w:val="left"/>
      <w:pPr>
        <w:ind w:left="5404" w:hanging="147"/>
      </w:pPr>
      <w:rPr>
        <w:rFonts w:hint="default"/>
      </w:rPr>
    </w:lvl>
    <w:lvl w:ilvl="8" w:tplc="6E787ABC">
      <w:numFmt w:val="bullet"/>
      <w:lvlText w:val="•"/>
      <w:lvlJc w:val="left"/>
      <w:pPr>
        <w:ind w:left="6028" w:hanging="147"/>
      </w:pPr>
      <w:rPr>
        <w:rFonts w:hint="default"/>
      </w:rPr>
    </w:lvl>
  </w:abstractNum>
  <w:abstractNum w:abstractNumId="32" w15:restartNumberingAfterBreak="0">
    <w:nsid w:val="58ED474A"/>
    <w:multiLevelType w:val="hybridMultilevel"/>
    <w:tmpl w:val="5D7AA3E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ED1437C"/>
    <w:multiLevelType w:val="hybridMultilevel"/>
    <w:tmpl w:val="39083060"/>
    <w:lvl w:ilvl="0" w:tplc="17BCCDF4">
      <w:start w:val="1"/>
      <w:numFmt w:val="lowerLetter"/>
      <w:lvlText w:val="%1)"/>
      <w:lvlJc w:val="left"/>
      <w:pPr>
        <w:ind w:left="598" w:hanging="277"/>
      </w:pPr>
      <w:rPr>
        <w:rFonts w:ascii="Palatino Linotype" w:eastAsia="Palatino Linotype" w:hAnsi="Palatino Linotype" w:cs="Palatino Linotype" w:hint="default"/>
        <w:w w:val="106"/>
        <w:sz w:val="20"/>
        <w:szCs w:val="20"/>
        <w:lang w:val="en-US" w:eastAsia="en-US" w:bidi="en-US"/>
      </w:rPr>
    </w:lvl>
    <w:lvl w:ilvl="1" w:tplc="9C968DB4">
      <w:numFmt w:val="bullet"/>
      <w:lvlText w:val="•"/>
      <w:lvlJc w:val="left"/>
      <w:pPr>
        <w:ind w:left="1606" w:hanging="277"/>
      </w:pPr>
      <w:rPr>
        <w:rFonts w:hint="default"/>
        <w:lang w:val="en-US" w:eastAsia="en-US" w:bidi="en-US"/>
      </w:rPr>
    </w:lvl>
    <w:lvl w:ilvl="2" w:tplc="ADE6BBF6">
      <w:numFmt w:val="bullet"/>
      <w:lvlText w:val="•"/>
      <w:lvlJc w:val="left"/>
      <w:pPr>
        <w:ind w:left="2612" w:hanging="277"/>
      </w:pPr>
      <w:rPr>
        <w:rFonts w:hint="default"/>
        <w:lang w:val="en-US" w:eastAsia="en-US" w:bidi="en-US"/>
      </w:rPr>
    </w:lvl>
    <w:lvl w:ilvl="3" w:tplc="7918E880">
      <w:numFmt w:val="bullet"/>
      <w:lvlText w:val="•"/>
      <w:lvlJc w:val="left"/>
      <w:pPr>
        <w:ind w:left="3618" w:hanging="277"/>
      </w:pPr>
      <w:rPr>
        <w:rFonts w:hint="default"/>
        <w:lang w:val="en-US" w:eastAsia="en-US" w:bidi="en-US"/>
      </w:rPr>
    </w:lvl>
    <w:lvl w:ilvl="4" w:tplc="3E581536">
      <w:numFmt w:val="bullet"/>
      <w:lvlText w:val="•"/>
      <w:lvlJc w:val="left"/>
      <w:pPr>
        <w:ind w:left="4624" w:hanging="277"/>
      </w:pPr>
      <w:rPr>
        <w:rFonts w:hint="default"/>
        <w:lang w:val="en-US" w:eastAsia="en-US" w:bidi="en-US"/>
      </w:rPr>
    </w:lvl>
    <w:lvl w:ilvl="5" w:tplc="1E42491E">
      <w:numFmt w:val="bullet"/>
      <w:lvlText w:val="•"/>
      <w:lvlJc w:val="left"/>
      <w:pPr>
        <w:ind w:left="5630" w:hanging="277"/>
      </w:pPr>
      <w:rPr>
        <w:rFonts w:hint="default"/>
        <w:lang w:val="en-US" w:eastAsia="en-US" w:bidi="en-US"/>
      </w:rPr>
    </w:lvl>
    <w:lvl w:ilvl="6" w:tplc="59B4C35A">
      <w:numFmt w:val="bullet"/>
      <w:lvlText w:val="•"/>
      <w:lvlJc w:val="left"/>
      <w:pPr>
        <w:ind w:left="6636" w:hanging="277"/>
      </w:pPr>
      <w:rPr>
        <w:rFonts w:hint="default"/>
        <w:lang w:val="en-US" w:eastAsia="en-US" w:bidi="en-US"/>
      </w:rPr>
    </w:lvl>
    <w:lvl w:ilvl="7" w:tplc="D556F1A4">
      <w:numFmt w:val="bullet"/>
      <w:lvlText w:val="•"/>
      <w:lvlJc w:val="left"/>
      <w:pPr>
        <w:ind w:left="7642" w:hanging="277"/>
      </w:pPr>
      <w:rPr>
        <w:rFonts w:hint="default"/>
        <w:lang w:val="en-US" w:eastAsia="en-US" w:bidi="en-US"/>
      </w:rPr>
    </w:lvl>
    <w:lvl w:ilvl="8" w:tplc="E8DA7FB0">
      <w:numFmt w:val="bullet"/>
      <w:lvlText w:val="•"/>
      <w:lvlJc w:val="left"/>
      <w:pPr>
        <w:ind w:left="8648" w:hanging="277"/>
      </w:pPr>
      <w:rPr>
        <w:rFonts w:hint="default"/>
        <w:lang w:val="en-US" w:eastAsia="en-US" w:bidi="en-US"/>
      </w:rPr>
    </w:lvl>
  </w:abstractNum>
  <w:abstractNum w:abstractNumId="34" w15:restartNumberingAfterBreak="0">
    <w:nsid w:val="615D6D32"/>
    <w:multiLevelType w:val="hybridMultilevel"/>
    <w:tmpl w:val="B5F04D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680B2E"/>
    <w:multiLevelType w:val="hybridMultilevel"/>
    <w:tmpl w:val="1E3EA7C0"/>
    <w:lvl w:ilvl="0" w:tplc="D8829840">
      <w:start w:val="1"/>
      <w:numFmt w:val="lowerLetter"/>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6" w15:restartNumberingAfterBreak="0">
    <w:nsid w:val="63C37B0D"/>
    <w:multiLevelType w:val="hybridMultilevel"/>
    <w:tmpl w:val="D71260AC"/>
    <w:lvl w:ilvl="0" w:tplc="1690D46E">
      <w:start w:val="1"/>
      <w:numFmt w:val="lowerLetter"/>
      <w:lvlText w:val="%1)"/>
      <w:lvlJc w:val="left"/>
      <w:pPr>
        <w:ind w:left="598" w:hanging="277"/>
      </w:pPr>
      <w:rPr>
        <w:rFonts w:ascii="Bookman Old Style" w:eastAsia="Bookman Old Style" w:hAnsi="Bookman Old Style" w:hint="default"/>
        <w:sz w:val="20"/>
        <w:szCs w:val="20"/>
      </w:rPr>
    </w:lvl>
    <w:lvl w:ilvl="1" w:tplc="1484913E">
      <w:start w:val="1"/>
      <w:numFmt w:val="upperRoman"/>
      <w:lvlText w:val="%2."/>
      <w:lvlJc w:val="left"/>
      <w:pPr>
        <w:ind w:left="1036" w:hanging="227"/>
        <w:jc w:val="right"/>
      </w:pPr>
      <w:rPr>
        <w:rFonts w:ascii="Bookman Old Style" w:eastAsia="Bookman Old Style" w:hAnsi="Bookman Old Style" w:hint="default"/>
        <w:w w:val="96"/>
        <w:sz w:val="20"/>
        <w:szCs w:val="20"/>
      </w:rPr>
    </w:lvl>
    <w:lvl w:ilvl="2" w:tplc="6ADA83AA">
      <w:start w:val="1"/>
      <w:numFmt w:val="bullet"/>
      <w:lvlText w:val="•"/>
      <w:lvlJc w:val="left"/>
      <w:pPr>
        <w:ind w:left="2145" w:hanging="227"/>
      </w:pPr>
      <w:rPr>
        <w:rFonts w:hint="default"/>
      </w:rPr>
    </w:lvl>
    <w:lvl w:ilvl="3" w:tplc="A7783DD0">
      <w:start w:val="1"/>
      <w:numFmt w:val="bullet"/>
      <w:lvlText w:val="•"/>
      <w:lvlJc w:val="left"/>
      <w:pPr>
        <w:ind w:left="3255" w:hanging="227"/>
      </w:pPr>
      <w:rPr>
        <w:rFonts w:hint="default"/>
      </w:rPr>
    </w:lvl>
    <w:lvl w:ilvl="4" w:tplc="B28E8704">
      <w:start w:val="1"/>
      <w:numFmt w:val="bullet"/>
      <w:lvlText w:val="•"/>
      <w:lvlJc w:val="left"/>
      <w:pPr>
        <w:ind w:left="4364" w:hanging="227"/>
      </w:pPr>
      <w:rPr>
        <w:rFonts w:hint="default"/>
      </w:rPr>
    </w:lvl>
    <w:lvl w:ilvl="5" w:tplc="2A0EAC62">
      <w:start w:val="1"/>
      <w:numFmt w:val="bullet"/>
      <w:lvlText w:val="•"/>
      <w:lvlJc w:val="left"/>
      <w:pPr>
        <w:ind w:left="5473" w:hanging="227"/>
      </w:pPr>
      <w:rPr>
        <w:rFonts w:hint="default"/>
      </w:rPr>
    </w:lvl>
    <w:lvl w:ilvl="6" w:tplc="D682EF7A">
      <w:start w:val="1"/>
      <w:numFmt w:val="bullet"/>
      <w:lvlText w:val="•"/>
      <w:lvlJc w:val="left"/>
      <w:pPr>
        <w:ind w:left="6582" w:hanging="227"/>
      </w:pPr>
      <w:rPr>
        <w:rFonts w:hint="default"/>
      </w:rPr>
    </w:lvl>
    <w:lvl w:ilvl="7" w:tplc="BAD4F5E8">
      <w:start w:val="1"/>
      <w:numFmt w:val="bullet"/>
      <w:lvlText w:val="•"/>
      <w:lvlJc w:val="left"/>
      <w:pPr>
        <w:ind w:left="7692" w:hanging="227"/>
      </w:pPr>
      <w:rPr>
        <w:rFonts w:hint="default"/>
      </w:rPr>
    </w:lvl>
    <w:lvl w:ilvl="8" w:tplc="78329B46">
      <w:start w:val="1"/>
      <w:numFmt w:val="bullet"/>
      <w:lvlText w:val="•"/>
      <w:lvlJc w:val="left"/>
      <w:pPr>
        <w:ind w:left="8801" w:hanging="227"/>
      </w:pPr>
      <w:rPr>
        <w:rFonts w:hint="default"/>
      </w:rPr>
    </w:lvl>
  </w:abstractNum>
  <w:abstractNum w:abstractNumId="37" w15:restartNumberingAfterBreak="0">
    <w:nsid w:val="67171A80"/>
    <w:multiLevelType w:val="hybridMultilevel"/>
    <w:tmpl w:val="D088A6C0"/>
    <w:lvl w:ilvl="0" w:tplc="978445A0">
      <w:start w:val="1"/>
      <w:numFmt w:val="lowerLetter"/>
      <w:lvlText w:val="%1)"/>
      <w:lvlJc w:val="left"/>
      <w:pPr>
        <w:ind w:left="820" w:hanging="360"/>
      </w:pPr>
      <w:rPr>
        <w:rFonts w:ascii="Palatino Linotype" w:eastAsia="Palatino Linotype" w:hAnsi="Palatino Linotype" w:cs="Palatino Linotype" w:hint="default"/>
        <w:w w:val="106"/>
        <w:sz w:val="20"/>
        <w:szCs w:val="20"/>
        <w:lang w:val="en-US" w:eastAsia="en-US" w:bidi="en-US"/>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8" w15:restartNumberingAfterBreak="0">
    <w:nsid w:val="6A3E16FB"/>
    <w:multiLevelType w:val="hybridMultilevel"/>
    <w:tmpl w:val="854C2442"/>
    <w:lvl w:ilvl="0" w:tplc="978445A0">
      <w:start w:val="1"/>
      <w:numFmt w:val="lowerLetter"/>
      <w:lvlText w:val="%1)"/>
      <w:lvlJc w:val="left"/>
      <w:pPr>
        <w:ind w:left="820" w:hanging="360"/>
      </w:pPr>
      <w:rPr>
        <w:rFonts w:ascii="Palatino Linotype" w:eastAsia="Palatino Linotype" w:hAnsi="Palatino Linotype" w:cs="Palatino Linotype" w:hint="default"/>
        <w:w w:val="106"/>
        <w:sz w:val="20"/>
        <w:szCs w:val="20"/>
        <w:lang w:val="en-US" w:eastAsia="en-US" w:bidi="en-US"/>
      </w:rPr>
    </w:lvl>
    <w:lvl w:ilvl="1" w:tplc="0409001B">
      <w:start w:val="1"/>
      <w:numFmt w:val="lowerRoman"/>
      <w:lvlText w:val="%2."/>
      <w:lvlJc w:val="righ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9" w15:restartNumberingAfterBreak="0">
    <w:nsid w:val="6B560D9D"/>
    <w:multiLevelType w:val="hybridMultilevel"/>
    <w:tmpl w:val="C382FB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0" w15:restartNumberingAfterBreak="0">
    <w:nsid w:val="6CF7180A"/>
    <w:multiLevelType w:val="hybridMultilevel"/>
    <w:tmpl w:val="FBE2B4F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1" w15:restartNumberingAfterBreak="0">
    <w:nsid w:val="6D7A2244"/>
    <w:multiLevelType w:val="hybridMultilevel"/>
    <w:tmpl w:val="38E883FC"/>
    <w:lvl w:ilvl="0" w:tplc="D882984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6F223874"/>
    <w:multiLevelType w:val="hybridMultilevel"/>
    <w:tmpl w:val="E60637B4"/>
    <w:lvl w:ilvl="0" w:tplc="4BBA8FF8">
      <w:start w:val="1"/>
      <w:numFmt w:val="lowerLetter"/>
      <w:lvlText w:val="%1)"/>
      <w:lvlJc w:val="left"/>
      <w:pPr>
        <w:ind w:left="598" w:hanging="277"/>
      </w:pPr>
      <w:rPr>
        <w:rFonts w:ascii="Palatino Linotype" w:eastAsia="Palatino Linotype" w:hAnsi="Palatino Linotype" w:cs="Palatino Linotype" w:hint="default"/>
        <w:w w:val="106"/>
        <w:sz w:val="20"/>
        <w:szCs w:val="20"/>
        <w:lang w:val="en-US" w:eastAsia="en-US" w:bidi="en-US"/>
      </w:rPr>
    </w:lvl>
    <w:lvl w:ilvl="1" w:tplc="97D68D6A">
      <w:numFmt w:val="bullet"/>
      <w:lvlText w:val="•"/>
      <w:lvlJc w:val="left"/>
      <w:pPr>
        <w:ind w:left="1606" w:hanging="277"/>
      </w:pPr>
      <w:rPr>
        <w:rFonts w:hint="default"/>
        <w:lang w:val="en-US" w:eastAsia="en-US" w:bidi="en-US"/>
      </w:rPr>
    </w:lvl>
    <w:lvl w:ilvl="2" w:tplc="BAC0F326">
      <w:numFmt w:val="bullet"/>
      <w:lvlText w:val="•"/>
      <w:lvlJc w:val="left"/>
      <w:pPr>
        <w:ind w:left="2612" w:hanging="277"/>
      </w:pPr>
      <w:rPr>
        <w:rFonts w:hint="default"/>
        <w:lang w:val="en-US" w:eastAsia="en-US" w:bidi="en-US"/>
      </w:rPr>
    </w:lvl>
    <w:lvl w:ilvl="3" w:tplc="997819F6">
      <w:numFmt w:val="bullet"/>
      <w:lvlText w:val="•"/>
      <w:lvlJc w:val="left"/>
      <w:pPr>
        <w:ind w:left="3618" w:hanging="277"/>
      </w:pPr>
      <w:rPr>
        <w:rFonts w:hint="default"/>
        <w:lang w:val="en-US" w:eastAsia="en-US" w:bidi="en-US"/>
      </w:rPr>
    </w:lvl>
    <w:lvl w:ilvl="4" w:tplc="48380E6E">
      <w:numFmt w:val="bullet"/>
      <w:lvlText w:val="•"/>
      <w:lvlJc w:val="left"/>
      <w:pPr>
        <w:ind w:left="4624" w:hanging="277"/>
      </w:pPr>
      <w:rPr>
        <w:rFonts w:hint="default"/>
        <w:lang w:val="en-US" w:eastAsia="en-US" w:bidi="en-US"/>
      </w:rPr>
    </w:lvl>
    <w:lvl w:ilvl="5" w:tplc="08029C38">
      <w:numFmt w:val="bullet"/>
      <w:lvlText w:val="•"/>
      <w:lvlJc w:val="left"/>
      <w:pPr>
        <w:ind w:left="5630" w:hanging="277"/>
      </w:pPr>
      <w:rPr>
        <w:rFonts w:hint="default"/>
        <w:lang w:val="en-US" w:eastAsia="en-US" w:bidi="en-US"/>
      </w:rPr>
    </w:lvl>
    <w:lvl w:ilvl="6" w:tplc="AE66F124">
      <w:numFmt w:val="bullet"/>
      <w:lvlText w:val="•"/>
      <w:lvlJc w:val="left"/>
      <w:pPr>
        <w:ind w:left="6636" w:hanging="277"/>
      </w:pPr>
      <w:rPr>
        <w:rFonts w:hint="default"/>
        <w:lang w:val="en-US" w:eastAsia="en-US" w:bidi="en-US"/>
      </w:rPr>
    </w:lvl>
    <w:lvl w:ilvl="7" w:tplc="78549402">
      <w:numFmt w:val="bullet"/>
      <w:lvlText w:val="•"/>
      <w:lvlJc w:val="left"/>
      <w:pPr>
        <w:ind w:left="7642" w:hanging="277"/>
      </w:pPr>
      <w:rPr>
        <w:rFonts w:hint="default"/>
        <w:lang w:val="en-US" w:eastAsia="en-US" w:bidi="en-US"/>
      </w:rPr>
    </w:lvl>
    <w:lvl w:ilvl="8" w:tplc="A1D61F36">
      <w:numFmt w:val="bullet"/>
      <w:lvlText w:val="•"/>
      <w:lvlJc w:val="left"/>
      <w:pPr>
        <w:ind w:left="8648" w:hanging="277"/>
      </w:pPr>
      <w:rPr>
        <w:rFonts w:hint="default"/>
        <w:lang w:val="en-US" w:eastAsia="en-US" w:bidi="en-US"/>
      </w:rPr>
    </w:lvl>
  </w:abstractNum>
  <w:abstractNum w:abstractNumId="43" w15:restartNumberingAfterBreak="0">
    <w:nsid w:val="719104CF"/>
    <w:multiLevelType w:val="hybridMultilevel"/>
    <w:tmpl w:val="56BA7B1C"/>
    <w:lvl w:ilvl="0" w:tplc="51AEF77C">
      <w:start w:val="1"/>
      <w:numFmt w:val="lowerLetter"/>
      <w:lvlText w:val="%1)"/>
      <w:lvlJc w:val="left"/>
      <w:pPr>
        <w:ind w:left="598" w:hanging="277"/>
      </w:pPr>
      <w:rPr>
        <w:rFonts w:ascii="Palatino Linotype" w:eastAsia="Palatino Linotype" w:hAnsi="Palatino Linotype" w:cs="Palatino Linotype" w:hint="default"/>
        <w:w w:val="106"/>
        <w:sz w:val="20"/>
        <w:szCs w:val="20"/>
        <w:lang w:val="en-US" w:eastAsia="en-US" w:bidi="en-US"/>
      </w:rPr>
    </w:lvl>
    <w:lvl w:ilvl="1" w:tplc="DAF80B28">
      <w:start w:val="1"/>
      <w:numFmt w:val="lowerRoman"/>
      <w:lvlText w:val="%2."/>
      <w:lvlJc w:val="left"/>
      <w:pPr>
        <w:ind w:left="1036" w:hanging="211"/>
        <w:jc w:val="right"/>
      </w:pPr>
      <w:rPr>
        <w:rFonts w:ascii="Palatino Linotype" w:eastAsia="Palatino Linotype" w:hAnsi="Palatino Linotype" w:cs="Palatino Linotype" w:hint="default"/>
        <w:w w:val="102"/>
        <w:sz w:val="20"/>
        <w:szCs w:val="20"/>
        <w:lang w:val="en-US" w:eastAsia="en-US" w:bidi="en-US"/>
      </w:rPr>
    </w:lvl>
    <w:lvl w:ilvl="2" w:tplc="812E4712">
      <w:numFmt w:val="bullet"/>
      <w:lvlText w:val="•"/>
      <w:lvlJc w:val="left"/>
      <w:pPr>
        <w:ind w:left="2108" w:hanging="211"/>
      </w:pPr>
      <w:rPr>
        <w:rFonts w:hint="default"/>
        <w:lang w:val="en-US" w:eastAsia="en-US" w:bidi="en-US"/>
      </w:rPr>
    </w:lvl>
    <w:lvl w:ilvl="3" w:tplc="F4DEA8AE">
      <w:numFmt w:val="bullet"/>
      <w:lvlText w:val="•"/>
      <w:lvlJc w:val="left"/>
      <w:pPr>
        <w:ind w:left="3177" w:hanging="211"/>
      </w:pPr>
      <w:rPr>
        <w:rFonts w:hint="default"/>
        <w:lang w:val="en-US" w:eastAsia="en-US" w:bidi="en-US"/>
      </w:rPr>
    </w:lvl>
    <w:lvl w:ilvl="4" w:tplc="AB763E84">
      <w:numFmt w:val="bullet"/>
      <w:lvlText w:val="•"/>
      <w:lvlJc w:val="left"/>
      <w:pPr>
        <w:ind w:left="4246" w:hanging="211"/>
      </w:pPr>
      <w:rPr>
        <w:rFonts w:hint="default"/>
        <w:lang w:val="en-US" w:eastAsia="en-US" w:bidi="en-US"/>
      </w:rPr>
    </w:lvl>
    <w:lvl w:ilvl="5" w:tplc="AD286A04">
      <w:numFmt w:val="bullet"/>
      <w:lvlText w:val="•"/>
      <w:lvlJc w:val="left"/>
      <w:pPr>
        <w:ind w:left="5315" w:hanging="211"/>
      </w:pPr>
      <w:rPr>
        <w:rFonts w:hint="default"/>
        <w:lang w:val="en-US" w:eastAsia="en-US" w:bidi="en-US"/>
      </w:rPr>
    </w:lvl>
    <w:lvl w:ilvl="6" w:tplc="B7107B64">
      <w:numFmt w:val="bullet"/>
      <w:lvlText w:val="•"/>
      <w:lvlJc w:val="left"/>
      <w:pPr>
        <w:ind w:left="6384" w:hanging="211"/>
      </w:pPr>
      <w:rPr>
        <w:rFonts w:hint="default"/>
        <w:lang w:val="en-US" w:eastAsia="en-US" w:bidi="en-US"/>
      </w:rPr>
    </w:lvl>
    <w:lvl w:ilvl="7" w:tplc="0770A52E">
      <w:numFmt w:val="bullet"/>
      <w:lvlText w:val="•"/>
      <w:lvlJc w:val="left"/>
      <w:pPr>
        <w:ind w:left="7453" w:hanging="211"/>
      </w:pPr>
      <w:rPr>
        <w:rFonts w:hint="default"/>
        <w:lang w:val="en-US" w:eastAsia="en-US" w:bidi="en-US"/>
      </w:rPr>
    </w:lvl>
    <w:lvl w:ilvl="8" w:tplc="479C7906">
      <w:numFmt w:val="bullet"/>
      <w:lvlText w:val="•"/>
      <w:lvlJc w:val="left"/>
      <w:pPr>
        <w:ind w:left="8522" w:hanging="211"/>
      </w:pPr>
      <w:rPr>
        <w:rFonts w:hint="default"/>
        <w:lang w:val="en-US" w:eastAsia="en-US" w:bidi="en-US"/>
      </w:rPr>
    </w:lvl>
  </w:abstractNum>
  <w:abstractNum w:abstractNumId="44" w15:restartNumberingAfterBreak="0">
    <w:nsid w:val="79225045"/>
    <w:multiLevelType w:val="hybridMultilevel"/>
    <w:tmpl w:val="3A86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0"/>
  </w:num>
  <w:num w:numId="4">
    <w:abstractNumId w:val="25"/>
  </w:num>
  <w:num w:numId="5">
    <w:abstractNumId w:val="27"/>
  </w:num>
  <w:num w:numId="6">
    <w:abstractNumId w:val="36"/>
  </w:num>
  <w:num w:numId="7">
    <w:abstractNumId w:val="14"/>
  </w:num>
  <w:num w:numId="8">
    <w:abstractNumId w:val="28"/>
  </w:num>
  <w:num w:numId="9">
    <w:abstractNumId w:val="2"/>
  </w:num>
  <w:num w:numId="10">
    <w:abstractNumId w:val="21"/>
  </w:num>
  <w:num w:numId="11">
    <w:abstractNumId w:val="4"/>
  </w:num>
  <w:num w:numId="12">
    <w:abstractNumId w:val="15"/>
  </w:num>
  <w:num w:numId="13">
    <w:abstractNumId w:val="44"/>
  </w:num>
  <w:num w:numId="14">
    <w:abstractNumId w:val="31"/>
  </w:num>
  <w:num w:numId="15">
    <w:abstractNumId w:val="29"/>
  </w:num>
  <w:num w:numId="16">
    <w:abstractNumId w:val="24"/>
  </w:num>
  <w:num w:numId="17">
    <w:abstractNumId w:val="8"/>
  </w:num>
  <w:num w:numId="18">
    <w:abstractNumId w:val="6"/>
  </w:num>
  <w:num w:numId="19">
    <w:abstractNumId w:val="41"/>
  </w:num>
  <w:num w:numId="20">
    <w:abstractNumId w:val="35"/>
  </w:num>
  <w:num w:numId="21">
    <w:abstractNumId w:val="19"/>
  </w:num>
  <w:num w:numId="22">
    <w:abstractNumId w:val="26"/>
  </w:num>
  <w:num w:numId="23">
    <w:abstractNumId w:val="34"/>
  </w:num>
  <w:num w:numId="24">
    <w:abstractNumId w:val="32"/>
  </w:num>
  <w:num w:numId="25">
    <w:abstractNumId w:val="7"/>
  </w:num>
  <w:num w:numId="26">
    <w:abstractNumId w:val="43"/>
  </w:num>
  <w:num w:numId="27">
    <w:abstractNumId w:val="18"/>
  </w:num>
  <w:num w:numId="28">
    <w:abstractNumId w:val="11"/>
  </w:num>
  <w:num w:numId="29">
    <w:abstractNumId w:val="42"/>
  </w:num>
  <w:num w:numId="30">
    <w:abstractNumId w:val="33"/>
  </w:num>
  <w:num w:numId="31">
    <w:abstractNumId w:val="23"/>
  </w:num>
  <w:num w:numId="32">
    <w:abstractNumId w:val="39"/>
  </w:num>
  <w:num w:numId="33">
    <w:abstractNumId w:val="37"/>
  </w:num>
  <w:num w:numId="34">
    <w:abstractNumId w:val="30"/>
  </w:num>
  <w:num w:numId="35">
    <w:abstractNumId w:val="5"/>
  </w:num>
  <w:num w:numId="36">
    <w:abstractNumId w:val="3"/>
  </w:num>
  <w:num w:numId="37">
    <w:abstractNumId w:val="38"/>
  </w:num>
  <w:num w:numId="38">
    <w:abstractNumId w:val="12"/>
  </w:num>
  <w:num w:numId="39">
    <w:abstractNumId w:val="9"/>
  </w:num>
  <w:num w:numId="40">
    <w:abstractNumId w:val="10"/>
  </w:num>
  <w:num w:numId="41">
    <w:abstractNumId w:val="16"/>
  </w:num>
  <w:num w:numId="42">
    <w:abstractNumId w:val="1"/>
  </w:num>
  <w:num w:numId="43">
    <w:abstractNumId w:val="13"/>
  </w:num>
  <w:num w:numId="44">
    <w:abstractNumId w:val="4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readOnly"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6A"/>
    <w:rsid w:val="0009594F"/>
    <w:rsid w:val="000A525B"/>
    <w:rsid w:val="000C72C3"/>
    <w:rsid w:val="001002F9"/>
    <w:rsid w:val="0021281C"/>
    <w:rsid w:val="002512DA"/>
    <w:rsid w:val="00251EB1"/>
    <w:rsid w:val="002829A5"/>
    <w:rsid w:val="003142B3"/>
    <w:rsid w:val="00410AE1"/>
    <w:rsid w:val="00483AD5"/>
    <w:rsid w:val="005F39E0"/>
    <w:rsid w:val="006F4110"/>
    <w:rsid w:val="00713BAF"/>
    <w:rsid w:val="00724049"/>
    <w:rsid w:val="007C7982"/>
    <w:rsid w:val="007D2A2A"/>
    <w:rsid w:val="008E0B50"/>
    <w:rsid w:val="008F1099"/>
    <w:rsid w:val="00926946"/>
    <w:rsid w:val="009369EE"/>
    <w:rsid w:val="009625D9"/>
    <w:rsid w:val="009963C3"/>
    <w:rsid w:val="00A246F7"/>
    <w:rsid w:val="00A2634F"/>
    <w:rsid w:val="00A405BE"/>
    <w:rsid w:val="00A8533F"/>
    <w:rsid w:val="00A86629"/>
    <w:rsid w:val="00B84016"/>
    <w:rsid w:val="00BA57AB"/>
    <w:rsid w:val="00BD2ADE"/>
    <w:rsid w:val="00BD4330"/>
    <w:rsid w:val="00C16485"/>
    <w:rsid w:val="00CB48AD"/>
    <w:rsid w:val="00CE100A"/>
    <w:rsid w:val="00DB45CC"/>
    <w:rsid w:val="00E04289"/>
    <w:rsid w:val="00E7634A"/>
    <w:rsid w:val="00EF716F"/>
    <w:rsid w:val="00F1280C"/>
    <w:rsid w:val="00F45FE0"/>
    <w:rsid w:val="00F73C94"/>
    <w:rsid w:val="00FC0BA8"/>
    <w:rsid w:val="00FC566A"/>
    <w:rsid w:val="00FF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5467C8"/>
  <w15:chartTrackingRefBased/>
  <w15:docId w15:val="{A7C86429-B8B6-4B49-A76F-38FA603D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566A"/>
    <w:pPr>
      <w:widowControl w:val="0"/>
      <w:spacing w:after="0" w:line="240" w:lineRule="auto"/>
    </w:pPr>
  </w:style>
  <w:style w:type="paragraph" w:styleId="Heading1">
    <w:name w:val="heading 1"/>
    <w:basedOn w:val="Normal"/>
    <w:link w:val="Heading1Char"/>
    <w:uiPriority w:val="1"/>
    <w:qFormat/>
    <w:rsid w:val="00FC566A"/>
    <w:pPr>
      <w:ind w:left="100"/>
      <w:outlineLvl w:val="0"/>
    </w:pPr>
    <w:rPr>
      <w:rFonts w:ascii="Bookman Old Style" w:eastAsia="Bookman Old Style" w:hAnsi="Bookman Old Style"/>
      <w:sz w:val="28"/>
      <w:szCs w:val="28"/>
    </w:rPr>
  </w:style>
  <w:style w:type="paragraph" w:styleId="Heading2">
    <w:name w:val="heading 2"/>
    <w:basedOn w:val="Normal"/>
    <w:link w:val="Heading2Char"/>
    <w:uiPriority w:val="1"/>
    <w:qFormat/>
    <w:rsid w:val="00FC566A"/>
    <w:pPr>
      <w:ind w:left="100"/>
      <w:outlineLvl w:val="1"/>
    </w:pPr>
    <w:rPr>
      <w:rFonts w:ascii="Bookman Old Style" w:eastAsia="Bookman Old Style" w:hAnsi="Bookman Old Styl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566A"/>
    <w:rPr>
      <w:rFonts w:ascii="Bookman Old Style" w:eastAsia="Bookman Old Style" w:hAnsi="Bookman Old Style"/>
      <w:sz w:val="28"/>
      <w:szCs w:val="28"/>
    </w:rPr>
  </w:style>
  <w:style w:type="character" w:customStyle="1" w:styleId="Heading2Char">
    <w:name w:val="Heading 2 Char"/>
    <w:basedOn w:val="DefaultParagraphFont"/>
    <w:link w:val="Heading2"/>
    <w:uiPriority w:val="1"/>
    <w:rsid w:val="00FC566A"/>
    <w:rPr>
      <w:rFonts w:ascii="Bookman Old Style" w:eastAsia="Bookman Old Style" w:hAnsi="Bookman Old Style"/>
      <w:sz w:val="24"/>
      <w:szCs w:val="24"/>
    </w:rPr>
  </w:style>
  <w:style w:type="paragraph" w:styleId="BodyText">
    <w:name w:val="Body Text"/>
    <w:basedOn w:val="Normal"/>
    <w:link w:val="BodyTextChar"/>
    <w:uiPriority w:val="1"/>
    <w:qFormat/>
    <w:rsid w:val="003142B3"/>
    <w:pPr>
      <w:spacing w:before="183" w:line="305" w:lineRule="auto"/>
      <w:ind w:left="100" w:right="118"/>
      <w:jc w:val="both"/>
    </w:pPr>
    <w:rPr>
      <w:rFonts w:ascii="Bookman Old Style" w:eastAsia="Bookman Old Style" w:hAnsi="Bookman Old Style"/>
      <w:spacing w:val="-2"/>
      <w:w w:val="90"/>
      <w:sz w:val="20"/>
      <w:szCs w:val="20"/>
    </w:rPr>
  </w:style>
  <w:style w:type="character" w:customStyle="1" w:styleId="BodyTextChar">
    <w:name w:val="Body Text Char"/>
    <w:basedOn w:val="DefaultParagraphFont"/>
    <w:link w:val="BodyText"/>
    <w:uiPriority w:val="1"/>
    <w:rsid w:val="003142B3"/>
    <w:rPr>
      <w:rFonts w:ascii="Bookman Old Style" w:eastAsia="Bookman Old Style" w:hAnsi="Bookman Old Style"/>
      <w:spacing w:val="-2"/>
      <w:w w:val="90"/>
      <w:sz w:val="20"/>
      <w:szCs w:val="20"/>
    </w:rPr>
  </w:style>
  <w:style w:type="paragraph" w:styleId="ListParagraph">
    <w:name w:val="List Paragraph"/>
    <w:basedOn w:val="Normal"/>
    <w:uiPriority w:val="1"/>
    <w:qFormat/>
    <w:rsid w:val="00FC566A"/>
  </w:style>
  <w:style w:type="paragraph" w:customStyle="1" w:styleId="TableParagraph">
    <w:name w:val="Table Paragraph"/>
    <w:basedOn w:val="Normal"/>
    <w:uiPriority w:val="1"/>
    <w:qFormat/>
    <w:rsid w:val="00FC566A"/>
  </w:style>
  <w:style w:type="paragraph" w:styleId="EndnoteText">
    <w:name w:val="endnote text"/>
    <w:basedOn w:val="Normal"/>
    <w:link w:val="EndnoteTextChar"/>
    <w:uiPriority w:val="99"/>
    <w:semiHidden/>
    <w:unhideWhenUsed/>
    <w:rsid w:val="00BD2ADE"/>
    <w:rPr>
      <w:sz w:val="20"/>
      <w:szCs w:val="20"/>
    </w:rPr>
  </w:style>
  <w:style w:type="character" w:customStyle="1" w:styleId="EndnoteTextChar">
    <w:name w:val="Endnote Text Char"/>
    <w:basedOn w:val="DefaultParagraphFont"/>
    <w:link w:val="EndnoteText"/>
    <w:uiPriority w:val="99"/>
    <w:semiHidden/>
    <w:rsid w:val="00BD2ADE"/>
    <w:rPr>
      <w:sz w:val="20"/>
      <w:szCs w:val="20"/>
    </w:rPr>
  </w:style>
  <w:style w:type="character" w:styleId="EndnoteReference">
    <w:name w:val="endnote reference"/>
    <w:basedOn w:val="DefaultParagraphFont"/>
    <w:uiPriority w:val="99"/>
    <w:semiHidden/>
    <w:unhideWhenUsed/>
    <w:rsid w:val="00BD2ADE"/>
    <w:rPr>
      <w:vertAlign w:val="superscript"/>
    </w:rPr>
  </w:style>
  <w:style w:type="paragraph" w:styleId="BalloonText">
    <w:name w:val="Balloon Text"/>
    <w:basedOn w:val="Normal"/>
    <w:link w:val="BalloonTextChar"/>
    <w:uiPriority w:val="99"/>
    <w:semiHidden/>
    <w:unhideWhenUsed/>
    <w:rsid w:val="00C16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485"/>
    <w:rPr>
      <w:rFonts w:ascii="Segoe UI" w:hAnsi="Segoe UI" w:cs="Segoe UI"/>
      <w:sz w:val="18"/>
      <w:szCs w:val="18"/>
    </w:rPr>
  </w:style>
  <w:style w:type="paragraph" w:styleId="Header">
    <w:name w:val="header"/>
    <w:basedOn w:val="Normal"/>
    <w:link w:val="HeaderChar"/>
    <w:uiPriority w:val="99"/>
    <w:unhideWhenUsed/>
    <w:rsid w:val="002829A5"/>
    <w:pPr>
      <w:tabs>
        <w:tab w:val="center" w:pos="4680"/>
        <w:tab w:val="right" w:pos="9360"/>
      </w:tabs>
    </w:pPr>
  </w:style>
  <w:style w:type="character" w:customStyle="1" w:styleId="HeaderChar">
    <w:name w:val="Header Char"/>
    <w:basedOn w:val="DefaultParagraphFont"/>
    <w:link w:val="Header"/>
    <w:uiPriority w:val="99"/>
    <w:rsid w:val="002829A5"/>
  </w:style>
  <w:style w:type="paragraph" w:styleId="Footer">
    <w:name w:val="footer"/>
    <w:basedOn w:val="Normal"/>
    <w:link w:val="FooterChar"/>
    <w:uiPriority w:val="99"/>
    <w:unhideWhenUsed/>
    <w:rsid w:val="002829A5"/>
    <w:pPr>
      <w:tabs>
        <w:tab w:val="center" w:pos="4680"/>
        <w:tab w:val="right" w:pos="9360"/>
      </w:tabs>
    </w:pPr>
  </w:style>
  <w:style w:type="character" w:customStyle="1" w:styleId="FooterChar">
    <w:name w:val="Footer Char"/>
    <w:basedOn w:val="DefaultParagraphFont"/>
    <w:link w:val="Footer"/>
    <w:uiPriority w:val="99"/>
    <w:rsid w:val="0028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rado.edu/bfa/elections/distribution-representation" TargetMode="External"/><Relationship Id="rId5" Type="http://schemas.openxmlformats.org/officeDocument/2006/relationships/webSettings" Target="webSettings.xml"/><Relationship Id="rId10" Type="http://schemas.openxmlformats.org/officeDocument/2006/relationships/hyperlink" Target="http://www.colorado.edu/bfa/elections/distribution-representation" TargetMode="External"/><Relationship Id="rId4" Type="http://schemas.openxmlformats.org/officeDocument/2006/relationships/settings" Target="settings.xml"/><Relationship Id="rId9" Type="http://schemas.openxmlformats.org/officeDocument/2006/relationships/hyperlink" Target="http://www.colorado.edu/bfa/elections/distribution-re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1A86C-65C3-48AC-931C-C6B22BE2E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6535</Words>
  <Characters>37251</Characters>
  <Application>Microsoft Office Word</Application>
  <DocSecurity>8</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43699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Berhanu, Liyu (Exchange)</dc:creator>
  <cp:keywords/>
  <dc:description/>
  <cp:lastModifiedBy>Alex Paradise</cp:lastModifiedBy>
  <cp:revision>14</cp:revision>
  <cp:lastPrinted>2020-02-17T22:06:00Z</cp:lastPrinted>
  <dcterms:created xsi:type="dcterms:W3CDTF">2020-02-24T19:59:00Z</dcterms:created>
  <dcterms:modified xsi:type="dcterms:W3CDTF">2020-06-02T22:14:00Z</dcterms:modified>
  <cp:contentStatus/>
</cp:coreProperties>
</file>