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566CC" w:rsidRPr="006C1F2D" w:rsidRDefault="006C1F2D">
      <w:pPr>
        <w:rPr>
          <w:b/>
          <w:sz w:val="28"/>
          <w:szCs w:val="28"/>
        </w:rPr>
      </w:pPr>
      <w:r w:rsidRPr="006C1F2D">
        <w:rPr>
          <w:b/>
          <w:sz w:val="28"/>
          <w:szCs w:val="28"/>
        </w:rPr>
        <w:t>Three Modes of QTI Implementation</w:t>
      </w:r>
    </w:p>
    <w:p w14:paraId="00000002" w14:textId="77777777" w:rsidR="007566CC" w:rsidRPr="006C1F2D" w:rsidRDefault="006C1F2D">
      <w:pPr>
        <w:rPr>
          <w:b/>
          <w:sz w:val="24"/>
          <w:szCs w:val="24"/>
        </w:rPr>
      </w:pPr>
      <w:r w:rsidRPr="006C1F2D">
        <w:rPr>
          <w:b/>
          <w:sz w:val="24"/>
          <w:szCs w:val="24"/>
        </w:rPr>
        <w:t>Adopt</w:t>
      </w:r>
    </w:p>
    <w:p w14:paraId="00000003" w14:textId="77777777" w:rsidR="007566CC" w:rsidRPr="006C1F2D" w:rsidRDefault="006C1F2D">
      <w:pPr>
        <w:numPr>
          <w:ilvl w:val="0"/>
          <w:numId w:val="2"/>
        </w:numPr>
        <w:rPr>
          <w:sz w:val="24"/>
          <w:szCs w:val="24"/>
        </w:rPr>
      </w:pPr>
      <w:r w:rsidRPr="006C1F2D">
        <w:rPr>
          <w:sz w:val="24"/>
          <w:szCs w:val="24"/>
        </w:rPr>
        <w:t>Streamlined uptake</w:t>
      </w:r>
    </w:p>
    <w:p w14:paraId="00000004" w14:textId="77777777" w:rsidR="007566CC" w:rsidRPr="006C1F2D" w:rsidRDefault="006C1F2D">
      <w:pPr>
        <w:numPr>
          <w:ilvl w:val="0"/>
          <w:numId w:val="2"/>
        </w:numPr>
        <w:rPr>
          <w:sz w:val="24"/>
          <w:szCs w:val="24"/>
        </w:rPr>
      </w:pPr>
      <w:r w:rsidRPr="006C1F2D">
        <w:rPr>
          <w:sz w:val="24"/>
          <w:szCs w:val="24"/>
        </w:rPr>
        <w:t>Tested models</w:t>
      </w:r>
    </w:p>
    <w:p w14:paraId="00000005" w14:textId="77777777" w:rsidR="007566CC" w:rsidRPr="006C1F2D" w:rsidRDefault="006C1F2D">
      <w:pPr>
        <w:numPr>
          <w:ilvl w:val="0"/>
          <w:numId w:val="2"/>
        </w:numPr>
        <w:rPr>
          <w:sz w:val="24"/>
          <w:szCs w:val="24"/>
        </w:rPr>
      </w:pPr>
      <w:r w:rsidRPr="006C1F2D">
        <w:rPr>
          <w:sz w:val="24"/>
          <w:szCs w:val="24"/>
        </w:rPr>
        <w:t>QTI in a Box</w:t>
      </w:r>
    </w:p>
    <w:p w14:paraId="00000006" w14:textId="77777777" w:rsidR="007566CC" w:rsidRPr="006C1F2D" w:rsidRDefault="007566CC">
      <w:pPr>
        <w:rPr>
          <w:sz w:val="24"/>
          <w:szCs w:val="24"/>
        </w:rPr>
      </w:pPr>
    </w:p>
    <w:p w14:paraId="00000007" w14:textId="77777777" w:rsidR="007566CC" w:rsidRPr="006C1F2D" w:rsidRDefault="006C1F2D">
      <w:pPr>
        <w:rPr>
          <w:sz w:val="24"/>
          <w:szCs w:val="24"/>
        </w:rPr>
      </w:pPr>
      <w:r w:rsidRPr="006C1F2D">
        <w:rPr>
          <w:b/>
          <w:sz w:val="24"/>
          <w:szCs w:val="24"/>
        </w:rPr>
        <w:t>Adapt</w:t>
      </w:r>
    </w:p>
    <w:p w14:paraId="00000008" w14:textId="77777777" w:rsidR="007566CC" w:rsidRPr="006C1F2D" w:rsidRDefault="006C1F2D">
      <w:pPr>
        <w:numPr>
          <w:ilvl w:val="0"/>
          <w:numId w:val="1"/>
        </w:numPr>
        <w:rPr>
          <w:sz w:val="24"/>
          <w:szCs w:val="24"/>
        </w:rPr>
      </w:pPr>
      <w:r w:rsidRPr="006C1F2D">
        <w:rPr>
          <w:sz w:val="24"/>
          <w:szCs w:val="24"/>
        </w:rPr>
        <w:t>Flexible uptake</w:t>
      </w:r>
    </w:p>
    <w:p w14:paraId="00000009" w14:textId="77777777" w:rsidR="007566CC" w:rsidRPr="006C1F2D" w:rsidRDefault="006C1F2D">
      <w:pPr>
        <w:numPr>
          <w:ilvl w:val="0"/>
          <w:numId w:val="1"/>
        </w:numPr>
        <w:rPr>
          <w:sz w:val="24"/>
          <w:szCs w:val="24"/>
        </w:rPr>
      </w:pPr>
      <w:r w:rsidRPr="006C1F2D">
        <w:rPr>
          <w:sz w:val="24"/>
          <w:szCs w:val="24"/>
        </w:rPr>
        <w:t>Moderately time consuming</w:t>
      </w:r>
    </w:p>
    <w:p w14:paraId="0000000A" w14:textId="77777777" w:rsidR="007566CC" w:rsidRPr="006C1F2D" w:rsidRDefault="006C1F2D">
      <w:pPr>
        <w:numPr>
          <w:ilvl w:val="0"/>
          <w:numId w:val="1"/>
        </w:numPr>
        <w:rPr>
          <w:sz w:val="24"/>
          <w:szCs w:val="24"/>
        </w:rPr>
      </w:pPr>
      <w:r w:rsidRPr="006C1F2D">
        <w:rPr>
          <w:sz w:val="24"/>
          <w:szCs w:val="24"/>
        </w:rPr>
        <w:t>Disciplinary tailoring</w:t>
      </w:r>
    </w:p>
    <w:p w14:paraId="0000000B" w14:textId="77777777" w:rsidR="007566CC" w:rsidRPr="006C1F2D" w:rsidRDefault="007566CC">
      <w:pPr>
        <w:rPr>
          <w:sz w:val="24"/>
          <w:szCs w:val="24"/>
        </w:rPr>
      </w:pPr>
    </w:p>
    <w:p w14:paraId="0000000C" w14:textId="77777777" w:rsidR="007566CC" w:rsidRPr="006C1F2D" w:rsidRDefault="006C1F2D">
      <w:pPr>
        <w:rPr>
          <w:b/>
          <w:sz w:val="24"/>
          <w:szCs w:val="24"/>
        </w:rPr>
      </w:pPr>
      <w:r w:rsidRPr="006C1F2D">
        <w:rPr>
          <w:b/>
          <w:sz w:val="24"/>
          <w:szCs w:val="24"/>
        </w:rPr>
        <w:t>Author</w:t>
      </w:r>
    </w:p>
    <w:p w14:paraId="0000000D" w14:textId="77777777" w:rsidR="007566CC" w:rsidRPr="006C1F2D" w:rsidRDefault="006C1F2D">
      <w:pPr>
        <w:numPr>
          <w:ilvl w:val="0"/>
          <w:numId w:val="1"/>
        </w:numPr>
        <w:rPr>
          <w:sz w:val="24"/>
          <w:szCs w:val="24"/>
        </w:rPr>
      </w:pPr>
      <w:r w:rsidRPr="006C1F2D">
        <w:rPr>
          <w:sz w:val="24"/>
          <w:szCs w:val="24"/>
        </w:rPr>
        <w:t>Fully customized</w:t>
      </w:r>
    </w:p>
    <w:p w14:paraId="0000000E" w14:textId="77777777" w:rsidR="007566CC" w:rsidRPr="006C1F2D" w:rsidRDefault="006C1F2D">
      <w:pPr>
        <w:numPr>
          <w:ilvl w:val="0"/>
          <w:numId w:val="1"/>
        </w:numPr>
        <w:rPr>
          <w:sz w:val="24"/>
          <w:szCs w:val="24"/>
        </w:rPr>
      </w:pPr>
      <w:r w:rsidRPr="006C1F2D">
        <w:rPr>
          <w:sz w:val="24"/>
          <w:szCs w:val="24"/>
        </w:rPr>
        <w:t>Experimental</w:t>
      </w:r>
    </w:p>
    <w:p w14:paraId="0000000F" w14:textId="77777777" w:rsidR="007566CC" w:rsidRPr="006C1F2D" w:rsidRDefault="006C1F2D">
      <w:pPr>
        <w:numPr>
          <w:ilvl w:val="0"/>
          <w:numId w:val="1"/>
        </w:numPr>
        <w:rPr>
          <w:sz w:val="24"/>
          <w:szCs w:val="24"/>
        </w:rPr>
      </w:pPr>
      <w:r w:rsidRPr="006C1F2D">
        <w:rPr>
          <w:sz w:val="24"/>
          <w:szCs w:val="24"/>
        </w:rPr>
        <w:t>Time consuming</w:t>
      </w:r>
    </w:p>
    <w:sectPr w:rsidR="007566CC" w:rsidRPr="006C1F2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50CB0"/>
    <w:multiLevelType w:val="multilevel"/>
    <w:tmpl w:val="D5D838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33152EA"/>
    <w:multiLevelType w:val="multilevel"/>
    <w:tmpl w:val="64D0F7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6CC"/>
    <w:rsid w:val="006C1F2D"/>
    <w:rsid w:val="0075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C1A872-1753-40CC-8D0E-79B08BB32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heidi loshbaugh</dc:creator>
  <cp:lastModifiedBy>Heidi G. Loshbaugh</cp:lastModifiedBy>
  <cp:revision>2</cp:revision>
  <dcterms:created xsi:type="dcterms:W3CDTF">2022-03-22T16:18:00Z</dcterms:created>
  <dcterms:modified xsi:type="dcterms:W3CDTF">2022-03-22T16:18:00Z</dcterms:modified>
</cp:coreProperties>
</file>