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14C1" w:rsidRDefault="000D30DC">
      <w:pPr>
        <w:pStyle w:val="Heading1"/>
        <w:spacing w:before="480" w:after="160" w:line="240" w:lineRule="auto"/>
        <w:ind w:left="-300" w:right="-300"/>
        <w:rPr>
          <w:b/>
          <w:sz w:val="48"/>
          <w:szCs w:val="48"/>
        </w:rPr>
      </w:pPr>
      <w:bookmarkStart w:id="0" w:name="_lq100tdr2r2x" w:colFirst="0" w:colLast="0"/>
      <w:bookmarkEnd w:id="0"/>
      <w:r>
        <w:rPr>
          <w:b/>
          <w:sz w:val="48"/>
          <w:szCs w:val="48"/>
        </w:rPr>
        <w:t xml:space="preserve">Protocol for Peer Evaluation of a Studio Course* </w:t>
      </w:r>
    </w:p>
    <w:p w14:paraId="00000002" w14:textId="77777777" w:rsidR="001714C1" w:rsidRDefault="000D30DC">
      <w:pPr>
        <w:spacing w:after="160" w:line="240" w:lineRule="auto"/>
        <w:ind w:left="-300" w:right="-300"/>
        <w:rPr>
          <w:sz w:val="24"/>
          <w:szCs w:val="24"/>
          <w:highlight w:val="green"/>
        </w:rPr>
      </w:pPr>
      <w:r>
        <w:rPr>
          <w:sz w:val="24"/>
          <w:szCs w:val="24"/>
          <w:highlight w:val="green"/>
        </w:rPr>
        <w:t>[NOTE: Highlighted text is intended to be modified or deleted. All other text may be left as is or modified to fit departmental needs].</w:t>
      </w:r>
    </w:p>
    <w:p w14:paraId="00000003" w14:textId="77777777" w:rsidR="001714C1" w:rsidRDefault="000D30DC">
      <w:pPr>
        <w:spacing w:after="160" w:line="240" w:lineRule="auto"/>
        <w:rPr>
          <w:sz w:val="24"/>
          <w:szCs w:val="24"/>
        </w:rPr>
      </w:pPr>
      <w:r>
        <w:rPr>
          <w:sz w:val="24"/>
          <w:szCs w:val="24"/>
        </w:rPr>
        <w:t>The evidence-gathering process for peer evaluation of a studio setting includes three phases: observing a studio session</w:t>
      </w:r>
      <w:r>
        <w:rPr>
          <w:sz w:val="24"/>
          <w:szCs w:val="24"/>
        </w:rPr>
        <w:t>; conducting a studio-member focus group; sending a follow up questionnaire.  Then the peer evaluator will draft a follow up discussion of the findings.</w:t>
      </w:r>
    </w:p>
    <w:p w14:paraId="00000004" w14:textId="77777777" w:rsidR="001714C1" w:rsidRDefault="000D30DC">
      <w:pPr>
        <w:pStyle w:val="Heading2"/>
        <w:numPr>
          <w:ilvl w:val="0"/>
          <w:numId w:val="8"/>
        </w:numPr>
        <w:spacing w:after="160" w:line="240" w:lineRule="auto"/>
        <w:ind w:left="270"/>
        <w:rPr>
          <w:b/>
          <w:sz w:val="24"/>
          <w:szCs w:val="24"/>
        </w:rPr>
      </w:pPr>
      <w:bookmarkStart w:id="1" w:name="_8a7pfa664fif" w:colFirst="0" w:colLast="0"/>
      <w:bookmarkEnd w:id="1"/>
      <w:r>
        <w:rPr>
          <w:b/>
          <w:sz w:val="24"/>
          <w:szCs w:val="24"/>
        </w:rPr>
        <w:t>Observing a Studio Course Session</w:t>
      </w:r>
    </w:p>
    <w:p w14:paraId="00000005" w14:textId="77777777" w:rsidR="001714C1" w:rsidRDefault="000D30DC">
      <w:pPr>
        <w:spacing w:after="160" w:line="240" w:lineRule="auto"/>
        <w:rPr>
          <w:sz w:val="24"/>
          <w:szCs w:val="24"/>
        </w:rPr>
      </w:pPr>
      <w:r>
        <w:rPr>
          <w:sz w:val="24"/>
          <w:szCs w:val="24"/>
        </w:rPr>
        <w:t>In collaboration with the professor, attend and observe a studio sess</w:t>
      </w:r>
      <w:r>
        <w:rPr>
          <w:sz w:val="24"/>
          <w:szCs w:val="24"/>
        </w:rPr>
        <w:t xml:space="preserve">ion.  Plan to </w:t>
      </w:r>
    </w:p>
    <w:p w14:paraId="00000006" w14:textId="77777777" w:rsidR="001714C1" w:rsidRDefault="000D30DC">
      <w:pPr>
        <w:numPr>
          <w:ilvl w:val="0"/>
          <w:numId w:val="5"/>
        </w:numPr>
        <w:spacing w:line="240" w:lineRule="auto"/>
        <w:rPr>
          <w:sz w:val="24"/>
          <w:szCs w:val="24"/>
        </w:rPr>
      </w:pPr>
      <w:r>
        <w:rPr>
          <w:sz w:val="24"/>
          <w:szCs w:val="24"/>
        </w:rPr>
        <w:t xml:space="preserve">record the activities/purpose of the studio session </w:t>
      </w:r>
    </w:p>
    <w:p w14:paraId="00000007" w14:textId="77777777" w:rsidR="001714C1" w:rsidRDefault="000D30DC">
      <w:pPr>
        <w:numPr>
          <w:ilvl w:val="0"/>
          <w:numId w:val="5"/>
        </w:numPr>
        <w:spacing w:line="240" w:lineRule="auto"/>
        <w:rPr>
          <w:sz w:val="24"/>
          <w:szCs w:val="24"/>
        </w:rPr>
      </w:pPr>
      <w:r>
        <w:rPr>
          <w:sz w:val="24"/>
          <w:szCs w:val="24"/>
        </w:rPr>
        <w:t>identify the role(s) of the attendees (e.g., undergrad, grad student, etc.)</w:t>
      </w:r>
    </w:p>
    <w:p w14:paraId="00000008" w14:textId="77777777" w:rsidR="001714C1" w:rsidRDefault="000D30DC">
      <w:pPr>
        <w:numPr>
          <w:ilvl w:val="0"/>
          <w:numId w:val="5"/>
        </w:numPr>
        <w:spacing w:line="240" w:lineRule="auto"/>
        <w:rPr>
          <w:sz w:val="24"/>
          <w:szCs w:val="24"/>
        </w:rPr>
      </w:pPr>
      <w:r>
        <w:rPr>
          <w:sz w:val="24"/>
          <w:szCs w:val="24"/>
        </w:rPr>
        <w:t>observe/take note of</w:t>
      </w:r>
    </w:p>
    <w:p w14:paraId="00000009" w14:textId="77777777" w:rsidR="001714C1" w:rsidRDefault="000D30DC">
      <w:pPr>
        <w:numPr>
          <w:ilvl w:val="0"/>
          <w:numId w:val="7"/>
        </w:numPr>
        <w:spacing w:line="240" w:lineRule="auto"/>
        <w:rPr>
          <w:sz w:val="24"/>
          <w:szCs w:val="24"/>
        </w:rPr>
      </w:pPr>
      <w:r>
        <w:rPr>
          <w:sz w:val="24"/>
          <w:szCs w:val="24"/>
        </w:rPr>
        <w:t>Level, range, tone of discourse</w:t>
      </w:r>
    </w:p>
    <w:p w14:paraId="0000000A" w14:textId="77777777" w:rsidR="001714C1" w:rsidRDefault="000D30DC">
      <w:pPr>
        <w:numPr>
          <w:ilvl w:val="1"/>
          <w:numId w:val="6"/>
        </w:numPr>
        <w:spacing w:line="240" w:lineRule="auto"/>
        <w:ind w:left="1440" w:hanging="360"/>
        <w:rPr>
          <w:sz w:val="24"/>
          <w:szCs w:val="24"/>
        </w:rPr>
      </w:pPr>
      <w:r>
        <w:rPr>
          <w:sz w:val="24"/>
          <w:szCs w:val="24"/>
        </w:rPr>
        <w:t>Who contributed and participated: All, most, or only a few?</w:t>
      </w:r>
      <w:r>
        <w:rPr>
          <w:sz w:val="24"/>
          <w:szCs w:val="24"/>
        </w:rPr>
        <w:t>  Were there differences based on age, sex, race/ethnicity, role of the attendee?</w:t>
      </w:r>
    </w:p>
    <w:p w14:paraId="0000000B" w14:textId="77777777" w:rsidR="001714C1" w:rsidRDefault="000D30DC">
      <w:pPr>
        <w:numPr>
          <w:ilvl w:val="1"/>
          <w:numId w:val="6"/>
        </w:numPr>
        <w:spacing w:line="240" w:lineRule="auto"/>
        <w:ind w:left="1440" w:hanging="360"/>
        <w:rPr>
          <w:sz w:val="24"/>
          <w:szCs w:val="24"/>
        </w:rPr>
      </w:pPr>
      <w:r>
        <w:rPr>
          <w:sz w:val="24"/>
          <w:szCs w:val="24"/>
        </w:rPr>
        <w:t>What was the quality of contributions?  Were they targeted and on task or unfocused and distracting?  What feedback did the professor or others offer?</w:t>
      </w:r>
    </w:p>
    <w:p w14:paraId="0000000C" w14:textId="77777777" w:rsidR="001714C1" w:rsidRDefault="000D30DC">
      <w:pPr>
        <w:numPr>
          <w:ilvl w:val="1"/>
          <w:numId w:val="6"/>
        </w:numPr>
        <w:spacing w:line="240" w:lineRule="auto"/>
        <w:ind w:left="1440" w:hanging="360"/>
        <w:rPr>
          <w:sz w:val="24"/>
          <w:szCs w:val="24"/>
        </w:rPr>
      </w:pPr>
      <w:r>
        <w:rPr>
          <w:sz w:val="24"/>
          <w:szCs w:val="24"/>
        </w:rPr>
        <w:t>Group dynamics/Climate</w:t>
      </w:r>
    </w:p>
    <w:p w14:paraId="0000000D" w14:textId="77777777" w:rsidR="001714C1" w:rsidRDefault="000D30DC">
      <w:pPr>
        <w:numPr>
          <w:ilvl w:val="2"/>
          <w:numId w:val="1"/>
        </w:numPr>
        <w:spacing w:line="240" w:lineRule="auto"/>
        <w:ind w:left="2160" w:hanging="360"/>
        <w:rPr>
          <w:sz w:val="24"/>
          <w:szCs w:val="24"/>
        </w:rPr>
      </w:pPr>
      <w:r>
        <w:rPr>
          <w:sz w:val="24"/>
          <w:szCs w:val="24"/>
        </w:rPr>
        <w:t>What was the level of ease/comfort of studio members?</w:t>
      </w:r>
    </w:p>
    <w:p w14:paraId="0000000E" w14:textId="77777777" w:rsidR="001714C1" w:rsidRDefault="000D30DC">
      <w:pPr>
        <w:numPr>
          <w:ilvl w:val="2"/>
          <w:numId w:val="1"/>
        </w:numPr>
        <w:spacing w:line="240" w:lineRule="auto"/>
        <w:ind w:left="2160" w:hanging="360"/>
        <w:rPr>
          <w:sz w:val="24"/>
          <w:szCs w:val="24"/>
        </w:rPr>
      </w:pPr>
      <w:r>
        <w:rPr>
          <w:sz w:val="24"/>
          <w:szCs w:val="24"/>
        </w:rPr>
        <w:t>How did the professor function as a coach, model, facilitator?</w:t>
      </w:r>
    </w:p>
    <w:p w14:paraId="0000000F" w14:textId="77777777" w:rsidR="001714C1" w:rsidRDefault="000D30DC">
      <w:pPr>
        <w:numPr>
          <w:ilvl w:val="2"/>
          <w:numId w:val="1"/>
        </w:numPr>
        <w:spacing w:line="240" w:lineRule="auto"/>
        <w:ind w:left="2160" w:hanging="360"/>
        <w:rPr>
          <w:sz w:val="24"/>
          <w:szCs w:val="24"/>
        </w:rPr>
      </w:pPr>
      <w:r>
        <w:rPr>
          <w:sz w:val="24"/>
          <w:szCs w:val="24"/>
        </w:rPr>
        <w:t>What was the tone/feel of the session?</w:t>
      </w:r>
    </w:p>
    <w:p w14:paraId="00000010" w14:textId="77777777" w:rsidR="001714C1" w:rsidRDefault="000D30DC">
      <w:pPr>
        <w:pStyle w:val="Heading2"/>
        <w:spacing w:after="160" w:line="240" w:lineRule="auto"/>
        <w:rPr>
          <w:b/>
          <w:sz w:val="24"/>
          <w:szCs w:val="24"/>
        </w:rPr>
      </w:pPr>
      <w:bookmarkStart w:id="2" w:name="_aunht87soy0w" w:colFirst="0" w:colLast="0"/>
      <w:bookmarkEnd w:id="2"/>
      <w:r>
        <w:br w:type="page"/>
      </w:r>
    </w:p>
    <w:p w14:paraId="00000011" w14:textId="77777777" w:rsidR="001714C1" w:rsidRDefault="000D30DC">
      <w:pPr>
        <w:pStyle w:val="Heading2"/>
        <w:spacing w:after="160" w:line="240" w:lineRule="auto"/>
        <w:rPr>
          <w:b/>
          <w:sz w:val="24"/>
          <w:szCs w:val="24"/>
        </w:rPr>
      </w:pPr>
      <w:bookmarkStart w:id="3" w:name="_allyyo2mrqtx" w:colFirst="0" w:colLast="0"/>
      <w:bookmarkEnd w:id="3"/>
      <w:r>
        <w:rPr>
          <w:b/>
          <w:sz w:val="24"/>
          <w:szCs w:val="24"/>
        </w:rPr>
        <w:lastRenderedPageBreak/>
        <w:t>II. Conducting a Studio-Session Focus Group</w:t>
      </w:r>
    </w:p>
    <w:p w14:paraId="00000012" w14:textId="77777777" w:rsidR="001714C1" w:rsidRDefault="000D30DC">
      <w:pPr>
        <w:spacing w:after="160" w:line="240" w:lineRule="auto"/>
        <w:rPr>
          <w:sz w:val="24"/>
          <w:szCs w:val="24"/>
        </w:rPr>
      </w:pPr>
      <w:r>
        <w:rPr>
          <w:sz w:val="24"/>
          <w:szCs w:val="24"/>
        </w:rPr>
        <w:t xml:space="preserve">NOTE: The professor should NOT attend. Plan for 30 minutes.  Explain the purpose of the focus group is to collect evidence about the quality of teaching and mentoring in the studio. </w:t>
      </w:r>
    </w:p>
    <w:p w14:paraId="00000013" w14:textId="77777777" w:rsidR="001714C1" w:rsidRDefault="000D30DC">
      <w:pPr>
        <w:spacing w:after="160" w:line="240" w:lineRule="auto"/>
        <w:rPr>
          <w:sz w:val="24"/>
          <w:szCs w:val="24"/>
        </w:rPr>
      </w:pPr>
      <w:r>
        <w:rPr>
          <w:sz w:val="24"/>
          <w:szCs w:val="24"/>
        </w:rPr>
        <w:t>Announce </w:t>
      </w:r>
    </w:p>
    <w:p w14:paraId="00000014" w14:textId="77777777" w:rsidR="001714C1" w:rsidRDefault="000D30DC">
      <w:pPr>
        <w:spacing w:after="160" w:line="240" w:lineRule="auto"/>
        <w:ind w:left="720"/>
        <w:rPr>
          <w:sz w:val="24"/>
          <w:szCs w:val="24"/>
        </w:rPr>
      </w:pPr>
      <w:r>
        <w:rPr>
          <w:sz w:val="24"/>
          <w:szCs w:val="24"/>
        </w:rPr>
        <w:t xml:space="preserve">“The information you share with me will be used for evaluation </w:t>
      </w:r>
      <w:r>
        <w:rPr>
          <w:sz w:val="24"/>
          <w:szCs w:val="24"/>
        </w:rPr>
        <w:t xml:space="preserve">of teaching.  </w:t>
      </w:r>
      <w:r>
        <w:rPr>
          <w:i/>
          <w:sz w:val="24"/>
          <w:szCs w:val="24"/>
        </w:rPr>
        <w:t>Concerns</w:t>
      </w:r>
      <w:r>
        <w:rPr>
          <w:sz w:val="24"/>
          <w:szCs w:val="24"/>
        </w:rPr>
        <w:t xml:space="preserve"> about professional conduct such as regarding discrimination are very important but should not be addressed in this manner.  Instead, please contact </w:t>
      </w:r>
      <w:proofErr w:type="spellStart"/>
      <w:r>
        <w:rPr>
          <w:sz w:val="24"/>
          <w:szCs w:val="24"/>
        </w:rPr>
        <w:t>Llen</w:t>
      </w:r>
      <w:proofErr w:type="spellEnd"/>
      <w:r>
        <w:rPr>
          <w:sz w:val="24"/>
          <w:szCs w:val="24"/>
        </w:rPr>
        <w:t xml:space="preserve"> Pomeroy, Acting Associate Vice Chancellor for the Office of Institutional Equity</w:t>
      </w:r>
      <w:r>
        <w:rPr>
          <w:sz w:val="24"/>
          <w:szCs w:val="24"/>
        </w:rPr>
        <w:t xml:space="preserve"> and Compliance and Title IX Coordinator, </w:t>
      </w:r>
      <w:hyperlink r:id="rId5">
        <w:r>
          <w:rPr>
            <w:color w:val="1155CC"/>
            <w:sz w:val="24"/>
            <w:szCs w:val="24"/>
            <w:u w:val="single"/>
          </w:rPr>
          <w:t>cureport@colorado.edu</w:t>
        </w:r>
      </w:hyperlink>
      <w:r>
        <w:rPr>
          <w:sz w:val="24"/>
          <w:szCs w:val="24"/>
        </w:rPr>
        <w:t xml:space="preserve">.  </w:t>
      </w:r>
    </w:p>
    <w:p w14:paraId="00000015" w14:textId="77777777" w:rsidR="001714C1" w:rsidRDefault="000D30DC">
      <w:pPr>
        <w:spacing w:after="160" w:line="240" w:lineRule="auto"/>
        <w:ind w:left="720"/>
        <w:rPr>
          <w:sz w:val="24"/>
          <w:szCs w:val="24"/>
        </w:rPr>
      </w:pPr>
      <w:r>
        <w:rPr>
          <w:sz w:val="24"/>
          <w:szCs w:val="24"/>
        </w:rPr>
        <w:t>If you are hesitant to share thoughts with the group, I will also send an email so students can respond to me privately. I have a couple of v</w:t>
      </w:r>
      <w:r>
        <w:rPr>
          <w:sz w:val="24"/>
          <w:szCs w:val="24"/>
        </w:rPr>
        <w:t>ery broad questions. I’d like you to collectively brainstorm answers, and then I will ask you each to indicate whether you agree or disagree with each response.” </w:t>
      </w:r>
    </w:p>
    <w:p w14:paraId="00000016" w14:textId="77777777" w:rsidR="001714C1" w:rsidRDefault="000D30DC">
      <w:pPr>
        <w:spacing w:after="160" w:line="240" w:lineRule="auto"/>
        <w:rPr>
          <w:sz w:val="24"/>
          <w:szCs w:val="24"/>
        </w:rPr>
      </w:pPr>
      <w:r>
        <w:rPr>
          <w:sz w:val="24"/>
          <w:szCs w:val="24"/>
        </w:rPr>
        <w:t>Sample focus group questions:</w:t>
      </w:r>
    </w:p>
    <w:p w14:paraId="00000017" w14:textId="77777777" w:rsidR="001714C1" w:rsidRDefault="000D30DC">
      <w:pPr>
        <w:numPr>
          <w:ilvl w:val="0"/>
          <w:numId w:val="2"/>
        </w:numPr>
        <w:spacing w:line="240" w:lineRule="auto"/>
        <w:rPr>
          <w:sz w:val="24"/>
          <w:szCs w:val="24"/>
        </w:rPr>
      </w:pPr>
      <w:r>
        <w:rPr>
          <w:sz w:val="24"/>
          <w:szCs w:val="24"/>
        </w:rPr>
        <w:t xml:space="preserve">What are some of the best things about learning in Dr. </w:t>
      </w:r>
      <w:r>
        <w:rPr>
          <w:sz w:val="24"/>
          <w:szCs w:val="24"/>
          <w:highlight w:val="green"/>
        </w:rPr>
        <w:t>XXX’s</w:t>
      </w:r>
      <w:r>
        <w:rPr>
          <w:sz w:val="24"/>
          <w:szCs w:val="24"/>
        </w:rPr>
        <w:t xml:space="preserve"> st</w:t>
      </w:r>
      <w:r>
        <w:rPr>
          <w:sz w:val="24"/>
          <w:szCs w:val="24"/>
        </w:rPr>
        <w:t>udio?</w:t>
      </w:r>
    </w:p>
    <w:p w14:paraId="00000018" w14:textId="77777777" w:rsidR="001714C1" w:rsidRDefault="000D30DC">
      <w:pPr>
        <w:numPr>
          <w:ilvl w:val="0"/>
          <w:numId w:val="2"/>
        </w:numPr>
        <w:spacing w:line="240" w:lineRule="auto"/>
        <w:rPr>
          <w:sz w:val="24"/>
          <w:szCs w:val="24"/>
        </w:rPr>
      </w:pPr>
      <w:r>
        <w:rPr>
          <w:sz w:val="24"/>
          <w:szCs w:val="24"/>
        </w:rPr>
        <w:t xml:space="preserve">What could improve the experience of learning in Dr. </w:t>
      </w:r>
      <w:r>
        <w:rPr>
          <w:sz w:val="24"/>
          <w:szCs w:val="24"/>
          <w:highlight w:val="green"/>
        </w:rPr>
        <w:t>XXX’s</w:t>
      </w:r>
      <w:r>
        <w:rPr>
          <w:sz w:val="24"/>
          <w:szCs w:val="24"/>
        </w:rPr>
        <w:t xml:space="preserve"> studio? </w:t>
      </w:r>
    </w:p>
    <w:p w14:paraId="00000019" w14:textId="77777777" w:rsidR="001714C1" w:rsidRDefault="000D30DC">
      <w:pPr>
        <w:numPr>
          <w:ilvl w:val="0"/>
          <w:numId w:val="2"/>
        </w:numPr>
        <w:spacing w:line="240" w:lineRule="auto"/>
        <w:rPr>
          <w:sz w:val="24"/>
          <w:szCs w:val="24"/>
        </w:rPr>
      </w:pPr>
      <w:r>
        <w:rPr>
          <w:sz w:val="24"/>
          <w:szCs w:val="24"/>
        </w:rPr>
        <w:t>Is there anything else we did not cover that you would like to mention? </w:t>
      </w:r>
    </w:p>
    <w:p w14:paraId="0000001A" w14:textId="77777777" w:rsidR="001714C1" w:rsidRDefault="001714C1">
      <w:pPr>
        <w:spacing w:line="240" w:lineRule="auto"/>
        <w:rPr>
          <w:sz w:val="24"/>
          <w:szCs w:val="24"/>
        </w:rPr>
      </w:pPr>
    </w:p>
    <w:p w14:paraId="0000001B" w14:textId="77777777" w:rsidR="001714C1" w:rsidRDefault="000D30DC">
      <w:pPr>
        <w:pStyle w:val="Heading2"/>
        <w:spacing w:after="160" w:line="240" w:lineRule="auto"/>
        <w:rPr>
          <w:b/>
          <w:sz w:val="24"/>
          <w:szCs w:val="24"/>
        </w:rPr>
      </w:pPr>
      <w:bookmarkStart w:id="4" w:name="_ar6ig97wp0s8" w:colFirst="0" w:colLast="0"/>
      <w:bookmarkEnd w:id="4"/>
      <w:r>
        <w:br w:type="page"/>
      </w:r>
    </w:p>
    <w:p w14:paraId="0000001C" w14:textId="77777777" w:rsidR="001714C1" w:rsidRDefault="000D30DC">
      <w:pPr>
        <w:pStyle w:val="Heading2"/>
        <w:spacing w:after="160" w:line="240" w:lineRule="auto"/>
        <w:rPr>
          <w:b/>
          <w:sz w:val="24"/>
          <w:szCs w:val="24"/>
        </w:rPr>
      </w:pPr>
      <w:bookmarkStart w:id="5" w:name="_l1tpf83fedwh" w:colFirst="0" w:colLast="0"/>
      <w:bookmarkEnd w:id="5"/>
      <w:r>
        <w:rPr>
          <w:b/>
          <w:sz w:val="24"/>
          <w:szCs w:val="24"/>
        </w:rPr>
        <w:lastRenderedPageBreak/>
        <w:t>III. Follow-Up Email/Questionnaire</w:t>
      </w:r>
    </w:p>
    <w:p w14:paraId="0000001D" w14:textId="77777777" w:rsidR="001714C1" w:rsidRDefault="000D30DC">
      <w:pPr>
        <w:spacing w:after="160" w:line="240" w:lineRule="auto"/>
        <w:rPr>
          <w:sz w:val="24"/>
          <w:szCs w:val="24"/>
        </w:rPr>
      </w:pPr>
      <w:r>
        <w:rPr>
          <w:sz w:val="24"/>
          <w:szCs w:val="24"/>
        </w:rPr>
        <w:t xml:space="preserve">NOTE: Do NOT include the professor in this distribution list.  The first goal is to invite members of the studio who were not able to participate in the focus group to share feedback on their experiences.  The second goal is to allow members of the studio </w:t>
      </w:r>
      <w:r>
        <w:rPr>
          <w:sz w:val="24"/>
          <w:szCs w:val="24"/>
        </w:rPr>
        <w:t>who prefer a private channel for their feedback to offer their observations directly with the evaluator.</w:t>
      </w:r>
    </w:p>
    <w:p w14:paraId="0000001E" w14:textId="77777777" w:rsidR="001714C1" w:rsidRDefault="000D30DC">
      <w:pPr>
        <w:spacing w:after="160" w:line="240" w:lineRule="auto"/>
        <w:rPr>
          <w:sz w:val="24"/>
          <w:szCs w:val="24"/>
        </w:rPr>
      </w:pPr>
      <w:r>
        <w:rPr>
          <w:i/>
          <w:sz w:val="24"/>
          <w:szCs w:val="24"/>
        </w:rPr>
        <w:t>Sample Text for Email</w:t>
      </w:r>
    </w:p>
    <w:p w14:paraId="0000001F" w14:textId="77777777" w:rsidR="001714C1" w:rsidRDefault="000D30DC">
      <w:pPr>
        <w:spacing w:after="160" w:line="240" w:lineRule="auto"/>
        <w:rPr>
          <w:sz w:val="24"/>
          <w:szCs w:val="24"/>
        </w:rPr>
      </w:pPr>
      <w:r>
        <w:rPr>
          <w:sz w:val="24"/>
          <w:szCs w:val="24"/>
        </w:rPr>
        <w:t xml:space="preserve">Dear </w:t>
      </w:r>
      <w:r>
        <w:rPr>
          <w:sz w:val="24"/>
          <w:szCs w:val="24"/>
          <w:highlight w:val="green"/>
        </w:rPr>
        <w:t>XXX</w:t>
      </w:r>
      <w:r>
        <w:rPr>
          <w:sz w:val="24"/>
          <w:szCs w:val="24"/>
        </w:rPr>
        <w:t xml:space="preserve"> Studio Students, and Collaborators, </w:t>
      </w:r>
    </w:p>
    <w:p w14:paraId="00000020" w14:textId="77777777" w:rsidR="001714C1" w:rsidRDefault="000D30DC">
      <w:pPr>
        <w:spacing w:after="160" w:line="240" w:lineRule="auto"/>
        <w:rPr>
          <w:sz w:val="24"/>
          <w:szCs w:val="24"/>
        </w:rPr>
      </w:pPr>
      <w:r>
        <w:rPr>
          <w:sz w:val="24"/>
          <w:szCs w:val="24"/>
        </w:rPr>
        <w:t>Thanks to those of you who attended my visit to the studio yesterday (date). This e</w:t>
      </w:r>
      <w:r>
        <w:rPr>
          <w:sz w:val="24"/>
          <w:szCs w:val="24"/>
        </w:rPr>
        <w:t xml:space="preserve">mail invites non-attendees to share their experiences in the studio </w:t>
      </w:r>
      <w:proofErr w:type="gramStart"/>
      <w:r>
        <w:rPr>
          <w:sz w:val="24"/>
          <w:szCs w:val="24"/>
        </w:rPr>
        <w:t>and also</w:t>
      </w:r>
      <w:proofErr w:type="gramEnd"/>
      <w:r>
        <w:rPr>
          <w:sz w:val="24"/>
          <w:szCs w:val="24"/>
        </w:rPr>
        <w:t xml:space="preserve"> offers attendees of the meeting a chance to share their experiences privately. All contributions will be kept private. In your reply to this email, </w:t>
      </w:r>
      <w:r>
        <w:rPr>
          <w:b/>
          <w:sz w:val="24"/>
          <w:szCs w:val="24"/>
        </w:rPr>
        <w:t>please do not change the subjec</w:t>
      </w:r>
      <w:r>
        <w:rPr>
          <w:b/>
          <w:sz w:val="24"/>
          <w:szCs w:val="24"/>
        </w:rPr>
        <w:t>t line</w:t>
      </w:r>
      <w:r>
        <w:rPr>
          <w:sz w:val="24"/>
          <w:szCs w:val="24"/>
        </w:rPr>
        <w:t>; that helps me stay organized! </w:t>
      </w:r>
    </w:p>
    <w:p w14:paraId="00000021" w14:textId="77777777" w:rsidR="001714C1" w:rsidRDefault="000D30DC">
      <w:pPr>
        <w:spacing w:after="160" w:line="240" w:lineRule="auto"/>
        <w:rPr>
          <w:sz w:val="24"/>
          <w:szCs w:val="24"/>
        </w:rPr>
      </w:pPr>
      <w:r>
        <w:rPr>
          <w:sz w:val="24"/>
          <w:szCs w:val="24"/>
        </w:rPr>
        <w:t>For anyone who was not able to attend, here is your chance to share your perspective.  Yesterday, we broadly discussed these questions:</w:t>
      </w:r>
    </w:p>
    <w:p w14:paraId="00000022" w14:textId="77777777" w:rsidR="001714C1" w:rsidRDefault="000D30DC">
      <w:pPr>
        <w:numPr>
          <w:ilvl w:val="0"/>
          <w:numId w:val="4"/>
        </w:numPr>
        <w:spacing w:line="240" w:lineRule="auto"/>
        <w:rPr>
          <w:sz w:val="24"/>
          <w:szCs w:val="24"/>
        </w:rPr>
      </w:pPr>
      <w:r>
        <w:rPr>
          <w:sz w:val="24"/>
          <w:szCs w:val="24"/>
        </w:rPr>
        <w:t xml:space="preserve">What are some of the best things about learning in Dr. </w:t>
      </w:r>
      <w:r>
        <w:rPr>
          <w:sz w:val="24"/>
          <w:szCs w:val="24"/>
          <w:highlight w:val="green"/>
        </w:rPr>
        <w:t>XXX’s</w:t>
      </w:r>
      <w:r>
        <w:rPr>
          <w:sz w:val="24"/>
          <w:szCs w:val="24"/>
        </w:rPr>
        <w:t xml:space="preserve"> studio?</w:t>
      </w:r>
    </w:p>
    <w:p w14:paraId="00000023" w14:textId="77777777" w:rsidR="001714C1" w:rsidRDefault="000D30DC">
      <w:pPr>
        <w:numPr>
          <w:ilvl w:val="0"/>
          <w:numId w:val="4"/>
        </w:numPr>
        <w:spacing w:line="240" w:lineRule="auto"/>
        <w:rPr>
          <w:sz w:val="24"/>
          <w:szCs w:val="24"/>
        </w:rPr>
      </w:pPr>
      <w:r>
        <w:rPr>
          <w:sz w:val="24"/>
          <w:szCs w:val="24"/>
        </w:rPr>
        <w:t>What could i</w:t>
      </w:r>
      <w:r>
        <w:rPr>
          <w:sz w:val="24"/>
          <w:szCs w:val="24"/>
        </w:rPr>
        <w:t xml:space="preserve">mprove the experience of learning in Dr. </w:t>
      </w:r>
      <w:r>
        <w:rPr>
          <w:sz w:val="24"/>
          <w:szCs w:val="24"/>
          <w:highlight w:val="green"/>
        </w:rPr>
        <w:t>XXX’s</w:t>
      </w:r>
      <w:r>
        <w:rPr>
          <w:sz w:val="24"/>
          <w:szCs w:val="24"/>
        </w:rPr>
        <w:t xml:space="preserve"> studio? </w:t>
      </w:r>
    </w:p>
    <w:p w14:paraId="00000024" w14:textId="77777777" w:rsidR="001714C1" w:rsidRDefault="000D30DC">
      <w:pPr>
        <w:numPr>
          <w:ilvl w:val="0"/>
          <w:numId w:val="4"/>
        </w:numPr>
        <w:spacing w:line="240" w:lineRule="auto"/>
        <w:rPr>
          <w:sz w:val="24"/>
          <w:szCs w:val="24"/>
        </w:rPr>
      </w:pPr>
      <w:r>
        <w:rPr>
          <w:sz w:val="24"/>
          <w:szCs w:val="24"/>
        </w:rPr>
        <w:t>Is there anything else we did not cover that you would like to mention? </w:t>
      </w:r>
    </w:p>
    <w:p w14:paraId="00000025" w14:textId="77777777" w:rsidR="001714C1" w:rsidRDefault="001714C1">
      <w:pPr>
        <w:spacing w:line="240" w:lineRule="auto"/>
        <w:rPr>
          <w:sz w:val="24"/>
          <w:szCs w:val="24"/>
        </w:rPr>
      </w:pPr>
    </w:p>
    <w:p w14:paraId="00000026" w14:textId="77777777" w:rsidR="001714C1" w:rsidRDefault="000D30DC">
      <w:pPr>
        <w:spacing w:after="160" w:line="240" w:lineRule="auto"/>
        <w:rPr>
          <w:sz w:val="24"/>
          <w:szCs w:val="24"/>
        </w:rPr>
      </w:pPr>
      <w:r>
        <w:rPr>
          <w:sz w:val="24"/>
          <w:szCs w:val="24"/>
        </w:rPr>
        <w:t>Studio session attendees, please feel free to reply to this email with any information you wish to share privately.  Thanks ag</w:t>
      </w:r>
      <w:r>
        <w:rPr>
          <w:sz w:val="24"/>
          <w:szCs w:val="24"/>
        </w:rPr>
        <w:t>ain for meeting with me yesterday! </w:t>
      </w:r>
    </w:p>
    <w:p w14:paraId="00000027" w14:textId="77777777" w:rsidR="001714C1" w:rsidRDefault="000D30DC">
      <w:pPr>
        <w:spacing w:after="160" w:line="240" w:lineRule="auto"/>
        <w:rPr>
          <w:sz w:val="24"/>
          <w:szCs w:val="24"/>
        </w:rPr>
      </w:pPr>
      <w:r>
        <w:rPr>
          <w:sz w:val="24"/>
          <w:szCs w:val="24"/>
        </w:rPr>
        <w:t>I welcome meeting with any of you personally if you like.  Just email me to make an appointment. </w:t>
      </w:r>
    </w:p>
    <w:p w14:paraId="00000028" w14:textId="77777777" w:rsidR="001714C1" w:rsidRDefault="000D30DC">
      <w:pPr>
        <w:spacing w:after="160" w:line="240" w:lineRule="auto"/>
        <w:rPr>
          <w:sz w:val="24"/>
          <w:szCs w:val="24"/>
        </w:rPr>
      </w:pPr>
      <w:r>
        <w:rPr>
          <w:sz w:val="24"/>
          <w:szCs w:val="24"/>
        </w:rPr>
        <w:t>Thanks much for your help! </w:t>
      </w:r>
    </w:p>
    <w:p w14:paraId="00000029" w14:textId="77777777" w:rsidR="001714C1" w:rsidRDefault="000D30DC">
      <w:pPr>
        <w:spacing w:after="160" w:line="240" w:lineRule="auto"/>
        <w:rPr>
          <w:sz w:val="24"/>
          <w:szCs w:val="24"/>
        </w:rPr>
      </w:pPr>
      <w:r>
        <w:rPr>
          <w:sz w:val="24"/>
          <w:szCs w:val="24"/>
        </w:rPr>
        <w:t>Best,</w:t>
      </w:r>
    </w:p>
    <w:p w14:paraId="0000002A" w14:textId="77777777" w:rsidR="001714C1" w:rsidRDefault="000D30DC">
      <w:pPr>
        <w:spacing w:after="160" w:line="240" w:lineRule="auto"/>
        <w:rPr>
          <w:sz w:val="24"/>
          <w:szCs w:val="24"/>
        </w:rPr>
      </w:pPr>
      <w:r>
        <w:rPr>
          <w:sz w:val="24"/>
          <w:szCs w:val="24"/>
          <w:highlight w:val="green"/>
        </w:rPr>
        <w:t>[your name]</w:t>
      </w:r>
    </w:p>
    <w:p w14:paraId="0000002B" w14:textId="77777777" w:rsidR="001714C1" w:rsidRDefault="001714C1">
      <w:pPr>
        <w:spacing w:line="240" w:lineRule="auto"/>
        <w:rPr>
          <w:sz w:val="24"/>
          <w:szCs w:val="24"/>
        </w:rPr>
      </w:pPr>
    </w:p>
    <w:p w14:paraId="0000002C" w14:textId="77777777" w:rsidR="001714C1" w:rsidRDefault="000D30DC">
      <w:pPr>
        <w:pStyle w:val="Heading2"/>
        <w:spacing w:after="160" w:line="240" w:lineRule="auto"/>
        <w:rPr>
          <w:b/>
          <w:sz w:val="24"/>
          <w:szCs w:val="24"/>
        </w:rPr>
      </w:pPr>
      <w:bookmarkStart w:id="6" w:name="_aeygh6kv1mri" w:colFirst="0" w:colLast="0"/>
      <w:bookmarkEnd w:id="6"/>
      <w:r>
        <w:br w:type="page"/>
      </w:r>
    </w:p>
    <w:p w14:paraId="0000002D" w14:textId="77777777" w:rsidR="001714C1" w:rsidRDefault="000D30DC">
      <w:pPr>
        <w:pStyle w:val="Heading2"/>
        <w:spacing w:after="160" w:line="240" w:lineRule="auto"/>
        <w:rPr>
          <w:b/>
          <w:sz w:val="24"/>
          <w:szCs w:val="24"/>
        </w:rPr>
      </w:pPr>
      <w:bookmarkStart w:id="7" w:name="_80zw3i93e0as" w:colFirst="0" w:colLast="0"/>
      <w:bookmarkEnd w:id="7"/>
      <w:r>
        <w:rPr>
          <w:b/>
          <w:sz w:val="24"/>
          <w:szCs w:val="24"/>
        </w:rPr>
        <w:lastRenderedPageBreak/>
        <w:t>IV. Writing Up Your Report (3-5 pages)</w:t>
      </w:r>
    </w:p>
    <w:p w14:paraId="0000002E" w14:textId="77777777" w:rsidR="001714C1" w:rsidRDefault="000D30DC">
      <w:pPr>
        <w:spacing w:after="160" w:line="240" w:lineRule="auto"/>
        <w:rPr>
          <w:sz w:val="24"/>
          <w:szCs w:val="24"/>
        </w:rPr>
      </w:pPr>
      <w:r>
        <w:rPr>
          <w:sz w:val="24"/>
          <w:szCs w:val="24"/>
        </w:rPr>
        <w:t>NOTE: Name ONLY the professor.  All student/mentee responses should be unidentified. Briefly describe the overall observation/interview process, including  </w:t>
      </w:r>
    </w:p>
    <w:p w14:paraId="0000002F" w14:textId="77777777" w:rsidR="001714C1" w:rsidRDefault="000D30DC">
      <w:pPr>
        <w:numPr>
          <w:ilvl w:val="0"/>
          <w:numId w:val="3"/>
        </w:numPr>
        <w:spacing w:line="240" w:lineRule="auto"/>
        <w:rPr>
          <w:sz w:val="24"/>
          <w:szCs w:val="24"/>
        </w:rPr>
      </w:pPr>
      <w:r>
        <w:rPr>
          <w:sz w:val="24"/>
          <w:szCs w:val="24"/>
        </w:rPr>
        <w:t xml:space="preserve">Briefly summarize the studio session </w:t>
      </w:r>
    </w:p>
    <w:p w14:paraId="00000030" w14:textId="77777777" w:rsidR="001714C1" w:rsidRDefault="000D30DC">
      <w:pPr>
        <w:numPr>
          <w:ilvl w:val="1"/>
          <w:numId w:val="3"/>
        </w:numPr>
        <w:spacing w:line="240" w:lineRule="auto"/>
        <w:rPr>
          <w:sz w:val="24"/>
          <w:szCs w:val="24"/>
        </w:rPr>
      </w:pPr>
      <w:r>
        <w:rPr>
          <w:sz w:val="24"/>
          <w:szCs w:val="24"/>
        </w:rPr>
        <w:t xml:space="preserve">date &amp; purpose of the </w:t>
      </w:r>
      <w:r>
        <w:rPr>
          <w:sz w:val="24"/>
          <w:szCs w:val="24"/>
        </w:rPr>
        <w:t>session</w:t>
      </w:r>
    </w:p>
    <w:p w14:paraId="00000031" w14:textId="77777777" w:rsidR="001714C1" w:rsidRDefault="000D30DC">
      <w:pPr>
        <w:numPr>
          <w:ilvl w:val="1"/>
          <w:numId w:val="3"/>
        </w:numPr>
        <w:spacing w:line="240" w:lineRule="auto"/>
        <w:rPr>
          <w:sz w:val="24"/>
          <w:szCs w:val="24"/>
        </w:rPr>
      </w:pPr>
      <w:r>
        <w:rPr>
          <w:sz w:val="24"/>
          <w:szCs w:val="24"/>
        </w:rPr>
        <w:t>roles of those in attendance</w:t>
      </w:r>
    </w:p>
    <w:p w14:paraId="00000032" w14:textId="77777777" w:rsidR="001714C1" w:rsidRDefault="000D30DC">
      <w:pPr>
        <w:numPr>
          <w:ilvl w:val="1"/>
          <w:numId w:val="3"/>
        </w:numPr>
        <w:spacing w:line="240" w:lineRule="auto"/>
        <w:rPr>
          <w:sz w:val="24"/>
          <w:szCs w:val="24"/>
        </w:rPr>
      </w:pPr>
      <w:r>
        <w:rPr>
          <w:sz w:val="24"/>
          <w:szCs w:val="24"/>
        </w:rPr>
        <w:t>meeting dynamics (e.g., level of discourse; group interactions/engagement)</w:t>
      </w:r>
    </w:p>
    <w:p w14:paraId="00000033" w14:textId="77777777" w:rsidR="001714C1" w:rsidRDefault="000D30DC">
      <w:pPr>
        <w:numPr>
          <w:ilvl w:val="0"/>
          <w:numId w:val="3"/>
        </w:numPr>
        <w:spacing w:line="240" w:lineRule="auto"/>
        <w:rPr>
          <w:sz w:val="24"/>
          <w:szCs w:val="24"/>
        </w:rPr>
      </w:pPr>
      <w:r>
        <w:rPr>
          <w:sz w:val="24"/>
          <w:szCs w:val="24"/>
        </w:rPr>
        <w:t>Briefly describe the process for the studio-member focus group, including</w:t>
      </w:r>
    </w:p>
    <w:p w14:paraId="00000034" w14:textId="77777777" w:rsidR="001714C1" w:rsidRDefault="000D30DC">
      <w:pPr>
        <w:numPr>
          <w:ilvl w:val="1"/>
          <w:numId w:val="3"/>
        </w:numPr>
        <w:spacing w:line="240" w:lineRule="auto"/>
        <w:rPr>
          <w:sz w:val="24"/>
          <w:szCs w:val="24"/>
        </w:rPr>
      </w:pPr>
      <w:r>
        <w:rPr>
          <w:sz w:val="24"/>
          <w:szCs w:val="24"/>
        </w:rPr>
        <w:t xml:space="preserve">date &amp; duration </w:t>
      </w:r>
    </w:p>
    <w:p w14:paraId="00000035" w14:textId="77777777" w:rsidR="001714C1" w:rsidRDefault="000D30DC">
      <w:pPr>
        <w:numPr>
          <w:ilvl w:val="1"/>
          <w:numId w:val="3"/>
        </w:numPr>
        <w:spacing w:line="240" w:lineRule="auto"/>
        <w:rPr>
          <w:sz w:val="24"/>
          <w:szCs w:val="24"/>
        </w:rPr>
      </w:pPr>
      <w:r>
        <w:rPr>
          <w:sz w:val="24"/>
          <w:szCs w:val="24"/>
        </w:rPr>
        <w:t>roles of those who participated</w:t>
      </w:r>
    </w:p>
    <w:p w14:paraId="00000036" w14:textId="77777777" w:rsidR="001714C1" w:rsidRDefault="000D30DC">
      <w:pPr>
        <w:numPr>
          <w:ilvl w:val="1"/>
          <w:numId w:val="3"/>
        </w:numPr>
        <w:spacing w:line="240" w:lineRule="auto"/>
        <w:rPr>
          <w:sz w:val="24"/>
          <w:szCs w:val="24"/>
        </w:rPr>
      </w:pPr>
      <w:r>
        <w:rPr>
          <w:sz w:val="24"/>
          <w:szCs w:val="24"/>
        </w:rPr>
        <w:t>copy the questions as</w:t>
      </w:r>
      <w:r>
        <w:rPr>
          <w:sz w:val="24"/>
          <w:szCs w:val="24"/>
        </w:rPr>
        <w:t xml:space="preserve">ked </w:t>
      </w:r>
    </w:p>
    <w:p w14:paraId="00000037" w14:textId="77777777" w:rsidR="001714C1" w:rsidRDefault="000D30DC">
      <w:pPr>
        <w:numPr>
          <w:ilvl w:val="2"/>
          <w:numId w:val="3"/>
        </w:numPr>
        <w:spacing w:line="240" w:lineRule="auto"/>
        <w:rPr>
          <w:sz w:val="24"/>
          <w:szCs w:val="24"/>
        </w:rPr>
      </w:pPr>
      <w:r>
        <w:rPr>
          <w:sz w:val="24"/>
          <w:szCs w:val="24"/>
        </w:rPr>
        <w:t>for each question, highlight responses that participants unanimously agreed on</w:t>
      </w:r>
    </w:p>
    <w:p w14:paraId="00000038" w14:textId="77777777" w:rsidR="001714C1" w:rsidRDefault="000D30DC">
      <w:pPr>
        <w:numPr>
          <w:ilvl w:val="1"/>
          <w:numId w:val="3"/>
        </w:numPr>
        <w:spacing w:line="240" w:lineRule="auto"/>
        <w:rPr>
          <w:sz w:val="24"/>
          <w:szCs w:val="24"/>
        </w:rPr>
      </w:pPr>
      <w:r>
        <w:rPr>
          <w:sz w:val="24"/>
          <w:szCs w:val="24"/>
        </w:rPr>
        <w:t>character of overall tone of comments—positive/negative</w:t>
      </w:r>
    </w:p>
    <w:p w14:paraId="00000039" w14:textId="77777777" w:rsidR="001714C1" w:rsidRDefault="001714C1">
      <w:pPr>
        <w:spacing w:line="240" w:lineRule="auto"/>
        <w:rPr>
          <w:sz w:val="24"/>
          <w:szCs w:val="24"/>
        </w:rPr>
      </w:pPr>
    </w:p>
    <w:p w14:paraId="0000003A" w14:textId="77777777" w:rsidR="001714C1" w:rsidRDefault="000D30DC">
      <w:pPr>
        <w:numPr>
          <w:ilvl w:val="0"/>
          <w:numId w:val="3"/>
        </w:numPr>
        <w:spacing w:line="240" w:lineRule="auto"/>
        <w:rPr>
          <w:sz w:val="24"/>
          <w:szCs w:val="24"/>
        </w:rPr>
      </w:pPr>
      <w:r>
        <w:rPr>
          <w:sz w:val="24"/>
          <w:szCs w:val="24"/>
        </w:rPr>
        <w:t>Briefly describe the process for the follow-up email questionnaire, including</w:t>
      </w:r>
    </w:p>
    <w:p w14:paraId="0000003B" w14:textId="77777777" w:rsidR="001714C1" w:rsidRDefault="000D30DC">
      <w:pPr>
        <w:numPr>
          <w:ilvl w:val="1"/>
          <w:numId w:val="3"/>
        </w:numPr>
        <w:spacing w:line="240" w:lineRule="auto"/>
        <w:rPr>
          <w:sz w:val="24"/>
          <w:szCs w:val="24"/>
        </w:rPr>
      </w:pPr>
      <w:r>
        <w:rPr>
          <w:sz w:val="24"/>
          <w:szCs w:val="24"/>
        </w:rPr>
        <w:t>the text of the email</w:t>
      </w:r>
    </w:p>
    <w:p w14:paraId="0000003C" w14:textId="77777777" w:rsidR="001714C1" w:rsidRDefault="000D30DC">
      <w:pPr>
        <w:numPr>
          <w:ilvl w:val="1"/>
          <w:numId w:val="3"/>
        </w:numPr>
        <w:spacing w:line="240" w:lineRule="auto"/>
        <w:rPr>
          <w:rFonts w:ascii="Calibri" w:eastAsia="Calibri" w:hAnsi="Calibri" w:cs="Calibri"/>
          <w:sz w:val="24"/>
          <w:szCs w:val="24"/>
        </w:rPr>
      </w:pPr>
      <w:r>
        <w:rPr>
          <w:sz w:val="24"/>
          <w:szCs w:val="24"/>
        </w:rPr>
        <w:t>verbatim respon</w:t>
      </w:r>
      <w:r>
        <w:rPr>
          <w:sz w:val="24"/>
          <w:szCs w:val="24"/>
        </w:rPr>
        <w:t>ses to the email—</w:t>
      </w:r>
      <w:r>
        <w:rPr>
          <w:b/>
          <w:sz w:val="24"/>
          <w:szCs w:val="24"/>
        </w:rPr>
        <w:t xml:space="preserve">after having </w:t>
      </w:r>
      <w:r>
        <w:rPr>
          <w:b/>
          <w:sz w:val="24"/>
          <w:szCs w:val="24"/>
          <w:u w:val="single"/>
        </w:rPr>
        <w:t>first</w:t>
      </w:r>
    </w:p>
    <w:p w14:paraId="0000003D" w14:textId="77777777" w:rsidR="001714C1" w:rsidRDefault="000D30DC">
      <w:pPr>
        <w:numPr>
          <w:ilvl w:val="2"/>
          <w:numId w:val="3"/>
        </w:numPr>
        <w:spacing w:line="240" w:lineRule="auto"/>
        <w:rPr>
          <w:sz w:val="24"/>
          <w:szCs w:val="24"/>
        </w:rPr>
      </w:pPr>
      <w:r>
        <w:rPr>
          <w:sz w:val="24"/>
          <w:szCs w:val="24"/>
        </w:rPr>
        <w:t>removed names</w:t>
      </w:r>
    </w:p>
    <w:p w14:paraId="0000003E" w14:textId="77777777" w:rsidR="001714C1" w:rsidRDefault="000D30DC">
      <w:pPr>
        <w:numPr>
          <w:ilvl w:val="2"/>
          <w:numId w:val="3"/>
        </w:numPr>
        <w:spacing w:line="240" w:lineRule="auto"/>
        <w:rPr>
          <w:sz w:val="24"/>
          <w:szCs w:val="24"/>
        </w:rPr>
      </w:pPr>
      <w:r>
        <w:rPr>
          <w:sz w:val="24"/>
          <w:szCs w:val="24"/>
        </w:rPr>
        <w:t>redacted any identifying information</w:t>
      </w:r>
    </w:p>
    <w:p w14:paraId="0000003F" w14:textId="77777777" w:rsidR="001714C1" w:rsidRDefault="000D30DC">
      <w:pPr>
        <w:numPr>
          <w:ilvl w:val="1"/>
          <w:numId w:val="3"/>
        </w:numPr>
        <w:spacing w:line="240" w:lineRule="auto"/>
        <w:rPr>
          <w:sz w:val="24"/>
          <w:szCs w:val="24"/>
        </w:rPr>
      </w:pPr>
      <w:r>
        <w:rPr>
          <w:sz w:val="24"/>
          <w:szCs w:val="24"/>
        </w:rPr>
        <w:t>a summary statement on overall tone of comments—positive/negative</w:t>
      </w:r>
    </w:p>
    <w:p w14:paraId="00000040" w14:textId="77777777" w:rsidR="001714C1" w:rsidRDefault="000D30DC">
      <w:pPr>
        <w:numPr>
          <w:ilvl w:val="1"/>
          <w:numId w:val="3"/>
        </w:numPr>
        <w:spacing w:line="240" w:lineRule="auto"/>
        <w:rPr>
          <w:sz w:val="24"/>
          <w:szCs w:val="24"/>
        </w:rPr>
      </w:pPr>
      <w:proofErr w:type="gramStart"/>
      <w:r>
        <w:rPr>
          <w:sz w:val="24"/>
          <w:szCs w:val="24"/>
        </w:rPr>
        <w:t>a brief summary</w:t>
      </w:r>
      <w:proofErr w:type="gramEnd"/>
      <w:r>
        <w:rPr>
          <w:sz w:val="24"/>
          <w:szCs w:val="24"/>
        </w:rPr>
        <w:t xml:space="preserve"> statement of main takeaways, strengths/weaknesses</w:t>
      </w:r>
    </w:p>
    <w:p w14:paraId="00000041" w14:textId="77777777" w:rsidR="001714C1" w:rsidRDefault="001714C1">
      <w:pPr>
        <w:rPr>
          <w:sz w:val="24"/>
          <w:szCs w:val="24"/>
        </w:rPr>
      </w:pPr>
    </w:p>
    <w:p w14:paraId="00000042" w14:textId="77777777" w:rsidR="001714C1" w:rsidRDefault="001714C1">
      <w:pPr>
        <w:rPr>
          <w:sz w:val="24"/>
          <w:szCs w:val="24"/>
        </w:rPr>
      </w:pPr>
    </w:p>
    <w:p w14:paraId="00000043" w14:textId="77777777" w:rsidR="001714C1" w:rsidRDefault="000D30DC">
      <w:pPr>
        <w:spacing w:after="240"/>
      </w:pPr>
      <w:r>
        <w:rPr>
          <w:sz w:val="24"/>
          <w:szCs w:val="24"/>
        </w:rPr>
        <w:t xml:space="preserve">*Based on a letter by Tim Curran (Dept of Psychology and Neuroscience), reviewing June Gruber’s group in spring 2019 </w:t>
      </w:r>
      <w:r>
        <w:br w:type="page"/>
      </w:r>
    </w:p>
    <w:sectPr w:rsidR="001714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6E12"/>
    <w:multiLevelType w:val="multilevel"/>
    <w:tmpl w:val="DA5A46EC"/>
    <w:lvl w:ilvl="0">
      <w:start w:val="1"/>
      <w:numFmt w:val="decimal"/>
      <w:lvlText w:val="%1."/>
      <w:lvlJc w:val="left"/>
      <w:pPr>
        <w:ind w:left="720" w:hanging="36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E961780"/>
    <w:multiLevelType w:val="multilevel"/>
    <w:tmpl w:val="97A6364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436132"/>
    <w:multiLevelType w:val="multilevel"/>
    <w:tmpl w:val="00AAB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E92D24"/>
    <w:multiLevelType w:val="multilevel"/>
    <w:tmpl w:val="FEE2CC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50737AC"/>
    <w:multiLevelType w:val="multilevel"/>
    <w:tmpl w:val="F152786E"/>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6B34E23"/>
    <w:multiLevelType w:val="multilevel"/>
    <w:tmpl w:val="8E8E5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D279CB"/>
    <w:multiLevelType w:val="multilevel"/>
    <w:tmpl w:val="5B1E2A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36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360"/>
      </w:pPr>
    </w:lvl>
  </w:abstractNum>
  <w:abstractNum w:abstractNumId="7" w15:restartNumberingAfterBreak="0">
    <w:nsid w:val="71A1720B"/>
    <w:multiLevelType w:val="multilevel"/>
    <w:tmpl w:val="C4BAC0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3"/>
  </w:num>
  <w:num w:numId="3">
    <w:abstractNumId w:val="2"/>
  </w:num>
  <w:num w:numId="4">
    <w:abstractNumId w:val="7"/>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C1"/>
    <w:rsid w:val="000D30DC"/>
    <w:rsid w:val="0017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08DB2-8A99-4AB1-A5F9-E931625D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report@colorad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loshbaugh</dc:creator>
  <cp:lastModifiedBy>Heidi G. Loshbaugh</cp:lastModifiedBy>
  <cp:revision>2</cp:revision>
  <dcterms:created xsi:type="dcterms:W3CDTF">2022-03-21T18:35:00Z</dcterms:created>
  <dcterms:modified xsi:type="dcterms:W3CDTF">2022-03-21T18:35:00Z</dcterms:modified>
</cp:coreProperties>
</file>