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87463" w14:textId="77777777" w:rsidR="001D7177" w:rsidRPr="00AA36DB" w:rsidRDefault="005E102F" w:rsidP="005E102F">
      <w:pPr>
        <w:jc w:val="center"/>
        <w:rPr>
          <w:b/>
        </w:rPr>
      </w:pPr>
      <w:bookmarkStart w:id="0" w:name="_GoBack"/>
      <w:bookmarkEnd w:id="0"/>
      <w:r w:rsidRPr="00AA36DB">
        <w:rPr>
          <w:b/>
        </w:rPr>
        <w:t>Faculty Advisory Board to the Academic Advising Center</w:t>
      </w:r>
    </w:p>
    <w:p w14:paraId="71A5D560" w14:textId="77777777" w:rsidR="005E102F" w:rsidRDefault="005E102F"/>
    <w:p w14:paraId="01F7B4CC" w14:textId="62E4F2C8" w:rsidR="005E102F" w:rsidRPr="00AA36DB" w:rsidRDefault="005E102F">
      <w:pPr>
        <w:rPr>
          <w:sz w:val="22"/>
          <w:szCs w:val="22"/>
        </w:rPr>
      </w:pPr>
      <w:r w:rsidRPr="00AA36DB">
        <w:rPr>
          <w:sz w:val="22"/>
          <w:szCs w:val="22"/>
        </w:rPr>
        <w:t xml:space="preserve">On February 19, 2019, the Arts and Sciences Council (ASC) voted to form a Faculty Advisory Board (FAB) to the Academic Advising Center (AAC) as a new </w:t>
      </w:r>
      <w:r w:rsidRPr="00AA36DB">
        <w:rPr>
          <w:i/>
          <w:sz w:val="22"/>
          <w:szCs w:val="22"/>
        </w:rPr>
        <w:t>ad hoc</w:t>
      </w:r>
      <w:r w:rsidRPr="00AA36DB">
        <w:rPr>
          <w:sz w:val="22"/>
          <w:szCs w:val="22"/>
        </w:rPr>
        <w:t xml:space="preserve"> committee of the ASC.</w:t>
      </w:r>
    </w:p>
    <w:p w14:paraId="0442C75D" w14:textId="5A24428C" w:rsidR="00AA36DB" w:rsidRPr="00BB725C" w:rsidRDefault="00AA36DB">
      <w:pPr>
        <w:rPr>
          <w:sz w:val="22"/>
          <w:szCs w:val="22"/>
          <w:vertAlign w:val="subscript"/>
        </w:rPr>
      </w:pPr>
    </w:p>
    <w:p w14:paraId="3C19ED1F" w14:textId="5470869F" w:rsidR="00AA36DB" w:rsidRPr="000B6C4F" w:rsidRDefault="00CB57DC">
      <w:pPr>
        <w:rPr>
          <w:sz w:val="22"/>
          <w:szCs w:val="22"/>
          <w:u w:val="single"/>
        </w:rPr>
      </w:pPr>
      <w:r w:rsidRPr="000B6C4F">
        <w:rPr>
          <w:sz w:val="22"/>
          <w:szCs w:val="22"/>
          <w:u w:val="single"/>
        </w:rPr>
        <w:t>Charge</w:t>
      </w:r>
    </w:p>
    <w:p w14:paraId="65F8A68B" w14:textId="59CA0DB6" w:rsidR="00AA36DB" w:rsidRPr="002B1F08" w:rsidRDefault="00CB57DC" w:rsidP="00AA36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1F08">
        <w:rPr>
          <w:rFonts w:asciiTheme="minorHAnsi" w:hAnsiTheme="minorHAnsi" w:cstheme="minorHAnsi"/>
          <w:sz w:val="22"/>
          <w:szCs w:val="22"/>
        </w:rPr>
        <w:t>T</w:t>
      </w:r>
      <w:r w:rsidR="00AA36DB" w:rsidRPr="002B1F08">
        <w:rPr>
          <w:rFonts w:asciiTheme="minorHAnsi" w:hAnsiTheme="minorHAnsi" w:cstheme="minorHAnsi"/>
          <w:sz w:val="22"/>
          <w:szCs w:val="22"/>
        </w:rPr>
        <w:t>he FAB will serve as a resource to lend advice and offer perspective</w:t>
      </w:r>
      <w:r w:rsidR="009805F1" w:rsidRPr="002B1F08">
        <w:rPr>
          <w:rFonts w:asciiTheme="minorHAnsi" w:hAnsiTheme="minorHAnsi" w:cstheme="minorHAnsi"/>
          <w:sz w:val="22"/>
          <w:szCs w:val="22"/>
        </w:rPr>
        <w:t>s for</w:t>
      </w:r>
      <w:r w:rsidR="00AA36DB" w:rsidRPr="002B1F08">
        <w:rPr>
          <w:rFonts w:asciiTheme="minorHAnsi" w:hAnsiTheme="minorHAnsi" w:cstheme="minorHAnsi"/>
          <w:sz w:val="22"/>
          <w:szCs w:val="22"/>
        </w:rPr>
        <w:t xml:space="preserve"> </w:t>
      </w:r>
      <w:r w:rsidR="00AC5344" w:rsidRPr="002B1F08">
        <w:rPr>
          <w:rFonts w:asciiTheme="minorHAnsi" w:hAnsiTheme="minorHAnsi" w:cstheme="minorHAnsi"/>
          <w:sz w:val="22"/>
          <w:szCs w:val="22"/>
        </w:rPr>
        <w:t>improving</w:t>
      </w:r>
      <w:r w:rsidR="003B7EEE" w:rsidRPr="002B1F08">
        <w:rPr>
          <w:rFonts w:asciiTheme="minorHAnsi" w:hAnsiTheme="minorHAnsi" w:cstheme="minorHAnsi"/>
          <w:sz w:val="22"/>
          <w:szCs w:val="22"/>
        </w:rPr>
        <w:t xml:space="preserve"> partnerships </w:t>
      </w:r>
      <w:r w:rsidRPr="002B1F08">
        <w:rPr>
          <w:rFonts w:asciiTheme="minorHAnsi" w:hAnsiTheme="minorHAnsi" w:cstheme="minorHAnsi"/>
          <w:sz w:val="22"/>
          <w:szCs w:val="22"/>
        </w:rPr>
        <w:t xml:space="preserve">and communication </w:t>
      </w:r>
      <w:r w:rsidR="0036138C" w:rsidRPr="002B1F08">
        <w:rPr>
          <w:rFonts w:asciiTheme="minorHAnsi" w:hAnsiTheme="minorHAnsi" w:cstheme="minorHAnsi"/>
          <w:sz w:val="22"/>
          <w:szCs w:val="22"/>
        </w:rPr>
        <w:t>between faculty</w:t>
      </w:r>
      <w:r w:rsidR="003B7EEE" w:rsidRPr="002B1F08">
        <w:rPr>
          <w:rFonts w:asciiTheme="minorHAnsi" w:hAnsiTheme="minorHAnsi" w:cstheme="minorHAnsi"/>
          <w:sz w:val="22"/>
          <w:szCs w:val="22"/>
        </w:rPr>
        <w:t xml:space="preserve"> and the </w:t>
      </w:r>
      <w:r w:rsidR="00AA36DB" w:rsidRPr="002B1F08">
        <w:rPr>
          <w:rFonts w:asciiTheme="minorHAnsi" w:hAnsiTheme="minorHAnsi" w:cstheme="minorHAnsi"/>
          <w:sz w:val="22"/>
          <w:szCs w:val="22"/>
        </w:rPr>
        <w:t>AAC</w:t>
      </w:r>
      <w:r w:rsidRPr="002B1F08">
        <w:rPr>
          <w:rFonts w:asciiTheme="minorHAnsi" w:hAnsiTheme="minorHAnsi" w:cstheme="minorHAnsi"/>
          <w:sz w:val="22"/>
          <w:szCs w:val="22"/>
        </w:rPr>
        <w:t xml:space="preserve">. </w:t>
      </w:r>
      <w:r w:rsidR="00AA36DB" w:rsidRPr="002B1F08">
        <w:rPr>
          <w:rFonts w:asciiTheme="minorHAnsi" w:hAnsiTheme="minorHAnsi" w:cstheme="minorHAnsi"/>
          <w:sz w:val="22"/>
          <w:szCs w:val="22"/>
        </w:rPr>
        <w:t>This committee will not</w:t>
      </w:r>
      <w:r w:rsidR="009805F1" w:rsidRPr="002B1F08">
        <w:rPr>
          <w:rFonts w:asciiTheme="minorHAnsi" w:hAnsiTheme="minorHAnsi" w:cstheme="minorHAnsi"/>
          <w:sz w:val="22"/>
          <w:szCs w:val="22"/>
        </w:rPr>
        <w:t xml:space="preserve"> be a</w:t>
      </w:r>
      <w:r w:rsidR="00AA36DB" w:rsidRPr="002B1F08">
        <w:rPr>
          <w:rFonts w:asciiTheme="minorHAnsi" w:hAnsiTheme="minorHAnsi" w:cstheme="minorHAnsi"/>
          <w:sz w:val="22"/>
          <w:szCs w:val="22"/>
        </w:rPr>
        <w:t xml:space="preserve"> substitute </w:t>
      </w:r>
      <w:r w:rsidR="009805F1" w:rsidRPr="002B1F08">
        <w:rPr>
          <w:rFonts w:asciiTheme="minorHAnsi" w:hAnsiTheme="minorHAnsi" w:cstheme="minorHAnsi"/>
          <w:sz w:val="22"/>
          <w:szCs w:val="22"/>
        </w:rPr>
        <w:t xml:space="preserve">for </w:t>
      </w:r>
      <w:r w:rsidR="001750E3" w:rsidRPr="00BB725C">
        <w:rPr>
          <w:rFonts w:asciiTheme="minorHAnsi" w:hAnsiTheme="minorHAnsi" w:cstheme="minorHAnsi"/>
          <w:sz w:val="22"/>
          <w:szCs w:val="22"/>
        </w:rPr>
        <w:t xml:space="preserve">inviting academic advising and coaching staff to departmental meetings when curriculum, advising, and student success topics are </w:t>
      </w:r>
      <w:r w:rsidR="00BB725C">
        <w:rPr>
          <w:rFonts w:asciiTheme="minorHAnsi" w:hAnsiTheme="minorHAnsi" w:cstheme="minorHAnsi"/>
          <w:sz w:val="22"/>
          <w:szCs w:val="22"/>
        </w:rPr>
        <w:t xml:space="preserve">to be </w:t>
      </w:r>
      <w:r w:rsidR="001750E3" w:rsidRPr="00BB725C">
        <w:rPr>
          <w:rFonts w:asciiTheme="minorHAnsi" w:hAnsiTheme="minorHAnsi" w:cstheme="minorHAnsi"/>
          <w:sz w:val="22"/>
          <w:szCs w:val="22"/>
        </w:rPr>
        <w:t>discussed</w:t>
      </w:r>
      <w:r w:rsidRPr="002B1F08">
        <w:rPr>
          <w:rFonts w:asciiTheme="minorHAnsi" w:hAnsiTheme="minorHAnsi" w:cstheme="minorHAnsi"/>
          <w:sz w:val="22"/>
          <w:szCs w:val="22"/>
        </w:rPr>
        <w:t xml:space="preserve">, nor </w:t>
      </w:r>
      <w:r w:rsidR="001750E3" w:rsidRPr="00BB725C">
        <w:rPr>
          <w:rFonts w:asciiTheme="minorHAnsi" w:hAnsiTheme="minorHAnsi" w:cstheme="minorHAnsi"/>
          <w:sz w:val="22"/>
          <w:szCs w:val="22"/>
        </w:rPr>
        <w:t>will the committee</w:t>
      </w:r>
      <w:r w:rsidR="001750E3" w:rsidRPr="001750E3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Pr="002B1F08">
        <w:rPr>
          <w:rFonts w:asciiTheme="minorHAnsi" w:hAnsiTheme="minorHAnsi" w:cstheme="minorHAnsi"/>
          <w:sz w:val="22"/>
          <w:szCs w:val="22"/>
        </w:rPr>
        <w:t>exercise oversight of the AAC.</w:t>
      </w:r>
    </w:p>
    <w:p w14:paraId="16DF9F66" w14:textId="26690EA2" w:rsidR="005E102F" w:rsidRPr="00AA36DB" w:rsidRDefault="005E102F" w:rsidP="00AA36DB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4B264785" w14:textId="77777777" w:rsidR="005E102F" w:rsidRPr="00AA36DB" w:rsidRDefault="005E102F">
      <w:pPr>
        <w:rPr>
          <w:sz w:val="22"/>
          <w:szCs w:val="22"/>
        </w:rPr>
      </w:pPr>
      <w:r w:rsidRPr="00AA36DB">
        <w:rPr>
          <w:sz w:val="22"/>
          <w:szCs w:val="22"/>
        </w:rPr>
        <w:t>The FAB will meet at least twice each semester with the leadership of the AAC to</w:t>
      </w:r>
      <w:r w:rsidR="00374C4D" w:rsidRPr="00AA36DB">
        <w:rPr>
          <w:sz w:val="22"/>
          <w:szCs w:val="22"/>
        </w:rPr>
        <w:t xml:space="preserve"> accomplish the following goals:</w:t>
      </w:r>
    </w:p>
    <w:p w14:paraId="16929841" w14:textId="377CE76B" w:rsidR="005E102F" w:rsidRPr="00AA36DB" w:rsidRDefault="005E102F" w:rsidP="00AA36DB">
      <w:pPr>
        <w:ind w:left="360"/>
        <w:rPr>
          <w:sz w:val="22"/>
          <w:szCs w:val="22"/>
        </w:rPr>
      </w:pPr>
      <w:r w:rsidRPr="00AA36DB">
        <w:rPr>
          <w:sz w:val="22"/>
          <w:szCs w:val="22"/>
        </w:rPr>
        <w:t>1) Improve communication between the faculty and the AAC</w:t>
      </w:r>
      <w:r w:rsidR="00BB725C">
        <w:rPr>
          <w:sz w:val="22"/>
          <w:szCs w:val="22"/>
        </w:rPr>
        <w:t>.</w:t>
      </w:r>
    </w:p>
    <w:p w14:paraId="10E7AE6A" w14:textId="36C1F584" w:rsidR="005E102F" w:rsidRPr="00BB725C" w:rsidRDefault="005E102F" w:rsidP="002B1F08">
      <w:pPr>
        <w:ind w:left="630" w:hanging="270"/>
        <w:rPr>
          <w:sz w:val="22"/>
          <w:szCs w:val="22"/>
        </w:rPr>
      </w:pPr>
      <w:r w:rsidRPr="00AA36DB">
        <w:rPr>
          <w:sz w:val="22"/>
          <w:szCs w:val="22"/>
        </w:rPr>
        <w:t xml:space="preserve">2) Optimize </w:t>
      </w:r>
      <w:r w:rsidR="00AC5344" w:rsidRPr="002B1F08">
        <w:rPr>
          <w:sz w:val="22"/>
          <w:szCs w:val="22"/>
        </w:rPr>
        <w:t xml:space="preserve">collaborative </w:t>
      </w:r>
      <w:r w:rsidRPr="002B1F08">
        <w:rPr>
          <w:sz w:val="22"/>
          <w:szCs w:val="22"/>
        </w:rPr>
        <w:t>partnerships between faculty</w:t>
      </w:r>
      <w:r w:rsidR="00913F08">
        <w:rPr>
          <w:sz w:val="22"/>
          <w:szCs w:val="22"/>
        </w:rPr>
        <w:t xml:space="preserve"> members and the AAC, such as faculty mentorship m</w:t>
      </w:r>
      <w:r w:rsidRPr="002B1F08">
        <w:rPr>
          <w:sz w:val="22"/>
          <w:szCs w:val="22"/>
        </w:rPr>
        <w:t>odels</w:t>
      </w:r>
      <w:r w:rsidR="002B1F08" w:rsidRPr="002B1F08">
        <w:rPr>
          <w:sz w:val="22"/>
          <w:szCs w:val="22"/>
        </w:rPr>
        <w:t xml:space="preserve">, </w:t>
      </w:r>
      <w:r w:rsidR="001A7697" w:rsidRPr="00BB725C">
        <w:rPr>
          <w:sz w:val="22"/>
          <w:szCs w:val="22"/>
        </w:rPr>
        <w:t>enhanced professional development, career pathways and success initiatives for students</w:t>
      </w:r>
      <w:r w:rsidR="00BB725C" w:rsidRPr="00BB725C">
        <w:rPr>
          <w:sz w:val="22"/>
          <w:szCs w:val="22"/>
        </w:rPr>
        <w:t>.</w:t>
      </w:r>
    </w:p>
    <w:p w14:paraId="231ABFD9" w14:textId="4DC6C7B7" w:rsidR="005E102F" w:rsidRPr="00AA36DB" w:rsidRDefault="005E102F" w:rsidP="00AA36DB">
      <w:pPr>
        <w:ind w:left="630" w:hanging="270"/>
        <w:rPr>
          <w:sz w:val="22"/>
          <w:szCs w:val="22"/>
        </w:rPr>
      </w:pPr>
      <w:r w:rsidRPr="00AC5344">
        <w:rPr>
          <w:sz w:val="22"/>
          <w:szCs w:val="22"/>
        </w:rPr>
        <w:t>3)</w:t>
      </w:r>
      <w:r w:rsidR="00AC5344" w:rsidRPr="00AC5344">
        <w:rPr>
          <w:sz w:val="22"/>
          <w:szCs w:val="22"/>
        </w:rPr>
        <w:t xml:space="preserve"> P</w:t>
      </w:r>
      <w:r w:rsidRPr="00AC5344">
        <w:rPr>
          <w:sz w:val="22"/>
          <w:szCs w:val="22"/>
        </w:rPr>
        <w:t>rovide a faculty perspective on new policies, initiatives, and communication strategies for the AAC</w:t>
      </w:r>
      <w:r w:rsidR="00BB725C">
        <w:rPr>
          <w:sz w:val="22"/>
          <w:szCs w:val="22"/>
        </w:rPr>
        <w:t>.</w:t>
      </w:r>
    </w:p>
    <w:p w14:paraId="02ECBF73" w14:textId="77777777" w:rsidR="005E102F" w:rsidRPr="00AA36DB" w:rsidRDefault="005E102F">
      <w:pPr>
        <w:rPr>
          <w:sz w:val="22"/>
          <w:szCs w:val="22"/>
        </w:rPr>
      </w:pPr>
    </w:p>
    <w:p w14:paraId="4F7956AC" w14:textId="77777777" w:rsidR="005E102F" w:rsidRPr="00AA36DB" w:rsidRDefault="004B5E09">
      <w:pPr>
        <w:rPr>
          <w:sz w:val="22"/>
          <w:szCs w:val="22"/>
          <w:u w:val="single"/>
        </w:rPr>
      </w:pPr>
      <w:r w:rsidRPr="00AA36DB">
        <w:rPr>
          <w:sz w:val="22"/>
          <w:szCs w:val="22"/>
          <w:u w:val="single"/>
        </w:rPr>
        <w:t>Membership</w:t>
      </w:r>
    </w:p>
    <w:p w14:paraId="7CFEF1A7" w14:textId="33942EB6" w:rsidR="004B5E09" w:rsidRPr="00AA36DB" w:rsidRDefault="004B5E09">
      <w:pPr>
        <w:rPr>
          <w:sz w:val="22"/>
          <w:szCs w:val="22"/>
        </w:rPr>
      </w:pPr>
      <w:r w:rsidRPr="00AA36DB">
        <w:rPr>
          <w:sz w:val="22"/>
          <w:szCs w:val="22"/>
        </w:rPr>
        <w:t>The FAB will consist of six to eight tenure track</w:t>
      </w:r>
      <w:r w:rsidR="00AE7E53">
        <w:rPr>
          <w:sz w:val="22"/>
          <w:szCs w:val="22"/>
        </w:rPr>
        <w:t xml:space="preserve"> and non-tenure track faculty </w:t>
      </w:r>
      <w:r w:rsidR="001A7697">
        <w:rPr>
          <w:sz w:val="22"/>
          <w:szCs w:val="22"/>
        </w:rPr>
        <w:t xml:space="preserve">nominated </w:t>
      </w:r>
      <w:r w:rsidR="00AE7E53">
        <w:rPr>
          <w:sz w:val="22"/>
          <w:szCs w:val="22"/>
        </w:rPr>
        <w:t>fr</w:t>
      </w:r>
      <w:r w:rsidR="00AE7E53" w:rsidRPr="00AE7E53">
        <w:rPr>
          <w:sz w:val="22"/>
          <w:szCs w:val="22"/>
        </w:rPr>
        <w:t>om</w:t>
      </w:r>
      <w:r w:rsidRPr="00AE7E53">
        <w:rPr>
          <w:sz w:val="22"/>
          <w:szCs w:val="22"/>
        </w:rPr>
        <w:t xml:space="preserve"> the Coll</w:t>
      </w:r>
      <w:r w:rsidR="00AA36DB" w:rsidRPr="00AE7E53">
        <w:rPr>
          <w:sz w:val="22"/>
          <w:szCs w:val="22"/>
        </w:rPr>
        <w:t>ege and Arts and Sciences</w:t>
      </w:r>
      <w:r w:rsidR="00A21DBB">
        <w:rPr>
          <w:sz w:val="22"/>
          <w:szCs w:val="22"/>
        </w:rPr>
        <w:t xml:space="preserve"> and selected by the AAC</w:t>
      </w:r>
      <w:r w:rsidR="00AA36DB" w:rsidRPr="00AE7E53">
        <w:rPr>
          <w:sz w:val="22"/>
          <w:szCs w:val="22"/>
        </w:rPr>
        <w:t>. The C</w:t>
      </w:r>
      <w:r w:rsidRPr="00AE7E53">
        <w:rPr>
          <w:sz w:val="22"/>
          <w:szCs w:val="22"/>
        </w:rPr>
        <w:t>hair of the committee s</w:t>
      </w:r>
      <w:r w:rsidR="00AE7E53" w:rsidRPr="00AE7E53">
        <w:rPr>
          <w:sz w:val="22"/>
          <w:szCs w:val="22"/>
        </w:rPr>
        <w:t xml:space="preserve">hall additionally be a member of </w:t>
      </w:r>
      <w:r w:rsidRPr="00AA36DB">
        <w:rPr>
          <w:sz w:val="22"/>
          <w:szCs w:val="22"/>
        </w:rPr>
        <w:t>the ASC.</w:t>
      </w:r>
    </w:p>
    <w:p w14:paraId="5B899D76" w14:textId="77777777" w:rsidR="004B5E09" w:rsidRPr="00AA36DB" w:rsidRDefault="004B5E09">
      <w:pPr>
        <w:rPr>
          <w:sz w:val="22"/>
          <w:szCs w:val="22"/>
        </w:rPr>
      </w:pPr>
    </w:p>
    <w:p w14:paraId="496A9334" w14:textId="77777777" w:rsidR="004B5E09" w:rsidRPr="00AA36DB" w:rsidRDefault="004B5E09">
      <w:pPr>
        <w:rPr>
          <w:sz w:val="22"/>
          <w:szCs w:val="22"/>
          <w:u w:val="single"/>
        </w:rPr>
      </w:pPr>
      <w:r w:rsidRPr="00AA36DB">
        <w:rPr>
          <w:sz w:val="22"/>
          <w:szCs w:val="22"/>
          <w:u w:val="single"/>
        </w:rPr>
        <w:t>Qualifications</w:t>
      </w:r>
    </w:p>
    <w:p w14:paraId="189E1BD8" w14:textId="191A097F" w:rsidR="004B5E09" w:rsidRPr="00AA36DB" w:rsidRDefault="004B5E09" w:rsidP="004B5E09">
      <w:pPr>
        <w:rPr>
          <w:sz w:val="22"/>
          <w:szCs w:val="22"/>
        </w:rPr>
      </w:pPr>
      <w:r w:rsidRPr="00AA36DB">
        <w:rPr>
          <w:sz w:val="22"/>
          <w:szCs w:val="22"/>
        </w:rPr>
        <w:t>Members will</w:t>
      </w:r>
      <w:r w:rsidR="00AA36DB">
        <w:rPr>
          <w:sz w:val="22"/>
          <w:szCs w:val="22"/>
        </w:rPr>
        <w:t>:</w:t>
      </w:r>
    </w:p>
    <w:p w14:paraId="049EDACE" w14:textId="04451CFA" w:rsidR="004B5E09" w:rsidRPr="00AA36DB" w:rsidRDefault="00AA36DB" w:rsidP="00AA36D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AA36DB">
        <w:rPr>
          <w:sz w:val="22"/>
          <w:szCs w:val="22"/>
        </w:rPr>
        <w:t>Be</w:t>
      </w:r>
      <w:r w:rsidR="004B5E09" w:rsidRPr="00AA36DB">
        <w:rPr>
          <w:sz w:val="22"/>
          <w:szCs w:val="22"/>
        </w:rPr>
        <w:t xml:space="preserve"> highly engaged in the undergraduate student experience</w:t>
      </w:r>
    </w:p>
    <w:p w14:paraId="5D3CC030" w14:textId="65902622" w:rsidR="004B5E09" w:rsidRPr="00AA36DB" w:rsidRDefault="00AA36DB" w:rsidP="00AA36D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AA36DB">
        <w:rPr>
          <w:sz w:val="22"/>
          <w:szCs w:val="22"/>
        </w:rPr>
        <w:t>Be</w:t>
      </w:r>
      <w:r w:rsidR="00AE7E53">
        <w:rPr>
          <w:sz w:val="22"/>
          <w:szCs w:val="22"/>
        </w:rPr>
        <w:t xml:space="preserve"> </w:t>
      </w:r>
      <w:r w:rsidR="004B5E09" w:rsidRPr="00AA36DB">
        <w:rPr>
          <w:sz w:val="22"/>
          <w:szCs w:val="22"/>
        </w:rPr>
        <w:t>committed to enhancing students’ academic advising experience</w:t>
      </w:r>
    </w:p>
    <w:p w14:paraId="7EA5E9D8" w14:textId="2AB920FC" w:rsidR="004B5E09" w:rsidRPr="00AA36DB" w:rsidRDefault="00AA36DB" w:rsidP="00AA36DB">
      <w:pPr>
        <w:ind w:left="360"/>
        <w:rPr>
          <w:sz w:val="22"/>
          <w:szCs w:val="22"/>
        </w:rPr>
      </w:pPr>
      <w:r>
        <w:rPr>
          <w:sz w:val="22"/>
          <w:szCs w:val="22"/>
        </w:rPr>
        <w:t>3)</w:t>
      </w:r>
      <w:r w:rsidR="004B5E09" w:rsidRPr="00AA36DB">
        <w:rPr>
          <w:sz w:val="22"/>
          <w:szCs w:val="22"/>
        </w:rPr>
        <w:t xml:space="preserve"> </w:t>
      </w:r>
      <w:r w:rsidRPr="00AA36DB">
        <w:rPr>
          <w:sz w:val="22"/>
          <w:szCs w:val="22"/>
        </w:rPr>
        <w:t>Have</w:t>
      </w:r>
      <w:r w:rsidR="004B5E09" w:rsidRPr="00AA36DB">
        <w:rPr>
          <w:sz w:val="22"/>
          <w:szCs w:val="22"/>
        </w:rPr>
        <w:t xml:space="preserve"> a positive attitude and collaborative approach to student success</w:t>
      </w:r>
    </w:p>
    <w:p w14:paraId="3E08FFB3" w14:textId="77777777" w:rsidR="004B5E09" w:rsidRPr="00AA36DB" w:rsidRDefault="004B5E09">
      <w:pPr>
        <w:rPr>
          <w:sz w:val="22"/>
          <w:szCs w:val="22"/>
        </w:rPr>
      </w:pPr>
    </w:p>
    <w:p w14:paraId="7A465628" w14:textId="77777777" w:rsidR="004B5E09" w:rsidRPr="00AA36DB" w:rsidRDefault="004B5E09">
      <w:pPr>
        <w:rPr>
          <w:sz w:val="22"/>
          <w:szCs w:val="22"/>
          <w:u w:val="single"/>
        </w:rPr>
      </w:pPr>
      <w:r w:rsidRPr="00AA36DB">
        <w:rPr>
          <w:sz w:val="22"/>
          <w:szCs w:val="22"/>
          <w:u w:val="single"/>
        </w:rPr>
        <w:t>Nominations</w:t>
      </w:r>
    </w:p>
    <w:p w14:paraId="77643E74" w14:textId="40536157" w:rsidR="004B5E09" w:rsidRPr="00AA36DB" w:rsidRDefault="004B5E09">
      <w:pPr>
        <w:rPr>
          <w:sz w:val="22"/>
          <w:szCs w:val="22"/>
        </w:rPr>
      </w:pPr>
      <w:r w:rsidRPr="00AA36DB">
        <w:rPr>
          <w:sz w:val="22"/>
          <w:szCs w:val="22"/>
        </w:rPr>
        <w:t>The Chair or an Associate Chair of each department will forward one or more nominations to ASC Chair Stephen Mojzsis by Friday April 5, 2019. Each nomination will include a b</w:t>
      </w:r>
      <w:r w:rsidR="00AA36DB">
        <w:rPr>
          <w:sz w:val="22"/>
          <w:szCs w:val="22"/>
        </w:rPr>
        <w:t xml:space="preserve">rief statement </w:t>
      </w:r>
      <w:r w:rsidR="00AA36DB" w:rsidRPr="002B1F08">
        <w:rPr>
          <w:sz w:val="22"/>
          <w:szCs w:val="22"/>
        </w:rPr>
        <w:t>highlighting what</w:t>
      </w:r>
      <w:r w:rsidRPr="002B1F08">
        <w:rPr>
          <w:sz w:val="22"/>
          <w:szCs w:val="22"/>
        </w:rPr>
        <w:t xml:space="preserve"> the nominee </w:t>
      </w:r>
      <w:r w:rsidR="003456A6" w:rsidRPr="002B1F08">
        <w:rPr>
          <w:sz w:val="22"/>
          <w:szCs w:val="22"/>
        </w:rPr>
        <w:t>is likely to</w:t>
      </w:r>
      <w:r w:rsidRPr="002B1F08">
        <w:rPr>
          <w:sz w:val="22"/>
          <w:szCs w:val="22"/>
        </w:rPr>
        <w:t xml:space="preserve"> be able to contribute to the FAB – AAC partnership.</w:t>
      </w:r>
      <w:r w:rsidR="00AE7E53" w:rsidRPr="002B1F08">
        <w:rPr>
          <w:sz w:val="22"/>
          <w:szCs w:val="22"/>
        </w:rPr>
        <w:t xml:space="preserve"> </w:t>
      </w:r>
      <w:r w:rsidR="00BB725C">
        <w:rPr>
          <w:sz w:val="22"/>
          <w:szCs w:val="22"/>
        </w:rPr>
        <w:t>The ASC Chair and t</w:t>
      </w:r>
      <w:r w:rsidR="00A21DBB" w:rsidRPr="002B1F08">
        <w:rPr>
          <w:sz w:val="22"/>
          <w:szCs w:val="22"/>
        </w:rPr>
        <w:t>he AAC will select advisory board members from among these nominations. I</w:t>
      </w:r>
      <w:r w:rsidR="00AE7E53" w:rsidRPr="002B1F08">
        <w:rPr>
          <w:sz w:val="22"/>
          <w:szCs w:val="22"/>
        </w:rPr>
        <w:t xml:space="preserve">nvitations for a fall launch will be issued before the end of the spring semester. </w:t>
      </w:r>
    </w:p>
    <w:sectPr w:rsidR="004B5E09" w:rsidRPr="00AA36DB" w:rsidSect="00C87A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FE2917" w16cid:durableId="2039EE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2F"/>
    <w:rsid w:val="000A3DBF"/>
    <w:rsid w:val="000B6C4F"/>
    <w:rsid w:val="001750E3"/>
    <w:rsid w:val="001A7697"/>
    <w:rsid w:val="001D7177"/>
    <w:rsid w:val="00277A2C"/>
    <w:rsid w:val="002B1F08"/>
    <w:rsid w:val="003456A6"/>
    <w:rsid w:val="0036138C"/>
    <w:rsid w:val="00374C4D"/>
    <w:rsid w:val="003B7EEE"/>
    <w:rsid w:val="0040126A"/>
    <w:rsid w:val="00442A3F"/>
    <w:rsid w:val="004B5E09"/>
    <w:rsid w:val="00510CF5"/>
    <w:rsid w:val="005E102F"/>
    <w:rsid w:val="00913F08"/>
    <w:rsid w:val="009805F1"/>
    <w:rsid w:val="00A161D2"/>
    <w:rsid w:val="00A21DBB"/>
    <w:rsid w:val="00A47BFB"/>
    <w:rsid w:val="00AA36DB"/>
    <w:rsid w:val="00AC5344"/>
    <w:rsid w:val="00AE7E53"/>
    <w:rsid w:val="00BB725C"/>
    <w:rsid w:val="00C87A3A"/>
    <w:rsid w:val="00C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C4BC8"/>
  <w14:defaultImageDpi w14:val="300"/>
  <w15:docId w15:val="{7F335838-500F-415E-8FAD-784FB4C6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6DB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D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7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Stock</dc:creator>
  <cp:keywords/>
  <dc:description/>
  <cp:lastModifiedBy>Janice Jeffryes</cp:lastModifiedBy>
  <cp:revision>2</cp:revision>
  <dcterms:created xsi:type="dcterms:W3CDTF">2019-03-20T17:16:00Z</dcterms:created>
  <dcterms:modified xsi:type="dcterms:W3CDTF">2019-03-20T17:16:00Z</dcterms:modified>
</cp:coreProperties>
</file>