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0946" w14:textId="77777777" w:rsidR="00387BA9" w:rsidRDefault="00387BA9" w:rsidP="00306812">
      <w:pPr>
        <w:pStyle w:val="BodyText"/>
        <w:ind w:left="0"/>
        <w:rPr>
          <w:rFonts w:ascii="Times New Roman"/>
          <w:b w:val="0"/>
          <w:sz w:val="20"/>
        </w:rPr>
      </w:pPr>
      <w:bookmarkStart w:id="0" w:name="_GoBack"/>
      <w:bookmarkEnd w:id="0"/>
    </w:p>
    <w:p w14:paraId="0D4B704A" w14:textId="77777777" w:rsidR="00387BA9" w:rsidRDefault="00352567">
      <w:pPr>
        <w:pStyle w:val="BodyText"/>
        <w:spacing w:before="9"/>
        <w:ind w:left="0"/>
        <w:rPr>
          <w:rFonts w:ascii="Times New Roman"/>
          <w:b w:val="0"/>
          <w:sz w:val="10"/>
        </w:rPr>
      </w:pPr>
      <w:r>
        <w:rPr>
          <w:noProof/>
        </w:rPr>
        <mc:AlternateContent>
          <mc:Choice Requires="wpg">
            <w:drawing>
              <wp:inline distT="0" distB="0" distL="0" distR="0" wp14:anchorId="626DEADC" wp14:editId="243CB5C3">
                <wp:extent cx="5335905" cy="15240"/>
                <wp:effectExtent l="0" t="0" r="36195" b="22860"/>
                <wp:docPr id="32" name="Group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5240"/>
                          <a:chOff x="1746" y="163"/>
                          <a:chExt cx="8403" cy="24"/>
                        </a:xfrm>
                      </wpg:grpSpPr>
                      <wps:wsp>
                        <wps:cNvPr id="33" name="Line 135"/>
                        <wps:cNvCnPr>
                          <a:cxnSpLocks noChangeShapeType="1"/>
                        </wps:cNvCnPr>
                        <wps:spPr bwMode="auto">
                          <a:xfrm>
                            <a:off x="1746" y="169"/>
                            <a:ext cx="8403" cy="0"/>
                          </a:xfrm>
                          <a:prstGeom prst="line">
                            <a:avLst/>
                          </a:prstGeom>
                          <a:noFill/>
                          <a:ln w="7622">
                            <a:solidFill>
                              <a:srgbClr val="7A6C48"/>
                            </a:solidFill>
                            <a:round/>
                            <a:headEnd/>
                            <a:tailEnd/>
                          </a:ln>
                          <a:extLst>
                            <a:ext uri="{909E8E84-426E-40DD-AFC4-6F175D3DCCD1}">
                              <a14:hiddenFill xmlns:a14="http://schemas.microsoft.com/office/drawing/2010/main">
                                <a:noFill/>
                              </a14:hiddenFill>
                            </a:ext>
                          </a:extLst>
                        </wps:spPr>
                        <wps:bodyPr/>
                      </wps:wsp>
                      <wps:wsp>
                        <wps:cNvPr id="34" name="Line 136"/>
                        <wps:cNvCnPr>
                          <a:cxnSpLocks noChangeShapeType="1"/>
                        </wps:cNvCnPr>
                        <wps:spPr bwMode="auto">
                          <a:xfrm>
                            <a:off x="1746" y="181"/>
                            <a:ext cx="8403" cy="0"/>
                          </a:xfrm>
                          <a:prstGeom prst="line">
                            <a:avLst/>
                          </a:prstGeom>
                          <a:noFill/>
                          <a:ln w="7622">
                            <a:solidFill>
                              <a:srgbClr val="CEB77B"/>
                            </a:solidFill>
                            <a:round/>
                            <a:headEnd/>
                            <a:tailEnd/>
                          </a:ln>
                          <a:extLst>
                            <a:ext uri="{909E8E84-426E-40DD-AFC4-6F175D3DCCD1}">
                              <a14:hiddenFill xmlns:a14="http://schemas.microsoft.com/office/drawing/2010/main">
                                <a:noFill/>
                              </a14:hiddenFill>
                            </a:ext>
                          </a:extLst>
                        </wps:spPr>
                        <wps:bodyPr/>
                      </wps:wsp>
                      <wps:wsp>
                        <wps:cNvPr id="35" name="Freeform 137"/>
                        <wps:cNvSpPr>
                          <a:spLocks/>
                        </wps:cNvSpPr>
                        <wps:spPr bwMode="auto">
                          <a:xfrm>
                            <a:off x="1746" y="163"/>
                            <a:ext cx="12" cy="24"/>
                          </a:xfrm>
                          <a:custGeom>
                            <a:avLst/>
                            <a:gdLst>
                              <a:gd name="T0" fmla="+- 0 1746 1746"/>
                              <a:gd name="T1" fmla="*/ T0 w 12"/>
                              <a:gd name="T2" fmla="+- 0 187 163"/>
                              <a:gd name="T3" fmla="*/ 187 h 24"/>
                              <a:gd name="T4" fmla="+- 0 1746 1746"/>
                              <a:gd name="T5" fmla="*/ T4 w 12"/>
                              <a:gd name="T6" fmla="+- 0 163 163"/>
                              <a:gd name="T7" fmla="*/ 163 h 24"/>
                              <a:gd name="T8" fmla="+- 0 1758 1746"/>
                              <a:gd name="T9" fmla="*/ T8 w 12"/>
                              <a:gd name="T10" fmla="+- 0 163 163"/>
                              <a:gd name="T11" fmla="*/ 163 h 24"/>
                              <a:gd name="T12" fmla="+- 0 1758 1746"/>
                              <a:gd name="T13" fmla="*/ T12 w 12"/>
                              <a:gd name="T14" fmla="+- 0 175 163"/>
                              <a:gd name="T15" fmla="*/ 175 h 24"/>
                              <a:gd name="T16" fmla="+- 0 1746 1746"/>
                              <a:gd name="T17" fmla="*/ T16 w 12"/>
                              <a:gd name="T18" fmla="+- 0 187 163"/>
                              <a:gd name="T19" fmla="*/ 187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7A6C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8"/>
                        <wps:cNvSpPr>
                          <a:spLocks/>
                        </wps:cNvSpPr>
                        <wps:spPr bwMode="auto">
                          <a:xfrm>
                            <a:off x="10136" y="163"/>
                            <a:ext cx="12" cy="24"/>
                          </a:xfrm>
                          <a:custGeom>
                            <a:avLst/>
                            <a:gdLst>
                              <a:gd name="T0" fmla="+- 0 10149 10137"/>
                              <a:gd name="T1" fmla="*/ T0 w 12"/>
                              <a:gd name="T2" fmla="+- 0 187 163"/>
                              <a:gd name="T3" fmla="*/ 187 h 24"/>
                              <a:gd name="T4" fmla="+- 0 10137 10137"/>
                              <a:gd name="T5" fmla="*/ T4 w 12"/>
                              <a:gd name="T6" fmla="+- 0 187 163"/>
                              <a:gd name="T7" fmla="*/ 187 h 24"/>
                              <a:gd name="T8" fmla="+- 0 10137 10137"/>
                              <a:gd name="T9" fmla="*/ T8 w 12"/>
                              <a:gd name="T10" fmla="+- 0 175 163"/>
                              <a:gd name="T11" fmla="*/ 175 h 24"/>
                              <a:gd name="T12" fmla="+- 0 10149 10137"/>
                              <a:gd name="T13" fmla="*/ T12 w 12"/>
                              <a:gd name="T14" fmla="+- 0 163 163"/>
                              <a:gd name="T15" fmla="*/ 163 h 24"/>
                              <a:gd name="T16" fmla="+- 0 10149 10137"/>
                              <a:gd name="T17" fmla="*/ T16 w 12"/>
                              <a:gd name="T18" fmla="+- 0 187 163"/>
                              <a:gd name="T19" fmla="*/ 187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CEB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BD5DBC" id="Group 134" o:spid="_x0000_s1026" style="width:420.15pt;height:1.2pt;mso-position-horizontal-relative:char;mso-position-vertical-relative:line" coordorigin="1746,163" coordsize="8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Z06AQAAEIVAAAOAAAAZHJzL2Uyb0RvYy54bWzsWNtu4zYQfS/QfyD42GJj0zc5QpzFrjcJ&#10;CqRtgHU/gJaoCyqRKinHyX59Z0hJZhQ5SdNt0C76otuMhodnyDkjnb2/KwtyK7TJlVxRdjKmRMhI&#10;xblMV/S3zeW7JSWm5jLmhZJiRe+Foe/Pv//ubF+FYqIyVcRCEwgiTbivVjSr6yocjUyUiZKbE1UJ&#10;CcZE6ZLXcKvTUaz5HqKXxWgyHi9Ge6XjSqtIGANPPzkjPbfxk0RE9a9JYkRNihUFbLU9anvc4nF0&#10;fsbDVPMqy6MGBn8FipLnEgbtQn3iNSc7nT8KVeaRVkYl9UmkypFKkjwSdg4wGzbuzeZKq11l55KG&#10;+7TqaAJqezy9Omz0y+2NJnm8otMJJZKXkCM7LGHTGbKzr9IQnK509bm60W6KcHmtot8NmEd9O96n&#10;zpls9z+rGALyXa0sO3eJLjEEzJvc2STcd0kQdzWJ4OF8Op2fjueURGBj88msSVKUQSbxLRbMFpSg&#10;cTF1+Yuyi+bl5Ww8dW9OLPoRD92YFmeDCycFq80cCDV/j9DPGa+EzZNBrlpCAYkj9DqXAvicOz6t&#10;z1o6MqM72ZBJpFpnXKbCRtvcV0AcwzcAuvcK3hjIxLPkejSdOppahg8kWWo7jnhYaVNfCVUSvFjR&#10;AnDbvPHba1MjlIMLplGqy7wo4DkPC0n2KxosJhP7glFFHqMRbUan23WhyS2HTRh8WKxnSzsvsPhu&#10;sNhlbINlgscXzXXN88Jdw+CFbOhABlwatyq+v9EtTZDUt8rurJfdBc7pQap4+BbZXdpFwsN/RXbX&#10;Fx+D4OM3kF2oP27vXmohUH5g/wZehttiaPxKaLeps7xmmzbVrE0kg4KMNbBXyWBV7dwuxb3V7kxQ&#10;nhj2KD5K4wb6BgQvKQvQsx/fkTHBgmAPOA3fjbVuP4zIZkz2BEbuuQAUP9IyIF3xPQwH9c45QRwG&#10;Lhlx0P2xYNf4gY5BAvq7UJvZICTQAD/SYjoEKWidEBK4DEGCDsUPFMyXgyydtm7I0nIQEusRPoyJ&#10;+XwfA4XJfwkq5pO+YZNhXH3W50NcMZ90FswHyWI92o8lkPnMb9hiGFeP+uFlxXzm/XUFgtAtep45&#10;hbI1t9kIUH0JCCp2GLjgK2WwfdgA/bCrNna3QQjwQusRZ+AEne3Wf9YZgKIzJBj16LnQmDrrbvuC&#10;592BUetu1bx1d+dmwhra3X6jqymBRnfrNnTFa+TJsgGXKNm40DJbZPBpqW7FRll7fejQugp0MBfy&#10;sVvbTbS29lzZUDgQ4H+RkytAMLc2RHt2oWCbQaQOVWuMCmWEYx4n6tqVdsZIlFc3H3QeL2xQsPvw&#10;mh4L70g/QrRynxrwaQQXmdJfKNnDZ8aKmj92XAtKip8ktJ2nbAYNLqntzWweTOBG+5atb+EyglAr&#10;WlNY2Hi5rt23zK7SeZrBSMwudak+QMud5LZnQylyXVID9g2bJKgWj2TUNn9No/T1ZHTMpr2vgn9M&#10;R8dsdkoYDGirgq9ufmV/YyVFOMOg/LL+Mi0drsN+RffLsE9Ar6AfB+XX9BeqKSjSQNPxUE2PqVZP&#10;TZ/I4Gv09IjO+8Qf1fmenj6BzOf/f0UdVPb/gKI2MtiJ19OS2rm1GteefSF8Ri3/ivA+Gu/raOrx&#10;z8JvSlPtTyb4UWc7j+anIv4J9O+tBh9+fZ7/CQAA//8DAFBLAwQUAAYACAAAACEAONQ2x9sAAAAD&#10;AQAADwAAAGRycy9kb3ducmV2LnhtbEyPQWvCQBCF74X+h2UEb3UTtUViNiJSPUmhWii9jdkxCWZn&#10;Q3ZN4r9320u9DDze471v0tVgatFR6yrLCuJJBII4t7riQsHXcfuyAOE8ssbaMim4kYNV9vyUYqJt&#10;z5/UHXwhQgm7BBWU3jeJlC4vyaCb2IY4eGfbGvRBtoXULfah3NRyGkVv0mDFYaHEhjYl5ZfD1SjY&#10;9divZ/F7t7+cN7ef4+vH9z4mpcajYb0E4Wnw/2H4xQ/okAWmk72ydqJWEB7xfzd4i3k0A3FSMJ2D&#10;zFL5yJ7dAQAA//8DAFBLAQItABQABgAIAAAAIQC2gziS/gAAAOEBAAATAAAAAAAAAAAAAAAAAAAA&#10;AABbQ29udGVudF9UeXBlc10ueG1sUEsBAi0AFAAGAAgAAAAhADj9If/WAAAAlAEAAAsAAAAAAAAA&#10;AAAAAAAALwEAAF9yZWxzLy5yZWxzUEsBAi0AFAAGAAgAAAAhAFHZZnToBAAAQhUAAA4AAAAAAAAA&#10;AAAAAAAALgIAAGRycy9lMm9Eb2MueG1sUEsBAi0AFAAGAAgAAAAhADjUNsfbAAAAAwEAAA8AAAAA&#10;AAAAAAAAAAAAQgcAAGRycy9kb3ducmV2LnhtbFBLBQYAAAAABAAEAPMAAABKCAAAAAA=&#10;">
                <v:line id="Line 135" o:spid="_x0000_s1027" style="position:absolute;visibility:visible;mso-wrap-style:square" from="1746,169" to="1014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grwgAAANsAAAAPAAAAZHJzL2Rvd25yZXYueG1sRI9Bi8Iw&#10;FITvC/6H8ARva6qCK12jiCgICrLqYY+P5G3btXkpTbTVX28EweMwM98w03lrS3Gl2heOFQz6CQhi&#10;7UzBmYLTcf05AeEDssHSMSm4kYf5rPMxxdS4hn/oegiZiBD2KSrIQ6hSKb3OyaLvu4o4en+uthii&#10;rDNpamwi3JZymCRjabHguJBjRcuc9PlwsQpWbcP/hfxa8en+G4aL7U6bvVaq120X3yACteEdfrU3&#10;RsFoBM8v8QfI2QMAAP//AwBQSwECLQAUAAYACAAAACEA2+H2y+4AAACFAQAAEwAAAAAAAAAAAAAA&#10;AAAAAAAAW0NvbnRlbnRfVHlwZXNdLnhtbFBLAQItABQABgAIAAAAIQBa9CxbvwAAABUBAAALAAAA&#10;AAAAAAAAAAAAAB8BAABfcmVscy8ucmVsc1BLAQItABQABgAIAAAAIQCLwvgrwgAAANsAAAAPAAAA&#10;AAAAAAAAAAAAAAcCAABkcnMvZG93bnJldi54bWxQSwUGAAAAAAMAAwC3AAAA9gIAAAAA&#10;" strokecolor="#7a6c48" strokeweight=".21172mm"/>
                <v:line id="Line 136" o:spid="_x0000_s1028" style="position:absolute;visibility:visible;mso-wrap-style:square" from="1746,181" to="1014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SUxQAAANsAAAAPAAAAZHJzL2Rvd25yZXYueG1sRI9Ba8JA&#10;FITvBf/D8gRvdVMV26SuUhrEngSTHjw+s6+b0OzbkF019td3C0KPw8x8w6w2g23FhXrfOFbwNE1A&#10;EFdON2wUfJbbxxcQPiBrbB2Tght52KxHDyvMtLvygS5FMCJC2GeooA6hy6T0VU0W/dR1xNH7cr3F&#10;EGVvpO7xGuG2lbMkWUqLDceFGjt6r6n6Ls5WQW6W+1m6y48/z6eyOKR5aqpzqtRkPLy9ggg0hP/w&#10;vf2hFcwX8Pcl/gC5/gUAAP//AwBQSwECLQAUAAYACAAAACEA2+H2y+4AAACFAQAAEwAAAAAAAAAA&#10;AAAAAAAAAAAAW0NvbnRlbnRfVHlwZXNdLnhtbFBLAQItABQABgAIAAAAIQBa9CxbvwAAABUBAAAL&#10;AAAAAAAAAAAAAAAAAB8BAABfcmVscy8ucmVsc1BLAQItABQABgAIAAAAIQD0jPSUxQAAANsAAAAP&#10;AAAAAAAAAAAAAAAAAAcCAABkcnMvZG93bnJldi54bWxQSwUGAAAAAAMAAwC3AAAA+QIAAAAA&#10;" strokecolor="#ceb77b" strokeweight=".21172mm"/>
                <v:shape id="Freeform 137" o:spid="_x0000_s1029" style="position:absolute;left:1746;top:16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qdxAAAANsAAAAPAAAAZHJzL2Rvd25yZXYueG1sRI9Ba8JA&#10;FITvBf/D8oTemo2VSInZiLSUegqa9tLbM/uahGbfptlVU3+9Kwgeh5n5hslWo+nEkQbXWlYwi2IQ&#10;xJXVLdcKvj7fn15AOI+ssbNMCv7JwSqfPGSYanviHR1LX4sAYZeigsb7PpXSVQ0ZdJHtiYP3YweD&#10;PsihlnrAU4CbTj7H8UIabDksNNjTa0PVb3kwCgyfP76Lcr97m/95UyS87TeHWqnH6bhegvA0+nv4&#10;1t5oBfMErl/CD5D5BQAA//8DAFBLAQItABQABgAIAAAAIQDb4fbL7gAAAIUBAAATAAAAAAAAAAAA&#10;AAAAAAAAAABbQ29udGVudF9UeXBlc10ueG1sUEsBAi0AFAAGAAgAAAAhAFr0LFu/AAAAFQEAAAsA&#10;AAAAAAAAAAAAAAAAHwEAAF9yZWxzLy5yZWxzUEsBAi0AFAAGAAgAAAAhAC2dqp3EAAAA2wAAAA8A&#10;AAAAAAAAAAAAAAAABwIAAGRycy9kb3ducmV2LnhtbFBLBQYAAAAAAwADALcAAAD4AgAAAAA=&#10;" path="m,24l,,12,r,12l,24xe" fillcolor="#7a6c48" stroked="f">
                  <v:path arrowok="t" o:connecttype="custom" o:connectlocs="0,187;0,163;12,163;12,175;0,187" o:connectangles="0,0,0,0,0"/>
                </v:shape>
                <v:shape id="Freeform 138" o:spid="_x0000_s1030" style="position:absolute;left:10136;top:16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txgAAANsAAAAPAAAAZHJzL2Rvd25yZXYueG1sRI9Ba8JA&#10;FITvQv/D8gpeim6skErqJkhpoKeiVg/entnXJG32bZpdTfz3XUHwOMzMN8wyG0wjztS52rKC2TQC&#10;QVxYXXOpYPeVTxYgnEfW2FgmBRdykKUPoyUm2va8ofPWlyJA2CWooPK+TaR0RUUG3dS2xMH7tp1B&#10;H2RXSt1hH+Cmkc9RFEuDNYeFClt6q6j43Z6MAvOzn+Xt+36d96vDcfMXfz4tXkip8eOwegXhafD3&#10;8K39oRXMY7h+CT9Apv8AAAD//wMAUEsBAi0AFAAGAAgAAAAhANvh9svuAAAAhQEAABMAAAAAAAAA&#10;AAAAAAAAAAAAAFtDb250ZW50X1R5cGVzXS54bWxQSwECLQAUAAYACAAAACEAWvQsW78AAAAVAQAA&#10;CwAAAAAAAAAAAAAAAAAfAQAAX3JlbHMvLnJlbHNQSwECLQAUAAYACAAAACEAIBEqbcYAAADbAAAA&#10;DwAAAAAAAAAAAAAAAAAHAgAAZHJzL2Rvd25yZXYueG1sUEsFBgAAAAADAAMAtwAAAPoCAAAAAA==&#10;" path="m12,24l,24,,12,12,r,24xe" fillcolor="#ceb77b" stroked="f">
                  <v:path arrowok="t" o:connecttype="custom" o:connectlocs="12,187;0,187;0,175;12,163;12,187" o:connectangles="0,0,0,0,0"/>
                </v:shape>
                <w10:anchorlock/>
              </v:group>
            </w:pict>
          </mc:Fallback>
        </mc:AlternateContent>
      </w:r>
    </w:p>
    <w:p w14:paraId="221F80A8" w14:textId="77777777" w:rsidR="00387BA9" w:rsidRDefault="00387BA9">
      <w:pPr>
        <w:pStyle w:val="BodyText"/>
        <w:spacing w:before="5"/>
        <w:ind w:left="0"/>
        <w:rPr>
          <w:rFonts w:ascii="Times New Roman"/>
          <w:b w:val="0"/>
          <w:sz w:val="11"/>
        </w:rPr>
      </w:pPr>
    </w:p>
    <w:p w14:paraId="2D97623B" w14:textId="77777777" w:rsidR="00387BA9" w:rsidRPr="000B785F" w:rsidRDefault="00E2469E" w:rsidP="00306812">
      <w:pPr>
        <w:tabs>
          <w:tab w:val="left" w:pos="4590"/>
        </w:tabs>
        <w:spacing w:before="47"/>
        <w:ind w:left="33" w:right="2860"/>
        <w:rPr>
          <w:rFonts w:ascii="Calibri Light" w:hAnsi="Calibri Light" w:cs="Calibri Light"/>
          <w:b/>
          <w:bCs/>
          <w:sz w:val="29"/>
        </w:rPr>
      </w:pPr>
      <w:r>
        <w:rPr>
          <w:rFonts w:ascii="Calibri Light" w:hAnsi="Calibri Light" w:cs="Calibri Light"/>
          <w:b/>
          <w:bCs/>
          <w:sz w:val="29"/>
        </w:rPr>
        <w:t>Administrative Assistant</w:t>
      </w:r>
    </w:p>
    <w:p w14:paraId="23A049ED" w14:textId="77777777" w:rsidR="00387BA9" w:rsidRPr="004B20C2" w:rsidRDefault="00387BA9">
      <w:pPr>
        <w:pStyle w:val="BodyText"/>
        <w:spacing w:before="5"/>
        <w:ind w:left="0"/>
        <w:rPr>
          <w:rFonts w:ascii="Calibri Light" w:hAnsi="Calibri Light" w:cs="Calibri Light"/>
          <w:b w:val="0"/>
          <w:bCs w:val="0"/>
          <w:sz w:val="16"/>
        </w:rPr>
      </w:pPr>
    </w:p>
    <w:p w14:paraId="5740D06E" w14:textId="77777777" w:rsidR="00387BA9" w:rsidRPr="00D353A9" w:rsidRDefault="00D57E1B">
      <w:pPr>
        <w:pStyle w:val="Heading1"/>
        <w:ind w:left="33" w:right="6492"/>
        <w:jc w:val="center"/>
        <w:rPr>
          <w:rFonts w:ascii="Calibri Light" w:hAnsi="Calibri Light" w:cs="Calibri Light"/>
          <w:color w:val="565A5C"/>
        </w:rPr>
      </w:pPr>
      <w:r w:rsidRPr="00D353A9">
        <w:rPr>
          <w:rFonts w:ascii="Calibri Light" w:hAnsi="Calibri Light" w:cs="Calibri Light"/>
          <w:color w:val="565A5C"/>
          <w:w w:val="95"/>
        </w:rPr>
        <w:t>Position Summary</w:t>
      </w:r>
    </w:p>
    <w:p w14:paraId="6C88E2CD" w14:textId="77777777" w:rsidR="00387BA9" w:rsidRPr="00F32F73" w:rsidRDefault="00D57E1B">
      <w:pPr>
        <w:pStyle w:val="BodyText"/>
        <w:spacing w:before="166"/>
        <w:ind w:left="586"/>
        <w:rPr>
          <w:rFonts w:ascii="Calibri Light" w:hAnsi="Calibri Light" w:cs="Calibri Light"/>
          <w:sz w:val="18"/>
          <w:szCs w:val="18"/>
        </w:rPr>
      </w:pPr>
      <w:r w:rsidRPr="00F32F73">
        <w:rPr>
          <w:rFonts w:ascii="Calibri Light" w:hAnsi="Calibri Light" w:cs="Calibri Light"/>
          <w:w w:val="105"/>
          <w:sz w:val="18"/>
          <w:szCs w:val="18"/>
        </w:rPr>
        <w:t>Position Number</w:t>
      </w:r>
    </w:p>
    <w:p w14:paraId="5A71C051" w14:textId="77777777" w:rsidR="007F0A5D" w:rsidRPr="00F32F73" w:rsidRDefault="003F1C89" w:rsidP="007F0A5D">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253556806"/>
          <w:placeholder>
            <w:docPart w:val="F32309F66EEEDD4C956C0203E640AF78"/>
          </w:placeholder>
        </w:sdtPr>
        <w:sdtEndPr/>
        <w:sdtContent>
          <w:r w:rsidR="00E2469E">
            <w:rPr>
              <w:rFonts w:ascii="Calibri Light" w:hAnsi="Calibri Light" w:cs="Calibri Light"/>
              <w:b w:val="0"/>
              <w:bCs w:val="0"/>
              <w:sz w:val="18"/>
              <w:szCs w:val="18"/>
            </w:rPr>
            <w:t>TBD</w:t>
          </w:r>
        </w:sdtContent>
      </w:sdt>
    </w:p>
    <w:p w14:paraId="58EBC85A" w14:textId="77777777" w:rsidR="00387BA9" w:rsidRPr="00F32F73" w:rsidRDefault="00D57E1B" w:rsidP="007F0A5D">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Employment Group</w:t>
      </w:r>
    </w:p>
    <w:p w14:paraId="6872183C" w14:textId="43561449" w:rsidR="00184A8C" w:rsidRPr="00F32F73" w:rsidRDefault="003F1C89" w:rsidP="00184A8C">
      <w:pPr>
        <w:pStyle w:val="BodyText"/>
        <w:ind w:left="630"/>
        <w:rPr>
          <w:rFonts w:ascii="Calibri Light" w:hAnsi="Calibri Light" w:cs="Calibri Light"/>
          <w:b w:val="0"/>
          <w:bCs w:val="0"/>
          <w:sz w:val="18"/>
          <w:szCs w:val="18"/>
        </w:rPr>
      </w:pPr>
      <w:sdt>
        <w:sdtPr>
          <w:rPr>
            <w:rFonts w:ascii="Calibri Light" w:hAnsi="Calibri Light" w:cs="Calibri Light"/>
            <w:b w:val="0"/>
            <w:bCs w:val="0"/>
            <w:sz w:val="22"/>
            <w:szCs w:val="22"/>
          </w:rPr>
          <w:id w:val="-1745643226"/>
          <w:placeholder>
            <w:docPart w:val="1EA8B7C973DB5049B7CDEFFB3BF2CB76"/>
          </w:placeholder>
        </w:sdtPr>
        <w:sdtEndPr/>
        <w:sdtContent>
          <w:r w:rsidR="00985B28">
            <w:rPr>
              <w:rFonts w:ascii="Calibri Light" w:hAnsi="Calibri Light" w:cs="Calibri Light"/>
              <w:b w:val="0"/>
              <w:bCs w:val="0"/>
              <w:sz w:val="18"/>
              <w:szCs w:val="18"/>
            </w:rPr>
            <w:t>Temporary Aid</w:t>
          </w:r>
          <w:r w:rsidR="00CE687F">
            <w:rPr>
              <w:rFonts w:ascii="Calibri Light" w:hAnsi="Calibri Light" w:cs="Calibri Light"/>
              <w:b w:val="0"/>
              <w:bCs w:val="0"/>
              <w:sz w:val="18"/>
              <w:szCs w:val="18"/>
            </w:rPr>
            <w:t xml:space="preserve"> – Classified Staff</w:t>
          </w:r>
        </w:sdtContent>
      </w:sdt>
    </w:p>
    <w:p w14:paraId="7C189314" w14:textId="77777777" w:rsidR="00387BA9" w:rsidRPr="00F32F73" w:rsidRDefault="00D57E1B" w:rsidP="00F32F73">
      <w:pPr>
        <w:pStyle w:val="BodyText"/>
        <w:spacing w:before="120"/>
        <w:ind w:left="586"/>
        <w:rPr>
          <w:rFonts w:ascii="Calibri Light" w:hAnsi="Calibri Light" w:cs="Calibri Light"/>
          <w:sz w:val="18"/>
          <w:szCs w:val="18"/>
        </w:rPr>
      </w:pPr>
      <w:r w:rsidRPr="0007009A">
        <w:rPr>
          <w:rFonts w:ascii="Calibri Light" w:hAnsi="Calibri Light" w:cs="Calibri Light"/>
          <w:w w:val="105"/>
          <w:sz w:val="18"/>
          <w:szCs w:val="18"/>
        </w:rPr>
        <w:t>Job Code - Title</w:t>
      </w:r>
    </w:p>
    <w:p w14:paraId="55CF6BF0" w14:textId="751F96CF" w:rsidR="00387BA9" w:rsidRPr="00F32F73" w:rsidRDefault="003F1C89"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360552008"/>
          <w:placeholder>
            <w:docPart w:val="1AB60E98AE092C4A8747CEC34FC0DB68"/>
          </w:placeholder>
        </w:sdtPr>
        <w:sdtEndPr/>
        <w:sdtContent>
          <w:r w:rsidR="00CE687F">
            <w:rPr>
              <w:rFonts w:ascii="Calibri Light" w:hAnsi="Calibri Light" w:cs="Calibri Light"/>
              <w:b w:val="0"/>
              <w:bCs w:val="0"/>
              <w:sz w:val="18"/>
              <w:szCs w:val="18"/>
            </w:rPr>
            <w:t xml:space="preserve">P1A1XX </w:t>
          </w:r>
        </w:sdtContent>
      </w:sdt>
    </w:p>
    <w:p w14:paraId="116CB1D4"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Department Number - Name</w:t>
      </w:r>
    </w:p>
    <w:p w14:paraId="11EECB1D" w14:textId="77777777" w:rsidR="00387BA9" w:rsidRPr="00F32F73" w:rsidRDefault="003F1C89"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124900383"/>
          <w:placeholder>
            <w:docPart w:val="504416B346A18B47849709772EDA0E28"/>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10F2DAC0"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Position Reports to Title</w:t>
      </w:r>
    </w:p>
    <w:p w14:paraId="4FBEA89A" w14:textId="77777777" w:rsidR="00387BA9" w:rsidRPr="00F32F73" w:rsidRDefault="003F1C89" w:rsidP="00F32F73">
      <w:pPr>
        <w:pStyle w:val="BodyText"/>
        <w:spacing w:before="1"/>
        <w:ind w:left="630"/>
        <w:rPr>
          <w:rFonts w:ascii="Calibri Light" w:hAnsi="Calibri Light" w:cs="Calibri Light"/>
          <w:b w:val="0"/>
          <w:bCs w:val="0"/>
          <w:sz w:val="18"/>
          <w:szCs w:val="18"/>
        </w:rPr>
      </w:pPr>
      <w:sdt>
        <w:sdtPr>
          <w:rPr>
            <w:rFonts w:ascii="Calibri Light" w:hAnsi="Calibri Light" w:cs="Calibri Light"/>
            <w:b w:val="0"/>
            <w:bCs w:val="0"/>
            <w:sz w:val="22"/>
            <w:szCs w:val="22"/>
          </w:rPr>
          <w:id w:val="-1062947935"/>
          <w:placeholder>
            <w:docPart w:val="7D77413F4D913C47ABDE6965FEF35A21"/>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60570644"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 xml:space="preserve">Position Reports </w:t>
      </w:r>
      <w:proofErr w:type="gramStart"/>
      <w:r w:rsidRPr="00F32F73">
        <w:rPr>
          <w:rFonts w:ascii="Calibri Light" w:hAnsi="Calibri Light" w:cs="Calibri Light"/>
          <w:w w:val="105"/>
          <w:sz w:val="18"/>
          <w:szCs w:val="18"/>
        </w:rPr>
        <w:t>To</w:t>
      </w:r>
      <w:proofErr w:type="gramEnd"/>
      <w:r w:rsidRPr="00F32F73">
        <w:rPr>
          <w:rFonts w:ascii="Calibri Light" w:hAnsi="Calibri Light" w:cs="Calibri Light"/>
          <w:w w:val="105"/>
          <w:sz w:val="18"/>
          <w:szCs w:val="18"/>
        </w:rPr>
        <w:t xml:space="preserve"> Position Number</w:t>
      </w:r>
    </w:p>
    <w:p w14:paraId="0598553E" w14:textId="77777777" w:rsidR="00387BA9" w:rsidRPr="00F32F73" w:rsidRDefault="003F1C89"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900671900"/>
          <w:placeholder>
            <w:docPart w:val="1A011B504F9A8444A1A553A1FF3EE632"/>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400AECA3"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Hiring Manager</w:t>
      </w:r>
    </w:p>
    <w:p w14:paraId="7E24FD22" w14:textId="77777777" w:rsidR="00387BA9" w:rsidRPr="00F32F73" w:rsidRDefault="003F1C89"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1364796678"/>
          <w:placeholder>
            <w:docPart w:val="9E2D09665D7A504D8FB6DF2058A65531"/>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6C0FEBF9"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City</w:t>
      </w:r>
    </w:p>
    <w:p w14:paraId="39DC9B94" w14:textId="77777777" w:rsidR="00387BA9" w:rsidRPr="00F32F73" w:rsidRDefault="00D57E1B">
      <w:pPr>
        <w:pStyle w:val="BodyText"/>
        <w:spacing w:before="31"/>
        <w:ind w:left="586"/>
        <w:rPr>
          <w:rFonts w:ascii="Calibri Light" w:hAnsi="Calibri Light" w:cs="Calibri Light"/>
          <w:b w:val="0"/>
          <w:bCs w:val="0"/>
          <w:sz w:val="18"/>
          <w:szCs w:val="18"/>
        </w:rPr>
      </w:pPr>
      <w:r w:rsidRPr="00F32F73">
        <w:rPr>
          <w:rFonts w:ascii="Calibri Light" w:hAnsi="Calibri Light" w:cs="Calibri Light"/>
          <w:b w:val="0"/>
          <w:bCs w:val="0"/>
          <w:sz w:val="18"/>
          <w:szCs w:val="18"/>
        </w:rPr>
        <w:t>Boulder</w:t>
      </w:r>
    </w:p>
    <w:p w14:paraId="5F495ACD" w14:textId="77777777" w:rsidR="00387BA9" w:rsidRPr="00F32F73" w:rsidRDefault="00387BA9">
      <w:pPr>
        <w:pStyle w:val="BodyText"/>
        <w:spacing w:before="1"/>
        <w:ind w:left="0"/>
        <w:rPr>
          <w:rFonts w:ascii="Calibri Light" w:hAnsi="Calibri Light" w:cs="Calibri Light"/>
          <w:b w:val="0"/>
          <w:bCs w:val="0"/>
          <w:sz w:val="18"/>
          <w:szCs w:val="18"/>
        </w:rPr>
      </w:pPr>
    </w:p>
    <w:p w14:paraId="1C2D42BE" w14:textId="77777777" w:rsidR="00387BA9" w:rsidRPr="00F32F73" w:rsidRDefault="00D57E1B">
      <w:pPr>
        <w:pStyle w:val="BodyText"/>
        <w:ind w:left="586"/>
        <w:rPr>
          <w:rFonts w:ascii="Calibri Light" w:hAnsi="Calibri Light" w:cs="Calibri Light"/>
          <w:sz w:val="18"/>
          <w:szCs w:val="18"/>
        </w:rPr>
      </w:pPr>
      <w:r w:rsidRPr="00F32F73">
        <w:rPr>
          <w:rFonts w:ascii="Calibri Light" w:hAnsi="Calibri Light" w:cs="Calibri Light"/>
          <w:w w:val="105"/>
          <w:sz w:val="18"/>
          <w:szCs w:val="18"/>
        </w:rPr>
        <w:t>State</w:t>
      </w:r>
    </w:p>
    <w:p w14:paraId="0F662574" w14:textId="77777777" w:rsidR="00387BA9" w:rsidRPr="00F32F73" w:rsidRDefault="00D57E1B">
      <w:pPr>
        <w:pStyle w:val="BodyText"/>
        <w:spacing w:before="32"/>
        <w:ind w:left="586"/>
        <w:rPr>
          <w:rFonts w:ascii="Calibri Light" w:hAnsi="Calibri Light" w:cs="Calibri Light"/>
          <w:b w:val="0"/>
          <w:bCs w:val="0"/>
          <w:sz w:val="18"/>
          <w:szCs w:val="18"/>
        </w:rPr>
      </w:pPr>
      <w:r w:rsidRPr="00F32F73">
        <w:rPr>
          <w:rFonts w:ascii="Calibri Light" w:hAnsi="Calibri Light" w:cs="Calibri Light"/>
          <w:b w:val="0"/>
          <w:bCs w:val="0"/>
          <w:w w:val="105"/>
          <w:sz w:val="18"/>
          <w:szCs w:val="18"/>
        </w:rPr>
        <w:t>CO</w:t>
      </w:r>
    </w:p>
    <w:p w14:paraId="5CB78FFB" w14:textId="77777777" w:rsidR="00387BA9" w:rsidRPr="00F32F73" w:rsidRDefault="00387BA9">
      <w:pPr>
        <w:pStyle w:val="BodyText"/>
        <w:spacing w:before="1"/>
        <w:ind w:left="0"/>
        <w:rPr>
          <w:rFonts w:ascii="Calibri Light" w:hAnsi="Calibri Light" w:cs="Calibri Light"/>
          <w:b w:val="0"/>
          <w:bCs w:val="0"/>
          <w:sz w:val="18"/>
          <w:szCs w:val="18"/>
        </w:rPr>
      </w:pPr>
    </w:p>
    <w:p w14:paraId="091B7CE9" w14:textId="77777777" w:rsidR="00387BA9" w:rsidRPr="00F32F73" w:rsidRDefault="00D57E1B">
      <w:pPr>
        <w:pStyle w:val="BodyText"/>
        <w:ind w:left="586"/>
        <w:rPr>
          <w:rFonts w:ascii="Calibri Light" w:hAnsi="Calibri Light" w:cs="Calibri Light"/>
          <w:sz w:val="18"/>
          <w:szCs w:val="18"/>
        </w:rPr>
      </w:pPr>
      <w:r w:rsidRPr="00F32F73">
        <w:rPr>
          <w:rFonts w:ascii="Calibri Light" w:hAnsi="Calibri Light" w:cs="Calibri Light"/>
          <w:w w:val="105"/>
          <w:sz w:val="18"/>
          <w:szCs w:val="18"/>
        </w:rPr>
        <w:t>Country</w:t>
      </w:r>
    </w:p>
    <w:p w14:paraId="7E939942" w14:textId="77777777" w:rsidR="00387BA9" w:rsidRPr="00F32F73" w:rsidRDefault="00D57E1B">
      <w:pPr>
        <w:pStyle w:val="BodyText"/>
        <w:spacing w:before="31"/>
        <w:ind w:left="586"/>
        <w:rPr>
          <w:rFonts w:ascii="Calibri Light" w:hAnsi="Calibri Light" w:cs="Calibri Light"/>
          <w:b w:val="0"/>
          <w:bCs w:val="0"/>
          <w:sz w:val="18"/>
          <w:szCs w:val="18"/>
        </w:rPr>
      </w:pPr>
      <w:r w:rsidRPr="00F32F73">
        <w:rPr>
          <w:rFonts w:ascii="Calibri Light" w:hAnsi="Calibri Light" w:cs="Calibri Light"/>
          <w:b w:val="0"/>
          <w:bCs w:val="0"/>
          <w:sz w:val="18"/>
          <w:szCs w:val="18"/>
        </w:rPr>
        <w:t>USA</w:t>
      </w:r>
    </w:p>
    <w:p w14:paraId="7F6B7607" w14:textId="77777777" w:rsidR="00387BA9" w:rsidRDefault="00387BA9">
      <w:pPr>
        <w:pStyle w:val="BodyText"/>
        <w:spacing w:before="5"/>
        <w:ind w:left="0"/>
        <w:rPr>
          <w:rFonts w:ascii="Calibri Light" w:hAnsi="Calibri Light" w:cs="Calibri Light"/>
          <w:b w:val="0"/>
          <w:bCs w:val="0"/>
          <w:sz w:val="16"/>
        </w:rPr>
      </w:pPr>
    </w:p>
    <w:p w14:paraId="589BF0E3" w14:textId="77777777" w:rsidR="005B184F" w:rsidRPr="004B20C2" w:rsidRDefault="005B184F">
      <w:pPr>
        <w:pStyle w:val="BodyText"/>
        <w:spacing w:before="5"/>
        <w:ind w:left="0"/>
        <w:rPr>
          <w:rFonts w:ascii="Calibri Light" w:hAnsi="Calibri Light" w:cs="Calibri Light"/>
          <w:b w:val="0"/>
          <w:bCs w:val="0"/>
          <w:sz w:val="16"/>
        </w:rPr>
      </w:pPr>
    </w:p>
    <w:p w14:paraId="71752887" w14:textId="77777777" w:rsidR="00387BA9" w:rsidRPr="00D353A9" w:rsidRDefault="00D57E1B" w:rsidP="005B184F">
      <w:pPr>
        <w:pStyle w:val="Heading1"/>
        <w:spacing w:before="1"/>
        <w:ind w:left="33" w:right="6958"/>
        <w:jc w:val="center"/>
        <w:rPr>
          <w:rFonts w:ascii="Calibri Light" w:hAnsi="Calibri Light" w:cs="Calibri Light"/>
          <w:color w:val="565A5C"/>
        </w:rPr>
      </w:pPr>
      <w:r w:rsidRPr="00D353A9">
        <w:rPr>
          <w:rFonts w:ascii="Calibri Light" w:hAnsi="Calibri Light" w:cs="Calibri Light"/>
          <w:color w:val="565A5C"/>
        </w:rPr>
        <w:t>Job Summary</w:t>
      </w:r>
    </w:p>
    <w:p w14:paraId="36A0AABF" w14:textId="77777777" w:rsidR="005B184F" w:rsidRPr="005B184F" w:rsidRDefault="005B184F" w:rsidP="005B184F">
      <w:pPr>
        <w:pStyle w:val="Heading1"/>
        <w:spacing w:before="1"/>
        <w:ind w:left="33" w:right="6958"/>
        <w:jc w:val="center"/>
        <w:rPr>
          <w:rFonts w:ascii="Calibri Light" w:hAnsi="Calibri Light" w:cs="Calibri Light"/>
          <w:b w:val="0"/>
          <w:bCs w:val="0"/>
          <w:sz w:val="18"/>
        </w:rPr>
      </w:pPr>
    </w:p>
    <w:sdt>
      <w:sdtPr>
        <w:rPr>
          <w:rFonts w:ascii="Calibri Light" w:hAnsi="Calibri Light" w:cs="Calibri Light"/>
          <w:sz w:val="18"/>
          <w:szCs w:val="18"/>
        </w:rPr>
        <w:id w:val="-794212208"/>
        <w:placeholder>
          <w:docPart w:val="C64AEAD6862F6D4698363BF21B48C1B2"/>
        </w:placeholder>
      </w:sdtPr>
      <w:sdtEndPr/>
      <w:sdtContent>
        <w:p w14:paraId="4CC323D9" w14:textId="63A6FC00" w:rsidR="00241C8E" w:rsidRPr="0007009A" w:rsidRDefault="00E2469E" w:rsidP="00E2469E">
          <w:pPr>
            <w:jc w:val="both"/>
            <w:rPr>
              <w:rFonts w:ascii="Calibri Light" w:hAnsi="Calibri Light" w:cs="Calibri Light"/>
              <w:sz w:val="18"/>
              <w:szCs w:val="18"/>
            </w:rPr>
          </w:pPr>
          <w:r w:rsidRPr="0007009A">
            <w:rPr>
              <w:rFonts w:ascii="Calibri Light" w:hAnsi="Calibri Light" w:cs="Calibri Light"/>
              <w:sz w:val="18"/>
              <w:szCs w:val="18"/>
            </w:rPr>
            <w:t xml:space="preserve">This </w:t>
          </w:r>
          <w:r w:rsidR="0007009A">
            <w:rPr>
              <w:rFonts w:ascii="Calibri Light" w:hAnsi="Calibri Light" w:cs="Calibri Light"/>
              <w:sz w:val="18"/>
              <w:szCs w:val="18"/>
            </w:rPr>
            <w:t xml:space="preserve">temporary </w:t>
          </w:r>
          <w:r w:rsidRPr="0007009A">
            <w:rPr>
              <w:rFonts w:ascii="Calibri Light" w:hAnsi="Calibri Light" w:cs="Calibri Light"/>
              <w:sz w:val="18"/>
              <w:szCs w:val="18"/>
            </w:rPr>
            <w:t>position is responsible for providing administrative and clerical support to the chair, faculty, students and staff.  Will cover main office reception and provide front line general information.  Assist with processing of documentation and disseminating information, scheduling and reservations.  This position manages office logistical details and ensure smooth daily business operation of the administrative office.</w:t>
          </w:r>
        </w:p>
      </w:sdtContent>
    </w:sdt>
    <w:p w14:paraId="75431A17" w14:textId="77777777" w:rsidR="00387BA9" w:rsidRPr="004B20C2" w:rsidRDefault="00387BA9">
      <w:pPr>
        <w:pStyle w:val="BodyText"/>
        <w:spacing w:before="2"/>
        <w:ind w:left="0"/>
        <w:rPr>
          <w:rFonts w:ascii="Calibri Light" w:hAnsi="Calibri Light" w:cs="Calibri Light"/>
          <w:b w:val="0"/>
          <w:bCs w:val="0"/>
          <w:sz w:val="16"/>
        </w:rPr>
      </w:pPr>
    </w:p>
    <w:p w14:paraId="2A4CD187" w14:textId="77777777" w:rsidR="00474731" w:rsidRDefault="00474731">
      <w:pPr>
        <w:pStyle w:val="Heading1"/>
        <w:rPr>
          <w:rFonts w:ascii="Calibri Light" w:hAnsi="Calibri Light" w:cs="Calibri Light"/>
          <w:b w:val="0"/>
          <w:bCs w:val="0"/>
        </w:rPr>
      </w:pPr>
    </w:p>
    <w:p w14:paraId="600EF48B" w14:textId="77777777" w:rsidR="00387BA9" w:rsidRPr="00D353A9" w:rsidRDefault="00D57E1B">
      <w:pPr>
        <w:pStyle w:val="Heading1"/>
        <w:rPr>
          <w:rFonts w:ascii="Calibri Light" w:hAnsi="Calibri Light" w:cs="Calibri Light"/>
          <w:color w:val="565A5C"/>
        </w:rPr>
      </w:pPr>
      <w:r w:rsidRPr="00D353A9">
        <w:rPr>
          <w:rFonts w:ascii="Calibri Light" w:hAnsi="Calibri Light" w:cs="Calibri Light"/>
          <w:color w:val="565A5C"/>
        </w:rPr>
        <w:t>Job Duties with Percentage</w:t>
      </w:r>
      <w:r w:rsidR="00B14DEB" w:rsidRPr="00D353A9">
        <w:rPr>
          <w:rFonts w:ascii="Calibri Light" w:hAnsi="Calibri Light" w:cs="Calibri Light"/>
          <w:color w:val="565A5C"/>
        </w:rPr>
        <w:t>s</w:t>
      </w:r>
    </w:p>
    <w:p w14:paraId="38C863CB" w14:textId="77777777" w:rsidR="00474731" w:rsidRDefault="00474731" w:rsidP="00474731">
      <w:pPr>
        <w:adjustRightInd w:val="0"/>
        <w:rPr>
          <w:rFonts w:asciiTheme="minorHAnsi" w:hAnsiTheme="minorHAnsi" w:cstheme="minorHAnsi"/>
          <w:b/>
          <w:sz w:val="18"/>
          <w:szCs w:val="18"/>
        </w:rPr>
      </w:pPr>
    </w:p>
    <w:sdt>
      <w:sdtPr>
        <w:rPr>
          <w:rFonts w:asciiTheme="minorHAnsi" w:hAnsiTheme="minorHAnsi" w:cstheme="minorHAnsi"/>
          <w:b/>
          <w:bCs/>
          <w:sz w:val="18"/>
          <w:szCs w:val="18"/>
        </w:rPr>
        <w:id w:val="237363102"/>
        <w:placeholder>
          <w:docPart w:val="484DAEC11426AA43A3382896014EA851"/>
        </w:placeholder>
      </w:sdtPr>
      <w:sdtEndPr>
        <w:rPr>
          <w:rFonts w:ascii="Calibri Light" w:hAnsi="Calibri Light" w:cs="Calibri Light"/>
          <w:b w:val="0"/>
          <w:bCs w:val="0"/>
        </w:rPr>
      </w:sdtEndPr>
      <w:sdtContent>
        <w:p w14:paraId="7AA940C7" w14:textId="77777777" w:rsidR="00554EAE" w:rsidRPr="00554EAE" w:rsidRDefault="00554EAE" w:rsidP="00554EAE">
          <w:pPr>
            <w:jc w:val="both"/>
            <w:rPr>
              <w:rFonts w:asciiTheme="minorHAnsi" w:hAnsiTheme="minorHAnsi" w:cstheme="minorHAnsi"/>
              <w:b/>
              <w:sz w:val="18"/>
              <w:szCs w:val="18"/>
            </w:rPr>
          </w:pPr>
          <w:r w:rsidRPr="00554EAE">
            <w:rPr>
              <w:rFonts w:asciiTheme="minorHAnsi" w:hAnsiTheme="minorHAnsi" w:cstheme="minorHAnsi"/>
              <w:b/>
              <w:sz w:val="18"/>
              <w:szCs w:val="18"/>
            </w:rPr>
            <w:t xml:space="preserve">Administrative </w:t>
          </w:r>
          <w:r w:rsidR="00342169">
            <w:rPr>
              <w:rFonts w:asciiTheme="minorHAnsi" w:hAnsiTheme="minorHAnsi" w:cstheme="minorHAnsi"/>
              <w:b/>
              <w:sz w:val="18"/>
              <w:szCs w:val="18"/>
            </w:rPr>
            <w:t xml:space="preserve">and Operational </w:t>
          </w:r>
          <w:r w:rsidRPr="00554EAE">
            <w:rPr>
              <w:rFonts w:asciiTheme="minorHAnsi" w:hAnsiTheme="minorHAnsi" w:cstheme="minorHAnsi"/>
              <w:b/>
              <w:sz w:val="18"/>
              <w:szCs w:val="18"/>
            </w:rPr>
            <w:t xml:space="preserve">Support – </w:t>
          </w:r>
          <w:r w:rsidR="00342169">
            <w:rPr>
              <w:rFonts w:asciiTheme="minorHAnsi" w:hAnsiTheme="minorHAnsi" w:cstheme="minorHAnsi"/>
              <w:b/>
              <w:sz w:val="18"/>
              <w:szCs w:val="18"/>
            </w:rPr>
            <w:t>65</w:t>
          </w:r>
          <w:r w:rsidRPr="00554EAE">
            <w:rPr>
              <w:rFonts w:asciiTheme="minorHAnsi" w:hAnsiTheme="minorHAnsi" w:cstheme="minorHAnsi"/>
              <w:b/>
              <w:sz w:val="18"/>
              <w:szCs w:val="18"/>
            </w:rPr>
            <w:t>%</w:t>
          </w:r>
        </w:p>
        <w:p w14:paraId="4A2710EC" w14:textId="77777777" w:rsidR="00554EAE" w:rsidRPr="00554EAE" w:rsidRDefault="00554EAE" w:rsidP="00554EAE">
          <w:pPr>
            <w:pStyle w:val="ListParagraph"/>
            <w:widowControl/>
            <w:numPr>
              <w:ilvl w:val="0"/>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 xml:space="preserve">Provide faculty members, students, and visitors general information, answers </w:t>
          </w:r>
          <w:proofErr w:type="gramStart"/>
          <w:r w:rsidRPr="00554EAE">
            <w:rPr>
              <w:rFonts w:ascii="Calibri Light" w:hAnsi="Calibri Light" w:cs="Calibri Light"/>
              <w:sz w:val="18"/>
              <w:szCs w:val="18"/>
            </w:rPr>
            <w:t>calls</w:t>
          </w:r>
          <w:proofErr w:type="gramEnd"/>
          <w:r w:rsidRPr="00554EAE">
            <w:rPr>
              <w:rFonts w:ascii="Calibri Light" w:hAnsi="Calibri Light" w:cs="Calibri Light"/>
              <w:sz w:val="18"/>
              <w:szCs w:val="18"/>
            </w:rPr>
            <w:t xml:space="preserve"> and distributes the department email</w:t>
          </w:r>
        </w:p>
        <w:p w14:paraId="57C106AC" w14:textId="77777777" w:rsidR="00554EAE" w:rsidRPr="00554EAE" w:rsidRDefault="00554EAE" w:rsidP="00554EAE">
          <w:pPr>
            <w:pStyle w:val="ListParagraph"/>
            <w:widowControl/>
            <w:numPr>
              <w:ilvl w:val="1"/>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Provides general and specific information about the department and the University</w:t>
          </w:r>
        </w:p>
        <w:p w14:paraId="2329E5A1" w14:textId="77777777" w:rsidR="00554EAE" w:rsidRPr="00554EAE" w:rsidRDefault="00554EAE" w:rsidP="00554EAE">
          <w:pPr>
            <w:pStyle w:val="ListParagraph"/>
            <w:widowControl/>
            <w:numPr>
              <w:ilvl w:val="1"/>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Refers visitors and/or callers to the appropriate faculty or staff member, or to other appropriate campus offices</w:t>
          </w:r>
        </w:p>
        <w:p w14:paraId="195B0F9B" w14:textId="77777777" w:rsidR="00554EAE" w:rsidRPr="00554EAE" w:rsidRDefault="00554EAE" w:rsidP="00554EAE">
          <w:pPr>
            <w:pStyle w:val="ListParagraph"/>
            <w:widowControl/>
            <w:numPr>
              <w:ilvl w:val="0"/>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Responsible for opening the office during regular university business hours and closing the office at the end of the day</w:t>
          </w:r>
        </w:p>
        <w:p w14:paraId="55727709" w14:textId="77777777" w:rsidR="00554EAE" w:rsidRPr="00554EAE" w:rsidRDefault="00554EAE" w:rsidP="00554EAE">
          <w:pPr>
            <w:pStyle w:val="ListParagraph"/>
            <w:widowControl/>
            <w:numPr>
              <w:ilvl w:val="0"/>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Creates and updates department forms as necessary</w:t>
          </w:r>
        </w:p>
        <w:p w14:paraId="234D8A49" w14:textId="77777777" w:rsidR="00554EAE" w:rsidRPr="00554EAE" w:rsidRDefault="00554EAE" w:rsidP="00554EAE">
          <w:pPr>
            <w:pStyle w:val="ListParagraph"/>
            <w:widowControl/>
            <w:numPr>
              <w:ilvl w:val="0"/>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Provides clerical support to department administrators, faculty and staff with things like word processing, spreadsheets, document prep for promotion files, designing and creating office procedures, forms and records tracking systems, and copying</w:t>
          </w:r>
        </w:p>
        <w:p w14:paraId="70BEC937" w14:textId="77777777" w:rsidR="00554EAE" w:rsidRPr="00554EAE" w:rsidRDefault="00554EAE" w:rsidP="00554EAE">
          <w:pPr>
            <w:pStyle w:val="ListParagraph"/>
            <w:widowControl/>
            <w:numPr>
              <w:ilvl w:val="0"/>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Manages the departments filing system, maintains department list serves, publishes office hours, maintains faculty and student mailboxes</w:t>
          </w:r>
        </w:p>
        <w:p w14:paraId="623A33BF" w14:textId="77777777" w:rsidR="00554EAE" w:rsidRPr="00554EAE" w:rsidRDefault="00554EAE" w:rsidP="00554EAE">
          <w:pPr>
            <w:pStyle w:val="ListParagraph"/>
            <w:widowControl/>
            <w:numPr>
              <w:ilvl w:val="0"/>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Receives and distributes all US and campus mail sent to the department</w:t>
          </w:r>
        </w:p>
        <w:p w14:paraId="6DE00E76" w14:textId="77777777" w:rsidR="00554EAE" w:rsidRPr="00554EAE" w:rsidRDefault="00554EAE" w:rsidP="00554EAE">
          <w:pPr>
            <w:pStyle w:val="ListParagraph"/>
            <w:widowControl/>
            <w:numPr>
              <w:ilvl w:val="1"/>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Reroutes mail that has been incorrectly delivered</w:t>
          </w:r>
        </w:p>
        <w:p w14:paraId="4797AA2C" w14:textId="77777777" w:rsidR="00554EAE" w:rsidRPr="00554EAE" w:rsidRDefault="00554EAE" w:rsidP="00554EAE">
          <w:pPr>
            <w:pStyle w:val="ListParagraph"/>
            <w:widowControl/>
            <w:numPr>
              <w:ilvl w:val="1"/>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 xml:space="preserve">Receives and/or distributes mail for special departmental mailings </w:t>
          </w:r>
        </w:p>
        <w:p w14:paraId="206823A4" w14:textId="77777777" w:rsidR="00554EAE" w:rsidRPr="00342169" w:rsidRDefault="00554EAE" w:rsidP="00554EAE">
          <w:pPr>
            <w:pStyle w:val="ListParagraph"/>
            <w:widowControl/>
            <w:numPr>
              <w:ilvl w:val="0"/>
              <w:numId w:val="2"/>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Coordinates scheduling of conference rooms, and if necessary, classrooms, and AV equipment.</w:t>
          </w:r>
        </w:p>
        <w:p w14:paraId="562C1342" w14:textId="77777777" w:rsidR="00554EAE" w:rsidRPr="00554EAE" w:rsidRDefault="00554EAE" w:rsidP="00554EAE">
          <w:pPr>
            <w:pStyle w:val="ListParagraph"/>
            <w:widowControl/>
            <w:numPr>
              <w:ilvl w:val="0"/>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lastRenderedPageBreak/>
            <w:t xml:space="preserve">This position is responsible for ensuring that all main office and departmental operations are administered to fully support the department mission.  </w:t>
          </w:r>
        </w:p>
        <w:p w14:paraId="73EBAC28" w14:textId="77777777" w:rsidR="00554EAE" w:rsidRPr="00554EAE" w:rsidRDefault="00554EAE" w:rsidP="00554EAE">
          <w:pPr>
            <w:pStyle w:val="ListParagraph"/>
            <w:widowControl/>
            <w:numPr>
              <w:ilvl w:val="0"/>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 xml:space="preserve">Will serve as: </w:t>
          </w:r>
        </w:p>
        <w:p w14:paraId="33386AED" w14:textId="77777777" w:rsidR="00554EAE" w:rsidRPr="00554EAE" w:rsidRDefault="00554EAE" w:rsidP="00554EAE">
          <w:pPr>
            <w:pStyle w:val="ListParagraph"/>
            <w:widowControl/>
            <w:numPr>
              <w:ilvl w:val="1"/>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FCQ Coordinator</w:t>
          </w:r>
        </w:p>
        <w:p w14:paraId="166ACB42" w14:textId="77777777" w:rsidR="00554EAE" w:rsidRPr="00554EAE" w:rsidRDefault="00554EAE" w:rsidP="00554EAE">
          <w:pPr>
            <w:pStyle w:val="ListParagraph"/>
            <w:widowControl/>
            <w:numPr>
              <w:ilvl w:val="1"/>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OIT and Phone Liaison</w:t>
          </w:r>
        </w:p>
        <w:p w14:paraId="1A046F8E" w14:textId="77777777" w:rsidR="00554EAE" w:rsidRPr="00554EAE" w:rsidRDefault="00554EAE" w:rsidP="00554EAE">
          <w:pPr>
            <w:pStyle w:val="ListParagraph"/>
            <w:widowControl/>
            <w:numPr>
              <w:ilvl w:val="1"/>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FCPP administrator</w:t>
          </w:r>
        </w:p>
        <w:p w14:paraId="3738667D" w14:textId="77777777" w:rsidR="00554EAE" w:rsidRPr="00554EAE" w:rsidRDefault="00554EAE" w:rsidP="00554EAE">
          <w:pPr>
            <w:pStyle w:val="ListParagraph"/>
            <w:widowControl/>
            <w:numPr>
              <w:ilvl w:val="1"/>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Parking liaison</w:t>
          </w:r>
        </w:p>
        <w:p w14:paraId="09C0A354" w14:textId="77777777" w:rsidR="00554EAE" w:rsidRPr="00554EAE" w:rsidRDefault="00554EAE" w:rsidP="00554EAE">
          <w:pPr>
            <w:pStyle w:val="ListParagraph"/>
            <w:widowControl/>
            <w:numPr>
              <w:ilvl w:val="1"/>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CCURE and Key liaison</w:t>
          </w:r>
        </w:p>
        <w:p w14:paraId="3E467FCB" w14:textId="77777777" w:rsidR="00554EAE" w:rsidRPr="00554EAE" w:rsidRDefault="00554EAE" w:rsidP="00554EAE">
          <w:pPr>
            <w:pStyle w:val="ListParagraph"/>
            <w:widowControl/>
            <w:numPr>
              <w:ilvl w:val="1"/>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Building proctor contact</w:t>
          </w:r>
        </w:p>
        <w:p w14:paraId="31A16404" w14:textId="77777777" w:rsidR="00554EAE" w:rsidRPr="00554EAE" w:rsidRDefault="00554EAE" w:rsidP="00554EAE">
          <w:pPr>
            <w:pStyle w:val="ListParagraph"/>
            <w:widowControl/>
            <w:numPr>
              <w:ilvl w:val="0"/>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 xml:space="preserve">Will ensure copiers are fully functional, and copier and office supplies are inventoried, ordered and stocked.  </w:t>
          </w:r>
        </w:p>
        <w:p w14:paraId="1786BC0E" w14:textId="77777777" w:rsidR="00554EAE" w:rsidRPr="00554EAE" w:rsidRDefault="00554EAE" w:rsidP="00554EAE">
          <w:pPr>
            <w:pStyle w:val="ListParagraph"/>
            <w:widowControl/>
            <w:numPr>
              <w:ilvl w:val="0"/>
              <w:numId w:val="16"/>
            </w:numPr>
            <w:autoSpaceDE/>
            <w:autoSpaceDN/>
            <w:contextualSpacing/>
            <w:jc w:val="both"/>
            <w:rPr>
              <w:rFonts w:ascii="Calibri Light" w:hAnsi="Calibri Light" w:cs="Calibri Light"/>
              <w:sz w:val="18"/>
              <w:szCs w:val="18"/>
            </w:rPr>
          </w:pPr>
          <w:r w:rsidRPr="00554EAE">
            <w:rPr>
              <w:rFonts w:ascii="Calibri Light" w:hAnsi="Calibri Light" w:cs="Calibri Light"/>
              <w:sz w:val="18"/>
              <w:szCs w:val="18"/>
            </w:rPr>
            <w:t>Responsible for opening office during regular university hours and closing at end of day.</w:t>
          </w:r>
        </w:p>
        <w:p w14:paraId="26E92D52" w14:textId="77777777" w:rsidR="00554EAE" w:rsidRPr="00554EAE" w:rsidRDefault="00554EAE" w:rsidP="00554EAE">
          <w:pPr>
            <w:widowControl/>
            <w:autoSpaceDE/>
            <w:autoSpaceDN/>
            <w:contextualSpacing/>
            <w:jc w:val="both"/>
            <w:rPr>
              <w:rFonts w:ascii="Calibri Light" w:hAnsi="Calibri Light" w:cs="Calibri Light"/>
              <w:sz w:val="18"/>
              <w:szCs w:val="18"/>
            </w:rPr>
          </w:pPr>
        </w:p>
        <w:p w14:paraId="5A7C5A29" w14:textId="69E97FC6" w:rsidR="00554EAE" w:rsidRPr="006C7957" w:rsidRDefault="00554EAE" w:rsidP="00554EAE">
          <w:pPr>
            <w:jc w:val="both"/>
            <w:rPr>
              <w:rFonts w:ascii="Calibri Light" w:hAnsi="Calibri Light" w:cs="Calibri Light"/>
              <w:b/>
              <w:bCs/>
              <w:sz w:val="18"/>
              <w:szCs w:val="18"/>
            </w:rPr>
          </w:pPr>
          <w:r w:rsidRPr="006C7957">
            <w:rPr>
              <w:rFonts w:ascii="Calibri Light" w:hAnsi="Calibri Light" w:cs="Calibri Light"/>
              <w:b/>
              <w:bCs/>
              <w:sz w:val="18"/>
              <w:szCs w:val="18"/>
            </w:rPr>
            <w:t xml:space="preserve">Undergraduate Program Administration – </w:t>
          </w:r>
          <w:r w:rsidR="0007009A">
            <w:rPr>
              <w:rFonts w:ascii="Calibri Light" w:hAnsi="Calibri Light" w:cs="Calibri Light"/>
              <w:b/>
              <w:bCs/>
              <w:sz w:val="18"/>
              <w:szCs w:val="18"/>
            </w:rPr>
            <w:t>15</w:t>
          </w:r>
          <w:r w:rsidRPr="006C7957">
            <w:rPr>
              <w:rFonts w:ascii="Calibri Light" w:hAnsi="Calibri Light" w:cs="Calibri Light"/>
              <w:b/>
              <w:bCs/>
              <w:sz w:val="18"/>
              <w:szCs w:val="18"/>
            </w:rPr>
            <w:t>%</w:t>
          </w:r>
        </w:p>
        <w:p w14:paraId="6F9BB9A6" w14:textId="77777777" w:rsidR="00554EAE" w:rsidRPr="006A706B" w:rsidRDefault="00554EAE" w:rsidP="00554EAE">
          <w:pPr>
            <w:pStyle w:val="ListParagraph"/>
            <w:numPr>
              <w:ilvl w:val="0"/>
              <w:numId w:val="2"/>
            </w:numPr>
            <w:overflowPunct w:val="0"/>
            <w:adjustRightInd w:val="0"/>
            <w:contextualSpacing/>
            <w:jc w:val="both"/>
            <w:textAlignment w:val="baseline"/>
            <w:rPr>
              <w:rFonts w:ascii="Calibri Light" w:hAnsi="Calibri Light" w:cs="Calibri Light"/>
              <w:sz w:val="18"/>
              <w:szCs w:val="18"/>
            </w:rPr>
          </w:pPr>
          <w:r w:rsidRPr="006A706B">
            <w:rPr>
              <w:rFonts w:ascii="Calibri Light" w:hAnsi="Calibri Light" w:cs="Calibri Light"/>
              <w:noProof/>
              <w:sz w:val="18"/>
              <w:szCs w:val="18"/>
            </w:rPr>
            <w:t xml:space="preserve">Plans, prioritizes, and manages the workflow of the undergraduate program, providing administrative, technical, and clerical support for the Chair, Associate Chair, and academic advisors. </w:t>
          </w:r>
        </w:p>
        <w:p w14:paraId="442DFE94" w14:textId="77777777" w:rsidR="00554EAE" w:rsidRPr="006A706B" w:rsidRDefault="00554EAE" w:rsidP="00554EAE">
          <w:pPr>
            <w:pStyle w:val="ListParagraph"/>
            <w:numPr>
              <w:ilvl w:val="0"/>
              <w:numId w:val="2"/>
            </w:numPr>
            <w:overflowPunct w:val="0"/>
            <w:adjustRightInd w:val="0"/>
            <w:contextualSpacing/>
            <w:jc w:val="both"/>
            <w:textAlignment w:val="baseline"/>
            <w:rPr>
              <w:rFonts w:ascii="Calibri Light" w:hAnsi="Calibri Light" w:cs="Calibri Light"/>
              <w:sz w:val="18"/>
              <w:szCs w:val="18"/>
            </w:rPr>
          </w:pPr>
          <w:r w:rsidRPr="006A706B">
            <w:rPr>
              <w:rFonts w:ascii="Calibri Light" w:hAnsi="Calibri Light" w:cs="Calibri Light"/>
              <w:noProof/>
              <w:sz w:val="18"/>
              <w:szCs w:val="18"/>
            </w:rPr>
            <w:t xml:space="preserve">Oversees Special Action and Change of Record forms for undergraduate students. </w:t>
          </w:r>
        </w:p>
        <w:p w14:paraId="338C558C" w14:textId="77777777" w:rsidR="00554EAE" w:rsidRPr="006A706B" w:rsidRDefault="00554EAE" w:rsidP="00554EAE">
          <w:pPr>
            <w:pStyle w:val="ListParagraph"/>
            <w:numPr>
              <w:ilvl w:val="0"/>
              <w:numId w:val="2"/>
            </w:numPr>
            <w:overflowPunct w:val="0"/>
            <w:adjustRightInd w:val="0"/>
            <w:contextualSpacing/>
            <w:jc w:val="both"/>
            <w:textAlignment w:val="baseline"/>
            <w:rPr>
              <w:rFonts w:ascii="Calibri Light" w:hAnsi="Calibri Light" w:cs="Calibri Light"/>
              <w:sz w:val="18"/>
              <w:szCs w:val="18"/>
            </w:rPr>
          </w:pPr>
          <w:r w:rsidRPr="006A706B">
            <w:rPr>
              <w:rFonts w:ascii="Calibri Light" w:hAnsi="Calibri Light" w:cs="Calibri Light"/>
              <w:noProof/>
              <w:sz w:val="18"/>
              <w:szCs w:val="18"/>
            </w:rPr>
            <w:t xml:space="preserve">Serves as departmental final grade liaison. </w:t>
          </w:r>
        </w:p>
        <w:p w14:paraId="29BAB746" w14:textId="77777777" w:rsidR="00554EAE" w:rsidRPr="006A706B" w:rsidRDefault="00554EAE" w:rsidP="00554EAE">
          <w:pPr>
            <w:pStyle w:val="ListParagraph"/>
            <w:numPr>
              <w:ilvl w:val="0"/>
              <w:numId w:val="2"/>
            </w:numPr>
            <w:overflowPunct w:val="0"/>
            <w:adjustRightInd w:val="0"/>
            <w:contextualSpacing/>
            <w:jc w:val="both"/>
            <w:textAlignment w:val="baseline"/>
            <w:rPr>
              <w:rFonts w:ascii="Calibri Light" w:hAnsi="Calibri Light" w:cs="Calibri Light"/>
              <w:sz w:val="18"/>
              <w:szCs w:val="18"/>
            </w:rPr>
          </w:pPr>
          <w:r w:rsidRPr="006A706B">
            <w:rPr>
              <w:rFonts w:ascii="Calibri Light" w:hAnsi="Calibri Light" w:cs="Calibri Light"/>
              <w:noProof/>
              <w:sz w:val="18"/>
              <w:szCs w:val="18"/>
            </w:rPr>
            <w:t xml:space="preserve">Provides computing related academic support, including maintaining the undergraduate program course scheduling content on the department website.  </w:t>
          </w:r>
        </w:p>
        <w:p w14:paraId="7B15C2FB" w14:textId="77777777" w:rsidR="00554EAE" w:rsidRDefault="00554EAE" w:rsidP="00554EAE">
          <w:pPr>
            <w:adjustRightInd w:val="0"/>
          </w:pPr>
        </w:p>
        <w:p w14:paraId="0CE60D20" w14:textId="5A9676C6" w:rsidR="00554EAE" w:rsidRPr="006C7957" w:rsidRDefault="00554EAE" w:rsidP="00554EAE">
          <w:pPr>
            <w:rPr>
              <w:rFonts w:ascii="Calibri Light" w:eastAsia="MS Mincho" w:hAnsi="Calibri Light" w:cs="Calibri Light"/>
              <w:b/>
              <w:bCs/>
              <w:noProof/>
              <w:sz w:val="18"/>
              <w:szCs w:val="18"/>
            </w:rPr>
          </w:pPr>
          <w:r>
            <w:rPr>
              <w:rFonts w:ascii="Calibri Light" w:eastAsia="MS Mincho" w:hAnsi="Calibri Light" w:cs="Calibri Light"/>
              <w:b/>
              <w:bCs/>
              <w:noProof/>
              <w:sz w:val="18"/>
              <w:szCs w:val="18"/>
            </w:rPr>
            <w:t>Other</w:t>
          </w:r>
          <w:r w:rsidRPr="006C7957">
            <w:rPr>
              <w:rFonts w:ascii="Calibri Light" w:eastAsia="MS Mincho" w:hAnsi="Calibri Light" w:cs="Calibri Light"/>
              <w:b/>
              <w:bCs/>
              <w:noProof/>
              <w:sz w:val="18"/>
              <w:szCs w:val="18"/>
            </w:rPr>
            <w:t xml:space="preserve"> – </w:t>
          </w:r>
          <w:r w:rsidR="0007009A">
            <w:rPr>
              <w:rFonts w:ascii="Calibri Light" w:eastAsia="MS Mincho" w:hAnsi="Calibri Light" w:cs="Calibri Light"/>
              <w:b/>
              <w:bCs/>
              <w:noProof/>
              <w:sz w:val="18"/>
              <w:szCs w:val="18"/>
            </w:rPr>
            <w:t>20</w:t>
          </w:r>
          <w:r w:rsidRPr="006C7957">
            <w:rPr>
              <w:rFonts w:ascii="Calibri Light" w:eastAsia="MS Mincho" w:hAnsi="Calibri Light" w:cs="Calibri Light"/>
              <w:b/>
              <w:bCs/>
              <w:noProof/>
              <w:sz w:val="18"/>
              <w:szCs w:val="18"/>
            </w:rPr>
            <w:t xml:space="preserve">% </w:t>
          </w:r>
        </w:p>
        <w:p w14:paraId="70923480" w14:textId="77777777" w:rsidR="00554EAE" w:rsidRPr="006A706B" w:rsidRDefault="00554EAE" w:rsidP="00554EAE">
          <w:pPr>
            <w:pStyle w:val="ListParagraph"/>
            <w:numPr>
              <w:ilvl w:val="0"/>
              <w:numId w:val="17"/>
            </w:numPr>
            <w:autoSpaceDE/>
            <w:autoSpaceDN/>
            <w:contextualSpacing/>
            <w:rPr>
              <w:rFonts w:ascii="Calibri Light" w:eastAsia="MS Mincho" w:hAnsi="Calibri Light" w:cs="Calibri Light"/>
              <w:noProof/>
              <w:sz w:val="18"/>
              <w:szCs w:val="18"/>
            </w:rPr>
          </w:pPr>
          <w:r>
            <w:rPr>
              <w:rFonts w:ascii="Calibri Light" w:eastAsia="MS Mincho" w:hAnsi="Calibri Light" w:cs="Calibri Light"/>
              <w:noProof/>
              <w:sz w:val="18"/>
              <w:szCs w:val="18"/>
            </w:rPr>
            <w:t>Other duties as assigned.</w:t>
          </w:r>
        </w:p>
        <w:p w14:paraId="33F51553" w14:textId="77777777" w:rsidR="00241C8E" w:rsidRDefault="003F1C89" w:rsidP="00554EAE">
          <w:pPr>
            <w:adjustRightInd w:val="0"/>
          </w:pPr>
        </w:p>
      </w:sdtContent>
    </w:sdt>
    <w:p w14:paraId="5C3FF0AF" w14:textId="77777777" w:rsidR="006A4EDE" w:rsidRPr="004B20C2" w:rsidRDefault="006A4EDE">
      <w:pPr>
        <w:pStyle w:val="BodyText"/>
        <w:spacing w:before="2"/>
        <w:ind w:left="0"/>
        <w:rPr>
          <w:rFonts w:ascii="Calibri Light" w:hAnsi="Calibri Light" w:cs="Calibri Light"/>
          <w:b w:val="0"/>
          <w:bCs w:val="0"/>
          <w:sz w:val="15"/>
        </w:rPr>
      </w:pPr>
    </w:p>
    <w:p w14:paraId="1C015A1E" w14:textId="77777777" w:rsidR="00387BA9" w:rsidRDefault="00387BA9">
      <w:pPr>
        <w:pStyle w:val="BodyText"/>
        <w:spacing w:before="10"/>
        <w:ind w:left="0"/>
        <w:rPr>
          <w:rFonts w:ascii="Calibri Light" w:hAnsi="Calibri Light" w:cs="Calibri Light"/>
          <w:b w:val="0"/>
          <w:bCs w:val="0"/>
          <w:sz w:val="15"/>
        </w:rPr>
      </w:pPr>
    </w:p>
    <w:p w14:paraId="7AEB03FE" w14:textId="77777777" w:rsidR="00444A79" w:rsidRPr="004B20C2" w:rsidRDefault="00444A79">
      <w:pPr>
        <w:pStyle w:val="BodyText"/>
        <w:spacing w:before="10"/>
        <w:ind w:left="0"/>
        <w:rPr>
          <w:rFonts w:ascii="Calibri Light" w:hAnsi="Calibri Light" w:cs="Calibri Light"/>
          <w:b w:val="0"/>
          <w:bCs w:val="0"/>
          <w:sz w:val="15"/>
        </w:rPr>
      </w:pPr>
    </w:p>
    <w:p w14:paraId="250511F9" w14:textId="77777777" w:rsidR="00387BA9" w:rsidRPr="00D353A9" w:rsidRDefault="00D57E1B">
      <w:pPr>
        <w:pStyle w:val="Heading1"/>
        <w:spacing w:before="1"/>
        <w:rPr>
          <w:rFonts w:ascii="Calibri Light" w:hAnsi="Calibri Light" w:cs="Calibri Light"/>
          <w:color w:val="565A5C"/>
        </w:rPr>
      </w:pPr>
      <w:r w:rsidRPr="00D353A9">
        <w:rPr>
          <w:rFonts w:ascii="Calibri Light" w:hAnsi="Calibri Light" w:cs="Calibri Light"/>
          <w:color w:val="565A5C"/>
        </w:rPr>
        <w:t>Minimum Requirements</w:t>
      </w:r>
    </w:p>
    <w:p w14:paraId="4E8F4A1C" w14:textId="77777777" w:rsidR="00387BA9" w:rsidRDefault="00387BA9">
      <w:pPr>
        <w:pStyle w:val="BodyText"/>
        <w:spacing w:before="6"/>
        <w:ind w:left="0"/>
        <w:rPr>
          <w:rFonts w:ascii="Calibri Light" w:hAnsi="Calibri Light" w:cs="Calibri Light"/>
          <w:b w:val="0"/>
          <w:bCs w:val="0"/>
          <w:sz w:val="9"/>
        </w:rPr>
      </w:pPr>
    </w:p>
    <w:p w14:paraId="6A1AE70A" w14:textId="77777777" w:rsidR="004141FD" w:rsidRDefault="004141FD">
      <w:pPr>
        <w:pStyle w:val="BodyText"/>
        <w:spacing w:before="6"/>
        <w:ind w:left="0"/>
        <w:rPr>
          <w:rFonts w:ascii="Calibri Light" w:hAnsi="Calibri Light" w:cs="Calibri Light"/>
          <w:b w:val="0"/>
          <w:bCs w:val="0"/>
          <w:sz w:val="9"/>
        </w:rPr>
      </w:pPr>
    </w:p>
    <w:sdt>
      <w:sdtPr>
        <w:rPr>
          <w:rFonts w:asciiTheme="minorHAnsi" w:hAnsiTheme="minorHAnsi" w:cstheme="minorHAnsi"/>
        </w:rPr>
        <w:id w:val="375900936"/>
        <w:placeholder>
          <w:docPart w:val="36FE96348139974A8B275B5B80C37BC7"/>
        </w:placeholder>
      </w:sdtPr>
      <w:sdtEndPr>
        <w:rPr>
          <w:rFonts w:ascii="Arial" w:hAnsi="Arial" w:cs="Arial"/>
        </w:rPr>
      </w:sdtEndPr>
      <w:sdtContent>
        <w:p w14:paraId="251E66CA" w14:textId="77777777" w:rsidR="00554EAE" w:rsidRPr="00B14DEB" w:rsidRDefault="00554EAE" w:rsidP="00554EAE">
          <w:pPr>
            <w:adjustRightInd w:val="0"/>
            <w:rPr>
              <w:rFonts w:ascii="Calibri Light" w:hAnsi="Calibri Light" w:cs="Calibri Light"/>
              <w:sz w:val="18"/>
              <w:szCs w:val="18"/>
            </w:rPr>
          </w:pPr>
        </w:p>
        <w:p w14:paraId="1A5A2C66" w14:textId="77777777" w:rsidR="00B14DEB" w:rsidRPr="00342169" w:rsidRDefault="00342169" w:rsidP="00342169">
          <w:pPr>
            <w:pStyle w:val="ListParagraph"/>
            <w:numPr>
              <w:ilvl w:val="0"/>
              <w:numId w:val="17"/>
            </w:numPr>
            <w:adjustRightInd w:val="0"/>
            <w:rPr>
              <w:rFonts w:ascii="Calibri Light" w:hAnsi="Calibri Light" w:cs="Calibri Light"/>
              <w:sz w:val="18"/>
              <w:szCs w:val="18"/>
            </w:rPr>
          </w:pPr>
          <w:r>
            <w:rPr>
              <w:rFonts w:ascii="Calibri Light" w:hAnsi="Calibri Light" w:cs="Calibri Light"/>
              <w:sz w:val="18"/>
              <w:szCs w:val="18"/>
            </w:rPr>
            <w:t>2 years of relevant administrative experience.</w:t>
          </w:r>
        </w:p>
        <w:p w14:paraId="106616CE" w14:textId="77777777" w:rsidR="004141FD" w:rsidRPr="00B14DEB" w:rsidRDefault="003F1C89" w:rsidP="00B14DEB">
          <w:pPr>
            <w:adjustRightInd w:val="0"/>
            <w:rPr>
              <w:rFonts w:ascii="Calibri Light" w:hAnsi="Calibri Light" w:cs="Calibri Light"/>
              <w:sz w:val="18"/>
              <w:szCs w:val="18"/>
            </w:rPr>
          </w:pPr>
        </w:p>
      </w:sdtContent>
    </w:sdt>
    <w:p w14:paraId="378596D5" w14:textId="77777777" w:rsidR="004141FD" w:rsidRPr="004B20C2" w:rsidRDefault="004141FD">
      <w:pPr>
        <w:pStyle w:val="BodyText"/>
        <w:spacing w:before="6"/>
        <w:ind w:left="0"/>
        <w:rPr>
          <w:rFonts w:ascii="Calibri Light" w:hAnsi="Calibri Light" w:cs="Calibri Light"/>
          <w:b w:val="0"/>
          <w:bCs w:val="0"/>
          <w:sz w:val="9"/>
        </w:rPr>
      </w:pPr>
    </w:p>
    <w:p w14:paraId="1AF8337C" w14:textId="77777777" w:rsidR="00387BA9" w:rsidRPr="004B20C2" w:rsidRDefault="00387BA9">
      <w:pPr>
        <w:pStyle w:val="BodyText"/>
        <w:spacing w:before="3"/>
        <w:ind w:left="0"/>
        <w:rPr>
          <w:rFonts w:ascii="Calibri Light" w:hAnsi="Calibri Light" w:cs="Calibri Light"/>
          <w:b w:val="0"/>
          <w:bCs w:val="0"/>
          <w:sz w:val="16"/>
        </w:rPr>
      </w:pPr>
    </w:p>
    <w:p w14:paraId="3EDBE82D" w14:textId="77777777" w:rsidR="00387BA9" w:rsidRPr="00D353A9" w:rsidRDefault="00D57E1B" w:rsidP="00B14DEB">
      <w:pPr>
        <w:pStyle w:val="Heading1"/>
        <w:spacing w:after="120"/>
        <w:rPr>
          <w:rFonts w:ascii="Calibri Light" w:hAnsi="Calibri Light" w:cs="Calibri Light"/>
          <w:color w:val="565A5C"/>
        </w:rPr>
      </w:pPr>
      <w:r w:rsidRPr="00D353A9">
        <w:rPr>
          <w:rFonts w:ascii="Calibri Light" w:hAnsi="Calibri Light" w:cs="Calibri Light"/>
          <w:color w:val="565A5C"/>
        </w:rPr>
        <w:t>Competencies/Knowledge, Skills, and Abilities</w:t>
      </w:r>
    </w:p>
    <w:sdt>
      <w:sdtPr>
        <w:rPr>
          <w:rFonts w:asciiTheme="minorHAnsi" w:hAnsiTheme="minorHAnsi" w:cstheme="minorHAnsi"/>
        </w:rPr>
        <w:id w:val="559594371"/>
        <w:placeholder>
          <w:docPart w:val="75243A77D1ECB346954E45E225458C34"/>
        </w:placeholder>
      </w:sdtPr>
      <w:sdtEndPr>
        <w:rPr>
          <w:rFonts w:ascii="Arial" w:hAnsi="Arial" w:cs="Arial"/>
        </w:rPr>
      </w:sdtEndPr>
      <w:sdtContent>
        <w:p w14:paraId="1566CECE" w14:textId="77777777" w:rsidR="00342169" w:rsidRPr="00342169" w:rsidRDefault="00342169" w:rsidP="00342169">
          <w:pPr>
            <w:rPr>
              <w:rFonts w:ascii="Calibri Light" w:eastAsia="Trebuchet MS" w:hAnsi="Calibri Light" w:cs="Calibri Light"/>
              <w:sz w:val="18"/>
              <w:szCs w:val="18"/>
            </w:rPr>
          </w:pPr>
        </w:p>
        <w:p w14:paraId="2418811D" w14:textId="77777777" w:rsidR="00342169" w:rsidRPr="00342169" w:rsidRDefault="00342169" w:rsidP="00342169">
          <w:pPr>
            <w:widowControl/>
            <w:numPr>
              <w:ilvl w:val="0"/>
              <w:numId w:val="18"/>
            </w:numPr>
            <w:shd w:val="clear" w:color="auto" w:fill="FFFFFF"/>
            <w:autoSpaceDE/>
            <w:autoSpaceDN/>
            <w:rPr>
              <w:rFonts w:ascii="Calibri Light" w:eastAsia="Times New Roman" w:hAnsi="Calibri Light" w:cs="Calibri Light"/>
              <w:color w:val="363636"/>
              <w:sz w:val="18"/>
              <w:szCs w:val="18"/>
            </w:rPr>
          </w:pPr>
          <w:r w:rsidRPr="00342169">
            <w:rPr>
              <w:rFonts w:ascii="Calibri Light" w:eastAsia="Times New Roman" w:hAnsi="Calibri Light" w:cs="Calibri Light"/>
              <w:color w:val="363636"/>
              <w:sz w:val="18"/>
              <w:szCs w:val="18"/>
            </w:rPr>
            <w:t>Demonstrated proficiency in the use of Microsoft Suite and Google Drive Applications with advanced proficiency in Google Sheets or Excel.</w:t>
          </w:r>
        </w:p>
        <w:p w14:paraId="5B1E0BED" w14:textId="77777777" w:rsidR="00342169" w:rsidRPr="00342169" w:rsidRDefault="00342169" w:rsidP="00342169">
          <w:pPr>
            <w:widowControl/>
            <w:numPr>
              <w:ilvl w:val="0"/>
              <w:numId w:val="18"/>
            </w:numPr>
            <w:shd w:val="clear" w:color="auto" w:fill="FFFFFF"/>
            <w:autoSpaceDE/>
            <w:autoSpaceDN/>
            <w:rPr>
              <w:rFonts w:ascii="Calibri Light" w:eastAsia="Times New Roman" w:hAnsi="Calibri Light" w:cs="Calibri Light"/>
              <w:color w:val="363636"/>
              <w:sz w:val="18"/>
              <w:szCs w:val="18"/>
            </w:rPr>
          </w:pPr>
          <w:r w:rsidRPr="00342169">
            <w:rPr>
              <w:rFonts w:ascii="Calibri Light" w:eastAsia="Times New Roman" w:hAnsi="Calibri Light" w:cs="Calibri Light"/>
              <w:color w:val="363636"/>
              <w:sz w:val="18"/>
              <w:szCs w:val="18"/>
            </w:rPr>
            <w:t>Analytical and problem-solving skills.</w:t>
          </w:r>
        </w:p>
        <w:p w14:paraId="2ABC6D7F" w14:textId="77777777" w:rsidR="00342169" w:rsidRPr="00342169" w:rsidRDefault="00342169" w:rsidP="00342169">
          <w:pPr>
            <w:widowControl/>
            <w:numPr>
              <w:ilvl w:val="0"/>
              <w:numId w:val="18"/>
            </w:numPr>
            <w:shd w:val="clear" w:color="auto" w:fill="FFFFFF"/>
            <w:autoSpaceDE/>
            <w:autoSpaceDN/>
            <w:rPr>
              <w:rFonts w:ascii="Calibri Light" w:eastAsia="Times New Roman" w:hAnsi="Calibri Light" w:cs="Calibri Light"/>
              <w:color w:val="363636"/>
              <w:sz w:val="18"/>
              <w:szCs w:val="18"/>
            </w:rPr>
          </w:pPr>
          <w:r w:rsidRPr="00342169">
            <w:rPr>
              <w:rFonts w:ascii="Calibri Light" w:eastAsia="Times New Roman" w:hAnsi="Calibri Light" w:cs="Calibri Light"/>
              <w:color w:val="363636"/>
              <w:sz w:val="18"/>
              <w:szCs w:val="18"/>
            </w:rPr>
            <w:t>Ability to work independently as well as on a team.</w:t>
          </w:r>
        </w:p>
        <w:p w14:paraId="19C17848" w14:textId="77777777" w:rsidR="00342169" w:rsidRPr="00342169" w:rsidRDefault="00342169" w:rsidP="00342169">
          <w:pPr>
            <w:widowControl/>
            <w:numPr>
              <w:ilvl w:val="0"/>
              <w:numId w:val="18"/>
            </w:numPr>
            <w:shd w:val="clear" w:color="auto" w:fill="FFFFFF"/>
            <w:autoSpaceDE/>
            <w:autoSpaceDN/>
            <w:rPr>
              <w:rFonts w:ascii="Calibri Light" w:eastAsia="Times New Roman" w:hAnsi="Calibri Light" w:cs="Calibri Light"/>
              <w:color w:val="363636"/>
              <w:sz w:val="18"/>
              <w:szCs w:val="18"/>
            </w:rPr>
          </w:pPr>
          <w:r w:rsidRPr="00342169">
            <w:rPr>
              <w:rFonts w:ascii="Calibri Light" w:eastAsia="Times New Roman" w:hAnsi="Calibri Light" w:cs="Calibri Light"/>
              <w:color w:val="363636"/>
              <w:sz w:val="18"/>
              <w:szCs w:val="18"/>
            </w:rPr>
            <w:t>Excellence in establishing work priorities, providing follow-through, and meeting established deadlines.</w:t>
          </w:r>
        </w:p>
        <w:p w14:paraId="2E301F26" w14:textId="77777777" w:rsidR="00342169" w:rsidRPr="00342169" w:rsidRDefault="00342169" w:rsidP="00342169">
          <w:pPr>
            <w:widowControl/>
            <w:numPr>
              <w:ilvl w:val="0"/>
              <w:numId w:val="18"/>
            </w:numPr>
            <w:shd w:val="clear" w:color="auto" w:fill="FFFFFF"/>
            <w:autoSpaceDE/>
            <w:autoSpaceDN/>
            <w:rPr>
              <w:rFonts w:ascii="Calibri Light" w:eastAsia="Times New Roman" w:hAnsi="Calibri Light" w:cs="Calibri Light"/>
              <w:color w:val="363636"/>
              <w:sz w:val="18"/>
              <w:szCs w:val="18"/>
            </w:rPr>
          </w:pPr>
          <w:r w:rsidRPr="00342169">
            <w:rPr>
              <w:rFonts w:ascii="Calibri Light" w:eastAsia="Times New Roman" w:hAnsi="Calibri Light" w:cs="Calibri Light"/>
              <w:color w:val="363636"/>
              <w:sz w:val="18"/>
              <w:szCs w:val="18"/>
            </w:rPr>
            <w:t>Ability to maintain effective lines of communication including the ability to resolve conflict and negotiate.</w:t>
          </w:r>
        </w:p>
        <w:p w14:paraId="0727C91A" w14:textId="77777777" w:rsidR="00342169" w:rsidRPr="00342169" w:rsidRDefault="00342169" w:rsidP="00342169">
          <w:pPr>
            <w:widowControl/>
            <w:numPr>
              <w:ilvl w:val="0"/>
              <w:numId w:val="18"/>
            </w:numPr>
            <w:shd w:val="clear" w:color="auto" w:fill="FFFFFF"/>
            <w:autoSpaceDE/>
            <w:autoSpaceDN/>
            <w:rPr>
              <w:rFonts w:ascii="Calibri Light" w:eastAsia="Times New Roman" w:hAnsi="Calibri Light" w:cs="Calibri Light"/>
              <w:color w:val="363636"/>
              <w:sz w:val="18"/>
              <w:szCs w:val="18"/>
            </w:rPr>
          </w:pPr>
          <w:r w:rsidRPr="00342169">
            <w:rPr>
              <w:rFonts w:ascii="Calibri Light" w:eastAsia="Times New Roman" w:hAnsi="Calibri Light" w:cs="Calibri Light"/>
              <w:color w:val="363636"/>
              <w:sz w:val="18"/>
              <w:szCs w:val="18"/>
            </w:rPr>
            <w:t>Ability to maintain a high level of confidentiality with sensitive information.</w:t>
          </w:r>
        </w:p>
        <w:p w14:paraId="1C5AAB30" w14:textId="77777777" w:rsidR="00387BA9" w:rsidRPr="00B14DEB" w:rsidRDefault="003F1C89" w:rsidP="00342169">
          <w:pPr>
            <w:pStyle w:val="ListParagraph"/>
            <w:widowControl/>
            <w:adjustRightInd w:val="0"/>
            <w:ind w:left="106"/>
          </w:pPr>
        </w:p>
      </w:sdtContent>
    </w:sdt>
    <w:p w14:paraId="5D660184" w14:textId="77777777" w:rsidR="00563050" w:rsidRPr="004B20C2" w:rsidRDefault="00563050">
      <w:pPr>
        <w:pStyle w:val="BodyText"/>
        <w:spacing w:before="6"/>
        <w:ind w:left="0"/>
        <w:rPr>
          <w:rFonts w:ascii="Calibri Light" w:hAnsi="Calibri Light" w:cs="Calibri Light"/>
          <w:b w:val="0"/>
          <w:bCs w:val="0"/>
          <w:sz w:val="18"/>
        </w:rPr>
      </w:pPr>
    </w:p>
    <w:p w14:paraId="2D54FDD2" w14:textId="77777777" w:rsidR="00387BA9" w:rsidRPr="00D353A9" w:rsidRDefault="00D57E1B">
      <w:pPr>
        <w:pStyle w:val="Heading1"/>
        <w:rPr>
          <w:rFonts w:ascii="Calibri Light" w:hAnsi="Calibri Light" w:cs="Calibri Light"/>
          <w:color w:val="565A5C"/>
        </w:rPr>
      </w:pPr>
      <w:r w:rsidRPr="00D353A9">
        <w:rPr>
          <w:rFonts w:ascii="Calibri Light" w:hAnsi="Calibri Light" w:cs="Calibri Light"/>
          <w:color w:val="565A5C"/>
        </w:rPr>
        <w:t>Preferred Qualifications</w:t>
      </w:r>
    </w:p>
    <w:p w14:paraId="309A251A" w14:textId="77777777" w:rsidR="005B184F" w:rsidRDefault="005B184F" w:rsidP="003F234A">
      <w:pPr>
        <w:pStyle w:val="BodyText"/>
        <w:spacing w:before="62"/>
        <w:ind w:left="0"/>
        <w:rPr>
          <w:rFonts w:ascii="Calibri Light" w:hAnsi="Calibri Light" w:cs="Calibri Light"/>
          <w:b w:val="0"/>
          <w:bCs w:val="0"/>
        </w:rPr>
      </w:pPr>
    </w:p>
    <w:sdt>
      <w:sdtPr>
        <w:rPr>
          <w:rFonts w:asciiTheme="minorHAnsi" w:hAnsiTheme="minorHAnsi" w:cstheme="minorHAnsi"/>
          <w:sz w:val="18"/>
          <w:szCs w:val="18"/>
        </w:rPr>
        <w:id w:val="-1091157645"/>
        <w:placeholder>
          <w:docPart w:val="8E6540401C015F4B80E2C9AD3D175F96"/>
        </w:placeholder>
      </w:sdtPr>
      <w:sdtEndPr>
        <w:rPr>
          <w:rFonts w:ascii="Arial" w:hAnsi="Arial" w:cs="Arial"/>
          <w:sz w:val="22"/>
          <w:szCs w:val="22"/>
        </w:rPr>
      </w:sdtEndPr>
      <w:sdtContent>
        <w:p w14:paraId="248E18AF" w14:textId="77777777" w:rsidR="00342169" w:rsidRDefault="00342169" w:rsidP="00342169">
          <w:pPr>
            <w:pBdr>
              <w:left w:val="none" w:sz="0" w:space="15" w:color="auto"/>
              <w:bottom w:val="none" w:sz="0" w:space="2" w:color="auto"/>
            </w:pBdr>
            <w:rPr>
              <w:rFonts w:ascii="Calibri Light" w:eastAsia="Trebuchet MS" w:hAnsi="Calibri Light" w:cs="Calibri Light"/>
              <w:sz w:val="18"/>
              <w:szCs w:val="18"/>
            </w:rPr>
          </w:pPr>
        </w:p>
        <w:p w14:paraId="7A55BAED" w14:textId="77777777" w:rsidR="00342169" w:rsidRDefault="00342169" w:rsidP="00342169">
          <w:pPr>
            <w:pStyle w:val="ListParagraph"/>
            <w:numPr>
              <w:ilvl w:val="0"/>
              <w:numId w:val="17"/>
            </w:numPr>
            <w:adjustRightInd w:val="0"/>
            <w:rPr>
              <w:rFonts w:ascii="Calibri Light" w:hAnsi="Calibri Light" w:cs="Calibri Light"/>
              <w:sz w:val="18"/>
              <w:szCs w:val="18"/>
            </w:rPr>
          </w:pPr>
          <w:r>
            <w:rPr>
              <w:rFonts w:ascii="Calibri Light" w:hAnsi="Calibri Light" w:cs="Calibri Light"/>
              <w:sz w:val="18"/>
              <w:szCs w:val="18"/>
            </w:rPr>
            <w:t>Associate Degree or higher.</w:t>
          </w:r>
        </w:p>
        <w:p w14:paraId="45F10FA2" w14:textId="77777777" w:rsidR="00342169" w:rsidRPr="00342169" w:rsidRDefault="00342169" w:rsidP="00342169">
          <w:pPr>
            <w:pStyle w:val="ListParagraph"/>
            <w:numPr>
              <w:ilvl w:val="0"/>
              <w:numId w:val="17"/>
            </w:numPr>
            <w:adjustRightInd w:val="0"/>
            <w:rPr>
              <w:rFonts w:ascii="Calibri Light" w:hAnsi="Calibri Light" w:cs="Calibri Light"/>
              <w:sz w:val="18"/>
              <w:szCs w:val="18"/>
            </w:rPr>
          </w:pPr>
          <w:r>
            <w:rPr>
              <w:rFonts w:ascii="Calibri Light" w:hAnsi="Calibri Light" w:cs="Calibri Light"/>
              <w:sz w:val="18"/>
              <w:szCs w:val="18"/>
            </w:rPr>
            <w:t>3+ years of relevant administrative experience.</w:t>
          </w:r>
        </w:p>
        <w:p w14:paraId="4BF1854E" w14:textId="77777777" w:rsidR="00563050" w:rsidRPr="00342169" w:rsidRDefault="003F1C89" w:rsidP="00342169">
          <w:pPr>
            <w:widowControl/>
            <w:pBdr>
              <w:top w:val="none" w:sz="0" w:space="2" w:color="auto"/>
              <w:left w:val="none" w:sz="0" w:space="15" w:color="auto"/>
            </w:pBdr>
            <w:autoSpaceDE/>
            <w:autoSpaceDN/>
            <w:spacing w:after="120" w:line="264" w:lineRule="auto"/>
            <w:contextualSpacing/>
            <w:rPr>
              <w:rFonts w:ascii="Calibri Light" w:eastAsia="Trebuchet MS" w:hAnsi="Calibri Light" w:cs="Calibri Light"/>
              <w:sz w:val="18"/>
              <w:szCs w:val="18"/>
            </w:rPr>
          </w:pPr>
        </w:p>
      </w:sdtContent>
    </w:sdt>
    <w:p w14:paraId="0B93D7CF" w14:textId="77777777" w:rsidR="00444A79" w:rsidRDefault="00444A79" w:rsidP="00563050">
      <w:pPr>
        <w:pStyle w:val="BodyText"/>
        <w:spacing w:before="1" w:line="285" w:lineRule="auto"/>
        <w:ind w:left="0" w:right="616"/>
        <w:rPr>
          <w:rFonts w:ascii="Calibri Light" w:hAnsi="Calibri Light" w:cs="Calibri Light"/>
          <w:b w:val="0"/>
          <w:bCs w:val="0"/>
          <w:w w:val="95"/>
          <w:sz w:val="18"/>
          <w:szCs w:val="18"/>
        </w:rPr>
      </w:pPr>
    </w:p>
    <w:p w14:paraId="41CAC4D7" w14:textId="77777777" w:rsidR="00563050" w:rsidRDefault="00563050" w:rsidP="00563050">
      <w:pPr>
        <w:pStyle w:val="BodyText"/>
        <w:spacing w:before="1" w:line="285" w:lineRule="auto"/>
        <w:ind w:left="0" w:right="616"/>
        <w:rPr>
          <w:rFonts w:ascii="Calibri Light" w:hAnsi="Calibri Light" w:cs="Calibri Light"/>
          <w:b w:val="0"/>
          <w:bCs w:val="0"/>
        </w:rPr>
      </w:pPr>
    </w:p>
    <w:p w14:paraId="43E17FC3" w14:textId="6901C7B3" w:rsidR="00342169" w:rsidRPr="00D353A9" w:rsidRDefault="00444A79" w:rsidP="00F74D70">
      <w:pPr>
        <w:pStyle w:val="Heading1"/>
        <w:ind w:left="33" w:right="6585"/>
        <w:jc w:val="center"/>
        <w:rPr>
          <w:rFonts w:ascii="Calibri Light" w:hAnsi="Calibri Light" w:cs="Calibri Light"/>
          <w:color w:val="565A5C"/>
        </w:rPr>
      </w:pPr>
      <w:r w:rsidRPr="00D353A9">
        <w:rPr>
          <w:rFonts w:ascii="Calibri Light" w:hAnsi="Calibri Light" w:cs="Calibri Light"/>
          <w:color w:val="565A5C"/>
          <w:w w:val="95"/>
        </w:rPr>
        <w:t>Additional Details</w:t>
      </w:r>
    </w:p>
    <w:p w14:paraId="3CEF378D" w14:textId="77777777" w:rsidR="00342169" w:rsidRPr="00352567" w:rsidRDefault="00342169" w:rsidP="00444A79">
      <w:pPr>
        <w:pStyle w:val="BodyText"/>
        <w:spacing w:before="1" w:line="285" w:lineRule="auto"/>
        <w:ind w:left="0" w:right="616"/>
        <w:rPr>
          <w:rFonts w:ascii="Calibri Light" w:hAnsi="Calibri Light" w:cs="Calibri Light"/>
          <w:b w:val="0"/>
          <w:bCs w:val="0"/>
          <w:sz w:val="18"/>
          <w:szCs w:val="18"/>
        </w:rPr>
      </w:pPr>
    </w:p>
    <w:p w14:paraId="403302A6" w14:textId="77777777" w:rsidR="00444A79" w:rsidRPr="000B785F" w:rsidRDefault="00444A79" w:rsidP="00444A79">
      <w:pPr>
        <w:pStyle w:val="Heading2"/>
        <w:spacing w:before="119"/>
        <w:rPr>
          <w:rFonts w:ascii="Calibri Light" w:hAnsi="Calibri Light" w:cs="Calibri Light"/>
        </w:rPr>
      </w:pPr>
      <w:r w:rsidRPr="000B785F">
        <w:rPr>
          <w:rFonts w:ascii="Calibri Light" w:hAnsi="Calibri Light" w:cs="Calibri Light"/>
        </w:rPr>
        <w:t>Funding:</w:t>
      </w:r>
    </w:p>
    <w:p w14:paraId="7FF97FC1"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sz w:val="18"/>
          <w:szCs w:val="18"/>
        </w:rPr>
        <w:t>Position</w:t>
      </w:r>
      <w:r w:rsidRPr="00352567">
        <w:rPr>
          <w:rFonts w:ascii="Calibri Light" w:hAnsi="Calibri Light" w:cs="Calibri Light"/>
          <w:b w:val="0"/>
          <w:bCs w:val="0"/>
          <w:spacing w:val="19"/>
          <w:sz w:val="18"/>
          <w:szCs w:val="18"/>
        </w:rPr>
        <w:t xml:space="preserve"> </w:t>
      </w:r>
      <w:r w:rsidRPr="00352567">
        <w:rPr>
          <w:rFonts w:ascii="Calibri Light" w:hAnsi="Calibri Light" w:cs="Calibri Light"/>
          <w:b w:val="0"/>
          <w:bCs w:val="0"/>
          <w:sz w:val="18"/>
          <w:szCs w:val="18"/>
        </w:rPr>
        <w:t>Funding</w:t>
      </w:r>
    </w:p>
    <w:p w14:paraId="21A70D12" w14:textId="77777777" w:rsidR="00444A79" w:rsidRPr="00352567" w:rsidRDefault="00444A79" w:rsidP="00444A79">
      <w:pPr>
        <w:pStyle w:val="BodyText"/>
        <w:spacing w:before="3"/>
        <w:ind w:left="0"/>
        <w:rPr>
          <w:rFonts w:ascii="Calibri Light" w:hAnsi="Calibri Light" w:cs="Calibri Light"/>
          <w:b w:val="0"/>
          <w:bCs w:val="0"/>
          <w:sz w:val="18"/>
          <w:szCs w:val="18"/>
        </w:rPr>
      </w:pPr>
    </w:p>
    <w:tbl>
      <w:tblPr>
        <w:tblStyle w:val="TableGridLight"/>
        <w:tblW w:w="0" w:type="auto"/>
        <w:tblLayout w:type="fixed"/>
        <w:tblLook w:val="01E0" w:firstRow="1" w:lastRow="1" w:firstColumn="1" w:lastColumn="1" w:noHBand="0" w:noVBand="0"/>
      </w:tblPr>
      <w:tblGrid>
        <w:gridCol w:w="1075"/>
        <w:gridCol w:w="1170"/>
        <w:gridCol w:w="1496"/>
        <w:gridCol w:w="1260"/>
      </w:tblGrid>
      <w:tr w:rsidR="00444A79" w:rsidRPr="00352567" w14:paraId="38F79F52" w14:textId="77777777" w:rsidTr="00D353A9">
        <w:trPr>
          <w:trHeight w:val="213"/>
        </w:trPr>
        <w:tc>
          <w:tcPr>
            <w:tcW w:w="1075" w:type="dxa"/>
          </w:tcPr>
          <w:p w14:paraId="20AD2C0E" w14:textId="77777777" w:rsidR="00444A79" w:rsidRPr="00352567" w:rsidRDefault="00444A79" w:rsidP="007720DB">
            <w:pPr>
              <w:pStyle w:val="TableParagraph"/>
              <w:rPr>
                <w:rFonts w:ascii="Calibri Light" w:hAnsi="Calibri Light" w:cs="Calibri Light"/>
                <w:sz w:val="18"/>
                <w:szCs w:val="18"/>
              </w:rPr>
            </w:pPr>
            <w:proofErr w:type="spellStart"/>
            <w:r w:rsidRPr="00352567">
              <w:rPr>
                <w:rFonts w:ascii="Calibri Light" w:hAnsi="Calibri Light" w:cs="Calibri Light"/>
                <w:sz w:val="18"/>
                <w:szCs w:val="18"/>
              </w:rPr>
              <w:t>Speedtype</w:t>
            </w:r>
            <w:proofErr w:type="spellEnd"/>
          </w:p>
        </w:tc>
        <w:tc>
          <w:tcPr>
            <w:tcW w:w="1170" w:type="dxa"/>
          </w:tcPr>
          <w:p w14:paraId="2E7FD7A0" w14:textId="77777777" w:rsidR="00444A79" w:rsidRPr="00352567" w:rsidRDefault="00444A79" w:rsidP="007720DB">
            <w:pPr>
              <w:pStyle w:val="TableParagraph"/>
              <w:rPr>
                <w:rFonts w:ascii="Calibri Light" w:hAnsi="Calibri Light" w:cs="Calibri Light"/>
                <w:sz w:val="18"/>
                <w:szCs w:val="18"/>
              </w:rPr>
            </w:pPr>
            <w:r w:rsidRPr="00352567">
              <w:rPr>
                <w:rFonts w:ascii="Calibri Light" w:hAnsi="Calibri Light" w:cs="Calibri Light"/>
                <w:sz w:val="18"/>
                <w:szCs w:val="18"/>
              </w:rPr>
              <w:t>Distribution</w:t>
            </w:r>
          </w:p>
        </w:tc>
        <w:tc>
          <w:tcPr>
            <w:tcW w:w="1496" w:type="dxa"/>
          </w:tcPr>
          <w:p w14:paraId="797FD3FD" w14:textId="77777777" w:rsidR="00444A79" w:rsidRPr="00352567" w:rsidRDefault="00444A79" w:rsidP="00D353A9">
            <w:pPr>
              <w:pStyle w:val="TableParagraph"/>
              <w:ind w:left="0"/>
              <w:jc w:val="center"/>
              <w:rPr>
                <w:rFonts w:ascii="Calibri Light" w:hAnsi="Calibri Light" w:cs="Calibri Light"/>
                <w:sz w:val="18"/>
                <w:szCs w:val="18"/>
              </w:rPr>
            </w:pPr>
            <w:r w:rsidRPr="00352567">
              <w:rPr>
                <w:rFonts w:ascii="Calibri Light" w:hAnsi="Calibri Light" w:cs="Calibri Light"/>
                <w:w w:val="105"/>
                <w:sz w:val="18"/>
                <w:szCs w:val="18"/>
              </w:rPr>
              <w:t>Fund</w:t>
            </w:r>
          </w:p>
        </w:tc>
        <w:tc>
          <w:tcPr>
            <w:tcW w:w="1260" w:type="dxa"/>
          </w:tcPr>
          <w:p w14:paraId="37F479F6" w14:textId="77777777" w:rsidR="00444A79" w:rsidRPr="00352567" w:rsidRDefault="00444A79" w:rsidP="007720DB">
            <w:pPr>
              <w:pStyle w:val="TableParagraph"/>
              <w:ind w:left="17" w:right="-15"/>
              <w:rPr>
                <w:rFonts w:ascii="Calibri Light" w:hAnsi="Calibri Light" w:cs="Calibri Light"/>
                <w:sz w:val="18"/>
                <w:szCs w:val="18"/>
              </w:rPr>
            </w:pPr>
            <w:r w:rsidRPr="00352567">
              <w:rPr>
                <w:rFonts w:ascii="Calibri Light" w:hAnsi="Calibri Light" w:cs="Calibri Light"/>
                <w:w w:val="105"/>
                <w:sz w:val="18"/>
                <w:szCs w:val="18"/>
              </w:rPr>
              <w:t>Funding End</w:t>
            </w:r>
            <w:r w:rsidRPr="00352567">
              <w:rPr>
                <w:rFonts w:ascii="Calibri Light" w:hAnsi="Calibri Light" w:cs="Calibri Light"/>
                <w:spacing w:val="-30"/>
                <w:w w:val="105"/>
                <w:sz w:val="18"/>
                <w:szCs w:val="18"/>
              </w:rPr>
              <w:t xml:space="preserve"> </w:t>
            </w:r>
            <w:r w:rsidRPr="00352567">
              <w:rPr>
                <w:rFonts w:ascii="Calibri Light" w:hAnsi="Calibri Light" w:cs="Calibri Light"/>
                <w:w w:val="105"/>
                <w:sz w:val="18"/>
                <w:szCs w:val="18"/>
              </w:rPr>
              <w:t>Date</w:t>
            </w:r>
          </w:p>
        </w:tc>
      </w:tr>
      <w:tr w:rsidR="00444A79" w:rsidRPr="00352567" w14:paraId="596E5A29" w14:textId="77777777" w:rsidTr="00D353A9">
        <w:trPr>
          <w:trHeight w:val="405"/>
        </w:trPr>
        <w:tc>
          <w:tcPr>
            <w:tcW w:w="1075" w:type="dxa"/>
          </w:tcPr>
          <w:p w14:paraId="0EA7D52C" w14:textId="77777777" w:rsidR="00444A79" w:rsidRPr="00352567" w:rsidRDefault="00B14DEB" w:rsidP="007720DB">
            <w:pPr>
              <w:pStyle w:val="TableParagraph"/>
              <w:spacing w:before="119"/>
              <w:rPr>
                <w:rFonts w:ascii="Calibri Light" w:hAnsi="Calibri Light" w:cs="Calibri Light"/>
                <w:sz w:val="18"/>
                <w:szCs w:val="18"/>
              </w:rPr>
            </w:pPr>
            <w:r>
              <w:rPr>
                <w:rFonts w:ascii="Calibri Light" w:hAnsi="Calibri Light" w:cs="Calibri Light"/>
                <w:w w:val="105"/>
                <w:sz w:val="18"/>
                <w:szCs w:val="18"/>
              </w:rPr>
              <w:t>00000000</w:t>
            </w:r>
          </w:p>
        </w:tc>
        <w:tc>
          <w:tcPr>
            <w:tcW w:w="1170" w:type="dxa"/>
          </w:tcPr>
          <w:p w14:paraId="57A9BE4B" w14:textId="77777777" w:rsidR="00444A79" w:rsidRPr="00352567" w:rsidRDefault="00444A79" w:rsidP="007720DB">
            <w:pPr>
              <w:pStyle w:val="TableParagraph"/>
              <w:spacing w:before="119"/>
              <w:rPr>
                <w:rFonts w:ascii="Calibri Light" w:hAnsi="Calibri Light" w:cs="Calibri Light"/>
                <w:sz w:val="18"/>
                <w:szCs w:val="18"/>
              </w:rPr>
            </w:pPr>
            <w:r w:rsidRPr="00352567">
              <w:rPr>
                <w:rFonts w:ascii="Calibri Light" w:hAnsi="Calibri Light" w:cs="Calibri Light"/>
                <w:w w:val="105"/>
                <w:sz w:val="18"/>
                <w:szCs w:val="18"/>
              </w:rPr>
              <w:t>100</w:t>
            </w:r>
          </w:p>
        </w:tc>
        <w:tc>
          <w:tcPr>
            <w:tcW w:w="1496" w:type="dxa"/>
          </w:tcPr>
          <w:p w14:paraId="25F61DC3" w14:textId="3207F7F5" w:rsidR="00352567" w:rsidRPr="00352567" w:rsidRDefault="0007009A" w:rsidP="00D353A9">
            <w:pPr>
              <w:pStyle w:val="TableParagraph"/>
              <w:spacing w:before="1" w:line="192" w:lineRule="exact"/>
              <w:jc w:val="center"/>
              <w:rPr>
                <w:rFonts w:ascii="Calibri Light" w:hAnsi="Calibri Light" w:cs="Calibri Light"/>
                <w:sz w:val="18"/>
                <w:szCs w:val="18"/>
              </w:rPr>
            </w:pPr>
            <w:r>
              <w:rPr>
                <w:rFonts w:ascii="Calibri Light" w:hAnsi="Calibri Light" w:cs="Calibri Light"/>
                <w:sz w:val="18"/>
                <w:szCs w:val="18"/>
              </w:rPr>
              <w:t>Name</w:t>
            </w:r>
          </w:p>
        </w:tc>
        <w:tc>
          <w:tcPr>
            <w:tcW w:w="1260" w:type="dxa"/>
          </w:tcPr>
          <w:p w14:paraId="6DE0857F" w14:textId="60798C4B" w:rsidR="00444A79" w:rsidRPr="00352567" w:rsidRDefault="00352567" w:rsidP="00D353A9">
            <w:pPr>
              <w:pStyle w:val="TableParagraph"/>
              <w:spacing w:before="0"/>
              <w:ind w:left="0"/>
              <w:jc w:val="center"/>
              <w:rPr>
                <w:rFonts w:ascii="Calibri Light" w:hAnsi="Calibri Light" w:cs="Calibri Light"/>
                <w:sz w:val="18"/>
                <w:szCs w:val="18"/>
              </w:rPr>
            </w:pPr>
            <w:r w:rsidRPr="00352567">
              <w:rPr>
                <w:rFonts w:ascii="Calibri Light" w:hAnsi="Calibri Light" w:cs="Calibri Light"/>
                <w:sz w:val="18"/>
                <w:szCs w:val="18"/>
              </w:rPr>
              <w:t>N/A</w:t>
            </w:r>
          </w:p>
        </w:tc>
      </w:tr>
    </w:tbl>
    <w:p w14:paraId="7985CF00" w14:textId="77777777" w:rsidR="00444A79" w:rsidRPr="00352567" w:rsidRDefault="00444A79" w:rsidP="00444A79">
      <w:pPr>
        <w:pStyle w:val="BodyText"/>
        <w:spacing w:before="4"/>
        <w:ind w:left="0"/>
        <w:rPr>
          <w:rFonts w:ascii="Calibri Light" w:hAnsi="Calibri Light" w:cs="Calibri Light"/>
          <w:b w:val="0"/>
          <w:bCs w:val="0"/>
          <w:sz w:val="18"/>
          <w:szCs w:val="18"/>
        </w:rPr>
      </w:pPr>
    </w:p>
    <w:p w14:paraId="17CE0415" w14:textId="77777777" w:rsidR="0007009A" w:rsidRDefault="0007009A" w:rsidP="00444A79">
      <w:pPr>
        <w:pStyle w:val="Heading2"/>
        <w:rPr>
          <w:rFonts w:ascii="Calibri Light" w:hAnsi="Calibri Light" w:cs="Calibri Light"/>
          <w:w w:val="90"/>
        </w:rPr>
      </w:pPr>
    </w:p>
    <w:p w14:paraId="1D6339B9" w14:textId="3DD7B881" w:rsidR="00444A79" w:rsidRPr="000B785F" w:rsidRDefault="00444A79" w:rsidP="00444A79">
      <w:pPr>
        <w:pStyle w:val="Heading2"/>
        <w:rPr>
          <w:rFonts w:ascii="Calibri Light" w:hAnsi="Calibri Light" w:cs="Calibri Light"/>
        </w:rPr>
      </w:pPr>
      <w:r w:rsidRPr="000B785F">
        <w:rPr>
          <w:rFonts w:ascii="Calibri Light" w:hAnsi="Calibri Light" w:cs="Calibri Light"/>
          <w:w w:val="90"/>
        </w:rPr>
        <w:t>Additional</w:t>
      </w:r>
      <w:r w:rsidRPr="000B785F">
        <w:rPr>
          <w:rFonts w:ascii="Calibri Light" w:hAnsi="Calibri Light" w:cs="Calibri Light"/>
          <w:spacing w:val="-24"/>
          <w:w w:val="90"/>
        </w:rPr>
        <w:t xml:space="preserve"> </w:t>
      </w:r>
      <w:r w:rsidRPr="000B785F">
        <w:rPr>
          <w:rFonts w:ascii="Calibri Light" w:hAnsi="Calibri Light" w:cs="Calibri Light"/>
          <w:w w:val="90"/>
        </w:rPr>
        <w:t>Attributes:</w:t>
      </w:r>
    </w:p>
    <w:p w14:paraId="02AA3877"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Percent of Time</w:t>
      </w:r>
    </w:p>
    <w:p w14:paraId="5744E0EE" w14:textId="77777777" w:rsidR="00444A79" w:rsidRPr="00352567" w:rsidRDefault="00342169" w:rsidP="00444A79">
      <w:pPr>
        <w:pStyle w:val="BodyText"/>
        <w:spacing w:before="31"/>
        <w:rPr>
          <w:rFonts w:ascii="Calibri Light" w:hAnsi="Calibri Light" w:cs="Calibri Light"/>
          <w:b w:val="0"/>
          <w:bCs w:val="0"/>
          <w:sz w:val="18"/>
          <w:szCs w:val="18"/>
        </w:rPr>
      </w:pPr>
      <w:r>
        <w:rPr>
          <w:rFonts w:ascii="Calibri Light" w:hAnsi="Calibri Light" w:cs="Calibri Light"/>
          <w:b w:val="0"/>
          <w:bCs w:val="0"/>
          <w:w w:val="105"/>
          <w:sz w:val="18"/>
          <w:szCs w:val="18"/>
        </w:rPr>
        <w:t>TBD</w:t>
      </w:r>
    </w:p>
    <w:p w14:paraId="516C1802"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3AE1DF8A"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Appointment Type</w:t>
      </w:r>
    </w:p>
    <w:p w14:paraId="064990AC" w14:textId="77777777" w:rsidR="00444A79" w:rsidRPr="00352567" w:rsidRDefault="00342169" w:rsidP="00444A79">
      <w:pPr>
        <w:pStyle w:val="BodyText"/>
        <w:spacing w:before="32"/>
        <w:rPr>
          <w:rFonts w:ascii="Calibri Light" w:hAnsi="Calibri Light" w:cs="Calibri Light"/>
          <w:b w:val="0"/>
          <w:bCs w:val="0"/>
          <w:sz w:val="18"/>
          <w:szCs w:val="18"/>
        </w:rPr>
      </w:pPr>
      <w:r>
        <w:rPr>
          <w:rFonts w:ascii="Calibri Light" w:hAnsi="Calibri Light" w:cs="Calibri Light"/>
          <w:b w:val="0"/>
          <w:bCs w:val="0"/>
          <w:sz w:val="18"/>
          <w:szCs w:val="18"/>
        </w:rPr>
        <w:t>Temporary</w:t>
      </w:r>
    </w:p>
    <w:p w14:paraId="4F3FBA4D"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5ADAEF11"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an Officer?</w:t>
      </w:r>
    </w:p>
    <w:p w14:paraId="1C1249E0"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04A8E308"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5E1A566A"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 Campus Security Authority?</w:t>
      </w:r>
    </w:p>
    <w:p w14:paraId="3371F64D"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3602C0FD"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22B27BA9"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Designated Essential Services?</w:t>
      </w:r>
    </w:p>
    <w:p w14:paraId="343EBC64" w14:textId="77777777" w:rsidR="00444A79" w:rsidRPr="00352567" w:rsidRDefault="00444A79" w:rsidP="00444A79">
      <w:pPr>
        <w:pStyle w:val="BodyText"/>
        <w:spacing w:before="32"/>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65CE126E"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2DA5F874"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Does this Position Operate a University Vehicle (HM)?</w:t>
      </w:r>
    </w:p>
    <w:p w14:paraId="53394298"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56BCB3DC"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204CD551"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a Pre-Placement Physical Required?</w:t>
      </w:r>
    </w:p>
    <w:p w14:paraId="3EA04876"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2608AE03"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36086615" w14:textId="77777777" w:rsidR="00444A79" w:rsidRPr="00352567" w:rsidRDefault="00444A79" w:rsidP="00444A79">
      <w:pPr>
        <w:pStyle w:val="BodyText"/>
        <w:spacing w:before="1"/>
        <w:rPr>
          <w:rFonts w:ascii="Calibri Light" w:hAnsi="Calibri Light" w:cs="Calibri Light"/>
          <w:b w:val="0"/>
          <w:bCs w:val="0"/>
          <w:sz w:val="18"/>
          <w:szCs w:val="18"/>
        </w:rPr>
      </w:pPr>
      <w:r w:rsidRPr="00352567">
        <w:rPr>
          <w:rFonts w:ascii="Calibri Light" w:hAnsi="Calibri Light" w:cs="Calibri Light"/>
          <w:b w:val="0"/>
          <w:bCs w:val="0"/>
          <w:w w:val="105"/>
          <w:sz w:val="18"/>
          <w:szCs w:val="18"/>
        </w:rPr>
        <w:t>Does this position have Export Control Requirements?</w:t>
      </w:r>
    </w:p>
    <w:p w14:paraId="7B4107EC"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08D9CFD7" w14:textId="77777777" w:rsidR="00444A79" w:rsidRDefault="00444A79" w:rsidP="00444A79">
      <w:pPr>
        <w:pStyle w:val="BodyText"/>
        <w:spacing w:before="1" w:line="285" w:lineRule="auto"/>
        <w:ind w:right="616"/>
        <w:rPr>
          <w:rFonts w:ascii="Calibri Light" w:hAnsi="Calibri Light" w:cs="Calibri Light"/>
          <w:b w:val="0"/>
          <w:bCs w:val="0"/>
        </w:rPr>
      </w:pPr>
    </w:p>
    <w:p w14:paraId="27071C2F" w14:textId="77777777" w:rsidR="000B785F" w:rsidRDefault="000B785F" w:rsidP="00444A79">
      <w:pPr>
        <w:pStyle w:val="BodyText"/>
        <w:spacing w:before="1" w:line="285" w:lineRule="auto"/>
        <w:ind w:right="616"/>
        <w:rPr>
          <w:rFonts w:ascii="Calibri Light" w:hAnsi="Calibri Light" w:cs="Calibri Light"/>
          <w:b w:val="0"/>
          <w:bCs w:val="0"/>
        </w:rPr>
      </w:pPr>
    </w:p>
    <w:p w14:paraId="56D10FF0" w14:textId="77777777" w:rsidR="00444A79" w:rsidRPr="00D353A9" w:rsidRDefault="00444A79" w:rsidP="00444A79">
      <w:pPr>
        <w:pStyle w:val="Heading1"/>
        <w:ind w:left="33" w:right="2880"/>
        <w:jc w:val="center"/>
        <w:rPr>
          <w:rFonts w:ascii="Calibri Light" w:hAnsi="Calibri Light" w:cs="Calibri Light"/>
          <w:color w:val="565A5C"/>
        </w:rPr>
      </w:pPr>
      <w:r w:rsidRPr="00D353A9">
        <w:rPr>
          <w:rFonts w:ascii="Calibri Light" w:hAnsi="Calibri Light" w:cs="Calibri Light"/>
          <w:color w:val="565A5C"/>
          <w:w w:val="95"/>
        </w:rPr>
        <w:t>Salary, Incumbent Data, Approvers and Recruitment</w:t>
      </w:r>
    </w:p>
    <w:p w14:paraId="2D5D545D" w14:textId="77777777" w:rsidR="00444A79" w:rsidRPr="00352567" w:rsidRDefault="00444A79" w:rsidP="00444A79">
      <w:pPr>
        <w:pStyle w:val="Heading2"/>
        <w:spacing w:before="164"/>
        <w:rPr>
          <w:rFonts w:ascii="Calibri Light" w:hAnsi="Calibri Light" w:cs="Calibri Light"/>
          <w:b w:val="0"/>
          <w:bCs w:val="0"/>
        </w:rPr>
      </w:pPr>
      <w:r w:rsidRPr="000B785F">
        <w:rPr>
          <w:rFonts w:ascii="Calibri Light" w:hAnsi="Calibri Light" w:cs="Calibri Light"/>
        </w:rPr>
        <w:t>Salary</w:t>
      </w:r>
      <w:r w:rsidRPr="00352567">
        <w:rPr>
          <w:rFonts w:ascii="Calibri Light" w:hAnsi="Calibri Light" w:cs="Calibri Light"/>
          <w:b w:val="0"/>
          <w:bCs w:val="0"/>
        </w:rPr>
        <w:t>:</w:t>
      </w:r>
    </w:p>
    <w:p w14:paraId="707A3605"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 xml:space="preserve">Requested </w:t>
      </w:r>
      <w:r w:rsidR="00342169">
        <w:rPr>
          <w:rFonts w:ascii="Calibri Light" w:hAnsi="Calibri Light" w:cs="Calibri Light"/>
          <w:b w:val="0"/>
          <w:bCs w:val="0"/>
          <w:w w:val="105"/>
          <w:sz w:val="18"/>
          <w:szCs w:val="18"/>
        </w:rPr>
        <w:t xml:space="preserve">Pay </w:t>
      </w:r>
      <w:r w:rsidR="00342169" w:rsidRPr="00352567">
        <w:rPr>
          <w:rFonts w:ascii="Calibri Light" w:hAnsi="Calibri Light" w:cs="Calibri Light"/>
          <w:b w:val="0"/>
          <w:bCs w:val="0"/>
          <w:w w:val="105"/>
          <w:sz w:val="18"/>
          <w:szCs w:val="18"/>
        </w:rPr>
        <w:t>Range</w:t>
      </w:r>
    </w:p>
    <w:sdt>
      <w:sdtPr>
        <w:rPr>
          <w:rFonts w:ascii="Calibri Light" w:hAnsi="Calibri Light" w:cs="Calibri Light"/>
        </w:rPr>
        <w:id w:val="232508564"/>
        <w:placeholder>
          <w:docPart w:val="228D98C1D4D1FE4680DA69D1A1A4067C"/>
        </w:placeholder>
      </w:sdtPr>
      <w:sdtEndPr/>
      <w:sdtContent>
        <w:p w14:paraId="1B774D89" w14:textId="3ECBB8A4" w:rsidR="00444A79" w:rsidRPr="009666CB" w:rsidRDefault="00342169" w:rsidP="009666CB">
          <w:pPr>
            <w:ind w:left="1080"/>
            <w:rPr>
              <w:rFonts w:ascii="Calibri Light" w:eastAsia="Trebuchet MS" w:hAnsi="Calibri Light" w:cs="Calibri Light"/>
              <w:sz w:val="18"/>
              <w:szCs w:val="18"/>
            </w:rPr>
          </w:pPr>
          <w:r>
            <w:rPr>
              <w:rFonts w:ascii="Calibri Light" w:eastAsia="Trebuchet MS" w:hAnsi="Calibri Light" w:cs="Calibri Light"/>
              <w:sz w:val="18"/>
              <w:szCs w:val="18"/>
            </w:rPr>
            <w:t>$13-</w:t>
          </w:r>
          <w:r w:rsidR="0007009A">
            <w:rPr>
              <w:rFonts w:ascii="Calibri Light" w:eastAsia="Trebuchet MS" w:hAnsi="Calibri Light" w:cs="Calibri Light"/>
              <w:sz w:val="18"/>
              <w:szCs w:val="18"/>
            </w:rPr>
            <w:t>20</w:t>
          </w:r>
          <w:r>
            <w:rPr>
              <w:rFonts w:ascii="Calibri Light" w:eastAsia="Trebuchet MS" w:hAnsi="Calibri Light" w:cs="Calibri Light"/>
              <w:sz w:val="18"/>
              <w:szCs w:val="18"/>
            </w:rPr>
            <w:t>/hour</w:t>
          </w:r>
        </w:p>
      </w:sdtContent>
    </w:sdt>
    <w:p w14:paraId="4AE65404" w14:textId="77777777" w:rsidR="00444A79" w:rsidRPr="00352567" w:rsidRDefault="00444A79" w:rsidP="00444A79">
      <w:pPr>
        <w:pStyle w:val="BodyText"/>
        <w:ind w:left="0"/>
        <w:rPr>
          <w:rFonts w:ascii="Calibri Light" w:hAnsi="Calibri Light" w:cs="Calibri Light"/>
          <w:b w:val="0"/>
          <w:bCs w:val="0"/>
          <w:sz w:val="18"/>
          <w:szCs w:val="18"/>
        </w:rPr>
      </w:pPr>
    </w:p>
    <w:p w14:paraId="0131EFBB" w14:textId="77777777" w:rsidR="00444A79" w:rsidRPr="000B785F" w:rsidRDefault="00444A79" w:rsidP="00444A79">
      <w:pPr>
        <w:pStyle w:val="Heading2"/>
        <w:ind w:left="33" w:right="6158"/>
        <w:jc w:val="center"/>
        <w:rPr>
          <w:rFonts w:ascii="Calibri Light" w:hAnsi="Calibri Light" w:cs="Calibri Light"/>
        </w:rPr>
      </w:pPr>
      <w:r w:rsidRPr="000B785F">
        <w:rPr>
          <w:rFonts w:ascii="Calibri Light" w:hAnsi="Calibri Light" w:cs="Calibri Light"/>
        </w:rPr>
        <w:t>Incumbent Data:</w:t>
      </w:r>
    </w:p>
    <w:p w14:paraId="73C676FA"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Occupied?</w:t>
      </w:r>
    </w:p>
    <w:p w14:paraId="1FCF4ECF" w14:textId="77777777" w:rsidR="00444A79" w:rsidRPr="00352567" w:rsidRDefault="00352567" w:rsidP="00352567">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6F0F0F1F"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2FC413BF"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 Classified Conversion, an Internal Transfer, or Promotion?</w:t>
      </w:r>
    </w:p>
    <w:p w14:paraId="1036470E" w14:textId="77777777" w:rsidR="004141FD" w:rsidRPr="009666CB" w:rsidRDefault="00444A79" w:rsidP="009666CB">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0D508E33" w14:textId="77777777" w:rsidR="004141FD" w:rsidRDefault="004141FD" w:rsidP="00444A79">
      <w:pPr>
        <w:pStyle w:val="Heading2"/>
        <w:rPr>
          <w:rFonts w:ascii="Calibri Light" w:hAnsi="Calibri Light" w:cs="Calibri Light"/>
          <w:b w:val="0"/>
          <w:bCs w:val="0"/>
        </w:rPr>
      </w:pPr>
    </w:p>
    <w:p w14:paraId="666BF126" w14:textId="77777777" w:rsidR="00352567" w:rsidRDefault="00352567" w:rsidP="00444A79">
      <w:pPr>
        <w:pStyle w:val="Heading2"/>
        <w:rPr>
          <w:rFonts w:ascii="Calibri Light" w:hAnsi="Calibri Light" w:cs="Calibri Light"/>
          <w:b w:val="0"/>
          <w:bCs w:val="0"/>
        </w:rPr>
      </w:pPr>
    </w:p>
    <w:p w14:paraId="560F289A" w14:textId="77777777" w:rsidR="00444A79" w:rsidRPr="000B785F" w:rsidRDefault="00444A79" w:rsidP="00444A79">
      <w:pPr>
        <w:pStyle w:val="Heading2"/>
        <w:rPr>
          <w:rFonts w:ascii="Calibri Light" w:hAnsi="Calibri Light" w:cs="Calibri Light"/>
        </w:rPr>
      </w:pPr>
      <w:r w:rsidRPr="000B785F">
        <w:rPr>
          <w:rFonts w:ascii="Calibri Light" w:hAnsi="Calibri Light" w:cs="Calibri Light"/>
        </w:rPr>
        <w:t>Approval Workflow:</w:t>
      </w:r>
    </w:p>
    <w:p w14:paraId="1E958812" w14:textId="77777777" w:rsidR="00444A79" w:rsidRPr="00352567" w:rsidRDefault="00444A79" w:rsidP="00444A79">
      <w:pPr>
        <w:pStyle w:val="BodyText"/>
        <w:spacing w:before="62"/>
        <w:ind w:left="0"/>
        <w:rPr>
          <w:rFonts w:ascii="Calibri Light" w:hAnsi="Calibri Light" w:cs="Calibri Light"/>
          <w:b w:val="0"/>
          <w:bCs w:val="0"/>
          <w:sz w:val="18"/>
          <w:szCs w:val="18"/>
        </w:rPr>
      </w:pPr>
      <w:r w:rsidRPr="00352567">
        <w:rPr>
          <w:rFonts w:ascii="Calibri Light" w:hAnsi="Calibri Light" w:cs="Calibri Light"/>
          <w:b w:val="0"/>
          <w:bCs w:val="0"/>
          <w:w w:val="105"/>
          <w:sz w:val="18"/>
          <w:szCs w:val="18"/>
        </w:rPr>
        <w:t>Position Approvers</w:t>
      </w:r>
    </w:p>
    <w:p w14:paraId="6991D222" w14:textId="77777777" w:rsidR="00444A79" w:rsidRPr="00352567" w:rsidRDefault="00444A79" w:rsidP="00444A79">
      <w:pPr>
        <w:pStyle w:val="BodyText"/>
        <w:spacing w:before="4"/>
        <w:ind w:left="0"/>
        <w:rPr>
          <w:rFonts w:ascii="Calibri Light" w:hAnsi="Calibri Light" w:cs="Calibri Light"/>
          <w:b w:val="0"/>
          <w:bCs w:val="0"/>
          <w:sz w:val="18"/>
          <w:szCs w:val="18"/>
        </w:rPr>
      </w:pPr>
    </w:p>
    <w:tbl>
      <w:tblPr>
        <w:tblStyle w:val="TableGridLight"/>
        <w:tblW w:w="0" w:type="auto"/>
        <w:tblLayout w:type="fixed"/>
        <w:tblLook w:val="01E0" w:firstRow="1" w:lastRow="1" w:firstColumn="1" w:lastColumn="1" w:noHBand="0" w:noVBand="0"/>
      </w:tblPr>
      <w:tblGrid>
        <w:gridCol w:w="3205"/>
      </w:tblGrid>
      <w:tr w:rsidR="00444A79" w:rsidRPr="00352567" w14:paraId="58850200" w14:textId="77777777" w:rsidTr="00D353A9">
        <w:trPr>
          <w:trHeight w:val="213"/>
        </w:trPr>
        <w:tc>
          <w:tcPr>
            <w:tcW w:w="3205" w:type="dxa"/>
          </w:tcPr>
          <w:p w14:paraId="1A375A04" w14:textId="77777777" w:rsidR="00444A79" w:rsidRPr="00352567" w:rsidRDefault="00444A79" w:rsidP="007720DB">
            <w:pPr>
              <w:pStyle w:val="TableParagraph"/>
              <w:rPr>
                <w:rFonts w:ascii="Calibri Light" w:hAnsi="Calibri Light" w:cs="Calibri Light"/>
                <w:sz w:val="18"/>
                <w:szCs w:val="18"/>
              </w:rPr>
            </w:pPr>
            <w:r w:rsidRPr="00352567">
              <w:rPr>
                <w:rFonts w:ascii="Calibri Light" w:hAnsi="Calibri Light" w:cs="Calibri Light"/>
                <w:sz w:val="18"/>
                <w:szCs w:val="18"/>
              </w:rPr>
              <w:t>Perez, Tamara (Personnel Coordinator)</w:t>
            </w:r>
          </w:p>
        </w:tc>
      </w:tr>
      <w:tr w:rsidR="0007009A" w:rsidRPr="00352567" w14:paraId="036E97CD" w14:textId="77777777" w:rsidTr="00D353A9">
        <w:trPr>
          <w:trHeight w:val="213"/>
        </w:trPr>
        <w:tc>
          <w:tcPr>
            <w:tcW w:w="3205" w:type="dxa"/>
          </w:tcPr>
          <w:p w14:paraId="366CB528" w14:textId="7FC6D611" w:rsidR="0007009A" w:rsidRPr="00352567" w:rsidRDefault="0007009A" w:rsidP="007720DB">
            <w:pPr>
              <w:pStyle w:val="TableParagraph"/>
              <w:rPr>
                <w:rFonts w:ascii="Calibri Light" w:hAnsi="Calibri Light" w:cs="Calibri Light"/>
                <w:sz w:val="18"/>
                <w:szCs w:val="18"/>
              </w:rPr>
            </w:pPr>
            <w:r>
              <w:rPr>
                <w:rFonts w:ascii="Calibri Light" w:hAnsi="Calibri Light" w:cs="Calibri Light"/>
                <w:sz w:val="18"/>
                <w:szCs w:val="18"/>
              </w:rPr>
              <w:t>Program Coordinator</w:t>
            </w:r>
          </w:p>
        </w:tc>
      </w:tr>
      <w:tr w:rsidR="00444A79" w:rsidRPr="00352567" w14:paraId="094F6143" w14:textId="77777777" w:rsidTr="00D353A9">
        <w:trPr>
          <w:trHeight w:val="213"/>
        </w:trPr>
        <w:tc>
          <w:tcPr>
            <w:tcW w:w="3205" w:type="dxa"/>
          </w:tcPr>
          <w:p w14:paraId="01AA9CD6" w14:textId="77777777" w:rsidR="00444A79" w:rsidRPr="00352567" w:rsidRDefault="009666CB" w:rsidP="007720DB">
            <w:pPr>
              <w:pStyle w:val="TableParagraph"/>
              <w:rPr>
                <w:rFonts w:ascii="Calibri Light" w:hAnsi="Calibri Light" w:cs="Calibri Light"/>
                <w:sz w:val="18"/>
                <w:szCs w:val="18"/>
              </w:rPr>
            </w:pPr>
            <w:r>
              <w:rPr>
                <w:rFonts w:ascii="Calibri Light" w:hAnsi="Calibri Light" w:cs="Calibri Light"/>
                <w:sz w:val="18"/>
                <w:szCs w:val="18"/>
              </w:rPr>
              <w:t>Unit Chair/Director</w:t>
            </w:r>
          </w:p>
        </w:tc>
      </w:tr>
      <w:tr w:rsidR="00444A79" w:rsidRPr="00352567" w14:paraId="1BFCC621" w14:textId="77777777" w:rsidTr="00D353A9">
        <w:trPr>
          <w:trHeight w:val="405"/>
        </w:trPr>
        <w:tc>
          <w:tcPr>
            <w:tcW w:w="3205" w:type="dxa"/>
          </w:tcPr>
          <w:p w14:paraId="4552FE90" w14:textId="0885ADC5" w:rsidR="00444A79" w:rsidRPr="00352567" w:rsidRDefault="0007009A" w:rsidP="007720DB">
            <w:pPr>
              <w:pStyle w:val="TableParagraph"/>
              <w:spacing w:before="1" w:line="192" w:lineRule="exact"/>
              <w:ind w:right="897"/>
              <w:rPr>
                <w:rFonts w:ascii="Calibri Light" w:hAnsi="Calibri Light" w:cs="Calibri Light"/>
                <w:sz w:val="18"/>
                <w:szCs w:val="18"/>
              </w:rPr>
            </w:pPr>
            <w:r>
              <w:rPr>
                <w:rFonts w:ascii="Calibri Light" w:hAnsi="Calibri Light" w:cs="Calibri Light"/>
                <w:sz w:val="18"/>
                <w:szCs w:val="18"/>
              </w:rPr>
              <w:t>Hammonds, Shelly</w:t>
            </w:r>
            <w:r w:rsidR="00444A79" w:rsidRPr="00352567">
              <w:rPr>
                <w:rFonts w:ascii="Calibri Light" w:hAnsi="Calibri Light" w:cs="Calibri Light"/>
                <w:sz w:val="18"/>
                <w:szCs w:val="18"/>
              </w:rPr>
              <w:t xml:space="preserve"> (</w:t>
            </w:r>
            <w:r>
              <w:rPr>
                <w:rFonts w:ascii="Calibri Light" w:hAnsi="Calibri Light" w:cs="Calibri Light"/>
                <w:sz w:val="18"/>
                <w:szCs w:val="18"/>
              </w:rPr>
              <w:t>Director of Personnel</w:t>
            </w:r>
            <w:r w:rsidR="00444A79" w:rsidRPr="00352567">
              <w:rPr>
                <w:rFonts w:ascii="Calibri Light" w:hAnsi="Calibri Light" w:cs="Calibri Light"/>
                <w:sz w:val="18"/>
                <w:szCs w:val="18"/>
              </w:rPr>
              <w:t>)</w:t>
            </w:r>
          </w:p>
        </w:tc>
      </w:tr>
    </w:tbl>
    <w:p w14:paraId="4B4992CA" w14:textId="77777777" w:rsidR="00444A79" w:rsidRPr="004B20C2" w:rsidRDefault="00444A79" w:rsidP="00444A79">
      <w:pPr>
        <w:pStyle w:val="BodyText"/>
        <w:spacing w:before="10"/>
        <w:ind w:left="0"/>
        <w:rPr>
          <w:rFonts w:ascii="Calibri Light" w:hAnsi="Calibri Light" w:cs="Calibri Light"/>
          <w:b w:val="0"/>
          <w:bCs w:val="0"/>
        </w:rPr>
      </w:pPr>
    </w:p>
    <w:p w14:paraId="60912F11" w14:textId="77777777" w:rsidR="009666CB" w:rsidRDefault="009666CB" w:rsidP="00444A79">
      <w:pPr>
        <w:pStyle w:val="Heading1"/>
        <w:rPr>
          <w:rFonts w:ascii="Calibri Light" w:hAnsi="Calibri Light" w:cs="Calibri Light"/>
          <w:b w:val="0"/>
          <w:bCs w:val="0"/>
        </w:rPr>
      </w:pPr>
    </w:p>
    <w:p w14:paraId="3CC7774B" w14:textId="77777777" w:rsidR="009666CB" w:rsidRDefault="009666CB" w:rsidP="00444A79">
      <w:pPr>
        <w:pStyle w:val="Heading1"/>
        <w:rPr>
          <w:rFonts w:ascii="Calibri Light" w:hAnsi="Calibri Light" w:cs="Calibri Light"/>
          <w:b w:val="0"/>
          <w:bCs w:val="0"/>
        </w:rPr>
      </w:pPr>
    </w:p>
    <w:p w14:paraId="4B384319" w14:textId="77777777" w:rsidR="009666CB" w:rsidRDefault="009666CB" w:rsidP="00444A79">
      <w:pPr>
        <w:pStyle w:val="Heading1"/>
        <w:rPr>
          <w:rFonts w:ascii="Calibri Light" w:hAnsi="Calibri Light" w:cs="Calibri Light"/>
          <w:b w:val="0"/>
          <w:bCs w:val="0"/>
        </w:rPr>
      </w:pPr>
    </w:p>
    <w:p w14:paraId="48730187" w14:textId="77777777" w:rsidR="009666CB" w:rsidRDefault="009666CB" w:rsidP="00444A79">
      <w:pPr>
        <w:pStyle w:val="Heading1"/>
        <w:rPr>
          <w:rFonts w:ascii="Calibri Light" w:hAnsi="Calibri Light" w:cs="Calibri Light"/>
          <w:b w:val="0"/>
          <w:bCs w:val="0"/>
        </w:rPr>
      </w:pPr>
    </w:p>
    <w:p w14:paraId="7F0E8403" w14:textId="77777777" w:rsidR="009666CB" w:rsidRDefault="009666CB" w:rsidP="00444A79">
      <w:pPr>
        <w:pStyle w:val="Heading1"/>
        <w:rPr>
          <w:rFonts w:ascii="Calibri Light" w:hAnsi="Calibri Light" w:cs="Calibri Light"/>
          <w:b w:val="0"/>
          <w:bCs w:val="0"/>
        </w:rPr>
      </w:pPr>
    </w:p>
    <w:p w14:paraId="6AEB5D79" w14:textId="77777777" w:rsidR="00387BA9" w:rsidRPr="004B20C2" w:rsidRDefault="00387BA9" w:rsidP="009666CB">
      <w:pPr>
        <w:pStyle w:val="BodyText"/>
        <w:spacing w:before="31"/>
        <w:ind w:left="0"/>
        <w:rPr>
          <w:rFonts w:ascii="Calibri Light" w:hAnsi="Calibri Light" w:cs="Calibri Light"/>
          <w:b w:val="0"/>
          <w:bCs w:val="0"/>
        </w:rPr>
      </w:pPr>
    </w:p>
    <w:sectPr w:rsidR="00387BA9" w:rsidRPr="004B20C2" w:rsidSect="00306812">
      <w:headerReference w:type="first" r:id="rId8"/>
      <w:pgSz w:w="11900" w:h="16840"/>
      <w:pgMar w:top="520" w:right="1640" w:bottom="280" w:left="16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BE6A" w14:textId="77777777" w:rsidR="003F1C89" w:rsidRDefault="003F1C89" w:rsidP="00306812">
      <w:r>
        <w:separator/>
      </w:r>
    </w:p>
  </w:endnote>
  <w:endnote w:type="continuationSeparator" w:id="0">
    <w:p w14:paraId="6AD4FA1D" w14:textId="77777777" w:rsidR="003F1C89" w:rsidRDefault="003F1C89" w:rsidP="003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F01A" w14:textId="77777777" w:rsidR="003F1C89" w:rsidRDefault="003F1C89" w:rsidP="00306812">
      <w:r>
        <w:separator/>
      </w:r>
    </w:p>
  </w:footnote>
  <w:footnote w:type="continuationSeparator" w:id="0">
    <w:p w14:paraId="51E9FDFD" w14:textId="77777777" w:rsidR="003F1C89" w:rsidRDefault="003F1C89" w:rsidP="0030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859B" w14:textId="4B369F36" w:rsidR="00D353A9" w:rsidRDefault="00D353A9" w:rsidP="00306812">
    <w:pPr>
      <w:pStyle w:val="Header"/>
      <w:ind w:left="-1260" w:right="-1100"/>
    </w:pPr>
    <w:r>
      <w:tab/>
    </w:r>
    <w:r w:rsidR="00306812">
      <w:rPr>
        <w:noProof/>
      </w:rPr>
      <mc:AlternateContent>
        <mc:Choice Requires="wps">
          <w:drawing>
            <wp:inline distT="0" distB="0" distL="0" distR="0" wp14:anchorId="54419D68" wp14:editId="737FC0B4">
              <wp:extent cx="796159" cy="307340"/>
              <wp:effectExtent l="0" t="0" r="23495" b="16510"/>
              <wp:docPr id="2" name="Text Box 2"/>
              <wp:cNvGraphicFramePr/>
              <a:graphic xmlns:a="http://schemas.openxmlformats.org/drawingml/2006/main">
                <a:graphicData uri="http://schemas.microsoft.com/office/word/2010/wordprocessingShape">
                  <wps:wsp>
                    <wps:cNvSpPr txBox="1"/>
                    <wps:spPr>
                      <a:xfrm>
                        <a:off x="0" y="0"/>
                        <a:ext cx="796159" cy="307340"/>
                      </a:xfrm>
                      <a:prstGeom prst="rect">
                        <a:avLst/>
                      </a:prstGeom>
                      <a:solidFill>
                        <a:schemeClr val="lt1"/>
                      </a:solidFill>
                      <a:ln w="6350">
                        <a:solidFill>
                          <a:prstClr val="black"/>
                        </a:solidFill>
                      </a:ln>
                    </wps:spPr>
                    <wps:txbx>
                      <w:txbxContent>
                        <w:p w14:paraId="50E57E3A" w14:textId="77777777" w:rsidR="00306812" w:rsidRPr="00306812" w:rsidRDefault="00306812">
                          <w:pPr>
                            <w:rPr>
                              <w:b/>
                              <w:bCs/>
                            </w:rPr>
                          </w:pPr>
                          <w:r w:rsidRPr="00306812">
                            <w:rPr>
                              <w:b/>
                              <w:bCs/>
                              <w:color w:val="C00000"/>
                              <w:sz w:val="28"/>
                              <w:szCs w:val="2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419D68" id="_x0000_t202" coordsize="21600,21600" o:spt="202" path="m,l,21600r21600,l21600,xe">
              <v:stroke joinstyle="miter"/>
              <v:path gradientshapeok="t" o:connecttype="rect"/>
            </v:shapetype>
            <v:shape id="Text Box 2" o:spid="_x0000_s1026" type="#_x0000_t202" style="width:62.7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pATAIAAKAEAAAOAAAAZHJzL2Uyb0RvYy54bWysVE1vGjEQvVfqf7B8L7uQBBrEEtFEVJVQ&#10;EolUORuvN6zq9bi2YZf++j6bj4S0p6oX73z5eebNzE5uukazrXK+JlPwfi/nTBlJZW1eCv79af7p&#10;M2c+CFMKTUYVfKc8v5l+/DBp7VgNaE26VI4BxPhxawu+DsGOs8zLtWqE75FVBs6KXCMCVPeSlU60&#10;QG90NsjzYdaSK60jqbyH9W7v5NOEX1VKhoeq8iowXXDkFtLp0rmKZzadiPGLE3Zdy0Ma4h+yaERt&#10;8OgJ6k4EwTau/gOqqaUjT1XoSWoyqqpaqlQDqunn76pZroVVqRaQ4+2JJv//YOX99tGxuiz4gDMj&#10;GrToSXWBfaGODSI7rfVjBC0twkIHM7p8tHsYY9Fd5Zr4RTkMfvC8O3EbwSSMo+th/+qaMwnXRT66&#10;uEzcZ6+XrfPhq6KGRaHgDq1LjIrtwgckgtBjSHzLk67Lea11UuK4qFvt2Fag0TqkFHHjLEob1hZ8&#10;eHGVJ+AzX4Q+3V9pIX/EIs8RoGkDY6RkX3qUQrfqDjytqNyBJkf7MfNWzmvgLoQPj8JhrsAMdiU8&#10;4Kg0IRk6SJytyf36mz3Go93wctZiTgvuf26EU5zpbwaDcN2/BJUsJOXyajSA4t56Vm89ZtPcEhjq&#10;YyutTGKMD/ooVo6aZ6zULL4KlzASbxc8HMXbsN8erKRUs1kKwihbERZmaWWEjh2JfD51z8LZQz8D&#10;BuGejhMtxu/auo+NNw3NNoGqOvU8Erxn9cA71iC15bCycc/e6inq9ccy/Q0AAP//AwBQSwMEFAAG&#10;AAgAAAAhAGupK/fYAAAABAEAAA8AAABkcnMvZG93bnJldi54bWxMj8FOwzAQRO9I/IO1SNyoQxVQ&#10;msapABUunCiI8zbe2hbxOordNPw9Lhe4rDSa0czbZjP7Xkw0RhdYwe2iAEHcBe3YKPh4f76pQMSE&#10;rLEPTAq+KcKmvbxosNbhxG807ZIRuYRjjQpsSkMtZewseYyLMBBn7xBGjynL0Ug94imX+14ui+Je&#10;enScFywO9GSp+9odvYLto1mZrsLRbivt3DR/Hl7Ni1LXV/PDGkSiOf2F4Yyf0aHNTPtwZB1FryA/&#10;kn7v2VvelSD2CsqqBNk28j98+wMAAP//AwBQSwECLQAUAAYACAAAACEAtoM4kv4AAADhAQAAEwAA&#10;AAAAAAAAAAAAAAAAAAAAW0NvbnRlbnRfVHlwZXNdLnhtbFBLAQItABQABgAIAAAAIQA4/SH/1gAA&#10;AJQBAAALAAAAAAAAAAAAAAAAAC8BAABfcmVscy8ucmVsc1BLAQItABQABgAIAAAAIQAoqQpATAIA&#10;AKAEAAAOAAAAAAAAAAAAAAAAAC4CAABkcnMvZTJvRG9jLnhtbFBLAQItABQABgAIAAAAIQBrqSv3&#10;2AAAAAQBAAAPAAAAAAAAAAAAAAAAAKYEAABkcnMvZG93bnJldi54bWxQSwUGAAAAAAQABADzAAAA&#10;qwUAAAAA&#10;" fillcolor="white [3201]" strokeweight=".5pt">
              <v:textbox>
                <w:txbxContent>
                  <w:p w14:paraId="50E57E3A" w14:textId="77777777" w:rsidR="00306812" w:rsidRPr="00306812" w:rsidRDefault="00306812">
                    <w:pPr>
                      <w:rPr>
                        <w:b/>
                        <w:bCs/>
                      </w:rPr>
                    </w:pPr>
                    <w:r w:rsidRPr="00306812">
                      <w:rPr>
                        <w:b/>
                        <w:bCs/>
                        <w:color w:val="C00000"/>
                        <w:sz w:val="28"/>
                        <w:szCs w:val="28"/>
                      </w:rPr>
                      <w:t>DRAFT</w:t>
                    </w:r>
                  </w:p>
                </w:txbxContent>
              </v:textbox>
              <w10:anchorlock/>
            </v:shape>
          </w:pict>
        </mc:Fallback>
      </mc:AlternateContent>
    </w:r>
  </w:p>
  <w:p w14:paraId="0EF7E97A" w14:textId="2AB05EEE" w:rsidR="00306812" w:rsidRDefault="00D353A9" w:rsidP="00306812">
    <w:pPr>
      <w:pStyle w:val="Header"/>
      <w:ind w:left="-1260" w:right="-1100"/>
    </w:pPr>
    <w:r>
      <w:tab/>
    </w:r>
    <w:r w:rsidR="00306812">
      <w:rPr>
        <w:rFonts w:ascii="Times New Roman"/>
        <w:b/>
        <w:noProof/>
        <w:sz w:val="20"/>
      </w:rPr>
      <w:drawing>
        <wp:inline distT="0" distB="0" distL="0" distR="0" wp14:anchorId="677A47C7" wp14:editId="27C98CAD">
          <wp:extent cx="2292350" cy="458470"/>
          <wp:effectExtent l="0" t="0" r="0" b="0"/>
          <wp:docPr id="1" name="image1.jpeg" descr="University of Colorado Boulder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350" cy="458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51D"/>
    <w:multiLevelType w:val="hybridMultilevel"/>
    <w:tmpl w:val="A964D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588C"/>
    <w:multiLevelType w:val="hybridMultilevel"/>
    <w:tmpl w:val="75D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7E6A"/>
    <w:multiLevelType w:val="hybridMultilevel"/>
    <w:tmpl w:val="1596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7775"/>
    <w:multiLevelType w:val="hybridMultilevel"/>
    <w:tmpl w:val="474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A3F"/>
    <w:multiLevelType w:val="hybridMultilevel"/>
    <w:tmpl w:val="6ACA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F43B6C"/>
    <w:multiLevelType w:val="hybridMultilevel"/>
    <w:tmpl w:val="43905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45774"/>
    <w:multiLevelType w:val="hybridMultilevel"/>
    <w:tmpl w:val="659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09CA"/>
    <w:multiLevelType w:val="hybridMultilevel"/>
    <w:tmpl w:val="91DC22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351C6"/>
    <w:multiLevelType w:val="hybridMultilevel"/>
    <w:tmpl w:val="72AC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77C55"/>
    <w:multiLevelType w:val="hybridMultilevel"/>
    <w:tmpl w:val="409CF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C07565"/>
    <w:multiLevelType w:val="hybridMultilevel"/>
    <w:tmpl w:val="240EB2BE"/>
    <w:lvl w:ilvl="0" w:tplc="8FFC51CA">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A5FC8"/>
    <w:multiLevelType w:val="multilevel"/>
    <w:tmpl w:val="B05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756C1"/>
    <w:multiLevelType w:val="hybridMultilevel"/>
    <w:tmpl w:val="DED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62C4C"/>
    <w:multiLevelType w:val="hybridMultilevel"/>
    <w:tmpl w:val="2B2A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170A6"/>
    <w:multiLevelType w:val="hybridMultilevel"/>
    <w:tmpl w:val="D5F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0C2D51"/>
    <w:multiLevelType w:val="hybridMultilevel"/>
    <w:tmpl w:val="DEE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D8A"/>
    <w:multiLevelType w:val="hybridMultilevel"/>
    <w:tmpl w:val="098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07495"/>
    <w:multiLevelType w:val="hybridMultilevel"/>
    <w:tmpl w:val="B66C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14"/>
  </w:num>
  <w:num w:numId="6">
    <w:abstractNumId w:val="6"/>
  </w:num>
  <w:num w:numId="7">
    <w:abstractNumId w:val="10"/>
  </w:num>
  <w:num w:numId="8">
    <w:abstractNumId w:val="3"/>
  </w:num>
  <w:num w:numId="9">
    <w:abstractNumId w:val="1"/>
  </w:num>
  <w:num w:numId="10">
    <w:abstractNumId w:val="0"/>
  </w:num>
  <w:num w:numId="11">
    <w:abstractNumId w:val="9"/>
  </w:num>
  <w:num w:numId="12">
    <w:abstractNumId w:val="7"/>
  </w:num>
  <w:num w:numId="13">
    <w:abstractNumId w:val="15"/>
  </w:num>
  <w:num w:numId="14">
    <w:abstractNumId w:val="12"/>
  </w:num>
  <w:num w:numId="15">
    <w:abstractNumId w:val="16"/>
  </w:num>
  <w:num w:numId="16">
    <w:abstractNumId w:val="1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9E"/>
    <w:rsid w:val="000101C5"/>
    <w:rsid w:val="000260C7"/>
    <w:rsid w:val="0007009A"/>
    <w:rsid w:val="000B785F"/>
    <w:rsid w:val="00184A8C"/>
    <w:rsid w:val="00241C8E"/>
    <w:rsid w:val="00306812"/>
    <w:rsid w:val="00342169"/>
    <w:rsid w:val="00352567"/>
    <w:rsid w:val="00387BA9"/>
    <w:rsid w:val="003F1C89"/>
    <w:rsid w:val="003F234A"/>
    <w:rsid w:val="004141FD"/>
    <w:rsid w:val="00444A79"/>
    <w:rsid w:val="00474731"/>
    <w:rsid w:val="004B20C2"/>
    <w:rsid w:val="00525F77"/>
    <w:rsid w:val="00554EAE"/>
    <w:rsid w:val="00563050"/>
    <w:rsid w:val="005B184F"/>
    <w:rsid w:val="006A4EDE"/>
    <w:rsid w:val="00734DFD"/>
    <w:rsid w:val="007F0A5D"/>
    <w:rsid w:val="007F3244"/>
    <w:rsid w:val="009666CB"/>
    <w:rsid w:val="00974E0F"/>
    <w:rsid w:val="00985B28"/>
    <w:rsid w:val="00A12157"/>
    <w:rsid w:val="00AE2C92"/>
    <w:rsid w:val="00B14DEB"/>
    <w:rsid w:val="00B22CAD"/>
    <w:rsid w:val="00CE687F"/>
    <w:rsid w:val="00D13874"/>
    <w:rsid w:val="00D353A9"/>
    <w:rsid w:val="00D57E1B"/>
    <w:rsid w:val="00D63A52"/>
    <w:rsid w:val="00DA32FB"/>
    <w:rsid w:val="00E2469E"/>
    <w:rsid w:val="00EF513C"/>
    <w:rsid w:val="00F32F73"/>
    <w:rsid w:val="00F553A6"/>
    <w:rsid w:val="00F74D70"/>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9F6A"/>
  <w15:docId w15:val="{B3E95433-E343-6D40-A921-7274E832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4"/>
      <w:szCs w:val="24"/>
    </w:rPr>
  </w:style>
  <w:style w:type="paragraph" w:styleId="Heading2">
    <w:name w:val="heading 2"/>
    <w:basedOn w:val="Normal"/>
    <w:uiPriority w:val="9"/>
    <w:unhideWhenUsed/>
    <w:qFormat/>
    <w:pPr>
      <w:ind w:left="58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6"/>
    </w:pPr>
    <w:rPr>
      <w:b/>
      <w:bCs/>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3"/>
      <w:ind w:left="16"/>
    </w:pPr>
  </w:style>
  <w:style w:type="character" w:styleId="PlaceholderText">
    <w:name w:val="Placeholder Text"/>
    <w:basedOn w:val="DefaultParagraphFont"/>
    <w:uiPriority w:val="99"/>
    <w:semiHidden/>
    <w:rsid w:val="00563050"/>
    <w:rPr>
      <w:color w:val="808080"/>
    </w:rPr>
  </w:style>
  <w:style w:type="paragraph" w:styleId="Header">
    <w:name w:val="header"/>
    <w:basedOn w:val="Normal"/>
    <w:link w:val="HeaderChar"/>
    <w:uiPriority w:val="99"/>
    <w:unhideWhenUsed/>
    <w:rsid w:val="00306812"/>
    <w:pPr>
      <w:tabs>
        <w:tab w:val="center" w:pos="4680"/>
        <w:tab w:val="right" w:pos="9360"/>
      </w:tabs>
    </w:pPr>
  </w:style>
  <w:style w:type="character" w:customStyle="1" w:styleId="HeaderChar">
    <w:name w:val="Header Char"/>
    <w:basedOn w:val="DefaultParagraphFont"/>
    <w:link w:val="Header"/>
    <w:uiPriority w:val="99"/>
    <w:rsid w:val="00306812"/>
    <w:rPr>
      <w:rFonts w:ascii="Arial" w:eastAsia="Arial" w:hAnsi="Arial" w:cs="Arial"/>
    </w:rPr>
  </w:style>
  <w:style w:type="paragraph" w:styleId="Footer">
    <w:name w:val="footer"/>
    <w:basedOn w:val="Normal"/>
    <w:link w:val="FooterChar"/>
    <w:uiPriority w:val="99"/>
    <w:unhideWhenUsed/>
    <w:rsid w:val="00306812"/>
    <w:pPr>
      <w:tabs>
        <w:tab w:val="center" w:pos="4680"/>
        <w:tab w:val="right" w:pos="9360"/>
      </w:tabs>
    </w:pPr>
  </w:style>
  <w:style w:type="character" w:customStyle="1" w:styleId="FooterChar">
    <w:name w:val="Footer Char"/>
    <w:basedOn w:val="DefaultParagraphFont"/>
    <w:link w:val="Footer"/>
    <w:uiPriority w:val="99"/>
    <w:rsid w:val="00306812"/>
    <w:rPr>
      <w:rFonts w:ascii="Arial" w:eastAsia="Arial" w:hAnsi="Arial" w:cs="Arial"/>
    </w:rPr>
  </w:style>
  <w:style w:type="table" w:styleId="TableGrid">
    <w:name w:val="Table Grid"/>
    <w:basedOn w:val="TableNormal"/>
    <w:rsid w:val="00B14DEB"/>
    <w:pPr>
      <w:widowControl/>
      <w:autoSpaceDE/>
      <w:autoSpaceDN/>
      <w:spacing w:after="120" w:line="264"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E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4EAE"/>
    <w:rPr>
      <w:rFonts w:ascii="Times New Roman" w:eastAsia="Arial" w:hAnsi="Times New Roman" w:cs="Times New Roman"/>
      <w:sz w:val="18"/>
      <w:szCs w:val="18"/>
    </w:rPr>
  </w:style>
  <w:style w:type="table" w:styleId="TableGridLight">
    <w:name w:val="Grid Table Light"/>
    <w:basedOn w:val="TableNormal"/>
    <w:uiPriority w:val="40"/>
    <w:rsid w:val="00D353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6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309F66EEEDD4C956C0203E640AF78"/>
        <w:category>
          <w:name w:val="General"/>
          <w:gallery w:val="placeholder"/>
        </w:category>
        <w:types>
          <w:type w:val="bbPlcHdr"/>
        </w:types>
        <w:behaviors>
          <w:behavior w:val="content"/>
        </w:behaviors>
        <w:guid w:val="{C668A44E-C374-4849-B50B-DB32A1F4A4C5}"/>
      </w:docPartPr>
      <w:docPartBody>
        <w:p w:rsidR="00BA0AB8" w:rsidRDefault="00196E76">
          <w:pPr>
            <w:pStyle w:val="F32309F66EEEDD4C956C0203E640AF78"/>
          </w:pPr>
          <w:r w:rsidRPr="00B91434">
            <w:rPr>
              <w:rStyle w:val="PlaceholderText"/>
            </w:rPr>
            <w:t>Click here to enter text.</w:t>
          </w:r>
        </w:p>
      </w:docPartBody>
    </w:docPart>
    <w:docPart>
      <w:docPartPr>
        <w:name w:val="1AB60E98AE092C4A8747CEC34FC0DB68"/>
        <w:category>
          <w:name w:val="General"/>
          <w:gallery w:val="placeholder"/>
        </w:category>
        <w:types>
          <w:type w:val="bbPlcHdr"/>
        </w:types>
        <w:behaviors>
          <w:behavior w:val="content"/>
        </w:behaviors>
        <w:guid w:val="{B076EB82-1617-B64F-A7CF-225E3493131F}"/>
      </w:docPartPr>
      <w:docPartBody>
        <w:p w:rsidR="00BA0AB8" w:rsidRDefault="00196E76">
          <w:pPr>
            <w:pStyle w:val="1AB60E98AE092C4A8747CEC34FC0DB68"/>
          </w:pPr>
          <w:r w:rsidRPr="00B91434">
            <w:rPr>
              <w:rStyle w:val="PlaceholderText"/>
            </w:rPr>
            <w:t>Click here to enter text.</w:t>
          </w:r>
        </w:p>
      </w:docPartBody>
    </w:docPart>
    <w:docPart>
      <w:docPartPr>
        <w:name w:val="504416B346A18B47849709772EDA0E28"/>
        <w:category>
          <w:name w:val="General"/>
          <w:gallery w:val="placeholder"/>
        </w:category>
        <w:types>
          <w:type w:val="bbPlcHdr"/>
        </w:types>
        <w:behaviors>
          <w:behavior w:val="content"/>
        </w:behaviors>
        <w:guid w:val="{816517D5-316C-384F-9656-DCBC0085B972}"/>
      </w:docPartPr>
      <w:docPartBody>
        <w:p w:rsidR="00BA0AB8" w:rsidRDefault="00196E76">
          <w:pPr>
            <w:pStyle w:val="504416B346A18B47849709772EDA0E28"/>
          </w:pPr>
          <w:r w:rsidRPr="00B91434">
            <w:rPr>
              <w:rStyle w:val="PlaceholderText"/>
            </w:rPr>
            <w:t>Click here to enter text.</w:t>
          </w:r>
        </w:p>
      </w:docPartBody>
    </w:docPart>
    <w:docPart>
      <w:docPartPr>
        <w:name w:val="7D77413F4D913C47ABDE6965FEF35A21"/>
        <w:category>
          <w:name w:val="General"/>
          <w:gallery w:val="placeholder"/>
        </w:category>
        <w:types>
          <w:type w:val="bbPlcHdr"/>
        </w:types>
        <w:behaviors>
          <w:behavior w:val="content"/>
        </w:behaviors>
        <w:guid w:val="{4E439A3B-C9A9-8A43-B7F0-CB167A320579}"/>
      </w:docPartPr>
      <w:docPartBody>
        <w:p w:rsidR="00BA0AB8" w:rsidRDefault="00196E76">
          <w:pPr>
            <w:pStyle w:val="7D77413F4D913C47ABDE6965FEF35A21"/>
          </w:pPr>
          <w:r w:rsidRPr="00B91434">
            <w:rPr>
              <w:rStyle w:val="PlaceholderText"/>
            </w:rPr>
            <w:t>Click here to enter text.</w:t>
          </w:r>
        </w:p>
      </w:docPartBody>
    </w:docPart>
    <w:docPart>
      <w:docPartPr>
        <w:name w:val="1A011B504F9A8444A1A553A1FF3EE632"/>
        <w:category>
          <w:name w:val="General"/>
          <w:gallery w:val="placeholder"/>
        </w:category>
        <w:types>
          <w:type w:val="bbPlcHdr"/>
        </w:types>
        <w:behaviors>
          <w:behavior w:val="content"/>
        </w:behaviors>
        <w:guid w:val="{75726C0A-0C28-E540-9FBF-F5291291ED3A}"/>
      </w:docPartPr>
      <w:docPartBody>
        <w:p w:rsidR="00BA0AB8" w:rsidRDefault="00196E76">
          <w:pPr>
            <w:pStyle w:val="1A011B504F9A8444A1A553A1FF3EE632"/>
          </w:pPr>
          <w:r w:rsidRPr="00B91434">
            <w:rPr>
              <w:rStyle w:val="PlaceholderText"/>
            </w:rPr>
            <w:t>Click here to enter text.</w:t>
          </w:r>
        </w:p>
      </w:docPartBody>
    </w:docPart>
    <w:docPart>
      <w:docPartPr>
        <w:name w:val="9E2D09665D7A504D8FB6DF2058A65531"/>
        <w:category>
          <w:name w:val="General"/>
          <w:gallery w:val="placeholder"/>
        </w:category>
        <w:types>
          <w:type w:val="bbPlcHdr"/>
        </w:types>
        <w:behaviors>
          <w:behavior w:val="content"/>
        </w:behaviors>
        <w:guid w:val="{86B4659B-F19A-0947-902D-968CDEE985CA}"/>
      </w:docPartPr>
      <w:docPartBody>
        <w:p w:rsidR="00BA0AB8" w:rsidRDefault="00196E76">
          <w:pPr>
            <w:pStyle w:val="9E2D09665D7A504D8FB6DF2058A65531"/>
          </w:pPr>
          <w:r w:rsidRPr="00B91434">
            <w:rPr>
              <w:rStyle w:val="PlaceholderText"/>
            </w:rPr>
            <w:t>Click here to enter text.</w:t>
          </w:r>
        </w:p>
      </w:docPartBody>
    </w:docPart>
    <w:docPart>
      <w:docPartPr>
        <w:name w:val="C64AEAD6862F6D4698363BF21B48C1B2"/>
        <w:category>
          <w:name w:val="General"/>
          <w:gallery w:val="placeholder"/>
        </w:category>
        <w:types>
          <w:type w:val="bbPlcHdr"/>
        </w:types>
        <w:behaviors>
          <w:behavior w:val="content"/>
        </w:behaviors>
        <w:guid w:val="{228C1CE7-FC8E-A34A-8133-A9E122522D92}"/>
      </w:docPartPr>
      <w:docPartBody>
        <w:p w:rsidR="00BA0AB8" w:rsidRDefault="00196E76">
          <w:pPr>
            <w:pStyle w:val="C64AEAD6862F6D4698363BF21B48C1B2"/>
          </w:pPr>
          <w:r w:rsidRPr="00B91434">
            <w:rPr>
              <w:rStyle w:val="PlaceholderText"/>
            </w:rPr>
            <w:t>Click here to enter text.</w:t>
          </w:r>
        </w:p>
      </w:docPartBody>
    </w:docPart>
    <w:docPart>
      <w:docPartPr>
        <w:name w:val="484DAEC11426AA43A3382896014EA851"/>
        <w:category>
          <w:name w:val="General"/>
          <w:gallery w:val="placeholder"/>
        </w:category>
        <w:types>
          <w:type w:val="bbPlcHdr"/>
        </w:types>
        <w:behaviors>
          <w:behavior w:val="content"/>
        </w:behaviors>
        <w:guid w:val="{B7C6A6AB-6680-0343-B704-F18AFDD5713D}"/>
      </w:docPartPr>
      <w:docPartBody>
        <w:p w:rsidR="00BA0AB8" w:rsidRDefault="00196E76">
          <w:pPr>
            <w:pStyle w:val="484DAEC11426AA43A3382896014EA851"/>
          </w:pPr>
          <w:r w:rsidRPr="00B91434">
            <w:rPr>
              <w:rStyle w:val="PlaceholderText"/>
            </w:rPr>
            <w:t>Click here to enter text.</w:t>
          </w:r>
        </w:p>
      </w:docPartBody>
    </w:docPart>
    <w:docPart>
      <w:docPartPr>
        <w:name w:val="36FE96348139974A8B275B5B80C37BC7"/>
        <w:category>
          <w:name w:val="General"/>
          <w:gallery w:val="placeholder"/>
        </w:category>
        <w:types>
          <w:type w:val="bbPlcHdr"/>
        </w:types>
        <w:behaviors>
          <w:behavior w:val="content"/>
        </w:behaviors>
        <w:guid w:val="{61C94A3E-306C-0E4B-AC33-8DA7B6C206A7}"/>
      </w:docPartPr>
      <w:docPartBody>
        <w:p w:rsidR="00BA0AB8" w:rsidRDefault="00196E76">
          <w:pPr>
            <w:pStyle w:val="36FE96348139974A8B275B5B80C37BC7"/>
          </w:pPr>
          <w:r w:rsidRPr="00B91434">
            <w:rPr>
              <w:rStyle w:val="PlaceholderText"/>
            </w:rPr>
            <w:t>Click here to enter text.</w:t>
          </w:r>
        </w:p>
      </w:docPartBody>
    </w:docPart>
    <w:docPart>
      <w:docPartPr>
        <w:name w:val="75243A77D1ECB346954E45E225458C34"/>
        <w:category>
          <w:name w:val="General"/>
          <w:gallery w:val="placeholder"/>
        </w:category>
        <w:types>
          <w:type w:val="bbPlcHdr"/>
        </w:types>
        <w:behaviors>
          <w:behavior w:val="content"/>
        </w:behaviors>
        <w:guid w:val="{3FDDC4A0-5B60-714A-9399-6A9389AA7893}"/>
      </w:docPartPr>
      <w:docPartBody>
        <w:p w:rsidR="00BA0AB8" w:rsidRDefault="00196E76">
          <w:pPr>
            <w:pStyle w:val="75243A77D1ECB346954E45E225458C34"/>
          </w:pPr>
          <w:r w:rsidRPr="00B91434">
            <w:rPr>
              <w:rStyle w:val="PlaceholderText"/>
            </w:rPr>
            <w:t>Click here to enter text.</w:t>
          </w:r>
        </w:p>
      </w:docPartBody>
    </w:docPart>
    <w:docPart>
      <w:docPartPr>
        <w:name w:val="8E6540401C015F4B80E2C9AD3D175F96"/>
        <w:category>
          <w:name w:val="General"/>
          <w:gallery w:val="placeholder"/>
        </w:category>
        <w:types>
          <w:type w:val="bbPlcHdr"/>
        </w:types>
        <w:behaviors>
          <w:behavior w:val="content"/>
        </w:behaviors>
        <w:guid w:val="{9619608B-0D29-0245-8C5D-20EB7608FE6B}"/>
      </w:docPartPr>
      <w:docPartBody>
        <w:p w:rsidR="00BA0AB8" w:rsidRDefault="00196E76">
          <w:pPr>
            <w:pStyle w:val="8E6540401C015F4B80E2C9AD3D175F96"/>
          </w:pPr>
          <w:r w:rsidRPr="00B91434">
            <w:rPr>
              <w:rStyle w:val="PlaceholderText"/>
            </w:rPr>
            <w:t>Click here to enter text.</w:t>
          </w:r>
        </w:p>
      </w:docPartBody>
    </w:docPart>
    <w:docPart>
      <w:docPartPr>
        <w:name w:val="228D98C1D4D1FE4680DA69D1A1A4067C"/>
        <w:category>
          <w:name w:val="General"/>
          <w:gallery w:val="placeholder"/>
        </w:category>
        <w:types>
          <w:type w:val="bbPlcHdr"/>
        </w:types>
        <w:behaviors>
          <w:behavior w:val="content"/>
        </w:behaviors>
        <w:guid w:val="{BB612818-7589-9344-98E1-2DC2DA386AE1}"/>
      </w:docPartPr>
      <w:docPartBody>
        <w:p w:rsidR="00BA0AB8" w:rsidRDefault="00196E76">
          <w:pPr>
            <w:pStyle w:val="228D98C1D4D1FE4680DA69D1A1A4067C"/>
          </w:pPr>
          <w:r w:rsidRPr="00B91434">
            <w:rPr>
              <w:rStyle w:val="PlaceholderText"/>
            </w:rPr>
            <w:t>Click here to enter text.</w:t>
          </w:r>
        </w:p>
      </w:docPartBody>
    </w:docPart>
    <w:docPart>
      <w:docPartPr>
        <w:name w:val="1EA8B7C973DB5049B7CDEFFB3BF2CB76"/>
        <w:category>
          <w:name w:val="General"/>
          <w:gallery w:val="placeholder"/>
        </w:category>
        <w:types>
          <w:type w:val="bbPlcHdr"/>
        </w:types>
        <w:behaviors>
          <w:behavior w:val="content"/>
        </w:behaviors>
        <w:guid w:val="{9A87A729-36B4-D047-B0D9-50268EF461D1}"/>
      </w:docPartPr>
      <w:docPartBody>
        <w:p w:rsidR="005159DD" w:rsidRDefault="00BA0AB8" w:rsidP="00BA0AB8">
          <w:pPr>
            <w:pStyle w:val="1EA8B7C973DB5049B7CDEFFB3BF2CB76"/>
          </w:pPr>
          <w:r w:rsidRPr="00B914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2D"/>
    <w:rsid w:val="001154FA"/>
    <w:rsid w:val="00196E76"/>
    <w:rsid w:val="005159DD"/>
    <w:rsid w:val="00BA0AB8"/>
    <w:rsid w:val="00D54C2D"/>
    <w:rsid w:val="00E0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AB8"/>
    <w:rPr>
      <w:color w:val="808080"/>
    </w:rPr>
  </w:style>
  <w:style w:type="paragraph" w:customStyle="1" w:styleId="F32309F66EEEDD4C956C0203E640AF78">
    <w:name w:val="F32309F66EEEDD4C956C0203E640AF78"/>
  </w:style>
  <w:style w:type="paragraph" w:customStyle="1" w:styleId="ED34F22867E55048A1CC0AE7E0DE653B">
    <w:name w:val="ED34F22867E55048A1CC0AE7E0DE653B"/>
  </w:style>
  <w:style w:type="paragraph" w:customStyle="1" w:styleId="1AB60E98AE092C4A8747CEC34FC0DB68">
    <w:name w:val="1AB60E98AE092C4A8747CEC34FC0DB68"/>
  </w:style>
  <w:style w:type="paragraph" w:customStyle="1" w:styleId="504416B346A18B47849709772EDA0E28">
    <w:name w:val="504416B346A18B47849709772EDA0E28"/>
  </w:style>
  <w:style w:type="paragraph" w:customStyle="1" w:styleId="7D77413F4D913C47ABDE6965FEF35A21">
    <w:name w:val="7D77413F4D913C47ABDE6965FEF35A21"/>
  </w:style>
  <w:style w:type="paragraph" w:customStyle="1" w:styleId="1A011B504F9A8444A1A553A1FF3EE632">
    <w:name w:val="1A011B504F9A8444A1A553A1FF3EE632"/>
  </w:style>
  <w:style w:type="paragraph" w:customStyle="1" w:styleId="9E2D09665D7A504D8FB6DF2058A65531">
    <w:name w:val="9E2D09665D7A504D8FB6DF2058A65531"/>
  </w:style>
  <w:style w:type="paragraph" w:customStyle="1" w:styleId="C64AEAD6862F6D4698363BF21B48C1B2">
    <w:name w:val="C64AEAD6862F6D4698363BF21B48C1B2"/>
  </w:style>
  <w:style w:type="paragraph" w:customStyle="1" w:styleId="484DAEC11426AA43A3382896014EA851">
    <w:name w:val="484DAEC11426AA43A3382896014EA851"/>
  </w:style>
  <w:style w:type="paragraph" w:customStyle="1" w:styleId="36FE96348139974A8B275B5B80C37BC7">
    <w:name w:val="36FE96348139974A8B275B5B80C37BC7"/>
  </w:style>
  <w:style w:type="paragraph" w:customStyle="1" w:styleId="75243A77D1ECB346954E45E225458C34">
    <w:name w:val="75243A77D1ECB346954E45E225458C34"/>
  </w:style>
  <w:style w:type="paragraph" w:customStyle="1" w:styleId="8E6540401C015F4B80E2C9AD3D175F96">
    <w:name w:val="8E6540401C015F4B80E2C9AD3D175F96"/>
  </w:style>
  <w:style w:type="paragraph" w:customStyle="1" w:styleId="228D98C1D4D1FE4680DA69D1A1A4067C">
    <w:name w:val="228D98C1D4D1FE4680DA69D1A1A4067C"/>
  </w:style>
  <w:style w:type="paragraph" w:customStyle="1" w:styleId="1EA8B7C973DB5049B7CDEFFB3BF2CB76">
    <w:name w:val="1EA8B7C973DB5049B7CDEFFB3BF2CB76"/>
    <w:rsid w:val="00BA0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29B8-D7F6-4268-8E71-987120F6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Tamara D Perez</dc:creator>
  <cp:lastModifiedBy>cleytham@gmail.com</cp:lastModifiedBy>
  <cp:revision>3</cp:revision>
  <dcterms:created xsi:type="dcterms:W3CDTF">2020-12-01T19:54:00Z</dcterms:created>
  <dcterms:modified xsi:type="dcterms:W3CDTF">2020-12-11T22:26:00Z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wkhtmltopdf 0.12.5</vt:lpwstr>
  </property>
  <property fmtid="{D5CDD505-2E9C-101B-9397-08002B2CF9AE}" pid="4" name="LastSaved">
    <vt:filetime>2019-09-11T00:00:00Z</vt:filetime>
  </property>
</Properties>
</file>