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8C79" w14:textId="553D7C55" w:rsidR="00387BA9" w:rsidRDefault="00387BA9" w:rsidP="00306812">
      <w:pPr>
        <w:pStyle w:val="BodyText"/>
        <w:ind w:left="0"/>
        <w:rPr>
          <w:rFonts w:ascii="Times New Roman"/>
          <w:b w:val="0"/>
          <w:sz w:val="20"/>
        </w:rPr>
      </w:pPr>
    </w:p>
    <w:p w14:paraId="05AEA586" w14:textId="77777777" w:rsidR="00387BA9" w:rsidRDefault="00352567">
      <w:pPr>
        <w:pStyle w:val="BodyText"/>
        <w:spacing w:before="9"/>
        <w:ind w:left="0"/>
        <w:rPr>
          <w:rFonts w:ascii="Times New Roman"/>
          <w:b w:val="0"/>
          <w:sz w:val="10"/>
        </w:rPr>
      </w:pPr>
      <w:r>
        <w:rPr>
          <w:noProof/>
        </w:rPr>
        <mc:AlternateContent>
          <mc:Choice Requires="wpg">
            <w:drawing>
              <wp:inline distT="0" distB="0" distL="0" distR="0" wp14:anchorId="095C38ED" wp14:editId="5F62C847">
                <wp:extent cx="5335905" cy="15240"/>
                <wp:effectExtent l="0" t="0" r="36195" b="22860"/>
                <wp:docPr id="32" name="Group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5240"/>
                          <a:chOff x="1746" y="163"/>
                          <a:chExt cx="8403" cy="24"/>
                        </a:xfrm>
                      </wpg:grpSpPr>
                      <wps:wsp>
                        <wps:cNvPr id="33" name="Line 135"/>
                        <wps:cNvCnPr>
                          <a:cxnSpLocks noChangeShapeType="1"/>
                        </wps:cNvCnPr>
                        <wps:spPr bwMode="auto">
                          <a:xfrm>
                            <a:off x="1746" y="169"/>
                            <a:ext cx="8403" cy="0"/>
                          </a:xfrm>
                          <a:prstGeom prst="line">
                            <a:avLst/>
                          </a:prstGeom>
                          <a:noFill/>
                          <a:ln w="7622">
                            <a:solidFill>
                              <a:srgbClr val="7A6C48"/>
                            </a:solidFill>
                            <a:round/>
                            <a:headEnd/>
                            <a:tailEnd/>
                          </a:ln>
                          <a:extLst>
                            <a:ext uri="{909E8E84-426E-40DD-AFC4-6F175D3DCCD1}">
                              <a14:hiddenFill xmlns:a14="http://schemas.microsoft.com/office/drawing/2010/main">
                                <a:noFill/>
                              </a14:hiddenFill>
                            </a:ext>
                          </a:extLst>
                        </wps:spPr>
                        <wps:bodyPr/>
                      </wps:wsp>
                      <wps:wsp>
                        <wps:cNvPr id="34" name="Line 136"/>
                        <wps:cNvCnPr>
                          <a:cxnSpLocks noChangeShapeType="1"/>
                        </wps:cNvCnPr>
                        <wps:spPr bwMode="auto">
                          <a:xfrm>
                            <a:off x="1746" y="181"/>
                            <a:ext cx="8403" cy="0"/>
                          </a:xfrm>
                          <a:prstGeom prst="line">
                            <a:avLst/>
                          </a:prstGeom>
                          <a:noFill/>
                          <a:ln w="7622">
                            <a:solidFill>
                              <a:srgbClr val="CEB77B"/>
                            </a:solidFill>
                            <a:round/>
                            <a:headEnd/>
                            <a:tailEnd/>
                          </a:ln>
                          <a:extLst>
                            <a:ext uri="{909E8E84-426E-40DD-AFC4-6F175D3DCCD1}">
                              <a14:hiddenFill xmlns:a14="http://schemas.microsoft.com/office/drawing/2010/main">
                                <a:noFill/>
                              </a14:hiddenFill>
                            </a:ext>
                          </a:extLst>
                        </wps:spPr>
                        <wps:bodyPr/>
                      </wps:wsp>
                      <wps:wsp>
                        <wps:cNvPr id="35" name="Freeform 137"/>
                        <wps:cNvSpPr>
                          <a:spLocks/>
                        </wps:cNvSpPr>
                        <wps:spPr bwMode="auto">
                          <a:xfrm>
                            <a:off x="1746" y="163"/>
                            <a:ext cx="12" cy="24"/>
                          </a:xfrm>
                          <a:custGeom>
                            <a:avLst/>
                            <a:gdLst>
                              <a:gd name="T0" fmla="+- 0 1746 1746"/>
                              <a:gd name="T1" fmla="*/ T0 w 12"/>
                              <a:gd name="T2" fmla="+- 0 187 163"/>
                              <a:gd name="T3" fmla="*/ 187 h 24"/>
                              <a:gd name="T4" fmla="+- 0 1746 1746"/>
                              <a:gd name="T5" fmla="*/ T4 w 12"/>
                              <a:gd name="T6" fmla="+- 0 163 163"/>
                              <a:gd name="T7" fmla="*/ 163 h 24"/>
                              <a:gd name="T8" fmla="+- 0 1758 1746"/>
                              <a:gd name="T9" fmla="*/ T8 w 12"/>
                              <a:gd name="T10" fmla="+- 0 163 163"/>
                              <a:gd name="T11" fmla="*/ 163 h 24"/>
                              <a:gd name="T12" fmla="+- 0 1758 1746"/>
                              <a:gd name="T13" fmla="*/ T12 w 12"/>
                              <a:gd name="T14" fmla="+- 0 175 163"/>
                              <a:gd name="T15" fmla="*/ 175 h 24"/>
                              <a:gd name="T16" fmla="+- 0 1746 1746"/>
                              <a:gd name="T17" fmla="*/ T16 w 12"/>
                              <a:gd name="T18" fmla="+- 0 187 163"/>
                              <a:gd name="T19" fmla="*/ 187 h 24"/>
                            </a:gdLst>
                            <a:ahLst/>
                            <a:cxnLst>
                              <a:cxn ang="0">
                                <a:pos x="T1" y="T3"/>
                              </a:cxn>
                              <a:cxn ang="0">
                                <a:pos x="T5" y="T7"/>
                              </a:cxn>
                              <a:cxn ang="0">
                                <a:pos x="T9" y="T11"/>
                              </a:cxn>
                              <a:cxn ang="0">
                                <a:pos x="T13" y="T15"/>
                              </a:cxn>
                              <a:cxn ang="0">
                                <a:pos x="T17" y="T19"/>
                              </a:cxn>
                            </a:cxnLst>
                            <a:rect l="0" t="0" r="r" b="b"/>
                            <a:pathLst>
                              <a:path w="12" h="24">
                                <a:moveTo>
                                  <a:pt x="0" y="24"/>
                                </a:moveTo>
                                <a:lnTo>
                                  <a:pt x="0" y="0"/>
                                </a:lnTo>
                                <a:lnTo>
                                  <a:pt x="12" y="0"/>
                                </a:lnTo>
                                <a:lnTo>
                                  <a:pt x="12" y="12"/>
                                </a:lnTo>
                                <a:lnTo>
                                  <a:pt x="0" y="24"/>
                                </a:lnTo>
                                <a:close/>
                              </a:path>
                            </a:pathLst>
                          </a:custGeom>
                          <a:solidFill>
                            <a:srgbClr val="7A6C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8"/>
                        <wps:cNvSpPr>
                          <a:spLocks/>
                        </wps:cNvSpPr>
                        <wps:spPr bwMode="auto">
                          <a:xfrm>
                            <a:off x="10136" y="163"/>
                            <a:ext cx="12" cy="24"/>
                          </a:xfrm>
                          <a:custGeom>
                            <a:avLst/>
                            <a:gdLst>
                              <a:gd name="T0" fmla="+- 0 10149 10137"/>
                              <a:gd name="T1" fmla="*/ T0 w 12"/>
                              <a:gd name="T2" fmla="+- 0 187 163"/>
                              <a:gd name="T3" fmla="*/ 187 h 24"/>
                              <a:gd name="T4" fmla="+- 0 10137 10137"/>
                              <a:gd name="T5" fmla="*/ T4 w 12"/>
                              <a:gd name="T6" fmla="+- 0 187 163"/>
                              <a:gd name="T7" fmla="*/ 187 h 24"/>
                              <a:gd name="T8" fmla="+- 0 10137 10137"/>
                              <a:gd name="T9" fmla="*/ T8 w 12"/>
                              <a:gd name="T10" fmla="+- 0 175 163"/>
                              <a:gd name="T11" fmla="*/ 175 h 24"/>
                              <a:gd name="T12" fmla="+- 0 10149 10137"/>
                              <a:gd name="T13" fmla="*/ T12 w 12"/>
                              <a:gd name="T14" fmla="+- 0 163 163"/>
                              <a:gd name="T15" fmla="*/ 163 h 24"/>
                              <a:gd name="T16" fmla="+- 0 10149 10137"/>
                              <a:gd name="T17" fmla="*/ T16 w 12"/>
                              <a:gd name="T18" fmla="+- 0 187 163"/>
                              <a:gd name="T19" fmla="*/ 187 h 24"/>
                            </a:gdLst>
                            <a:ahLst/>
                            <a:cxnLst>
                              <a:cxn ang="0">
                                <a:pos x="T1" y="T3"/>
                              </a:cxn>
                              <a:cxn ang="0">
                                <a:pos x="T5" y="T7"/>
                              </a:cxn>
                              <a:cxn ang="0">
                                <a:pos x="T9" y="T11"/>
                              </a:cxn>
                              <a:cxn ang="0">
                                <a:pos x="T13" y="T15"/>
                              </a:cxn>
                              <a:cxn ang="0">
                                <a:pos x="T17" y="T19"/>
                              </a:cxn>
                            </a:cxnLst>
                            <a:rect l="0" t="0" r="r" b="b"/>
                            <a:pathLst>
                              <a:path w="12" h="24">
                                <a:moveTo>
                                  <a:pt x="12" y="24"/>
                                </a:moveTo>
                                <a:lnTo>
                                  <a:pt x="0" y="24"/>
                                </a:lnTo>
                                <a:lnTo>
                                  <a:pt x="0" y="12"/>
                                </a:lnTo>
                                <a:lnTo>
                                  <a:pt x="12" y="0"/>
                                </a:lnTo>
                                <a:lnTo>
                                  <a:pt x="12" y="24"/>
                                </a:lnTo>
                                <a:close/>
                              </a:path>
                            </a:pathLst>
                          </a:custGeom>
                          <a:solidFill>
                            <a:srgbClr val="CEB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6CDF6A" id="Group 134" o:spid="_x0000_s1026" style="width:420.15pt;height:1.2pt;mso-position-horizontal-relative:char;mso-position-vertical-relative:line" coordorigin="1746,163" coordsize="8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">
                <v:line id="Line 135" o:spid="_x0000_s1027" style="position:absolute;visibility:visible;mso-wrap-style:square" from="1746,169" to="1014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" strokecolor="#7a6c48" strokeweight=".21172mm"/>
                <v:line id="Line 136" o:spid="_x0000_s1028" style="position:absolute;visibility:visible;mso-wrap-style:square" from="1746,181" to="1014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" strokecolor="#ceb77b" strokeweight=".21172mm"/>
                <v:shape id="Freeform 137" o:spid="_x0000_s1029" style="position:absolute;left:1746;top:16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" path="m,24l,,12,r,12l,24xe" fillcolor="#7a6c48" stroked="f">
                  <v:path arrowok="t" o:connecttype="custom" o:connectlocs="0,187;0,163;12,163;12,175;0,187" o:connectangles="0,0,0,0,0"/>
                </v:shape>
                <v:shape id="Freeform 138" o:spid="_x0000_s1030" style="position:absolute;left:10136;top:163;width:12;height:24;visibility:visible;mso-wrap-style:square;v-text-anchor:top" coordsize="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" path="m12,24l,24,,12,12,r,24xe" fillcolor="#ceb77b" stroked="f">
                  <v:path arrowok="t" o:connecttype="custom" o:connectlocs="12,187;0,187;0,175;12,163;12,187" o:connectangles="0,0,0,0,0"/>
                </v:shape>
                <w10:anchorlock/>
              </v:group>
            </w:pict>
          </mc:Fallback>
        </mc:AlternateContent>
      </w:r>
    </w:p>
    <w:p w14:paraId="1810B590" w14:textId="77777777" w:rsidR="00387BA9" w:rsidRDefault="00387BA9">
      <w:pPr>
        <w:pStyle w:val="BodyText"/>
        <w:spacing w:before="5"/>
        <w:ind w:left="0"/>
        <w:rPr>
          <w:rFonts w:ascii="Times New Roman"/>
          <w:b w:val="0"/>
          <w:sz w:val="11"/>
        </w:rPr>
      </w:pPr>
    </w:p>
    <w:p w14:paraId="54120B69" w14:textId="77777777" w:rsidR="00387BA9" w:rsidRPr="000B785F" w:rsidRDefault="00742A50" w:rsidP="00306812">
      <w:pPr>
        <w:tabs>
          <w:tab w:val="left" w:pos="4590"/>
        </w:tabs>
        <w:spacing w:before="47"/>
        <w:ind w:left="33" w:right="2860"/>
        <w:rPr>
          <w:rFonts w:ascii="Calibri Light" w:hAnsi="Calibri Light" w:cs="Calibri Light"/>
          <w:b/>
          <w:bCs/>
          <w:sz w:val="29"/>
        </w:rPr>
      </w:pPr>
      <w:r>
        <w:rPr>
          <w:rFonts w:ascii="Calibri Light" w:hAnsi="Calibri Light" w:cs="Calibri Light"/>
          <w:b/>
          <w:bCs/>
          <w:sz w:val="29"/>
        </w:rPr>
        <w:t>Graduate Program Assistant</w:t>
      </w:r>
    </w:p>
    <w:p w14:paraId="534C9A87" w14:textId="77777777" w:rsidR="00387BA9" w:rsidRPr="004B20C2" w:rsidRDefault="00387BA9">
      <w:pPr>
        <w:pStyle w:val="BodyText"/>
        <w:spacing w:before="5"/>
        <w:ind w:left="0"/>
        <w:rPr>
          <w:rFonts w:ascii="Calibri Light" w:hAnsi="Calibri Light" w:cs="Calibri Light"/>
          <w:b w:val="0"/>
          <w:bCs w:val="0"/>
          <w:sz w:val="16"/>
        </w:rPr>
      </w:pPr>
    </w:p>
    <w:p w14:paraId="3CD10FA6" w14:textId="77777777" w:rsidR="00387BA9" w:rsidRPr="00775FF9" w:rsidRDefault="00D57E1B">
      <w:pPr>
        <w:pStyle w:val="Heading1"/>
        <w:ind w:left="33" w:right="6492"/>
        <w:jc w:val="center"/>
        <w:rPr>
          <w:rFonts w:ascii="Calibri Light" w:hAnsi="Calibri Light" w:cs="Calibri Light"/>
          <w:color w:val="565A5C"/>
        </w:rPr>
      </w:pPr>
      <w:r w:rsidRPr="00775FF9">
        <w:rPr>
          <w:rFonts w:ascii="Calibri Light" w:hAnsi="Calibri Light" w:cs="Calibri Light"/>
          <w:color w:val="565A5C"/>
          <w:w w:val="95"/>
        </w:rPr>
        <w:t>Position Summary</w:t>
      </w:r>
    </w:p>
    <w:p w14:paraId="3B522EA5" w14:textId="77777777" w:rsidR="00387BA9" w:rsidRPr="00F32F73" w:rsidRDefault="00D57E1B">
      <w:pPr>
        <w:pStyle w:val="BodyText"/>
        <w:spacing w:before="166"/>
        <w:ind w:left="586"/>
        <w:rPr>
          <w:rFonts w:ascii="Calibri Light" w:hAnsi="Calibri Light" w:cs="Calibri Light"/>
          <w:sz w:val="18"/>
          <w:szCs w:val="18"/>
        </w:rPr>
      </w:pPr>
      <w:r w:rsidRPr="00F32F73">
        <w:rPr>
          <w:rFonts w:ascii="Calibri Light" w:hAnsi="Calibri Light" w:cs="Calibri Light"/>
          <w:w w:val="105"/>
          <w:sz w:val="18"/>
          <w:szCs w:val="18"/>
        </w:rPr>
        <w:t>Position Number</w:t>
      </w:r>
    </w:p>
    <w:p w14:paraId="5AD43387" w14:textId="77777777" w:rsidR="007F0A5D" w:rsidRPr="00F32F73" w:rsidRDefault="005D1FD1" w:rsidP="007F0A5D">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253556806"/>
          <w:placeholder>
            <w:docPart w:val="DC18CE600105CD46A20B635D4EAAE63D"/>
          </w:placeholder>
        </w:sdtPr>
        <w:sdtEndPr/>
        <w:sdtContent>
          <w:r w:rsidR="00742A50">
            <w:rPr>
              <w:rFonts w:ascii="Calibri Light" w:hAnsi="Calibri Light" w:cs="Calibri Light"/>
              <w:b w:val="0"/>
              <w:bCs w:val="0"/>
              <w:sz w:val="18"/>
              <w:szCs w:val="18"/>
            </w:rPr>
            <w:t>TBD</w:t>
          </w:r>
        </w:sdtContent>
      </w:sdt>
    </w:p>
    <w:p w14:paraId="19C995BE" w14:textId="77777777" w:rsidR="00387BA9" w:rsidRPr="00F32F73" w:rsidRDefault="00D57E1B" w:rsidP="007F0A5D">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Employment Group</w:t>
      </w:r>
    </w:p>
    <w:p w14:paraId="65824960" w14:textId="77777777" w:rsidR="00184A8C" w:rsidRPr="00F32F73" w:rsidRDefault="005D1FD1" w:rsidP="00184A8C">
      <w:pPr>
        <w:pStyle w:val="BodyText"/>
        <w:ind w:left="630"/>
        <w:rPr>
          <w:rFonts w:ascii="Calibri Light" w:hAnsi="Calibri Light" w:cs="Calibri Light"/>
          <w:b w:val="0"/>
          <w:bCs w:val="0"/>
          <w:sz w:val="18"/>
          <w:szCs w:val="18"/>
        </w:rPr>
      </w:pPr>
      <w:sdt>
        <w:sdtPr>
          <w:rPr>
            <w:rFonts w:ascii="Calibri Light" w:hAnsi="Calibri Light" w:cs="Calibri Light"/>
            <w:b w:val="0"/>
            <w:bCs w:val="0"/>
            <w:sz w:val="22"/>
            <w:szCs w:val="22"/>
          </w:rPr>
          <w:id w:val="1127439443"/>
          <w:placeholder>
            <w:docPart w:val="EED6C6F692C404409C2F912DA11DDD39"/>
          </w:placeholder>
        </w:sdtPr>
        <w:sdtEndPr/>
        <w:sdtContent>
          <w:r w:rsidR="00AF6314">
            <w:rPr>
              <w:rFonts w:ascii="Calibri Light" w:hAnsi="Calibri Light" w:cs="Calibri Light"/>
              <w:b w:val="0"/>
              <w:bCs w:val="0"/>
              <w:sz w:val="18"/>
              <w:szCs w:val="18"/>
            </w:rPr>
            <w:t>Professional Temporary – University Staff</w:t>
          </w:r>
        </w:sdtContent>
      </w:sdt>
    </w:p>
    <w:p w14:paraId="5245E049"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Job Code - Title</w:t>
      </w:r>
    </w:p>
    <w:p w14:paraId="5DBA2663" w14:textId="77777777" w:rsidR="00387BA9" w:rsidRPr="00F32F73" w:rsidRDefault="005D1FD1"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360552008"/>
          <w:placeholder>
            <w:docPart w:val="1C4EECE0FC60D14BACB1C46FD789DF1A"/>
          </w:placeholder>
        </w:sdtPr>
        <w:sdtEndPr/>
        <w:sdtContent>
          <w:r w:rsidR="00AF6314">
            <w:rPr>
              <w:rFonts w:ascii="Calibri Light" w:hAnsi="Calibri Light" w:cs="Calibri Light"/>
              <w:b w:val="0"/>
              <w:bCs w:val="0"/>
              <w:sz w:val="18"/>
              <w:szCs w:val="18"/>
            </w:rPr>
            <w:t>2582</w:t>
          </w:r>
        </w:sdtContent>
      </w:sdt>
    </w:p>
    <w:p w14:paraId="495F83F3"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Department Number - Name</w:t>
      </w:r>
    </w:p>
    <w:p w14:paraId="7055CEE7" w14:textId="77777777" w:rsidR="00387BA9" w:rsidRPr="00F32F73" w:rsidRDefault="005D1FD1"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124900383"/>
          <w:placeholder>
            <w:docPart w:val="2D8C40803D3B294799F421E71EE83254"/>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bookmarkStart w:id="1" w:name="_GoBack"/>
          <w:bookmarkEnd w:id="1"/>
        </w:sdtContent>
      </w:sdt>
    </w:p>
    <w:p w14:paraId="26EF54A7"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Position Reports to Title</w:t>
      </w:r>
    </w:p>
    <w:p w14:paraId="468F5153" w14:textId="77777777" w:rsidR="00387BA9" w:rsidRPr="00F32F73" w:rsidRDefault="005D1FD1" w:rsidP="00F32F73">
      <w:pPr>
        <w:pStyle w:val="BodyText"/>
        <w:spacing w:before="1"/>
        <w:ind w:left="630"/>
        <w:rPr>
          <w:rFonts w:ascii="Calibri Light" w:hAnsi="Calibri Light" w:cs="Calibri Light"/>
          <w:b w:val="0"/>
          <w:bCs w:val="0"/>
          <w:sz w:val="18"/>
          <w:szCs w:val="18"/>
        </w:rPr>
      </w:pPr>
      <w:sdt>
        <w:sdtPr>
          <w:rPr>
            <w:rFonts w:ascii="Calibri Light" w:hAnsi="Calibri Light" w:cs="Calibri Light"/>
            <w:b w:val="0"/>
            <w:bCs w:val="0"/>
            <w:sz w:val="22"/>
            <w:szCs w:val="22"/>
          </w:rPr>
          <w:id w:val="-1062947935"/>
          <w:placeholder>
            <w:docPart w:val="52B816F5FC198946ABF362E4ECDC67F4"/>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032FC203"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 xml:space="preserve">Position Reports </w:t>
      </w:r>
      <w:proofErr w:type="gramStart"/>
      <w:r w:rsidRPr="00F32F73">
        <w:rPr>
          <w:rFonts w:ascii="Calibri Light" w:hAnsi="Calibri Light" w:cs="Calibri Light"/>
          <w:w w:val="105"/>
          <w:sz w:val="18"/>
          <w:szCs w:val="18"/>
        </w:rPr>
        <w:t>To</w:t>
      </w:r>
      <w:proofErr w:type="gramEnd"/>
      <w:r w:rsidRPr="00F32F73">
        <w:rPr>
          <w:rFonts w:ascii="Calibri Light" w:hAnsi="Calibri Light" w:cs="Calibri Light"/>
          <w:w w:val="105"/>
          <w:sz w:val="18"/>
          <w:szCs w:val="18"/>
        </w:rPr>
        <w:t xml:space="preserve"> Position Number</w:t>
      </w:r>
    </w:p>
    <w:p w14:paraId="5A328CEF" w14:textId="77777777" w:rsidR="00387BA9" w:rsidRPr="00F32F73" w:rsidRDefault="005D1FD1"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900671900"/>
          <w:placeholder>
            <w:docPart w:val="99BA1568C54D1C46B4097684C9157812"/>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60558E3B"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Hiring Manager</w:t>
      </w:r>
    </w:p>
    <w:p w14:paraId="4D3E635F" w14:textId="77777777" w:rsidR="00387BA9" w:rsidRPr="00F32F73" w:rsidRDefault="005D1FD1" w:rsidP="00F32F73">
      <w:pPr>
        <w:pStyle w:val="BodyText"/>
        <w:spacing w:before="2"/>
        <w:ind w:left="630"/>
        <w:rPr>
          <w:rFonts w:ascii="Calibri Light" w:hAnsi="Calibri Light" w:cs="Calibri Light"/>
          <w:b w:val="0"/>
          <w:bCs w:val="0"/>
          <w:sz w:val="18"/>
          <w:szCs w:val="18"/>
        </w:rPr>
      </w:pPr>
      <w:sdt>
        <w:sdtPr>
          <w:rPr>
            <w:rFonts w:ascii="Calibri Light" w:hAnsi="Calibri Light" w:cs="Calibri Light"/>
            <w:b w:val="0"/>
            <w:bCs w:val="0"/>
            <w:sz w:val="22"/>
            <w:szCs w:val="22"/>
          </w:rPr>
          <w:id w:val="1364796678"/>
          <w:placeholder>
            <w:docPart w:val="9DBA53FD2C96A7438E74E3E291A02A71"/>
          </w:placeholder>
        </w:sdtPr>
        <w:sdtEndPr/>
        <w:sdtContent>
          <w:r w:rsidR="00F32F73" w:rsidRPr="00F32F73">
            <w:rPr>
              <w:rFonts w:ascii="Calibri Light" w:hAnsi="Calibri Light" w:cs="Calibri Light"/>
              <w:b w:val="0"/>
              <w:bCs w:val="0"/>
              <w:sz w:val="18"/>
              <w:szCs w:val="18"/>
            </w:rPr>
            <w:fldChar w:fldCharType="begin">
              <w:ffData>
                <w:name w:val=""/>
                <w:enabled/>
                <w:calcOnExit w:val="0"/>
                <w:textInput>
                  <w:maxLength w:val="20"/>
                </w:textInput>
              </w:ffData>
            </w:fldChar>
          </w:r>
          <w:r w:rsidR="00F32F73" w:rsidRPr="00F32F73">
            <w:rPr>
              <w:rFonts w:ascii="Calibri Light" w:hAnsi="Calibri Light" w:cs="Calibri Light"/>
              <w:b w:val="0"/>
              <w:bCs w:val="0"/>
              <w:sz w:val="18"/>
              <w:szCs w:val="18"/>
            </w:rPr>
            <w:instrText xml:space="preserve"> FORMTEXT </w:instrText>
          </w:r>
          <w:r w:rsidR="00F32F73" w:rsidRPr="00F32F73">
            <w:rPr>
              <w:rFonts w:ascii="Calibri Light" w:hAnsi="Calibri Light" w:cs="Calibri Light"/>
              <w:b w:val="0"/>
              <w:bCs w:val="0"/>
              <w:sz w:val="18"/>
              <w:szCs w:val="18"/>
            </w:rPr>
          </w:r>
          <w:r w:rsidR="00F32F73" w:rsidRPr="00F32F73">
            <w:rPr>
              <w:rFonts w:ascii="Calibri Light" w:hAnsi="Calibri Light" w:cs="Calibri Light"/>
              <w:b w:val="0"/>
              <w:bCs w:val="0"/>
              <w:sz w:val="18"/>
              <w:szCs w:val="18"/>
            </w:rPr>
            <w:fldChar w:fldCharType="separate"/>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noProof/>
              <w:sz w:val="18"/>
              <w:szCs w:val="18"/>
            </w:rPr>
            <w:t> </w:t>
          </w:r>
          <w:r w:rsidR="00F32F73" w:rsidRPr="00F32F73">
            <w:rPr>
              <w:rFonts w:ascii="Calibri Light" w:hAnsi="Calibri Light" w:cs="Calibri Light"/>
              <w:b w:val="0"/>
              <w:bCs w:val="0"/>
              <w:sz w:val="18"/>
              <w:szCs w:val="18"/>
            </w:rPr>
            <w:fldChar w:fldCharType="end"/>
          </w:r>
        </w:sdtContent>
      </w:sdt>
    </w:p>
    <w:p w14:paraId="6D77099A" w14:textId="77777777" w:rsidR="00387BA9" w:rsidRPr="00F32F73" w:rsidRDefault="00D57E1B" w:rsidP="00F32F73">
      <w:pPr>
        <w:pStyle w:val="BodyText"/>
        <w:spacing w:before="120"/>
        <w:ind w:left="586"/>
        <w:rPr>
          <w:rFonts w:ascii="Calibri Light" w:hAnsi="Calibri Light" w:cs="Calibri Light"/>
          <w:sz w:val="18"/>
          <w:szCs w:val="18"/>
        </w:rPr>
      </w:pPr>
      <w:r w:rsidRPr="00F32F73">
        <w:rPr>
          <w:rFonts w:ascii="Calibri Light" w:hAnsi="Calibri Light" w:cs="Calibri Light"/>
          <w:w w:val="105"/>
          <w:sz w:val="18"/>
          <w:szCs w:val="18"/>
        </w:rPr>
        <w:t>City</w:t>
      </w:r>
    </w:p>
    <w:p w14:paraId="0AB84DD6" w14:textId="77777777" w:rsidR="00387BA9" w:rsidRPr="00F32F73" w:rsidRDefault="00D57E1B">
      <w:pPr>
        <w:pStyle w:val="BodyText"/>
        <w:spacing w:before="31"/>
        <w:ind w:left="586"/>
        <w:rPr>
          <w:rFonts w:ascii="Calibri Light" w:hAnsi="Calibri Light" w:cs="Calibri Light"/>
          <w:b w:val="0"/>
          <w:bCs w:val="0"/>
          <w:sz w:val="18"/>
          <w:szCs w:val="18"/>
        </w:rPr>
      </w:pPr>
      <w:r w:rsidRPr="00F32F73">
        <w:rPr>
          <w:rFonts w:ascii="Calibri Light" w:hAnsi="Calibri Light" w:cs="Calibri Light"/>
          <w:b w:val="0"/>
          <w:bCs w:val="0"/>
          <w:sz w:val="18"/>
          <w:szCs w:val="18"/>
        </w:rPr>
        <w:t>Boulder</w:t>
      </w:r>
    </w:p>
    <w:p w14:paraId="5B8ECC01" w14:textId="77777777" w:rsidR="00387BA9" w:rsidRPr="00F32F73" w:rsidRDefault="00387BA9">
      <w:pPr>
        <w:pStyle w:val="BodyText"/>
        <w:spacing w:before="1"/>
        <w:ind w:left="0"/>
        <w:rPr>
          <w:rFonts w:ascii="Calibri Light" w:hAnsi="Calibri Light" w:cs="Calibri Light"/>
          <w:b w:val="0"/>
          <w:bCs w:val="0"/>
          <w:sz w:val="18"/>
          <w:szCs w:val="18"/>
        </w:rPr>
      </w:pPr>
    </w:p>
    <w:p w14:paraId="10352439" w14:textId="77777777" w:rsidR="00387BA9" w:rsidRPr="00F32F73" w:rsidRDefault="00D57E1B">
      <w:pPr>
        <w:pStyle w:val="BodyText"/>
        <w:ind w:left="586"/>
        <w:rPr>
          <w:rFonts w:ascii="Calibri Light" w:hAnsi="Calibri Light" w:cs="Calibri Light"/>
          <w:sz w:val="18"/>
          <w:szCs w:val="18"/>
        </w:rPr>
      </w:pPr>
      <w:r w:rsidRPr="00F32F73">
        <w:rPr>
          <w:rFonts w:ascii="Calibri Light" w:hAnsi="Calibri Light" w:cs="Calibri Light"/>
          <w:w w:val="105"/>
          <w:sz w:val="18"/>
          <w:szCs w:val="18"/>
        </w:rPr>
        <w:t>State</w:t>
      </w:r>
    </w:p>
    <w:p w14:paraId="61BB5AB9" w14:textId="77777777" w:rsidR="00387BA9" w:rsidRPr="00F32F73" w:rsidRDefault="00D57E1B">
      <w:pPr>
        <w:pStyle w:val="BodyText"/>
        <w:spacing w:before="32"/>
        <w:ind w:left="586"/>
        <w:rPr>
          <w:rFonts w:ascii="Calibri Light" w:hAnsi="Calibri Light" w:cs="Calibri Light"/>
          <w:b w:val="0"/>
          <w:bCs w:val="0"/>
          <w:sz w:val="18"/>
          <w:szCs w:val="18"/>
        </w:rPr>
      </w:pPr>
      <w:r w:rsidRPr="00F32F73">
        <w:rPr>
          <w:rFonts w:ascii="Calibri Light" w:hAnsi="Calibri Light" w:cs="Calibri Light"/>
          <w:b w:val="0"/>
          <w:bCs w:val="0"/>
          <w:w w:val="105"/>
          <w:sz w:val="18"/>
          <w:szCs w:val="18"/>
        </w:rPr>
        <w:t>CO</w:t>
      </w:r>
    </w:p>
    <w:p w14:paraId="6B945800" w14:textId="77777777" w:rsidR="00387BA9" w:rsidRPr="00F32F73" w:rsidRDefault="00387BA9">
      <w:pPr>
        <w:pStyle w:val="BodyText"/>
        <w:spacing w:before="1"/>
        <w:ind w:left="0"/>
        <w:rPr>
          <w:rFonts w:ascii="Calibri Light" w:hAnsi="Calibri Light" w:cs="Calibri Light"/>
          <w:b w:val="0"/>
          <w:bCs w:val="0"/>
          <w:sz w:val="18"/>
          <w:szCs w:val="18"/>
        </w:rPr>
      </w:pPr>
    </w:p>
    <w:p w14:paraId="3500EE50" w14:textId="77777777" w:rsidR="00387BA9" w:rsidRPr="00F32F73" w:rsidRDefault="00D57E1B">
      <w:pPr>
        <w:pStyle w:val="BodyText"/>
        <w:ind w:left="586"/>
        <w:rPr>
          <w:rFonts w:ascii="Calibri Light" w:hAnsi="Calibri Light" w:cs="Calibri Light"/>
          <w:sz w:val="18"/>
          <w:szCs w:val="18"/>
        </w:rPr>
      </w:pPr>
      <w:r w:rsidRPr="00F32F73">
        <w:rPr>
          <w:rFonts w:ascii="Calibri Light" w:hAnsi="Calibri Light" w:cs="Calibri Light"/>
          <w:w w:val="105"/>
          <w:sz w:val="18"/>
          <w:szCs w:val="18"/>
        </w:rPr>
        <w:t>Country</w:t>
      </w:r>
    </w:p>
    <w:p w14:paraId="7FC345B4" w14:textId="77777777" w:rsidR="00387BA9" w:rsidRPr="00F32F73" w:rsidRDefault="00D57E1B">
      <w:pPr>
        <w:pStyle w:val="BodyText"/>
        <w:spacing w:before="31"/>
        <w:ind w:left="586"/>
        <w:rPr>
          <w:rFonts w:ascii="Calibri Light" w:hAnsi="Calibri Light" w:cs="Calibri Light"/>
          <w:b w:val="0"/>
          <w:bCs w:val="0"/>
          <w:sz w:val="18"/>
          <w:szCs w:val="18"/>
        </w:rPr>
      </w:pPr>
      <w:r w:rsidRPr="00F32F73">
        <w:rPr>
          <w:rFonts w:ascii="Calibri Light" w:hAnsi="Calibri Light" w:cs="Calibri Light"/>
          <w:b w:val="0"/>
          <w:bCs w:val="0"/>
          <w:sz w:val="18"/>
          <w:szCs w:val="18"/>
        </w:rPr>
        <w:t>USA</w:t>
      </w:r>
    </w:p>
    <w:p w14:paraId="01561802" w14:textId="77777777" w:rsidR="00387BA9" w:rsidRDefault="00387BA9">
      <w:pPr>
        <w:pStyle w:val="BodyText"/>
        <w:spacing w:before="5"/>
        <w:ind w:left="0"/>
        <w:rPr>
          <w:rFonts w:ascii="Calibri Light" w:hAnsi="Calibri Light" w:cs="Calibri Light"/>
          <w:b w:val="0"/>
          <w:bCs w:val="0"/>
          <w:sz w:val="16"/>
        </w:rPr>
      </w:pPr>
    </w:p>
    <w:p w14:paraId="5EE3C3E4" w14:textId="77777777" w:rsidR="005B184F" w:rsidRPr="004B20C2" w:rsidRDefault="005B184F">
      <w:pPr>
        <w:pStyle w:val="BodyText"/>
        <w:spacing w:before="5"/>
        <w:ind w:left="0"/>
        <w:rPr>
          <w:rFonts w:ascii="Calibri Light" w:hAnsi="Calibri Light" w:cs="Calibri Light"/>
          <w:b w:val="0"/>
          <w:bCs w:val="0"/>
          <w:sz w:val="16"/>
        </w:rPr>
      </w:pPr>
    </w:p>
    <w:p w14:paraId="62DEE063" w14:textId="77777777" w:rsidR="00387BA9" w:rsidRPr="00775FF9" w:rsidRDefault="00D57E1B" w:rsidP="005B184F">
      <w:pPr>
        <w:pStyle w:val="Heading1"/>
        <w:spacing w:before="1"/>
        <w:ind w:left="33" w:right="6958"/>
        <w:jc w:val="center"/>
        <w:rPr>
          <w:rFonts w:ascii="Calibri Light" w:hAnsi="Calibri Light" w:cs="Calibri Light"/>
          <w:color w:val="565A5C"/>
        </w:rPr>
      </w:pPr>
      <w:r w:rsidRPr="00775FF9">
        <w:rPr>
          <w:rFonts w:ascii="Calibri Light" w:hAnsi="Calibri Light" w:cs="Calibri Light"/>
          <w:color w:val="565A5C"/>
        </w:rPr>
        <w:t>Job Summary</w:t>
      </w:r>
    </w:p>
    <w:p w14:paraId="1B53241D" w14:textId="77777777" w:rsidR="005B184F" w:rsidRPr="005B184F" w:rsidRDefault="005B184F" w:rsidP="005B184F">
      <w:pPr>
        <w:pStyle w:val="Heading1"/>
        <w:spacing w:before="1"/>
        <w:ind w:left="33" w:right="6958"/>
        <w:jc w:val="center"/>
        <w:rPr>
          <w:rFonts w:ascii="Calibri Light" w:hAnsi="Calibri Light" w:cs="Calibri Light"/>
          <w:b w:val="0"/>
          <w:bCs w:val="0"/>
          <w:sz w:val="18"/>
        </w:rPr>
      </w:pPr>
    </w:p>
    <w:sdt>
      <w:sdtPr>
        <w:rPr>
          <w:rFonts w:ascii="Calibri Light" w:hAnsi="Calibri Light" w:cs="Calibri Light"/>
        </w:rPr>
        <w:id w:val="-794212208"/>
        <w:placeholder>
          <w:docPart w:val="DA6E0B01B223244E825F4ECBA9AC4EBD"/>
        </w:placeholder>
      </w:sdtPr>
      <w:sdtEndPr/>
      <w:sdtContent>
        <w:p w14:paraId="5F9D2075" w14:textId="77777777" w:rsidR="0085602D" w:rsidRPr="00050D06" w:rsidRDefault="0085602D" w:rsidP="0085602D">
          <w:pPr>
            <w:rPr>
              <w:rFonts w:ascii="Calibri Light" w:hAnsi="Calibri Light" w:cs="Calibri Light"/>
              <w:sz w:val="18"/>
              <w:szCs w:val="18"/>
            </w:rPr>
          </w:pPr>
          <w:r>
            <w:rPr>
              <w:rFonts w:ascii="Calibri Light" w:hAnsi="Calibri Light" w:cs="Calibri Light"/>
              <w:sz w:val="18"/>
              <w:szCs w:val="18"/>
            </w:rPr>
            <w:t xml:space="preserve">This </w:t>
          </w:r>
          <w:r w:rsidR="0082522E">
            <w:rPr>
              <w:rFonts w:ascii="Calibri Light" w:hAnsi="Calibri Light" w:cs="Calibri Light"/>
              <w:sz w:val="18"/>
              <w:szCs w:val="18"/>
            </w:rPr>
            <w:t xml:space="preserve">temporary </w:t>
          </w:r>
          <w:r>
            <w:rPr>
              <w:rFonts w:ascii="Calibri Light" w:hAnsi="Calibri Light" w:cs="Calibri Light"/>
              <w:sz w:val="18"/>
              <w:szCs w:val="18"/>
            </w:rPr>
            <w:t xml:space="preserve">position is responsible for the </w:t>
          </w:r>
          <w:r w:rsidRPr="00050D06">
            <w:rPr>
              <w:rFonts w:ascii="Calibri Light" w:hAnsi="Calibri Light" w:cs="Calibri Light"/>
              <w:sz w:val="18"/>
              <w:szCs w:val="18"/>
            </w:rPr>
            <w:t xml:space="preserve">administration of the undergraduate and graduate programs.  This </w:t>
          </w:r>
          <w:r>
            <w:rPr>
              <w:rFonts w:ascii="Calibri Light" w:hAnsi="Calibri Light" w:cs="Calibri Light"/>
              <w:sz w:val="18"/>
              <w:szCs w:val="18"/>
            </w:rPr>
            <w:t xml:space="preserve">includes serving </w:t>
          </w:r>
          <w:r w:rsidRPr="00050D06">
            <w:rPr>
              <w:rFonts w:ascii="Calibri Light" w:hAnsi="Calibri Light" w:cs="Calibri Light"/>
              <w:sz w:val="18"/>
              <w:szCs w:val="18"/>
            </w:rPr>
            <w:t xml:space="preserve">as the clearinghouse for rule, policy and undergraduate and/or graduate program changes and is responsible for informing faculty, staff and students of these changes as well as developing strategies to implement those changes.  </w:t>
          </w:r>
        </w:p>
        <w:p w14:paraId="29F323FD" w14:textId="77777777" w:rsidR="0085602D" w:rsidRPr="00050D06" w:rsidRDefault="0085602D" w:rsidP="0085602D">
          <w:pPr>
            <w:rPr>
              <w:rFonts w:ascii="Calibri Light" w:hAnsi="Calibri Light" w:cs="Calibri Light"/>
              <w:sz w:val="18"/>
              <w:szCs w:val="18"/>
            </w:rPr>
          </w:pPr>
        </w:p>
        <w:p w14:paraId="6FB86192" w14:textId="77777777" w:rsidR="00241C8E" w:rsidRPr="00B14DEB" w:rsidRDefault="0085602D" w:rsidP="0085602D">
          <w:pPr>
            <w:jc w:val="both"/>
            <w:rPr>
              <w:rFonts w:ascii="Calibri Light" w:hAnsi="Calibri Light" w:cs="Calibri Light"/>
              <w:sz w:val="18"/>
              <w:szCs w:val="18"/>
            </w:rPr>
          </w:pPr>
          <w:r>
            <w:rPr>
              <w:rFonts w:ascii="Calibri Light" w:hAnsi="Calibri Light" w:cs="Calibri Light"/>
              <w:sz w:val="18"/>
              <w:szCs w:val="18"/>
            </w:rPr>
            <w:t>Administration</w:t>
          </w:r>
          <w:r w:rsidRPr="00050D06">
            <w:rPr>
              <w:rFonts w:ascii="Calibri Light" w:hAnsi="Calibri Light" w:cs="Calibri Light"/>
              <w:sz w:val="18"/>
              <w:szCs w:val="18"/>
            </w:rPr>
            <w:t xml:space="preserve"> of the graduate student application and recruitment process is an essential function of the position including assuring that applications are complete for review by the admissions committee so that recruitment can be completed in a timely manner.  The position advises students of admissions policies and information about the graduate program followed by planning and organizing graduate student recruitment weekends, extending offers, and tracking and documenting acceptances and rejections.  New and continuing students are advised throughout the program and their progress is tracked. This position serves as the initial contact for inquiries, assisting with problems, and advising for completion of the program.</w:t>
          </w:r>
          <w:r>
            <w:t xml:space="preserve">  </w:t>
          </w:r>
        </w:p>
      </w:sdtContent>
    </w:sdt>
    <w:p w14:paraId="0F8414E1" w14:textId="77777777" w:rsidR="00387BA9" w:rsidRPr="004B20C2" w:rsidRDefault="00387BA9">
      <w:pPr>
        <w:pStyle w:val="BodyText"/>
        <w:spacing w:before="2"/>
        <w:ind w:left="0"/>
        <w:rPr>
          <w:rFonts w:ascii="Calibri Light" w:hAnsi="Calibri Light" w:cs="Calibri Light"/>
          <w:b w:val="0"/>
          <w:bCs w:val="0"/>
          <w:sz w:val="16"/>
        </w:rPr>
      </w:pPr>
    </w:p>
    <w:p w14:paraId="5921B282" w14:textId="77777777" w:rsidR="00474731" w:rsidRDefault="00474731">
      <w:pPr>
        <w:pStyle w:val="Heading1"/>
        <w:rPr>
          <w:rFonts w:ascii="Calibri Light" w:hAnsi="Calibri Light" w:cs="Calibri Light"/>
          <w:b w:val="0"/>
          <w:bCs w:val="0"/>
        </w:rPr>
      </w:pPr>
    </w:p>
    <w:p w14:paraId="7CCA1CF5" w14:textId="77777777" w:rsidR="00387BA9" w:rsidRPr="000B785F" w:rsidRDefault="00D57E1B">
      <w:pPr>
        <w:pStyle w:val="Heading1"/>
        <w:rPr>
          <w:rFonts w:ascii="Calibri Light" w:hAnsi="Calibri Light" w:cs="Calibri Light"/>
          <w:color w:val="9E8516"/>
        </w:rPr>
      </w:pPr>
      <w:r w:rsidRPr="00775FF9">
        <w:rPr>
          <w:rFonts w:ascii="Calibri Light" w:hAnsi="Calibri Light" w:cs="Calibri Light"/>
          <w:color w:val="565A5C"/>
        </w:rPr>
        <w:t>Job Duties with Percentage</w:t>
      </w:r>
      <w:r w:rsidR="00B14DEB" w:rsidRPr="00775FF9">
        <w:rPr>
          <w:rFonts w:ascii="Calibri Light" w:hAnsi="Calibri Light" w:cs="Calibri Light"/>
          <w:color w:val="565A5C"/>
        </w:rPr>
        <w:t>s</w:t>
      </w:r>
    </w:p>
    <w:p w14:paraId="70C5ED3E" w14:textId="77777777" w:rsidR="00474731" w:rsidRDefault="00474731" w:rsidP="00474731">
      <w:pPr>
        <w:adjustRightInd w:val="0"/>
        <w:rPr>
          <w:rFonts w:asciiTheme="minorHAnsi" w:hAnsiTheme="minorHAnsi" w:cstheme="minorHAnsi"/>
          <w:b/>
          <w:sz w:val="18"/>
          <w:szCs w:val="18"/>
        </w:rPr>
      </w:pPr>
    </w:p>
    <w:sdt>
      <w:sdtPr>
        <w:rPr>
          <w:rFonts w:ascii="Calibri Light" w:hAnsi="Calibri Light" w:cs="Calibri Light"/>
          <w:b/>
          <w:bCs/>
          <w:sz w:val="18"/>
          <w:szCs w:val="18"/>
        </w:rPr>
        <w:id w:val="237363102"/>
        <w:placeholder>
          <w:docPart w:val="513A9923C65C1B4B8E75449FAAA313C4"/>
        </w:placeholder>
      </w:sdtPr>
      <w:sdtEndPr>
        <w:rPr>
          <w:rFonts w:ascii="Arial" w:hAnsi="Arial" w:cs="Arial"/>
          <w:b w:val="0"/>
          <w:bCs w:val="0"/>
          <w:sz w:val="22"/>
          <w:szCs w:val="22"/>
        </w:rPr>
      </w:sdtEndPr>
      <w:sdtContent>
        <w:sdt>
          <w:sdtPr>
            <w:rPr>
              <w:rFonts w:ascii="Calibri Light" w:hAnsi="Calibri Light" w:cs="Calibri Light"/>
              <w:b/>
              <w:bCs/>
              <w:sz w:val="18"/>
              <w:szCs w:val="18"/>
            </w:rPr>
            <w:id w:val="-1841152859"/>
            <w:placeholder>
              <w:docPart w:val="76E890BDE5C966479B3C64DC7165BE16"/>
            </w:placeholder>
          </w:sdtPr>
          <w:sdtEndPr>
            <w:rPr>
              <w:b w:val="0"/>
              <w:bCs w:val="0"/>
            </w:rPr>
          </w:sdtEndPr>
          <w:sdtContent>
            <w:sdt>
              <w:sdtPr>
                <w:rPr>
                  <w:rFonts w:ascii="Calibri Light" w:hAnsi="Calibri Light" w:cs="Calibri Light"/>
                  <w:sz w:val="18"/>
                </w:rPr>
                <w:id w:val="-1396960283"/>
                <w:placeholder>
                  <w:docPart w:val="D6A76F969B17244EB1BE68A0AA9AA3D8"/>
                </w:placeholder>
              </w:sdtPr>
              <w:sdtEndPr/>
              <w:sdtContent>
                <w:p w14:paraId="742B68AB" w14:textId="77777777" w:rsidR="0085602D" w:rsidRDefault="0085602D" w:rsidP="0085602D">
                  <w:pPr>
                    <w:rPr>
                      <w:rFonts w:ascii="Calibri Light" w:hAnsi="Calibri Light" w:cs="Calibri Light"/>
                      <w:b/>
                      <w:i/>
                      <w:sz w:val="18"/>
                    </w:rPr>
                  </w:pPr>
                  <w:r w:rsidRPr="00050D06">
                    <w:rPr>
                      <w:rFonts w:ascii="Calibri Light" w:hAnsi="Calibri Light" w:cs="Calibri Light"/>
                      <w:b/>
                      <w:i/>
                      <w:sz w:val="18"/>
                    </w:rPr>
                    <w:t xml:space="preserve">Graduate Program Management and Administration – </w:t>
                  </w:r>
                  <w:r>
                    <w:rPr>
                      <w:rFonts w:ascii="Calibri Light" w:hAnsi="Calibri Light" w:cs="Calibri Light"/>
                      <w:b/>
                      <w:i/>
                      <w:sz w:val="18"/>
                    </w:rPr>
                    <w:t>2</w:t>
                  </w:r>
                  <w:r w:rsidRPr="00050D06">
                    <w:rPr>
                      <w:rFonts w:ascii="Calibri Light" w:hAnsi="Calibri Light" w:cs="Calibri Light"/>
                      <w:b/>
                      <w:i/>
                      <w:sz w:val="18"/>
                    </w:rPr>
                    <w:t>0%</w:t>
                  </w:r>
                </w:p>
                <w:p w14:paraId="405B5FC8" w14:textId="77777777" w:rsidR="0085602D" w:rsidRPr="00050D06" w:rsidRDefault="0085602D" w:rsidP="0085602D">
                  <w:pPr>
                    <w:pStyle w:val="ListParagraph"/>
                    <w:numPr>
                      <w:ilvl w:val="0"/>
                      <w:numId w:val="16"/>
                    </w:numPr>
                    <w:rPr>
                      <w:rFonts w:ascii="Calibri Light" w:hAnsi="Calibri Light" w:cs="Calibri Light"/>
                      <w:b/>
                      <w:i/>
                      <w:sz w:val="18"/>
                    </w:rPr>
                  </w:pPr>
                  <w:r w:rsidRPr="00050D06">
                    <w:rPr>
                      <w:rFonts w:ascii="Calibri Light" w:hAnsi="Calibri Light" w:cs="Calibri Light"/>
                      <w:sz w:val="18"/>
                    </w:rPr>
                    <w:t xml:space="preserve">Maintain daily programmatic responsibilities for the department, coordinating procedures and policies between the Graduate School and the College of Arts and Sciences as well as with various other campus departments.  </w:t>
                  </w:r>
                </w:p>
                <w:p w14:paraId="0C7658A5" w14:textId="77777777" w:rsidR="0085602D" w:rsidRPr="00050D06" w:rsidRDefault="0085602D" w:rsidP="0085602D">
                  <w:pPr>
                    <w:pStyle w:val="ListParagraph"/>
                    <w:numPr>
                      <w:ilvl w:val="0"/>
                      <w:numId w:val="16"/>
                    </w:numPr>
                    <w:rPr>
                      <w:rFonts w:ascii="Calibri Light" w:hAnsi="Calibri Light" w:cs="Calibri Light"/>
                      <w:b/>
                      <w:i/>
                      <w:sz w:val="18"/>
                    </w:rPr>
                  </w:pPr>
                  <w:r w:rsidRPr="00050D06">
                    <w:rPr>
                      <w:rFonts w:ascii="Calibri Light" w:hAnsi="Calibri Light" w:cs="Calibri Light"/>
                      <w:sz w:val="18"/>
                    </w:rPr>
                    <w:t xml:space="preserve">Advise graduate students on admission, course work, degree requirements, University/department policies and regulations, critical deadlines, etc.   Maintain graduate student records, track progress and provide reports to the department, College, Graduate School as required. </w:t>
                  </w:r>
                </w:p>
                <w:p w14:paraId="33337561" w14:textId="77777777" w:rsidR="0085602D" w:rsidRPr="00050D06" w:rsidRDefault="0085602D" w:rsidP="0085602D">
                  <w:pPr>
                    <w:pStyle w:val="ListParagraph"/>
                    <w:numPr>
                      <w:ilvl w:val="0"/>
                      <w:numId w:val="16"/>
                    </w:numPr>
                    <w:rPr>
                      <w:rFonts w:ascii="Calibri Light" w:hAnsi="Calibri Light" w:cs="Calibri Light"/>
                      <w:b/>
                      <w:i/>
                      <w:sz w:val="18"/>
                    </w:rPr>
                  </w:pPr>
                  <w:r w:rsidRPr="00050D06">
                    <w:rPr>
                      <w:rFonts w:ascii="Calibri Light" w:eastAsia="MS Mincho" w:hAnsi="Calibri Light" w:cs="Calibri Light"/>
                      <w:noProof/>
                      <w:sz w:val="18"/>
                    </w:rPr>
                    <w:t xml:space="preserve">Identifies student eligibility for achievements and awards. Coordinates with faculty to identify potential awards and applicants, notifies students, assists with provision of information about application processes and works with faculty to ensure that applications are complete. </w:t>
                  </w:r>
                </w:p>
                <w:p w14:paraId="582ACFFF" w14:textId="77777777" w:rsidR="0085602D" w:rsidRPr="00D43AAC" w:rsidRDefault="0085602D" w:rsidP="0085602D">
                  <w:pPr>
                    <w:pStyle w:val="ListParagraph"/>
                    <w:numPr>
                      <w:ilvl w:val="0"/>
                      <w:numId w:val="16"/>
                    </w:numPr>
                    <w:rPr>
                      <w:rFonts w:ascii="Calibri Light" w:hAnsi="Calibri Light" w:cs="Calibri Light"/>
                      <w:b/>
                      <w:i/>
                      <w:sz w:val="18"/>
                    </w:rPr>
                  </w:pPr>
                  <w:r w:rsidRPr="00050D06">
                    <w:rPr>
                      <w:rFonts w:ascii="Calibri Light" w:eastAsia="MS Mincho" w:hAnsi="Calibri Light" w:cs="Calibri Light"/>
                      <w:noProof/>
                      <w:sz w:val="18"/>
                    </w:rPr>
                    <w:t xml:space="preserve">Drafts semesterly offer letters for Teaching Assistants, Resident Assistants and Graduate Program Teaching Instructors, etc. Implements all hiring processes, informs students about processes and procedures, and </w:t>
                  </w:r>
                  <w:r w:rsidRPr="00050D06">
                    <w:rPr>
                      <w:rFonts w:ascii="Calibri Light" w:eastAsia="MS Mincho" w:hAnsi="Calibri Light" w:cs="Calibri Light"/>
                      <w:noProof/>
                      <w:sz w:val="18"/>
                    </w:rPr>
                    <w:lastRenderedPageBreak/>
                    <w:t>works closely with Campus HR Payroll Office to ensure smooth hiring process and resolve questions. Conducts work study and hourly hiring processes during academic year and summer. Tracks hours, funding distribution, and timesheet approvals. Tracks work study awards and funding distributions. In addition, nominates faculty and outside authorities for Graduate Faculty Appointments, which enables them to teach graduate level courses, sponsor Independent Study at the graduate level, and be committee members of defenses and examinations of individual students in the department</w:t>
                  </w:r>
                </w:p>
                <w:p w14:paraId="7D7A4798" w14:textId="77777777" w:rsidR="0085602D" w:rsidRPr="00D43AAC" w:rsidRDefault="0085602D" w:rsidP="0085602D">
                  <w:pPr>
                    <w:pStyle w:val="ListParagraph"/>
                    <w:numPr>
                      <w:ilvl w:val="0"/>
                      <w:numId w:val="16"/>
                    </w:numPr>
                    <w:rPr>
                      <w:rFonts w:ascii="Calibri Light" w:hAnsi="Calibri Light" w:cs="Calibri Light"/>
                      <w:b/>
                      <w:i/>
                      <w:sz w:val="18"/>
                    </w:rPr>
                  </w:pPr>
                  <w:r w:rsidRPr="00D43AAC">
                    <w:rPr>
                      <w:rFonts w:ascii="Calibri Light" w:hAnsi="Calibri Light" w:cs="Calibri Light"/>
                      <w:sz w:val="18"/>
                    </w:rPr>
                    <w:t xml:space="preserve">Coordinate on-campus functions such as the new student orientation for incoming undergraduate and graduates, and graduate student teaching assistants. Keep students apprised of pertinent information for graduate education and career opportunities.  </w:t>
                  </w:r>
                </w:p>
                <w:p w14:paraId="571989E1" w14:textId="77777777" w:rsidR="0085602D" w:rsidRPr="00D43AAC" w:rsidRDefault="0085602D" w:rsidP="0085602D">
                  <w:pPr>
                    <w:pStyle w:val="ListParagraph"/>
                    <w:numPr>
                      <w:ilvl w:val="0"/>
                      <w:numId w:val="16"/>
                    </w:numPr>
                    <w:rPr>
                      <w:rFonts w:ascii="Calibri Light" w:hAnsi="Calibri Light" w:cs="Calibri Light"/>
                      <w:b/>
                      <w:i/>
                      <w:sz w:val="18"/>
                    </w:rPr>
                  </w:pPr>
                  <w:r w:rsidRPr="00D43AAC">
                    <w:rPr>
                      <w:rFonts w:ascii="Calibri Light" w:hAnsi="Calibri Light" w:cs="Calibri Light"/>
                      <w:sz w:val="18"/>
                    </w:rPr>
                    <w:t xml:space="preserve">Collaborates with Office Manager and Graduate Director to </w:t>
                  </w:r>
                  <w:r w:rsidRPr="00D43AAC">
                    <w:rPr>
                      <w:rFonts w:ascii="Calibri Light" w:eastAsia="MS Mincho" w:hAnsi="Calibri Light" w:cs="Calibri Light"/>
                      <w:noProof/>
                      <w:sz w:val="18"/>
                    </w:rPr>
                    <w:t xml:space="preserve">manage graduate program budgets including university fellowship and recruitment funds, department graduate program operating budget and gift funds. Processes travel-related payments and reimbursements, stipends, and awards for graduate students.                                                                         </w:t>
                  </w:r>
                </w:p>
                <w:p w14:paraId="09CB59BA" w14:textId="77777777" w:rsidR="0085602D" w:rsidRPr="00D43AAC" w:rsidRDefault="0085602D" w:rsidP="0085602D">
                  <w:pPr>
                    <w:pStyle w:val="ListParagraph"/>
                    <w:numPr>
                      <w:ilvl w:val="0"/>
                      <w:numId w:val="16"/>
                    </w:numPr>
                    <w:rPr>
                      <w:rFonts w:ascii="Calibri Light" w:hAnsi="Calibri Light" w:cs="Calibri Light"/>
                      <w:b/>
                      <w:i/>
                      <w:sz w:val="18"/>
                    </w:rPr>
                  </w:pPr>
                  <w:r w:rsidRPr="00D43AAC">
                    <w:rPr>
                      <w:rFonts w:ascii="Calibri Light" w:eastAsia="MS Mincho" w:hAnsi="Calibri Light" w:cs="Calibri Light"/>
                      <w:noProof/>
                      <w:sz w:val="18"/>
                    </w:rPr>
                    <w:t xml:space="preserve">Guide students who are nearing graduation with scheduling of thesis and dissertation defenses, submitting final Graduate School documents, and other requirements for graduation. Assist in organizing and conducting department commencement ceremony where applicable. </w:t>
                  </w:r>
                </w:p>
                <w:p w14:paraId="593DF801" w14:textId="77777777" w:rsidR="0085602D" w:rsidRPr="00050D06" w:rsidRDefault="0085602D" w:rsidP="0085602D">
                  <w:pPr>
                    <w:ind w:left="720"/>
                    <w:rPr>
                      <w:rFonts w:ascii="Calibri Light" w:eastAsia="MS Mincho" w:hAnsi="Calibri Light" w:cs="Calibri Light"/>
                      <w:noProof/>
                      <w:sz w:val="18"/>
                    </w:rPr>
                  </w:pPr>
                </w:p>
                <w:p w14:paraId="39602A7C" w14:textId="77777777" w:rsidR="0085602D" w:rsidRPr="00050D06" w:rsidRDefault="0085602D" w:rsidP="0085602D">
                  <w:pPr>
                    <w:ind w:left="720"/>
                    <w:rPr>
                      <w:rFonts w:ascii="Calibri Light" w:eastAsia="MS Mincho" w:hAnsi="Calibri Light" w:cs="Calibri Light"/>
                      <w:noProof/>
                      <w:sz w:val="18"/>
                    </w:rPr>
                  </w:pPr>
                </w:p>
                <w:p w14:paraId="394AB502" w14:textId="77777777" w:rsidR="0085602D" w:rsidRDefault="0085602D" w:rsidP="0085602D">
                  <w:pPr>
                    <w:rPr>
                      <w:rFonts w:ascii="Calibri Light" w:hAnsi="Calibri Light" w:cs="Calibri Light"/>
                      <w:b/>
                      <w:i/>
                      <w:sz w:val="18"/>
                    </w:rPr>
                  </w:pPr>
                  <w:r w:rsidRPr="00050D06">
                    <w:rPr>
                      <w:rFonts w:ascii="Calibri Light" w:hAnsi="Calibri Light" w:cs="Calibri Light"/>
                      <w:b/>
                      <w:i/>
                      <w:sz w:val="18"/>
                    </w:rPr>
                    <w:t>Graduate Recruiting – 20%</w:t>
                  </w:r>
                </w:p>
                <w:p w14:paraId="020EDF07" w14:textId="77777777" w:rsidR="0085602D" w:rsidRPr="00D43AAC" w:rsidRDefault="0085602D" w:rsidP="0085602D">
                  <w:pPr>
                    <w:pStyle w:val="ListParagraph"/>
                    <w:numPr>
                      <w:ilvl w:val="0"/>
                      <w:numId w:val="17"/>
                    </w:numPr>
                    <w:rPr>
                      <w:rFonts w:ascii="Calibri Light" w:hAnsi="Calibri Light" w:cs="Calibri Light"/>
                      <w:b/>
                      <w:i/>
                      <w:sz w:val="18"/>
                    </w:rPr>
                  </w:pPr>
                  <w:r w:rsidRPr="00D43AAC">
                    <w:rPr>
                      <w:rFonts w:ascii="Calibri Light" w:hAnsi="Calibri Light" w:cs="Calibri Light"/>
                      <w:sz w:val="18"/>
                    </w:rPr>
                    <w:t xml:space="preserve">Manage the administration of graduate recruiting with the faculty admissions committee and department support staff throughout the entire process.  Advise faculty admissions committee chair and graduate director of potential or actual problems with graduate application processes and recommend solutions to enhance the recruitment process.  </w:t>
                  </w:r>
                </w:p>
                <w:p w14:paraId="0F8EC618" w14:textId="77777777" w:rsidR="0085602D" w:rsidRPr="00D43AAC" w:rsidRDefault="0085602D" w:rsidP="0085602D">
                  <w:pPr>
                    <w:pStyle w:val="ListParagraph"/>
                    <w:numPr>
                      <w:ilvl w:val="0"/>
                      <w:numId w:val="17"/>
                    </w:numPr>
                    <w:rPr>
                      <w:rFonts w:ascii="Calibri Light" w:hAnsi="Calibri Light" w:cs="Calibri Light"/>
                      <w:b/>
                      <w:i/>
                      <w:sz w:val="18"/>
                    </w:rPr>
                  </w:pPr>
                  <w:r w:rsidRPr="00D43AAC">
                    <w:rPr>
                      <w:rFonts w:ascii="Calibri Light" w:hAnsi="Calibri Light" w:cs="Calibri Light"/>
                      <w:sz w:val="18"/>
                    </w:rPr>
                    <w:t>Track electronic application files through faculty review and admit process. Determine/implement schedules and itineraries for graduate applicant recruitment visits to campus that are compliant with campus regulations and meet departmental budget requirements. Develop and disseminate visit itineraries for recruits with faculty and current graduate students.  Submit official admissions documentation in a timely manner and handle all student correspondence regarding application requirements and admission decisions.</w:t>
                  </w:r>
                </w:p>
                <w:p w14:paraId="7352432F" w14:textId="77777777" w:rsidR="0085602D" w:rsidRDefault="0085602D" w:rsidP="0085602D">
                  <w:pPr>
                    <w:ind w:left="720"/>
                    <w:rPr>
                      <w:rFonts w:ascii="Calibri Light" w:hAnsi="Calibri Light" w:cs="Calibri Light"/>
                      <w:sz w:val="18"/>
                    </w:rPr>
                  </w:pPr>
                </w:p>
                <w:p w14:paraId="35E86952" w14:textId="77777777" w:rsidR="0085602D" w:rsidRPr="00050D06" w:rsidRDefault="0085602D" w:rsidP="0085602D">
                  <w:pPr>
                    <w:ind w:left="720"/>
                    <w:rPr>
                      <w:rFonts w:ascii="Calibri Light" w:hAnsi="Calibri Light" w:cs="Calibri Light"/>
                      <w:sz w:val="18"/>
                    </w:rPr>
                  </w:pPr>
                </w:p>
                <w:p w14:paraId="301D4362" w14:textId="77777777" w:rsidR="0085602D" w:rsidRDefault="0085602D" w:rsidP="0085602D">
                  <w:pPr>
                    <w:rPr>
                      <w:rFonts w:ascii="Calibri Light" w:hAnsi="Calibri Light" w:cs="Calibri Light"/>
                      <w:b/>
                      <w:sz w:val="18"/>
                    </w:rPr>
                  </w:pPr>
                  <w:r w:rsidRPr="00050D06">
                    <w:rPr>
                      <w:rFonts w:ascii="Calibri Light" w:hAnsi="Calibri Light" w:cs="Calibri Light"/>
                      <w:b/>
                      <w:sz w:val="18"/>
                    </w:rPr>
                    <w:t>Advising – 20%</w:t>
                  </w:r>
                </w:p>
                <w:p w14:paraId="6DAEE336" w14:textId="77777777" w:rsidR="0085602D" w:rsidRPr="00D43AAC" w:rsidRDefault="0085602D" w:rsidP="0085602D">
                  <w:pPr>
                    <w:pStyle w:val="ListParagraph"/>
                    <w:numPr>
                      <w:ilvl w:val="0"/>
                      <w:numId w:val="18"/>
                    </w:numPr>
                    <w:rPr>
                      <w:rFonts w:ascii="Calibri Light" w:hAnsi="Calibri Light" w:cs="Calibri Light"/>
                      <w:b/>
                      <w:sz w:val="18"/>
                    </w:rPr>
                  </w:pPr>
                  <w:r w:rsidRPr="00D43AAC">
                    <w:rPr>
                      <w:rFonts w:ascii="Calibri Light" w:eastAsia="MS Mincho" w:hAnsi="Calibri Light" w:cs="Calibri Light"/>
                      <w:noProof/>
                      <w:sz w:val="18"/>
                    </w:rPr>
                    <w:t xml:space="preserve">Advises graduate students from the time they apply to the program to the time they graduate to ensure a smooth and positive experience over their tenure in the program, and to relieve the Chair and the Graduate Director of these duties. </w:t>
                  </w:r>
                  <w:r w:rsidRPr="00D43AAC">
                    <w:rPr>
                      <w:rFonts w:ascii="Calibri Light" w:hAnsi="Calibri Light" w:cs="Calibri Light"/>
                      <w:sz w:val="18"/>
                    </w:rPr>
                    <w:t xml:space="preserve">Monitor student enrollment each semester and provide information for A&amp;S Student Request Analysis.  </w:t>
                  </w:r>
                </w:p>
                <w:p w14:paraId="694F7BEF" w14:textId="77777777" w:rsidR="0085602D" w:rsidRPr="00D43AAC" w:rsidRDefault="0085602D" w:rsidP="0085602D">
                  <w:pPr>
                    <w:pStyle w:val="ListParagraph"/>
                    <w:numPr>
                      <w:ilvl w:val="0"/>
                      <w:numId w:val="18"/>
                    </w:numPr>
                    <w:rPr>
                      <w:rFonts w:ascii="Calibri Light" w:hAnsi="Calibri Light" w:cs="Calibri Light"/>
                      <w:b/>
                      <w:sz w:val="18"/>
                    </w:rPr>
                  </w:pPr>
                  <w:r w:rsidRPr="00D43AAC">
                    <w:rPr>
                      <w:rFonts w:ascii="Calibri Light" w:eastAsia="MS Mincho" w:hAnsi="Calibri Light" w:cs="Calibri Light"/>
                      <w:noProof/>
                      <w:sz w:val="18"/>
                    </w:rPr>
                    <w:t xml:space="preserve">Counsels students on rules, regulations, policies, programs and timeframes of the department and the Graduate School.  Devises and develops strategies to resolve issues with appropriate actions including financial aid, housing, records, billing, graduation verification, enrollment verification, ineligible appointments, incorrect or late grades, etc. Petitions the University on behalf of individual students. </w:t>
                  </w:r>
                  <w:r w:rsidRPr="00D43AAC">
                    <w:rPr>
                      <w:rFonts w:ascii="Calibri Light" w:hAnsi="Calibri Light" w:cs="Calibri Light"/>
                      <w:sz w:val="18"/>
                    </w:rPr>
                    <w:t xml:space="preserve">Processes necessary student documents; special action forms, grade changes and degree paperwork.  Serve as department drop/add coordinator. </w:t>
                  </w:r>
                </w:p>
                <w:p w14:paraId="295280A1" w14:textId="77777777" w:rsidR="0085602D" w:rsidRPr="00D43AAC" w:rsidRDefault="0085602D" w:rsidP="0085602D">
                  <w:pPr>
                    <w:pStyle w:val="ListParagraph"/>
                    <w:numPr>
                      <w:ilvl w:val="0"/>
                      <w:numId w:val="18"/>
                    </w:numPr>
                    <w:rPr>
                      <w:rFonts w:ascii="Calibri Light" w:hAnsi="Calibri Light" w:cs="Calibri Light"/>
                      <w:b/>
                      <w:sz w:val="18"/>
                    </w:rPr>
                  </w:pPr>
                  <w:r w:rsidRPr="00D43AAC">
                    <w:rPr>
                      <w:rFonts w:ascii="Calibri Light" w:eastAsia="MS Mincho" w:hAnsi="Calibri Light" w:cs="Calibri Light"/>
                      <w:noProof/>
                      <w:sz w:val="18"/>
                    </w:rPr>
                    <w:t xml:space="preserve">Meets with students and faculty as a group and on an individual basis to provide clear interpretation of rules, regulations and policies required by the college, Graduate School, Financial Aid and International Student and Scholar Services. </w:t>
                  </w:r>
                </w:p>
                <w:p w14:paraId="5D1D5D2E" w14:textId="77777777" w:rsidR="0085602D" w:rsidRPr="00D43AAC" w:rsidRDefault="0085602D" w:rsidP="0085602D">
                  <w:pPr>
                    <w:pStyle w:val="ListParagraph"/>
                    <w:numPr>
                      <w:ilvl w:val="0"/>
                      <w:numId w:val="18"/>
                    </w:numPr>
                    <w:rPr>
                      <w:rFonts w:ascii="Calibri Light" w:hAnsi="Calibri Light" w:cs="Calibri Light"/>
                      <w:b/>
                      <w:sz w:val="18"/>
                    </w:rPr>
                  </w:pPr>
                  <w:r w:rsidRPr="00D43AAC">
                    <w:rPr>
                      <w:rFonts w:ascii="Calibri Light" w:eastAsia="MS Mincho" w:hAnsi="Calibri Light" w:cs="Calibri Light"/>
                      <w:noProof/>
                      <w:sz w:val="18"/>
                    </w:rPr>
                    <w:t xml:space="preserve">Serves as a resource and directs students to ISSS, Counseling Services, etc. Follows up to ensure that students have correct and current information and know how to act upon it.   </w:t>
                  </w:r>
                </w:p>
                <w:p w14:paraId="4A8C8C7F" w14:textId="77777777" w:rsidR="0085602D" w:rsidRDefault="0085602D" w:rsidP="0085602D">
                  <w:pPr>
                    <w:ind w:left="720"/>
                    <w:rPr>
                      <w:rFonts w:ascii="Calibri Light" w:eastAsia="MS Mincho" w:hAnsi="Calibri Light" w:cs="Calibri Light"/>
                      <w:noProof/>
                      <w:sz w:val="18"/>
                    </w:rPr>
                  </w:pPr>
                </w:p>
                <w:p w14:paraId="0CF6B55D" w14:textId="77777777" w:rsidR="0085602D" w:rsidRPr="00050D06" w:rsidRDefault="0085602D" w:rsidP="0085602D">
                  <w:pPr>
                    <w:ind w:left="720"/>
                    <w:rPr>
                      <w:rFonts w:ascii="Calibri Light" w:eastAsia="MS Mincho" w:hAnsi="Calibri Light" w:cs="Calibri Light"/>
                      <w:noProof/>
                      <w:sz w:val="18"/>
                    </w:rPr>
                  </w:pPr>
                </w:p>
                <w:p w14:paraId="6F98605D" w14:textId="77777777" w:rsidR="0085602D" w:rsidRDefault="0085602D" w:rsidP="0085602D">
                  <w:pPr>
                    <w:rPr>
                      <w:rFonts w:ascii="Calibri Light" w:hAnsi="Calibri Light" w:cs="Calibri Light"/>
                      <w:b/>
                      <w:sz w:val="18"/>
                    </w:rPr>
                  </w:pPr>
                  <w:r w:rsidRPr="00050D06">
                    <w:rPr>
                      <w:rFonts w:ascii="Calibri Light" w:hAnsi="Calibri Light" w:cs="Calibri Light"/>
                      <w:b/>
                      <w:sz w:val="18"/>
                    </w:rPr>
                    <w:t xml:space="preserve">Assessment and Information Management – 5% </w:t>
                  </w:r>
                </w:p>
                <w:p w14:paraId="43B5B6BD" w14:textId="77777777" w:rsidR="0085602D" w:rsidRPr="00D43AAC" w:rsidRDefault="0085602D" w:rsidP="0085602D">
                  <w:pPr>
                    <w:pStyle w:val="ListParagraph"/>
                    <w:numPr>
                      <w:ilvl w:val="0"/>
                      <w:numId w:val="19"/>
                    </w:numPr>
                    <w:rPr>
                      <w:rFonts w:ascii="Calibri Light" w:hAnsi="Calibri Light" w:cs="Calibri Light"/>
                      <w:b/>
                      <w:sz w:val="18"/>
                    </w:rPr>
                  </w:pPr>
                  <w:r w:rsidRPr="00D43AAC">
                    <w:rPr>
                      <w:rFonts w:ascii="Calibri Light" w:hAnsi="Calibri Light" w:cs="Calibri Light"/>
                      <w:sz w:val="18"/>
                    </w:rPr>
                    <w:t>Generate reports (enrollment statistics, student data tracking, data compilation) as requested for assessment of progress and general student tracking.  Knowledge of COGNOS reporting in CU-SIS as well as update of departmental database used for ongoing surveys and University Fellowship applications.</w:t>
                  </w:r>
                </w:p>
                <w:p w14:paraId="2D303A51" w14:textId="77777777" w:rsidR="0085602D" w:rsidRDefault="0085602D" w:rsidP="0085602D">
                  <w:pPr>
                    <w:ind w:left="720"/>
                    <w:rPr>
                      <w:rFonts w:ascii="Calibri Light" w:eastAsia="MS Mincho" w:hAnsi="Calibri Light" w:cs="Calibri Light"/>
                      <w:noProof/>
                      <w:sz w:val="18"/>
                    </w:rPr>
                  </w:pPr>
                </w:p>
                <w:p w14:paraId="2E39FE1C" w14:textId="77777777" w:rsidR="0085602D" w:rsidRPr="00050D06" w:rsidRDefault="0085602D" w:rsidP="0085602D">
                  <w:pPr>
                    <w:ind w:left="720"/>
                    <w:rPr>
                      <w:rFonts w:ascii="Calibri Light" w:eastAsia="MS Mincho" w:hAnsi="Calibri Light" w:cs="Calibri Light"/>
                      <w:noProof/>
                      <w:sz w:val="18"/>
                    </w:rPr>
                  </w:pPr>
                </w:p>
                <w:p w14:paraId="01D632FF" w14:textId="77777777" w:rsidR="0085602D" w:rsidRDefault="0085602D" w:rsidP="0085602D">
                  <w:pPr>
                    <w:rPr>
                      <w:rFonts w:ascii="Calibri Light" w:hAnsi="Calibri Light" w:cs="Calibri Light"/>
                      <w:b/>
                      <w:sz w:val="18"/>
                    </w:rPr>
                  </w:pPr>
                  <w:r w:rsidRPr="00050D06">
                    <w:rPr>
                      <w:rFonts w:ascii="Calibri Light" w:hAnsi="Calibri Light" w:cs="Calibri Light"/>
                      <w:b/>
                      <w:sz w:val="18"/>
                    </w:rPr>
                    <w:t xml:space="preserve">Process Improvement – </w:t>
                  </w:r>
                  <w:r>
                    <w:rPr>
                      <w:rFonts w:ascii="Calibri Light" w:hAnsi="Calibri Light" w:cs="Calibri Light"/>
                      <w:b/>
                      <w:sz w:val="18"/>
                    </w:rPr>
                    <w:t>5</w:t>
                  </w:r>
                  <w:r w:rsidRPr="00050D06">
                    <w:rPr>
                      <w:rFonts w:ascii="Calibri Light" w:hAnsi="Calibri Light" w:cs="Calibri Light"/>
                      <w:b/>
                      <w:sz w:val="18"/>
                    </w:rPr>
                    <w:t xml:space="preserve">% </w:t>
                  </w:r>
                </w:p>
                <w:p w14:paraId="116F044E" w14:textId="77777777" w:rsidR="0085602D" w:rsidRPr="00D43AAC" w:rsidRDefault="0085602D" w:rsidP="0085602D">
                  <w:pPr>
                    <w:pStyle w:val="ListParagraph"/>
                    <w:numPr>
                      <w:ilvl w:val="0"/>
                      <w:numId w:val="19"/>
                    </w:numPr>
                    <w:rPr>
                      <w:rFonts w:ascii="Calibri Light" w:hAnsi="Calibri Light" w:cs="Calibri Light"/>
                      <w:b/>
                      <w:sz w:val="18"/>
                    </w:rPr>
                  </w:pPr>
                  <w:r w:rsidRPr="00D43AAC">
                    <w:rPr>
                      <w:rFonts w:ascii="Calibri Light" w:hAnsi="Calibri Light" w:cs="Calibri Light"/>
                      <w:sz w:val="18"/>
                    </w:rPr>
                    <w:t xml:space="preserve">Position works to expand information about program resources by collecting, interpreting and reporting data to evaluate admissions, recruiting, diversity planning, and funding processes and awards.  Recommends </w:t>
                  </w:r>
                  <w:r w:rsidRPr="00D43AAC">
                    <w:rPr>
                      <w:rFonts w:ascii="Calibri Light" w:hAnsi="Calibri Light" w:cs="Calibri Light"/>
                      <w:sz w:val="18"/>
                      <w:lang w:val="en"/>
                    </w:rPr>
                    <w:t xml:space="preserve">modifications or improvements, based on analysis of operations, demographics, and other research </w:t>
                  </w:r>
                  <w:proofErr w:type="gramStart"/>
                  <w:r w:rsidRPr="00D43AAC">
                    <w:rPr>
                      <w:rFonts w:ascii="Calibri Light" w:hAnsi="Calibri Light" w:cs="Calibri Light"/>
                      <w:sz w:val="18"/>
                      <w:lang w:val="en"/>
                    </w:rPr>
                    <w:t>information.</w:t>
                  </w:r>
                  <w:r w:rsidRPr="00D43AAC">
                    <w:rPr>
                      <w:rFonts w:ascii="Calibri Light" w:hAnsi="Calibri Light" w:cs="Calibri Light"/>
                      <w:sz w:val="18"/>
                    </w:rPr>
                    <w:t>This</w:t>
                  </w:r>
                  <w:proofErr w:type="gramEnd"/>
                  <w:r w:rsidRPr="00D43AAC">
                    <w:rPr>
                      <w:rFonts w:ascii="Calibri Light" w:hAnsi="Calibri Light" w:cs="Calibri Light"/>
                      <w:sz w:val="18"/>
                    </w:rPr>
                    <w:t xml:space="preserve"> requires continuous development of new perspectives and skills to improve processes.  </w:t>
                  </w:r>
                </w:p>
                <w:p w14:paraId="6B04E97F" w14:textId="77777777" w:rsidR="0085602D" w:rsidRPr="00D43AAC" w:rsidRDefault="0085602D" w:rsidP="0085602D">
                  <w:pPr>
                    <w:pStyle w:val="ListParagraph"/>
                    <w:numPr>
                      <w:ilvl w:val="0"/>
                      <w:numId w:val="19"/>
                    </w:numPr>
                    <w:rPr>
                      <w:rFonts w:ascii="Calibri Light" w:hAnsi="Calibri Light" w:cs="Calibri Light"/>
                      <w:b/>
                      <w:sz w:val="18"/>
                    </w:rPr>
                  </w:pPr>
                  <w:r w:rsidRPr="00D43AAC">
                    <w:rPr>
                      <w:rFonts w:ascii="Calibri Light" w:eastAsia="MS Mincho" w:hAnsi="Calibri Light" w:cs="Calibri Light"/>
                      <w:noProof/>
                      <w:sz w:val="18"/>
                    </w:rPr>
                    <w:t>The position will undertake a review of the webpages, compare with other departments on campus and across peer institutions, and evaluate for features such as scope of content, ease of use by domestic and international students, etc. Will require evaluative skills as well as ability to work closely with department personnel to better define objectives and goals.</w:t>
                  </w:r>
                </w:p>
                <w:p w14:paraId="367E90B8" w14:textId="77777777" w:rsidR="0085602D" w:rsidRDefault="0085602D" w:rsidP="0085602D">
                  <w:pPr>
                    <w:ind w:left="720"/>
                    <w:rPr>
                      <w:rFonts w:ascii="Calibri Light" w:hAnsi="Calibri Light" w:cs="Calibri Light"/>
                      <w:b/>
                      <w:i/>
                      <w:sz w:val="18"/>
                    </w:rPr>
                  </w:pPr>
                </w:p>
                <w:p w14:paraId="3082A5C2" w14:textId="77777777" w:rsidR="0085602D" w:rsidRPr="00050D06" w:rsidRDefault="0085602D" w:rsidP="0085602D">
                  <w:pPr>
                    <w:ind w:left="720"/>
                    <w:rPr>
                      <w:rFonts w:ascii="Calibri Light" w:hAnsi="Calibri Light" w:cs="Calibri Light"/>
                      <w:b/>
                      <w:i/>
                      <w:sz w:val="18"/>
                    </w:rPr>
                  </w:pPr>
                </w:p>
                <w:p w14:paraId="1F1DBED2" w14:textId="77777777" w:rsidR="0085602D" w:rsidRDefault="0085602D" w:rsidP="0085602D">
                  <w:pPr>
                    <w:rPr>
                      <w:rFonts w:ascii="Calibri Light" w:hAnsi="Calibri Light" w:cs="Calibri Light"/>
                      <w:b/>
                      <w:sz w:val="18"/>
                    </w:rPr>
                  </w:pPr>
                  <w:r>
                    <w:rPr>
                      <w:rFonts w:ascii="Calibri Light" w:hAnsi="Calibri Light" w:cs="Calibri Light"/>
                      <w:b/>
                      <w:sz w:val="18"/>
                    </w:rPr>
                    <w:t>Other</w:t>
                  </w:r>
                  <w:r w:rsidRPr="00050D06">
                    <w:rPr>
                      <w:rFonts w:ascii="Calibri Light" w:hAnsi="Calibri Light" w:cs="Calibri Light"/>
                      <w:b/>
                      <w:sz w:val="18"/>
                    </w:rPr>
                    <w:t xml:space="preserve"> – </w:t>
                  </w:r>
                  <w:r>
                    <w:rPr>
                      <w:rFonts w:ascii="Calibri Light" w:hAnsi="Calibri Light" w:cs="Calibri Light"/>
                      <w:b/>
                      <w:sz w:val="18"/>
                    </w:rPr>
                    <w:t>30</w:t>
                  </w:r>
                  <w:r w:rsidRPr="00050D06">
                    <w:rPr>
                      <w:rFonts w:ascii="Calibri Light" w:hAnsi="Calibri Light" w:cs="Calibri Light"/>
                      <w:b/>
                      <w:sz w:val="18"/>
                    </w:rPr>
                    <w:t xml:space="preserve">% </w:t>
                  </w:r>
                </w:p>
                <w:p w14:paraId="532E52BB" w14:textId="77777777" w:rsidR="0085602D" w:rsidRDefault="0085602D" w:rsidP="0085602D">
                  <w:pPr>
                    <w:pStyle w:val="ListParagraph"/>
                    <w:numPr>
                      <w:ilvl w:val="0"/>
                      <w:numId w:val="20"/>
                    </w:numPr>
                    <w:rPr>
                      <w:rFonts w:ascii="Calibri Light" w:hAnsi="Calibri Light" w:cs="Calibri Light"/>
                      <w:sz w:val="18"/>
                      <w:szCs w:val="18"/>
                    </w:rPr>
                  </w:pPr>
                  <w:r>
                    <w:rPr>
                      <w:rFonts w:ascii="Calibri Light" w:hAnsi="Calibri Light" w:cs="Calibri Light"/>
                      <w:sz w:val="18"/>
                    </w:rPr>
                    <w:t>Other duties as assigned.</w:t>
                  </w:r>
                </w:p>
              </w:sdtContent>
            </w:sdt>
          </w:sdtContent>
        </w:sdt>
        <w:p w14:paraId="3328C4F9" w14:textId="77777777" w:rsidR="00B14DEB" w:rsidRPr="00421267" w:rsidRDefault="00B14DEB" w:rsidP="0085602D">
          <w:pPr>
            <w:adjustRightInd w:val="0"/>
            <w:rPr>
              <w:rFonts w:ascii="Calibri Light" w:hAnsi="Calibri Light" w:cs="Calibri Light"/>
              <w:sz w:val="18"/>
              <w:szCs w:val="18"/>
            </w:rPr>
          </w:pPr>
        </w:p>
        <w:p w14:paraId="3E1953A8" w14:textId="77777777" w:rsidR="00241C8E" w:rsidRDefault="005D1FD1" w:rsidP="00B14DEB">
          <w:pPr>
            <w:jc w:val="both"/>
          </w:pPr>
        </w:p>
      </w:sdtContent>
    </w:sdt>
    <w:p w14:paraId="6CAB2DA5" w14:textId="77777777" w:rsidR="006A4EDE" w:rsidRPr="004B20C2" w:rsidRDefault="006A4EDE">
      <w:pPr>
        <w:pStyle w:val="BodyText"/>
        <w:spacing w:before="2"/>
        <w:ind w:left="0"/>
        <w:rPr>
          <w:rFonts w:ascii="Calibri Light" w:hAnsi="Calibri Light" w:cs="Calibri Light"/>
          <w:b w:val="0"/>
          <w:bCs w:val="0"/>
          <w:sz w:val="15"/>
        </w:rPr>
      </w:pPr>
    </w:p>
    <w:p w14:paraId="7E02F611" w14:textId="77777777" w:rsidR="00387BA9" w:rsidRDefault="00387BA9">
      <w:pPr>
        <w:pStyle w:val="BodyText"/>
        <w:spacing w:before="10"/>
        <w:ind w:left="0"/>
        <w:rPr>
          <w:rFonts w:ascii="Calibri Light" w:hAnsi="Calibri Light" w:cs="Calibri Light"/>
          <w:b w:val="0"/>
          <w:bCs w:val="0"/>
          <w:sz w:val="15"/>
        </w:rPr>
      </w:pPr>
    </w:p>
    <w:p w14:paraId="52A6F65E" w14:textId="77777777" w:rsidR="00444A79" w:rsidRPr="004B20C2" w:rsidRDefault="00444A79">
      <w:pPr>
        <w:pStyle w:val="BodyText"/>
        <w:spacing w:before="10"/>
        <w:ind w:left="0"/>
        <w:rPr>
          <w:rFonts w:ascii="Calibri Light" w:hAnsi="Calibri Light" w:cs="Calibri Light"/>
          <w:b w:val="0"/>
          <w:bCs w:val="0"/>
          <w:sz w:val="15"/>
        </w:rPr>
      </w:pPr>
    </w:p>
    <w:p w14:paraId="6A46484A" w14:textId="77777777" w:rsidR="00387BA9" w:rsidRPr="00775FF9" w:rsidRDefault="00D57E1B">
      <w:pPr>
        <w:pStyle w:val="Heading1"/>
        <w:spacing w:before="1"/>
        <w:rPr>
          <w:rFonts w:ascii="Calibri Light" w:hAnsi="Calibri Light" w:cs="Calibri Light"/>
          <w:color w:val="565A5C"/>
        </w:rPr>
      </w:pPr>
      <w:r w:rsidRPr="00775FF9">
        <w:rPr>
          <w:rFonts w:ascii="Calibri Light" w:hAnsi="Calibri Light" w:cs="Calibri Light"/>
          <w:color w:val="565A5C"/>
        </w:rPr>
        <w:t>Minimum Requirements</w:t>
      </w:r>
    </w:p>
    <w:p w14:paraId="25503E6A" w14:textId="77777777" w:rsidR="00387BA9" w:rsidRDefault="00387BA9">
      <w:pPr>
        <w:pStyle w:val="BodyText"/>
        <w:spacing w:before="6"/>
        <w:ind w:left="0"/>
        <w:rPr>
          <w:rFonts w:ascii="Calibri Light" w:hAnsi="Calibri Light" w:cs="Calibri Light"/>
          <w:b w:val="0"/>
          <w:bCs w:val="0"/>
          <w:sz w:val="9"/>
        </w:rPr>
      </w:pPr>
    </w:p>
    <w:p w14:paraId="127721D5" w14:textId="77777777" w:rsidR="004141FD" w:rsidRDefault="004141FD">
      <w:pPr>
        <w:pStyle w:val="BodyText"/>
        <w:spacing w:before="6"/>
        <w:ind w:left="0"/>
        <w:rPr>
          <w:rFonts w:ascii="Calibri Light" w:hAnsi="Calibri Light" w:cs="Calibri Light"/>
          <w:b w:val="0"/>
          <w:bCs w:val="0"/>
          <w:sz w:val="9"/>
        </w:rPr>
      </w:pPr>
    </w:p>
    <w:sdt>
      <w:sdtPr>
        <w:rPr>
          <w:rFonts w:ascii="Calibri Light" w:hAnsi="Calibri Light" w:cs="Calibri Light"/>
          <w:sz w:val="18"/>
          <w:szCs w:val="18"/>
        </w:rPr>
        <w:id w:val="375900936"/>
        <w:placeholder>
          <w:docPart w:val="F1A9573AD13DD74588650F070B3692A2"/>
        </w:placeholder>
      </w:sdtPr>
      <w:sdtEndPr>
        <w:rPr>
          <w:rFonts w:ascii="Arial" w:hAnsi="Arial" w:cs="Arial"/>
          <w:sz w:val="22"/>
          <w:szCs w:val="22"/>
        </w:rPr>
      </w:sdtEndPr>
      <w:sdtContent>
        <w:p w14:paraId="7F599A21" w14:textId="77777777" w:rsidR="0085602D" w:rsidRPr="0085602D" w:rsidRDefault="0085602D" w:rsidP="0085602D">
          <w:pPr>
            <w:pStyle w:val="ListParagraph"/>
            <w:numPr>
              <w:ilvl w:val="0"/>
              <w:numId w:val="21"/>
            </w:numPr>
            <w:adjustRightInd w:val="0"/>
            <w:ind w:left="630"/>
            <w:rPr>
              <w:rFonts w:ascii="Calibri Light" w:hAnsi="Calibri Light" w:cs="Calibri Light"/>
              <w:sz w:val="18"/>
              <w:szCs w:val="18"/>
            </w:rPr>
          </w:pPr>
          <w:r w:rsidRPr="0085602D">
            <w:rPr>
              <w:rFonts w:ascii="Calibri Light" w:hAnsi="Calibri Light" w:cs="Calibri Light"/>
              <w:sz w:val="18"/>
              <w:szCs w:val="18"/>
            </w:rPr>
            <w:t>2 years of experience in education program administration.</w:t>
          </w:r>
        </w:p>
        <w:p w14:paraId="2B7AD535" w14:textId="77777777" w:rsidR="004141FD" w:rsidRPr="00B14DEB" w:rsidRDefault="005D1FD1" w:rsidP="0085602D">
          <w:pPr>
            <w:adjustRightInd w:val="0"/>
            <w:rPr>
              <w:rFonts w:ascii="Calibri Light" w:hAnsi="Calibri Light" w:cs="Calibri Light"/>
              <w:sz w:val="18"/>
              <w:szCs w:val="18"/>
            </w:rPr>
          </w:pPr>
        </w:p>
      </w:sdtContent>
    </w:sdt>
    <w:p w14:paraId="2252176A" w14:textId="77777777" w:rsidR="004141FD" w:rsidRPr="004B20C2" w:rsidRDefault="004141FD">
      <w:pPr>
        <w:pStyle w:val="BodyText"/>
        <w:spacing w:before="6"/>
        <w:ind w:left="0"/>
        <w:rPr>
          <w:rFonts w:ascii="Calibri Light" w:hAnsi="Calibri Light" w:cs="Calibri Light"/>
          <w:b w:val="0"/>
          <w:bCs w:val="0"/>
          <w:sz w:val="9"/>
        </w:rPr>
      </w:pPr>
    </w:p>
    <w:p w14:paraId="42590A16" w14:textId="77777777" w:rsidR="00387BA9" w:rsidRPr="004B20C2" w:rsidRDefault="00387BA9">
      <w:pPr>
        <w:pStyle w:val="BodyText"/>
        <w:spacing w:before="3"/>
        <w:ind w:left="0"/>
        <w:rPr>
          <w:rFonts w:ascii="Calibri Light" w:hAnsi="Calibri Light" w:cs="Calibri Light"/>
          <w:b w:val="0"/>
          <w:bCs w:val="0"/>
          <w:sz w:val="16"/>
        </w:rPr>
      </w:pPr>
    </w:p>
    <w:p w14:paraId="6CE4B9E4" w14:textId="77777777" w:rsidR="00387BA9" w:rsidRPr="00775FF9" w:rsidRDefault="00D57E1B" w:rsidP="00B14DEB">
      <w:pPr>
        <w:pStyle w:val="Heading1"/>
        <w:spacing w:after="120"/>
        <w:rPr>
          <w:rFonts w:ascii="Calibri Light" w:hAnsi="Calibri Light" w:cs="Calibri Light"/>
          <w:color w:val="565A5C"/>
        </w:rPr>
      </w:pPr>
      <w:r w:rsidRPr="00775FF9">
        <w:rPr>
          <w:rFonts w:ascii="Calibri Light" w:hAnsi="Calibri Light" w:cs="Calibri Light"/>
          <w:color w:val="565A5C"/>
        </w:rPr>
        <w:t>Competencies/Knowledge, Skills, and Abilities</w:t>
      </w:r>
    </w:p>
    <w:sdt>
      <w:sdtPr>
        <w:rPr>
          <w:rFonts w:asciiTheme="minorHAnsi" w:hAnsiTheme="minorHAnsi" w:cstheme="minorHAnsi"/>
        </w:rPr>
        <w:id w:val="559594371"/>
        <w:placeholder>
          <w:docPart w:val="6A327AF1D046E54D8654D5D0936075AD"/>
        </w:placeholder>
      </w:sdtPr>
      <w:sdtEndPr>
        <w:rPr>
          <w:rFonts w:ascii="Arial" w:hAnsi="Arial" w:cs="Arial"/>
        </w:rPr>
      </w:sdtEndPr>
      <w:sdtContent>
        <w:sdt>
          <w:sdtPr>
            <w:rPr>
              <w:rFonts w:asciiTheme="minorHAnsi" w:hAnsiTheme="minorHAnsi" w:cstheme="minorHAnsi"/>
            </w:rPr>
            <w:id w:val="-533266225"/>
            <w:placeholder>
              <w:docPart w:val="02E686E5BCF63042AA95D03442FC73E2"/>
            </w:placeholder>
          </w:sdtPr>
          <w:sdtEndPr>
            <w:rPr>
              <w:rFonts w:ascii="Arial" w:hAnsi="Arial" w:cs="Arial"/>
            </w:rPr>
          </w:sdtEndPr>
          <w:sdtContent>
            <w:p w14:paraId="1DBC601C" w14:textId="77777777" w:rsidR="0085602D" w:rsidRPr="00050D06" w:rsidRDefault="0085602D" w:rsidP="0085602D">
              <w:pPr>
                <w:pStyle w:val="ListParagraph"/>
                <w:widowControl/>
                <w:numPr>
                  <w:ilvl w:val="0"/>
                  <w:numId w:val="22"/>
                </w:numPr>
                <w:autoSpaceDE/>
                <w:autoSpaceDN/>
                <w:contextualSpacing/>
                <w:rPr>
                  <w:rFonts w:ascii="Calibri Light" w:hAnsi="Calibri Light" w:cs="Calibri Light"/>
                  <w:sz w:val="18"/>
                </w:rPr>
              </w:pPr>
              <w:r w:rsidRPr="00050D06">
                <w:rPr>
                  <w:rFonts w:ascii="Calibri Light" w:hAnsi="Calibri Light" w:cs="Calibri Light"/>
                  <w:sz w:val="18"/>
                </w:rPr>
                <w:t xml:space="preserve">Ability to work independently and with responsibility for initiating and completing tasks.  </w:t>
              </w:r>
            </w:p>
            <w:p w14:paraId="5EBFC472" w14:textId="77777777" w:rsidR="0085602D" w:rsidRPr="00050D06" w:rsidRDefault="0085602D" w:rsidP="0085602D">
              <w:pPr>
                <w:pStyle w:val="ListParagraph"/>
                <w:widowControl/>
                <w:numPr>
                  <w:ilvl w:val="0"/>
                  <w:numId w:val="22"/>
                </w:numPr>
                <w:autoSpaceDE/>
                <w:autoSpaceDN/>
                <w:contextualSpacing/>
                <w:rPr>
                  <w:rFonts w:ascii="Calibri Light" w:hAnsi="Calibri Light" w:cs="Calibri Light"/>
                  <w:sz w:val="18"/>
                </w:rPr>
              </w:pPr>
              <w:r w:rsidRPr="00050D06">
                <w:rPr>
                  <w:rFonts w:ascii="Calibri Light" w:hAnsi="Calibri Light" w:cs="Calibri Light"/>
                  <w:sz w:val="18"/>
                </w:rPr>
                <w:t xml:space="preserve">Proficient computer knowledge and skills with Adobe Acrobat and MS Office applications, particularly with Outlook, Word, Excel, and Power Point.  </w:t>
              </w:r>
            </w:p>
            <w:p w14:paraId="7DE0450B" w14:textId="77777777" w:rsidR="0085602D" w:rsidRDefault="0085602D" w:rsidP="0085602D">
              <w:pPr>
                <w:pStyle w:val="ListParagraph"/>
                <w:widowControl/>
                <w:numPr>
                  <w:ilvl w:val="0"/>
                  <w:numId w:val="22"/>
                </w:numPr>
                <w:autoSpaceDE/>
                <w:autoSpaceDN/>
                <w:contextualSpacing/>
                <w:rPr>
                  <w:rFonts w:ascii="Calibri Light" w:hAnsi="Calibri Light" w:cs="Calibri Light"/>
                  <w:sz w:val="18"/>
                </w:rPr>
              </w:pPr>
              <w:r w:rsidRPr="00050D06">
                <w:rPr>
                  <w:rFonts w:ascii="Calibri Light" w:hAnsi="Calibri Light" w:cs="Calibri Light"/>
                  <w:sz w:val="18"/>
                </w:rPr>
                <w:t xml:space="preserve">Ability to communicate effectively both orally and in writing, with a variety of professionals, administrators, and students.  </w:t>
              </w:r>
            </w:p>
            <w:p w14:paraId="1FC5ABF6" w14:textId="77777777" w:rsidR="0085602D" w:rsidRPr="0085602D" w:rsidRDefault="0085602D" w:rsidP="0085602D">
              <w:pPr>
                <w:pStyle w:val="ListParagraph"/>
                <w:widowControl/>
                <w:numPr>
                  <w:ilvl w:val="0"/>
                  <w:numId w:val="22"/>
                </w:numPr>
                <w:autoSpaceDE/>
                <w:autoSpaceDN/>
                <w:contextualSpacing/>
                <w:rPr>
                  <w:rFonts w:ascii="Calibri Light" w:hAnsi="Calibri Light" w:cs="Calibri Light"/>
                  <w:sz w:val="18"/>
                </w:rPr>
              </w:pPr>
              <w:r w:rsidRPr="00050D06">
                <w:rPr>
                  <w:rFonts w:ascii="Calibri Light" w:hAnsi="Calibri Light" w:cs="Calibri Light"/>
                  <w:sz w:val="18"/>
                </w:rPr>
                <w:t xml:space="preserve">Demonstrated ability to work independently and assume responsibility for initiating and completing critical functions in the management of educational programs.  </w:t>
              </w:r>
              <w:r w:rsidRPr="0085602D">
                <w:rPr>
                  <w:rFonts w:ascii="Calibri Light" w:hAnsi="Calibri Light" w:cs="Calibri Light"/>
                  <w:sz w:val="18"/>
                </w:rPr>
                <w:t xml:space="preserve">  </w:t>
              </w:r>
            </w:p>
            <w:p w14:paraId="7D62C4AB" w14:textId="77777777" w:rsidR="00387BA9" w:rsidRPr="00B14DEB" w:rsidRDefault="0085602D" w:rsidP="0085602D">
              <w:pPr>
                <w:pStyle w:val="ListParagraph"/>
                <w:widowControl/>
                <w:numPr>
                  <w:ilvl w:val="0"/>
                  <w:numId w:val="22"/>
                </w:numPr>
                <w:autoSpaceDE/>
                <w:autoSpaceDN/>
                <w:contextualSpacing/>
              </w:pPr>
              <w:r w:rsidRPr="00050D06">
                <w:rPr>
                  <w:rFonts w:ascii="Calibri Light" w:hAnsi="Calibri Light" w:cs="Calibri Light"/>
                  <w:sz w:val="18"/>
                </w:rPr>
                <w:t xml:space="preserve">Demonstrated ability to work effectively in a team and within other collaborative work situations.  </w:t>
              </w:r>
            </w:p>
          </w:sdtContent>
        </w:sdt>
      </w:sdtContent>
    </w:sdt>
    <w:p w14:paraId="511FDF30" w14:textId="77777777" w:rsidR="00563050" w:rsidRPr="004B20C2" w:rsidRDefault="00563050">
      <w:pPr>
        <w:pStyle w:val="BodyText"/>
        <w:spacing w:before="6"/>
        <w:ind w:left="0"/>
        <w:rPr>
          <w:rFonts w:ascii="Calibri Light" w:hAnsi="Calibri Light" w:cs="Calibri Light"/>
          <w:b w:val="0"/>
          <w:bCs w:val="0"/>
          <w:sz w:val="18"/>
        </w:rPr>
      </w:pPr>
    </w:p>
    <w:p w14:paraId="4EC21312" w14:textId="77777777" w:rsidR="00387BA9" w:rsidRPr="00775FF9" w:rsidRDefault="00D57E1B">
      <w:pPr>
        <w:pStyle w:val="Heading1"/>
        <w:rPr>
          <w:rFonts w:ascii="Calibri Light" w:hAnsi="Calibri Light" w:cs="Calibri Light"/>
          <w:color w:val="565A5C"/>
        </w:rPr>
      </w:pPr>
      <w:r w:rsidRPr="00775FF9">
        <w:rPr>
          <w:rFonts w:ascii="Calibri Light" w:hAnsi="Calibri Light" w:cs="Calibri Light"/>
          <w:color w:val="565A5C"/>
        </w:rPr>
        <w:t>Preferred Qualifications</w:t>
      </w:r>
    </w:p>
    <w:p w14:paraId="06628331" w14:textId="77777777" w:rsidR="005B184F" w:rsidRDefault="005B184F" w:rsidP="003F234A">
      <w:pPr>
        <w:pStyle w:val="BodyText"/>
        <w:spacing w:before="62"/>
        <w:ind w:left="0"/>
        <w:rPr>
          <w:rFonts w:ascii="Calibri Light" w:hAnsi="Calibri Light" w:cs="Calibri Light"/>
          <w:b w:val="0"/>
          <w:bCs w:val="0"/>
        </w:rPr>
      </w:pPr>
    </w:p>
    <w:sdt>
      <w:sdtPr>
        <w:rPr>
          <w:rFonts w:asciiTheme="minorHAnsi" w:hAnsiTheme="minorHAnsi" w:cstheme="minorHAnsi"/>
          <w:sz w:val="18"/>
          <w:szCs w:val="18"/>
        </w:rPr>
        <w:id w:val="-1091157645"/>
        <w:placeholder>
          <w:docPart w:val="87EBEBD6D344CB448D66EBDA51DD5102"/>
        </w:placeholder>
      </w:sdtPr>
      <w:sdtEndPr>
        <w:rPr>
          <w:rFonts w:ascii="Arial" w:hAnsi="Arial" w:cs="Arial"/>
          <w:sz w:val="22"/>
          <w:szCs w:val="22"/>
        </w:rPr>
      </w:sdtEndPr>
      <w:sdtContent>
        <w:sdt>
          <w:sdtPr>
            <w:rPr>
              <w:rFonts w:ascii="Calibri Light" w:hAnsi="Calibri Light" w:cs="Calibri Light"/>
              <w:sz w:val="18"/>
            </w:rPr>
            <w:id w:val="-1261599958"/>
            <w:placeholder>
              <w:docPart w:val="0748E21193001B42A45299D2A7FF7F2C"/>
            </w:placeholder>
          </w:sdtPr>
          <w:sdtEndPr>
            <w:rPr>
              <w:rFonts w:ascii="Arial" w:hAnsi="Arial" w:cs="Arial"/>
              <w:sz w:val="22"/>
            </w:rPr>
          </w:sdtEndPr>
          <w:sdtContent>
            <w:p w14:paraId="0C4FA6A0" w14:textId="77777777" w:rsidR="0085602D" w:rsidRDefault="0085602D" w:rsidP="0085602D">
              <w:pPr>
                <w:pStyle w:val="ListParagraph"/>
                <w:widowControl/>
                <w:numPr>
                  <w:ilvl w:val="0"/>
                  <w:numId w:val="23"/>
                </w:numPr>
                <w:autoSpaceDE/>
                <w:autoSpaceDN/>
                <w:contextualSpacing/>
                <w:rPr>
                  <w:rFonts w:ascii="Calibri Light" w:hAnsi="Calibri Light" w:cs="Calibri Light"/>
                  <w:sz w:val="18"/>
                </w:rPr>
              </w:pPr>
              <w:r>
                <w:rPr>
                  <w:rFonts w:ascii="Calibri Light" w:hAnsi="Calibri Light" w:cs="Calibri Light"/>
                  <w:sz w:val="18"/>
                </w:rPr>
                <w:t>A Bachelor’s Degree.</w:t>
              </w:r>
            </w:p>
            <w:p w14:paraId="66B807F6" w14:textId="77777777" w:rsidR="00563050" w:rsidRPr="0085602D" w:rsidRDefault="0085602D" w:rsidP="0085602D">
              <w:pPr>
                <w:pStyle w:val="ListParagraph"/>
                <w:widowControl/>
                <w:numPr>
                  <w:ilvl w:val="0"/>
                  <w:numId w:val="23"/>
                </w:numPr>
                <w:autoSpaceDE/>
                <w:autoSpaceDN/>
                <w:contextualSpacing/>
                <w:rPr>
                  <w:rFonts w:ascii="Calibri Light" w:hAnsi="Calibri Light" w:cs="Calibri Light"/>
                  <w:sz w:val="18"/>
                </w:rPr>
              </w:pPr>
              <w:r>
                <w:rPr>
                  <w:rFonts w:ascii="Calibri Light" w:hAnsi="Calibri Light" w:cs="Calibri Light"/>
                  <w:sz w:val="18"/>
                </w:rPr>
                <w:t>3+</w:t>
              </w:r>
              <w:r w:rsidRPr="00050D06">
                <w:rPr>
                  <w:rFonts w:ascii="Calibri Light" w:hAnsi="Calibri Light" w:cs="Calibri Light"/>
                  <w:sz w:val="18"/>
                </w:rPr>
                <w:t xml:space="preserve"> years of experience in education program administration.</w:t>
              </w:r>
            </w:p>
          </w:sdtContent>
        </w:sdt>
      </w:sdtContent>
    </w:sdt>
    <w:p w14:paraId="3D165F47" w14:textId="77777777" w:rsidR="00444A79" w:rsidRDefault="00444A79" w:rsidP="00563050">
      <w:pPr>
        <w:pStyle w:val="BodyText"/>
        <w:spacing w:before="1" w:line="285" w:lineRule="auto"/>
        <w:ind w:left="0" w:right="616"/>
        <w:rPr>
          <w:rFonts w:ascii="Calibri Light" w:hAnsi="Calibri Light" w:cs="Calibri Light"/>
          <w:b w:val="0"/>
          <w:bCs w:val="0"/>
          <w:w w:val="95"/>
          <w:sz w:val="18"/>
          <w:szCs w:val="18"/>
        </w:rPr>
      </w:pPr>
    </w:p>
    <w:p w14:paraId="1E520AC0" w14:textId="77777777" w:rsidR="00563050" w:rsidRPr="00775FF9" w:rsidRDefault="00563050" w:rsidP="00563050">
      <w:pPr>
        <w:pStyle w:val="BodyText"/>
        <w:spacing w:before="1" w:line="285" w:lineRule="auto"/>
        <w:ind w:left="0" w:right="616"/>
        <w:rPr>
          <w:rFonts w:ascii="Calibri Light" w:hAnsi="Calibri Light" w:cs="Calibri Light"/>
          <w:b w:val="0"/>
          <w:bCs w:val="0"/>
          <w:color w:val="565A5C"/>
        </w:rPr>
      </w:pPr>
    </w:p>
    <w:p w14:paraId="4C732710" w14:textId="77777777" w:rsidR="00444A79" w:rsidRPr="00775FF9" w:rsidRDefault="00444A79" w:rsidP="00444A79">
      <w:pPr>
        <w:pStyle w:val="Heading1"/>
        <w:ind w:left="33" w:right="6585"/>
        <w:jc w:val="center"/>
        <w:rPr>
          <w:rFonts w:ascii="Calibri Light" w:hAnsi="Calibri Light" w:cs="Calibri Light"/>
          <w:color w:val="565A5C"/>
        </w:rPr>
      </w:pPr>
      <w:r w:rsidRPr="00775FF9">
        <w:rPr>
          <w:rFonts w:ascii="Calibri Light" w:hAnsi="Calibri Light" w:cs="Calibri Light"/>
          <w:color w:val="565A5C"/>
          <w:w w:val="95"/>
        </w:rPr>
        <w:t>Additional Details</w:t>
      </w:r>
    </w:p>
    <w:p w14:paraId="78AE7D4E" w14:textId="77777777" w:rsidR="00444A79" w:rsidRPr="00352567" w:rsidRDefault="00444A79" w:rsidP="00444A79">
      <w:pPr>
        <w:pStyle w:val="BodyText"/>
        <w:spacing w:before="1" w:line="285" w:lineRule="auto"/>
        <w:ind w:left="0" w:right="616"/>
        <w:rPr>
          <w:rFonts w:ascii="Calibri Light" w:hAnsi="Calibri Light" w:cs="Calibri Light"/>
          <w:b w:val="0"/>
          <w:bCs w:val="0"/>
          <w:sz w:val="18"/>
          <w:szCs w:val="18"/>
        </w:rPr>
      </w:pPr>
    </w:p>
    <w:p w14:paraId="590A1A23" w14:textId="77777777" w:rsidR="00444A79" w:rsidRPr="000B785F" w:rsidRDefault="00444A79" w:rsidP="00444A79">
      <w:pPr>
        <w:pStyle w:val="Heading2"/>
        <w:spacing w:before="119"/>
        <w:rPr>
          <w:rFonts w:ascii="Calibri Light" w:hAnsi="Calibri Light" w:cs="Calibri Light"/>
        </w:rPr>
      </w:pPr>
      <w:r w:rsidRPr="000B785F">
        <w:rPr>
          <w:rFonts w:ascii="Calibri Light" w:hAnsi="Calibri Light" w:cs="Calibri Light"/>
        </w:rPr>
        <w:t>Funding:</w:t>
      </w:r>
    </w:p>
    <w:p w14:paraId="739993D8"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sz w:val="18"/>
          <w:szCs w:val="18"/>
        </w:rPr>
        <w:t>Position</w:t>
      </w:r>
      <w:r w:rsidRPr="00352567">
        <w:rPr>
          <w:rFonts w:ascii="Calibri Light" w:hAnsi="Calibri Light" w:cs="Calibri Light"/>
          <w:b w:val="0"/>
          <w:bCs w:val="0"/>
          <w:spacing w:val="19"/>
          <w:sz w:val="18"/>
          <w:szCs w:val="18"/>
        </w:rPr>
        <w:t xml:space="preserve"> </w:t>
      </w:r>
      <w:r w:rsidRPr="00352567">
        <w:rPr>
          <w:rFonts w:ascii="Calibri Light" w:hAnsi="Calibri Light" w:cs="Calibri Light"/>
          <w:b w:val="0"/>
          <w:bCs w:val="0"/>
          <w:sz w:val="18"/>
          <w:szCs w:val="18"/>
        </w:rPr>
        <w:t>Funding</w:t>
      </w:r>
    </w:p>
    <w:p w14:paraId="65C9AB38" w14:textId="77777777" w:rsidR="00444A79" w:rsidRPr="00352567" w:rsidRDefault="00444A79" w:rsidP="00444A79">
      <w:pPr>
        <w:pStyle w:val="BodyText"/>
        <w:spacing w:before="3"/>
        <w:ind w:left="0"/>
        <w:rPr>
          <w:rFonts w:ascii="Calibri Light" w:hAnsi="Calibri Light" w:cs="Calibri Light"/>
          <w:b w:val="0"/>
          <w:bCs w:val="0"/>
          <w:sz w:val="18"/>
          <w:szCs w:val="18"/>
        </w:rPr>
      </w:pPr>
    </w:p>
    <w:tbl>
      <w:tblPr>
        <w:tblStyle w:val="TableGridLight"/>
        <w:tblW w:w="0" w:type="auto"/>
        <w:tblLayout w:type="fixed"/>
        <w:tblLook w:val="01E0" w:firstRow="1" w:lastRow="1" w:firstColumn="1" w:lastColumn="1" w:noHBand="0" w:noVBand="0"/>
      </w:tblPr>
      <w:tblGrid>
        <w:gridCol w:w="1075"/>
        <w:gridCol w:w="1170"/>
        <w:gridCol w:w="1800"/>
        <w:gridCol w:w="1800"/>
      </w:tblGrid>
      <w:tr w:rsidR="00444A79" w:rsidRPr="00352567" w14:paraId="0579BD79" w14:textId="77777777" w:rsidTr="00775FF9">
        <w:trPr>
          <w:trHeight w:val="213"/>
        </w:trPr>
        <w:tc>
          <w:tcPr>
            <w:tcW w:w="1075" w:type="dxa"/>
          </w:tcPr>
          <w:p w14:paraId="04BA76F6" w14:textId="77777777" w:rsidR="00444A79" w:rsidRPr="00352567" w:rsidRDefault="00444A79" w:rsidP="007720DB">
            <w:pPr>
              <w:pStyle w:val="TableParagraph"/>
              <w:rPr>
                <w:rFonts w:ascii="Calibri Light" w:hAnsi="Calibri Light" w:cs="Calibri Light"/>
                <w:sz w:val="18"/>
                <w:szCs w:val="18"/>
              </w:rPr>
            </w:pPr>
            <w:proofErr w:type="spellStart"/>
            <w:r w:rsidRPr="00352567">
              <w:rPr>
                <w:rFonts w:ascii="Calibri Light" w:hAnsi="Calibri Light" w:cs="Calibri Light"/>
                <w:sz w:val="18"/>
                <w:szCs w:val="18"/>
              </w:rPr>
              <w:t>Speedtype</w:t>
            </w:r>
            <w:proofErr w:type="spellEnd"/>
          </w:p>
        </w:tc>
        <w:tc>
          <w:tcPr>
            <w:tcW w:w="1170" w:type="dxa"/>
          </w:tcPr>
          <w:p w14:paraId="00727943" w14:textId="77777777" w:rsidR="00444A79" w:rsidRPr="00352567" w:rsidRDefault="00444A79" w:rsidP="007720DB">
            <w:pPr>
              <w:pStyle w:val="TableParagraph"/>
              <w:rPr>
                <w:rFonts w:ascii="Calibri Light" w:hAnsi="Calibri Light" w:cs="Calibri Light"/>
                <w:sz w:val="18"/>
                <w:szCs w:val="18"/>
              </w:rPr>
            </w:pPr>
            <w:r w:rsidRPr="00352567">
              <w:rPr>
                <w:rFonts w:ascii="Calibri Light" w:hAnsi="Calibri Light" w:cs="Calibri Light"/>
                <w:sz w:val="18"/>
                <w:szCs w:val="18"/>
              </w:rPr>
              <w:t>Distribution</w:t>
            </w:r>
          </w:p>
        </w:tc>
        <w:tc>
          <w:tcPr>
            <w:tcW w:w="1800" w:type="dxa"/>
          </w:tcPr>
          <w:p w14:paraId="42A2B42A" w14:textId="77777777" w:rsidR="00444A79" w:rsidRPr="00352567" w:rsidRDefault="00444A79" w:rsidP="00775FF9">
            <w:pPr>
              <w:pStyle w:val="TableParagraph"/>
              <w:ind w:left="-24"/>
              <w:jc w:val="center"/>
              <w:rPr>
                <w:rFonts w:ascii="Calibri Light" w:hAnsi="Calibri Light" w:cs="Calibri Light"/>
                <w:sz w:val="18"/>
                <w:szCs w:val="18"/>
              </w:rPr>
            </w:pPr>
            <w:r w:rsidRPr="00352567">
              <w:rPr>
                <w:rFonts w:ascii="Calibri Light" w:hAnsi="Calibri Light" w:cs="Calibri Light"/>
                <w:w w:val="105"/>
                <w:sz w:val="18"/>
                <w:szCs w:val="18"/>
              </w:rPr>
              <w:t>Fund</w:t>
            </w:r>
          </w:p>
        </w:tc>
        <w:tc>
          <w:tcPr>
            <w:tcW w:w="1800" w:type="dxa"/>
          </w:tcPr>
          <w:p w14:paraId="76E68B45" w14:textId="77777777" w:rsidR="00444A79" w:rsidRPr="00352567" w:rsidRDefault="00444A79" w:rsidP="007720DB">
            <w:pPr>
              <w:pStyle w:val="TableParagraph"/>
              <w:ind w:left="17" w:right="-15"/>
              <w:rPr>
                <w:rFonts w:ascii="Calibri Light" w:hAnsi="Calibri Light" w:cs="Calibri Light"/>
                <w:sz w:val="18"/>
                <w:szCs w:val="18"/>
              </w:rPr>
            </w:pPr>
            <w:r w:rsidRPr="00352567">
              <w:rPr>
                <w:rFonts w:ascii="Calibri Light" w:hAnsi="Calibri Light" w:cs="Calibri Light"/>
                <w:w w:val="105"/>
                <w:sz w:val="18"/>
                <w:szCs w:val="18"/>
              </w:rPr>
              <w:t>Funding End</w:t>
            </w:r>
            <w:r w:rsidRPr="00352567">
              <w:rPr>
                <w:rFonts w:ascii="Calibri Light" w:hAnsi="Calibri Light" w:cs="Calibri Light"/>
                <w:spacing w:val="-30"/>
                <w:w w:val="105"/>
                <w:sz w:val="18"/>
                <w:szCs w:val="18"/>
              </w:rPr>
              <w:t xml:space="preserve"> </w:t>
            </w:r>
            <w:r w:rsidRPr="00352567">
              <w:rPr>
                <w:rFonts w:ascii="Calibri Light" w:hAnsi="Calibri Light" w:cs="Calibri Light"/>
                <w:w w:val="105"/>
                <w:sz w:val="18"/>
                <w:szCs w:val="18"/>
              </w:rPr>
              <w:t>Date</w:t>
            </w:r>
          </w:p>
        </w:tc>
      </w:tr>
      <w:tr w:rsidR="00444A79" w:rsidRPr="00352567" w14:paraId="742F7CD9" w14:textId="77777777" w:rsidTr="00775FF9">
        <w:trPr>
          <w:trHeight w:val="405"/>
        </w:trPr>
        <w:tc>
          <w:tcPr>
            <w:tcW w:w="1075" w:type="dxa"/>
          </w:tcPr>
          <w:p w14:paraId="2A66718C" w14:textId="77777777" w:rsidR="00444A79" w:rsidRPr="00352567" w:rsidRDefault="00B14DEB" w:rsidP="007720DB">
            <w:pPr>
              <w:pStyle w:val="TableParagraph"/>
              <w:spacing w:before="119"/>
              <w:rPr>
                <w:rFonts w:ascii="Calibri Light" w:hAnsi="Calibri Light" w:cs="Calibri Light"/>
                <w:sz w:val="18"/>
                <w:szCs w:val="18"/>
              </w:rPr>
            </w:pPr>
            <w:r>
              <w:rPr>
                <w:rFonts w:ascii="Calibri Light" w:hAnsi="Calibri Light" w:cs="Calibri Light"/>
                <w:w w:val="105"/>
                <w:sz w:val="18"/>
                <w:szCs w:val="18"/>
              </w:rPr>
              <w:t>00000000</w:t>
            </w:r>
          </w:p>
        </w:tc>
        <w:tc>
          <w:tcPr>
            <w:tcW w:w="1170" w:type="dxa"/>
          </w:tcPr>
          <w:p w14:paraId="371ED03E" w14:textId="77777777" w:rsidR="00444A79" w:rsidRPr="00352567" w:rsidRDefault="00444A79" w:rsidP="007720DB">
            <w:pPr>
              <w:pStyle w:val="TableParagraph"/>
              <w:spacing w:before="119"/>
              <w:rPr>
                <w:rFonts w:ascii="Calibri Light" w:hAnsi="Calibri Light" w:cs="Calibri Light"/>
                <w:sz w:val="18"/>
                <w:szCs w:val="18"/>
              </w:rPr>
            </w:pPr>
            <w:r w:rsidRPr="00352567">
              <w:rPr>
                <w:rFonts w:ascii="Calibri Light" w:hAnsi="Calibri Light" w:cs="Calibri Light"/>
                <w:w w:val="105"/>
                <w:sz w:val="18"/>
                <w:szCs w:val="18"/>
              </w:rPr>
              <w:t>100</w:t>
            </w:r>
          </w:p>
        </w:tc>
        <w:tc>
          <w:tcPr>
            <w:tcW w:w="1800" w:type="dxa"/>
          </w:tcPr>
          <w:p w14:paraId="34279FD5" w14:textId="4498F2E0" w:rsidR="00352567" w:rsidRPr="00352567" w:rsidRDefault="00AF6314" w:rsidP="00775FF9">
            <w:pPr>
              <w:pStyle w:val="TableParagraph"/>
              <w:spacing w:before="1" w:line="192" w:lineRule="exact"/>
              <w:jc w:val="center"/>
              <w:rPr>
                <w:rFonts w:ascii="Calibri Light" w:hAnsi="Calibri Light" w:cs="Calibri Light"/>
                <w:sz w:val="18"/>
                <w:szCs w:val="18"/>
              </w:rPr>
            </w:pPr>
            <w:r>
              <w:rPr>
                <w:rFonts w:ascii="Calibri Light" w:hAnsi="Calibri Light" w:cs="Calibri Light"/>
                <w:sz w:val="18"/>
                <w:szCs w:val="18"/>
              </w:rPr>
              <w:t>Name</w:t>
            </w:r>
          </w:p>
        </w:tc>
        <w:tc>
          <w:tcPr>
            <w:tcW w:w="1800" w:type="dxa"/>
          </w:tcPr>
          <w:p w14:paraId="6F2B88E4" w14:textId="77777777" w:rsidR="00444A79" w:rsidRPr="00352567" w:rsidRDefault="00352567" w:rsidP="007720DB">
            <w:pPr>
              <w:pStyle w:val="TableParagraph"/>
              <w:spacing w:before="0"/>
              <w:ind w:left="0"/>
              <w:rPr>
                <w:rFonts w:ascii="Calibri Light" w:hAnsi="Calibri Light" w:cs="Calibri Light"/>
                <w:sz w:val="18"/>
                <w:szCs w:val="18"/>
              </w:rPr>
            </w:pPr>
            <w:r w:rsidRPr="00352567">
              <w:rPr>
                <w:rFonts w:ascii="Calibri Light" w:hAnsi="Calibri Light" w:cs="Calibri Light"/>
                <w:sz w:val="18"/>
                <w:szCs w:val="18"/>
              </w:rPr>
              <w:t xml:space="preserve">              N/A</w:t>
            </w:r>
          </w:p>
        </w:tc>
      </w:tr>
    </w:tbl>
    <w:p w14:paraId="5CD591EF" w14:textId="77777777" w:rsidR="00444A79" w:rsidRPr="00352567" w:rsidRDefault="00444A79" w:rsidP="00444A79">
      <w:pPr>
        <w:pStyle w:val="BodyText"/>
        <w:spacing w:before="4"/>
        <w:ind w:left="0"/>
        <w:rPr>
          <w:rFonts w:ascii="Calibri Light" w:hAnsi="Calibri Light" w:cs="Calibri Light"/>
          <w:b w:val="0"/>
          <w:bCs w:val="0"/>
          <w:sz w:val="18"/>
          <w:szCs w:val="18"/>
        </w:rPr>
      </w:pPr>
    </w:p>
    <w:p w14:paraId="084C5678" w14:textId="77777777" w:rsidR="00444A79" w:rsidRPr="000B785F" w:rsidRDefault="00444A79" w:rsidP="00444A79">
      <w:pPr>
        <w:pStyle w:val="Heading2"/>
        <w:rPr>
          <w:rFonts w:ascii="Calibri Light" w:hAnsi="Calibri Light" w:cs="Calibri Light"/>
        </w:rPr>
      </w:pPr>
      <w:r w:rsidRPr="000B785F">
        <w:rPr>
          <w:rFonts w:ascii="Calibri Light" w:hAnsi="Calibri Light" w:cs="Calibri Light"/>
          <w:w w:val="90"/>
        </w:rPr>
        <w:t>Additional</w:t>
      </w:r>
      <w:r w:rsidRPr="000B785F">
        <w:rPr>
          <w:rFonts w:ascii="Calibri Light" w:hAnsi="Calibri Light" w:cs="Calibri Light"/>
          <w:spacing w:val="-24"/>
          <w:w w:val="90"/>
        </w:rPr>
        <w:t xml:space="preserve"> </w:t>
      </w:r>
      <w:r w:rsidRPr="000B785F">
        <w:rPr>
          <w:rFonts w:ascii="Calibri Light" w:hAnsi="Calibri Light" w:cs="Calibri Light"/>
          <w:w w:val="90"/>
        </w:rPr>
        <w:t>Attributes:</w:t>
      </w:r>
    </w:p>
    <w:p w14:paraId="739DE87F"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Percent of Time</w:t>
      </w:r>
    </w:p>
    <w:p w14:paraId="0BED451A" w14:textId="77777777" w:rsidR="00444A79" w:rsidRPr="00352567" w:rsidRDefault="00444A79" w:rsidP="00444A79">
      <w:pPr>
        <w:pStyle w:val="BodyText"/>
        <w:spacing w:before="31"/>
        <w:rPr>
          <w:rFonts w:ascii="Calibri Light" w:hAnsi="Calibri Light" w:cs="Calibri Light"/>
          <w:b w:val="0"/>
          <w:bCs w:val="0"/>
          <w:sz w:val="18"/>
          <w:szCs w:val="18"/>
        </w:rPr>
      </w:pPr>
    </w:p>
    <w:p w14:paraId="2880BEC1"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6E22B073"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Appointment Type</w:t>
      </w:r>
    </w:p>
    <w:p w14:paraId="43D830C6" w14:textId="77777777" w:rsidR="00444A79" w:rsidRPr="00352567" w:rsidRDefault="00AF6314" w:rsidP="00444A79">
      <w:pPr>
        <w:pStyle w:val="BodyText"/>
        <w:spacing w:before="31"/>
        <w:rPr>
          <w:rFonts w:ascii="Calibri Light" w:hAnsi="Calibri Light" w:cs="Calibri Light"/>
          <w:b w:val="0"/>
          <w:bCs w:val="0"/>
          <w:sz w:val="18"/>
          <w:szCs w:val="18"/>
        </w:rPr>
      </w:pPr>
      <w:r>
        <w:rPr>
          <w:rFonts w:ascii="Calibri Light" w:hAnsi="Calibri Light" w:cs="Calibri Light"/>
          <w:b w:val="0"/>
          <w:bCs w:val="0"/>
          <w:sz w:val="18"/>
          <w:szCs w:val="18"/>
        </w:rPr>
        <w:t>Temporary</w:t>
      </w:r>
    </w:p>
    <w:p w14:paraId="57D405A7"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7BE9BCD1"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an Officer?</w:t>
      </w:r>
    </w:p>
    <w:p w14:paraId="50FDA65F"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2DE45B83"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2C9771A1"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a Campus Security Authority?</w:t>
      </w:r>
    </w:p>
    <w:p w14:paraId="48EEFA70"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130A896F"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16472CA3"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this Position Designated Essential Services?</w:t>
      </w:r>
    </w:p>
    <w:p w14:paraId="43881D5D" w14:textId="77777777" w:rsidR="00444A79" w:rsidRPr="00352567" w:rsidRDefault="00444A79" w:rsidP="00444A79">
      <w:pPr>
        <w:pStyle w:val="BodyText"/>
        <w:spacing w:before="32"/>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57DB62CF"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166A79DE"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Does this Position Operate a University Vehicle (HM)?</w:t>
      </w:r>
    </w:p>
    <w:p w14:paraId="0DD1E4E3"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48468486" w14:textId="77777777" w:rsidR="00444A79" w:rsidRPr="00352567" w:rsidRDefault="00444A79" w:rsidP="00444A79">
      <w:pPr>
        <w:pStyle w:val="BodyText"/>
        <w:spacing w:before="2"/>
        <w:ind w:left="0"/>
        <w:rPr>
          <w:rFonts w:ascii="Calibri Light" w:hAnsi="Calibri Light" w:cs="Calibri Light"/>
          <w:b w:val="0"/>
          <w:bCs w:val="0"/>
          <w:sz w:val="18"/>
          <w:szCs w:val="18"/>
        </w:rPr>
      </w:pPr>
    </w:p>
    <w:p w14:paraId="5456DB06" w14:textId="77777777" w:rsidR="00444A79" w:rsidRPr="00352567" w:rsidRDefault="00444A79" w:rsidP="00444A79">
      <w:pPr>
        <w:pStyle w:val="BodyText"/>
        <w:rPr>
          <w:rFonts w:ascii="Calibri Light" w:hAnsi="Calibri Light" w:cs="Calibri Light"/>
          <w:b w:val="0"/>
          <w:bCs w:val="0"/>
          <w:sz w:val="18"/>
          <w:szCs w:val="18"/>
        </w:rPr>
      </w:pPr>
      <w:r w:rsidRPr="00352567">
        <w:rPr>
          <w:rFonts w:ascii="Calibri Light" w:hAnsi="Calibri Light" w:cs="Calibri Light"/>
          <w:b w:val="0"/>
          <w:bCs w:val="0"/>
          <w:w w:val="105"/>
          <w:sz w:val="18"/>
          <w:szCs w:val="18"/>
        </w:rPr>
        <w:t>Is a Pre-Placement Physical Required?</w:t>
      </w:r>
    </w:p>
    <w:p w14:paraId="231D66EC"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3A023B3C" w14:textId="77777777" w:rsidR="00444A79" w:rsidRPr="00352567" w:rsidRDefault="00444A79" w:rsidP="00444A79">
      <w:pPr>
        <w:pStyle w:val="BodyText"/>
        <w:spacing w:before="1"/>
        <w:ind w:left="0"/>
        <w:rPr>
          <w:rFonts w:ascii="Calibri Light" w:hAnsi="Calibri Light" w:cs="Calibri Light"/>
          <w:b w:val="0"/>
          <w:bCs w:val="0"/>
          <w:sz w:val="18"/>
          <w:szCs w:val="18"/>
        </w:rPr>
      </w:pPr>
    </w:p>
    <w:p w14:paraId="02A73BED" w14:textId="77777777" w:rsidR="00444A79" w:rsidRPr="00352567" w:rsidRDefault="00444A79" w:rsidP="00444A79">
      <w:pPr>
        <w:pStyle w:val="BodyText"/>
        <w:spacing w:before="1"/>
        <w:rPr>
          <w:rFonts w:ascii="Calibri Light" w:hAnsi="Calibri Light" w:cs="Calibri Light"/>
          <w:b w:val="0"/>
          <w:bCs w:val="0"/>
          <w:sz w:val="18"/>
          <w:szCs w:val="18"/>
        </w:rPr>
      </w:pPr>
      <w:r w:rsidRPr="00352567">
        <w:rPr>
          <w:rFonts w:ascii="Calibri Light" w:hAnsi="Calibri Light" w:cs="Calibri Light"/>
          <w:b w:val="0"/>
          <w:bCs w:val="0"/>
          <w:w w:val="105"/>
          <w:sz w:val="18"/>
          <w:szCs w:val="18"/>
        </w:rPr>
        <w:t>Does this position have Export Control Requirements?</w:t>
      </w:r>
    </w:p>
    <w:p w14:paraId="64B29F61" w14:textId="77777777" w:rsidR="00444A79" w:rsidRPr="00352567" w:rsidRDefault="00444A79" w:rsidP="00444A79">
      <w:pPr>
        <w:pStyle w:val="BodyText"/>
        <w:spacing w:before="31"/>
        <w:rPr>
          <w:rFonts w:ascii="Calibri Light" w:hAnsi="Calibri Light" w:cs="Calibri Light"/>
          <w:b w:val="0"/>
          <w:bCs w:val="0"/>
          <w:sz w:val="18"/>
          <w:szCs w:val="18"/>
        </w:rPr>
      </w:pPr>
      <w:r w:rsidRPr="00352567">
        <w:rPr>
          <w:rFonts w:ascii="Calibri Light" w:hAnsi="Calibri Light" w:cs="Calibri Light"/>
          <w:b w:val="0"/>
          <w:bCs w:val="0"/>
          <w:sz w:val="18"/>
          <w:szCs w:val="18"/>
        </w:rPr>
        <w:t>No</w:t>
      </w:r>
    </w:p>
    <w:p w14:paraId="3399337E" w14:textId="77777777" w:rsidR="00444A79" w:rsidRDefault="00444A79" w:rsidP="00444A79">
      <w:pPr>
        <w:pStyle w:val="BodyText"/>
        <w:spacing w:before="1" w:line="285" w:lineRule="auto"/>
        <w:ind w:right="616"/>
        <w:rPr>
          <w:rFonts w:ascii="Calibri Light" w:hAnsi="Calibri Light" w:cs="Calibri Light"/>
          <w:b w:val="0"/>
          <w:bCs w:val="0"/>
        </w:rPr>
      </w:pPr>
    </w:p>
    <w:p w14:paraId="17593ECB" w14:textId="77777777" w:rsidR="000B785F" w:rsidRDefault="000B785F" w:rsidP="00444A79">
      <w:pPr>
        <w:pStyle w:val="BodyText"/>
        <w:spacing w:before="1" w:line="285" w:lineRule="auto"/>
        <w:ind w:right="616"/>
        <w:rPr>
          <w:rFonts w:ascii="Calibri Light" w:hAnsi="Calibri Light" w:cs="Calibri Light"/>
          <w:b w:val="0"/>
          <w:bCs w:val="0"/>
        </w:rPr>
      </w:pPr>
    </w:p>
    <w:p w14:paraId="55CAB94D" w14:textId="77777777" w:rsidR="00444A79" w:rsidRPr="00775FF9" w:rsidRDefault="00444A79" w:rsidP="00775FF9">
      <w:pPr>
        <w:pStyle w:val="Heading1"/>
        <w:ind w:left="33" w:right="2880"/>
        <w:rPr>
          <w:rFonts w:ascii="Calibri Light" w:hAnsi="Calibri Light" w:cs="Calibri Light"/>
          <w:color w:val="565A5C"/>
        </w:rPr>
      </w:pPr>
      <w:r w:rsidRPr="00775FF9">
        <w:rPr>
          <w:rFonts w:ascii="Calibri Light" w:hAnsi="Calibri Light" w:cs="Calibri Light"/>
          <w:color w:val="565A5C"/>
          <w:w w:val="95"/>
        </w:rPr>
        <w:t>Salary, Approvers and Recruitment</w:t>
      </w:r>
    </w:p>
    <w:p w14:paraId="5D33AAB8" w14:textId="77777777" w:rsidR="00444A79" w:rsidRPr="00352567" w:rsidRDefault="00444A79" w:rsidP="00444A79">
      <w:pPr>
        <w:pStyle w:val="Heading2"/>
        <w:spacing w:before="164"/>
        <w:rPr>
          <w:rFonts w:ascii="Calibri Light" w:hAnsi="Calibri Light" w:cs="Calibri Light"/>
          <w:b w:val="0"/>
          <w:bCs w:val="0"/>
        </w:rPr>
      </w:pPr>
      <w:r w:rsidRPr="000B785F">
        <w:rPr>
          <w:rFonts w:ascii="Calibri Light" w:hAnsi="Calibri Light" w:cs="Calibri Light"/>
        </w:rPr>
        <w:t>Salary</w:t>
      </w:r>
      <w:r w:rsidRPr="00352567">
        <w:rPr>
          <w:rFonts w:ascii="Calibri Light" w:hAnsi="Calibri Light" w:cs="Calibri Light"/>
          <w:b w:val="0"/>
          <w:bCs w:val="0"/>
        </w:rPr>
        <w:t>:</w:t>
      </w:r>
    </w:p>
    <w:p w14:paraId="22293654" w14:textId="77777777" w:rsidR="00444A79" w:rsidRPr="00352567" w:rsidRDefault="00444A79" w:rsidP="00444A79">
      <w:pPr>
        <w:pStyle w:val="BodyText"/>
        <w:spacing w:before="155"/>
        <w:rPr>
          <w:rFonts w:ascii="Calibri Light" w:hAnsi="Calibri Light" w:cs="Calibri Light"/>
          <w:b w:val="0"/>
          <w:bCs w:val="0"/>
          <w:sz w:val="18"/>
          <w:szCs w:val="18"/>
        </w:rPr>
      </w:pPr>
      <w:r w:rsidRPr="00352567">
        <w:rPr>
          <w:rFonts w:ascii="Calibri Light" w:hAnsi="Calibri Light" w:cs="Calibri Light"/>
          <w:b w:val="0"/>
          <w:bCs w:val="0"/>
          <w:w w:val="105"/>
          <w:sz w:val="18"/>
          <w:szCs w:val="18"/>
        </w:rPr>
        <w:t>Requested Salary Range</w:t>
      </w:r>
    </w:p>
    <w:sdt>
      <w:sdtPr>
        <w:rPr>
          <w:rFonts w:ascii="Calibri Light" w:hAnsi="Calibri Light" w:cs="Calibri Light"/>
        </w:rPr>
        <w:id w:val="232508564"/>
        <w:placeholder>
          <w:docPart w:val="95BB865058E3F642BE65C3F7835914F2"/>
        </w:placeholder>
      </w:sdtPr>
      <w:sdtEndPr/>
      <w:sdtContent>
        <w:p w14:paraId="2215F40F" w14:textId="77777777" w:rsidR="00444A79" w:rsidRPr="009666CB" w:rsidRDefault="00AF6314" w:rsidP="009666CB">
          <w:pPr>
            <w:ind w:left="1080"/>
            <w:rPr>
              <w:rFonts w:ascii="Calibri Light" w:eastAsia="Trebuchet MS" w:hAnsi="Calibri Light" w:cs="Calibri Light"/>
              <w:sz w:val="18"/>
              <w:szCs w:val="18"/>
            </w:rPr>
          </w:pPr>
          <w:r>
            <w:rPr>
              <w:rFonts w:ascii="Calibri Light" w:eastAsia="Trebuchet MS" w:hAnsi="Calibri Light" w:cs="Calibri Light"/>
              <w:sz w:val="18"/>
              <w:szCs w:val="18"/>
            </w:rPr>
            <w:t>$20-30/</w:t>
          </w:r>
          <w:proofErr w:type="spellStart"/>
          <w:r>
            <w:rPr>
              <w:rFonts w:ascii="Calibri Light" w:eastAsia="Trebuchet MS" w:hAnsi="Calibri Light" w:cs="Calibri Light"/>
              <w:sz w:val="18"/>
              <w:szCs w:val="18"/>
            </w:rPr>
            <w:t>hr</w:t>
          </w:r>
          <w:proofErr w:type="spellEnd"/>
        </w:p>
      </w:sdtContent>
    </w:sdt>
    <w:p w14:paraId="3F409820" w14:textId="77777777" w:rsidR="00444A79" w:rsidRPr="00352567" w:rsidRDefault="00444A79" w:rsidP="00444A79">
      <w:pPr>
        <w:pStyle w:val="BodyText"/>
        <w:ind w:left="0"/>
        <w:rPr>
          <w:rFonts w:ascii="Calibri Light" w:hAnsi="Calibri Light" w:cs="Calibri Light"/>
          <w:b w:val="0"/>
          <w:bCs w:val="0"/>
          <w:sz w:val="18"/>
          <w:szCs w:val="18"/>
        </w:rPr>
      </w:pPr>
    </w:p>
    <w:p w14:paraId="2C18D1B4" w14:textId="77777777" w:rsidR="004141FD" w:rsidRDefault="004141FD" w:rsidP="00444A79">
      <w:pPr>
        <w:pStyle w:val="Heading2"/>
        <w:rPr>
          <w:rFonts w:ascii="Calibri Light" w:hAnsi="Calibri Light" w:cs="Calibri Light"/>
          <w:b w:val="0"/>
          <w:bCs w:val="0"/>
        </w:rPr>
      </w:pPr>
    </w:p>
    <w:p w14:paraId="4F31A435" w14:textId="77777777" w:rsidR="00352567" w:rsidRDefault="00352567" w:rsidP="00444A79">
      <w:pPr>
        <w:pStyle w:val="Heading2"/>
        <w:rPr>
          <w:rFonts w:ascii="Calibri Light" w:hAnsi="Calibri Light" w:cs="Calibri Light"/>
          <w:b w:val="0"/>
          <w:bCs w:val="0"/>
        </w:rPr>
      </w:pPr>
    </w:p>
    <w:p w14:paraId="3E755979" w14:textId="77777777" w:rsidR="00AF6314" w:rsidRDefault="00AF6314" w:rsidP="00444A79">
      <w:pPr>
        <w:pStyle w:val="Heading2"/>
        <w:rPr>
          <w:rFonts w:ascii="Calibri Light" w:hAnsi="Calibri Light" w:cs="Calibri Light"/>
          <w:b w:val="0"/>
          <w:bCs w:val="0"/>
        </w:rPr>
      </w:pPr>
    </w:p>
    <w:p w14:paraId="36F65717" w14:textId="77777777" w:rsidR="00AF6314" w:rsidRDefault="00AF6314" w:rsidP="00444A79">
      <w:pPr>
        <w:pStyle w:val="Heading2"/>
        <w:rPr>
          <w:rFonts w:ascii="Calibri Light" w:hAnsi="Calibri Light" w:cs="Calibri Light"/>
          <w:b w:val="0"/>
          <w:bCs w:val="0"/>
        </w:rPr>
      </w:pPr>
    </w:p>
    <w:p w14:paraId="2377E8EB" w14:textId="77777777" w:rsidR="00AF6314" w:rsidRDefault="00AF6314" w:rsidP="00444A79">
      <w:pPr>
        <w:pStyle w:val="Heading2"/>
        <w:rPr>
          <w:rFonts w:ascii="Calibri Light" w:hAnsi="Calibri Light" w:cs="Calibri Light"/>
          <w:b w:val="0"/>
          <w:bCs w:val="0"/>
        </w:rPr>
      </w:pPr>
    </w:p>
    <w:p w14:paraId="4A2F57DC" w14:textId="77777777" w:rsidR="00AF6314" w:rsidRDefault="00AF6314" w:rsidP="00444A79">
      <w:pPr>
        <w:pStyle w:val="Heading2"/>
        <w:rPr>
          <w:rFonts w:ascii="Calibri Light" w:hAnsi="Calibri Light" w:cs="Calibri Light"/>
          <w:b w:val="0"/>
          <w:bCs w:val="0"/>
        </w:rPr>
      </w:pPr>
    </w:p>
    <w:p w14:paraId="154A809F" w14:textId="77777777" w:rsidR="00AF6314" w:rsidRDefault="00AF6314" w:rsidP="00444A79">
      <w:pPr>
        <w:pStyle w:val="Heading2"/>
        <w:rPr>
          <w:rFonts w:ascii="Calibri Light" w:hAnsi="Calibri Light" w:cs="Calibri Light"/>
          <w:b w:val="0"/>
          <w:bCs w:val="0"/>
        </w:rPr>
      </w:pPr>
    </w:p>
    <w:p w14:paraId="6635043D" w14:textId="77777777" w:rsidR="00AF6314" w:rsidRDefault="00AF6314" w:rsidP="00444A79">
      <w:pPr>
        <w:pStyle w:val="Heading2"/>
        <w:rPr>
          <w:rFonts w:ascii="Calibri Light" w:hAnsi="Calibri Light" w:cs="Calibri Light"/>
          <w:b w:val="0"/>
          <w:bCs w:val="0"/>
        </w:rPr>
      </w:pPr>
    </w:p>
    <w:p w14:paraId="1AF08602" w14:textId="77777777" w:rsidR="00444A79" w:rsidRPr="000B785F" w:rsidRDefault="00444A79" w:rsidP="00444A79">
      <w:pPr>
        <w:pStyle w:val="Heading2"/>
        <w:rPr>
          <w:rFonts w:ascii="Calibri Light" w:hAnsi="Calibri Light" w:cs="Calibri Light"/>
        </w:rPr>
      </w:pPr>
      <w:r w:rsidRPr="000B785F">
        <w:rPr>
          <w:rFonts w:ascii="Calibri Light" w:hAnsi="Calibri Light" w:cs="Calibri Light"/>
        </w:rPr>
        <w:t>Approval Workflow:</w:t>
      </w:r>
    </w:p>
    <w:p w14:paraId="1851B925" w14:textId="77777777" w:rsidR="00444A79" w:rsidRPr="00352567" w:rsidRDefault="00444A79" w:rsidP="00444A79">
      <w:pPr>
        <w:pStyle w:val="BodyText"/>
        <w:spacing w:before="62"/>
        <w:ind w:left="0"/>
        <w:rPr>
          <w:rFonts w:ascii="Calibri Light" w:hAnsi="Calibri Light" w:cs="Calibri Light"/>
          <w:b w:val="0"/>
          <w:bCs w:val="0"/>
          <w:sz w:val="18"/>
          <w:szCs w:val="18"/>
        </w:rPr>
      </w:pPr>
      <w:r w:rsidRPr="00352567">
        <w:rPr>
          <w:rFonts w:ascii="Calibri Light" w:hAnsi="Calibri Light" w:cs="Calibri Light"/>
          <w:b w:val="0"/>
          <w:bCs w:val="0"/>
          <w:w w:val="105"/>
          <w:sz w:val="18"/>
          <w:szCs w:val="18"/>
        </w:rPr>
        <w:t>Position Approvers</w:t>
      </w:r>
    </w:p>
    <w:p w14:paraId="12387FAF" w14:textId="77777777" w:rsidR="00444A79" w:rsidRPr="00352567" w:rsidRDefault="00444A79" w:rsidP="00444A79">
      <w:pPr>
        <w:pStyle w:val="BodyText"/>
        <w:spacing w:before="4"/>
        <w:ind w:left="0"/>
        <w:rPr>
          <w:rFonts w:ascii="Calibri Light" w:hAnsi="Calibri Light" w:cs="Calibri Light"/>
          <w:b w:val="0"/>
          <w:bCs w:val="0"/>
          <w:sz w:val="18"/>
          <w:szCs w:val="18"/>
        </w:rPr>
      </w:pPr>
    </w:p>
    <w:tbl>
      <w:tblPr>
        <w:tblStyle w:val="TableGridLight"/>
        <w:tblW w:w="0" w:type="auto"/>
        <w:tblLayout w:type="fixed"/>
        <w:tblLook w:val="01E0" w:firstRow="1" w:lastRow="1" w:firstColumn="1" w:lastColumn="1" w:noHBand="0" w:noVBand="0"/>
      </w:tblPr>
      <w:tblGrid>
        <w:gridCol w:w="3205"/>
      </w:tblGrid>
      <w:tr w:rsidR="00444A79" w:rsidRPr="00352567" w14:paraId="06400039" w14:textId="77777777" w:rsidTr="009A1900">
        <w:trPr>
          <w:trHeight w:val="213"/>
        </w:trPr>
        <w:tc>
          <w:tcPr>
            <w:tcW w:w="3205" w:type="dxa"/>
          </w:tcPr>
          <w:p w14:paraId="1C871BBE" w14:textId="77777777" w:rsidR="00444A79" w:rsidRPr="00352567" w:rsidRDefault="00444A79" w:rsidP="007720DB">
            <w:pPr>
              <w:pStyle w:val="TableParagraph"/>
              <w:rPr>
                <w:rFonts w:ascii="Calibri Light" w:hAnsi="Calibri Light" w:cs="Calibri Light"/>
                <w:sz w:val="18"/>
                <w:szCs w:val="18"/>
              </w:rPr>
            </w:pPr>
            <w:r w:rsidRPr="00352567">
              <w:rPr>
                <w:rFonts w:ascii="Calibri Light" w:hAnsi="Calibri Light" w:cs="Calibri Light"/>
                <w:sz w:val="18"/>
                <w:szCs w:val="18"/>
              </w:rPr>
              <w:t>Perez, Tamara (Personnel Coordinator)</w:t>
            </w:r>
          </w:p>
        </w:tc>
      </w:tr>
      <w:tr w:rsidR="00AF6314" w:rsidRPr="00352567" w14:paraId="4292937C" w14:textId="77777777" w:rsidTr="009A1900">
        <w:trPr>
          <w:trHeight w:val="213"/>
        </w:trPr>
        <w:tc>
          <w:tcPr>
            <w:tcW w:w="3205" w:type="dxa"/>
          </w:tcPr>
          <w:p w14:paraId="60554706" w14:textId="77777777" w:rsidR="00AF6314" w:rsidRPr="00352567" w:rsidRDefault="00AF6314" w:rsidP="007720DB">
            <w:pPr>
              <w:pStyle w:val="TableParagraph"/>
              <w:rPr>
                <w:rFonts w:ascii="Calibri Light" w:hAnsi="Calibri Light" w:cs="Calibri Light"/>
                <w:sz w:val="18"/>
                <w:szCs w:val="18"/>
              </w:rPr>
            </w:pPr>
            <w:r>
              <w:rPr>
                <w:rFonts w:ascii="Calibri Light" w:hAnsi="Calibri Light" w:cs="Calibri Light"/>
                <w:sz w:val="18"/>
                <w:szCs w:val="18"/>
              </w:rPr>
              <w:t>Unit Program Coordinator</w:t>
            </w:r>
          </w:p>
        </w:tc>
      </w:tr>
      <w:tr w:rsidR="00444A79" w:rsidRPr="00352567" w14:paraId="4A562272" w14:textId="77777777" w:rsidTr="009A1900">
        <w:trPr>
          <w:trHeight w:val="213"/>
        </w:trPr>
        <w:tc>
          <w:tcPr>
            <w:tcW w:w="3205" w:type="dxa"/>
          </w:tcPr>
          <w:p w14:paraId="0C30E1E1" w14:textId="77777777" w:rsidR="00444A79" w:rsidRPr="00352567" w:rsidRDefault="009666CB" w:rsidP="007720DB">
            <w:pPr>
              <w:pStyle w:val="TableParagraph"/>
              <w:rPr>
                <w:rFonts w:ascii="Calibri Light" w:hAnsi="Calibri Light" w:cs="Calibri Light"/>
                <w:sz w:val="18"/>
                <w:szCs w:val="18"/>
              </w:rPr>
            </w:pPr>
            <w:r>
              <w:rPr>
                <w:rFonts w:ascii="Calibri Light" w:hAnsi="Calibri Light" w:cs="Calibri Light"/>
                <w:sz w:val="18"/>
                <w:szCs w:val="18"/>
              </w:rPr>
              <w:t>Unit Chair/Director</w:t>
            </w:r>
          </w:p>
        </w:tc>
      </w:tr>
      <w:tr w:rsidR="00444A79" w:rsidRPr="00352567" w14:paraId="3805E17A" w14:textId="77777777" w:rsidTr="009A1900">
        <w:trPr>
          <w:trHeight w:val="405"/>
        </w:trPr>
        <w:tc>
          <w:tcPr>
            <w:tcW w:w="3205" w:type="dxa"/>
          </w:tcPr>
          <w:p w14:paraId="6574419C" w14:textId="77777777" w:rsidR="00444A79" w:rsidRPr="00352567" w:rsidRDefault="00AF6314" w:rsidP="007720DB">
            <w:pPr>
              <w:pStyle w:val="TableParagraph"/>
              <w:spacing w:before="1" w:line="192" w:lineRule="exact"/>
              <w:ind w:right="897"/>
              <w:rPr>
                <w:rFonts w:ascii="Calibri Light" w:hAnsi="Calibri Light" w:cs="Calibri Light"/>
                <w:sz w:val="18"/>
                <w:szCs w:val="18"/>
              </w:rPr>
            </w:pPr>
            <w:r>
              <w:rPr>
                <w:rFonts w:ascii="Calibri Light" w:hAnsi="Calibri Light" w:cs="Calibri Light"/>
                <w:sz w:val="18"/>
                <w:szCs w:val="18"/>
              </w:rPr>
              <w:t>Hammonds, Shelly (Director of Personnel)</w:t>
            </w:r>
          </w:p>
        </w:tc>
      </w:tr>
    </w:tbl>
    <w:p w14:paraId="54A7DD0F" w14:textId="77777777" w:rsidR="00444A79" w:rsidRPr="004B20C2" w:rsidRDefault="00444A79" w:rsidP="00444A79">
      <w:pPr>
        <w:pStyle w:val="BodyText"/>
        <w:spacing w:before="10"/>
        <w:ind w:left="0"/>
        <w:rPr>
          <w:rFonts w:ascii="Calibri Light" w:hAnsi="Calibri Light" w:cs="Calibri Light"/>
          <w:b w:val="0"/>
          <w:bCs w:val="0"/>
        </w:rPr>
      </w:pPr>
    </w:p>
    <w:p w14:paraId="46D87D30" w14:textId="77777777" w:rsidR="009666CB" w:rsidRDefault="009666CB" w:rsidP="00444A79">
      <w:pPr>
        <w:pStyle w:val="Heading1"/>
        <w:rPr>
          <w:rFonts w:ascii="Calibri Light" w:hAnsi="Calibri Light" w:cs="Calibri Light"/>
          <w:b w:val="0"/>
          <w:bCs w:val="0"/>
        </w:rPr>
      </w:pPr>
    </w:p>
    <w:p w14:paraId="7A477420" w14:textId="77777777" w:rsidR="009666CB" w:rsidRDefault="009666CB" w:rsidP="00444A79">
      <w:pPr>
        <w:pStyle w:val="Heading1"/>
        <w:rPr>
          <w:rFonts w:ascii="Calibri Light" w:hAnsi="Calibri Light" w:cs="Calibri Light"/>
          <w:b w:val="0"/>
          <w:bCs w:val="0"/>
        </w:rPr>
      </w:pPr>
    </w:p>
    <w:p w14:paraId="223ED9BA" w14:textId="77777777" w:rsidR="009666CB" w:rsidRDefault="009666CB" w:rsidP="00444A79">
      <w:pPr>
        <w:pStyle w:val="Heading1"/>
        <w:rPr>
          <w:rFonts w:ascii="Calibri Light" w:hAnsi="Calibri Light" w:cs="Calibri Light"/>
          <w:b w:val="0"/>
          <w:bCs w:val="0"/>
        </w:rPr>
      </w:pPr>
    </w:p>
    <w:p w14:paraId="60336FD6" w14:textId="77777777" w:rsidR="009666CB" w:rsidRDefault="009666CB" w:rsidP="00444A79">
      <w:pPr>
        <w:pStyle w:val="Heading1"/>
        <w:rPr>
          <w:rFonts w:ascii="Calibri Light" w:hAnsi="Calibri Light" w:cs="Calibri Light"/>
          <w:b w:val="0"/>
          <w:bCs w:val="0"/>
        </w:rPr>
      </w:pPr>
    </w:p>
    <w:p w14:paraId="30565895" w14:textId="77777777" w:rsidR="009666CB" w:rsidRDefault="009666CB" w:rsidP="00444A79">
      <w:pPr>
        <w:pStyle w:val="Heading1"/>
        <w:rPr>
          <w:rFonts w:ascii="Calibri Light" w:hAnsi="Calibri Light" w:cs="Calibri Light"/>
          <w:b w:val="0"/>
          <w:bCs w:val="0"/>
        </w:rPr>
      </w:pPr>
    </w:p>
    <w:p w14:paraId="7B911EEC" w14:textId="77777777" w:rsidR="00387BA9" w:rsidRPr="004B20C2" w:rsidRDefault="00387BA9" w:rsidP="009666CB">
      <w:pPr>
        <w:pStyle w:val="BodyText"/>
        <w:spacing w:before="31"/>
        <w:ind w:left="0"/>
        <w:rPr>
          <w:rFonts w:ascii="Calibri Light" w:hAnsi="Calibri Light" w:cs="Calibri Light"/>
          <w:b w:val="0"/>
          <w:bCs w:val="0"/>
        </w:rPr>
      </w:pPr>
    </w:p>
    <w:sectPr w:rsidR="00387BA9" w:rsidRPr="004B20C2" w:rsidSect="00306812">
      <w:headerReference w:type="first" r:id="rId8"/>
      <w:pgSz w:w="11900" w:h="16840"/>
      <w:pgMar w:top="520" w:right="1640" w:bottom="280" w:left="16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C403" w14:textId="77777777" w:rsidR="005D1FD1" w:rsidRDefault="005D1FD1" w:rsidP="00306812">
      <w:r>
        <w:separator/>
      </w:r>
    </w:p>
  </w:endnote>
  <w:endnote w:type="continuationSeparator" w:id="0">
    <w:p w14:paraId="6CC746BC" w14:textId="77777777" w:rsidR="005D1FD1" w:rsidRDefault="005D1FD1" w:rsidP="0030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EF25" w14:textId="77777777" w:rsidR="005D1FD1" w:rsidRDefault="005D1FD1" w:rsidP="00306812">
      <w:bookmarkStart w:id="0" w:name="_Hlk58590879"/>
      <w:bookmarkEnd w:id="0"/>
      <w:r>
        <w:separator/>
      </w:r>
    </w:p>
  </w:footnote>
  <w:footnote w:type="continuationSeparator" w:id="0">
    <w:p w14:paraId="4943AA42" w14:textId="77777777" w:rsidR="005D1FD1" w:rsidRDefault="005D1FD1" w:rsidP="0030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A5F5" w14:textId="27FC6A85" w:rsidR="009A1900" w:rsidRDefault="009A1900" w:rsidP="00306812">
    <w:pPr>
      <w:pStyle w:val="Header"/>
      <w:ind w:left="-1260" w:right="-1100"/>
    </w:pPr>
    <w:r>
      <w:tab/>
    </w:r>
    <w:r>
      <w:rPr>
        <w:noProof/>
      </w:rPr>
      <mc:AlternateContent>
        <mc:Choice Requires="wps">
          <w:drawing>
            <wp:inline distT="0" distB="0" distL="0" distR="0" wp14:anchorId="27C0C22A" wp14:editId="28E58938">
              <wp:extent cx="796159" cy="307340"/>
              <wp:effectExtent l="0" t="0" r="23495" b="16510"/>
              <wp:docPr id="2" name="Text Box 2"/>
              <wp:cNvGraphicFramePr/>
              <a:graphic xmlns:a="http://schemas.openxmlformats.org/drawingml/2006/main">
                <a:graphicData uri="http://schemas.microsoft.com/office/word/2010/wordprocessingShape">
                  <wps:wsp>
                    <wps:cNvSpPr txBox="1"/>
                    <wps:spPr>
                      <a:xfrm>
                        <a:off x="0" y="0"/>
                        <a:ext cx="796159" cy="307340"/>
                      </a:xfrm>
                      <a:prstGeom prst="rect">
                        <a:avLst/>
                      </a:prstGeom>
                      <a:solidFill>
                        <a:schemeClr val="lt1"/>
                      </a:solidFill>
                      <a:ln w="6350">
                        <a:solidFill>
                          <a:prstClr val="black"/>
                        </a:solidFill>
                      </a:ln>
                    </wps:spPr>
                    <wps:txbx>
                      <w:txbxContent>
                        <w:p w14:paraId="5C02B3B3" w14:textId="77777777" w:rsidR="009A1900" w:rsidRPr="00306812" w:rsidRDefault="009A1900" w:rsidP="009A1900">
                          <w:pPr>
                            <w:rPr>
                              <w:b/>
                              <w:bCs/>
                            </w:rPr>
                          </w:pPr>
                          <w:r w:rsidRPr="00306812">
                            <w:rPr>
                              <w:b/>
                              <w:bCs/>
                              <w:color w:val="C00000"/>
                              <w:sz w:val="28"/>
                              <w:szCs w:val="2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C0C22A" id="_x0000_t202" coordsize="21600,21600" o:spt="202" path="m,l,21600r21600,l21600,xe">
              <v:stroke joinstyle="miter"/>
              <v:path gradientshapeok="t" o:connecttype="rect"/>
            </v:shapetype>
            <v:shape id="Text Box 2" o:spid="_x0000_s1026" type="#_x0000_t202" style="width:62.7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" fillcolor="white [3201]" strokeweight=".5pt">
              <v:textbox>
                <w:txbxContent>
                  <w:p w14:paraId="5C02B3B3" w14:textId="77777777" w:rsidR="009A1900" w:rsidRPr="00306812" w:rsidRDefault="009A1900" w:rsidP="009A1900">
                    <w:pPr>
                      <w:rPr>
                        <w:b/>
                        <w:bCs/>
                      </w:rPr>
                    </w:pPr>
                    <w:r w:rsidRPr="00306812">
                      <w:rPr>
                        <w:b/>
                        <w:bCs/>
                        <w:color w:val="C00000"/>
                        <w:sz w:val="28"/>
                        <w:szCs w:val="28"/>
                      </w:rPr>
                      <w:t>DRAFT</w:t>
                    </w:r>
                  </w:p>
                </w:txbxContent>
              </v:textbox>
              <w10:anchorlock/>
            </v:shape>
          </w:pict>
        </mc:Fallback>
      </mc:AlternateContent>
    </w:r>
  </w:p>
  <w:p w14:paraId="1A424644" w14:textId="198F41FE" w:rsidR="00306812" w:rsidRDefault="009A1900" w:rsidP="00306812">
    <w:pPr>
      <w:pStyle w:val="Header"/>
      <w:ind w:left="-1260" w:right="-1100"/>
    </w:pPr>
    <w:r>
      <w:tab/>
    </w:r>
    <w:r>
      <w:rPr>
        <w:rFonts w:ascii="Times New Roman"/>
        <w:b/>
        <w:noProof/>
        <w:sz w:val="20"/>
      </w:rPr>
      <w:drawing>
        <wp:inline distT="0" distB="0" distL="0" distR="0" wp14:anchorId="0149B961" wp14:editId="04596DAC">
          <wp:extent cx="2292350" cy="458470"/>
          <wp:effectExtent l="0" t="0" r="0" b="0"/>
          <wp:docPr id="4" name="image1.jpeg" descr="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350" cy="45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51D"/>
    <w:multiLevelType w:val="hybridMultilevel"/>
    <w:tmpl w:val="A964D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588C"/>
    <w:multiLevelType w:val="hybridMultilevel"/>
    <w:tmpl w:val="75D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D51DD"/>
    <w:multiLevelType w:val="hybridMultilevel"/>
    <w:tmpl w:val="A9B8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E6A"/>
    <w:multiLevelType w:val="hybridMultilevel"/>
    <w:tmpl w:val="1596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7775"/>
    <w:multiLevelType w:val="hybridMultilevel"/>
    <w:tmpl w:val="474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3A3F"/>
    <w:multiLevelType w:val="hybridMultilevel"/>
    <w:tmpl w:val="6ACA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F43B6C"/>
    <w:multiLevelType w:val="hybridMultilevel"/>
    <w:tmpl w:val="43905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45774"/>
    <w:multiLevelType w:val="hybridMultilevel"/>
    <w:tmpl w:val="659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309D"/>
    <w:multiLevelType w:val="hybridMultilevel"/>
    <w:tmpl w:val="4F2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A09CA"/>
    <w:multiLevelType w:val="hybridMultilevel"/>
    <w:tmpl w:val="91DC22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03D38"/>
    <w:multiLevelType w:val="hybridMultilevel"/>
    <w:tmpl w:val="B63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77C55"/>
    <w:multiLevelType w:val="hybridMultilevel"/>
    <w:tmpl w:val="409CF4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1931A7"/>
    <w:multiLevelType w:val="hybridMultilevel"/>
    <w:tmpl w:val="08A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07565"/>
    <w:multiLevelType w:val="hybridMultilevel"/>
    <w:tmpl w:val="240EB2BE"/>
    <w:lvl w:ilvl="0" w:tplc="8FFC51C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756C1"/>
    <w:multiLevelType w:val="hybridMultilevel"/>
    <w:tmpl w:val="DED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61D5D"/>
    <w:multiLevelType w:val="hybridMultilevel"/>
    <w:tmpl w:val="5CB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62C4C"/>
    <w:multiLevelType w:val="hybridMultilevel"/>
    <w:tmpl w:val="2B2A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170A6"/>
    <w:multiLevelType w:val="hybridMultilevel"/>
    <w:tmpl w:val="D5F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0C2D51"/>
    <w:multiLevelType w:val="hybridMultilevel"/>
    <w:tmpl w:val="DEE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1584A"/>
    <w:multiLevelType w:val="hybridMultilevel"/>
    <w:tmpl w:val="895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96D8A"/>
    <w:multiLevelType w:val="hybridMultilevel"/>
    <w:tmpl w:val="098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5647B"/>
    <w:multiLevelType w:val="hybridMultilevel"/>
    <w:tmpl w:val="FC92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41709"/>
    <w:multiLevelType w:val="hybridMultilevel"/>
    <w:tmpl w:val="E8B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17"/>
  </w:num>
  <w:num w:numId="6">
    <w:abstractNumId w:val="7"/>
  </w:num>
  <w:num w:numId="7">
    <w:abstractNumId w:val="13"/>
  </w:num>
  <w:num w:numId="8">
    <w:abstractNumId w:val="4"/>
  </w:num>
  <w:num w:numId="9">
    <w:abstractNumId w:val="1"/>
  </w:num>
  <w:num w:numId="10">
    <w:abstractNumId w:val="0"/>
  </w:num>
  <w:num w:numId="11">
    <w:abstractNumId w:val="11"/>
  </w:num>
  <w:num w:numId="12">
    <w:abstractNumId w:val="9"/>
  </w:num>
  <w:num w:numId="13">
    <w:abstractNumId w:val="18"/>
  </w:num>
  <w:num w:numId="14">
    <w:abstractNumId w:val="14"/>
  </w:num>
  <w:num w:numId="15">
    <w:abstractNumId w:val="20"/>
  </w:num>
  <w:num w:numId="16">
    <w:abstractNumId w:val="19"/>
  </w:num>
  <w:num w:numId="17">
    <w:abstractNumId w:val="8"/>
  </w:num>
  <w:num w:numId="18">
    <w:abstractNumId w:val="2"/>
  </w:num>
  <w:num w:numId="19">
    <w:abstractNumId w:val="21"/>
  </w:num>
  <w:num w:numId="20">
    <w:abstractNumId w:val="22"/>
  </w:num>
  <w:num w:numId="21">
    <w:abstractNumId w:val="1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34"/>
    <w:rsid w:val="000101C5"/>
    <w:rsid w:val="000B785F"/>
    <w:rsid w:val="00184A8C"/>
    <w:rsid w:val="00241C8E"/>
    <w:rsid w:val="00306812"/>
    <w:rsid w:val="00352567"/>
    <w:rsid w:val="00387BA9"/>
    <w:rsid w:val="003F234A"/>
    <w:rsid w:val="004141FD"/>
    <w:rsid w:val="00444A79"/>
    <w:rsid w:val="00474731"/>
    <w:rsid w:val="004B20C2"/>
    <w:rsid w:val="00525F77"/>
    <w:rsid w:val="00563050"/>
    <w:rsid w:val="005B184F"/>
    <w:rsid w:val="005D1FD1"/>
    <w:rsid w:val="006A4EDE"/>
    <w:rsid w:val="00742A50"/>
    <w:rsid w:val="00775FF9"/>
    <w:rsid w:val="007F0A5D"/>
    <w:rsid w:val="007F3244"/>
    <w:rsid w:val="0082522E"/>
    <w:rsid w:val="0085602D"/>
    <w:rsid w:val="009666CB"/>
    <w:rsid w:val="00974E0F"/>
    <w:rsid w:val="009A1900"/>
    <w:rsid w:val="009E222B"/>
    <w:rsid w:val="00A12157"/>
    <w:rsid w:val="00AF6314"/>
    <w:rsid w:val="00B14DEB"/>
    <w:rsid w:val="00B22CAD"/>
    <w:rsid w:val="00C70FBE"/>
    <w:rsid w:val="00D13874"/>
    <w:rsid w:val="00D57E1B"/>
    <w:rsid w:val="00D63A52"/>
    <w:rsid w:val="00DA32FB"/>
    <w:rsid w:val="00DE5A34"/>
    <w:rsid w:val="00EF513C"/>
    <w:rsid w:val="00F32F73"/>
    <w:rsid w:val="00F553A6"/>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2A9E"/>
  <w15:docId w15:val="{6ED83151-3BE7-2F43-82A2-73CDA88D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paragraph" w:styleId="Heading2">
    <w:name w:val="heading 2"/>
    <w:basedOn w:val="Normal"/>
    <w:uiPriority w:val="9"/>
    <w:unhideWhenUsed/>
    <w:qFormat/>
    <w:pPr>
      <w:ind w:left="58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6"/>
    </w:pPr>
    <w:rPr>
      <w:b/>
      <w:bCs/>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3"/>
      <w:ind w:left="16"/>
    </w:pPr>
  </w:style>
  <w:style w:type="character" w:styleId="PlaceholderText">
    <w:name w:val="Placeholder Text"/>
    <w:basedOn w:val="DefaultParagraphFont"/>
    <w:uiPriority w:val="99"/>
    <w:semiHidden/>
    <w:rsid w:val="00563050"/>
    <w:rPr>
      <w:color w:val="808080"/>
    </w:rPr>
  </w:style>
  <w:style w:type="paragraph" w:styleId="Header">
    <w:name w:val="header"/>
    <w:basedOn w:val="Normal"/>
    <w:link w:val="HeaderChar"/>
    <w:uiPriority w:val="99"/>
    <w:unhideWhenUsed/>
    <w:rsid w:val="00306812"/>
    <w:pPr>
      <w:tabs>
        <w:tab w:val="center" w:pos="4680"/>
        <w:tab w:val="right" w:pos="9360"/>
      </w:tabs>
    </w:pPr>
  </w:style>
  <w:style w:type="character" w:customStyle="1" w:styleId="HeaderChar">
    <w:name w:val="Header Char"/>
    <w:basedOn w:val="DefaultParagraphFont"/>
    <w:link w:val="Header"/>
    <w:uiPriority w:val="99"/>
    <w:rsid w:val="00306812"/>
    <w:rPr>
      <w:rFonts w:ascii="Arial" w:eastAsia="Arial" w:hAnsi="Arial" w:cs="Arial"/>
    </w:rPr>
  </w:style>
  <w:style w:type="paragraph" w:styleId="Footer">
    <w:name w:val="footer"/>
    <w:basedOn w:val="Normal"/>
    <w:link w:val="FooterChar"/>
    <w:uiPriority w:val="99"/>
    <w:unhideWhenUsed/>
    <w:rsid w:val="00306812"/>
    <w:pPr>
      <w:tabs>
        <w:tab w:val="center" w:pos="4680"/>
        <w:tab w:val="right" w:pos="9360"/>
      </w:tabs>
    </w:pPr>
  </w:style>
  <w:style w:type="character" w:customStyle="1" w:styleId="FooterChar">
    <w:name w:val="Footer Char"/>
    <w:basedOn w:val="DefaultParagraphFont"/>
    <w:link w:val="Footer"/>
    <w:uiPriority w:val="99"/>
    <w:rsid w:val="00306812"/>
    <w:rPr>
      <w:rFonts w:ascii="Arial" w:eastAsia="Arial" w:hAnsi="Arial" w:cs="Arial"/>
    </w:rPr>
  </w:style>
  <w:style w:type="table" w:styleId="TableGrid">
    <w:name w:val="Table Grid"/>
    <w:basedOn w:val="TableNormal"/>
    <w:rsid w:val="00B14DEB"/>
    <w:pPr>
      <w:widowControl/>
      <w:autoSpaceDE/>
      <w:autoSpaceDN/>
      <w:spacing w:after="120" w:line="264"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75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18CE600105CD46A20B635D4EAAE63D"/>
        <w:category>
          <w:name w:val="General"/>
          <w:gallery w:val="placeholder"/>
        </w:category>
        <w:types>
          <w:type w:val="bbPlcHdr"/>
        </w:types>
        <w:behaviors>
          <w:behavior w:val="content"/>
        </w:behaviors>
        <w:guid w:val="{D2DCB113-0DDA-DA45-AFAC-28B02F10FAA5}"/>
      </w:docPartPr>
      <w:docPartBody>
        <w:p w:rsidR="002762FD" w:rsidRDefault="00082D59">
          <w:pPr>
            <w:pStyle w:val="DC18CE600105CD46A20B635D4EAAE63D"/>
          </w:pPr>
          <w:r w:rsidRPr="00B91434">
            <w:rPr>
              <w:rStyle w:val="PlaceholderText"/>
            </w:rPr>
            <w:t>Click here to enter text.</w:t>
          </w:r>
        </w:p>
      </w:docPartBody>
    </w:docPart>
    <w:docPart>
      <w:docPartPr>
        <w:name w:val="EED6C6F692C404409C2F912DA11DDD39"/>
        <w:category>
          <w:name w:val="General"/>
          <w:gallery w:val="placeholder"/>
        </w:category>
        <w:types>
          <w:type w:val="bbPlcHdr"/>
        </w:types>
        <w:behaviors>
          <w:behavior w:val="content"/>
        </w:behaviors>
        <w:guid w:val="{1D720C5C-05AD-E845-AB4C-98281376A674}"/>
      </w:docPartPr>
      <w:docPartBody>
        <w:p w:rsidR="002762FD" w:rsidRDefault="00082D59">
          <w:pPr>
            <w:pStyle w:val="EED6C6F692C404409C2F912DA11DDD39"/>
          </w:pPr>
          <w:r w:rsidRPr="00B91434">
            <w:rPr>
              <w:rStyle w:val="PlaceholderText"/>
            </w:rPr>
            <w:t>Click here to enter text.</w:t>
          </w:r>
        </w:p>
      </w:docPartBody>
    </w:docPart>
    <w:docPart>
      <w:docPartPr>
        <w:name w:val="1C4EECE0FC60D14BACB1C46FD789DF1A"/>
        <w:category>
          <w:name w:val="General"/>
          <w:gallery w:val="placeholder"/>
        </w:category>
        <w:types>
          <w:type w:val="bbPlcHdr"/>
        </w:types>
        <w:behaviors>
          <w:behavior w:val="content"/>
        </w:behaviors>
        <w:guid w:val="{CA4359C0-B2A8-FF46-A0F7-2595FA218AC1}"/>
      </w:docPartPr>
      <w:docPartBody>
        <w:p w:rsidR="002762FD" w:rsidRDefault="00082D59">
          <w:pPr>
            <w:pStyle w:val="1C4EECE0FC60D14BACB1C46FD789DF1A"/>
          </w:pPr>
          <w:r w:rsidRPr="00B91434">
            <w:rPr>
              <w:rStyle w:val="PlaceholderText"/>
            </w:rPr>
            <w:t>Click here to enter text.</w:t>
          </w:r>
        </w:p>
      </w:docPartBody>
    </w:docPart>
    <w:docPart>
      <w:docPartPr>
        <w:name w:val="2D8C40803D3B294799F421E71EE83254"/>
        <w:category>
          <w:name w:val="General"/>
          <w:gallery w:val="placeholder"/>
        </w:category>
        <w:types>
          <w:type w:val="bbPlcHdr"/>
        </w:types>
        <w:behaviors>
          <w:behavior w:val="content"/>
        </w:behaviors>
        <w:guid w:val="{99E1E1B0-D8C5-1A43-A0C8-AE01B6D153CF}"/>
      </w:docPartPr>
      <w:docPartBody>
        <w:p w:rsidR="002762FD" w:rsidRDefault="00082D59">
          <w:pPr>
            <w:pStyle w:val="2D8C40803D3B294799F421E71EE83254"/>
          </w:pPr>
          <w:r w:rsidRPr="00B91434">
            <w:rPr>
              <w:rStyle w:val="PlaceholderText"/>
            </w:rPr>
            <w:t>Click here to enter text.</w:t>
          </w:r>
        </w:p>
      </w:docPartBody>
    </w:docPart>
    <w:docPart>
      <w:docPartPr>
        <w:name w:val="52B816F5FC198946ABF362E4ECDC67F4"/>
        <w:category>
          <w:name w:val="General"/>
          <w:gallery w:val="placeholder"/>
        </w:category>
        <w:types>
          <w:type w:val="bbPlcHdr"/>
        </w:types>
        <w:behaviors>
          <w:behavior w:val="content"/>
        </w:behaviors>
        <w:guid w:val="{E55ACA6F-AC3C-0B41-B4F1-FCFB5B88FA3B}"/>
      </w:docPartPr>
      <w:docPartBody>
        <w:p w:rsidR="002762FD" w:rsidRDefault="00082D59">
          <w:pPr>
            <w:pStyle w:val="52B816F5FC198946ABF362E4ECDC67F4"/>
          </w:pPr>
          <w:r w:rsidRPr="00B91434">
            <w:rPr>
              <w:rStyle w:val="PlaceholderText"/>
            </w:rPr>
            <w:t>Click here to enter text.</w:t>
          </w:r>
        </w:p>
      </w:docPartBody>
    </w:docPart>
    <w:docPart>
      <w:docPartPr>
        <w:name w:val="99BA1568C54D1C46B4097684C9157812"/>
        <w:category>
          <w:name w:val="General"/>
          <w:gallery w:val="placeholder"/>
        </w:category>
        <w:types>
          <w:type w:val="bbPlcHdr"/>
        </w:types>
        <w:behaviors>
          <w:behavior w:val="content"/>
        </w:behaviors>
        <w:guid w:val="{AF93B7B3-8CAC-2E40-AC65-6C0078460C7F}"/>
      </w:docPartPr>
      <w:docPartBody>
        <w:p w:rsidR="002762FD" w:rsidRDefault="00082D59">
          <w:pPr>
            <w:pStyle w:val="99BA1568C54D1C46B4097684C9157812"/>
          </w:pPr>
          <w:r w:rsidRPr="00B91434">
            <w:rPr>
              <w:rStyle w:val="PlaceholderText"/>
            </w:rPr>
            <w:t>Click here to enter text.</w:t>
          </w:r>
        </w:p>
      </w:docPartBody>
    </w:docPart>
    <w:docPart>
      <w:docPartPr>
        <w:name w:val="9DBA53FD2C96A7438E74E3E291A02A71"/>
        <w:category>
          <w:name w:val="General"/>
          <w:gallery w:val="placeholder"/>
        </w:category>
        <w:types>
          <w:type w:val="bbPlcHdr"/>
        </w:types>
        <w:behaviors>
          <w:behavior w:val="content"/>
        </w:behaviors>
        <w:guid w:val="{AC3A91EB-7A7C-C946-8BD0-7292C3287A21}"/>
      </w:docPartPr>
      <w:docPartBody>
        <w:p w:rsidR="002762FD" w:rsidRDefault="00082D59">
          <w:pPr>
            <w:pStyle w:val="9DBA53FD2C96A7438E74E3E291A02A71"/>
          </w:pPr>
          <w:r w:rsidRPr="00B91434">
            <w:rPr>
              <w:rStyle w:val="PlaceholderText"/>
            </w:rPr>
            <w:t>Click here to enter text.</w:t>
          </w:r>
        </w:p>
      </w:docPartBody>
    </w:docPart>
    <w:docPart>
      <w:docPartPr>
        <w:name w:val="DA6E0B01B223244E825F4ECBA9AC4EBD"/>
        <w:category>
          <w:name w:val="General"/>
          <w:gallery w:val="placeholder"/>
        </w:category>
        <w:types>
          <w:type w:val="bbPlcHdr"/>
        </w:types>
        <w:behaviors>
          <w:behavior w:val="content"/>
        </w:behaviors>
        <w:guid w:val="{51540D90-73FD-8843-9DAA-0BA58B11EB8D}"/>
      </w:docPartPr>
      <w:docPartBody>
        <w:p w:rsidR="002762FD" w:rsidRDefault="00082D59">
          <w:pPr>
            <w:pStyle w:val="DA6E0B01B223244E825F4ECBA9AC4EBD"/>
          </w:pPr>
          <w:r w:rsidRPr="00B91434">
            <w:rPr>
              <w:rStyle w:val="PlaceholderText"/>
            </w:rPr>
            <w:t>Click here to enter text.</w:t>
          </w:r>
        </w:p>
      </w:docPartBody>
    </w:docPart>
    <w:docPart>
      <w:docPartPr>
        <w:name w:val="513A9923C65C1B4B8E75449FAAA313C4"/>
        <w:category>
          <w:name w:val="General"/>
          <w:gallery w:val="placeholder"/>
        </w:category>
        <w:types>
          <w:type w:val="bbPlcHdr"/>
        </w:types>
        <w:behaviors>
          <w:behavior w:val="content"/>
        </w:behaviors>
        <w:guid w:val="{D9F380A9-EDE2-C649-9D2D-20229B14C538}"/>
      </w:docPartPr>
      <w:docPartBody>
        <w:p w:rsidR="002762FD" w:rsidRDefault="00082D59">
          <w:pPr>
            <w:pStyle w:val="513A9923C65C1B4B8E75449FAAA313C4"/>
          </w:pPr>
          <w:r w:rsidRPr="00B91434">
            <w:rPr>
              <w:rStyle w:val="PlaceholderText"/>
            </w:rPr>
            <w:t>Click here to enter text.</w:t>
          </w:r>
        </w:p>
      </w:docPartBody>
    </w:docPart>
    <w:docPart>
      <w:docPartPr>
        <w:name w:val="F1A9573AD13DD74588650F070B3692A2"/>
        <w:category>
          <w:name w:val="General"/>
          <w:gallery w:val="placeholder"/>
        </w:category>
        <w:types>
          <w:type w:val="bbPlcHdr"/>
        </w:types>
        <w:behaviors>
          <w:behavior w:val="content"/>
        </w:behaviors>
        <w:guid w:val="{76AE4B28-3FBB-B144-A2ED-A817B2F8956F}"/>
      </w:docPartPr>
      <w:docPartBody>
        <w:p w:rsidR="002762FD" w:rsidRDefault="00082D59">
          <w:pPr>
            <w:pStyle w:val="F1A9573AD13DD74588650F070B3692A2"/>
          </w:pPr>
          <w:r w:rsidRPr="00B91434">
            <w:rPr>
              <w:rStyle w:val="PlaceholderText"/>
            </w:rPr>
            <w:t>Click here to enter text.</w:t>
          </w:r>
        </w:p>
      </w:docPartBody>
    </w:docPart>
    <w:docPart>
      <w:docPartPr>
        <w:name w:val="6A327AF1D046E54D8654D5D0936075AD"/>
        <w:category>
          <w:name w:val="General"/>
          <w:gallery w:val="placeholder"/>
        </w:category>
        <w:types>
          <w:type w:val="bbPlcHdr"/>
        </w:types>
        <w:behaviors>
          <w:behavior w:val="content"/>
        </w:behaviors>
        <w:guid w:val="{6DAD0415-2840-2C41-95F2-FEAE3D9AED2D}"/>
      </w:docPartPr>
      <w:docPartBody>
        <w:p w:rsidR="002762FD" w:rsidRDefault="00082D59">
          <w:pPr>
            <w:pStyle w:val="6A327AF1D046E54D8654D5D0936075AD"/>
          </w:pPr>
          <w:r w:rsidRPr="00B91434">
            <w:rPr>
              <w:rStyle w:val="PlaceholderText"/>
            </w:rPr>
            <w:t>Click here to enter text.</w:t>
          </w:r>
        </w:p>
      </w:docPartBody>
    </w:docPart>
    <w:docPart>
      <w:docPartPr>
        <w:name w:val="87EBEBD6D344CB448D66EBDA51DD5102"/>
        <w:category>
          <w:name w:val="General"/>
          <w:gallery w:val="placeholder"/>
        </w:category>
        <w:types>
          <w:type w:val="bbPlcHdr"/>
        </w:types>
        <w:behaviors>
          <w:behavior w:val="content"/>
        </w:behaviors>
        <w:guid w:val="{0D10A9B2-D3C5-9041-A8EA-62F7DC6D265C}"/>
      </w:docPartPr>
      <w:docPartBody>
        <w:p w:rsidR="002762FD" w:rsidRDefault="00082D59">
          <w:pPr>
            <w:pStyle w:val="87EBEBD6D344CB448D66EBDA51DD5102"/>
          </w:pPr>
          <w:r w:rsidRPr="00B91434">
            <w:rPr>
              <w:rStyle w:val="PlaceholderText"/>
            </w:rPr>
            <w:t>Click here to enter text.</w:t>
          </w:r>
        </w:p>
      </w:docPartBody>
    </w:docPart>
    <w:docPart>
      <w:docPartPr>
        <w:name w:val="95BB865058E3F642BE65C3F7835914F2"/>
        <w:category>
          <w:name w:val="General"/>
          <w:gallery w:val="placeholder"/>
        </w:category>
        <w:types>
          <w:type w:val="bbPlcHdr"/>
        </w:types>
        <w:behaviors>
          <w:behavior w:val="content"/>
        </w:behaviors>
        <w:guid w:val="{11669CC9-ADB7-DA4C-A2EA-BECF6E235F52}"/>
      </w:docPartPr>
      <w:docPartBody>
        <w:p w:rsidR="002762FD" w:rsidRDefault="00082D59">
          <w:pPr>
            <w:pStyle w:val="95BB865058E3F642BE65C3F7835914F2"/>
          </w:pPr>
          <w:r w:rsidRPr="00B91434">
            <w:rPr>
              <w:rStyle w:val="PlaceholderText"/>
            </w:rPr>
            <w:t>Click here to enter text.</w:t>
          </w:r>
        </w:p>
      </w:docPartBody>
    </w:docPart>
    <w:docPart>
      <w:docPartPr>
        <w:name w:val="76E890BDE5C966479B3C64DC7165BE16"/>
        <w:category>
          <w:name w:val="General"/>
          <w:gallery w:val="placeholder"/>
        </w:category>
        <w:types>
          <w:type w:val="bbPlcHdr"/>
        </w:types>
        <w:behaviors>
          <w:behavior w:val="content"/>
        </w:behaviors>
        <w:guid w:val="{C6086BC0-70AB-884F-B146-82598E017620}"/>
      </w:docPartPr>
      <w:docPartBody>
        <w:p w:rsidR="002762FD" w:rsidRDefault="00A96067" w:rsidP="00A96067">
          <w:pPr>
            <w:pStyle w:val="76E890BDE5C966479B3C64DC7165BE16"/>
          </w:pPr>
          <w:r w:rsidRPr="00B91434">
            <w:rPr>
              <w:rStyle w:val="PlaceholderText"/>
            </w:rPr>
            <w:t>Click here to enter text.</w:t>
          </w:r>
        </w:p>
      </w:docPartBody>
    </w:docPart>
    <w:docPart>
      <w:docPartPr>
        <w:name w:val="D6A76F969B17244EB1BE68A0AA9AA3D8"/>
        <w:category>
          <w:name w:val="General"/>
          <w:gallery w:val="placeholder"/>
        </w:category>
        <w:types>
          <w:type w:val="bbPlcHdr"/>
        </w:types>
        <w:behaviors>
          <w:behavior w:val="content"/>
        </w:behaviors>
        <w:guid w:val="{8D620C20-7C8E-5F48-BE60-3B98CD40AC06}"/>
      </w:docPartPr>
      <w:docPartBody>
        <w:p w:rsidR="002762FD" w:rsidRDefault="00A96067" w:rsidP="00A96067">
          <w:pPr>
            <w:pStyle w:val="D6A76F969B17244EB1BE68A0AA9AA3D8"/>
          </w:pPr>
          <w:r w:rsidRPr="00B91434">
            <w:rPr>
              <w:rStyle w:val="PlaceholderText"/>
            </w:rPr>
            <w:t>Click here to enter text.</w:t>
          </w:r>
        </w:p>
      </w:docPartBody>
    </w:docPart>
    <w:docPart>
      <w:docPartPr>
        <w:name w:val="02E686E5BCF63042AA95D03442FC73E2"/>
        <w:category>
          <w:name w:val="General"/>
          <w:gallery w:val="placeholder"/>
        </w:category>
        <w:types>
          <w:type w:val="bbPlcHdr"/>
        </w:types>
        <w:behaviors>
          <w:behavior w:val="content"/>
        </w:behaviors>
        <w:guid w:val="{ABDB6F94-4E39-6540-9E17-4AAFD3AE98A0}"/>
      </w:docPartPr>
      <w:docPartBody>
        <w:p w:rsidR="002762FD" w:rsidRDefault="00A96067" w:rsidP="00A96067">
          <w:pPr>
            <w:pStyle w:val="02E686E5BCF63042AA95D03442FC73E2"/>
          </w:pPr>
          <w:r w:rsidRPr="00B91434">
            <w:rPr>
              <w:rStyle w:val="PlaceholderText"/>
            </w:rPr>
            <w:t>Click here to enter text.</w:t>
          </w:r>
        </w:p>
      </w:docPartBody>
    </w:docPart>
    <w:docPart>
      <w:docPartPr>
        <w:name w:val="0748E21193001B42A45299D2A7FF7F2C"/>
        <w:category>
          <w:name w:val="General"/>
          <w:gallery w:val="placeholder"/>
        </w:category>
        <w:types>
          <w:type w:val="bbPlcHdr"/>
        </w:types>
        <w:behaviors>
          <w:behavior w:val="content"/>
        </w:behaviors>
        <w:guid w:val="{CC6F3B55-790F-4B4C-A305-676C865A4D57}"/>
      </w:docPartPr>
      <w:docPartBody>
        <w:p w:rsidR="002762FD" w:rsidRDefault="00A96067" w:rsidP="00A96067">
          <w:pPr>
            <w:pStyle w:val="0748E21193001B42A45299D2A7FF7F2C"/>
          </w:pPr>
          <w:r w:rsidRPr="00B914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67"/>
    <w:rsid w:val="00082D59"/>
    <w:rsid w:val="002762FD"/>
    <w:rsid w:val="0095767E"/>
    <w:rsid w:val="00A9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067"/>
    <w:rPr>
      <w:color w:val="808080"/>
    </w:rPr>
  </w:style>
  <w:style w:type="paragraph" w:customStyle="1" w:styleId="DC18CE600105CD46A20B635D4EAAE63D">
    <w:name w:val="DC18CE600105CD46A20B635D4EAAE63D"/>
  </w:style>
  <w:style w:type="paragraph" w:customStyle="1" w:styleId="EED6C6F692C404409C2F912DA11DDD39">
    <w:name w:val="EED6C6F692C404409C2F912DA11DDD39"/>
  </w:style>
  <w:style w:type="paragraph" w:customStyle="1" w:styleId="1C4EECE0FC60D14BACB1C46FD789DF1A">
    <w:name w:val="1C4EECE0FC60D14BACB1C46FD789DF1A"/>
  </w:style>
  <w:style w:type="paragraph" w:customStyle="1" w:styleId="2D8C40803D3B294799F421E71EE83254">
    <w:name w:val="2D8C40803D3B294799F421E71EE83254"/>
  </w:style>
  <w:style w:type="paragraph" w:customStyle="1" w:styleId="52B816F5FC198946ABF362E4ECDC67F4">
    <w:name w:val="52B816F5FC198946ABF362E4ECDC67F4"/>
  </w:style>
  <w:style w:type="paragraph" w:customStyle="1" w:styleId="99BA1568C54D1C46B4097684C9157812">
    <w:name w:val="99BA1568C54D1C46B4097684C9157812"/>
  </w:style>
  <w:style w:type="paragraph" w:customStyle="1" w:styleId="9DBA53FD2C96A7438E74E3E291A02A71">
    <w:name w:val="9DBA53FD2C96A7438E74E3E291A02A71"/>
  </w:style>
  <w:style w:type="paragraph" w:customStyle="1" w:styleId="DA6E0B01B223244E825F4ECBA9AC4EBD">
    <w:name w:val="DA6E0B01B223244E825F4ECBA9AC4EBD"/>
  </w:style>
  <w:style w:type="paragraph" w:customStyle="1" w:styleId="513A9923C65C1B4B8E75449FAAA313C4">
    <w:name w:val="513A9923C65C1B4B8E75449FAAA313C4"/>
  </w:style>
  <w:style w:type="paragraph" w:customStyle="1" w:styleId="F1A9573AD13DD74588650F070B3692A2">
    <w:name w:val="F1A9573AD13DD74588650F070B3692A2"/>
  </w:style>
  <w:style w:type="paragraph" w:customStyle="1" w:styleId="6A327AF1D046E54D8654D5D0936075AD">
    <w:name w:val="6A327AF1D046E54D8654D5D0936075AD"/>
  </w:style>
  <w:style w:type="paragraph" w:customStyle="1" w:styleId="87EBEBD6D344CB448D66EBDA51DD5102">
    <w:name w:val="87EBEBD6D344CB448D66EBDA51DD5102"/>
  </w:style>
  <w:style w:type="paragraph" w:customStyle="1" w:styleId="95BB865058E3F642BE65C3F7835914F2">
    <w:name w:val="95BB865058E3F642BE65C3F7835914F2"/>
  </w:style>
  <w:style w:type="paragraph" w:customStyle="1" w:styleId="76E890BDE5C966479B3C64DC7165BE16">
    <w:name w:val="76E890BDE5C966479B3C64DC7165BE16"/>
    <w:rsid w:val="00A96067"/>
  </w:style>
  <w:style w:type="paragraph" w:customStyle="1" w:styleId="D6A76F969B17244EB1BE68A0AA9AA3D8">
    <w:name w:val="D6A76F969B17244EB1BE68A0AA9AA3D8"/>
    <w:rsid w:val="00A96067"/>
  </w:style>
  <w:style w:type="paragraph" w:customStyle="1" w:styleId="02E686E5BCF63042AA95D03442FC73E2">
    <w:name w:val="02E686E5BCF63042AA95D03442FC73E2"/>
    <w:rsid w:val="00A96067"/>
  </w:style>
  <w:style w:type="paragraph" w:customStyle="1" w:styleId="0748E21193001B42A45299D2A7FF7F2C">
    <w:name w:val="0748E21193001B42A45299D2A7FF7F2C"/>
    <w:rsid w:val="00A96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A2E6-2E5E-4B79-91B1-C76F6FB7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Tamara D Perez</dc:creator>
  <cp:lastModifiedBy>cleytham@gmail.com</cp:lastModifiedBy>
  <cp:revision>3</cp:revision>
  <dcterms:created xsi:type="dcterms:W3CDTF">2020-12-11T03:50:00Z</dcterms:created>
  <dcterms:modified xsi:type="dcterms:W3CDTF">2020-12-11T21:55:00Z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wkhtmltopdf 0.12.5</vt:lpwstr>
  </property>
  <property fmtid="{D5CDD505-2E9C-101B-9397-08002B2CF9AE}" pid="4" name="LastSaved">
    <vt:filetime>2019-09-11T00:00:00Z</vt:filetime>
  </property>
</Properties>
</file>