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40" w:lineRule="auto"/>
        <w:rPr/>
      </w:pPr>
      <w:bookmarkStart w:colFirst="0" w:colLast="0" w:name="_m17fs1wht33m" w:id="0"/>
      <w:bookmarkEnd w:id="0"/>
      <w:r w:rsidDel="00000000" w:rsidR="00000000" w:rsidRPr="00000000">
        <w:rPr>
          <w:rtl w:val="0"/>
        </w:rPr>
        <w:t xml:space="preserve">Aligning FCQs with QTI Domains</w:t>
      </w:r>
    </w:p>
    <w:p w:rsidR="00000000" w:rsidDel="00000000" w:rsidP="00000000" w:rsidRDefault="00000000" w:rsidRPr="00000000" w14:paraId="00000002">
      <w:pPr>
        <w:rPr/>
      </w:pPr>
      <w:r w:rsidDel="00000000" w:rsidR="00000000" w:rsidRPr="00000000">
        <w:rPr>
          <w:rtl w:val="0"/>
        </w:rPr>
        <w:t xml:space="preserve">To align Student Voice data with QTI domains, we coded questions from the 2019 version of CU’s Faculty Course Questionnaire by color: </w:t>
      </w:r>
      <w:r w:rsidDel="00000000" w:rsidR="00000000" w:rsidRPr="00000000">
        <w:rPr>
          <w:shd w:fill="f1c232" w:val="clear"/>
          <w:rtl w:val="0"/>
        </w:rPr>
        <w:t xml:space="preserve">Gold: Scholarly</w:t>
      </w:r>
      <w:r w:rsidDel="00000000" w:rsidR="00000000" w:rsidRPr="00000000">
        <w:rPr>
          <w:rtl w:val="0"/>
        </w:rPr>
        <w:t xml:space="preserve">, </w:t>
      </w:r>
      <w:r w:rsidDel="00000000" w:rsidR="00000000" w:rsidRPr="00000000">
        <w:rPr>
          <w:shd w:fill="6d9eeb" w:val="clear"/>
          <w:rtl w:val="0"/>
        </w:rPr>
        <w:t xml:space="preserve">Periwinkle: Inclusive</w:t>
      </w:r>
      <w:r w:rsidDel="00000000" w:rsidR="00000000" w:rsidRPr="00000000">
        <w:rPr>
          <w:rtl w:val="0"/>
        </w:rPr>
        <w:t xml:space="preserve">, </w:t>
      </w:r>
      <w:r w:rsidDel="00000000" w:rsidR="00000000" w:rsidRPr="00000000">
        <w:rPr>
          <w:shd w:fill="d5a6bd" w:val="clear"/>
          <w:rtl w:val="0"/>
        </w:rPr>
        <w:t xml:space="preserve">Light Purple: Goal Oriented</w:t>
      </w:r>
      <w:r w:rsidDel="00000000" w:rsidR="00000000" w:rsidRPr="00000000">
        <w:rPr>
          <w:rtl w:val="0"/>
        </w:rPr>
        <w:t xml:space="preserve">.  Please feel free to Adopt, Adapt, or Author, using these suggestions as a starting point.</w:t>
      </w:r>
    </w:p>
    <w:p w:rsidR="00000000" w:rsidDel="00000000" w:rsidP="00000000" w:rsidRDefault="00000000" w:rsidRPr="00000000" w14:paraId="00000003">
      <w:pPr>
        <w:spacing w:line="240" w:lineRule="auto"/>
        <w:rPr>
          <w:b w:val="1"/>
        </w:rPr>
      </w:pPr>
      <w:r w:rsidDel="00000000" w:rsidR="00000000" w:rsidRPr="00000000">
        <w:rPr>
          <w:b w:val="1"/>
          <w:rtl w:val="0"/>
        </w:rPr>
        <w:t xml:space="preserve">Note: Some items are double coded</w:t>
      </w:r>
    </w:p>
    <w:p w:rsidR="00000000" w:rsidDel="00000000" w:rsidP="00000000" w:rsidRDefault="00000000" w:rsidRPr="00000000" w14:paraId="00000004">
      <w:pPr>
        <w:rPr>
          <w:shd w:fill="f1c232" w:val="clear"/>
        </w:rPr>
      </w:pPr>
      <w:r w:rsidDel="00000000" w:rsidR="00000000" w:rsidRPr="00000000">
        <w:rPr>
          <w:b w:val="1"/>
          <w:shd w:fill="f1c232" w:val="clear"/>
          <w:rtl w:val="0"/>
        </w:rPr>
        <w:t xml:space="preserve">Scholarly</w:t>
      </w:r>
      <w:r w:rsidDel="00000000" w:rsidR="00000000" w:rsidRPr="00000000">
        <w:rPr>
          <w:shd w:fill="f1c232" w:val="clear"/>
          <w:rtl w:val="0"/>
        </w:rPr>
        <w:t xml:space="preserve">: Student responses indicate that they understand the connection from this discipline to other areas of knowledge; they understand the processes by which scholars in this area conduct research and disseminate findings; they have level-appropriate skills to engage with the discipline. The actions of the instructor introduce/include students in the intellectual work of the course and/or discipline.</w:t>
      </w:r>
    </w:p>
    <w:p w:rsidR="00000000" w:rsidDel="00000000" w:rsidP="00000000" w:rsidRDefault="00000000" w:rsidRPr="00000000" w14:paraId="00000005">
      <w:pPr>
        <w:spacing w:line="240" w:lineRule="auto"/>
        <w:rPr/>
      </w:pPr>
      <w:r w:rsidDel="00000000" w:rsidR="00000000" w:rsidRPr="00000000">
        <w:rPr>
          <w:rtl w:val="0"/>
        </w:rPr>
        <w:t xml:space="preserve">Q1, Q2, Q3, Q6, Q7, Q9, Q10, Q11, Q13</w:t>
      </w:r>
    </w:p>
    <w:p w:rsidR="00000000" w:rsidDel="00000000" w:rsidP="00000000" w:rsidRDefault="00000000" w:rsidRPr="00000000" w14:paraId="00000006">
      <w:pPr>
        <w:spacing w:line="240" w:lineRule="auto"/>
        <w:rPr/>
      </w:pPr>
      <w:r w:rsidDel="00000000" w:rsidR="00000000" w:rsidRPr="00000000">
        <w:rPr>
          <w:rtl w:val="0"/>
        </w:rPr>
        <w:t xml:space="preserve">Q1 In this course, I was encouraged to interact with other students in a respectful way.</w:t>
      </w:r>
    </w:p>
    <w:p w:rsidR="00000000" w:rsidDel="00000000" w:rsidP="00000000" w:rsidRDefault="00000000" w:rsidRPr="00000000" w14:paraId="00000007">
      <w:pPr>
        <w:spacing w:line="240" w:lineRule="auto"/>
        <w:rPr/>
      </w:pPr>
      <w:r w:rsidDel="00000000" w:rsidR="00000000" w:rsidRPr="00000000">
        <w:rPr>
          <w:rtl w:val="0"/>
        </w:rPr>
        <w:t xml:space="preserve">Q2 In this course, I was encouraged to reflect on what I was learning.</w:t>
      </w:r>
    </w:p>
    <w:p w:rsidR="00000000" w:rsidDel="00000000" w:rsidP="00000000" w:rsidRDefault="00000000" w:rsidRPr="00000000" w14:paraId="00000008">
      <w:pPr>
        <w:spacing w:line="240" w:lineRule="auto"/>
        <w:rPr/>
      </w:pPr>
      <w:r w:rsidDel="00000000" w:rsidR="00000000" w:rsidRPr="00000000">
        <w:rPr>
          <w:rtl w:val="0"/>
        </w:rPr>
        <w:t xml:space="preserve">Q3 In this course, I was encouraged to connect my learning to "real world" issues or life experiences.</w:t>
      </w:r>
    </w:p>
    <w:p w:rsidR="00000000" w:rsidDel="00000000" w:rsidP="00000000" w:rsidRDefault="00000000" w:rsidRPr="00000000" w14:paraId="00000009">
      <w:pPr>
        <w:spacing w:line="240" w:lineRule="auto"/>
        <w:rPr/>
      </w:pPr>
      <w:r w:rsidDel="00000000" w:rsidR="00000000" w:rsidRPr="00000000">
        <w:rPr>
          <w:rtl w:val="0"/>
        </w:rPr>
        <w:t xml:space="preserve">Q6 In this course, I was encouraged to evaluate arguments, evidence, assumptions, and conclusions about key issues (be a critical thinker).</w:t>
      </w:r>
    </w:p>
    <w:p w:rsidR="00000000" w:rsidDel="00000000" w:rsidP="00000000" w:rsidRDefault="00000000" w:rsidRPr="00000000" w14:paraId="0000000A">
      <w:pPr>
        <w:spacing w:line="240" w:lineRule="auto"/>
        <w:rPr/>
      </w:pPr>
      <w:r w:rsidDel="00000000" w:rsidR="00000000" w:rsidRPr="00000000">
        <w:rPr>
          <w:rtl w:val="0"/>
        </w:rPr>
        <w:t xml:space="preserve">Q7 In this course, I was encouraged to connect, synthesize, and/or transform ideas into a new form (be a creative thinker).</w:t>
      </w:r>
    </w:p>
    <w:p w:rsidR="00000000" w:rsidDel="00000000" w:rsidP="00000000" w:rsidRDefault="00000000" w:rsidRPr="00000000" w14:paraId="0000000B">
      <w:pPr>
        <w:spacing w:line="240" w:lineRule="auto"/>
        <w:rPr/>
      </w:pPr>
      <w:r w:rsidDel="00000000" w:rsidR="00000000" w:rsidRPr="00000000">
        <w:rPr>
          <w:rtl w:val="0"/>
        </w:rPr>
        <w:t xml:space="preserve">Q9 In this course, the instructor demonstrated respect for diverse students and diverse points of view.</w:t>
      </w:r>
    </w:p>
    <w:p w:rsidR="00000000" w:rsidDel="00000000" w:rsidP="00000000" w:rsidRDefault="00000000" w:rsidRPr="00000000" w14:paraId="0000000C">
      <w:pPr>
        <w:spacing w:line="240" w:lineRule="auto"/>
        <w:rPr/>
      </w:pPr>
      <w:r w:rsidDel="00000000" w:rsidR="00000000" w:rsidRPr="00000000">
        <w:rPr>
          <w:rtl w:val="0"/>
        </w:rPr>
        <w:t xml:space="preserve">Q10 In this course, the instructor challenged me to develop my own knowledge, comprehension, and conceptual understanding.</w:t>
      </w:r>
    </w:p>
    <w:p w:rsidR="00000000" w:rsidDel="00000000" w:rsidP="00000000" w:rsidRDefault="00000000" w:rsidRPr="00000000" w14:paraId="0000000D">
      <w:pPr>
        <w:spacing w:line="240" w:lineRule="auto"/>
        <w:rPr/>
      </w:pPr>
      <w:r w:rsidDel="00000000" w:rsidR="00000000" w:rsidRPr="00000000">
        <w:rPr>
          <w:rtl w:val="0"/>
        </w:rPr>
        <w:t xml:space="preserve">Q11 In this course, the instructor gave projects, tests, or assignments that required original or creative thinking.</w:t>
      </w:r>
    </w:p>
    <w:p w:rsidR="00000000" w:rsidDel="00000000" w:rsidP="00000000" w:rsidRDefault="00000000" w:rsidRPr="00000000" w14:paraId="0000000E">
      <w:pPr>
        <w:spacing w:line="240" w:lineRule="auto"/>
        <w:rPr/>
      </w:pPr>
      <w:r w:rsidDel="00000000" w:rsidR="00000000" w:rsidRPr="00000000">
        <w:rPr>
          <w:rtl w:val="0"/>
        </w:rPr>
        <w:t xml:space="preserve">Q13 In this course, the instructor provided feedback on my work that helped me improve my performance.</w:t>
      </w:r>
    </w:p>
    <w:p w:rsidR="00000000" w:rsidDel="00000000" w:rsidP="00000000" w:rsidRDefault="00000000" w:rsidRPr="00000000" w14:paraId="0000000F">
      <w:pPr>
        <w:rPr>
          <w:shd w:fill="6d9eeb" w:val="clear"/>
        </w:rPr>
      </w:pPr>
      <w:r w:rsidDel="00000000" w:rsidR="00000000" w:rsidRPr="00000000">
        <w:rPr>
          <w:b w:val="1"/>
          <w:shd w:fill="6d9eeb" w:val="clear"/>
          <w:rtl w:val="0"/>
        </w:rPr>
        <w:t xml:space="preserve">Inclusive</w:t>
      </w:r>
      <w:r w:rsidDel="00000000" w:rsidR="00000000" w:rsidRPr="00000000">
        <w:rPr>
          <w:shd w:fill="6d9eeb" w:val="clear"/>
          <w:rtl w:val="0"/>
        </w:rPr>
        <w:t xml:space="preserve">: Student responses indicate that they feel welcome to engage with content, encouraged to participate in classroom/laboratory/studio/field activities, that their presence and contributions are sought and valued equally with all others. The actions of the instructor create and deliver a learning experience that invites and includes all students.</w:t>
      </w:r>
    </w:p>
    <w:p w:rsidR="00000000" w:rsidDel="00000000" w:rsidP="00000000" w:rsidRDefault="00000000" w:rsidRPr="00000000" w14:paraId="00000010">
      <w:pPr>
        <w:spacing w:line="240" w:lineRule="auto"/>
        <w:rPr/>
      </w:pPr>
      <w:r w:rsidDel="00000000" w:rsidR="00000000" w:rsidRPr="00000000">
        <w:rPr>
          <w:rtl w:val="0"/>
        </w:rPr>
        <w:t xml:space="preserve">Q1, Q4, Q5, Q8, Q9, Q12, Q15</w:t>
      </w:r>
    </w:p>
    <w:p w:rsidR="00000000" w:rsidDel="00000000" w:rsidP="00000000" w:rsidRDefault="00000000" w:rsidRPr="00000000" w14:paraId="00000011">
      <w:pPr>
        <w:spacing w:line="240" w:lineRule="auto"/>
        <w:rPr/>
      </w:pPr>
      <w:r w:rsidDel="00000000" w:rsidR="00000000" w:rsidRPr="00000000">
        <w:rPr>
          <w:rtl w:val="0"/>
        </w:rPr>
        <w:t xml:space="preserve">Q1 In this course, I was encouraged to interact with other students in a respectful way.</w:t>
      </w:r>
    </w:p>
    <w:p w:rsidR="00000000" w:rsidDel="00000000" w:rsidP="00000000" w:rsidRDefault="00000000" w:rsidRPr="00000000" w14:paraId="00000012">
      <w:pPr>
        <w:spacing w:line="240" w:lineRule="auto"/>
        <w:rPr/>
      </w:pPr>
      <w:r w:rsidDel="00000000" w:rsidR="00000000" w:rsidRPr="00000000">
        <w:rPr>
          <w:rtl w:val="0"/>
        </w:rPr>
        <w:t xml:space="preserve">Q4 In this course, I was encouraged to work and learn collaboratively with my classmates.</w:t>
      </w:r>
    </w:p>
    <w:p w:rsidR="00000000" w:rsidDel="00000000" w:rsidP="00000000" w:rsidRDefault="00000000" w:rsidRPr="00000000" w14:paraId="00000013">
      <w:pPr>
        <w:spacing w:line="240" w:lineRule="auto"/>
        <w:rPr/>
      </w:pPr>
      <w:r w:rsidDel="00000000" w:rsidR="00000000" w:rsidRPr="00000000">
        <w:rPr>
          <w:rtl w:val="0"/>
        </w:rPr>
        <w:t xml:space="preserve">Q5 In this course, I was encouraged to contribute my ideas and thoughts.</w:t>
      </w:r>
    </w:p>
    <w:p w:rsidR="00000000" w:rsidDel="00000000" w:rsidP="00000000" w:rsidRDefault="00000000" w:rsidRPr="00000000" w14:paraId="00000014">
      <w:pPr>
        <w:spacing w:line="240" w:lineRule="auto"/>
        <w:rPr/>
      </w:pPr>
      <w:r w:rsidDel="00000000" w:rsidR="00000000" w:rsidRPr="00000000">
        <w:rPr>
          <w:rtl w:val="0"/>
        </w:rPr>
        <w:t xml:space="preserve">Q8 In this course, I was encouraged to consider diverse perspectives (gender, political, ethnic, racial, etc.) during class or in assignments.</w:t>
      </w:r>
    </w:p>
    <w:p w:rsidR="00000000" w:rsidDel="00000000" w:rsidP="00000000" w:rsidRDefault="00000000" w:rsidRPr="00000000" w14:paraId="00000015">
      <w:pPr>
        <w:spacing w:line="240" w:lineRule="auto"/>
        <w:rPr/>
      </w:pPr>
      <w:r w:rsidDel="00000000" w:rsidR="00000000" w:rsidRPr="00000000">
        <w:rPr>
          <w:rtl w:val="0"/>
        </w:rPr>
        <w:t xml:space="preserve">Q9 In this course, the instructor demonstrated respect for diverse students and diverse points of view.</w:t>
      </w:r>
    </w:p>
    <w:p w:rsidR="00000000" w:rsidDel="00000000" w:rsidP="00000000" w:rsidRDefault="00000000" w:rsidRPr="00000000" w14:paraId="00000016">
      <w:pPr>
        <w:spacing w:line="240" w:lineRule="auto"/>
        <w:rPr/>
      </w:pPr>
      <w:r w:rsidDel="00000000" w:rsidR="00000000" w:rsidRPr="00000000">
        <w:rPr>
          <w:rtl w:val="0"/>
        </w:rPr>
        <w:t xml:space="preserve">Q12 In this course, the instructor provided opportunities for students to ask questions and initiate discussion.</w:t>
      </w:r>
    </w:p>
    <w:p w:rsidR="00000000" w:rsidDel="00000000" w:rsidP="00000000" w:rsidRDefault="00000000" w:rsidRPr="00000000" w14:paraId="00000017">
      <w:pPr>
        <w:spacing w:line="240" w:lineRule="auto"/>
        <w:rPr/>
      </w:pPr>
      <w:r w:rsidDel="00000000" w:rsidR="00000000" w:rsidRPr="00000000">
        <w:rPr>
          <w:rtl w:val="0"/>
        </w:rPr>
        <w:t xml:space="preserve">Q15 In this course, the instructor was available to answer questions or provide assistance when needed.</w:t>
      </w:r>
    </w:p>
    <w:p w:rsidR="00000000" w:rsidDel="00000000" w:rsidP="00000000" w:rsidRDefault="00000000" w:rsidRPr="00000000" w14:paraId="00000018">
      <w:pPr>
        <w:rPr>
          <w:shd w:fill="d5a6bd" w:val="clear"/>
        </w:rPr>
      </w:pPr>
      <w:r w:rsidDel="00000000" w:rsidR="00000000" w:rsidRPr="00000000">
        <w:rPr>
          <w:b w:val="1"/>
          <w:shd w:fill="d5a6bd" w:val="clear"/>
          <w:rtl w:val="0"/>
        </w:rPr>
        <w:t xml:space="preserve">Goal Oriented</w:t>
      </w:r>
      <w:r w:rsidDel="00000000" w:rsidR="00000000" w:rsidRPr="00000000">
        <w:rPr>
          <w:shd w:fill="d5a6bd" w:val="clear"/>
          <w:rtl w:val="0"/>
        </w:rPr>
        <w:t xml:space="preserve">:Student responses indicate that they knew what they were responsible for doing and when they were expected to participate in specific activities.  Responses indicate that instruction was focused, directed, and intentional.  The actions of the instructor make transparent the goals of the course and how individual assignments/assessments align with the desired outcomes.</w:t>
      </w:r>
    </w:p>
    <w:p w:rsidR="00000000" w:rsidDel="00000000" w:rsidP="00000000" w:rsidRDefault="00000000" w:rsidRPr="00000000" w14:paraId="00000019">
      <w:pPr>
        <w:spacing w:line="240" w:lineRule="auto"/>
        <w:rPr/>
      </w:pPr>
      <w:r w:rsidDel="00000000" w:rsidR="00000000" w:rsidRPr="00000000">
        <w:rPr>
          <w:rtl w:val="0"/>
        </w:rPr>
        <w:t xml:space="preserve">Q3, Q7, Q10, Q11, Q12, Q13, Q14, Q16</w:t>
      </w:r>
    </w:p>
    <w:p w:rsidR="00000000" w:rsidDel="00000000" w:rsidP="00000000" w:rsidRDefault="00000000" w:rsidRPr="00000000" w14:paraId="0000001A">
      <w:pPr>
        <w:spacing w:line="240" w:lineRule="auto"/>
        <w:rPr/>
      </w:pPr>
      <w:r w:rsidDel="00000000" w:rsidR="00000000" w:rsidRPr="00000000">
        <w:rPr>
          <w:rtl w:val="0"/>
        </w:rPr>
        <w:t xml:space="preserve">Q3 In this course, I was encouraged to connect my learning to "real world" issues or life experiences.</w:t>
      </w:r>
    </w:p>
    <w:p w:rsidR="00000000" w:rsidDel="00000000" w:rsidP="00000000" w:rsidRDefault="00000000" w:rsidRPr="00000000" w14:paraId="0000001B">
      <w:pPr>
        <w:spacing w:line="240" w:lineRule="auto"/>
        <w:rPr/>
      </w:pPr>
      <w:r w:rsidDel="00000000" w:rsidR="00000000" w:rsidRPr="00000000">
        <w:rPr>
          <w:rtl w:val="0"/>
        </w:rPr>
        <w:t xml:space="preserve">Q7 In this course, I was encouraged to connect, synthesize, and/or transform ideas into a new form (be a creative thinker).</w:t>
      </w:r>
    </w:p>
    <w:p w:rsidR="00000000" w:rsidDel="00000000" w:rsidP="00000000" w:rsidRDefault="00000000" w:rsidRPr="00000000" w14:paraId="0000001C">
      <w:pPr>
        <w:spacing w:line="240" w:lineRule="auto"/>
        <w:rPr/>
      </w:pPr>
      <w:r w:rsidDel="00000000" w:rsidR="00000000" w:rsidRPr="00000000">
        <w:rPr>
          <w:rtl w:val="0"/>
        </w:rPr>
        <w:t xml:space="preserve">Q10 In this course, the instructor challenged me to develop my own knowledge, comprehension, and conceptual understanding.</w:t>
      </w:r>
    </w:p>
    <w:p w:rsidR="00000000" w:rsidDel="00000000" w:rsidP="00000000" w:rsidRDefault="00000000" w:rsidRPr="00000000" w14:paraId="0000001D">
      <w:pPr>
        <w:spacing w:line="240" w:lineRule="auto"/>
        <w:rPr/>
      </w:pPr>
      <w:r w:rsidDel="00000000" w:rsidR="00000000" w:rsidRPr="00000000">
        <w:rPr>
          <w:rtl w:val="0"/>
        </w:rPr>
        <w:t xml:space="preserve">Q11 In this course, the instructor gave projects, tests, or assignments that required original or creative thinking.</w:t>
      </w:r>
    </w:p>
    <w:p w:rsidR="00000000" w:rsidDel="00000000" w:rsidP="00000000" w:rsidRDefault="00000000" w:rsidRPr="00000000" w14:paraId="0000001E">
      <w:pPr>
        <w:spacing w:line="240" w:lineRule="auto"/>
        <w:rPr/>
      </w:pPr>
      <w:r w:rsidDel="00000000" w:rsidR="00000000" w:rsidRPr="00000000">
        <w:rPr>
          <w:rtl w:val="0"/>
        </w:rPr>
        <w:t xml:space="preserve">Q12 In this course, the instructor provided opportunities for students to ask questions and initiate discussion.</w:t>
      </w:r>
    </w:p>
    <w:p w:rsidR="00000000" w:rsidDel="00000000" w:rsidP="00000000" w:rsidRDefault="00000000" w:rsidRPr="00000000" w14:paraId="0000001F">
      <w:pPr>
        <w:spacing w:line="240" w:lineRule="auto"/>
        <w:rPr/>
      </w:pPr>
      <w:r w:rsidDel="00000000" w:rsidR="00000000" w:rsidRPr="00000000">
        <w:rPr>
          <w:rtl w:val="0"/>
        </w:rPr>
        <w:t xml:space="preserve">Q13 In this course, the instructor provided feedback on my work that helped me improve my performance.</w:t>
      </w:r>
    </w:p>
    <w:p w:rsidR="00000000" w:rsidDel="00000000" w:rsidP="00000000" w:rsidRDefault="00000000" w:rsidRPr="00000000" w14:paraId="00000020">
      <w:pPr>
        <w:spacing w:line="240" w:lineRule="auto"/>
        <w:rPr/>
      </w:pPr>
      <w:r w:rsidDel="00000000" w:rsidR="00000000" w:rsidRPr="00000000">
        <w:rPr>
          <w:rtl w:val="0"/>
        </w:rPr>
        <w:t xml:space="preserve">Q14 In this course, the instructor explained the grading criteria for assignments.</w:t>
      </w:r>
    </w:p>
    <w:p w:rsidR="00000000" w:rsidDel="00000000" w:rsidP="00000000" w:rsidRDefault="00000000" w:rsidRPr="00000000" w14:paraId="00000021">
      <w:pPr>
        <w:spacing w:line="240" w:lineRule="auto"/>
        <w:rPr/>
      </w:pPr>
      <w:r w:rsidDel="00000000" w:rsidR="00000000" w:rsidRPr="00000000">
        <w:rPr>
          <w:rtl w:val="0"/>
        </w:rPr>
        <w:t xml:space="preserve">Q16 In this course, the instructor effectively used available technology to enhance learning.</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