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B4988" w14:textId="7EDBC5EC" w:rsidR="0066319E" w:rsidRPr="00937061" w:rsidRDefault="009C7525" w:rsidP="00937061">
      <w:pPr>
        <w:pStyle w:val="Title"/>
        <w:rPr>
          <w:rFonts w:ascii="Arial Unicode MS" w:eastAsia="Arial Unicode MS" w:hAnsi="Arial Unicode MS" w:cs="Arial Unicode MS"/>
        </w:rPr>
      </w:pPr>
      <w:r w:rsidRPr="00937061">
        <w:rPr>
          <w:rFonts w:ascii="Arial Unicode MS" w:eastAsia="Arial Unicode MS" w:hAnsi="Arial Unicode MS" w:cs="Arial Unicode MS"/>
        </w:rPr>
        <w:t>Syllabus</w:t>
      </w:r>
      <w:r w:rsidR="00B36D38">
        <w:rPr>
          <w:rFonts w:ascii="Arial Unicode MS" w:eastAsia="Arial Unicode MS" w:hAnsi="Arial Unicode MS" w:cs="Arial Unicode MS"/>
        </w:rPr>
        <w:t xml:space="preserve"> – ASEN 5148</w:t>
      </w:r>
    </w:p>
    <w:p w14:paraId="7170A558" w14:textId="55139B46" w:rsidR="009C7525" w:rsidRDefault="009C7525" w:rsidP="00B36D38">
      <w:pPr>
        <w:spacing w:after="0" w:line="240" w:lineRule="auto"/>
        <w:rPr>
          <w:rFonts w:ascii="Arial Unicode MS" w:eastAsia="Arial Unicode MS" w:hAnsi="Arial Unicode MS" w:cs="Arial Unicode MS"/>
          <w:spacing w:val="20"/>
          <w:sz w:val="32"/>
        </w:rPr>
      </w:pPr>
      <w:r w:rsidRPr="00937061">
        <w:rPr>
          <w:rFonts w:ascii="Arial Unicode MS" w:eastAsia="Arial Unicode MS" w:hAnsi="Arial Unicode MS" w:cs="Arial Unicode MS"/>
          <w:spacing w:val="20"/>
          <w:sz w:val="32"/>
        </w:rPr>
        <w:t>Spacecraft Design</w:t>
      </w:r>
    </w:p>
    <w:p w14:paraId="6C38A12C" w14:textId="77777777" w:rsidR="00B36D38" w:rsidRPr="00690AB3" w:rsidRDefault="00B36D38" w:rsidP="00B36D38">
      <w:pPr>
        <w:spacing w:after="0" w:line="240" w:lineRule="auto"/>
        <w:rPr>
          <w:rFonts w:ascii="Arial Unicode MS" w:eastAsia="Arial Unicode MS" w:hAnsi="Arial Unicode MS" w:cs="Arial Unicode MS"/>
          <w:spacing w:val="20"/>
          <w:sz w:val="32"/>
        </w:rPr>
      </w:pPr>
    </w:p>
    <w:p w14:paraId="098410FD" w14:textId="77777777" w:rsidR="009C7525" w:rsidRDefault="009C7525" w:rsidP="009C7525">
      <w:pPr>
        <w:spacing w:after="0" w:line="260" w:lineRule="exact"/>
        <w:rPr>
          <w:rFonts w:ascii="Arial Unicode MS" w:eastAsia="Arial Unicode MS" w:hAnsi="Arial Unicode MS" w:cs="Arial Unicode MS"/>
          <w:sz w:val="24"/>
        </w:rPr>
      </w:pPr>
      <w:r w:rsidRPr="00937061">
        <w:rPr>
          <w:rFonts w:ascii="Arial Unicode MS" w:eastAsia="Arial Unicode MS" w:hAnsi="Arial Unicode MS" w:cs="Arial Unicode MS"/>
          <w:b/>
          <w:sz w:val="24"/>
        </w:rPr>
        <w:t>Instructor</w:t>
      </w:r>
      <w:r w:rsidR="00ED7389">
        <w:rPr>
          <w:rFonts w:ascii="Arial Unicode MS" w:eastAsia="Arial Unicode MS" w:hAnsi="Arial Unicode MS" w:cs="Arial Unicode MS"/>
          <w:b/>
          <w:sz w:val="24"/>
        </w:rPr>
        <w:t>s</w:t>
      </w:r>
      <w:r>
        <w:rPr>
          <w:rFonts w:ascii="Arial Unicode MS" w:eastAsia="Arial Unicode MS" w:hAnsi="Arial Unicode MS" w:cs="Arial Unicode MS"/>
          <w:sz w:val="24"/>
        </w:rPr>
        <w:t xml:space="preserve"> </w:t>
      </w:r>
      <w:r>
        <w:rPr>
          <w:rFonts w:ascii="Arial Unicode MS" w:eastAsia="Arial Unicode MS" w:hAnsi="Arial Unicode MS" w:cs="Arial Unicode MS"/>
          <w:sz w:val="24"/>
        </w:rPr>
        <w:tab/>
      </w:r>
      <w:r>
        <w:rPr>
          <w:rFonts w:ascii="Arial Unicode MS" w:eastAsia="Arial Unicode MS" w:hAnsi="Arial Unicode MS" w:cs="Arial Unicode MS"/>
          <w:sz w:val="24"/>
        </w:rPr>
        <w:tab/>
      </w:r>
      <w:r w:rsidR="00D15206">
        <w:rPr>
          <w:rFonts w:ascii="Arial Unicode MS" w:eastAsia="Arial Unicode MS" w:hAnsi="Arial Unicode MS" w:cs="Arial Unicode MS"/>
          <w:sz w:val="24"/>
        </w:rPr>
        <w:t>Dr. Daniel Kubitschek</w:t>
      </w:r>
    </w:p>
    <w:p w14:paraId="2A8C82AB" w14:textId="77777777" w:rsidR="009C7525" w:rsidRDefault="009C7525" w:rsidP="009C7525">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Laboratory for Atmospheric and Space Physics</w:t>
      </w:r>
      <w:r w:rsidR="0088616D">
        <w:rPr>
          <w:rFonts w:ascii="Arial Unicode MS" w:eastAsia="Arial Unicode MS" w:hAnsi="Arial Unicode MS" w:cs="Arial Unicode MS"/>
          <w:sz w:val="24"/>
        </w:rPr>
        <w:t xml:space="preserve"> -- LASP</w:t>
      </w:r>
    </w:p>
    <w:p w14:paraId="6B7D9BE8" w14:textId="77777777" w:rsidR="00937061" w:rsidRDefault="009C7525" w:rsidP="00937061">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sidR="00937061">
        <w:rPr>
          <w:rFonts w:ascii="Arial Unicode MS" w:eastAsia="Arial Unicode MS" w:hAnsi="Arial Unicode MS" w:cs="Arial Unicode MS"/>
          <w:sz w:val="24"/>
        </w:rPr>
        <w:t>Space Technology Building</w:t>
      </w:r>
    </w:p>
    <w:p w14:paraId="4CD2FF8D" w14:textId="77777777" w:rsidR="009C7525" w:rsidRDefault="009C7525" w:rsidP="00BE156C">
      <w:pPr>
        <w:spacing w:after="0" w:line="260" w:lineRule="exact"/>
        <w:ind w:left="1440" w:firstLine="720"/>
        <w:rPr>
          <w:rFonts w:ascii="Arial Unicode MS" w:eastAsia="Arial Unicode MS" w:hAnsi="Arial Unicode MS" w:cs="Arial Unicode MS"/>
          <w:sz w:val="24"/>
        </w:rPr>
      </w:pPr>
      <w:r>
        <w:rPr>
          <w:rFonts w:ascii="Arial Unicode MS" w:eastAsia="Arial Unicode MS" w:hAnsi="Arial Unicode MS" w:cs="Arial Unicode MS"/>
          <w:sz w:val="24"/>
        </w:rPr>
        <w:t>1234 Innovation Drive</w:t>
      </w:r>
      <w:r w:rsidR="00B44F9D">
        <w:rPr>
          <w:rFonts w:ascii="Arial Unicode MS" w:eastAsia="Arial Unicode MS" w:hAnsi="Arial Unicode MS" w:cs="Arial Unicode MS"/>
          <w:sz w:val="24"/>
        </w:rPr>
        <w:t xml:space="preserve">, Boulder </w:t>
      </w:r>
      <w:r w:rsidR="009D4053">
        <w:rPr>
          <w:rFonts w:ascii="Arial Unicode MS" w:eastAsia="Arial Unicode MS" w:hAnsi="Arial Unicode MS" w:cs="Arial Unicode MS"/>
          <w:sz w:val="24"/>
        </w:rPr>
        <w:t>80303</w:t>
      </w:r>
      <w:r>
        <w:rPr>
          <w:rFonts w:ascii="Arial Unicode MS" w:eastAsia="Arial Unicode MS" w:hAnsi="Arial Unicode MS" w:cs="Arial Unicode MS"/>
          <w:sz w:val="24"/>
        </w:rPr>
        <w:tab/>
      </w:r>
    </w:p>
    <w:p w14:paraId="55A2B031" w14:textId="77777777" w:rsidR="009C7525" w:rsidRDefault="00D15206" w:rsidP="009C7525">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303-735-2130</w:t>
      </w:r>
    </w:p>
    <w:p w14:paraId="5D4E3E30" w14:textId="77777777" w:rsidR="00937061" w:rsidRDefault="00937061" w:rsidP="009C7525">
      <w:pPr>
        <w:spacing w:after="0" w:line="260" w:lineRule="exact"/>
        <w:rPr>
          <w:rFonts w:ascii="Arial Unicode MS" w:eastAsia="Arial Unicode MS" w:hAnsi="Arial Unicode MS" w:cs="Arial Unicode MS"/>
          <w:sz w:val="24"/>
        </w:rPr>
      </w:pPr>
    </w:p>
    <w:p w14:paraId="1DB490FB" w14:textId="77777777" w:rsidR="00ED7389" w:rsidRDefault="00937061" w:rsidP="009C7525">
      <w:pPr>
        <w:spacing w:after="0" w:line="260" w:lineRule="exact"/>
        <w:rPr>
          <w:rStyle w:val="Hyperlink"/>
          <w:rFonts w:ascii="Arial Unicode MS" w:eastAsia="Arial Unicode MS" w:hAnsi="Arial Unicode MS" w:cs="Arial Unicode MS"/>
          <w:sz w:val="24"/>
        </w:rPr>
      </w:pPr>
      <w:r w:rsidRPr="00937061">
        <w:rPr>
          <w:rFonts w:ascii="Arial Unicode MS" w:eastAsia="Arial Unicode MS" w:hAnsi="Arial Unicode MS" w:cs="Arial Unicode MS"/>
          <w:b/>
          <w:sz w:val="24"/>
        </w:rPr>
        <w:t>Email Address</w:t>
      </w:r>
      <w:r>
        <w:rPr>
          <w:rFonts w:ascii="Arial Unicode MS" w:eastAsia="Arial Unicode MS" w:hAnsi="Arial Unicode MS" w:cs="Arial Unicode MS"/>
          <w:sz w:val="24"/>
        </w:rPr>
        <w:tab/>
      </w:r>
      <w:hyperlink r:id="rId7" w:history="1">
        <w:r w:rsidR="00D15206">
          <w:rPr>
            <w:rStyle w:val="Hyperlink"/>
            <w:rFonts w:ascii="Arial Unicode MS" w:eastAsia="Arial Unicode MS" w:hAnsi="Arial Unicode MS" w:cs="Arial Unicode MS"/>
            <w:sz w:val="24"/>
          </w:rPr>
          <w:t>daniel.kubitschek@lasp.colorado.edu</w:t>
        </w:r>
      </w:hyperlink>
    </w:p>
    <w:p w14:paraId="332AA2FC" w14:textId="77777777" w:rsidR="009C7525" w:rsidRDefault="009C7525" w:rsidP="009C7525">
      <w:pPr>
        <w:spacing w:after="0" w:line="260" w:lineRule="exact"/>
        <w:rPr>
          <w:rFonts w:ascii="Arial Unicode MS" w:eastAsia="Arial Unicode MS" w:hAnsi="Arial Unicode MS" w:cs="Arial Unicode MS"/>
          <w:sz w:val="24"/>
        </w:rPr>
      </w:pPr>
    </w:p>
    <w:p w14:paraId="05BB6110" w14:textId="77777777" w:rsidR="00D15206" w:rsidRDefault="009D4053" w:rsidP="00D15206">
      <w:pPr>
        <w:spacing w:line="260" w:lineRule="exact"/>
        <w:rPr>
          <w:rFonts w:ascii="Arial Unicode MS" w:eastAsia="Arial Unicode MS" w:hAnsi="Arial Unicode MS" w:cs="Arial Unicode MS"/>
          <w:sz w:val="24"/>
        </w:rPr>
      </w:pPr>
      <w:r>
        <w:rPr>
          <w:rFonts w:ascii="Arial Unicode MS" w:eastAsia="Arial Unicode MS" w:hAnsi="Arial Unicode MS" w:cs="Arial Unicode MS"/>
          <w:b/>
          <w:sz w:val="24"/>
        </w:rPr>
        <w:t xml:space="preserve">Office Hours: </w:t>
      </w:r>
      <w:r w:rsidR="00D15206">
        <w:rPr>
          <w:rFonts w:ascii="Arial Unicode MS" w:eastAsia="Arial Unicode MS" w:hAnsi="Arial Unicode MS" w:cs="Arial Unicode MS"/>
          <w:sz w:val="24"/>
        </w:rPr>
        <w:tab/>
      </w:r>
      <w:r w:rsidR="00D15206" w:rsidRPr="00D15206">
        <w:rPr>
          <w:rFonts w:ascii="Arial Unicode MS" w:eastAsia="Arial Unicode MS" w:hAnsi="Arial Unicode MS" w:cs="Arial Unicode MS"/>
          <w:sz w:val="24"/>
        </w:rPr>
        <w:t xml:space="preserve">Fridays, </w:t>
      </w:r>
      <w:r w:rsidR="00D15206">
        <w:rPr>
          <w:rFonts w:ascii="Arial Unicode MS" w:eastAsia="Arial Unicode MS" w:hAnsi="Arial Unicode MS" w:cs="Arial Unicode MS"/>
          <w:sz w:val="24"/>
        </w:rPr>
        <w:t xml:space="preserve">by appointment </w:t>
      </w:r>
    </w:p>
    <w:p w14:paraId="610F1D2F" w14:textId="7B3D69A6" w:rsidR="009C7525" w:rsidRDefault="00D15206" w:rsidP="00CD426C">
      <w:pPr>
        <w:spacing w:line="260" w:lineRule="exact"/>
        <w:ind w:left="1440" w:firstLine="720"/>
        <w:rPr>
          <w:rFonts w:ascii="Arial Unicode MS" w:eastAsia="Arial Unicode MS" w:hAnsi="Arial Unicode MS" w:cs="Arial Unicode MS"/>
          <w:sz w:val="24"/>
        </w:rPr>
      </w:pPr>
      <w:r w:rsidRPr="00D15206">
        <w:rPr>
          <w:rFonts w:ascii="Arial Unicode MS" w:eastAsia="Arial Unicode MS" w:hAnsi="Arial Unicode MS" w:cs="Arial Unicode MS"/>
          <w:sz w:val="24"/>
        </w:rPr>
        <w:t>Zoom (</w:t>
      </w:r>
      <w:hyperlink r:id="rId8" w:history="1">
        <w:r w:rsidRPr="00D15206">
          <w:rPr>
            <w:rStyle w:val="Hyperlink"/>
            <w:rFonts w:ascii="Arial Unicode MS" w:eastAsia="Arial Unicode MS" w:hAnsi="Arial Unicode MS" w:cs="Arial Unicode MS"/>
            <w:sz w:val="24"/>
          </w:rPr>
          <w:t>https://cuboulder.zoom.us/j/</w:t>
        </w:r>
      </w:hyperlink>
      <w:hyperlink r:id="rId9" w:history="1">
        <w:r w:rsidRPr="00D15206">
          <w:rPr>
            <w:rStyle w:val="Hyperlink"/>
            <w:rFonts w:ascii="Arial Unicode MS" w:eastAsia="Arial Unicode MS" w:hAnsi="Arial Unicode MS" w:cs="Arial Unicode MS"/>
            <w:sz w:val="24"/>
          </w:rPr>
          <w:t>9268576553</w:t>
        </w:r>
      </w:hyperlink>
      <w:r w:rsidRPr="00D15206">
        <w:rPr>
          <w:rFonts w:ascii="Arial Unicode MS" w:eastAsia="Arial Unicode MS" w:hAnsi="Arial Unicode MS" w:cs="Arial Unicode MS"/>
          <w:sz w:val="24"/>
        </w:rPr>
        <w:t>)</w:t>
      </w:r>
    </w:p>
    <w:p w14:paraId="1BDF8C1D" w14:textId="77777777" w:rsidR="009C7525" w:rsidRDefault="009C7525" w:rsidP="009C7525">
      <w:pPr>
        <w:spacing w:after="0" w:line="260" w:lineRule="exact"/>
        <w:rPr>
          <w:rFonts w:ascii="Arial Unicode MS" w:eastAsia="Arial Unicode MS" w:hAnsi="Arial Unicode MS" w:cs="Arial Unicode MS"/>
          <w:sz w:val="24"/>
        </w:rPr>
      </w:pPr>
    </w:p>
    <w:p w14:paraId="6A0EF306" w14:textId="77777777" w:rsidR="009C7525" w:rsidRDefault="009C7525" w:rsidP="009C7525">
      <w:pPr>
        <w:spacing w:after="0" w:line="260" w:lineRule="exact"/>
        <w:rPr>
          <w:rFonts w:ascii="Arial Unicode MS" w:eastAsia="Arial Unicode MS" w:hAnsi="Arial Unicode MS" w:cs="Arial Unicode MS"/>
          <w:sz w:val="24"/>
        </w:rPr>
      </w:pPr>
      <w:r w:rsidRPr="00937061">
        <w:rPr>
          <w:rFonts w:ascii="Arial Unicode MS" w:eastAsia="Arial Unicode MS" w:hAnsi="Arial Unicode MS" w:cs="Arial Unicode MS"/>
          <w:b/>
          <w:sz w:val="24"/>
        </w:rPr>
        <w:t>Course Website</w:t>
      </w:r>
      <w:r>
        <w:rPr>
          <w:rFonts w:ascii="Arial Unicode MS" w:eastAsia="Arial Unicode MS" w:hAnsi="Arial Unicode MS" w:cs="Arial Unicode MS"/>
          <w:sz w:val="24"/>
        </w:rPr>
        <w:t xml:space="preserve"> </w:t>
      </w:r>
      <w:r>
        <w:rPr>
          <w:rFonts w:ascii="Arial Unicode MS" w:eastAsia="Arial Unicode MS" w:hAnsi="Arial Unicode MS" w:cs="Arial Unicode MS"/>
          <w:sz w:val="24"/>
        </w:rPr>
        <w:tab/>
        <w:t>D2L</w:t>
      </w:r>
    </w:p>
    <w:p w14:paraId="5A8E19C0" w14:textId="77777777" w:rsidR="00BE156C" w:rsidRDefault="00BE156C" w:rsidP="009C7525">
      <w:pPr>
        <w:spacing w:after="0" w:line="260" w:lineRule="exact"/>
        <w:rPr>
          <w:rFonts w:ascii="Arial Unicode MS" w:eastAsia="Arial Unicode MS" w:hAnsi="Arial Unicode MS" w:cs="Arial Unicode MS"/>
          <w:sz w:val="24"/>
        </w:rPr>
      </w:pPr>
    </w:p>
    <w:p w14:paraId="187EBC29" w14:textId="77777777" w:rsidR="00BE156C" w:rsidRPr="006C7E6D" w:rsidRDefault="006C7E6D" w:rsidP="0088616D">
      <w:pPr>
        <w:spacing w:after="0" w:line="260" w:lineRule="exact"/>
        <w:ind w:left="2160" w:hanging="2160"/>
        <w:rPr>
          <w:rFonts w:ascii="Arial Unicode MS" w:eastAsia="Arial Unicode MS" w:hAnsi="Arial Unicode MS" w:cs="Arial Unicode MS"/>
          <w:sz w:val="24"/>
        </w:rPr>
      </w:pPr>
      <w:r>
        <w:rPr>
          <w:rFonts w:ascii="Arial Unicode MS" w:eastAsia="Arial Unicode MS" w:hAnsi="Arial Unicode MS" w:cs="Arial Unicode MS"/>
          <w:b/>
          <w:sz w:val="24"/>
        </w:rPr>
        <w:t>Textbook</w:t>
      </w:r>
      <w:r w:rsidR="00BE156C">
        <w:rPr>
          <w:rFonts w:ascii="Arial Unicode MS" w:eastAsia="Arial Unicode MS" w:hAnsi="Arial Unicode MS" w:cs="Arial Unicode MS"/>
          <w:sz w:val="24"/>
        </w:rPr>
        <w:tab/>
      </w:r>
      <w:r w:rsidRPr="006C7E6D">
        <w:rPr>
          <w:rFonts w:ascii="Arial Unicode MS" w:eastAsia="Arial Unicode MS" w:hAnsi="Arial Unicode MS" w:cs="Arial Unicode MS"/>
          <w:i/>
          <w:sz w:val="24"/>
        </w:rPr>
        <w:t>Elements of Spacecraft Design</w:t>
      </w:r>
      <w:r>
        <w:rPr>
          <w:rFonts w:ascii="Arial Unicode MS" w:eastAsia="Arial Unicode MS" w:hAnsi="Arial Unicode MS" w:cs="Arial Unicode MS"/>
          <w:i/>
          <w:sz w:val="24"/>
        </w:rPr>
        <w:t xml:space="preserve"> </w:t>
      </w:r>
      <w:r w:rsidR="00D15206">
        <w:rPr>
          <w:rFonts w:ascii="Arial Unicode MS" w:eastAsia="Arial Unicode MS" w:hAnsi="Arial Unicode MS" w:cs="Arial Unicode MS"/>
          <w:sz w:val="24"/>
        </w:rPr>
        <w:t xml:space="preserve"> -- </w:t>
      </w:r>
      <w:r>
        <w:rPr>
          <w:rFonts w:ascii="Arial Unicode MS" w:eastAsia="Arial Unicode MS" w:hAnsi="Arial Unicode MS" w:cs="Arial Unicode MS"/>
          <w:sz w:val="24"/>
        </w:rPr>
        <w:t>Charles D. Brown</w:t>
      </w:r>
    </w:p>
    <w:p w14:paraId="51052977" w14:textId="77777777" w:rsidR="00BE156C" w:rsidRDefault="00BE156C" w:rsidP="00BE156C">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ab/>
      </w:r>
    </w:p>
    <w:p w14:paraId="4E149964" w14:textId="77777777" w:rsidR="00BE156C" w:rsidRDefault="00BE156C" w:rsidP="00BE156C">
      <w:pPr>
        <w:spacing w:after="0" w:line="260" w:lineRule="exact"/>
        <w:rPr>
          <w:rFonts w:ascii="Arial Unicode MS" w:eastAsia="Arial Unicode MS" w:hAnsi="Arial Unicode MS" w:cs="Arial Unicode MS"/>
          <w:sz w:val="24"/>
        </w:rPr>
      </w:pPr>
      <w:r w:rsidRPr="00937061">
        <w:rPr>
          <w:rFonts w:ascii="Arial Unicode MS" w:eastAsia="Arial Unicode MS" w:hAnsi="Arial Unicode MS" w:cs="Arial Unicode MS"/>
          <w:b/>
          <w:sz w:val="24"/>
        </w:rPr>
        <w:t>Lectures</w:t>
      </w:r>
      <w:r>
        <w:rPr>
          <w:rFonts w:ascii="Arial Unicode MS" w:eastAsia="Arial Unicode MS" w:hAnsi="Arial Unicode MS" w:cs="Arial Unicode MS"/>
          <w:sz w:val="24"/>
        </w:rPr>
        <w:tab/>
      </w:r>
      <w:r>
        <w:rPr>
          <w:rFonts w:ascii="Arial Unicode MS" w:eastAsia="Arial Unicode MS" w:hAnsi="Arial Unicode MS" w:cs="Arial Unicode MS"/>
          <w:sz w:val="24"/>
        </w:rPr>
        <w:tab/>
      </w:r>
      <w:r w:rsidR="00D15206">
        <w:rPr>
          <w:rFonts w:ascii="Arial Unicode MS" w:eastAsia="Arial Unicode MS" w:hAnsi="Arial Unicode MS" w:cs="Arial Unicode MS"/>
          <w:sz w:val="24"/>
        </w:rPr>
        <w:t>0930-1045</w:t>
      </w:r>
      <w:r w:rsidR="003C5392">
        <w:rPr>
          <w:rFonts w:ascii="Arial Unicode MS" w:eastAsia="Arial Unicode MS" w:hAnsi="Arial Unicode MS" w:cs="Arial Unicode MS"/>
          <w:sz w:val="24"/>
        </w:rPr>
        <w:t xml:space="preserve"> </w:t>
      </w:r>
      <w:proofErr w:type="gramStart"/>
      <w:r w:rsidR="003C5392">
        <w:rPr>
          <w:rFonts w:ascii="Arial Unicode MS" w:eastAsia="Arial Unicode MS" w:hAnsi="Arial Unicode MS" w:cs="Arial Unicode MS"/>
          <w:sz w:val="24"/>
        </w:rPr>
        <w:t>am</w:t>
      </w:r>
      <w:proofErr w:type="gramEnd"/>
      <w:r>
        <w:rPr>
          <w:rFonts w:ascii="Arial Unicode MS" w:eastAsia="Arial Unicode MS" w:hAnsi="Arial Unicode MS" w:cs="Arial Unicode MS"/>
          <w:sz w:val="24"/>
        </w:rPr>
        <w:t xml:space="preserve"> </w:t>
      </w:r>
      <w:r w:rsidR="00485166">
        <w:rPr>
          <w:rFonts w:ascii="Arial Unicode MS" w:eastAsia="Arial Unicode MS" w:hAnsi="Arial Unicode MS" w:cs="Arial Unicode MS"/>
          <w:sz w:val="24"/>
        </w:rPr>
        <w:t>Monday</w:t>
      </w:r>
      <w:r>
        <w:rPr>
          <w:rFonts w:ascii="Arial Unicode MS" w:eastAsia="Arial Unicode MS" w:hAnsi="Arial Unicode MS" w:cs="Arial Unicode MS"/>
          <w:sz w:val="24"/>
        </w:rPr>
        <w:t xml:space="preserve"> and </w:t>
      </w:r>
      <w:r w:rsidR="00485166">
        <w:rPr>
          <w:rFonts w:ascii="Arial Unicode MS" w:eastAsia="Arial Unicode MS" w:hAnsi="Arial Unicode MS" w:cs="Arial Unicode MS"/>
          <w:sz w:val="24"/>
        </w:rPr>
        <w:t>Wednesday</w:t>
      </w:r>
    </w:p>
    <w:p w14:paraId="074D5F08" w14:textId="77777777" w:rsidR="00BE156C" w:rsidRDefault="00D15206" w:rsidP="00BE156C">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Classroom ECCS 1B12</w:t>
      </w:r>
    </w:p>
    <w:p w14:paraId="3E43773F" w14:textId="77777777" w:rsidR="00BE156C" w:rsidRDefault="00BE156C" w:rsidP="00BE156C">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 xml:space="preserve">Recorded lectures:  </w:t>
      </w:r>
      <w:r w:rsidRPr="00BE156C">
        <w:rPr>
          <w:rFonts w:ascii="Arial Unicode MS" w:eastAsia="Arial Unicode MS" w:hAnsi="Arial Unicode MS" w:cs="Arial Unicode MS"/>
          <w:sz w:val="24"/>
        </w:rPr>
        <w:t>http://cuengineeringonline.colorado.edu/</w:t>
      </w:r>
    </w:p>
    <w:p w14:paraId="3D426E59" w14:textId="77777777" w:rsidR="009C7525" w:rsidRDefault="00BE156C" w:rsidP="00690AB3">
      <w:pPr>
        <w:spacing w:after="0" w:line="260" w:lineRule="exact"/>
        <w:ind w:left="2160"/>
        <w:rPr>
          <w:rFonts w:ascii="Arial Unicode MS" w:eastAsia="Arial Unicode MS" w:hAnsi="Arial Unicode MS" w:cs="Arial Unicode MS"/>
          <w:sz w:val="24"/>
        </w:rPr>
      </w:pPr>
      <w:r>
        <w:rPr>
          <w:rFonts w:ascii="Arial Unicode MS" w:eastAsia="Arial Unicode MS" w:hAnsi="Arial Unicode MS" w:cs="Arial Unicode MS"/>
          <w:sz w:val="24"/>
        </w:rPr>
        <w:t xml:space="preserve"> </w:t>
      </w:r>
    </w:p>
    <w:p w14:paraId="38902A98" w14:textId="77777777" w:rsidR="00BE156C" w:rsidRPr="00937061" w:rsidRDefault="00BE156C" w:rsidP="009C7525">
      <w:pPr>
        <w:spacing w:after="0" w:line="260" w:lineRule="exact"/>
        <w:rPr>
          <w:rFonts w:ascii="Arial Unicode MS" w:eastAsia="Arial Unicode MS" w:hAnsi="Arial Unicode MS" w:cs="Arial Unicode MS"/>
          <w:b/>
          <w:sz w:val="24"/>
        </w:rPr>
      </w:pPr>
      <w:r w:rsidRPr="00937061">
        <w:rPr>
          <w:rFonts w:ascii="Arial Unicode MS" w:eastAsia="Arial Unicode MS" w:hAnsi="Arial Unicode MS" w:cs="Arial Unicode MS"/>
          <w:b/>
          <w:sz w:val="24"/>
        </w:rPr>
        <w:t>Course Description</w:t>
      </w:r>
      <w:r w:rsidRPr="00937061">
        <w:rPr>
          <w:rFonts w:ascii="Arial Unicode MS" w:eastAsia="Arial Unicode MS" w:hAnsi="Arial Unicode MS" w:cs="Arial Unicode MS"/>
          <w:b/>
          <w:sz w:val="24"/>
        </w:rPr>
        <w:tab/>
      </w:r>
    </w:p>
    <w:p w14:paraId="0DBED008" w14:textId="77777777" w:rsidR="00937061" w:rsidRDefault="00937061" w:rsidP="009C7525">
      <w:pPr>
        <w:spacing w:after="0" w:line="260" w:lineRule="exact"/>
        <w:rPr>
          <w:rFonts w:ascii="Arial Unicode MS" w:eastAsia="Arial Unicode MS" w:hAnsi="Arial Unicode MS" w:cs="Arial Unicode MS"/>
          <w:sz w:val="24"/>
        </w:rPr>
      </w:pPr>
    </w:p>
    <w:p w14:paraId="6C3F68F8" w14:textId="77777777" w:rsidR="00D15206" w:rsidRPr="00D15206" w:rsidRDefault="00D15206" w:rsidP="00D15206">
      <w:pPr>
        <w:numPr>
          <w:ilvl w:val="0"/>
          <w:numId w:val="2"/>
        </w:numPr>
        <w:spacing w:after="0" w:line="260" w:lineRule="exact"/>
        <w:rPr>
          <w:rFonts w:ascii="Arial Unicode MS" w:eastAsia="Arial Unicode MS" w:hAnsi="Arial Unicode MS" w:cs="Arial Unicode MS"/>
          <w:sz w:val="24"/>
        </w:rPr>
      </w:pPr>
      <w:r w:rsidRPr="00D15206">
        <w:rPr>
          <w:rFonts w:ascii="Arial Unicode MS" w:eastAsia="Arial Unicode MS" w:hAnsi="Arial Unicode MS" w:cs="Arial Unicode MS"/>
          <w:sz w:val="24"/>
        </w:rPr>
        <w:t>This course will study the fundamental concepts of Spacecraft Design with emphasis on the important aspects of systems and subsystems engineering</w:t>
      </w:r>
    </w:p>
    <w:p w14:paraId="57AAD66C" w14:textId="77777777" w:rsidR="00D15206" w:rsidRPr="00D15206" w:rsidRDefault="00D15206" w:rsidP="00D15206">
      <w:pPr>
        <w:numPr>
          <w:ilvl w:val="0"/>
          <w:numId w:val="2"/>
        </w:numPr>
        <w:spacing w:after="0" w:line="260" w:lineRule="exact"/>
        <w:rPr>
          <w:rFonts w:ascii="Arial Unicode MS" w:eastAsia="Arial Unicode MS" w:hAnsi="Arial Unicode MS" w:cs="Arial Unicode MS"/>
          <w:sz w:val="24"/>
        </w:rPr>
      </w:pPr>
      <w:r w:rsidRPr="00D15206">
        <w:rPr>
          <w:rFonts w:ascii="Arial Unicode MS" w:eastAsia="Arial Unicode MS" w:hAnsi="Arial Unicode MS" w:cs="Arial Unicode MS"/>
          <w:sz w:val="24"/>
        </w:rPr>
        <w:t>A preliminary design for two real missions (</w:t>
      </w:r>
      <w:proofErr w:type="spellStart"/>
      <w:r w:rsidRPr="00D15206">
        <w:rPr>
          <w:rFonts w:ascii="Arial Unicode MS" w:eastAsia="Arial Unicode MS" w:hAnsi="Arial Unicode MS" w:cs="Arial Unicode MS"/>
          <w:sz w:val="24"/>
        </w:rPr>
        <w:t>SolarCube</w:t>
      </w:r>
      <w:proofErr w:type="spellEnd"/>
      <w:r w:rsidRPr="00D15206">
        <w:rPr>
          <w:rFonts w:ascii="Arial Unicode MS" w:eastAsia="Arial Unicode MS" w:hAnsi="Arial Unicode MS" w:cs="Arial Unicode MS"/>
          <w:sz w:val="24"/>
        </w:rPr>
        <w:t xml:space="preserve"> &amp; </w:t>
      </w:r>
      <w:proofErr w:type="spellStart"/>
      <w:r w:rsidRPr="00D15206">
        <w:rPr>
          <w:rFonts w:ascii="Arial Unicode MS" w:eastAsia="Arial Unicode MS" w:hAnsi="Arial Unicode MS" w:cs="Arial Unicode MS"/>
          <w:sz w:val="24"/>
        </w:rPr>
        <w:t>ClipSat</w:t>
      </w:r>
      <w:proofErr w:type="spellEnd"/>
      <w:r w:rsidRPr="00D15206">
        <w:rPr>
          <w:rFonts w:ascii="Arial Unicode MS" w:eastAsia="Arial Unicode MS" w:hAnsi="Arial Unicode MS" w:cs="Arial Unicode MS"/>
          <w:sz w:val="24"/>
        </w:rPr>
        <w:t xml:space="preserve">) will be developed and presented at a Preliminary Design Review (PDR) at the end of the semester  </w:t>
      </w:r>
    </w:p>
    <w:p w14:paraId="4FF0CF77" w14:textId="77777777" w:rsidR="00D15206" w:rsidRPr="00D15206" w:rsidRDefault="00D15206" w:rsidP="00D15206">
      <w:pPr>
        <w:numPr>
          <w:ilvl w:val="0"/>
          <w:numId w:val="2"/>
        </w:numPr>
        <w:spacing w:after="0" w:line="260" w:lineRule="exact"/>
        <w:rPr>
          <w:rFonts w:ascii="Arial Unicode MS" w:eastAsia="Arial Unicode MS" w:hAnsi="Arial Unicode MS" w:cs="Arial Unicode MS"/>
          <w:sz w:val="24"/>
        </w:rPr>
      </w:pPr>
      <w:r w:rsidRPr="00D15206">
        <w:rPr>
          <w:rFonts w:ascii="Arial Unicode MS" w:eastAsia="Arial Unicode MS" w:hAnsi="Arial Unicode MS" w:cs="Arial Unicode MS"/>
          <w:sz w:val="24"/>
        </w:rPr>
        <w:t>Design teams (3 teams per project) will compete for the winning design to be selected</w:t>
      </w:r>
      <w:r>
        <w:rPr>
          <w:rFonts w:ascii="Arial Unicode MS" w:eastAsia="Arial Unicode MS" w:hAnsi="Arial Unicode MS" w:cs="Arial Unicode MS"/>
          <w:sz w:val="24"/>
        </w:rPr>
        <w:t>,</w:t>
      </w:r>
      <w:r w:rsidRPr="00D15206">
        <w:rPr>
          <w:rFonts w:ascii="Arial Unicode MS" w:eastAsia="Arial Unicode MS" w:hAnsi="Arial Unicode MS" w:cs="Arial Unicode MS"/>
          <w:sz w:val="24"/>
        </w:rPr>
        <w:t xml:space="preserve"> following the PDR, by the instructor and the customer teams (High Altitude Observatory &amp; Blue Sun Enterprises, Inc.)</w:t>
      </w:r>
    </w:p>
    <w:p w14:paraId="6453E716" w14:textId="77777777" w:rsidR="00937061" w:rsidRDefault="00937061" w:rsidP="009C7525">
      <w:pPr>
        <w:spacing w:after="0" w:line="260" w:lineRule="exact"/>
        <w:rPr>
          <w:rFonts w:ascii="Arial Unicode MS" w:eastAsia="Arial Unicode MS" w:hAnsi="Arial Unicode MS" w:cs="Arial Unicode MS"/>
          <w:sz w:val="24"/>
        </w:rPr>
      </w:pPr>
    </w:p>
    <w:p w14:paraId="01D5358D" w14:textId="0607B330" w:rsidR="00B44F9D" w:rsidRDefault="00D15206" w:rsidP="009C7525">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Distances</w:t>
      </w:r>
      <w:r w:rsidR="00B44F9D">
        <w:rPr>
          <w:rFonts w:ascii="Arial Unicode MS" w:eastAsia="Arial Unicode MS" w:hAnsi="Arial Unicode MS" w:cs="Arial Unicode MS"/>
          <w:sz w:val="24"/>
        </w:rPr>
        <w:t xml:space="preserve"> student taking the course for CU academic credit </w:t>
      </w:r>
      <w:r>
        <w:rPr>
          <w:rFonts w:ascii="Arial Unicode MS" w:eastAsia="Arial Unicode MS" w:hAnsi="Arial Unicode MS" w:cs="Arial Unicode MS"/>
          <w:sz w:val="24"/>
        </w:rPr>
        <w:t>will participate as distributed team members, requiring each team to accommodate and coordinate with their dista</w:t>
      </w:r>
      <w:r w:rsidR="00CD426C">
        <w:rPr>
          <w:rFonts w:ascii="Arial Unicode MS" w:eastAsia="Arial Unicode MS" w:hAnsi="Arial Unicode MS" w:cs="Arial Unicode MS"/>
          <w:sz w:val="24"/>
        </w:rPr>
        <w:t>nce team member(s) as necessary</w:t>
      </w:r>
      <w:r w:rsidR="00B44F9D">
        <w:rPr>
          <w:rFonts w:ascii="Arial Unicode MS" w:eastAsia="Arial Unicode MS" w:hAnsi="Arial Unicode MS" w:cs="Arial Unicode MS"/>
          <w:sz w:val="24"/>
        </w:rPr>
        <w:t>.</w:t>
      </w:r>
    </w:p>
    <w:p w14:paraId="6B740DAE" w14:textId="77777777" w:rsidR="006C7E6D" w:rsidRDefault="006C7E6D" w:rsidP="00937061">
      <w:pPr>
        <w:pStyle w:val="Header"/>
        <w:tabs>
          <w:tab w:val="clear" w:pos="4320"/>
          <w:tab w:val="right" w:pos="4500"/>
        </w:tabs>
        <w:outlineLvl w:val="0"/>
        <w:rPr>
          <w:rFonts w:ascii="Arial Unicode MS" w:eastAsia="Arial Unicode MS" w:hAnsi="Arial Unicode MS" w:cs="Arial Unicode MS"/>
          <w:b/>
          <w:sz w:val="24"/>
          <w:szCs w:val="22"/>
        </w:rPr>
      </w:pPr>
    </w:p>
    <w:p w14:paraId="5E3DB38A" w14:textId="77777777" w:rsidR="00937061" w:rsidRDefault="00937061" w:rsidP="00937061">
      <w:pPr>
        <w:pStyle w:val="Header"/>
        <w:tabs>
          <w:tab w:val="clear" w:pos="4320"/>
          <w:tab w:val="right" w:pos="4500"/>
        </w:tabs>
        <w:outlineLvl w:val="0"/>
        <w:rPr>
          <w:rFonts w:ascii="Arial Unicode MS" w:eastAsia="Arial Unicode MS" w:hAnsi="Arial Unicode MS" w:cs="Arial Unicode MS"/>
          <w:b/>
          <w:sz w:val="24"/>
          <w:szCs w:val="22"/>
        </w:rPr>
      </w:pPr>
      <w:r>
        <w:rPr>
          <w:rFonts w:ascii="Arial Unicode MS" w:eastAsia="Arial Unicode MS" w:hAnsi="Arial Unicode MS" w:cs="Arial Unicode MS"/>
          <w:b/>
          <w:sz w:val="24"/>
          <w:szCs w:val="22"/>
        </w:rPr>
        <w:t xml:space="preserve">Curriculum </w:t>
      </w:r>
    </w:p>
    <w:p w14:paraId="001D9220" w14:textId="77777777" w:rsidR="003C5392" w:rsidRPr="00937061" w:rsidRDefault="003C5392" w:rsidP="003C5392">
      <w:pPr>
        <w:pStyle w:val="Header"/>
        <w:tabs>
          <w:tab w:val="clear" w:pos="4320"/>
          <w:tab w:val="right" w:pos="4500"/>
        </w:tabs>
        <w:spacing w:line="240" w:lineRule="exact"/>
        <w:rPr>
          <w:rFonts w:ascii="Arial Unicode MS" w:eastAsia="Arial Unicode MS" w:hAnsi="Arial Unicode MS" w:cs="Arial Unicode MS"/>
          <w:b/>
          <w:sz w:val="24"/>
          <w:szCs w:val="22"/>
        </w:rPr>
      </w:pPr>
    </w:p>
    <w:p w14:paraId="097B72B3" w14:textId="5BC48C6F" w:rsidR="003C5392" w:rsidRDefault="00937061" w:rsidP="003C5392">
      <w:pPr>
        <w:spacing w:line="240" w:lineRule="exact"/>
        <w:rPr>
          <w:rFonts w:ascii="Arial Unicode MS" w:eastAsia="Arial Unicode MS" w:hAnsi="Arial Unicode MS" w:cs="Arial Unicode MS"/>
          <w:sz w:val="24"/>
        </w:rPr>
      </w:pPr>
      <w:r w:rsidRPr="00937061">
        <w:rPr>
          <w:rFonts w:ascii="Arial Unicode MS" w:eastAsia="Arial Unicode MS" w:hAnsi="Arial Unicode MS" w:cs="Arial Unicode MS"/>
          <w:sz w:val="24"/>
        </w:rPr>
        <w:t xml:space="preserve">This is a lecture and discussion course centered on </w:t>
      </w:r>
      <w:r w:rsidR="00CD426C">
        <w:rPr>
          <w:rFonts w:ascii="Arial Unicode MS" w:eastAsia="Arial Unicode MS" w:hAnsi="Arial Unicode MS" w:cs="Arial Unicode MS"/>
          <w:sz w:val="24"/>
        </w:rPr>
        <w:t xml:space="preserve">developing and presenting the spacecraft preliminary design for a spaceflight </w:t>
      </w:r>
      <w:r w:rsidRPr="00937061">
        <w:rPr>
          <w:rFonts w:ascii="Arial Unicode MS" w:eastAsia="Arial Unicode MS" w:hAnsi="Arial Unicode MS" w:cs="Arial Unicode MS"/>
          <w:sz w:val="24"/>
        </w:rPr>
        <w:t>mission. Individual lectures</w:t>
      </w:r>
      <w:r w:rsidR="00D15206">
        <w:rPr>
          <w:rFonts w:ascii="Arial Unicode MS" w:eastAsia="Arial Unicode MS" w:hAnsi="Arial Unicode MS" w:cs="Arial Unicode MS"/>
          <w:sz w:val="24"/>
        </w:rPr>
        <w:t xml:space="preserve"> cover the spacecraft systems</w:t>
      </w:r>
      <w:r w:rsidR="00CD426C">
        <w:rPr>
          <w:rFonts w:ascii="Arial Unicode MS" w:eastAsia="Arial Unicode MS" w:hAnsi="Arial Unicode MS" w:cs="Arial Unicode MS"/>
          <w:sz w:val="24"/>
        </w:rPr>
        <w:t xml:space="preserve"> and subsystems</w:t>
      </w:r>
      <w:r w:rsidR="00D15206">
        <w:rPr>
          <w:rFonts w:ascii="Arial Unicode MS" w:eastAsia="Arial Unicode MS" w:hAnsi="Arial Unicode MS" w:cs="Arial Unicode MS"/>
          <w:sz w:val="24"/>
        </w:rPr>
        <w:t xml:space="preserve">. </w:t>
      </w:r>
      <w:r w:rsidRPr="00937061">
        <w:rPr>
          <w:rFonts w:ascii="Arial Unicode MS" w:eastAsia="Arial Unicode MS" w:hAnsi="Arial Unicode MS" w:cs="Arial Unicode MS"/>
          <w:sz w:val="24"/>
        </w:rPr>
        <w:t xml:space="preserve">The course assumes </w:t>
      </w:r>
      <w:r w:rsidR="003C5392">
        <w:rPr>
          <w:rFonts w:ascii="Arial Unicode MS" w:eastAsia="Arial Unicode MS" w:hAnsi="Arial Unicode MS" w:cs="Arial Unicode MS"/>
          <w:sz w:val="24"/>
        </w:rPr>
        <w:t xml:space="preserve">the student has </w:t>
      </w:r>
      <w:r w:rsidRPr="00937061">
        <w:rPr>
          <w:rFonts w:ascii="Arial Unicode MS" w:eastAsia="Arial Unicode MS" w:hAnsi="Arial Unicode MS" w:cs="Arial Unicode MS"/>
          <w:sz w:val="24"/>
        </w:rPr>
        <w:t xml:space="preserve">no previous experience in spacecraft design. </w:t>
      </w:r>
    </w:p>
    <w:p w14:paraId="5FEC02C9" w14:textId="77777777" w:rsidR="00D15206" w:rsidRDefault="00D15206" w:rsidP="003C5392">
      <w:pPr>
        <w:tabs>
          <w:tab w:val="right" w:pos="4500"/>
          <w:tab w:val="right" w:pos="8640"/>
        </w:tabs>
        <w:spacing w:after="0" w:line="240" w:lineRule="auto"/>
        <w:outlineLvl w:val="0"/>
        <w:rPr>
          <w:rFonts w:ascii="Arial Unicode MS" w:eastAsia="Arial Unicode MS" w:hAnsi="Arial Unicode MS" w:cs="Arial Unicode MS"/>
          <w:b/>
          <w:sz w:val="24"/>
        </w:rPr>
      </w:pPr>
    </w:p>
    <w:p w14:paraId="7C33C55A" w14:textId="77777777" w:rsidR="003C5392" w:rsidRPr="003C5392" w:rsidRDefault="003C5392" w:rsidP="003C5392">
      <w:pPr>
        <w:tabs>
          <w:tab w:val="right" w:pos="4500"/>
          <w:tab w:val="right" w:pos="8640"/>
        </w:tabs>
        <w:spacing w:after="0" w:line="240" w:lineRule="auto"/>
        <w:outlineLvl w:val="0"/>
        <w:rPr>
          <w:rFonts w:ascii="Arial Unicode MS" w:eastAsia="Arial Unicode MS" w:hAnsi="Arial Unicode MS" w:cs="Arial Unicode MS"/>
          <w:b/>
          <w:sz w:val="24"/>
        </w:rPr>
      </w:pPr>
      <w:r>
        <w:rPr>
          <w:rFonts w:ascii="Arial Unicode MS" w:eastAsia="Arial Unicode MS" w:hAnsi="Arial Unicode MS" w:cs="Arial Unicode MS"/>
          <w:b/>
          <w:sz w:val="24"/>
        </w:rPr>
        <w:t>Course Objectives</w:t>
      </w:r>
    </w:p>
    <w:p w14:paraId="692717A3" w14:textId="77777777" w:rsidR="00D15206" w:rsidRDefault="00D15206" w:rsidP="00D15206">
      <w:pPr>
        <w:pStyle w:val="ListParagraph"/>
        <w:spacing w:after="0" w:line="240" w:lineRule="exact"/>
        <w:rPr>
          <w:rFonts w:ascii="Arial Unicode MS" w:eastAsia="Arial Unicode MS" w:hAnsi="Arial Unicode MS" w:cs="Arial Unicode MS"/>
          <w:sz w:val="24"/>
        </w:rPr>
      </w:pPr>
    </w:p>
    <w:p w14:paraId="1BC2B17E" w14:textId="77777777" w:rsidR="003C5392" w:rsidRPr="003C5392" w:rsidRDefault="00D15206" w:rsidP="003C5392">
      <w:pPr>
        <w:pStyle w:val="ListParagraph"/>
        <w:numPr>
          <w:ilvl w:val="0"/>
          <w:numId w:val="1"/>
        </w:numPr>
        <w:spacing w:after="0" w:line="240" w:lineRule="exact"/>
        <w:rPr>
          <w:rFonts w:ascii="Arial Unicode MS" w:eastAsia="Arial Unicode MS" w:hAnsi="Arial Unicode MS" w:cs="Arial Unicode MS"/>
          <w:sz w:val="24"/>
        </w:rPr>
      </w:pPr>
      <w:r>
        <w:rPr>
          <w:rFonts w:ascii="Arial Unicode MS" w:eastAsia="Arial Unicode MS" w:hAnsi="Arial Unicode MS" w:cs="Arial Unicode MS"/>
          <w:sz w:val="24"/>
        </w:rPr>
        <w:t>To convey the important aspects of systems and subsystems engineering</w:t>
      </w:r>
      <w:r w:rsidR="003C5392" w:rsidRPr="003C5392">
        <w:rPr>
          <w:rFonts w:ascii="Arial Unicode MS" w:eastAsia="Arial Unicode MS" w:hAnsi="Arial Unicode MS" w:cs="Arial Unicode MS"/>
          <w:sz w:val="24"/>
        </w:rPr>
        <w:t xml:space="preserve"> </w:t>
      </w:r>
    </w:p>
    <w:p w14:paraId="171FEA1F" w14:textId="77777777" w:rsidR="003C5392" w:rsidRDefault="003C5392" w:rsidP="003C5392">
      <w:pPr>
        <w:pStyle w:val="ListParagraph"/>
        <w:numPr>
          <w:ilvl w:val="0"/>
          <w:numId w:val="1"/>
        </w:numPr>
        <w:spacing w:after="0" w:line="240" w:lineRule="exact"/>
        <w:rPr>
          <w:rFonts w:ascii="Arial Unicode MS" w:eastAsia="Arial Unicode MS" w:hAnsi="Arial Unicode MS" w:cs="Arial Unicode MS"/>
          <w:sz w:val="24"/>
        </w:rPr>
      </w:pPr>
      <w:r w:rsidRPr="003C5392">
        <w:rPr>
          <w:rFonts w:ascii="Arial Unicode MS" w:eastAsia="Arial Unicode MS" w:hAnsi="Arial Unicode MS" w:cs="Arial Unicode MS"/>
          <w:sz w:val="24"/>
        </w:rPr>
        <w:t>To simulate a realistic spacecraft design process</w:t>
      </w:r>
    </w:p>
    <w:p w14:paraId="3E655558" w14:textId="77777777" w:rsidR="00D15206" w:rsidRPr="003C5392" w:rsidRDefault="00D15206" w:rsidP="00D15206">
      <w:pPr>
        <w:pStyle w:val="ListParagraph"/>
        <w:numPr>
          <w:ilvl w:val="0"/>
          <w:numId w:val="1"/>
        </w:numPr>
        <w:spacing w:after="0" w:line="240" w:lineRule="exact"/>
        <w:rPr>
          <w:rFonts w:ascii="Arial Unicode MS" w:eastAsia="Arial Unicode MS" w:hAnsi="Arial Unicode MS" w:cs="Arial Unicode MS"/>
          <w:sz w:val="24"/>
        </w:rPr>
      </w:pPr>
      <w:r w:rsidRPr="003C5392">
        <w:rPr>
          <w:rFonts w:ascii="Arial Unicode MS" w:eastAsia="Arial Unicode MS" w:hAnsi="Arial Unicode MS" w:cs="Arial Unicode MS"/>
          <w:sz w:val="24"/>
        </w:rPr>
        <w:t xml:space="preserve">To </w:t>
      </w:r>
      <w:r>
        <w:rPr>
          <w:rFonts w:ascii="Arial Unicode MS" w:eastAsia="Arial Unicode MS" w:hAnsi="Arial Unicode MS" w:cs="Arial Unicode MS"/>
          <w:sz w:val="24"/>
        </w:rPr>
        <w:t>develop the preliminary</w:t>
      </w:r>
      <w:r w:rsidRPr="003C5392">
        <w:rPr>
          <w:rFonts w:ascii="Arial Unicode MS" w:eastAsia="Arial Unicode MS" w:hAnsi="Arial Unicode MS" w:cs="Arial Unicode MS"/>
          <w:sz w:val="24"/>
        </w:rPr>
        <w:t xml:space="preserve"> design </w:t>
      </w:r>
      <w:r>
        <w:rPr>
          <w:rFonts w:ascii="Arial Unicode MS" w:eastAsia="Arial Unicode MS" w:hAnsi="Arial Unicode MS" w:cs="Arial Unicode MS"/>
          <w:sz w:val="24"/>
        </w:rPr>
        <w:t>for a small spacecraft</w:t>
      </w:r>
    </w:p>
    <w:p w14:paraId="5087DFA5" w14:textId="77777777" w:rsidR="00D15206" w:rsidRPr="00D15206" w:rsidRDefault="00D15206" w:rsidP="00D15206">
      <w:pPr>
        <w:spacing w:after="0" w:line="240" w:lineRule="exact"/>
        <w:rPr>
          <w:rFonts w:ascii="Arial Unicode MS" w:eastAsia="Arial Unicode MS" w:hAnsi="Arial Unicode MS" w:cs="Arial Unicode MS"/>
          <w:sz w:val="24"/>
        </w:rPr>
      </w:pPr>
    </w:p>
    <w:p w14:paraId="079B8C25" w14:textId="77777777" w:rsidR="00D15206" w:rsidRPr="003C5392" w:rsidRDefault="00D15206" w:rsidP="00D15206">
      <w:pPr>
        <w:pStyle w:val="ListParagraph"/>
        <w:spacing w:after="0" w:line="240" w:lineRule="exact"/>
        <w:rPr>
          <w:rFonts w:ascii="Arial Unicode MS" w:eastAsia="Arial Unicode MS" w:hAnsi="Arial Unicode MS" w:cs="Arial Unicode MS"/>
          <w:sz w:val="24"/>
        </w:rPr>
      </w:pPr>
    </w:p>
    <w:p w14:paraId="755C1AB0" w14:textId="77777777" w:rsidR="005E5589" w:rsidRDefault="005E5589" w:rsidP="005E5589">
      <w:pPr>
        <w:tabs>
          <w:tab w:val="right" w:pos="4500"/>
          <w:tab w:val="right" w:pos="8640"/>
        </w:tabs>
        <w:spacing w:after="0" w:line="240" w:lineRule="auto"/>
        <w:outlineLvl w:val="0"/>
        <w:rPr>
          <w:rFonts w:ascii="Arial Unicode MS" w:eastAsia="Arial Unicode MS" w:hAnsi="Arial Unicode MS" w:cs="Arial Unicode MS"/>
          <w:b/>
          <w:sz w:val="24"/>
        </w:rPr>
      </w:pPr>
      <w:r>
        <w:rPr>
          <w:rFonts w:ascii="Arial Unicode MS" w:eastAsia="Arial Unicode MS" w:hAnsi="Arial Unicode MS" w:cs="Arial Unicode MS"/>
          <w:b/>
          <w:sz w:val="24"/>
        </w:rPr>
        <w:t>Content</w:t>
      </w:r>
    </w:p>
    <w:p w14:paraId="6978DB6E" w14:textId="77777777" w:rsidR="000639EE" w:rsidRDefault="000639EE" w:rsidP="005E5589">
      <w:pPr>
        <w:tabs>
          <w:tab w:val="right" w:pos="4500"/>
          <w:tab w:val="right" w:pos="8640"/>
        </w:tabs>
        <w:spacing w:after="0" w:line="240" w:lineRule="auto"/>
        <w:outlineLvl w:val="0"/>
        <w:rPr>
          <w:rFonts w:ascii="Arial Unicode MS" w:eastAsia="Arial Unicode MS" w:hAnsi="Arial Unicode MS" w:cs="Arial Unicode MS"/>
          <w:b/>
          <w:sz w:val="24"/>
        </w:rPr>
      </w:pPr>
    </w:p>
    <w:p w14:paraId="5C86F0C9" w14:textId="77777777" w:rsidR="00690AB3"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MISSION DESIGN</w:t>
      </w:r>
    </w:p>
    <w:p w14:paraId="3FD04974" w14:textId="77777777" w:rsidR="006177F8" w:rsidRPr="00B44F9D" w:rsidRDefault="005E5589" w:rsidP="00CD426C">
      <w:pPr>
        <w:spacing w:after="0" w:line="240" w:lineRule="auto"/>
        <w:ind w:left="720"/>
        <w:rPr>
          <w:rFonts w:ascii="Arial Unicode MS" w:eastAsia="Arial Unicode MS" w:hAnsi="Arial Unicode MS" w:cs="Arial Unicode MS"/>
          <w:sz w:val="24"/>
        </w:rPr>
      </w:pPr>
      <w:r w:rsidRPr="00B44F9D">
        <w:rPr>
          <w:rFonts w:ascii="Arial Unicode MS" w:eastAsia="Arial Unicode MS" w:hAnsi="Arial Unicode MS" w:cs="Arial Unicode MS"/>
          <w:sz w:val="24"/>
        </w:rPr>
        <w:t>SYSTEMS ENGINEERING</w:t>
      </w:r>
    </w:p>
    <w:p w14:paraId="349EB957" w14:textId="77777777" w:rsidR="006177F8" w:rsidRPr="00B44F9D"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CONCEPTUAL DESIGN REVIEW</w:t>
      </w:r>
    </w:p>
    <w:p w14:paraId="4838FC0C" w14:textId="77777777" w:rsidR="006177F8"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COMMAND &amp; DATA HANDLING SUBSYSTEMS</w:t>
      </w:r>
    </w:p>
    <w:p w14:paraId="4D2A301A" w14:textId="77777777" w:rsidR="00D15206" w:rsidRPr="00B44F9D"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POWER &amp; ELECTRICAL SUBSYSTEMS</w:t>
      </w:r>
    </w:p>
    <w:p w14:paraId="668423D1" w14:textId="77777777" w:rsidR="006177F8" w:rsidRPr="00B44F9D"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THERMAL SUBSYSTEMS</w:t>
      </w:r>
    </w:p>
    <w:p w14:paraId="765F08FA" w14:textId="77777777" w:rsidR="006177F8" w:rsidRPr="00B44F9D"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TELECOMMUNICATION SUBSYSTEMS</w:t>
      </w:r>
    </w:p>
    <w:p w14:paraId="36E848EB" w14:textId="77777777" w:rsidR="006177F8" w:rsidRPr="00B44F9D"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FLIGHT &amp; SIMULATION SOFTWARE SUBSYSTEMS</w:t>
      </w:r>
    </w:p>
    <w:p w14:paraId="08424102" w14:textId="77777777" w:rsidR="005E5589"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ATTITUDE DETERIMATION &amp; CONTROL SUBSYSTEMS</w:t>
      </w:r>
    </w:p>
    <w:p w14:paraId="70C490D6" w14:textId="77777777" w:rsidR="00D15206"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PROPULSION SUBSYSTEMS</w:t>
      </w:r>
    </w:p>
    <w:p w14:paraId="3FF55AE7" w14:textId="77777777" w:rsidR="00D15206" w:rsidRDefault="00D15206"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STRUCTURES &amp; MECHANISMS SUBSYSTEMS</w:t>
      </w:r>
    </w:p>
    <w:p w14:paraId="42AD1ED1" w14:textId="77777777" w:rsidR="000639EE" w:rsidRDefault="000639EE"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FAULT PROTECTION</w:t>
      </w:r>
    </w:p>
    <w:p w14:paraId="06841C09" w14:textId="77777777" w:rsidR="000639EE" w:rsidRDefault="000639EE"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ASSEMBLY, INTEGRATION &amp; TEST</w:t>
      </w:r>
    </w:p>
    <w:p w14:paraId="15342C29" w14:textId="77777777" w:rsidR="000639EE" w:rsidRDefault="000639EE" w:rsidP="00CD426C">
      <w:pPr>
        <w:spacing w:after="0" w:line="240" w:lineRule="auto"/>
        <w:ind w:left="720"/>
        <w:rPr>
          <w:rFonts w:ascii="Arial Unicode MS" w:eastAsia="Arial Unicode MS" w:hAnsi="Arial Unicode MS" w:cs="Arial Unicode MS"/>
          <w:sz w:val="24"/>
        </w:rPr>
      </w:pPr>
      <w:r>
        <w:rPr>
          <w:rFonts w:ascii="Arial Unicode MS" w:eastAsia="Arial Unicode MS" w:hAnsi="Arial Unicode MS" w:cs="Arial Unicode MS"/>
          <w:sz w:val="24"/>
        </w:rPr>
        <w:t>OPERATIONS</w:t>
      </w:r>
    </w:p>
    <w:p w14:paraId="0D8EDECA" w14:textId="77777777" w:rsidR="00D15206" w:rsidRPr="00B44F9D" w:rsidRDefault="00D15206" w:rsidP="00690AB3">
      <w:pPr>
        <w:spacing w:after="0" w:line="240" w:lineRule="auto"/>
        <w:rPr>
          <w:rFonts w:ascii="Arial Unicode MS" w:eastAsia="Arial Unicode MS" w:hAnsi="Arial Unicode MS" w:cs="Arial Unicode MS"/>
          <w:sz w:val="24"/>
        </w:rPr>
      </w:pPr>
    </w:p>
    <w:p w14:paraId="3D05A035" w14:textId="77777777" w:rsidR="00937061" w:rsidRDefault="000639EE" w:rsidP="00540228">
      <w:pPr>
        <w:tabs>
          <w:tab w:val="right" w:pos="4500"/>
          <w:tab w:val="right" w:pos="8640"/>
        </w:tabs>
        <w:spacing w:after="0" w:line="240" w:lineRule="auto"/>
        <w:outlineLvl w:val="0"/>
        <w:rPr>
          <w:rFonts w:ascii="Arial Unicode MS" w:eastAsia="Arial Unicode MS" w:hAnsi="Arial Unicode MS" w:cs="Arial Unicode MS"/>
          <w:b/>
          <w:sz w:val="24"/>
        </w:rPr>
      </w:pPr>
      <w:r>
        <w:rPr>
          <w:rFonts w:ascii="Arial Unicode MS" w:eastAsia="Arial Unicode MS" w:hAnsi="Arial Unicode MS" w:cs="Arial Unicode MS"/>
          <w:b/>
          <w:sz w:val="24"/>
        </w:rPr>
        <w:t>Grading</w:t>
      </w:r>
    </w:p>
    <w:p w14:paraId="1BDFED45" w14:textId="77777777" w:rsidR="000639EE" w:rsidRDefault="000639EE" w:rsidP="00540228">
      <w:pPr>
        <w:tabs>
          <w:tab w:val="right" w:pos="4500"/>
          <w:tab w:val="right" w:pos="8640"/>
        </w:tabs>
        <w:spacing w:after="0" w:line="240" w:lineRule="auto"/>
        <w:outlineLvl w:val="0"/>
        <w:rPr>
          <w:rFonts w:ascii="Arial Unicode MS" w:eastAsia="Arial Unicode MS" w:hAnsi="Arial Unicode MS" w:cs="Arial Unicode MS"/>
          <w:b/>
          <w:sz w:val="24"/>
        </w:rPr>
      </w:pPr>
    </w:p>
    <w:p w14:paraId="789E25A3" w14:textId="77777777" w:rsidR="00540228" w:rsidRDefault="00540228" w:rsidP="00540228">
      <w:pPr>
        <w:tabs>
          <w:tab w:val="right" w:pos="4500"/>
          <w:tab w:val="right" w:pos="8640"/>
        </w:tabs>
        <w:spacing w:after="0" w:line="240" w:lineRule="exact"/>
        <w:outlineLvl w:val="0"/>
        <w:rPr>
          <w:rFonts w:ascii="Arial Unicode MS" w:eastAsia="Arial Unicode MS" w:hAnsi="Arial Unicode MS" w:cs="Arial Unicode MS"/>
          <w:sz w:val="24"/>
        </w:rPr>
      </w:pPr>
      <w:r w:rsidRPr="00540228">
        <w:rPr>
          <w:rFonts w:ascii="Arial Unicode MS" w:eastAsia="Arial Unicode MS" w:hAnsi="Arial Unicode MS" w:cs="Arial Unicode MS"/>
          <w:sz w:val="24"/>
        </w:rPr>
        <w:t>The cou</w:t>
      </w:r>
      <w:r>
        <w:rPr>
          <w:rFonts w:ascii="Arial Unicode MS" w:eastAsia="Arial Unicode MS" w:hAnsi="Arial Unicode MS" w:cs="Arial Unicode MS"/>
          <w:sz w:val="24"/>
        </w:rPr>
        <w:t xml:space="preserve">rse grade will be based on homework, </w:t>
      </w:r>
      <w:proofErr w:type="spellStart"/>
      <w:r w:rsidR="000639EE">
        <w:rPr>
          <w:rFonts w:ascii="Arial Unicode MS" w:eastAsia="Arial Unicode MS" w:hAnsi="Arial Unicode MS" w:cs="Arial Unicode MS"/>
          <w:sz w:val="24"/>
        </w:rPr>
        <w:t>CoDR</w:t>
      </w:r>
      <w:proofErr w:type="spellEnd"/>
      <w:r w:rsidR="000639EE">
        <w:rPr>
          <w:rFonts w:ascii="Arial Unicode MS" w:eastAsia="Arial Unicode MS" w:hAnsi="Arial Unicode MS" w:cs="Arial Unicode MS"/>
          <w:sz w:val="24"/>
        </w:rPr>
        <w:t xml:space="preserve"> Presentation</w:t>
      </w:r>
      <w:r>
        <w:rPr>
          <w:rFonts w:ascii="Arial Unicode MS" w:eastAsia="Arial Unicode MS" w:hAnsi="Arial Unicode MS" w:cs="Arial Unicode MS"/>
          <w:sz w:val="24"/>
        </w:rPr>
        <w:t xml:space="preserve">, </w:t>
      </w:r>
      <w:r w:rsidR="000639EE">
        <w:rPr>
          <w:rFonts w:ascii="Arial Unicode MS" w:eastAsia="Arial Unicode MS" w:hAnsi="Arial Unicode MS" w:cs="Arial Unicode MS"/>
          <w:sz w:val="24"/>
        </w:rPr>
        <w:t>PDR Presentation, Design Documentation and Customer Assessment</w:t>
      </w:r>
    </w:p>
    <w:p w14:paraId="6616D98B" w14:textId="77777777" w:rsidR="00540228" w:rsidRDefault="00540228" w:rsidP="00540228">
      <w:pPr>
        <w:tabs>
          <w:tab w:val="right" w:pos="4500"/>
          <w:tab w:val="right" w:pos="8640"/>
        </w:tabs>
        <w:spacing w:after="0" w:line="240" w:lineRule="exact"/>
        <w:outlineLvl w:val="0"/>
        <w:rPr>
          <w:rFonts w:ascii="Arial Unicode MS" w:eastAsia="Arial Unicode MS" w:hAnsi="Arial Unicode MS" w:cs="Arial Unicode MS"/>
          <w:sz w:val="24"/>
        </w:rPr>
      </w:pPr>
    </w:p>
    <w:tbl>
      <w:tblPr>
        <w:tblStyle w:val="TableGrid"/>
        <w:tblW w:w="0" w:type="auto"/>
        <w:tblLook w:val="04A0" w:firstRow="1" w:lastRow="0" w:firstColumn="1" w:lastColumn="0" w:noHBand="0" w:noVBand="1"/>
      </w:tblPr>
      <w:tblGrid>
        <w:gridCol w:w="3192"/>
        <w:gridCol w:w="1056"/>
        <w:gridCol w:w="5328"/>
      </w:tblGrid>
      <w:tr w:rsidR="00540228" w14:paraId="0F1EE27A" w14:textId="77777777">
        <w:trPr>
          <w:trHeight w:val="575"/>
        </w:trPr>
        <w:tc>
          <w:tcPr>
            <w:tcW w:w="3192" w:type="dxa"/>
          </w:tcPr>
          <w:p w14:paraId="15A4A91A" w14:textId="77777777" w:rsidR="00540228" w:rsidRDefault="00B26925" w:rsidP="00B26925">
            <w:pPr>
              <w:tabs>
                <w:tab w:val="right" w:pos="4500"/>
                <w:tab w:val="right" w:pos="8640"/>
              </w:tabs>
              <w:spacing w:line="240" w:lineRule="exact"/>
              <w:outlineLvl w:val="0"/>
              <w:rPr>
                <w:rFonts w:ascii="Arial Unicode MS" w:eastAsia="Arial Unicode MS" w:hAnsi="Arial Unicode MS" w:cs="Arial Unicode MS"/>
                <w:sz w:val="24"/>
              </w:rPr>
            </w:pPr>
            <w:r>
              <w:rPr>
                <w:rFonts w:ascii="Arial Unicode MS" w:eastAsia="Arial Unicode MS" w:hAnsi="Arial Unicode MS" w:cs="Arial Unicode MS"/>
                <w:sz w:val="24"/>
              </w:rPr>
              <w:t>Homework</w:t>
            </w:r>
          </w:p>
        </w:tc>
        <w:tc>
          <w:tcPr>
            <w:tcW w:w="1056" w:type="dxa"/>
          </w:tcPr>
          <w:p w14:paraId="68F80ABB" w14:textId="77777777" w:rsidR="00540228" w:rsidRDefault="00EB0E5B" w:rsidP="00B26925">
            <w:pPr>
              <w:tabs>
                <w:tab w:val="right" w:pos="4500"/>
                <w:tab w:val="right" w:pos="8640"/>
              </w:tabs>
              <w:spacing w:line="240" w:lineRule="exact"/>
              <w:outlineLvl w:val="0"/>
              <w:rPr>
                <w:rFonts w:ascii="Arial Unicode MS" w:eastAsia="Arial Unicode MS" w:hAnsi="Arial Unicode MS" w:cs="Arial Unicode MS"/>
                <w:sz w:val="24"/>
              </w:rPr>
            </w:pPr>
            <w:r>
              <w:rPr>
                <w:rFonts w:ascii="Arial Unicode MS" w:eastAsia="Arial Unicode MS" w:hAnsi="Arial Unicode MS" w:cs="Arial Unicode MS"/>
                <w:sz w:val="24"/>
              </w:rPr>
              <w:t>10</w:t>
            </w:r>
            <w:r w:rsidR="00B26925">
              <w:rPr>
                <w:rFonts w:ascii="Arial Unicode MS" w:eastAsia="Arial Unicode MS" w:hAnsi="Arial Unicode MS" w:cs="Arial Unicode MS"/>
                <w:sz w:val="24"/>
              </w:rPr>
              <w:t>%</w:t>
            </w:r>
          </w:p>
        </w:tc>
        <w:tc>
          <w:tcPr>
            <w:tcW w:w="5328" w:type="dxa"/>
          </w:tcPr>
          <w:p w14:paraId="0EC0A24B" w14:textId="77777777" w:rsidR="00540228" w:rsidRDefault="00B26925" w:rsidP="00B26925">
            <w:pPr>
              <w:tabs>
                <w:tab w:val="right" w:pos="4500"/>
                <w:tab w:val="right" w:pos="8640"/>
              </w:tabs>
              <w:spacing w:line="240" w:lineRule="exact"/>
              <w:outlineLvl w:val="0"/>
              <w:rPr>
                <w:rFonts w:ascii="Arial Unicode MS" w:eastAsia="Arial Unicode MS" w:hAnsi="Arial Unicode MS" w:cs="Arial Unicode MS"/>
                <w:sz w:val="24"/>
              </w:rPr>
            </w:pPr>
            <w:r>
              <w:rPr>
                <w:rFonts w:ascii="Arial Unicode MS" w:eastAsia="Arial Unicode MS" w:hAnsi="Arial Unicode MS" w:cs="Arial Unicode MS"/>
                <w:sz w:val="24"/>
              </w:rPr>
              <w:t>Late homework submission requires instructor consent</w:t>
            </w:r>
          </w:p>
        </w:tc>
      </w:tr>
      <w:tr w:rsidR="00540228" w14:paraId="1CD2EEB5" w14:textId="77777777">
        <w:tc>
          <w:tcPr>
            <w:tcW w:w="3192" w:type="dxa"/>
          </w:tcPr>
          <w:p w14:paraId="2EE323E2" w14:textId="77777777" w:rsidR="00540228" w:rsidRDefault="000639EE" w:rsidP="00B26925">
            <w:pPr>
              <w:tabs>
                <w:tab w:val="right" w:pos="4500"/>
                <w:tab w:val="right" w:pos="8640"/>
              </w:tabs>
              <w:outlineLvl w:val="0"/>
              <w:rPr>
                <w:rFonts w:ascii="Arial Unicode MS" w:eastAsia="Arial Unicode MS" w:hAnsi="Arial Unicode MS" w:cs="Arial Unicode MS"/>
                <w:sz w:val="24"/>
              </w:rPr>
            </w:pPr>
            <w:proofErr w:type="spellStart"/>
            <w:r>
              <w:rPr>
                <w:rFonts w:ascii="Arial Unicode MS" w:eastAsia="Arial Unicode MS" w:hAnsi="Arial Unicode MS" w:cs="Arial Unicode MS"/>
                <w:sz w:val="24"/>
              </w:rPr>
              <w:t>CoDR</w:t>
            </w:r>
            <w:proofErr w:type="spellEnd"/>
            <w:r>
              <w:rPr>
                <w:rFonts w:ascii="Arial Unicode MS" w:eastAsia="Arial Unicode MS" w:hAnsi="Arial Unicode MS" w:cs="Arial Unicode MS"/>
                <w:sz w:val="24"/>
              </w:rPr>
              <w:t xml:space="preserve"> Presentation</w:t>
            </w:r>
          </w:p>
        </w:tc>
        <w:tc>
          <w:tcPr>
            <w:tcW w:w="1056" w:type="dxa"/>
          </w:tcPr>
          <w:p w14:paraId="5AE46C77" w14:textId="77777777" w:rsidR="00540228" w:rsidRDefault="000639EE"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20</w:t>
            </w:r>
            <w:r w:rsidR="00B26925">
              <w:rPr>
                <w:rFonts w:ascii="Arial Unicode MS" w:eastAsia="Arial Unicode MS" w:hAnsi="Arial Unicode MS" w:cs="Arial Unicode MS"/>
                <w:sz w:val="24"/>
              </w:rPr>
              <w:t>%</w:t>
            </w:r>
          </w:p>
        </w:tc>
        <w:tc>
          <w:tcPr>
            <w:tcW w:w="5328" w:type="dxa"/>
          </w:tcPr>
          <w:p w14:paraId="0822097E" w14:textId="77777777" w:rsidR="00540228" w:rsidRDefault="000639EE"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All team members shall present</w:t>
            </w:r>
          </w:p>
        </w:tc>
      </w:tr>
      <w:tr w:rsidR="00540228" w14:paraId="77CDE8AE" w14:textId="77777777">
        <w:trPr>
          <w:trHeight w:val="548"/>
        </w:trPr>
        <w:tc>
          <w:tcPr>
            <w:tcW w:w="3192" w:type="dxa"/>
          </w:tcPr>
          <w:p w14:paraId="631C579D" w14:textId="77777777" w:rsidR="00540228" w:rsidRDefault="000639EE" w:rsidP="00B26925">
            <w:pPr>
              <w:tabs>
                <w:tab w:val="right" w:pos="4500"/>
                <w:tab w:val="right" w:pos="8640"/>
              </w:tabs>
              <w:spacing w:line="240" w:lineRule="exact"/>
              <w:outlineLvl w:val="0"/>
              <w:rPr>
                <w:rFonts w:ascii="Arial Unicode MS" w:eastAsia="Arial Unicode MS" w:hAnsi="Arial Unicode MS" w:cs="Arial Unicode MS"/>
                <w:sz w:val="24"/>
              </w:rPr>
            </w:pPr>
            <w:r>
              <w:rPr>
                <w:rFonts w:ascii="Arial Unicode MS" w:eastAsia="Arial Unicode MS" w:hAnsi="Arial Unicode MS" w:cs="Arial Unicode MS"/>
                <w:sz w:val="24"/>
              </w:rPr>
              <w:t>PDR Presentation</w:t>
            </w:r>
          </w:p>
        </w:tc>
        <w:tc>
          <w:tcPr>
            <w:tcW w:w="1056" w:type="dxa"/>
          </w:tcPr>
          <w:p w14:paraId="515A1546" w14:textId="77777777" w:rsidR="00540228" w:rsidRDefault="000639EE" w:rsidP="00B26925">
            <w:pPr>
              <w:tabs>
                <w:tab w:val="right" w:pos="4500"/>
                <w:tab w:val="right" w:pos="8640"/>
              </w:tabs>
              <w:spacing w:line="240" w:lineRule="exact"/>
              <w:outlineLvl w:val="0"/>
              <w:rPr>
                <w:rFonts w:ascii="Arial Unicode MS" w:eastAsia="Arial Unicode MS" w:hAnsi="Arial Unicode MS" w:cs="Arial Unicode MS"/>
                <w:sz w:val="24"/>
              </w:rPr>
            </w:pPr>
            <w:r>
              <w:rPr>
                <w:rFonts w:ascii="Arial Unicode MS" w:eastAsia="Arial Unicode MS" w:hAnsi="Arial Unicode MS" w:cs="Arial Unicode MS"/>
                <w:sz w:val="24"/>
              </w:rPr>
              <w:t>30</w:t>
            </w:r>
            <w:r w:rsidR="00B26925">
              <w:rPr>
                <w:rFonts w:ascii="Arial Unicode MS" w:eastAsia="Arial Unicode MS" w:hAnsi="Arial Unicode MS" w:cs="Arial Unicode MS"/>
                <w:sz w:val="24"/>
              </w:rPr>
              <w:t>%</w:t>
            </w:r>
          </w:p>
        </w:tc>
        <w:tc>
          <w:tcPr>
            <w:tcW w:w="5328" w:type="dxa"/>
          </w:tcPr>
          <w:p w14:paraId="07EF0636" w14:textId="77777777" w:rsidR="00540228" w:rsidRDefault="000639EE" w:rsidP="00B26925">
            <w:pPr>
              <w:tabs>
                <w:tab w:val="right" w:pos="4500"/>
                <w:tab w:val="right" w:pos="8640"/>
              </w:tabs>
              <w:spacing w:line="240" w:lineRule="exact"/>
              <w:outlineLvl w:val="0"/>
              <w:rPr>
                <w:rFonts w:ascii="Arial Unicode MS" w:eastAsia="Arial Unicode MS" w:hAnsi="Arial Unicode MS" w:cs="Arial Unicode MS"/>
                <w:sz w:val="24"/>
              </w:rPr>
            </w:pPr>
            <w:r>
              <w:rPr>
                <w:rFonts w:ascii="Arial Unicode MS" w:eastAsia="Arial Unicode MS" w:hAnsi="Arial Unicode MS" w:cs="Arial Unicode MS"/>
                <w:sz w:val="24"/>
              </w:rPr>
              <w:t>All team members shall present</w:t>
            </w:r>
          </w:p>
        </w:tc>
      </w:tr>
      <w:tr w:rsidR="00540228" w14:paraId="00637F87" w14:textId="77777777">
        <w:tc>
          <w:tcPr>
            <w:tcW w:w="3192" w:type="dxa"/>
          </w:tcPr>
          <w:p w14:paraId="31645BB7" w14:textId="77777777" w:rsidR="00540228" w:rsidRDefault="000639EE"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Design Documentation</w:t>
            </w:r>
          </w:p>
        </w:tc>
        <w:tc>
          <w:tcPr>
            <w:tcW w:w="1056" w:type="dxa"/>
          </w:tcPr>
          <w:p w14:paraId="721F42BC" w14:textId="77777777" w:rsidR="00540228" w:rsidRDefault="000639EE"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20</w:t>
            </w:r>
            <w:r w:rsidR="00B26925">
              <w:rPr>
                <w:rFonts w:ascii="Arial Unicode MS" w:eastAsia="Arial Unicode MS" w:hAnsi="Arial Unicode MS" w:cs="Arial Unicode MS"/>
                <w:sz w:val="24"/>
              </w:rPr>
              <w:t>%</w:t>
            </w:r>
          </w:p>
        </w:tc>
        <w:tc>
          <w:tcPr>
            <w:tcW w:w="5328" w:type="dxa"/>
          </w:tcPr>
          <w:p w14:paraId="34501C89" w14:textId="77777777" w:rsidR="00540228" w:rsidRDefault="000639EE"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Delivered to Customer</w:t>
            </w:r>
          </w:p>
        </w:tc>
      </w:tr>
      <w:tr w:rsidR="000639EE" w14:paraId="451DE2EA" w14:textId="77777777">
        <w:tc>
          <w:tcPr>
            <w:tcW w:w="3192" w:type="dxa"/>
          </w:tcPr>
          <w:p w14:paraId="042003A9" w14:textId="77777777" w:rsidR="000639EE" w:rsidRDefault="000639EE"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Customer Evaluation</w:t>
            </w:r>
          </w:p>
        </w:tc>
        <w:tc>
          <w:tcPr>
            <w:tcW w:w="1056" w:type="dxa"/>
          </w:tcPr>
          <w:p w14:paraId="5B3924EA" w14:textId="77777777" w:rsidR="000639EE" w:rsidRDefault="000639EE"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20%</w:t>
            </w:r>
          </w:p>
        </w:tc>
        <w:tc>
          <w:tcPr>
            <w:tcW w:w="5328" w:type="dxa"/>
          </w:tcPr>
          <w:p w14:paraId="3A4A07E6" w14:textId="77777777" w:rsidR="000639EE" w:rsidRDefault="000639EE" w:rsidP="00B26925">
            <w:pPr>
              <w:tabs>
                <w:tab w:val="right" w:pos="4500"/>
                <w:tab w:val="right" w:pos="8640"/>
              </w:tabs>
              <w:outlineLvl w:val="0"/>
              <w:rPr>
                <w:rFonts w:ascii="Arial Unicode MS" w:eastAsia="Arial Unicode MS" w:hAnsi="Arial Unicode MS" w:cs="Arial Unicode MS"/>
                <w:sz w:val="24"/>
              </w:rPr>
            </w:pPr>
          </w:p>
        </w:tc>
      </w:tr>
      <w:tr w:rsidR="00CD426C" w14:paraId="2E223ADB" w14:textId="77777777">
        <w:tc>
          <w:tcPr>
            <w:tcW w:w="3192" w:type="dxa"/>
          </w:tcPr>
          <w:p w14:paraId="671776C8" w14:textId="7238BB26" w:rsidR="00CD426C" w:rsidRDefault="00CD426C"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Bonus</w:t>
            </w:r>
          </w:p>
        </w:tc>
        <w:tc>
          <w:tcPr>
            <w:tcW w:w="1056" w:type="dxa"/>
          </w:tcPr>
          <w:p w14:paraId="0A34B25F" w14:textId="0570879C" w:rsidR="00CD426C" w:rsidRDefault="00CD426C"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 xml:space="preserve">5 </w:t>
            </w:r>
            <w:proofErr w:type="spellStart"/>
            <w:r>
              <w:rPr>
                <w:rFonts w:ascii="Arial Unicode MS" w:eastAsia="Arial Unicode MS" w:hAnsi="Arial Unicode MS" w:cs="Arial Unicode MS"/>
                <w:sz w:val="24"/>
              </w:rPr>
              <w:t>pts</w:t>
            </w:r>
            <w:proofErr w:type="spellEnd"/>
          </w:p>
        </w:tc>
        <w:tc>
          <w:tcPr>
            <w:tcW w:w="5328" w:type="dxa"/>
          </w:tcPr>
          <w:p w14:paraId="22ABA694" w14:textId="490F273D" w:rsidR="00CD426C" w:rsidRDefault="00CD426C" w:rsidP="00B26925">
            <w:pPr>
              <w:tabs>
                <w:tab w:val="right" w:pos="4500"/>
                <w:tab w:val="right" w:pos="8640"/>
              </w:tabs>
              <w:outlineLvl w:val="0"/>
              <w:rPr>
                <w:rFonts w:ascii="Arial Unicode MS" w:eastAsia="Arial Unicode MS" w:hAnsi="Arial Unicode MS" w:cs="Arial Unicode MS"/>
                <w:sz w:val="24"/>
              </w:rPr>
            </w:pPr>
            <w:r>
              <w:rPr>
                <w:rFonts w:ascii="Arial Unicode MS" w:eastAsia="Arial Unicode MS" w:hAnsi="Arial Unicode MS" w:cs="Arial Unicode MS"/>
                <w:sz w:val="24"/>
              </w:rPr>
              <w:t>Winning team for each Project</w:t>
            </w:r>
          </w:p>
        </w:tc>
      </w:tr>
    </w:tbl>
    <w:p w14:paraId="2696F51D" w14:textId="77777777" w:rsidR="00540228" w:rsidRDefault="00540228" w:rsidP="00540228">
      <w:pPr>
        <w:tabs>
          <w:tab w:val="right" w:pos="4500"/>
          <w:tab w:val="right" w:pos="8640"/>
        </w:tabs>
        <w:spacing w:after="0" w:line="240" w:lineRule="exact"/>
        <w:outlineLvl w:val="0"/>
        <w:rPr>
          <w:rFonts w:ascii="Arial Unicode MS" w:eastAsia="Arial Unicode MS" w:hAnsi="Arial Unicode MS" w:cs="Arial Unicode MS"/>
          <w:sz w:val="24"/>
        </w:rPr>
      </w:pPr>
    </w:p>
    <w:p w14:paraId="084625AB" w14:textId="77777777" w:rsidR="006177F8" w:rsidRDefault="006177F8" w:rsidP="006E4A25">
      <w:pPr>
        <w:tabs>
          <w:tab w:val="right" w:pos="4500"/>
          <w:tab w:val="right" w:pos="8640"/>
        </w:tabs>
        <w:spacing w:after="0" w:line="240" w:lineRule="auto"/>
        <w:outlineLvl w:val="0"/>
        <w:rPr>
          <w:rFonts w:ascii="Arial Unicode MS" w:eastAsia="Arial Unicode MS" w:hAnsi="Arial Unicode MS" w:cs="Arial Unicode MS"/>
          <w:b/>
          <w:sz w:val="24"/>
        </w:rPr>
      </w:pPr>
      <w:bookmarkStart w:id="0" w:name="_GoBack"/>
      <w:bookmarkEnd w:id="0"/>
    </w:p>
    <w:p w14:paraId="061FB338" w14:textId="77777777" w:rsidR="000639EE" w:rsidRDefault="000639EE" w:rsidP="006E4A25">
      <w:pPr>
        <w:tabs>
          <w:tab w:val="right" w:pos="4500"/>
          <w:tab w:val="right" w:pos="8640"/>
        </w:tabs>
        <w:spacing w:after="0" w:line="240" w:lineRule="auto"/>
        <w:outlineLvl w:val="0"/>
        <w:rPr>
          <w:rFonts w:ascii="Arial Unicode MS" w:eastAsia="Arial Unicode MS" w:hAnsi="Arial Unicode MS" w:cs="Arial Unicode MS"/>
          <w:b/>
          <w:sz w:val="24"/>
        </w:rPr>
      </w:pPr>
    </w:p>
    <w:p w14:paraId="092B1143" w14:textId="77777777" w:rsidR="000639EE" w:rsidRDefault="000639EE" w:rsidP="006E4A25">
      <w:pPr>
        <w:tabs>
          <w:tab w:val="right" w:pos="4500"/>
          <w:tab w:val="right" w:pos="8640"/>
        </w:tabs>
        <w:spacing w:after="0" w:line="240" w:lineRule="auto"/>
        <w:outlineLvl w:val="0"/>
        <w:rPr>
          <w:rFonts w:ascii="Arial Unicode MS" w:eastAsia="Arial Unicode MS" w:hAnsi="Arial Unicode MS" w:cs="Arial Unicode MS"/>
          <w:b/>
          <w:sz w:val="24"/>
        </w:rPr>
      </w:pPr>
    </w:p>
    <w:p w14:paraId="5441E75E" w14:textId="77777777" w:rsidR="000639EE" w:rsidRDefault="000639EE" w:rsidP="006E4A25">
      <w:pPr>
        <w:tabs>
          <w:tab w:val="right" w:pos="4500"/>
          <w:tab w:val="right" w:pos="8640"/>
        </w:tabs>
        <w:spacing w:after="0" w:line="240" w:lineRule="auto"/>
        <w:outlineLvl w:val="0"/>
        <w:rPr>
          <w:rFonts w:ascii="Arial Unicode MS" w:eastAsia="Arial Unicode MS" w:hAnsi="Arial Unicode MS" w:cs="Arial Unicode MS"/>
          <w:b/>
          <w:sz w:val="24"/>
        </w:rPr>
      </w:pPr>
    </w:p>
    <w:p w14:paraId="7F55EB8B" w14:textId="77777777" w:rsidR="000639EE" w:rsidRDefault="000639EE" w:rsidP="006E4A25">
      <w:pPr>
        <w:tabs>
          <w:tab w:val="right" w:pos="4500"/>
          <w:tab w:val="right" w:pos="8640"/>
        </w:tabs>
        <w:spacing w:after="0" w:line="240" w:lineRule="auto"/>
        <w:outlineLvl w:val="0"/>
        <w:rPr>
          <w:rFonts w:ascii="Arial Unicode MS" w:eastAsia="Arial Unicode MS" w:hAnsi="Arial Unicode MS" w:cs="Arial Unicode MS"/>
          <w:b/>
          <w:sz w:val="24"/>
        </w:rPr>
      </w:pPr>
    </w:p>
    <w:p w14:paraId="1E3A3101" w14:textId="77777777" w:rsidR="00690AB3" w:rsidRDefault="00690AB3" w:rsidP="00540228">
      <w:pPr>
        <w:tabs>
          <w:tab w:val="right" w:pos="4500"/>
          <w:tab w:val="right" w:pos="8640"/>
        </w:tabs>
        <w:spacing w:after="0" w:line="240" w:lineRule="auto"/>
        <w:outlineLvl w:val="0"/>
        <w:rPr>
          <w:rFonts w:ascii="Arial Unicode MS" w:eastAsia="Arial Unicode MS" w:hAnsi="Arial Unicode MS" w:cs="Arial Unicode MS"/>
          <w:b/>
          <w:sz w:val="24"/>
        </w:rPr>
      </w:pPr>
    </w:p>
    <w:p w14:paraId="3976B06E" w14:textId="77777777" w:rsidR="00B26925" w:rsidRDefault="00B26925" w:rsidP="00540228">
      <w:pPr>
        <w:tabs>
          <w:tab w:val="right" w:pos="4500"/>
          <w:tab w:val="right" w:pos="8640"/>
        </w:tabs>
        <w:spacing w:after="0" w:line="240" w:lineRule="auto"/>
        <w:outlineLvl w:val="0"/>
        <w:rPr>
          <w:rFonts w:ascii="Arial Unicode MS" w:eastAsia="Arial Unicode MS" w:hAnsi="Arial Unicode MS" w:cs="Arial Unicode MS"/>
          <w:b/>
          <w:sz w:val="24"/>
        </w:rPr>
      </w:pPr>
      <w:r w:rsidRPr="00B26925">
        <w:rPr>
          <w:rFonts w:ascii="Arial Unicode MS" w:eastAsia="Arial Unicode MS" w:hAnsi="Arial Unicode MS" w:cs="Arial Unicode MS"/>
          <w:b/>
          <w:sz w:val="24"/>
        </w:rPr>
        <w:t>Honor Code</w:t>
      </w:r>
    </w:p>
    <w:p w14:paraId="195B473A" w14:textId="77777777" w:rsidR="000639EE" w:rsidRPr="00B26925" w:rsidRDefault="000639EE" w:rsidP="00540228">
      <w:pPr>
        <w:tabs>
          <w:tab w:val="right" w:pos="4500"/>
          <w:tab w:val="right" w:pos="8640"/>
        </w:tabs>
        <w:spacing w:after="0" w:line="240" w:lineRule="auto"/>
        <w:outlineLvl w:val="0"/>
        <w:rPr>
          <w:rFonts w:ascii="Arial Unicode MS" w:eastAsia="Arial Unicode MS" w:hAnsi="Arial Unicode MS" w:cs="Arial Unicode MS"/>
          <w:b/>
          <w:sz w:val="24"/>
        </w:rPr>
      </w:pPr>
    </w:p>
    <w:p w14:paraId="5DC838B0" w14:textId="77777777" w:rsidR="006E4A25" w:rsidRDefault="00B26925" w:rsidP="00690AB3">
      <w:pPr>
        <w:tabs>
          <w:tab w:val="left" w:pos="1440"/>
          <w:tab w:val="left" w:pos="4410"/>
        </w:tabs>
        <w:spacing w:after="0" w:line="240" w:lineRule="exact"/>
        <w:rPr>
          <w:rFonts w:ascii="Arial Unicode MS" w:eastAsia="Arial Unicode MS" w:hAnsi="Arial Unicode MS" w:cs="Arial Unicode MS"/>
          <w:sz w:val="24"/>
        </w:rPr>
      </w:pPr>
      <w:r w:rsidRPr="00B26925">
        <w:rPr>
          <w:rFonts w:ascii="Arial Unicode MS" w:eastAsia="Arial Unicode MS" w:hAnsi="Arial Unicode MS" w:cs="Arial Unicode MS"/>
          <w:sz w:val="24"/>
        </w:rPr>
        <w:t xml:space="preserve">All work submitted is assumed to have been completed in accordance within the letter and spirit of the Honor Code and pledge, even if the pledge is not specifically requested. More information is available at: </w:t>
      </w:r>
      <w:r w:rsidR="00D15206">
        <w:fldChar w:fldCharType="begin"/>
      </w:r>
      <w:r w:rsidR="00D15206">
        <w:instrText xml:space="preserve"> HYPERLINK "http://www.colorado.edu/academics/honorcode/" \t "_blank" </w:instrText>
      </w:r>
      <w:r w:rsidR="00D15206">
        <w:fldChar w:fldCharType="separate"/>
      </w:r>
      <w:r w:rsidRPr="00B26925">
        <w:rPr>
          <w:rFonts w:ascii="Arial Unicode MS" w:eastAsia="Arial Unicode MS" w:hAnsi="Arial Unicode MS" w:cs="Arial Unicode MS"/>
          <w:sz w:val="24"/>
        </w:rPr>
        <w:t>http://www.colorado.edu/academics/honorcode/</w:t>
      </w:r>
      <w:r w:rsidR="00D15206">
        <w:rPr>
          <w:rFonts w:ascii="Arial Unicode MS" w:eastAsia="Arial Unicode MS" w:hAnsi="Arial Unicode MS" w:cs="Arial Unicode MS"/>
          <w:sz w:val="24"/>
        </w:rPr>
        <w:fldChar w:fldCharType="end"/>
      </w:r>
    </w:p>
    <w:p w14:paraId="65338FC0" w14:textId="77777777" w:rsidR="00690AB3" w:rsidRPr="00690AB3" w:rsidRDefault="00690AB3" w:rsidP="00690AB3">
      <w:pPr>
        <w:tabs>
          <w:tab w:val="left" w:pos="1440"/>
          <w:tab w:val="left" w:pos="4410"/>
        </w:tabs>
        <w:spacing w:after="0" w:line="240" w:lineRule="exact"/>
        <w:rPr>
          <w:rFonts w:ascii="Arial Unicode MS" w:eastAsia="Arial Unicode MS" w:hAnsi="Arial Unicode MS" w:cs="Arial Unicode MS"/>
          <w:sz w:val="24"/>
        </w:rPr>
      </w:pPr>
    </w:p>
    <w:p w14:paraId="061EB476" w14:textId="77777777" w:rsidR="00B26925" w:rsidRPr="00B26925" w:rsidRDefault="00B26925" w:rsidP="00B26925">
      <w:pPr>
        <w:tabs>
          <w:tab w:val="right" w:pos="4500"/>
          <w:tab w:val="right" w:pos="8640"/>
        </w:tabs>
        <w:spacing w:after="0" w:line="240" w:lineRule="auto"/>
        <w:outlineLvl w:val="0"/>
        <w:rPr>
          <w:rFonts w:ascii="Arial Unicode MS" w:eastAsia="Arial Unicode MS" w:hAnsi="Arial Unicode MS" w:cs="Arial Unicode MS"/>
          <w:b/>
          <w:sz w:val="24"/>
        </w:rPr>
      </w:pPr>
      <w:r>
        <w:rPr>
          <w:rFonts w:ascii="Arial Unicode MS" w:eastAsia="Arial Unicode MS" w:hAnsi="Arial Unicode MS" w:cs="Arial Unicode MS"/>
          <w:b/>
          <w:sz w:val="24"/>
        </w:rPr>
        <w:t>Students with Disabilities</w:t>
      </w:r>
    </w:p>
    <w:p w14:paraId="62FDC212" w14:textId="77777777" w:rsidR="00B26925" w:rsidRPr="00B26925" w:rsidRDefault="00B26925" w:rsidP="00B26925">
      <w:pPr>
        <w:tabs>
          <w:tab w:val="right" w:pos="4500"/>
          <w:tab w:val="right" w:pos="8640"/>
        </w:tabs>
        <w:spacing w:after="0" w:line="240" w:lineRule="auto"/>
        <w:rPr>
          <w:rFonts w:ascii="Times New Roman" w:eastAsia="Times New Roman" w:hAnsi="Times New Roman" w:cs="Times New Roman"/>
          <w:b/>
          <w:bCs/>
          <w:sz w:val="24"/>
          <w:szCs w:val="24"/>
        </w:rPr>
      </w:pPr>
    </w:p>
    <w:p w14:paraId="3C0B1703" w14:textId="77777777" w:rsidR="00B26925" w:rsidRPr="00B26925" w:rsidRDefault="00B26925" w:rsidP="00653750">
      <w:pPr>
        <w:tabs>
          <w:tab w:val="right" w:pos="4500"/>
          <w:tab w:val="right" w:pos="8640"/>
        </w:tabs>
        <w:spacing w:after="0" w:line="240" w:lineRule="exact"/>
        <w:rPr>
          <w:rFonts w:ascii="Arial Unicode MS" w:eastAsia="Arial Unicode MS" w:hAnsi="Arial Unicode MS" w:cs="Arial Unicode MS"/>
          <w:sz w:val="24"/>
        </w:rPr>
      </w:pPr>
      <w:r w:rsidRPr="00B26925">
        <w:rPr>
          <w:rFonts w:ascii="Arial Unicode MS" w:eastAsia="Arial Unicode MS" w:hAnsi="Arial Unicode MS" w:cs="Arial Unicode MS"/>
          <w:sz w:val="24"/>
        </w:rPr>
        <w:t xml:space="preserve">If you qualify for accommodations because of a disability, please submit to me a letter from Disability Services in a timely manner so that your needs may be addressed.  Disability Services determines accommodations based on documented disabilities - (303-492-8671, Willard 322, </w:t>
      </w:r>
      <w:hyperlink r:id="rId10" w:history="1">
        <w:r w:rsidRPr="00653750">
          <w:rPr>
            <w:rFonts w:ascii="Arial Unicode MS" w:eastAsia="Arial Unicode MS" w:hAnsi="Arial Unicode MS" w:cs="Arial Unicode MS"/>
            <w:sz w:val="24"/>
          </w:rPr>
          <w:t>www.Colorado.EDU/disabilityservices</w:t>
        </w:r>
      </w:hyperlink>
      <w:r w:rsidRPr="00B26925">
        <w:rPr>
          <w:rFonts w:ascii="Arial Unicode MS" w:eastAsia="Arial Unicode MS" w:hAnsi="Arial Unicode MS" w:cs="Arial Unicode MS"/>
          <w:sz w:val="24"/>
        </w:rPr>
        <w:t>).</w:t>
      </w:r>
    </w:p>
    <w:p w14:paraId="107EAC34" w14:textId="77777777" w:rsidR="00B26925" w:rsidRPr="00B26925" w:rsidRDefault="00B26925" w:rsidP="00B26925">
      <w:pPr>
        <w:tabs>
          <w:tab w:val="right" w:pos="4500"/>
          <w:tab w:val="right" w:pos="8640"/>
        </w:tabs>
        <w:spacing w:after="0" w:line="240" w:lineRule="auto"/>
        <w:rPr>
          <w:rFonts w:ascii="Times New Roman" w:eastAsia="Times New Roman" w:hAnsi="Times New Roman" w:cs="Times New Roman"/>
          <w:sz w:val="24"/>
          <w:szCs w:val="24"/>
        </w:rPr>
      </w:pPr>
    </w:p>
    <w:p w14:paraId="66A0FFC2" w14:textId="77777777" w:rsidR="00B26925" w:rsidRPr="00B26925" w:rsidRDefault="00B26925" w:rsidP="00B26925">
      <w:pPr>
        <w:tabs>
          <w:tab w:val="right" w:pos="5850"/>
        </w:tabs>
        <w:spacing w:after="0" w:line="240" w:lineRule="auto"/>
        <w:outlineLvl w:val="0"/>
        <w:rPr>
          <w:rFonts w:ascii="Arial Unicode MS" w:eastAsia="Arial Unicode MS" w:hAnsi="Arial Unicode MS" w:cs="Arial Unicode MS"/>
          <w:b/>
          <w:sz w:val="24"/>
        </w:rPr>
      </w:pPr>
      <w:r w:rsidRPr="00B26925">
        <w:rPr>
          <w:rFonts w:ascii="Arial Unicode MS" w:eastAsia="Arial Unicode MS" w:hAnsi="Arial Unicode MS" w:cs="Arial Unicode MS"/>
          <w:b/>
          <w:sz w:val="24"/>
        </w:rPr>
        <w:t>R</w:t>
      </w:r>
      <w:r w:rsidR="00653750" w:rsidRPr="00653750">
        <w:rPr>
          <w:rFonts w:ascii="Arial Unicode MS" w:eastAsia="Arial Unicode MS" w:hAnsi="Arial Unicode MS" w:cs="Arial Unicode MS"/>
          <w:b/>
          <w:sz w:val="24"/>
        </w:rPr>
        <w:t>eligious Observation</w:t>
      </w:r>
    </w:p>
    <w:p w14:paraId="4980B082" w14:textId="77777777" w:rsidR="00B26925" w:rsidRPr="00B26925" w:rsidRDefault="00B26925" w:rsidP="00B26925">
      <w:pPr>
        <w:tabs>
          <w:tab w:val="right" w:pos="5850"/>
        </w:tabs>
        <w:spacing w:after="0" w:line="240" w:lineRule="auto"/>
        <w:ind w:left="576"/>
        <w:rPr>
          <w:rFonts w:ascii="Times New Roman" w:eastAsia="Times New Roman" w:hAnsi="Times New Roman" w:cs="Times New Roman"/>
          <w:sz w:val="24"/>
          <w:szCs w:val="24"/>
        </w:rPr>
      </w:pPr>
    </w:p>
    <w:p w14:paraId="69004ECE" w14:textId="77777777" w:rsidR="00B26925" w:rsidRDefault="00B26925" w:rsidP="002F673C">
      <w:pPr>
        <w:autoSpaceDE w:val="0"/>
        <w:autoSpaceDN w:val="0"/>
        <w:adjustRightInd w:val="0"/>
        <w:spacing w:after="0" w:line="240" w:lineRule="exact"/>
        <w:rPr>
          <w:rFonts w:ascii="Arial Unicode MS" w:eastAsia="Arial Unicode MS" w:hAnsi="Arial Unicode MS" w:cs="Arial Unicode MS"/>
          <w:sz w:val="24"/>
        </w:rPr>
      </w:pPr>
      <w:r w:rsidRPr="00B26925">
        <w:rPr>
          <w:rFonts w:ascii="Arial Unicode MS" w:eastAsia="Arial Unicode MS" w:hAnsi="Arial Unicode MS" w:cs="Arial Unicode MS"/>
          <w:sz w:val="24"/>
        </w:rPr>
        <w:t xml:space="preserve">I respect individuals’ rights to follow their own religious expression. Please let me know if a religious observation conflicts with a due date.  See full details of official campus religious policy at </w:t>
      </w:r>
      <w:hyperlink r:id="rId11" w:history="1">
        <w:r w:rsidRPr="00653750">
          <w:rPr>
            <w:rFonts w:ascii="Arial Unicode MS" w:eastAsia="Arial Unicode MS" w:hAnsi="Arial Unicode MS" w:cs="Arial Unicode MS"/>
            <w:sz w:val="24"/>
          </w:rPr>
          <w:t>http://www.colorado.edu/policies/fac_relig.html</w:t>
        </w:r>
      </w:hyperlink>
    </w:p>
    <w:p w14:paraId="4BDC1E09" w14:textId="77777777" w:rsidR="002F673C" w:rsidRPr="002F673C" w:rsidRDefault="002F673C" w:rsidP="002F673C">
      <w:pPr>
        <w:autoSpaceDE w:val="0"/>
        <w:autoSpaceDN w:val="0"/>
        <w:adjustRightInd w:val="0"/>
        <w:spacing w:after="0" w:line="240" w:lineRule="exact"/>
        <w:rPr>
          <w:rFonts w:ascii="Arial Unicode MS" w:eastAsia="Arial Unicode MS" w:hAnsi="Arial Unicode MS" w:cs="Arial Unicode MS"/>
          <w:sz w:val="24"/>
        </w:rPr>
      </w:pPr>
    </w:p>
    <w:p w14:paraId="56791A02" w14:textId="77777777" w:rsidR="002F673C" w:rsidRPr="00B26925" w:rsidRDefault="00653750" w:rsidP="00653750">
      <w:pPr>
        <w:tabs>
          <w:tab w:val="right" w:pos="5850"/>
        </w:tabs>
        <w:spacing w:after="0" w:line="240" w:lineRule="auto"/>
        <w:outlineLvl w:val="0"/>
        <w:rPr>
          <w:rFonts w:ascii="Arial Unicode MS" w:eastAsia="Arial Unicode MS" w:hAnsi="Arial Unicode MS" w:cs="Arial Unicode MS"/>
          <w:b/>
          <w:sz w:val="24"/>
        </w:rPr>
      </w:pPr>
      <w:r w:rsidRPr="00653750">
        <w:rPr>
          <w:rFonts w:ascii="Arial Unicode MS" w:eastAsia="Arial Unicode MS" w:hAnsi="Arial Unicode MS" w:cs="Arial Unicode MS"/>
          <w:b/>
          <w:sz w:val="24"/>
        </w:rPr>
        <w:t xml:space="preserve">Sexual </w:t>
      </w:r>
      <w:proofErr w:type="spellStart"/>
      <w:r w:rsidRPr="00653750">
        <w:rPr>
          <w:rFonts w:ascii="Arial Unicode MS" w:eastAsia="Arial Unicode MS" w:hAnsi="Arial Unicode MS" w:cs="Arial Unicode MS"/>
          <w:b/>
          <w:sz w:val="24"/>
        </w:rPr>
        <w:t>Harrassment</w:t>
      </w:r>
      <w:proofErr w:type="spellEnd"/>
    </w:p>
    <w:p w14:paraId="7EE7974A" w14:textId="77777777" w:rsidR="00B26925" w:rsidRPr="00B26925" w:rsidRDefault="00B26925" w:rsidP="00B26925">
      <w:pPr>
        <w:tabs>
          <w:tab w:val="right" w:pos="4500"/>
          <w:tab w:val="right" w:pos="8640"/>
        </w:tabs>
        <w:spacing w:after="0" w:line="240" w:lineRule="auto"/>
        <w:rPr>
          <w:rFonts w:ascii="Times New Roman" w:eastAsia="Times New Roman" w:hAnsi="Times New Roman" w:cs="Times New Roman"/>
          <w:sz w:val="24"/>
          <w:szCs w:val="24"/>
        </w:rPr>
      </w:pPr>
    </w:p>
    <w:p w14:paraId="15A3E68D" w14:textId="77777777" w:rsidR="00B26925" w:rsidRPr="00B26925" w:rsidRDefault="00B26925" w:rsidP="00653750">
      <w:pPr>
        <w:tabs>
          <w:tab w:val="right" w:pos="4500"/>
          <w:tab w:val="right" w:pos="8640"/>
        </w:tabs>
        <w:spacing w:after="0" w:line="240" w:lineRule="exact"/>
        <w:rPr>
          <w:rFonts w:ascii="Arial Unicode MS" w:eastAsia="Arial Unicode MS" w:hAnsi="Arial Unicode MS" w:cs="Arial Unicode MS"/>
          <w:sz w:val="24"/>
        </w:rPr>
      </w:pPr>
      <w:r w:rsidRPr="00B26925">
        <w:rPr>
          <w:rFonts w:ascii="Arial Unicode MS" w:eastAsia="Arial Unicode MS" w:hAnsi="Arial Unicode MS" w:cs="Arial Unicode MS"/>
          <w:sz w:val="24"/>
        </w:rPr>
        <w:t xml:space="preserve">The University of Colorado Policy on Sexual Harassment applies to all students, staff and faculty.  Sexual harassment is unwelcome sexual attention.  It can involve intimidation, threats, coercion, or promises or create an environment that is hostile or offensive. Harassment may occur between members of the same or opposite gender and between any combination of members in the campus community: students, faculty, staff, and administrators. Harassment can occur anywhere on campus, including the classroom, the workplace, or a residence hall.  Any student, staff or faculty member who believes s/he has been sexually harassed should contact the Office of Discrimination and Harassment (ODH) at 303-492-2127 or the Office of Judicial Affairs at 303-492-5550. </w:t>
      </w:r>
    </w:p>
    <w:p w14:paraId="4BD05BA8" w14:textId="77777777" w:rsidR="00B26925" w:rsidRPr="00B26925" w:rsidRDefault="00B26925" w:rsidP="00653750">
      <w:pPr>
        <w:tabs>
          <w:tab w:val="right" w:pos="4500"/>
          <w:tab w:val="right" w:pos="8640"/>
        </w:tabs>
        <w:spacing w:after="0" w:line="240" w:lineRule="exact"/>
        <w:rPr>
          <w:rFonts w:ascii="Arial Unicode MS" w:eastAsia="Arial Unicode MS" w:hAnsi="Arial Unicode MS" w:cs="Arial Unicode MS"/>
          <w:sz w:val="24"/>
        </w:rPr>
      </w:pPr>
    </w:p>
    <w:p w14:paraId="13590ADC" w14:textId="77777777" w:rsidR="00B26925" w:rsidRPr="00B26925" w:rsidRDefault="00B26925" w:rsidP="00653750">
      <w:pPr>
        <w:tabs>
          <w:tab w:val="right" w:pos="4500"/>
          <w:tab w:val="right" w:pos="8640"/>
        </w:tabs>
        <w:spacing w:after="0" w:line="240" w:lineRule="exact"/>
        <w:rPr>
          <w:rFonts w:ascii="Arial Unicode MS" w:eastAsia="Arial Unicode MS" w:hAnsi="Arial Unicode MS" w:cs="Arial Unicode MS"/>
          <w:sz w:val="24"/>
        </w:rPr>
      </w:pPr>
      <w:r w:rsidRPr="00B26925">
        <w:rPr>
          <w:rFonts w:ascii="Arial Unicode MS" w:eastAsia="Arial Unicode MS" w:hAnsi="Arial Unicode MS" w:cs="Arial Unicode MS"/>
          <w:sz w:val="24"/>
        </w:rPr>
        <w:t xml:space="preserve">Information about the ODH and the campus resources available to assist individuals who believe they have been sexually harassed can be obtained at: </w:t>
      </w:r>
      <w:bookmarkStart w:id="1" w:name="OLE_LINK1"/>
      <w:bookmarkStart w:id="2" w:name="OLE_LINK2"/>
      <w:r w:rsidR="00161BCF" w:rsidRPr="00B26925">
        <w:rPr>
          <w:rFonts w:ascii="Arial Unicode MS" w:eastAsia="Arial Unicode MS" w:hAnsi="Arial Unicode MS" w:cs="Arial Unicode MS"/>
          <w:sz w:val="24"/>
        </w:rPr>
        <w:fldChar w:fldCharType="begin"/>
      </w:r>
      <w:r w:rsidRPr="00B26925">
        <w:rPr>
          <w:rFonts w:ascii="Arial Unicode MS" w:eastAsia="Arial Unicode MS" w:hAnsi="Arial Unicode MS" w:cs="Arial Unicode MS"/>
          <w:sz w:val="24"/>
        </w:rPr>
        <w:instrText xml:space="preserve"> HYPERLINK "http://www.colorado.edu/odh/" </w:instrText>
      </w:r>
      <w:r w:rsidR="00161BCF" w:rsidRPr="00B26925">
        <w:rPr>
          <w:rFonts w:ascii="Arial Unicode MS" w:eastAsia="Arial Unicode MS" w:hAnsi="Arial Unicode MS" w:cs="Arial Unicode MS"/>
          <w:sz w:val="24"/>
        </w:rPr>
        <w:fldChar w:fldCharType="separate"/>
      </w:r>
      <w:r w:rsidRPr="00653750">
        <w:rPr>
          <w:rFonts w:ascii="Arial Unicode MS" w:eastAsia="Arial Unicode MS" w:hAnsi="Arial Unicode MS" w:cs="Arial Unicode MS"/>
          <w:sz w:val="24"/>
        </w:rPr>
        <w:t>http://www.colorado.edu/odh/</w:t>
      </w:r>
      <w:r w:rsidR="00161BCF" w:rsidRPr="00B26925">
        <w:rPr>
          <w:rFonts w:ascii="Arial Unicode MS" w:eastAsia="Arial Unicode MS" w:hAnsi="Arial Unicode MS" w:cs="Arial Unicode MS"/>
          <w:sz w:val="24"/>
        </w:rPr>
        <w:fldChar w:fldCharType="end"/>
      </w:r>
      <w:r w:rsidRPr="00B26925">
        <w:rPr>
          <w:rFonts w:ascii="Arial Unicode MS" w:eastAsia="Arial Unicode MS" w:hAnsi="Arial Unicode MS" w:cs="Arial Unicode MS"/>
          <w:sz w:val="24"/>
        </w:rPr>
        <w:t xml:space="preserve"> </w:t>
      </w:r>
      <w:bookmarkEnd w:id="1"/>
      <w:bookmarkEnd w:id="2"/>
    </w:p>
    <w:p w14:paraId="5A0250B1" w14:textId="77777777" w:rsidR="00540228" w:rsidRDefault="00540228" w:rsidP="00540228">
      <w:pPr>
        <w:tabs>
          <w:tab w:val="right" w:pos="4500"/>
          <w:tab w:val="right" w:pos="8640"/>
        </w:tabs>
        <w:spacing w:after="0" w:line="240" w:lineRule="auto"/>
        <w:outlineLvl w:val="0"/>
        <w:rPr>
          <w:rFonts w:ascii="Arial Unicode MS" w:eastAsia="Arial Unicode MS" w:hAnsi="Arial Unicode MS" w:cs="Arial Unicode MS"/>
          <w:sz w:val="24"/>
        </w:rPr>
      </w:pPr>
    </w:p>
    <w:p w14:paraId="25DE8E0A" w14:textId="77777777" w:rsidR="00653750" w:rsidRDefault="00653750" w:rsidP="00540228">
      <w:pPr>
        <w:tabs>
          <w:tab w:val="right" w:pos="4500"/>
          <w:tab w:val="right" w:pos="8640"/>
        </w:tabs>
        <w:spacing w:after="0" w:line="240" w:lineRule="auto"/>
        <w:outlineLvl w:val="0"/>
        <w:rPr>
          <w:rFonts w:ascii="Arial Unicode MS" w:eastAsia="Arial Unicode MS" w:hAnsi="Arial Unicode MS" w:cs="Arial Unicode MS"/>
          <w:sz w:val="24"/>
        </w:rPr>
      </w:pPr>
    </w:p>
    <w:p w14:paraId="65FBD326" w14:textId="77777777" w:rsidR="000639EE" w:rsidRPr="00540228" w:rsidRDefault="000639EE" w:rsidP="00540228">
      <w:pPr>
        <w:tabs>
          <w:tab w:val="right" w:pos="4500"/>
          <w:tab w:val="right" w:pos="8640"/>
        </w:tabs>
        <w:spacing w:after="0" w:line="240" w:lineRule="auto"/>
        <w:outlineLvl w:val="0"/>
        <w:rPr>
          <w:rFonts w:ascii="Arial Unicode MS" w:eastAsia="Arial Unicode MS" w:hAnsi="Arial Unicode MS" w:cs="Arial Unicode MS"/>
          <w:sz w:val="24"/>
        </w:rPr>
      </w:pPr>
    </w:p>
    <w:sectPr w:rsidR="000639EE" w:rsidRPr="00540228" w:rsidSect="00E8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91BAA"/>
    <w:multiLevelType w:val="hybridMultilevel"/>
    <w:tmpl w:val="D7F2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71BDC"/>
    <w:multiLevelType w:val="hybridMultilevel"/>
    <w:tmpl w:val="D4A8BD86"/>
    <w:lvl w:ilvl="0" w:tplc="71A074E6">
      <w:start w:val="1"/>
      <w:numFmt w:val="decimal"/>
      <w:lvlText w:val="%1."/>
      <w:lvlJc w:val="left"/>
      <w:pPr>
        <w:tabs>
          <w:tab w:val="num" w:pos="720"/>
        </w:tabs>
        <w:ind w:left="720" w:hanging="360"/>
      </w:pPr>
    </w:lvl>
    <w:lvl w:ilvl="1" w:tplc="03BE0300" w:tentative="1">
      <w:start w:val="1"/>
      <w:numFmt w:val="decimal"/>
      <w:lvlText w:val="%2."/>
      <w:lvlJc w:val="left"/>
      <w:pPr>
        <w:tabs>
          <w:tab w:val="num" w:pos="1440"/>
        </w:tabs>
        <w:ind w:left="1440" w:hanging="360"/>
      </w:pPr>
    </w:lvl>
    <w:lvl w:ilvl="2" w:tplc="613CA6F0" w:tentative="1">
      <w:start w:val="1"/>
      <w:numFmt w:val="decimal"/>
      <w:lvlText w:val="%3."/>
      <w:lvlJc w:val="left"/>
      <w:pPr>
        <w:tabs>
          <w:tab w:val="num" w:pos="2160"/>
        </w:tabs>
        <w:ind w:left="2160" w:hanging="360"/>
      </w:pPr>
    </w:lvl>
    <w:lvl w:ilvl="3" w:tplc="B2AE579E" w:tentative="1">
      <w:start w:val="1"/>
      <w:numFmt w:val="decimal"/>
      <w:lvlText w:val="%4."/>
      <w:lvlJc w:val="left"/>
      <w:pPr>
        <w:tabs>
          <w:tab w:val="num" w:pos="2880"/>
        </w:tabs>
        <w:ind w:left="2880" w:hanging="360"/>
      </w:pPr>
    </w:lvl>
    <w:lvl w:ilvl="4" w:tplc="A3DA928E" w:tentative="1">
      <w:start w:val="1"/>
      <w:numFmt w:val="decimal"/>
      <w:lvlText w:val="%5."/>
      <w:lvlJc w:val="left"/>
      <w:pPr>
        <w:tabs>
          <w:tab w:val="num" w:pos="3600"/>
        </w:tabs>
        <w:ind w:left="3600" w:hanging="360"/>
      </w:pPr>
    </w:lvl>
    <w:lvl w:ilvl="5" w:tplc="CB1CA394" w:tentative="1">
      <w:start w:val="1"/>
      <w:numFmt w:val="decimal"/>
      <w:lvlText w:val="%6."/>
      <w:lvlJc w:val="left"/>
      <w:pPr>
        <w:tabs>
          <w:tab w:val="num" w:pos="4320"/>
        </w:tabs>
        <w:ind w:left="4320" w:hanging="360"/>
      </w:pPr>
    </w:lvl>
    <w:lvl w:ilvl="6" w:tplc="F8FC8940" w:tentative="1">
      <w:start w:val="1"/>
      <w:numFmt w:val="decimal"/>
      <w:lvlText w:val="%7."/>
      <w:lvlJc w:val="left"/>
      <w:pPr>
        <w:tabs>
          <w:tab w:val="num" w:pos="5040"/>
        </w:tabs>
        <w:ind w:left="5040" w:hanging="360"/>
      </w:pPr>
    </w:lvl>
    <w:lvl w:ilvl="7" w:tplc="FA6EDB1E" w:tentative="1">
      <w:start w:val="1"/>
      <w:numFmt w:val="decimal"/>
      <w:lvlText w:val="%8."/>
      <w:lvlJc w:val="left"/>
      <w:pPr>
        <w:tabs>
          <w:tab w:val="num" w:pos="5760"/>
        </w:tabs>
        <w:ind w:left="5760" w:hanging="360"/>
      </w:pPr>
    </w:lvl>
    <w:lvl w:ilvl="8" w:tplc="8C7CE7B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25"/>
    <w:rsid w:val="000639EE"/>
    <w:rsid w:val="001424E6"/>
    <w:rsid w:val="00161BCF"/>
    <w:rsid w:val="001772D6"/>
    <w:rsid w:val="002F673C"/>
    <w:rsid w:val="00367959"/>
    <w:rsid w:val="003C5392"/>
    <w:rsid w:val="00485166"/>
    <w:rsid w:val="00540228"/>
    <w:rsid w:val="005E5589"/>
    <w:rsid w:val="006177F8"/>
    <w:rsid w:val="00653750"/>
    <w:rsid w:val="0066319E"/>
    <w:rsid w:val="006713D6"/>
    <w:rsid w:val="00690AB3"/>
    <w:rsid w:val="006C7E6D"/>
    <w:rsid w:val="006E4A25"/>
    <w:rsid w:val="00846E16"/>
    <w:rsid w:val="0088616D"/>
    <w:rsid w:val="00937061"/>
    <w:rsid w:val="009C7525"/>
    <w:rsid w:val="009D4053"/>
    <w:rsid w:val="00A875BC"/>
    <w:rsid w:val="00B26925"/>
    <w:rsid w:val="00B36D38"/>
    <w:rsid w:val="00B44F9D"/>
    <w:rsid w:val="00BE156C"/>
    <w:rsid w:val="00CC3163"/>
    <w:rsid w:val="00CD426C"/>
    <w:rsid w:val="00D15206"/>
    <w:rsid w:val="00E4701C"/>
    <w:rsid w:val="00E86905"/>
    <w:rsid w:val="00EB0E5B"/>
    <w:rsid w:val="00ED7389"/>
    <w:rsid w:val="00F963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56C"/>
    <w:rPr>
      <w:color w:val="0000FF" w:themeColor="hyperlink"/>
      <w:u w:val="single"/>
    </w:rPr>
  </w:style>
  <w:style w:type="paragraph" w:styleId="Title">
    <w:name w:val="Title"/>
    <w:basedOn w:val="Normal"/>
    <w:next w:val="Normal"/>
    <w:link w:val="TitleChar"/>
    <w:uiPriority w:val="10"/>
    <w:qFormat/>
    <w:rsid w:val="009370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706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937061"/>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937061"/>
    <w:rPr>
      <w:rFonts w:ascii="Times New Roman" w:eastAsia="Times New Roman" w:hAnsi="Times New Roman" w:cs="Times New Roman"/>
      <w:szCs w:val="20"/>
    </w:rPr>
  </w:style>
  <w:style w:type="paragraph" w:styleId="ListParagraph">
    <w:name w:val="List Paragraph"/>
    <w:basedOn w:val="Normal"/>
    <w:uiPriority w:val="34"/>
    <w:qFormat/>
    <w:rsid w:val="003C5392"/>
    <w:pPr>
      <w:ind w:left="720"/>
      <w:contextualSpacing/>
    </w:pPr>
  </w:style>
  <w:style w:type="table" w:styleId="TableGrid">
    <w:name w:val="Table Grid"/>
    <w:basedOn w:val="TableNormal"/>
    <w:uiPriority w:val="59"/>
    <w:rsid w:val="003C5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53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3C5392"/>
    <w:pPr>
      <w:spacing w:after="0" w:line="240" w:lineRule="auto"/>
    </w:pPr>
  </w:style>
  <w:style w:type="character" w:customStyle="1" w:styleId="apple-style-span">
    <w:name w:val="apple-style-span"/>
    <w:basedOn w:val="DefaultParagraphFont"/>
    <w:rsid w:val="00846E16"/>
  </w:style>
  <w:style w:type="paragraph" w:styleId="BalloonText">
    <w:name w:val="Balloon Text"/>
    <w:basedOn w:val="Normal"/>
    <w:link w:val="BalloonTextChar"/>
    <w:uiPriority w:val="99"/>
    <w:semiHidden/>
    <w:unhideWhenUsed/>
    <w:rsid w:val="006E4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25"/>
    <w:rPr>
      <w:rFonts w:ascii="Segoe UI" w:hAnsi="Segoe UI" w:cs="Segoe UI"/>
      <w:sz w:val="18"/>
      <w:szCs w:val="18"/>
    </w:rPr>
  </w:style>
  <w:style w:type="paragraph" w:styleId="NormalWeb">
    <w:name w:val="Normal (Web)"/>
    <w:basedOn w:val="Normal"/>
    <w:uiPriority w:val="99"/>
    <w:semiHidden/>
    <w:unhideWhenUsed/>
    <w:rsid w:val="00D15206"/>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56C"/>
    <w:rPr>
      <w:color w:val="0000FF" w:themeColor="hyperlink"/>
      <w:u w:val="single"/>
    </w:rPr>
  </w:style>
  <w:style w:type="paragraph" w:styleId="Title">
    <w:name w:val="Title"/>
    <w:basedOn w:val="Normal"/>
    <w:next w:val="Normal"/>
    <w:link w:val="TitleChar"/>
    <w:uiPriority w:val="10"/>
    <w:qFormat/>
    <w:rsid w:val="009370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706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937061"/>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937061"/>
    <w:rPr>
      <w:rFonts w:ascii="Times New Roman" w:eastAsia="Times New Roman" w:hAnsi="Times New Roman" w:cs="Times New Roman"/>
      <w:szCs w:val="20"/>
    </w:rPr>
  </w:style>
  <w:style w:type="paragraph" w:styleId="ListParagraph">
    <w:name w:val="List Paragraph"/>
    <w:basedOn w:val="Normal"/>
    <w:uiPriority w:val="34"/>
    <w:qFormat/>
    <w:rsid w:val="003C5392"/>
    <w:pPr>
      <w:ind w:left="720"/>
      <w:contextualSpacing/>
    </w:pPr>
  </w:style>
  <w:style w:type="table" w:styleId="TableGrid">
    <w:name w:val="Table Grid"/>
    <w:basedOn w:val="TableNormal"/>
    <w:uiPriority w:val="59"/>
    <w:rsid w:val="003C5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53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3C5392"/>
    <w:pPr>
      <w:spacing w:after="0" w:line="240" w:lineRule="auto"/>
    </w:pPr>
  </w:style>
  <w:style w:type="character" w:customStyle="1" w:styleId="apple-style-span">
    <w:name w:val="apple-style-span"/>
    <w:basedOn w:val="DefaultParagraphFont"/>
    <w:rsid w:val="00846E16"/>
  </w:style>
  <w:style w:type="paragraph" w:styleId="BalloonText">
    <w:name w:val="Balloon Text"/>
    <w:basedOn w:val="Normal"/>
    <w:link w:val="BalloonTextChar"/>
    <w:uiPriority w:val="99"/>
    <w:semiHidden/>
    <w:unhideWhenUsed/>
    <w:rsid w:val="006E4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25"/>
    <w:rPr>
      <w:rFonts w:ascii="Segoe UI" w:hAnsi="Segoe UI" w:cs="Segoe UI"/>
      <w:sz w:val="18"/>
      <w:szCs w:val="18"/>
    </w:rPr>
  </w:style>
  <w:style w:type="paragraph" w:styleId="NormalWeb">
    <w:name w:val="Normal (Web)"/>
    <w:basedOn w:val="Normal"/>
    <w:uiPriority w:val="99"/>
    <w:semiHidden/>
    <w:unhideWhenUsed/>
    <w:rsid w:val="00D15206"/>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1198">
      <w:bodyDiv w:val="1"/>
      <w:marLeft w:val="0"/>
      <w:marRight w:val="0"/>
      <w:marTop w:val="0"/>
      <w:marBottom w:val="0"/>
      <w:divBdr>
        <w:top w:val="none" w:sz="0" w:space="0" w:color="auto"/>
        <w:left w:val="none" w:sz="0" w:space="0" w:color="auto"/>
        <w:bottom w:val="none" w:sz="0" w:space="0" w:color="auto"/>
        <w:right w:val="none" w:sz="0" w:space="0" w:color="auto"/>
      </w:divBdr>
    </w:div>
    <w:div w:id="1409769946">
      <w:bodyDiv w:val="1"/>
      <w:marLeft w:val="0"/>
      <w:marRight w:val="0"/>
      <w:marTop w:val="0"/>
      <w:marBottom w:val="0"/>
      <w:divBdr>
        <w:top w:val="none" w:sz="0" w:space="0" w:color="auto"/>
        <w:left w:val="none" w:sz="0" w:space="0" w:color="auto"/>
        <w:bottom w:val="none" w:sz="0" w:space="0" w:color="auto"/>
        <w:right w:val="none" w:sz="0" w:space="0" w:color="auto"/>
      </w:divBdr>
      <w:divsChild>
        <w:div w:id="1700206631">
          <w:marLeft w:val="806"/>
          <w:marRight w:val="0"/>
          <w:marTop w:val="86"/>
          <w:marBottom w:val="0"/>
          <w:divBdr>
            <w:top w:val="none" w:sz="0" w:space="0" w:color="auto"/>
            <w:left w:val="none" w:sz="0" w:space="0" w:color="auto"/>
            <w:bottom w:val="none" w:sz="0" w:space="0" w:color="auto"/>
            <w:right w:val="none" w:sz="0" w:space="0" w:color="auto"/>
          </w:divBdr>
        </w:div>
        <w:div w:id="358047068">
          <w:marLeft w:val="806"/>
          <w:marRight w:val="0"/>
          <w:marTop w:val="86"/>
          <w:marBottom w:val="0"/>
          <w:divBdr>
            <w:top w:val="none" w:sz="0" w:space="0" w:color="auto"/>
            <w:left w:val="none" w:sz="0" w:space="0" w:color="auto"/>
            <w:bottom w:val="none" w:sz="0" w:space="0" w:color="auto"/>
            <w:right w:val="none" w:sz="0" w:space="0" w:color="auto"/>
          </w:divBdr>
        </w:div>
        <w:div w:id="485323463">
          <w:marLeft w:val="80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lorado.edu/policies/fac_relig.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cgrath@lasp.colorado.edu" TargetMode="External"/><Relationship Id="rId8" Type="http://schemas.openxmlformats.org/officeDocument/2006/relationships/hyperlink" Target="https://cuboulder.zoom.us/j/9268576553" TargetMode="External"/><Relationship Id="rId9" Type="http://schemas.openxmlformats.org/officeDocument/2006/relationships/hyperlink" Target="https://cuboulder.zoom.us/j/9268576553" TargetMode="External"/><Relationship Id="rId10" Type="http://schemas.openxmlformats.org/officeDocument/2006/relationships/hyperlink" Target="http://www.Colorado.EDU/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1F67-284C-6A4F-AC71-4C6CC235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727</Words>
  <Characters>4148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LASP, University of Colorado</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McGrath</dc:creator>
  <cp:lastModifiedBy>Daniel Kubitschek</cp:lastModifiedBy>
  <cp:revision>6</cp:revision>
  <cp:lastPrinted>2017-01-17T23:50:00Z</cp:lastPrinted>
  <dcterms:created xsi:type="dcterms:W3CDTF">2017-01-18T00:13:00Z</dcterms:created>
  <dcterms:modified xsi:type="dcterms:W3CDTF">2018-01-15T20:32:00Z</dcterms:modified>
</cp:coreProperties>
</file>