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spacing w:before="6"/>
        <w:rPr>
          <w:rFonts w:ascii="Times New Roman"/>
          <w:sz w:val="27"/>
        </w:rPr>
      </w:pPr>
    </w:p>
    <w:p w:rsidR="007452CC" w:rsidRDefault="00C27F19">
      <w:pPr>
        <w:pStyle w:val="BodyText"/>
        <w:ind w:left="130"/>
        <w:rPr>
          <w:rFonts w:ascii="Times New Roman"/>
          <w:sz w:val="20"/>
        </w:rPr>
      </w:pPr>
      <w:r>
        <w:rPr>
          <w:rFonts w:ascii="Times New Roman"/>
          <w:noProof/>
          <w:sz w:val="20"/>
        </w:rPr>
        <w:drawing>
          <wp:inline distT="0" distB="0" distL="0" distR="0">
            <wp:extent cx="4693603" cy="16787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93603" cy="1678781"/>
                    </a:xfrm>
                    <a:prstGeom prst="rect">
                      <a:avLst/>
                    </a:prstGeom>
                  </pic:spPr>
                </pic:pic>
              </a:graphicData>
            </a:graphic>
          </wp:inline>
        </w:drawing>
      </w: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C27F19">
      <w:pPr>
        <w:pStyle w:val="BodyText"/>
        <w:spacing w:before="7"/>
        <w:rPr>
          <w:rFonts w:ascii="Times New Roman"/>
          <w:sz w:val="11"/>
        </w:rPr>
      </w:pPr>
      <w:r>
        <w:rPr>
          <w:noProof/>
        </w:rPr>
        <mc:AlternateContent>
          <mc:Choice Requires="wpg">
            <w:drawing>
              <wp:anchor distT="0" distB="0" distL="0" distR="0" simplePos="0" relativeHeight="1048" behindDoc="0" locked="0" layoutInCell="1" allowOverlap="1">
                <wp:simplePos x="0" y="0"/>
                <wp:positionH relativeFrom="page">
                  <wp:posOffset>914400</wp:posOffset>
                </wp:positionH>
                <wp:positionV relativeFrom="paragraph">
                  <wp:posOffset>109855</wp:posOffset>
                </wp:positionV>
                <wp:extent cx="5944870" cy="1771650"/>
                <wp:effectExtent l="0" t="4445" r="0" b="0"/>
                <wp:wrapTopAndBottom/>
                <wp:docPr id="8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771650"/>
                          <a:chOff x="1440" y="173"/>
                          <a:chExt cx="9362" cy="2790"/>
                        </a:xfrm>
                      </wpg:grpSpPr>
                      <wps:wsp>
                        <wps:cNvPr id="85" name="Rectangle 9"/>
                        <wps:cNvSpPr>
                          <a:spLocks noChangeArrowheads="1"/>
                        </wps:cNvSpPr>
                        <wps:spPr bwMode="auto">
                          <a:xfrm>
                            <a:off x="1440" y="173"/>
                            <a:ext cx="9361" cy="1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
                        <wps:cNvSpPr>
                          <a:spLocks noChangeArrowheads="1"/>
                        </wps:cNvSpPr>
                        <wps:spPr bwMode="auto">
                          <a:xfrm>
                            <a:off x="1440" y="1469"/>
                            <a:ext cx="9361" cy="14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Text Box 7"/>
                        <wps:cNvSpPr txBox="1">
                          <a:spLocks noChangeArrowheads="1"/>
                        </wps:cNvSpPr>
                        <wps:spPr bwMode="auto">
                          <a:xfrm>
                            <a:off x="1440" y="173"/>
                            <a:ext cx="9362" cy="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DE5" w:rsidRPr="00B542FB" w:rsidRDefault="00021DE5" w:rsidP="00B542FB">
                              <w:pPr>
                                <w:spacing w:line="276" w:lineRule="auto"/>
                                <w:ind w:right="-17"/>
                                <w:jc w:val="center"/>
                                <w:rPr>
                                  <w:rFonts w:ascii="Cambria"/>
                                  <w:b/>
                                  <w:sz w:val="77"/>
                                </w:rPr>
                              </w:pPr>
                              <w:r w:rsidRPr="00B542FB">
                                <w:rPr>
                                  <w:rFonts w:ascii="Cambria"/>
                                  <w:b/>
                                  <w:sz w:val="96"/>
                                </w:rPr>
                                <w:t>B</w:t>
                              </w:r>
                              <w:r w:rsidRPr="00B542FB">
                                <w:rPr>
                                  <w:rFonts w:ascii="Cambria"/>
                                  <w:b/>
                                  <w:sz w:val="77"/>
                                </w:rPr>
                                <w:t xml:space="preserve">UILDING </w:t>
                              </w:r>
                              <w:r w:rsidRPr="00B542FB">
                                <w:rPr>
                                  <w:rFonts w:ascii="Cambria"/>
                                  <w:b/>
                                  <w:sz w:val="96"/>
                                </w:rPr>
                                <w:t>P</w:t>
                              </w:r>
                              <w:r w:rsidRPr="00B542FB">
                                <w:rPr>
                                  <w:rFonts w:ascii="Cambria"/>
                                  <w:b/>
                                  <w:sz w:val="77"/>
                                </w:rPr>
                                <w:t xml:space="preserve">ROCTOR </w:t>
                              </w:r>
                              <w:r w:rsidRPr="00B542FB">
                                <w:rPr>
                                  <w:rFonts w:ascii="Cambria"/>
                                  <w:b/>
                                  <w:sz w:val="96"/>
                                </w:rPr>
                                <w:t>R</w:t>
                              </w:r>
                              <w:r w:rsidRPr="00B542FB">
                                <w:rPr>
                                  <w:rFonts w:ascii="Cambria"/>
                                  <w:b/>
                                  <w:sz w:val="77"/>
                                </w:rPr>
                                <w:t>EFERENCE</w:t>
                              </w:r>
                              <w:r w:rsidRPr="00B542FB">
                                <w:rPr>
                                  <w:rFonts w:ascii="Cambria"/>
                                  <w:b/>
                                  <w:spacing w:val="-4"/>
                                  <w:sz w:val="77"/>
                                </w:rPr>
                                <w:t xml:space="preserve"> </w:t>
                              </w:r>
                              <w:r w:rsidRPr="00B542FB">
                                <w:rPr>
                                  <w:rFonts w:ascii="Cambria"/>
                                  <w:b/>
                                  <w:sz w:val="96"/>
                                </w:rPr>
                                <w:t>M</w:t>
                              </w:r>
                              <w:r w:rsidRPr="00B542FB">
                                <w:rPr>
                                  <w:rFonts w:ascii="Cambria"/>
                                  <w:b/>
                                  <w:sz w:val="77"/>
                                </w:rPr>
                                <w:t>ANUAL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8.65pt;width:468.1pt;height:139.5pt;z-index:1048;mso-wrap-distance-left:0;mso-wrap-distance-right:0;mso-position-horizontal-relative:page" coordorigin="1440,173" coordsize="936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">
                <v:rect id="Rectangle 9" o:spid="_x0000_s1027" style="position:absolute;left:1440;top:173;width:9361;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" fillcolor="#d9d9d9" stroked="f"/>
                <v:rect id="Rectangle 8" o:spid="_x0000_s1028" style="position:absolute;left:1440;top:1469;width:9361;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pG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7MP/l/gD5OQPAAD//wMAUEsBAi0AFAAGAAgAAAAhANvh9svuAAAAhQEAABMAAAAAAAAA&#10;AAAAAAAAAAAAAFtDb250ZW50X1R5cGVzXS54bWxQSwECLQAUAAYACAAAACEAWvQsW78AAAAVAQAA&#10;CwAAAAAAAAAAAAAAAAAfAQAAX3JlbHMvLnJlbHNQSwECLQAUAAYACAAAACEA6UXKRsYAAADbAAAA&#10;DwAAAAAAAAAAAAAAAAAHAgAAZHJzL2Rvd25yZXYueG1sUEsFBgAAAAADAAMAtwAAAPoCAAAAAA==&#10;" fillcolor="#d9d9d9" stroked="f"/>
                <v:shapetype id="_x0000_t202" coordsize="21600,21600" o:spt="202" path="m,l,21600r21600,l21600,xe">
                  <v:stroke joinstyle="miter"/>
                  <v:path gradientshapeok="t" o:connecttype="rect"/>
                </v:shapetype>
                <v:shape id="Text Box 7" o:spid="_x0000_s1029" type="#_x0000_t202" style="position:absolute;left:1440;top:173;width:9362;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021DE5" w:rsidRPr="00B542FB" w:rsidRDefault="00021DE5" w:rsidP="00B542FB">
                        <w:pPr>
                          <w:spacing w:line="276" w:lineRule="auto"/>
                          <w:ind w:right="-17"/>
                          <w:jc w:val="center"/>
                          <w:rPr>
                            <w:rFonts w:ascii="Cambria"/>
                            <w:b/>
                            <w:sz w:val="77"/>
                          </w:rPr>
                        </w:pPr>
                        <w:r w:rsidRPr="00B542FB">
                          <w:rPr>
                            <w:rFonts w:ascii="Cambria"/>
                            <w:b/>
                            <w:sz w:val="96"/>
                          </w:rPr>
                          <w:t>B</w:t>
                        </w:r>
                        <w:r w:rsidRPr="00B542FB">
                          <w:rPr>
                            <w:rFonts w:ascii="Cambria"/>
                            <w:b/>
                            <w:sz w:val="77"/>
                          </w:rPr>
                          <w:t xml:space="preserve">UILDING </w:t>
                        </w:r>
                        <w:r w:rsidRPr="00B542FB">
                          <w:rPr>
                            <w:rFonts w:ascii="Cambria"/>
                            <w:b/>
                            <w:sz w:val="96"/>
                          </w:rPr>
                          <w:t>P</w:t>
                        </w:r>
                        <w:r w:rsidRPr="00B542FB">
                          <w:rPr>
                            <w:rFonts w:ascii="Cambria"/>
                            <w:b/>
                            <w:sz w:val="77"/>
                          </w:rPr>
                          <w:t xml:space="preserve">ROCTOR </w:t>
                        </w:r>
                        <w:r w:rsidRPr="00B542FB">
                          <w:rPr>
                            <w:rFonts w:ascii="Cambria"/>
                            <w:b/>
                            <w:sz w:val="96"/>
                          </w:rPr>
                          <w:t>R</w:t>
                        </w:r>
                        <w:r w:rsidRPr="00B542FB">
                          <w:rPr>
                            <w:rFonts w:ascii="Cambria"/>
                            <w:b/>
                            <w:sz w:val="77"/>
                          </w:rPr>
                          <w:t>EFERENCE</w:t>
                        </w:r>
                        <w:r w:rsidRPr="00B542FB">
                          <w:rPr>
                            <w:rFonts w:ascii="Cambria"/>
                            <w:b/>
                            <w:spacing w:val="-4"/>
                            <w:sz w:val="77"/>
                          </w:rPr>
                          <w:t xml:space="preserve"> </w:t>
                        </w:r>
                        <w:r w:rsidRPr="00B542FB">
                          <w:rPr>
                            <w:rFonts w:ascii="Cambria"/>
                            <w:b/>
                            <w:sz w:val="96"/>
                          </w:rPr>
                          <w:t>M</w:t>
                        </w:r>
                        <w:r w:rsidRPr="00B542FB">
                          <w:rPr>
                            <w:rFonts w:ascii="Cambria"/>
                            <w:b/>
                            <w:sz w:val="77"/>
                          </w:rPr>
                          <w:t>ANUAL</w:t>
                        </w:r>
                      </w:p>
                    </w:txbxContent>
                  </v:textbox>
                </v:shape>
                <w10:wrap type="topAndBottom" anchorx="page"/>
              </v:group>
            </w:pict>
          </mc:Fallback>
        </mc:AlternateContent>
      </w:r>
    </w:p>
    <w:p w:rsidR="007452CC" w:rsidRDefault="007452CC">
      <w:pPr>
        <w:rPr>
          <w:rFonts w:ascii="Times New Roman"/>
          <w:sz w:val="11"/>
        </w:rPr>
        <w:sectPr w:rsidR="007452CC" w:rsidSect="003D6411">
          <w:headerReference w:type="first" r:id="rId9"/>
          <w:type w:val="continuous"/>
          <w:pgSz w:w="12240" w:h="15840"/>
          <w:pgMar w:top="1500" w:right="1320" w:bottom="280" w:left="1340" w:header="720" w:footer="720" w:gutter="0"/>
          <w:pgNumType w:start="3"/>
          <w:cols w:space="720"/>
        </w:sect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spacing w:before="11"/>
        <w:rPr>
          <w:rFonts w:ascii="Times New Roman"/>
          <w:sz w:val="28"/>
        </w:rPr>
      </w:pPr>
    </w:p>
    <w:p w:rsidR="007452CC" w:rsidRPr="001C1E85" w:rsidRDefault="00C27F19">
      <w:pPr>
        <w:pStyle w:val="Heading1"/>
        <w:spacing w:before="101"/>
      </w:pPr>
      <w:bookmarkStart w:id="0" w:name="EMERGENCY_PHONE_NUMBERS"/>
      <w:bookmarkStart w:id="1" w:name="_bookmark0"/>
      <w:bookmarkEnd w:id="0"/>
      <w:bookmarkEnd w:id="1"/>
      <w:r w:rsidRPr="001C1E85">
        <w:rPr>
          <w:color w:val="365F91"/>
        </w:rPr>
        <w:t>EMERGENCY PHONE NUMBERS</w:t>
      </w:r>
    </w:p>
    <w:p w:rsidR="007452CC" w:rsidRPr="001C1E85" w:rsidRDefault="007452CC">
      <w:pPr>
        <w:pStyle w:val="BodyText"/>
        <w:spacing w:before="10"/>
        <w:rPr>
          <w:rFonts w:ascii="Cambria"/>
          <w:b/>
          <w:sz w:val="28"/>
          <w:szCs w:val="28"/>
        </w:rPr>
      </w:pPr>
    </w:p>
    <w:p w:rsidR="007452CC" w:rsidRPr="001C1E85" w:rsidRDefault="00C27F19">
      <w:pPr>
        <w:pStyle w:val="Heading2"/>
        <w:spacing w:before="1" w:after="56"/>
        <w:rPr>
          <w:sz w:val="28"/>
          <w:szCs w:val="28"/>
        </w:rPr>
      </w:pPr>
      <w:bookmarkStart w:id="2" w:name="University_of_Colorado_Police_(UCPD)"/>
      <w:bookmarkStart w:id="3" w:name="_bookmark1"/>
      <w:bookmarkEnd w:id="2"/>
      <w:bookmarkEnd w:id="3"/>
      <w:r w:rsidRPr="001C1E85">
        <w:rPr>
          <w:color w:val="4F81BC"/>
          <w:sz w:val="28"/>
          <w:szCs w:val="28"/>
        </w:rPr>
        <w:t>University of Colorado Police (</w:t>
      </w:r>
      <w:r w:rsidR="008C7914">
        <w:rPr>
          <w:color w:val="4F81BC"/>
          <w:sz w:val="28"/>
          <w:szCs w:val="28"/>
        </w:rPr>
        <w:t>CUPD</w:t>
      </w:r>
      <w:r w:rsidRPr="001C1E85">
        <w:rPr>
          <w:color w:val="4F81BC"/>
          <w:sz w:val="28"/>
          <w:szCs w:val="28"/>
        </w:rPr>
        <w:t>)</w:t>
      </w:r>
    </w:p>
    <w:tbl>
      <w:tblPr>
        <w:tblW w:w="9474" w:type="dxa"/>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29"/>
        <w:gridCol w:w="3945"/>
      </w:tblGrid>
      <w:tr w:rsidR="007452CC" w:rsidRPr="001C1E85" w:rsidTr="00685030">
        <w:trPr>
          <w:trHeight w:hRule="exact" w:val="347"/>
        </w:trPr>
        <w:tc>
          <w:tcPr>
            <w:tcW w:w="5529" w:type="dxa"/>
          </w:tcPr>
          <w:p w:rsidR="007452CC" w:rsidRPr="001C1E85" w:rsidRDefault="00685030">
            <w:pPr>
              <w:pStyle w:val="TableParagraph"/>
              <w:numPr>
                <w:ilvl w:val="0"/>
                <w:numId w:val="24"/>
              </w:numPr>
              <w:tabs>
                <w:tab w:val="left" w:pos="410"/>
              </w:tabs>
              <w:spacing w:before="0" w:line="258" w:lineRule="exact"/>
              <w:rPr>
                <w:sz w:val="28"/>
                <w:szCs w:val="28"/>
              </w:rPr>
            </w:pPr>
            <w:r>
              <w:rPr>
                <w:sz w:val="28"/>
                <w:szCs w:val="28"/>
              </w:rPr>
              <w:t xml:space="preserve"> </w:t>
            </w:r>
            <w:r w:rsidR="00C27F19" w:rsidRPr="001C1E85">
              <w:rPr>
                <w:sz w:val="28"/>
                <w:szCs w:val="28"/>
              </w:rPr>
              <w:t>Emergencies (on</w:t>
            </w:r>
            <w:r w:rsidR="00C27F19" w:rsidRPr="001C1E85">
              <w:rPr>
                <w:spacing w:val="-8"/>
                <w:sz w:val="28"/>
                <w:szCs w:val="28"/>
              </w:rPr>
              <w:t xml:space="preserve"> </w:t>
            </w:r>
            <w:r w:rsidR="00C27F19" w:rsidRPr="001C1E85">
              <w:rPr>
                <w:sz w:val="28"/>
                <w:szCs w:val="28"/>
              </w:rPr>
              <w:t>campus)</w:t>
            </w:r>
          </w:p>
        </w:tc>
        <w:tc>
          <w:tcPr>
            <w:tcW w:w="3945" w:type="dxa"/>
          </w:tcPr>
          <w:p w:rsidR="007452CC" w:rsidRPr="001C1E85" w:rsidRDefault="00C27F19">
            <w:pPr>
              <w:pStyle w:val="TableParagraph"/>
              <w:spacing w:before="0" w:line="258" w:lineRule="exact"/>
              <w:ind w:left="0" w:right="48"/>
              <w:jc w:val="right"/>
              <w:rPr>
                <w:sz w:val="28"/>
                <w:szCs w:val="28"/>
              </w:rPr>
            </w:pPr>
            <w:r w:rsidRPr="001C1E85">
              <w:rPr>
                <w:sz w:val="28"/>
                <w:szCs w:val="28"/>
              </w:rPr>
              <w:t>911</w:t>
            </w:r>
          </w:p>
        </w:tc>
      </w:tr>
      <w:tr w:rsidR="007452CC" w:rsidRPr="001C1E85" w:rsidTr="00685030">
        <w:trPr>
          <w:trHeight w:hRule="exact" w:val="382"/>
        </w:trPr>
        <w:tc>
          <w:tcPr>
            <w:tcW w:w="5529" w:type="dxa"/>
          </w:tcPr>
          <w:p w:rsidR="007452CC" w:rsidRPr="001C1E85" w:rsidRDefault="00C27F19">
            <w:pPr>
              <w:pStyle w:val="TableParagraph"/>
              <w:numPr>
                <w:ilvl w:val="0"/>
                <w:numId w:val="23"/>
              </w:numPr>
              <w:tabs>
                <w:tab w:val="left" w:pos="410"/>
              </w:tabs>
              <w:spacing w:before="16"/>
              <w:rPr>
                <w:sz w:val="28"/>
                <w:szCs w:val="28"/>
              </w:rPr>
            </w:pPr>
            <w:r w:rsidRPr="001C1E85">
              <w:rPr>
                <w:sz w:val="28"/>
                <w:szCs w:val="28"/>
              </w:rPr>
              <w:t>Non-emergencies</w:t>
            </w:r>
          </w:p>
        </w:tc>
        <w:tc>
          <w:tcPr>
            <w:tcW w:w="3945" w:type="dxa"/>
          </w:tcPr>
          <w:p w:rsidR="007452CC" w:rsidRPr="001C1E85" w:rsidRDefault="00C27F19">
            <w:pPr>
              <w:pStyle w:val="TableParagraph"/>
              <w:spacing w:before="16"/>
              <w:ind w:left="0" w:right="48"/>
              <w:jc w:val="right"/>
              <w:rPr>
                <w:sz w:val="28"/>
                <w:szCs w:val="28"/>
              </w:rPr>
            </w:pPr>
            <w:r w:rsidRPr="001C1E85">
              <w:rPr>
                <w:sz w:val="28"/>
                <w:szCs w:val="28"/>
              </w:rPr>
              <w:t>303-492-6666</w:t>
            </w:r>
          </w:p>
        </w:tc>
      </w:tr>
      <w:tr w:rsidR="007452CC" w:rsidRPr="001C1E85" w:rsidTr="00685030">
        <w:trPr>
          <w:trHeight w:hRule="exact" w:val="383"/>
        </w:trPr>
        <w:tc>
          <w:tcPr>
            <w:tcW w:w="5529" w:type="dxa"/>
          </w:tcPr>
          <w:p w:rsidR="007452CC" w:rsidRPr="001C1E85" w:rsidRDefault="00C27F19">
            <w:pPr>
              <w:pStyle w:val="TableParagraph"/>
              <w:numPr>
                <w:ilvl w:val="0"/>
                <w:numId w:val="22"/>
              </w:numPr>
              <w:tabs>
                <w:tab w:val="left" w:pos="410"/>
              </w:tabs>
              <w:spacing w:before="17"/>
              <w:rPr>
                <w:sz w:val="28"/>
                <w:szCs w:val="28"/>
              </w:rPr>
            </w:pPr>
            <w:r w:rsidRPr="001C1E85">
              <w:rPr>
                <w:sz w:val="28"/>
                <w:szCs w:val="28"/>
              </w:rPr>
              <w:t>Fire</w:t>
            </w:r>
            <w:r w:rsidRPr="001C1E85">
              <w:rPr>
                <w:spacing w:val="-1"/>
                <w:sz w:val="28"/>
                <w:szCs w:val="28"/>
              </w:rPr>
              <w:t xml:space="preserve"> </w:t>
            </w:r>
            <w:r w:rsidRPr="001C1E85">
              <w:rPr>
                <w:sz w:val="28"/>
                <w:szCs w:val="28"/>
              </w:rPr>
              <w:t>Reports</w:t>
            </w:r>
          </w:p>
        </w:tc>
        <w:tc>
          <w:tcPr>
            <w:tcW w:w="3945" w:type="dxa"/>
          </w:tcPr>
          <w:p w:rsidR="007452CC" w:rsidRPr="001C1E85" w:rsidRDefault="00C27F19">
            <w:pPr>
              <w:pStyle w:val="TableParagraph"/>
              <w:spacing w:before="17"/>
              <w:ind w:left="0" w:right="48"/>
              <w:jc w:val="right"/>
              <w:rPr>
                <w:sz w:val="28"/>
                <w:szCs w:val="28"/>
              </w:rPr>
            </w:pPr>
            <w:r w:rsidRPr="001C1E85">
              <w:rPr>
                <w:sz w:val="28"/>
                <w:szCs w:val="28"/>
              </w:rPr>
              <w:t>911</w:t>
            </w:r>
          </w:p>
        </w:tc>
      </w:tr>
      <w:tr w:rsidR="007452CC" w:rsidRPr="001C1E85" w:rsidTr="00685030">
        <w:trPr>
          <w:trHeight w:hRule="exact" w:val="349"/>
        </w:trPr>
        <w:tc>
          <w:tcPr>
            <w:tcW w:w="5529" w:type="dxa"/>
          </w:tcPr>
          <w:p w:rsidR="007452CC" w:rsidRPr="001C1E85" w:rsidRDefault="00C27F19">
            <w:pPr>
              <w:pStyle w:val="TableParagraph"/>
              <w:numPr>
                <w:ilvl w:val="0"/>
                <w:numId w:val="21"/>
              </w:numPr>
              <w:tabs>
                <w:tab w:val="left" w:pos="410"/>
              </w:tabs>
              <w:spacing w:before="17"/>
              <w:rPr>
                <w:sz w:val="28"/>
                <w:szCs w:val="28"/>
              </w:rPr>
            </w:pPr>
            <w:r w:rsidRPr="001C1E85">
              <w:rPr>
                <w:sz w:val="28"/>
                <w:szCs w:val="28"/>
              </w:rPr>
              <w:t>Ambulance</w:t>
            </w:r>
            <w:r w:rsidRPr="001C1E85">
              <w:rPr>
                <w:spacing w:val="-2"/>
                <w:sz w:val="28"/>
                <w:szCs w:val="28"/>
              </w:rPr>
              <w:t xml:space="preserve"> </w:t>
            </w:r>
            <w:r w:rsidRPr="001C1E85">
              <w:rPr>
                <w:sz w:val="28"/>
                <w:szCs w:val="28"/>
              </w:rPr>
              <w:t>Requests</w:t>
            </w:r>
          </w:p>
        </w:tc>
        <w:tc>
          <w:tcPr>
            <w:tcW w:w="3945" w:type="dxa"/>
          </w:tcPr>
          <w:p w:rsidR="007452CC" w:rsidRPr="001C1E85" w:rsidRDefault="00C27F19">
            <w:pPr>
              <w:pStyle w:val="TableParagraph"/>
              <w:spacing w:before="17"/>
              <w:ind w:left="0" w:right="48"/>
              <w:jc w:val="right"/>
              <w:rPr>
                <w:sz w:val="28"/>
                <w:szCs w:val="28"/>
              </w:rPr>
            </w:pPr>
            <w:r w:rsidRPr="001C1E85">
              <w:rPr>
                <w:sz w:val="28"/>
                <w:szCs w:val="28"/>
              </w:rPr>
              <w:t>911</w:t>
            </w:r>
          </w:p>
        </w:tc>
      </w:tr>
    </w:tbl>
    <w:p w:rsidR="007452CC" w:rsidRPr="001C1E85" w:rsidRDefault="00C27F19">
      <w:pPr>
        <w:pStyle w:val="Heading2"/>
        <w:spacing w:before="245" w:after="56"/>
        <w:rPr>
          <w:sz w:val="28"/>
          <w:szCs w:val="28"/>
        </w:rPr>
      </w:pPr>
      <w:bookmarkStart w:id="4" w:name="Facilities_Management"/>
      <w:bookmarkStart w:id="5" w:name="_bookmark2"/>
      <w:bookmarkEnd w:id="4"/>
      <w:bookmarkEnd w:id="5"/>
      <w:r w:rsidRPr="001C1E85">
        <w:rPr>
          <w:color w:val="4F81BC"/>
          <w:sz w:val="28"/>
          <w:szCs w:val="28"/>
        </w:rPr>
        <w:t>Facilities Management</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84"/>
        <w:gridCol w:w="2279"/>
      </w:tblGrid>
      <w:tr w:rsidR="007452CC" w:rsidRPr="001C1E85">
        <w:trPr>
          <w:trHeight w:hRule="exact" w:val="282"/>
        </w:trPr>
        <w:tc>
          <w:tcPr>
            <w:tcW w:w="7184" w:type="dxa"/>
          </w:tcPr>
          <w:p w:rsidR="007452CC" w:rsidRPr="001C1E85" w:rsidRDefault="00C27F19">
            <w:pPr>
              <w:pStyle w:val="TableParagraph"/>
              <w:numPr>
                <w:ilvl w:val="0"/>
                <w:numId w:val="20"/>
              </w:numPr>
              <w:tabs>
                <w:tab w:val="left" w:pos="1490"/>
              </w:tabs>
              <w:spacing w:before="0" w:line="258" w:lineRule="exact"/>
              <w:rPr>
                <w:sz w:val="28"/>
                <w:szCs w:val="28"/>
              </w:rPr>
            </w:pPr>
            <w:r w:rsidRPr="001C1E85">
              <w:rPr>
                <w:sz w:val="28"/>
                <w:szCs w:val="28"/>
              </w:rPr>
              <w:t>Operations Control</w:t>
            </w:r>
            <w:r w:rsidRPr="001C1E85">
              <w:rPr>
                <w:spacing w:val="-10"/>
                <w:sz w:val="28"/>
                <w:szCs w:val="28"/>
              </w:rPr>
              <w:t xml:space="preserve"> </w:t>
            </w:r>
            <w:r w:rsidRPr="001C1E85">
              <w:rPr>
                <w:sz w:val="28"/>
                <w:szCs w:val="28"/>
              </w:rPr>
              <w:t>Center</w:t>
            </w:r>
          </w:p>
        </w:tc>
        <w:tc>
          <w:tcPr>
            <w:tcW w:w="2279" w:type="dxa"/>
          </w:tcPr>
          <w:p w:rsidR="007452CC" w:rsidRPr="001C1E85" w:rsidRDefault="00C27F19">
            <w:pPr>
              <w:pStyle w:val="TableParagraph"/>
              <w:spacing w:before="0" w:line="258" w:lineRule="exact"/>
              <w:ind w:left="0" w:right="49"/>
              <w:jc w:val="right"/>
              <w:rPr>
                <w:sz w:val="28"/>
                <w:szCs w:val="28"/>
              </w:rPr>
            </w:pPr>
            <w:r w:rsidRPr="001C1E85">
              <w:rPr>
                <w:sz w:val="28"/>
                <w:szCs w:val="28"/>
              </w:rPr>
              <w:t>303-492-5522</w:t>
            </w:r>
          </w:p>
        </w:tc>
      </w:tr>
      <w:tr w:rsidR="007452CC" w:rsidRPr="001C1E85">
        <w:trPr>
          <w:trHeight w:hRule="exact" w:val="308"/>
        </w:trPr>
        <w:tc>
          <w:tcPr>
            <w:tcW w:w="7184" w:type="dxa"/>
          </w:tcPr>
          <w:p w:rsidR="007452CC" w:rsidRPr="001C1E85" w:rsidRDefault="00C27F19">
            <w:pPr>
              <w:pStyle w:val="TableParagraph"/>
              <w:numPr>
                <w:ilvl w:val="0"/>
                <w:numId w:val="19"/>
              </w:numPr>
              <w:tabs>
                <w:tab w:val="left" w:pos="1490"/>
              </w:tabs>
              <w:spacing w:before="17"/>
              <w:rPr>
                <w:sz w:val="28"/>
                <w:szCs w:val="28"/>
              </w:rPr>
            </w:pPr>
            <w:r w:rsidRPr="001C1E85">
              <w:rPr>
                <w:sz w:val="28"/>
                <w:szCs w:val="28"/>
              </w:rPr>
              <w:t>Operations Control Center Fax</w:t>
            </w:r>
            <w:r w:rsidRPr="001C1E85">
              <w:rPr>
                <w:spacing w:val="-14"/>
                <w:sz w:val="28"/>
                <w:szCs w:val="28"/>
              </w:rPr>
              <w:t xml:space="preserve"> </w:t>
            </w:r>
            <w:r w:rsidRPr="001C1E85">
              <w:rPr>
                <w:sz w:val="28"/>
                <w:szCs w:val="28"/>
              </w:rPr>
              <w:t>Machine</w:t>
            </w:r>
          </w:p>
        </w:tc>
        <w:tc>
          <w:tcPr>
            <w:tcW w:w="2279" w:type="dxa"/>
          </w:tcPr>
          <w:p w:rsidR="007452CC" w:rsidRPr="001C1E85" w:rsidRDefault="00C27F19">
            <w:pPr>
              <w:pStyle w:val="TableParagraph"/>
              <w:spacing w:before="17"/>
              <w:ind w:left="0" w:right="49"/>
              <w:jc w:val="right"/>
              <w:rPr>
                <w:sz w:val="28"/>
                <w:szCs w:val="28"/>
              </w:rPr>
            </w:pPr>
            <w:r w:rsidRPr="001C1E85">
              <w:rPr>
                <w:sz w:val="28"/>
                <w:szCs w:val="28"/>
              </w:rPr>
              <w:t>303-492-8656</w:t>
            </w:r>
          </w:p>
        </w:tc>
      </w:tr>
      <w:tr w:rsidR="007452CC" w:rsidRPr="001C1E85">
        <w:trPr>
          <w:trHeight w:hRule="exact" w:val="403"/>
        </w:trPr>
        <w:tc>
          <w:tcPr>
            <w:tcW w:w="7184" w:type="dxa"/>
          </w:tcPr>
          <w:p w:rsidR="007452CC" w:rsidRPr="001C1E85" w:rsidRDefault="00C27F19">
            <w:pPr>
              <w:pStyle w:val="TableParagraph"/>
              <w:numPr>
                <w:ilvl w:val="0"/>
                <w:numId w:val="18"/>
              </w:numPr>
              <w:tabs>
                <w:tab w:val="left" w:pos="1490"/>
              </w:tabs>
              <w:spacing w:before="15"/>
              <w:rPr>
                <w:sz w:val="28"/>
                <w:szCs w:val="28"/>
              </w:rPr>
            </w:pPr>
            <w:r w:rsidRPr="001C1E85">
              <w:rPr>
                <w:sz w:val="28"/>
                <w:szCs w:val="28"/>
              </w:rPr>
              <w:t>PD&amp;C at</w:t>
            </w:r>
            <w:r w:rsidRPr="001C1E85">
              <w:rPr>
                <w:spacing w:val="-3"/>
                <w:sz w:val="28"/>
                <w:szCs w:val="28"/>
              </w:rPr>
              <w:t xml:space="preserve"> </w:t>
            </w:r>
            <w:r w:rsidRPr="001C1E85">
              <w:rPr>
                <w:sz w:val="28"/>
                <w:szCs w:val="28"/>
              </w:rPr>
              <w:t>RL2</w:t>
            </w:r>
          </w:p>
        </w:tc>
        <w:tc>
          <w:tcPr>
            <w:tcW w:w="2279" w:type="dxa"/>
          </w:tcPr>
          <w:p w:rsidR="007452CC" w:rsidRPr="001C1E85" w:rsidRDefault="00C27F19">
            <w:pPr>
              <w:pStyle w:val="TableParagraph"/>
              <w:spacing w:before="15"/>
              <w:ind w:left="0" w:right="49"/>
              <w:jc w:val="right"/>
              <w:rPr>
                <w:sz w:val="28"/>
                <w:szCs w:val="28"/>
              </w:rPr>
            </w:pPr>
            <w:r w:rsidRPr="001C1E85">
              <w:rPr>
                <w:sz w:val="28"/>
                <w:szCs w:val="28"/>
              </w:rPr>
              <w:t>303-492-5511</w:t>
            </w:r>
          </w:p>
        </w:tc>
      </w:tr>
      <w:tr w:rsidR="007452CC" w:rsidRPr="001C1E85">
        <w:trPr>
          <w:trHeight w:hRule="exact" w:val="455"/>
        </w:trPr>
        <w:tc>
          <w:tcPr>
            <w:tcW w:w="7184" w:type="dxa"/>
          </w:tcPr>
          <w:p w:rsidR="007452CC" w:rsidRPr="001C1E85" w:rsidRDefault="00C27F19">
            <w:pPr>
              <w:pStyle w:val="TableParagraph"/>
              <w:spacing w:before="122"/>
              <w:rPr>
                <w:rFonts w:ascii="Cambria"/>
                <w:b/>
                <w:sz w:val="28"/>
                <w:szCs w:val="28"/>
              </w:rPr>
            </w:pPr>
            <w:bookmarkStart w:id="6" w:name="Hazardous_Materials"/>
            <w:bookmarkStart w:id="7" w:name="_bookmark3"/>
            <w:bookmarkEnd w:id="6"/>
            <w:bookmarkEnd w:id="7"/>
            <w:r w:rsidRPr="001C1E85">
              <w:rPr>
                <w:rFonts w:ascii="Cambria"/>
                <w:b/>
                <w:color w:val="4F81BC"/>
                <w:sz w:val="28"/>
                <w:szCs w:val="28"/>
              </w:rPr>
              <w:t>Hazardous Materials</w:t>
            </w:r>
          </w:p>
        </w:tc>
        <w:tc>
          <w:tcPr>
            <w:tcW w:w="2279" w:type="dxa"/>
          </w:tcPr>
          <w:p w:rsidR="007452CC" w:rsidRPr="001C1E85" w:rsidRDefault="007452CC">
            <w:pPr>
              <w:rPr>
                <w:sz w:val="28"/>
                <w:szCs w:val="28"/>
              </w:rPr>
            </w:pPr>
          </w:p>
        </w:tc>
      </w:tr>
      <w:tr w:rsidR="007452CC" w:rsidRPr="001C1E85">
        <w:trPr>
          <w:trHeight w:hRule="exact" w:val="310"/>
        </w:trPr>
        <w:tc>
          <w:tcPr>
            <w:tcW w:w="7184" w:type="dxa"/>
          </w:tcPr>
          <w:p w:rsidR="007452CC" w:rsidRPr="001C1E85" w:rsidRDefault="00C27F19">
            <w:pPr>
              <w:pStyle w:val="TableParagraph"/>
              <w:numPr>
                <w:ilvl w:val="0"/>
                <w:numId w:val="17"/>
              </w:numPr>
              <w:tabs>
                <w:tab w:val="left" w:pos="1490"/>
              </w:tabs>
              <w:spacing w:before="17"/>
              <w:rPr>
                <w:sz w:val="28"/>
                <w:szCs w:val="28"/>
              </w:rPr>
            </w:pPr>
            <w:r w:rsidRPr="001C1E85">
              <w:rPr>
                <w:sz w:val="28"/>
                <w:szCs w:val="28"/>
              </w:rPr>
              <w:t>Emergency</w:t>
            </w:r>
          </w:p>
        </w:tc>
        <w:tc>
          <w:tcPr>
            <w:tcW w:w="2279" w:type="dxa"/>
          </w:tcPr>
          <w:p w:rsidR="007452CC" w:rsidRPr="001C1E85" w:rsidRDefault="00C27F19">
            <w:pPr>
              <w:pStyle w:val="TableParagraph"/>
              <w:spacing w:before="17"/>
              <w:ind w:left="0" w:right="49"/>
              <w:jc w:val="right"/>
              <w:rPr>
                <w:sz w:val="28"/>
                <w:szCs w:val="28"/>
              </w:rPr>
            </w:pPr>
            <w:r w:rsidRPr="001C1E85">
              <w:rPr>
                <w:sz w:val="28"/>
                <w:szCs w:val="28"/>
              </w:rPr>
              <w:t>911</w:t>
            </w:r>
          </w:p>
        </w:tc>
      </w:tr>
      <w:tr w:rsidR="007452CC" w:rsidRPr="001C1E85">
        <w:trPr>
          <w:trHeight w:hRule="exact" w:val="282"/>
        </w:trPr>
        <w:tc>
          <w:tcPr>
            <w:tcW w:w="7184" w:type="dxa"/>
          </w:tcPr>
          <w:p w:rsidR="007452CC" w:rsidRPr="001C1E85" w:rsidRDefault="00C27F19">
            <w:pPr>
              <w:pStyle w:val="TableParagraph"/>
              <w:numPr>
                <w:ilvl w:val="0"/>
                <w:numId w:val="16"/>
              </w:numPr>
              <w:tabs>
                <w:tab w:val="left" w:pos="1490"/>
              </w:tabs>
              <w:spacing w:before="17"/>
              <w:rPr>
                <w:sz w:val="28"/>
                <w:szCs w:val="28"/>
              </w:rPr>
            </w:pPr>
            <w:r w:rsidRPr="001C1E85">
              <w:rPr>
                <w:sz w:val="28"/>
                <w:szCs w:val="28"/>
              </w:rPr>
              <w:t>Information – Environmental Health &amp; Safety</w:t>
            </w:r>
            <w:r w:rsidRPr="001C1E85">
              <w:rPr>
                <w:spacing w:val="-16"/>
                <w:sz w:val="28"/>
                <w:szCs w:val="28"/>
              </w:rPr>
              <w:t xml:space="preserve"> </w:t>
            </w:r>
            <w:r w:rsidRPr="001C1E85">
              <w:rPr>
                <w:sz w:val="28"/>
                <w:szCs w:val="28"/>
              </w:rPr>
              <w:t>(EH&amp;S)</w:t>
            </w:r>
          </w:p>
        </w:tc>
        <w:tc>
          <w:tcPr>
            <w:tcW w:w="2279" w:type="dxa"/>
          </w:tcPr>
          <w:p w:rsidR="007452CC" w:rsidRPr="001C1E85" w:rsidRDefault="00C27F19">
            <w:pPr>
              <w:pStyle w:val="TableParagraph"/>
              <w:spacing w:before="17"/>
              <w:ind w:left="0" w:right="48"/>
              <w:jc w:val="right"/>
              <w:rPr>
                <w:sz w:val="28"/>
                <w:szCs w:val="28"/>
              </w:rPr>
            </w:pPr>
            <w:r w:rsidRPr="001C1E85">
              <w:rPr>
                <w:sz w:val="28"/>
                <w:szCs w:val="28"/>
              </w:rPr>
              <w:t>303-492-6025</w:t>
            </w:r>
          </w:p>
        </w:tc>
      </w:tr>
      <w:tr w:rsidR="007452CC" w:rsidRPr="001C1E85">
        <w:trPr>
          <w:trHeight w:hRule="exact" w:val="578"/>
        </w:trPr>
        <w:tc>
          <w:tcPr>
            <w:tcW w:w="7184" w:type="dxa"/>
          </w:tcPr>
          <w:p w:rsidR="007452CC" w:rsidRPr="001C1E85" w:rsidRDefault="00C27F19">
            <w:pPr>
              <w:pStyle w:val="TableParagraph"/>
              <w:spacing w:before="245"/>
              <w:rPr>
                <w:rFonts w:ascii="Cambria"/>
                <w:b/>
                <w:sz w:val="28"/>
                <w:szCs w:val="28"/>
              </w:rPr>
            </w:pPr>
            <w:bookmarkStart w:id="8" w:name="Radioactive_Materials"/>
            <w:bookmarkStart w:id="9" w:name="_bookmark4"/>
            <w:bookmarkEnd w:id="8"/>
            <w:bookmarkEnd w:id="9"/>
            <w:r w:rsidRPr="001C1E85">
              <w:rPr>
                <w:rFonts w:ascii="Cambria"/>
                <w:b/>
                <w:color w:val="4F81BC"/>
                <w:sz w:val="28"/>
                <w:szCs w:val="28"/>
              </w:rPr>
              <w:t>Radioactive Materials</w:t>
            </w:r>
          </w:p>
        </w:tc>
        <w:tc>
          <w:tcPr>
            <w:tcW w:w="2279" w:type="dxa"/>
          </w:tcPr>
          <w:p w:rsidR="007452CC" w:rsidRPr="001C1E85" w:rsidRDefault="007452CC">
            <w:pPr>
              <w:rPr>
                <w:sz w:val="28"/>
                <w:szCs w:val="28"/>
              </w:rPr>
            </w:pPr>
          </w:p>
        </w:tc>
      </w:tr>
      <w:tr w:rsidR="007452CC" w:rsidRPr="001C1E85">
        <w:trPr>
          <w:trHeight w:hRule="exact" w:val="310"/>
        </w:trPr>
        <w:tc>
          <w:tcPr>
            <w:tcW w:w="7184" w:type="dxa"/>
          </w:tcPr>
          <w:p w:rsidR="007452CC" w:rsidRPr="001C1E85" w:rsidRDefault="00C27F19">
            <w:pPr>
              <w:pStyle w:val="TableParagraph"/>
              <w:numPr>
                <w:ilvl w:val="0"/>
                <w:numId w:val="15"/>
              </w:numPr>
              <w:tabs>
                <w:tab w:val="left" w:pos="1490"/>
              </w:tabs>
              <w:spacing w:before="17"/>
              <w:rPr>
                <w:sz w:val="28"/>
                <w:szCs w:val="28"/>
              </w:rPr>
            </w:pPr>
            <w:r w:rsidRPr="001C1E85">
              <w:rPr>
                <w:sz w:val="28"/>
                <w:szCs w:val="28"/>
              </w:rPr>
              <w:t>Emergency</w:t>
            </w:r>
          </w:p>
        </w:tc>
        <w:tc>
          <w:tcPr>
            <w:tcW w:w="2279" w:type="dxa"/>
          </w:tcPr>
          <w:p w:rsidR="007452CC" w:rsidRPr="001C1E85" w:rsidRDefault="00C27F19">
            <w:pPr>
              <w:pStyle w:val="TableParagraph"/>
              <w:spacing w:before="17"/>
              <w:ind w:left="0" w:right="49"/>
              <w:jc w:val="right"/>
              <w:rPr>
                <w:sz w:val="28"/>
                <w:szCs w:val="28"/>
              </w:rPr>
            </w:pPr>
            <w:r w:rsidRPr="001C1E85">
              <w:rPr>
                <w:sz w:val="28"/>
                <w:szCs w:val="28"/>
              </w:rPr>
              <w:t>911</w:t>
            </w:r>
          </w:p>
        </w:tc>
      </w:tr>
      <w:tr w:rsidR="007452CC" w:rsidRPr="001C1E85">
        <w:trPr>
          <w:trHeight w:hRule="exact" w:val="404"/>
        </w:trPr>
        <w:tc>
          <w:tcPr>
            <w:tcW w:w="7184" w:type="dxa"/>
          </w:tcPr>
          <w:p w:rsidR="007452CC" w:rsidRPr="001C1E85" w:rsidRDefault="00C27F19">
            <w:pPr>
              <w:pStyle w:val="TableParagraph"/>
              <w:numPr>
                <w:ilvl w:val="0"/>
                <w:numId w:val="14"/>
              </w:numPr>
              <w:tabs>
                <w:tab w:val="left" w:pos="1490"/>
              </w:tabs>
              <w:spacing w:before="17"/>
              <w:rPr>
                <w:sz w:val="28"/>
                <w:szCs w:val="28"/>
              </w:rPr>
            </w:pPr>
            <w:r w:rsidRPr="001C1E85">
              <w:rPr>
                <w:sz w:val="28"/>
                <w:szCs w:val="28"/>
              </w:rPr>
              <w:t>Information –</w:t>
            </w:r>
            <w:r w:rsidRPr="001C1E85">
              <w:rPr>
                <w:spacing w:val="-6"/>
                <w:sz w:val="28"/>
                <w:szCs w:val="28"/>
              </w:rPr>
              <w:t xml:space="preserve"> </w:t>
            </w:r>
            <w:r w:rsidRPr="001C1E85">
              <w:rPr>
                <w:sz w:val="28"/>
                <w:szCs w:val="28"/>
              </w:rPr>
              <w:t>EH&amp;S</w:t>
            </w:r>
          </w:p>
        </w:tc>
        <w:tc>
          <w:tcPr>
            <w:tcW w:w="2279" w:type="dxa"/>
          </w:tcPr>
          <w:p w:rsidR="007452CC" w:rsidRPr="001C1E85" w:rsidRDefault="00C27F19">
            <w:pPr>
              <w:pStyle w:val="TableParagraph"/>
              <w:spacing w:before="17"/>
              <w:ind w:left="0" w:right="49"/>
              <w:jc w:val="right"/>
              <w:rPr>
                <w:sz w:val="28"/>
                <w:szCs w:val="28"/>
              </w:rPr>
            </w:pPr>
            <w:r w:rsidRPr="001C1E85">
              <w:rPr>
                <w:sz w:val="28"/>
                <w:szCs w:val="28"/>
              </w:rPr>
              <w:t>303-492-6025</w:t>
            </w:r>
          </w:p>
        </w:tc>
      </w:tr>
      <w:tr w:rsidR="007452CC" w:rsidRPr="001C1E85">
        <w:trPr>
          <w:trHeight w:hRule="exact" w:val="551"/>
        </w:trPr>
        <w:tc>
          <w:tcPr>
            <w:tcW w:w="7184" w:type="dxa"/>
          </w:tcPr>
          <w:p w:rsidR="007452CC" w:rsidRPr="001C1E85" w:rsidRDefault="00C27F19">
            <w:pPr>
              <w:pStyle w:val="TableParagraph"/>
              <w:spacing w:before="122"/>
              <w:rPr>
                <w:rFonts w:ascii="Cambria"/>
                <w:b/>
                <w:sz w:val="28"/>
                <w:szCs w:val="28"/>
              </w:rPr>
            </w:pPr>
            <w:bookmarkStart w:id="10" w:name="_bookmark5"/>
            <w:bookmarkEnd w:id="10"/>
            <w:r w:rsidRPr="001C1E85">
              <w:rPr>
                <w:rFonts w:ascii="Cambria"/>
                <w:b/>
                <w:color w:val="4F81BC"/>
                <w:sz w:val="28"/>
                <w:szCs w:val="28"/>
              </w:rPr>
              <w:t>Campus Closure</w:t>
            </w:r>
          </w:p>
        </w:tc>
        <w:tc>
          <w:tcPr>
            <w:tcW w:w="2279" w:type="dxa"/>
          </w:tcPr>
          <w:p w:rsidR="007452CC" w:rsidRPr="001C1E85" w:rsidRDefault="00C27F19">
            <w:pPr>
              <w:pStyle w:val="TableParagraph"/>
              <w:spacing w:before="159"/>
              <w:ind w:left="0" w:right="49"/>
              <w:jc w:val="right"/>
              <w:rPr>
                <w:sz w:val="28"/>
                <w:szCs w:val="28"/>
              </w:rPr>
            </w:pPr>
            <w:r w:rsidRPr="001C1E85">
              <w:rPr>
                <w:sz w:val="28"/>
                <w:szCs w:val="28"/>
              </w:rPr>
              <w:t>303-492-5500</w:t>
            </w:r>
          </w:p>
        </w:tc>
      </w:tr>
      <w:tr w:rsidR="007452CC" w:rsidRPr="001C1E85">
        <w:trPr>
          <w:trHeight w:hRule="exact" w:val="552"/>
        </w:trPr>
        <w:tc>
          <w:tcPr>
            <w:tcW w:w="7184" w:type="dxa"/>
          </w:tcPr>
          <w:p w:rsidR="007452CC" w:rsidRPr="001C1E85" w:rsidRDefault="00C27F19">
            <w:pPr>
              <w:pStyle w:val="TableParagraph"/>
              <w:spacing w:before="123"/>
              <w:rPr>
                <w:rFonts w:ascii="Cambria"/>
                <w:b/>
                <w:sz w:val="28"/>
                <w:szCs w:val="28"/>
              </w:rPr>
            </w:pPr>
            <w:bookmarkStart w:id="11" w:name="_bookmark6"/>
            <w:bookmarkEnd w:id="11"/>
            <w:r w:rsidRPr="001C1E85">
              <w:rPr>
                <w:rFonts w:ascii="Cambria"/>
                <w:b/>
                <w:color w:val="4F81BC"/>
                <w:sz w:val="28"/>
                <w:szCs w:val="28"/>
              </w:rPr>
              <w:t>Night Ride</w:t>
            </w:r>
          </w:p>
        </w:tc>
        <w:tc>
          <w:tcPr>
            <w:tcW w:w="2279" w:type="dxa"/>
          </w:tcPr>
          <w:p w:rsidR="007452CC" w:rsidRPr="001C1E85" w:rsidRDefault="00C27F19">
            <w:pPr>
              <w:pStyle w:val="TableParagraph"/>
              <w:spacing w:before="161"/>
              <w:ind w:left="0" w:right="49"/>
              <w:jc w:val="right"/>
              <w:rPr>
                <w:sz w:val="28"/>
                <w:szCs w:val="28"/>
              </w:rPr>
            </w:pPr>
            <w:r w:rsidRPr="001C1E85">
              <w:rPr>
                <w:sz w:val="28"/>
                <w:szCs w:val="28"/>
              </w:rPr>
              <w:t>303-492-7233</w:t>
            </w:r>
          </w:p>
        </w:tc>
      </w:tr>
      <w:tr w:rsidR="007452CC" w:rsidRPr="001C1E85">
        <w:trPr>
          <w:trHeight w:hRule="exact" w:val="552"/>
        </w:trPr>
        <w:tc>
          <w:tcPr>
            <w:tcW w:w="7184" w:type="dxa"/>
          </w:tcPr>
          <w:p w:rsidR="007452CC" w:rsidRPr="001C1E85" w:rsidRDefault="00C27F19">
            <w:pPr>
              <w:pStyle w:val="TableParagraph"/>
              <w:spacing w:before="123"/>
              <w:rPr>
                <w:rFonts w:ascii="Cambria" w:hAnsi="Cambria"/>
                <w:b/>
                <w:sz w:val="28"/>
                <w:szCs w:val="28"/>
              </w:rPr>
            </w:pPr>
            <w:bookmarkStart w:id="12" w:name="_bookmark7"/>
            <w:bookmarkEnd w:id="12"/>
            <w:r w:rsidRPr="001C1E85">
              <w:rPr>
                <w:rFonts w:ascii="Cambria" w:hAnsi="Cambria"/>
                <w:b/>
                <w:color w:val="4F81BC"/>
                <w:sz w:val="28"/>
                <w:szCs w:val="28"/>
              </w:rPr>
              <w:t>Boulder City/County Police – Non-emergencies</w:t>
            </w:r>
          </w:p>
        </w:tc>
        <w:tc>
          <w:tcPr>
            <w:tcW w:w="2279" w:type="dxa"/>
          </w:tcPr>
          <w:p w:rsidR="007452CC" w:rsidRPr="001C1E85" w:rsidRDefault="00C27F19">
            <w:pPr>
              <w:pStyle w:val="TableParagraph"/>
              <w:spacing w:before="161"/>
              <w:ind w:left="0" w:right="49"/>
              <w:jc w:val="right"/>
              <w:rPr>
                <w:sz w:val="28"/>
                <w:szCs w:val="28"/>
              </w:rPr>
            </w:pPr>
            <w:r w:rsidRPr="001C1E85">
              <w:rPr>
                <w:sz w:val="28"/>
                <w:szCs w:val="28"/>
              </w:rPr>
              <w:t>303-441-4444</w:t>
            </w:r>
          </w:p>
        </w:tc>
      </w:tr>
      <w:tr w:rsidR="007452CC" w:rsidRPr="001C1E85">
        <w:trPr>
          <w:trHeight w:hRule="exact" w:val="428"/>
        </w:trPr>
        <w:tc>
          <w:tcPr>
            <w:tcW w:w="7184" w:type="dxa"/>
          </w:tcPr>
          <w:p w:rsidR="007452CC" w:rsidRPr="001C1E85" w:rsidRDefault="00C27F19">
            <w:pPr>
              <w:pStyle w:val="TableParagraph"/>
              <w:spacing w:before="123"/>
              <w:rPr>
                <w:rFonts w:ascii="Cambria"/>
                <w:b/>
                <w:sz w:val="28"/>
                <w:szCs w:val="28"/>
              </w:rPr>
            </w:pPr>
            <w:bookmarkStart w:id="13" w:name="_bookmark8"/>
            <w:bookmarkEnd w:id="13"/>
            <w:r w:rsidRPr="001C1E85">
              <w:rPr>
                <w:rFonts w:ascii="Cambria"/>
                <w:b/>
                <w:color w:val="4F81BC"/>
                <w:sz w:val="28"/>
                <w:szCs w:val="28"/>
              </w:rPr>
              <w:t>Poison Control</w:t>
            </w:r>
          </w:p>
        </w:tc>
        <w:tc>
          <w:tcPr>
            <w:tcW w:w="2279" w:type="dxa"/>
          </w:tcPr>
          <w:p w:rsidR="007452CC" w:rsidRPr="001C1E85" w:rsidRDefault="00C27F19">
            <w:pPr>
              <w:pStyle w:val="TableParagraph"/>
              <w:spacing w:before="161"/>
              <w:ind w:left="0" w:right="49"/>
              <w:jc w:val="right"/>
              <w:rPr>
                <w:sz w:val="28"/>
                <w:szCs w:val="28"/>
              </w:rPr>
            </w:pPr>
            <w:r w:rsidRPr="001C1E85">
              <w:rPr>
                <w:sz w:val="28"/>
                <w:szCs w:val="28"/>
              </w:rPr>
              <w:t>911</w:t>
            </w:r>
          </w:p>
        </w:tc>
      </w:tr>
    </w:tbl>
    <w:p w:rsidR="007452CC" w:rsidRPr="001C1E85" w:rsidRDefault="007452CC">
      <w:pPr>
        <w:jc w:val="right"/>
        <w:rPr>
          <w:sz w:val="28"/>
          <w:szCs w:val="28"/>
        </w:rPr>
        <w:sectPr w:rsidR="007452CC" w:rsidRPr="001C1E85">
          <w:headerReference w:type="even" r:id="rId10"/>
          <w:headerReference w:type="default" r:id="rId11"/>
          <w:footerReference w:type="even" r:id="rId12"/>
          <w:footerReference w:type="default" r:id="rId13"/>
          <w:pgSz w:w="12240" w:h="15840"/>
          <w:pgMar w:top="1820" w:right="1260" w:bottom="1300" w:left="1280" w:header="720" w:footer="1106" w:gutter="0"/>
          <w:pgNumType w:start="2"/>
          <w:cols w:space="720"/>
        </w:sect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7452CC">
      <w:pPr>
        <w:pStyle w:val="BodyText"/>
        <w:rPr>
          <w:rFonts w:ascii="Times New Roman"/>
          <w:sz w:val="20"/>
        </w:rPr>
      </w:pPr>
    </w:p>
    <w:p w:rsidR="007452CC" w:rsidRDefault="0056567E" w:rsidP="0056567E">
      <w:pPr>
        <w:pStyle w:val="BodyText"/>
        <w:spacing w:before="56"/>
      </w:pPr>
      <w:r>
        <w:t>T</w:t>
      </w:r>
      <w:r w:rsidR="00C27F19">
        <w:t>able of Contents</w:t>
      </w:r>
    </w:p>
    <w:p w:rsidR="007452CC" w:rsidRDefault="007452CC">
      <w:pPr>
        <w:sectPr w:rsidR="007452CC">
          <w:pgSz w:w="12240" w:h="15840"/>
          <w:pgMar w:top="1820" w:right="1260" w:bottom="1605" w:left="1280" w:header="720" w:footer="1106" w:gutter="0"/>
          <w:cols w:space="720"/>
        </w:sectPr>
      </w:pPr>
    </w:p>
    <w:sdt>
      <w:sdtPr>
        <w:id w:val="-2049829707"/>
        <w:docPartObj>
          <w:docPartGallery w:val="Table of Contents"/>
          <w:docPartUnique/>
        </w:docPartObj>
      </w:sdtPr>
      <w:sdtEndPr/>
      <w:sdtContent>
        <w:p w:rsidR="007452CC" w:rsidRDefault="000B7429">
          <w:pPr>
            <w:pStyle w:val="TOC1"/>
            <w:tabs>
              <w:tab w:val="right" w:leader="dot" w:pos="9512"/>
            </w:tabs>
            <w:spacing w:before="237"/>
          </w:pPr>
          <w:hyperlink w:anchor="_bookmark0" w:history="1">
            <w:r w:rsidR="00C27F19">
              <w:t>EMERGENCY</w:t>
            </w:r>
            <w:r w:rsidR="00C27F19">
              <w:rPr>
                <w:spacing w:val="-3"/>
              </w:rPr>
              <w:t xml:space="preserve"> </w:t>
            </w:r>
            <w:r w:rsidR="00C27F19">
              <w:t>PHONE</w:t>
            </w:r>
            <w:r w:rsidR="00C27F19">
              <w:rPr>
                <w:spacing w:val="-1"/>
              </w:rPr>
              <w:t xml:space="preserve"> </w:t>
            </w:r>
            <w:r w:rsidR="00C27F19">
              <w:t>NUMBERS</w:t>
            </w:r>
            <w:r w:rsidR="00C27F19">
              <w:tab/>
              <w:t>ii</w:t>
            </w:r>
          </w:hyperlink>
        </w:p>
        <w:p w:rsidR="007452CC" w:rsidRDefault="000B7429">
          <w:pPr>
            <w:pStyle w:val="TOC2"/>
            <w:tabs>
              <w:tab w:val="right" w:leader="dot" w:pos="9512"/>
            </w:tabs>
          </w:pPr>
          <w:hyperlink w:anchor="_bookmark1" w:history="1">
            <w:r w:rsidR="00C27F19">
              <w:t>University of Colorado</w:t>
            </w:r>
            <w:r w:rsidR="00C27F19">
              <w:rPr>
                <w:spacing w:val="-4"/>
              </w:rPr>
              <w:t xml:space="preserve"> </w:t>
            </w:r>
            <w:r w:rsidR="00C27F19">
              <w:t>Police (</w:t>
            </w:r>
            <w:r w:rsidR="008C7914">
              <w:t>CUPD</w:t>
            </w:r>
            <w:r w:rsidR="00C27F19">
              <w:t>)</w:t>
            </w:r>
            <w:r w:rsidR="00C27F19">
              <w:tab/>
              <w:t>ii</w:t>
            </w:r>
          </w:hyperlink>
        </w:p>
        <w:p w:rsidR="007452CC" w:rsidRDefault="000B7429">
          <w:pPr>
            <w:pStyle w:val="TOC2"/>
            <w:tabs>
              <w:tab w:val="right" w:leader="dot" w:pos="9512"/>
            </w:tabs>
            <w:spacing w:before="141"/>
          </w:pPr>
          <w:hyperlink w:anchor="_bookmark2" w:history="1">
            <w:r w:rsidR="00C27F19">
              <w:t>Facilities</w:t>
            </w:r>
            <w:r w:rsidR="00C27F19">
              <w:rPr>
                <w:spacing w:val="-1"/>
              </w:rPr>
              <w:t xml:space="preserve"> </w:t>
            </w:r>
            <w:r w:rsidR="00C27F19">
              <w:t>Management</w:t>
            </w:r>
            <w:r w:rsidR="00C27F19">
              <w:tab/>
              <w:t>ii</w:t>
            </w:r>
          </w:hyperlink>
        </w:p>
        <w:p w:rsidR="007452CC" w:rsidRDefault="000B7429">
          <w:pPr>
            <w:pStyle w:val="TOC2"/>
            <w:tabs>
              <w:tab w:val="right" w:leader="dot" w:pos="9512"/>
            </w:tabs>
            <w:spacing w:before="138"/>
          </w:pPr>
          <w:hyperlink w:anchor="_bookmark3" w:history="1">
            <w:r w:rsidR="00C27F19">
              <w:t>Hazardous Materials</w:t>
            </w:r>
            <w:r w:rsidR="00C27F19">
              <w:tab/>
              <w:t>ii</w:t>
            </w:r>
          </w:hyperlink>
        </w:p>
        <w:p w:rsidR="007452CC" w:rsidRDefault="000B7429">
          <w:pPr>
            <w:pStyle w:val="TOC2"/>
            <w:tabs>
              <w:tab w:val="right" w:leader="dot" w:pos="9512"/>
            </w:tabs>
            <w:spacing w:before="138"/>
          </w:pPr>
          <w:hyperlink w:anchor="_bookmark4" w:history="1">
            <w:r w:rsidR="00C27F19">
              <w:t>Radioactive</w:t>
            </w:r>
            <w:r w:rsidR="00C27F19">
              <w:rPr>
                <w:spacing w:val="-2"/>
              </w:rPr>
              <w:t xml:space="preserve"> </w:t>
            </w:r>
            <w:r w:rsidR="00C27F19">
              <w:t>Materials</w:t>
            </w:r>
            <w:r w:rsidR="00C27F19">
              <w:tab/>
              <w:t>ii</w:t>
            </w:r>
          </w:hyperlink>
        </w:p>
        <w:p w:rsidR="007452CC" w:rsidRDefault="000B7429">
          <w:pPr>
            <w:pStyle w:val="TOC2"/>
            <w:tabs>
              <w:tab w:val="right" w:leader="dot" w:pos="9512"/>
            </w:tabs>
            <w:spacing w:before="141"/>
          </w:pPr>
          <w:hyperlink w:anchor="_bookmark5" w:history="1">
            <w:r w:rsidR="00C27F19">
              <w:t>Campus</w:t>
            </w:r>
            <w:r w:rsidR="00C27F19">
              <w:rPr>
                <w:spacing w:val="-1"/>
              </w:rPr>
              <w:t xml:space="preserve"> </w:t>
            </w:r>
            <w:r w:rsidR="00C27F19">
              <w:t>Closure</w:t>
            </w:r>
            <w:r w:rsidR="00C27F19">
              <w:tab/>
              <w:t>ii</w:t>
            </w:r>
          </w:hyperlink>
        </w:p>
        <w:p w:rsidR="007452CC" w:rsidRDefault="000B7429">
          <w:pPr>
            <w:pStyle w:val="TOC2"/>
            <w:tabs>
              <w:tab w:val="right" w:leader="dot" w:pos="9512"/>
            </w:tabs>
            <w:spacing w:before="138"/>
          </w:pPr>
          <w:hyperlink w:anchor="_bookmark6" w:history="1">
            <w:r w:rsidR="00C27F19">
              <w:t>Night</w:t>
            </w:r>
            <w:r w:rsidR="00C27F19">
              <w:rPr>
                <w:spacing w:val="-1"/>
              </w:rPr>
              <w:t xml:space="preserve"> </w:t>
            </w:r>
            <w:r w:rsidR="00C27F19">
              <w:t>Ride</w:t>
            </w:r>
            <w:r w:rsidR="00C27F19">
              <w:tab/>
              <w:t>ii</w:t>
            </w:r>
          </w:hyperlink>
        </w:p>
        <w:p w:rsidR="007452CC" w:rsidRDefault="000B7429">
          <w:pPr>
            <w:pStyle w:val="TOC2"/>
            <w:tabs>
              <w:tab w:val="right" w:leader="dot" w:pos="9512"/>
            </w:tabs>
            <w:spacing w:before="141"/>
          </w:pPr>
          <w:hyperlink w:anchor="_bookmark7" w:history="1">
            <w:r w:rsidR="00C27F19">
              <w:t>Boulder City/County Police</w:t>
            </w:r>
            <w:r w:rsidR="00C27F19">
              <w:rPr>
                <w:spacing w:val="-3"/>
              </w:rPr>
              <w:t xml:space="preserve"> </w:t>
            </w:r>
            <w:r w:rsidR="00C27F19">
              <w:t>– Non-emergencies</w:t>
            </w:r>
            <w:r w:rsidR="00C27F19">
              <w:tab/>
              <w:t>ii</w:t>
            </w:r>
          </w:hyperlink>
        </w:p>
        <w:p w:rsidR="007452CC" w:rsidRDefault="000B7429">
          <w:pPr>
            <w:pStyle w:val="TOC2"/>
            <w:tabs>
              <w:tab w:val="right" w:leader="dot" w:pos="9512"/>
            </w:tabs>
          </w:pPr>
          <w:hyperlink w:anchor="_bookmark8" w:history="1">
            <w:r w:rsidR="00C27F19">
              <w:t>Poison</w:t>
            </w:r>
            <w:r w:rsidR="00C27F19">
              <w:rPr>
                <w:spacing w:val="-1"/>
              </w:rPr>
              <w:t xml:space="preserve"> </w:t>
            </w:r>
            <w:r w:rsidR="00C27F19">
              <w:t>Control</w:t>
            </w:r>
            <w:r w:rsidR="00C27F19">
              <w:tab/>
              <w:t>ii</w:t>
            </w:r>
          </w:hyperlink>
        </w:p>
        <w:p w:rsidR="007452CC" w:rsidRDefault="000B7429">
          <w:pPr>
            <w:pStyle w:val="TOC1"/>
            <w:tabs>
              <w:tab w:val="right" w:leader="dot" w:pos="9513"/>
            </w:tabs>
          </w:pPr>
          <w:hyperlink w:anchor="_bookmark9" w:history="1">
            <w:r w:rsidR="00C27F19">
              <w:t>Introduction</w:t>
            </w:r>
            <w:r w:rsidR="00C27F19">
              <w:tab/>
              <w:t>1</w:t>
            </w:r>
          </w:hyperlink>
        </w:p>
        <w:p w:rsidR="007452CC" w:rsidRDefault="000B7429">
          <w:pPr>
            <w:pStyle w:val="TOC1"/>
            <w:tabs>
              <w:tab w:val="right" w:leader="dot" w:pos="9513"/>
            </w:tabs>
            <w:spacing w:before="141"/>
          </w:pPr>
          <w:hyperlink w:anchor="_bookmark10" w:history="1">
            <w:r w:rsidR="00C27F19">
              <w:t>Mission,</w:t>
            </w:r>
            <w:r w:rsidR="00C27F19">
              <w:rPr>
                <w:spacing w:val="-3"/>
              </w:rPr>
              <w:t xml:space="preserve"> </w:t>
            </w:r>
            <w:r w:rsidR="00C27F19">
              <w:t>Vision,</w:t>
            </w:r>
            <w:r w:rsidR="00C27F19">
              <w:rPr>
                <w:spacing w:val="-2"/>
              </w:rPr>
              <w:t xml:space="preserve"> </w:t>
            </w:r>
            <w:r w:rsidR="00C27F19">
              <w:t>Values</w:t>
            </w:r>
            <w:r w:rsidR="00C27F19">
              <w:tab/>
              <w:t>2</w:t>
            </w:r>
          </w:hyperlink>
        </w:p>
        <w:p w:rsidR="007452CC" w:rsidRDefault="000B7429">
          <w:pPr>
            <w:pStyle w:val="TOC3"/>
            <w:tabs>
              <w:tab w:val="right" w:leader="dot" w:pos="9513"/>
            </w:tabs>
            <w:spacing w:before="138"/>
          </w:pPr>
          <w:hyperlink w:anchor="_bookmark11" w:history="1">
            <w:r w:rsidR="00C27F19">
              <w:t>Mission</w:t>
            </w:r>
            <w:r w:rsidR="00C27F19">
              <w:tab/>
              <w:t>2</w:t>
            </w:r>
          </w:hyperlink>
        </w:p>
        <w:p w:rsidR="007452CC" w:rsidRDefault="000B7429">
          <w:pPr>
            <w:pStyle w:val="TOC3"/>
            <w:tabs>
              <w:tab w:val="right" w:leader="dot" w:pos="9513"/>
            </w:tabs>
          </w:pPr>
          <w:hyperlink w:anchor="_bookmark12" w:history="1">
            <w:r w:rsidR="00C27F19">
              <w:t>Vision</w:t>
            </w:r>
            <w:r w:rsidR="00C27F19">
              <w:tab/>
              <w:t>2</w:t>
            </w:r>
          </w:hyperlink>
        </w:p>
        <w:p w:rsidR="007452CC" w:rsidRDefault="000B7429">
          <w:pPr>
            <w:pStyle w:val="TOC3"/>
            <w:tabs>
              <w:tab w:val="right" w:leader="dot" w:pos="9513"/>
            </w:tabs>
            <w:spacing w:before="141"/>
          </w:pPr>
          <w:hyperlink w:anchor="_bookmark13" w:history="1">
            <w:r w:rsidR="00C27F19">
              <w:t>Values</w:t>
            </w:r>
            <w:r w:rsidR="00C27F19">
              <w:tab/>
              <w:t>2</w:t>
            </w:r>
          </w:hyperlink>
        </w:p>
        <w:p w:rsidR="007452CC" w:rsidRDefault="000B7429">
          <w:pPr>
            <w:pStyle w:val="TOC1"/>
            <w:tabs>
              <w:tab w:val="right" w:leader="dot" w:pos="9513"/>
            </w:tabs>
            <w:spacing w:before="138"/>
          </w:pPr>
          <w:hyperlink w:anchor="_bookmark14" w:history="1">
            <w:r w:rsidR="00C27F19">
              <w:t>Guidelines</w:t>
            </w:r>
            <w:r w:rsidR="00C27F19">
              <w:tab/>
              <w:t>3</w:t>
            </w:r>
          </w:hyperlink>
        </w:p>
        <w:p w:rsidR="007452CC" w:rsidRDefault="000B7429">
          <w:pPr>
            <w:pStyle w:val="TOC1"/>
            <w:tabs>
              <w:tab w:val="right" w:leader="dot" w:pos="9513"/>
            </w:tabs>
            <w:spacing w:before="138"/>
          </w:pPr>
          <w:hyperlink w:anchor="_bookmark15" w:history="1">
            <w:r w:rsidR="00C27F19">
              <w:t>Facilities</w:t>
            </w:r>
            <w:r w:rsidR="00C27F19">
              <w:rPr>
                <w:spacing w:val="-2"/>
              </w:rPr>
              <w:t xml:space="preserve"> </w:t>
            </w:r>
            <w:r w:rsidR="00C27F19">
              <w:t>Management</w:t>
            </w:r>
            <w:r w:rsidR="00C27F19">
              <w:rPr>
                <w:spacing w:val="-3"/>
              </w:rPr>
              <w:t xml:space="preserve"> </w:t>
            </w:r>
            <w:r w:rsidR="00C27F19">
              <w:t>FAQ’s</w:t>
            </w:r>
            <w:r w:rsidR="00C27F19">
              <w:tab/>
              <w:t>3</w:t>
            </w:r>
          </w:hyperlink>
        </w:p>
        <w:p w:rsidR="007452CC" w:rsidRDefault="000B7429">
          <w:pPr>
            <w:pStyle w:val="TOC2"/>
            <w:tabs>
              <w:tab w:val="right" w:leader="dot" w:pos="9513"/>
            </w:tabs>
            <w:spacing w:before="141"/>
          </w:pPr>
          <w:hyperlink w:anchor="_bookmark16" w:history="1">
            <w:r w:rsidR="00C27F19">
              <w:t>Facilities Operations</w:t>
            </w:r>
            <w:r w:rsidR="00C27F19">
              <w:tab/>
              <w:t>3</w:t>
            </w:r>
          </w:hyperlink>
        </w:p>
        <w:p w:rsidR="007452CC" w:rsidRDefault="000B7429">
          <w:pPr>
            <w:pStyle w:val="TOC3"/>
            <w:tabs>
              <w:tab w:val="right" w:leader="dot" w:pos="9513"/>
            </w:tabs>
          </w:pPr>
          <w:hyperlink w:anchor="_bookmark17" w:history="1">
            <w:r w:rsidR="00C27F19">
              <w:t>What does Facilities</w:t>
            </w:r>
            <w:r w:rsidR="00C27F19">
              <w:rPr>
                <w:spacing w:val="-3"/>
              </w:rPr>
              <w:t xml:space="preserve"> </w:t>
            </w:r>
            <w:r w:rsidR="00C27F19">
              <w:t>Management</w:t>
            </w:r>
            <w:r w:rsidR="00C27F19">
              <w:rPr>
                <w:spacing w:val="-2"/>
              </w:rPr>
              <w:t xml:space="preserve"> </w:t>
            </w:r>
            <w:r w:rsidR="00C27F19">
              <w:t>do?</w:t>
            </w:r>
            <w:r w:rsidR="00C27F19">
              <w:tab/>
              <w:t>3</w:t>
            </w:r>
          </w:hyperlink>
        </w:p>
        <w:p w:rsidR="007452CC" w:rsidRDefault="000B7429">
          <w:pPr>
            <w:pStyle w:val="TOC3"/>
            <w:tabs>
              <w:tab w:val="right" w:leader="dot" w:pos="9513"/>
            </w:tabs>
          </w:pPr>
          <w:hyperlink w:anchor="_bookmark18" w:history="1">
            <w:r w:rsidR="00C27F19">
              <w:t>Who or what is the Operations</w:t>
            </w:r>
            <w:r w:rsidR="00C27F19">
              <w:rPr>
                <w:spacing w:val="-11"/>
              </w:rPr>
              <w:t xml:space="preserve"> </w:t>
            </w:r>
            <w:r w:rsidR="00C27F19">
              <w:t>Control</w:t>
            </w:r>
            <w:r w:rsidR="00C27F19">
              <w:rPr>
                <w:spacing w:val="-1"/>
              </w:rPr>
              <w:t xml:space="preserve"> </w:t>
            </w:r>
            <w:r w:rsidR="00C27F19">
              <w:t>Center?</w:t>
            </w:r>
            <w:r w:rsidR="00C27F19">
              <w:tab/>
              <w:t>3</w:t>
            </w:r>
          </w:hyperlink>
        </w:p>
        <w:p w:rsidR="007452CC" w:rsidRDefault="000B7429">
          <w:pPr>
            <w:pStyle w:val="TOC3"/>
            <w:tabs>
              <w:tab w:val="right" w:leader="dot" w:pos="9513"/>
            </w:tabs>
            <w:spacing w:before="144" w:line="273" w:lineRule="auto"/>
            <w:ind w:right="184"/>
          </w:pPr>
          <w:hyperlink w:anchor="_bookmark19" w:history="1">
            <w:r w:rsidR="00C27F19">
              <w:t>Whom can I call if I do not understand the process or have a question regarding Facilities</w:t>
            </w:r>
          </w:hyperlink>
          <w:r w:rsidR="00C27F19">
            <w:t xml:space="preserve"> </w:t>
          </w:r>
          <w:hyperlink w:anchor="_bookmark19" w:history="1">
            <w:r w:rsidR="00C27F19">
              <w:t>Management?</w:t>
            </w:r>
            <w:r w:rsidR="00C27F19">
              <w:tab/>
              <w:t>3</w:t>
            </w:r>
          </w:hyperlink>
        </w:p>
        <w:p w:rsidR="007452CC" w:rsidRDefault="000B7429">
          <w:pPr>
            <w:pStyle w:val="TOC3"/>
            <w:tabs>
              <w:tab w:val="right" w:leader="dot" w:pos="9513"/>
            </w:tabs>
            <w:spacing w:before="104"/>
          </w:pPr>
          <w:hyperlink w:anchor="_bookmark20" w:history="1">
            <w:r w:rsidR="00C27F19">
              <w:t>What work would require a speed type and would be recharged back to</w:t>
            </w:r>
            <w:r w:rsidR="00C27F19">
              <w:rPr>
                <w:spacing w:val="-21"/>
              </w:rPr>
              <w:t xml:space="preserve"> </w:t>
            </w:r>
            <w:r w:rsidR="00C27F19">
              <w:t>the</w:t>
            </w:r>
            <w:r w:rsidR="00C27F19">
              <w:rPr>
                <w:spacing w:val="-3"/>
              </w:rPr>
              <w:t xml:space="preserve"> </w:t>
            </w:r>
            <w:r w:rsidR="00C27F19">
              <w:t>requestor?</w:t>
            </w:r>
            <w:r w:rsidR="00C27F19">
              <w:tab/>
              <w:t>3</w:t>
            </w:r>
          </w:hyperlink>
        </w:p>
        <w:p w:rsidR="007452CC" w:rsidRDefault="000B7429">
          <w:pPr>
            <w:pStyle w:val="TOC3"/>
            <w:tabs>
              <w:tab w:val="right" w:leader="dot" w:pos="9513"/>
            </w:tabs>
          </w:pPr>
          <w:hyperlink w:anchor="_bookmark21" w:history="1">
            <w:r w:rsidR="00C27F19">
              <w:t>Who pays for estimates of repair/</w:t>
            </w:r>
            <w:r w:rsidR="00C27F19">
              <w:rPr>
                <w:spacing w:val="-9"/>
              </w:rPr>
              <w:t xml:space="preserve"> </w:t>
            </w:r>
            <w:r w:rsidR="00C27F19">
              <w:t>maintenance/remolding/renovation</w:t>
            </w:r>
            <w:r w:rsidR="00C27F19">
              <w:rPr>
                <w:spacing w:val="-2"/>
              </w:rPr>
              <w:t xml:space="preserve"> </w:t>
            </w:r>
            <w:r w:rsidR="00C27F19">
              <w:t>work?</w:t>
            </w:r>
            <w:r w:rsidR="00C27F19">
              <w:tab/>
              <w:t>4</w:t>
            </w:r>
          </w:hyperlink>
        </w:p>
        <w:p w:rsidR="007452CC" w:rsidRDefault="000B7429">
          <w:pPr>
            <w:pStyle w:val="TOC3"/>
            <w:tabs>
              <w:tab w:val="right" w:leader="dot" w:pos="9513"/>
            </w:tabs>
          </w:pPr>
          <w:hyperlink w:anchor="_bookmark22" w:history="1">
            <w:r w:rsidR="00C27F19">
              <w:t>Why does it seem to take so long to get</w:t>
            </w:r>
            <w:r w:rsidR="00C27F19">
              <w:rPr>
                <w:spacing w:val="-5"/>
              </w:rPr>
              <w:t xml:space="preserve"> </w:t>
            </w:r>
            <w:r w:rsidR="00C27F19">
              <w:t>things</w:t>
            </w:r>
            <w:r w:rsidR="00C27F19">
              <w:rPr>
                <w:spacing w:val="-1"/>
              </w:rPr>
              <w:t xml:space="preserve"> </w:t>
            </w:r>
            <w:r w:rsidR="00C27F19">
              <w:t>fixed?</w:t>
            </w:r>
            <w:r w:rsidR="00C27F19">
              <w:tab/>
              <w:t>4</w:t>
            </w:r>
          </w:hyperlink>
        </w:p>
        <w:p w:rsidR="007452CC" w:rsidRDefault="000B7429">
          <w:pPr>
            <w:pStyle w:val="TOC3"/>
            <w:tabs>
              <w:tab w:val="right" w:leader="dot" w:pos="9513"/>
            </w:tabs>
            <w:spacing w:before="141"/>
          </w:pPr>
          <w:hyperlink w:anchor="_bookmark23" w:history="1">
            <w:r w:rsidR="00C27F19">
              <w:t>What are the various categories</w:t>
            </w:r>
            <w:r w:rsidR="00C27F19">
              <w:rPr>
                <w:spacing w:val="-9"/>
              </w:rPr>
              <w:t xml:space="preserve"> </w:t>
            </w:r>
            <w:r w:rsidR="00C27F19">
              <w:t>of</w:t>
            </w:r>
            <w:r w:rsidR="00C27F19">
              <w:rPr>
                <w:spacing w:val="-2"/>
              </w:rPr>
              <w:t xml:space="preserve"> </w:t>
            </w:r>
            <w:r w:rsidR="00C27F19">
              <w:t>maintenance?</w:t>
            </w:r>
            <w:r w:rsidR="00C27F19">
              <w:tab/>
              <w:t>4</w:t>
            </w:r>
          </w:hyperlink>
        </w:p>
        <w:p w:rsidR="007452CC" w:rsidRDefault="000B7429">
          <w:pPr>
            <w:pStyle w:val="TOC3"/>
            <w:tabs>
              <w:tab w:val="right" w:leader="dot" w:pos="9513"/>
            </w:tabs>
            <w:spacing w:before="138"/>
          </w:pPr>
          <w:hyperlink w:anchor="_bookmark24" w:history="1">
            <w:r w:rsidR="00C27F19">
              <w:t>Where is the Office of Facilities</w:t>
            </w:r>
            <w:r w:rsidR="00C27F19">
              <w:rPr>
                <w:spacing w:val="-14"/>
              </w:rPr>
              <w:t xml:space="preserve"> </w:t>
            </w:r>
            <w:r w:rsidR="00C27F19">
              <w:t>Management</w:t>
            </w:r>
            <w:r w:rsidR="00C27F19">
              <w:rPr>
                <w:spacing w:val="-2"/>
              </w:rPr>
              <w:t xml:space="preserve"> </w:t>
            </w:r>
            <w:r w:rsidR="00C27F19">
              <w:t>located?</w:t>
            </w:r>
            <w:r w:rsidR="00C27F19">
              <w:tab/>
              <w:t>5</w:t>
            </w:r>
          </w:hyperlink>
        </w:p>
        <w:p w:rsidR="007452CC" w:rsidRDefault="000B7429">
          <w:pPr>
            <w:pStyle w:val="TOC3"/>
            <w:tabs>
              <w:tab w:val="right" w:leader="dot" w:pos="9513"/>
            </w:tabs>
            <w:spacing w:before="138"/>
          </w:pPr>
          <w:hyperlink w:anchor="_bookmark25" w:history="1">
            <w:r w:rsidR="00C27F19">
              <w:t>How do I get on the roof or into a mechanical room of</w:t>
            </w:r>
            <w:r w:rsidR="00C27F19">
              <w:rPr>
                <w:spacing w:val="-18"/>
              </w:rPr>
              <w:t xml:space="preserve"> </w:t>
            </w:r>
            <w:r w:rsidR="00C27F19">
              <w:t>a</w:t>
            </w:r>
            <w:r w:rsidR="00C27F19">
              <w:rPr>
                <w:spacing w:val="2"/>
              </w:rPr>
              <w:t xml:space="preserve"> </w:t>
            </w:r>
            <w:r w:rsidR="00C27F19">
              <w:t>building?</w:t>
            </w:r>
            <w:r w:rsidR="00C27F19">
              <w:tab/>
              <w:t>5</w:t>
            </w:r>
          </w:hyperlink>
        </w:p>
        <w:p w:rsidR="007452CC" w:rsidRDefault="000B7429">
          <w:pPr>
            <w:pStyle w:val="TOC3"/>
            <w:tabs>
              <w:tab w:val="right" w:leader="dot" w:pos="9513"/>
            </w:tabs>
            <w:spacing w:before="141"/>
          </w:pPr>
          <w:hyperlink w:anchor="_bookmark26" w:history="1">
            <w:r w:rsidR="00C27F19">
              <w:t>When can I expect a PM Service done on</w:t>
            </w:r>
            <w:r w:rsidR="00C27F19">
              <w:rPr>
                <w:spacing w:val="-11"/>
              </w:rPr>
              <w:t xml:space="preserve"> </w:t>
            </w:r>
            <w:r w:rsidR="00C27F19">
              <w:t>my</w:t>
            </w:r>
            <w:r w:rsidR="00C27F19">
              <w:rPr>
                <w:spacing w:val="-1"/>
              </w:rPr>
              <w:t xml:space="preserve"> </w:t>
            </w:r>
            <w:r w:rsidR="00C27F19">
              <w:t>building?</w:t>
            </w:r>
            <w:r w:rsidR="00C27F19">
              <w:tab/>
              <w:t>5</w:t>
            </w:r>
          </w:hyperlink>
        </w:p>
        <w:p w:rsidR="007452CC" w:rsidRDefault="000B7429">
          <w:pPr>
            <w:pStyle w:val="TOC3"/>
            <w:tabs>
              <w:tab w:val="right" w:leader="dot" w:pos="9513"/>
            </w:tabs>
          </w:pPr>
          <w:hyperlink w:anchor="_bookmark27" w:history="1">
            <w:r w:rsidR="00C27F19">
              <w:t>When does Facilities Management inspect</w:t>
            </w:r>
            <w:r w:rsidR="00C27F19">
              <w:rPr>
                <w:spacing w:val="-6"/>
              </w:rPr>
              <w:t xml:space="preserve"> </w:t>
            </w:r>
            <w:r w:rsidR="00C27F19">
              <w:t>the</w:t>
            </w:r>
            <w:r w:rsidR="00C27F19">
              <w:rPr>
                <w:spacing w:val="-3"/>
              </w:rPr>
              <w:t xml:space="preserve"> </w:t>
            </w:r>
            <w:r w:rsidR="00C27F19">
              <w:t>classrooms?</w:t>
            </w:r>
            <w:r w:rsidR="00C27F19">
              <w:tab/>
              <w:t>5</w:t>
            </w:r>
          </w:hyperlink>
        </w:p>
        <w:p w:rsidR="007452CC" w:rsidRDefault="000B7429">
          <w:pPr>
            <w:pStyle w:val="TOC2"/>
            <w:tabs>
              <w:tab w:val="right" w:leader="dot" w:pos="9513"/>
            </w:tabs>
            <w:spacing w:before="266"/>
          </w:pPr>
          <w:hyperlink w:anchor="_bookmark28" w:history="1">
            <w:r w:rsidR="00C27F19">
              <w:t>Access Services</w:t>
            </w:r>
            <w:r w:rsidR="00C27F19">
              <w:tab/>
              <w:t>5</w:t>
            </w:r>
          </w:hyperlink>
        </w:p>
        <w:p w:rsidR="007452CC" w:rsidRDefault="000B7429">
          <w:pPr>
            <w:pStyle w:val="TOC3"/>
            <w:tabs>
              <w:tab w:val="right" w:leader="dot" w:pos="9513"/>
            </w:tabs>
          </w:pPr>
          <w:hyperlink w:anchor="_bookmark29" w:history="1">
            <w:r w:rsidR="00C27F19">
              <w:t>Where is Access</w:t>
            </w:r>
            <w:r w:rsidR="00C27F19">
              <w:rPr>
                <w:spacing w:val="-4"/>
              </w:rPr>
              <w:t xml:space="preserve"> </w:t>
            </w:r>
            <w:r w:rsidR="00C27F19">
              <w:t>Services</w:t>
            </w:r>
            <w:r w:rsidR="00C27F19">
              <w:rPr>
                <w:spacing w:val="-1"/>
              </w:rPr>
              <w:t xml:space="preserve"> </w:t>
            </w:r>
            <w:r w:rsidR="00C27F19">
              <w:t>located?</w:t>
            </w:r>
            <w:r w:rsidR="00C27F19">
              <w:tab/>
              <w:t>5</w:t>
            </w:r>
          </w:hyperlink>
        </w:p>
        <w:p w:rsidR="007452CC" w:rsidRDefault="000B7429">
          <w:pPr>
            <w:pStyle w:val="TOC3"/>
            <w:tabs>
              <w:tab w:val="right" w:leader="dot" w:pos="9513"/>
            </w:tabs>
            <w:spacing w:before="141"/>
          </w:pPr>
          <w:hyperlink w:anchor="_bookmark30" w:history="1">
            <w:r w:rsidR="00C27F19">
              <w:t>How do I get into buildings after hours?</w:t>
            </w:r>
            <w:r w:rsidR="00C27F19">
              <w:tab/>
              <w:t>5</w:t>
            </w:r>
          </w:hyperlink>
        </w:p>
        <w:p w:rsidR="007452CC" w:rsidRDefault="000B7429">
          <w:pPr>
            <w:pStyle w:val="TOC3"/>
            <w:tabs>
              <w:tab w:val="right" w:leader="dot" w:pos="9513"/>
            </w:tabs>
            <w:spacing w:before="138"/>
          </w:pPr>
          <w:hyperlink w:anchor="_bookmark31" w:history="1">
            <w:r w:rsidR="00C27F19">
              <w:t>How do I get a key for a</w:t>
            </w:r>
            <w:r w:rsidR="00C27F19">
              <w:rPr>
                <w:spacing w:val="-1"/>
              </w:rPr>
              <w:t xml:space="preserve"> </w:t>
            </w:r>
            <w:r w:rsidR="00C27F19">
              <w:t>certain</w:t>
            </w:r>
            <w:r w:rsidR="00C27F19">
              <w:rPr>
                <w:spacing w:val="-2"/>
              </w:rPr>
              <w:t xml:space="preserve"> </w:t>
            </w:r>
            <w:r w:rsidR="00C27F19">
              <w:t>room?</w:t>
            </w:r>
            <w:r w:rsidR="00C27F19">
              <w:tab/>
              <w:t>5</w:t>
            </w:r>
          </w:hyperlink>
        </w:p>
        <w:p w:rsidR="007452CC" w:rsidRDefault="000B7429">
          <w:pPr>
            <w:pStyle w:val="TOC3"/>
            <w:tabs>
              <w:tab w:val="right" w:leader="dot" w:pos="9513"/>
            </w:tabs>
            <w:spacing w:before="138"/>
          </w:pPr>
          <w:hyperlink w:anchor="_bookmark32" w:history="1">
            <w:r w:rsidR="00C27F19">
              <w:t>What do I do if I lose my key(s) or find</w:t>
            </w:r>
            <w:r w:rsidR="00C27F19">
              <w:rPr>
                <w:spacing w:val="-10"/>
              </w:rPr>
              <w:t xml:space="preserve"> </w:t>
            </w:r>
            <w:r w:rsidR="00C27F19">
              <w:t>a</w:t>
            </w:r>
            <w:r w:rsidR="00C27F19">
              <w:rPr>
                <w:spacing w:val="-3"/>
              </w:rPr>
              <w:t xml:space="preserve"> </w:t>
            </w:r>
            <w:r w:rsidR="00C27F19">
              <w:t>key?</w:t>
            </w:r>
            <w:r w:rsidR="00C27F19">
              <w:tab/>
              <w:t>6</w:t>
            </w:r>
          </w:hyperlink>
        </w:p>
        <w:p w:rsidR="007452CC" w:rsidRDefault="000B7429">
          <w:pPr>
            <w:pStyle w:val="TOC3"/>
            <w:tabs>
              <w:tab w:val="right" w:leader="dot" w:pos="9513"/>
            </w:tabs>
            <w:spacing w:before="141"/>
          </w:pPr>
          <w:hyperlink w:anchor="_bookmark33" w:history="1">
            <w:r w:rsidR="00C27F19">
              <w:t>Is there a replacement fee for</w:t>
            </w:r>
            <w:r w:rsidR="00C27F19">
              <w:rPr>
                <w:spacing w:val="-6"/>
              </w:rPr>
              <w:t xml:space="preserve"> </w:t>
            </w:r>
            <w:r w:rsidR="00C27F19">
              <w:t>lost</w:t>
            </w:r>
            <w:r w:rsidR="00C27F19">
              <w:rPr>
                <w:spacing w:val="-3"/>
              </w:rPr>
              <w:t xml:space="preserve"> </w:t>
            </w:r>
            <w:r w:rsidR="00C27F19">
              <w:t>keys?</w:t>
            </w:r>
            <w:r w:rsidR="00C27F19">
              <w:tab/>
              <w:t>6</w:t>
            </w:r>
          </w:hyperlink>
        </w:p>
        <w:p w:rsidR="007452CC" w:rsidRDefault="000B7429">
          <w:pPr>
            <w:pStyle w:val="TOC3"/>
            <w:tabs>
              <w:tab w:val="right" w:leader="dot" w:pos="9513"/>
            </w:tabs>
            <w:spacing w:before="140"/>
          </w:pPr>
          <w:hyperlink w:anchor="_bookmark34" w:history="1">
            <w:r w:rsidR="00C27F19">
              <w:t>What are the fees or deposits for</w:t>
            </w:r>
            <w:r w:rsidR="00C27F19">
              <w:rPr>
                <w:spacing w:val="-14"/>
              </w:rPr>
              <w:t xml:space="preserve"> </w:t>
            </w:r>
            <w:r w:rsidR="00C27F19">
              <w:t>a key?</w:t>
            </w:r>
            <w:r w:rsidR="00C27F19">
              <w:tab/>
              <w:t>6</w:t>
            </w:r>
          </w:hyperlink>
        </w:p>
        <w:p w:rsidR="007452CC" w:rsidRDefault="000B7429">
          <w:pPr>
            <w:pStyle w:val="TOC3"/>
            <w:tabs>
              <w:tab w:val="right" w:leader="dot" w:pos="9513"/>
            </w:tabs>
          </w:pPr>
          <w:hyperlink w:anchor="_bookmark35" w:history="1">
            <w:r w:rsidR="00C27F19">
              <w:t>If I want a key, can I go to Access Services</w:t>
            </w:r>
            <w:r w:rsidR="00C27F19">
              <w:rPr>
                <w:spacing w:val="-6"/>
              </w:rPr>
              <w:t xml:space="preserve"> </w:t>
            </w:r>
            <w:r w:rsidR="00C27F19">
              <w:t>for</w:t>
            </w:r>
            <w:r w:rsidR="00C27F19">
              <w:rPr>
                <w:spacing w:val="-1"/>
              </w:rPr>
              <w:t xml:space="preserve"> </w:t>
            </w:r>
            <w:r w:rsidR="00C27F19">
              <w:t>it?</w:t>
            </w:r>
            <w:r w:rsidR="00C27F19">
              <w:tab/>
              <w:t>6</w:t>
            </w:r>
          </w:hyperlink>
        </w:p>
        <w:p w:rsidR="007452CC" w:rsidRDefault="000B7429">
          <w:pPr>
            <w:pStyle w:val="TOC3"/>
            <w:tabs>
              <w:tab w:val="right" w:leader="dot" w:pos="9513"/>
            </w:tabs>
            <w:spacing w:before="141"/>
          </w:pPr>
          <w:hyperlink w:anchor="_bookmark36" w:history="1">
            <w:r w:rsidR="00C27F19">
              <w:t>If I am leaving my position, can I give my keys to</w:t>
            </w:r>
            <w:r w:rsidR="00C27F19">
              <w:rPr>
                <w:spacing w:val="-12"/>
              </w:rPr>
              <w:t xml:space="preserve"> </w:t>
            </w:r>
            <w:r w:rsidR="00C27F19">
              <w:t>my</w:t>
            </w:r>
            <w:r w:rsidR="00C27F19">
              <w:rPr>
                <w:spacing w:val="-3"/>
              </w:rPr>
              <w:t xml:space="preserve"> </w:t>
            </w:r>
            <w:r w:rsidR="00C27F19">
              <w:t>replacement?</w:t>
            </w:r>
            <w:r w:rsidR="00C27F19">
              <w:tab/>
              <w:t>6</w:t>
            </w:r>
          </w:hyperlink>
        </w:p>
        <w:p w:rsidR="007452CC" w:rsidRDefault="000B7429">
          <w:pPr>
            <w:pStyle w:val="TOC2"/>
            <w:tabs>
              <w:tab w:val="right" w:leader="dot" w:pos="9513"/>
            </w:tabs>
          </w:pPr>
          <w:hyperlink w:anchor="_bookmark37" w:history="1">
            <w:r w:rsidR="00C27F19">
              <w:t>Custodial</w:t>
            </w:r>
            <w:r w:rsidR="00C27F19">
              <w:tab/>
              <w:t>6</w:t>
            </w:r>
          </w:hyperlink>
        </w:p>
        <w:p w:rsidR="007452CC" w:rsidRDefault="000B7429">
          <w:pPr>
            <w:pStyle w:val="TOC3"/>
            <w:tabs>
              <w:tab w:val="right" w:leader="dot" w:pos="9513"/>
            </w:tabs>
          </w:pPr>
          <w:hyperlink w:anchor="_bookmark38" w:history="1">
            <w:r w:rsidR="00C27F19">
              <w:t>How often can we expect the trashcans to</w:t>
            </w:r>
            <w:r w:rsidR="00C27F19">
              <w:rPr>
                <w:spacing w:val="-11"/>
              </w:rPr>
              <w:t xml:space="preserve"> </w:t>
            </w:r>
            <w:r w:rsidR="00C27F19">
              <w:t>be</w:t>
            </w:r>
            <w:r w:rsidR="00C27F19">
              <w:rPr>
                <w:spacing w:val="-2"/>
              </w:rPr>
              <w:t xml:space="preserve"> </w:t>
            </w:r>
            <w:r w:rsidR="00C27F19">
              <w:t>emptied?</w:t>
            </w:r>
            <w:r w:rsidR="00C27F19">
              <w:tab/>
              <w:t>6</w:t>
            </w:r>
          </w:hyperlink>
        </w:p>
        <w:p w:rsidR="007452CC" w:rsidRDefault="000B7429">
          <w:pPr>
            <w:pStyle w:val="TOC3"/>
            <w:tabs>
              <w:tab w:val="right" w:leader="dot" w:pos="9513"/>
            </w:tabs>
            <w:spacing w:before="141"/>
          </w:pPr>
          <w:hyperlink w:anchor="_bookmark39" w:history="1">
            <w:r w:rsidR="00C27F19">
              <w:t>We are out of paper towels in our lab.  Can you re-stock</w:t>
            </w:r>
            <w:r w:rsidR="00C27F19">
              <w:rPr>
                <w:spacing w:val="-16"/>
              </w:rPr>
              <w:t xml:space="preserve"> </w:t>
            </w:r>
            <w:r w:rsidR="00C27F19">
              <w:t>it</w:t>
            </w:r>
            <w:r w:rsidR="00C27F19">
              <w:rPr>
                <w:spacing w:val="-1"/>
              </w:rPr>
              <w:t xml:space="preserve"> </w:t>
            </w:r>
            <w:r w:rsidR="00C27F19">
              <w:t>immediately?</w:t>
            </w:r>
            <w:r w:rsidR="00C27F19">
              <w:tab/>
              <w:t>6</w:t>
            </w:r>
          </w:hyperlink>
        </w:p>
        <w:p w:rsidR="007452CC" w:rsidRDefault="000B7429">
          <w:pPr>
            <w:pStyle w:val="TOC3"/>
            <w:tabs>
              <w:tab w:val="right" w:leader="dot" w:pos="9513"/>
            </w:tabs>
          </w:pPr>
          <w:hyperlink w:anchor="_bookmark40" w:history="1">
            <w:r w:rsidR="00C27F19">
              <w:t>I accidentally spilled a cup of coffee in the hallway; can someone come over and clean</w:t>
            </w:r>
            <w:r w:rsidR="00C27F19">
              <w:rPr>
                <w:spacing w:val="-27"/>
              </w:rPr>
              <w:t xml:space="preserve"> </w:t>
            </w:r>
            <w:r w:rsidR="00C27F19">
              <w:t>it</w:t>
            </w:r>
            <w:r w:rsidR="00C27F19">
              <w:rPr>
                <w:spacing w:val="-1"/>
              </w:rPr>
              <w:t xml:space="preserve"> </w:t>
            </w:r>
            <w:r w:rsidR="00C27F19">
              <w:t>up?</w:t>
            </w:r>
            <w:r w:rsidR="00C27F19">
              <w:tab/>
              <w:t>6</w:t>
            </w:r>
          </w:hyperlink>
        </w:p>
        <w:p w:rsidR="007452CC" w:rsidRDefault="000B7429">
          <w:pPr>
            <w:pStyle w:val="TOC3"/>
            <w:tabs>
              <w:tab w:val="right" w:leader="dot" w:pos="9513"/>
            </w:tabs>
            <w:spacing w:before="140"/>
          </w:pPr>
          <w:hyperlink w:anchor="_bookmark41" w:history="1">
            <w:r w:rsidR="00C27F19">
              <w:t>How does the department get the carpet cleaned or the floor stripped</w:t>
            </w:r>
            <w:r w:rsidR="00C27F19">
              <w:rPr>
                <w:spacing w:val="-12"/>
              </w:rPr>
              <w:t xml:space="preserve"> </w:t>
            </w:r>
            <w:r w:rsidR="00C27F19">
              <w:t>and</w:t>
            </w:r>
            <w:r w:rsidR="00C27F19">
              <w:rPr>
                <w:spacing w:val="-3"/>
              </w:rPr>
              <w:t xml:space="preserve"> </w:t>
            </w:r>
            <w:r w:rsidR="00C27F19">
              <w:t>waxed?</w:t>
            </w:r>
            <w:r w:rsidR="00C27F19">
              <w:tab/>
              <w:t>6</w:t>
            </w:r>
          </w:hyperlink>
        </w:p>
        <w:p w:rsidR="007452CC" w:rsidRDefault="000B7429">
          <w:pPr>
            <w:pStyle w:val="TOC2"/>
            <w:tabs>
              <w:tab w:val="right" w:leader="dot" w:pos="9513"/>
            </w:tabs>
            <w:spacing w:before="142"/>
          </w:pPr>
          <w:hyperlink w:anchor="_bookmark42" w:history="1">
            <w:r w:rsidR="00C27F19">
              <w:t>Lost and</w:t>
            </w:r>
            <w:r w:rsidR="00C27F19">
              <w:rPr>
                <w:spacing w:val="-1"/>
              </w:rPr>
              <w:t xml:space="preserve"> </w:t>
            </w:r>
            <w:r w:rsidR="00C27F19">
              <w:t>Found</w:t>
            </w:r>
            <w:r w:rsidR="00C27F19">
              <w:tab/>
              <w:t>7</w:t>
            </w:r>
          </w:hyperlink>
        </w:p>
        <w:p w:rsidR="007452CC" w:rsidRDefault="000B7429">
          <w:pPr>
            <w:pStyle w:val="TOC2"/>
            <w:tabs>
              <w:tab w:val="right" w:leader="dot" w:pos="9513"/>
            </w:tabs>
          </w:pPr>
          <w:hyperlink w:anchor="_bookmark43" w:history="1">
            <w:r w:rsidR="00C27F19">
              <w:t>Outage</w:t>
            </w:r>
            <w:r w:rsidR="00C27F19">
              <w:rPr>
                <w:spacing w:val="-1"/>
              </w:rPr>
              <w:t xml:space="preserve"> </w:t>
            </w:r>
            <w:r w:rsidR="00C27F19">
              <w:t>Notification</w:t>
            </w:r>
            <w:r w:rsidR="00C27F19">
              <w:rPr>
                <w:spacing w:val="-4"/>
              </w:rPr>
              <w:t xml:space="preserve"> </w:t>
            </w:r>
            <w:r w:rsidR="00C27F19">
              <w:t>Process</w:t>
            </w:r>
            <w:r w:rsidR="00C27F19">
              <w:tab/>
              <w:t>8</w:t>
            </w:r>
          </w:hyperlink>
        </w:p>
        <w:p w:rsidR="007452CC" w:rsidRDefault="000B7429">
          <w:pPr>
            <w:pStyle w:val="TOC2"/>
            <w:tabs>
              <w:tab w:val="right" w:leader="dot" w:pos="9513"/>
            </w:tabs>
          </w:pPr>
          <w:hyperlink w:anchor="_bookmark44" w:history="1">
            <w:r w:rsidR="00C27F19">
              <w:t>Property</w:t>
            </w:r>
            <w:r w:rsidR="00C27F19">
              <w:rPr>
                <w:spacing w:val="-1"/>
              </w:rPr>
              <w:t xml:space="preserve"> </w:t>
            </w:r>
            <w:r w:rsidR="00C27F19">
              <w:t>Services</w:t>
            </w:r>
            <w:r w:rsidR="00C27F19">
              <w:tab/>
              <w:t>8</w:t>
            </w:r>
          </w:hyperlink>
        </w:p>
        <w:p w:rsidR="007452CC" w:rsidRDefault="000B7429">
          <w:pPr>
            <w:pStyle w:val="TOC3"/>
            <w:tabs>
              <w:tab w:val="right" w:leader="dot" w:pos="9513"/>
            </w:tabs>
            <w:spacing w:before="142"/>
          </w:pPr>
          <w:hyperlink w:anchor="_bookmark45" w:history="1">
            <w:r w:rsidR="00C27F19">
              <w:t>Special Events</w:t>
            </w:r>
            <w:r w:rsidR="00C27F19">
              <w:rPr>
                <w:spacing w:val="-2"/>
              </w:rPr>
              <w:t xml:space="preserve"> </w:t>
            </w:r>
            <w:r w:rsidR="00C27F19">
              <w:t>Set</w:t>
            </w:r>
            <w:r w:rsidR="00C27F19">
              <w:rPr>
                <w:spacing w:val="-1"/>
              </w:rPr>
              <w:t xml:space="preserve"> </w:t>
            </w:r>
            <w:r w:rsidR="00C27F19">
              <w:t>up</w:t>
            </w:r>
            <w:r w:rsidR="00C27F19">
              <w:tab/>
              <w:t>8</w:t>
            </w:r>
          </w:hyperlink>
        </w:p>
        <w:p w:rsidR="007452CC" w:rsidRDefault="000B7429">
          <w:pPr>
            <w:pStyle w:val="TOC3"/>
            <w:tabs>
              <w:tab w:val="right" w:leader="dot" w:pos="9513"/>
            </w:tabs>
          </w:pPr>
          <w:hyperlink w:anchor="_bookmark46" w:history="1">
            <w:r w:rsidR="00C27F19">
              <w:t>Moving</w:t>
            </w:r>
            <w:r w:rsidR="00C27F19">
              <w:rPr>
                <w:spacing w:val="-1"/>
              </w:rPr>
              <w:t xml:space="preserve"> </w:t>
            </w:r>
            <w:r w:rsidR="00C27F19">
              <w:t>Services</w:t>
            </w:r>
            <w:r w:rsidR="00C27F19">
              <w:tab/>
              <w:t>9</w:t>
            </w:r>
          </w:hyperlink>
        </w:p>
        <w:p w:rsidR="007452CC" w:rsidRDefault="000B7429">
          <w:pPr>
            <w:pStyle w:val="TOC3"/>
            <w:tabs>
              <w:tab w:val="right" w:leader="dot" w:pos="9513"/>
            </w:tabs>
          </w:pPr>
          <w:hyperlink w:anchor="_bookmark47" w:history="1">
            <w:r w:rsidR="00C27F19">
              <w:t>Disposal</w:t>
            </w:r>
            <w:r w:rsidR="00C27F19">
              <w:rPr>
                <w:spacing w:val="-3"/>
              </w:rPr>
              <w:t xml:space="preserve"> </w:t>
            </w:r>
            <w:r w:rsidR="00C27F19">
              <w:t>of</w:t>
            </w:r>
            <w:r w:rsidR="00C27F19">
              <w:rPr>
                <w:spacing w:val="-3"/>
              </w:rPr>
              <w:t xml:space="preserve"> </w:t>
            </w:r>
            <w:r w:rsidR="00C27F19">
              <w:t>furniture</w:t>
            </w:r>
            <w:r w:rsidR="00C27F19">
              <w:tab/>
              <w:t>9</w:t>
            </w:r>
          </w:hyperlink>
        </w:p>
        <w:p w:rsidR="007452CC" w:rsidRDefault="000B7429">
          <w:pPr>
            <w:pStyle w:val="TOC3"/>
            <w:tabs>
              <w:tab w:val="right" w:leader="dot" w:pos="9513"/>
            </w:tabs>
            <w:spacing w:before="142"/>
          </w:pPr>
          <w:hyperlink w:anchor="_bookmark48" w:history="1">
            <w:r w:rsidR="00C27F19">
              <w:t>Disposal</w:t>
            </w:r>
            <w:r w:rsidR="00C27F19">
              <w:rPr>
                <w:spacing w:val="-3"/>
              </w:rPr>
              <w:t xml:space="preserve"> </w:t>
            </w:r>
            <w:r w:rsidR="00C27F19">
              <w:t>of</w:t>
            </w:r>
            <w:r w:rsidR="00C27F19">
              <w:rPr>
                <w:spacing w:val="-3"/>
              </w:rPr>
              <w:t xml:space="preserve"> </w:t>
            </w:r>
            <w:r w:rsidR="00C27F19">
              <w:t>Electronics</w:t>
            </w:r>
            <w:r w:rsidR="00C27F19">
              <w:tab/>
              <w:t>9</w:t>
            </w:r>
          </w:hyperlink>
        </w:p>
        <w:p w:rsidR="007452CC" w:rsidRDefault="000B7429">
          <w:pPr>
            <w:pStyle w:val="TOC2"/>
            <w:tabs>
              <w:tab w:val="right" w:leader="dot" w:pos="9514"/>
            </w:tabs>
            <w:spacing w:before="140"/>
          </w:pPr>
          <w:hyperlink w:anchor="_bookmark49" w:history="1">
            <w:r w:rsidR="00C27F19">
              <w:t>Recycling</w:t>
            </w:r>
            <w:r w:rsidR="00C27F19">
              <w:tab/>
              <w:t>10</w:t>
            </w:r>
          </w:hyperlink>
        </w:p>
        <w:p w:rsidR="007452CC" w:rsidRDefault="000B7429">
          <w:pPr>
            <w:pStyle w:val="TOC3"/>
            <w:tabs>
              <w:tab w:val="right" w:leader="dot" w:pos="9514"/>
            </w:tabs>
          </w:pPr>
          <w:hyperlink w:anchor="_bookmark50" w:history="1">
            <w:r w:rsidR="00C27F19">
              <w:t>Where is the recycling station in</w:t>
            </w:r>
            <w:r w:rsidR="00C27F19">
              <w:rPr>
                <w:spacing w:val="-11"/>
              </w:rPr>
              <w:t xml:space="preserve"> </w:t>
            </w:r>
            <w:r w:rsidR="00C27F19">
              <w:t>my</w:t>
            </w:r>
            <w:r w:rsidR="00C27F19">
              <w:rPr>
                <w:spacing w:val="-1"/>
              </w:rPr>
              <w:t xml:space="preserve"> </w:t>
            </w:r>
            <w:r w:rsidR="00C27F19">
              <w:t>building?</w:t>
            </w:r>
            <w:r w:rsidR="00C27F19">
              <w:tab/>
              <w:t>10</w:t>
            </w:r>
          </w:hyperlink>
        </w:p>
        <w:p w:rsidR="007452CC" w:rsidRDefault="000B7429">
          <w:pPr>
            <w:pStyle w:val="TOC3"/>
            <w:tabs>
              <w:tab w:val="right" w:leader="dot" w:pos="9514"/>
            </w:tabs>
            <w:spacing w:before="141"/>
          </w:pPr>
          <w:hyperlink w:anchor="_bookmark51" w:history="1">
            <w:r w:rsidR="00C27F19">
              <w:t>What is recyclable in my desk</w:t>
            </w:r>
            <w:r w:rsidR="00C27F19">
              <w:rPr>
                <w:spacing w:val="-5"/>
              </w:rPr>
              <w:t xml:space="preserve"> </w:t>
            </w:r>
            <w:r w:rsidR="00C27F19">
              <w:t>side</w:t>
            </w:r>
            <w:r w:rsidR="00C27F19">
              <w:rPr>
                <w:spacing w:val="-3"/>
              </w:rPr>
              <w:t xml:space="preserve"> </w:t>
            </w:r>
            <w:r w:rsidR="00C27F19">
              <w:t>container?</w:t>
            </w:r>
            <w:r w:rsidR="00C27F19">
              <w:tab/>
              <w:t>10</w:t>
            </w:r>
          </w:hyperlink>
        </w:p>
        <w:p w:rsidR="007452CC" w:rsidRDefault="000B7429">
          <w:pPr>
            <w:pStyle w:val="TOC3"/>
            <w:tabs>
              <w:tab w:val="right" w:leader="dot" w:pos="9514"/>
            </w:tabs>
            <w:spacing w:line="367" w:lineRule="auto"/>
            <w:ind w:left="381" w:right="183" w:firstLine="218"/>
          </w:pPr>
          <w:hyperlink w:anchor="_bookmark53" w:history="1">
            <w:r w:rsidR="00C27F19">
              <w:t>Vending</w:t>
            </w:r>
            <w:r w:rsidR="00C27F19">
              <w:rPr>
                <w:spacing w:val="-2"/>
              </w:rPr>
              <w:t xml:space="preserve"> </w:t>
            </w:r>
            <w:r w:rsidR="00C27F19">
              <w:t>Services</w:t>
            </w:r>
            <w:r w:rsidR="00C27F19">
              <w:tab/>
              <w:t>10</w:t>
            </w:r>
          </w:hyperlink>
        </w:p>
        <w:p w:rsidR="007452CC" w:rsidRDefault="000B7429">
          <w:pPr>
            <w:pStyle w:val="TOC1"/>
            <w:tabs>
              <w:tab w:val="right" w:leader="dot" w:pos="9514"/>
            </w:tabs>
            <w:spacing w:before="0" w:line="266" w:lineRule="exact"/>
          </w:pPr>
          <w:hyperlink w:anchor="_bookmark54" w:history="1">
            <w:r w:rsidR="00C27F19">
              <w:t>Facilities Management</w:t>
            </w:r>
            <w:r w:rsidR="00C27F19">
              <w:rPr>
                <w:spacing w:val="-4"/>
              </w:rPr>
              <w:t xml:space="preserve"> </w:t>
            </w:r>
            <w:r w:rsidR="00C27F19">
              <w:t>Key</w:t>
            </w:r>
            <w:r w:rsidR="00C27F19">
              <w:rPr>
                <w:spacing w:val="-2"/>
              </w:rPr>
              <w:t xml:space="preserve"> </w:t>
            </w:r>
            <w:r w:rsidR="00C27F19">
              <w:t>Personnel</w:t>
            </w:r>
            <w:r w:rsidR="00C27F19">
              <w:tab/>
              <w:t>11</w:t>
            </w:r>
          </w:hyperlink>
        </w:p>
        <w:p w:rsidR="007452CC" w:rsidRDefault="000B7429">
          <w:pPr>
            <w:pStyle w:val="TOC1"/>
            <w:tabs>
              <w:tab w:val="right" w:leader="dot" w:pos="9514"/>
            </w:tabs>
          </w:pPr>
          <w:hyperlink w:anchor="_bookmark55" w:history="1">
            <w:r w:rsidR="00C27F19">
              <w:t>Operations Control Center</w:t>
            </w:r>
            <w:r w:rsidR="00C27F19">
              <w:rPr>
                <w:spacing w:val="-6"/>
              </w:rPr>
              <w:t xml:space="preserve"> </w:t>
            </w:r>
            <w:r w:rsidR="00C27F19">
              <w:t>Contact</w:t>
            </w:r>
            <w:r w:rsidR="00C27F19">
              <w:rPr>
                <w:spacing w:val="-1"/>
              </w:rPr>
              <w:t xml:space="preserve"> </w:t>
            </w:r>
            <w:r w:rsidR="00C27F19">
              <w:t>Procedures</w:t>
            </w:r>
            <w:r w:rsidR="00C27F19">
              <w:tab/>
              <w:t>12</w:t>
            </w:r>
          </w:hyperlink>
        </w:p>
        <w:p w:rsidR="007452CC" w:rsidRDefault="000B7429">
          <w:pPr>
            <w:pStyle w:val="TOC3"/>
            <w:tabs>
              <w:tab w:val="right" w:leader="dot" w:pos="9514"/>
            </w:tabs>
            <w:spacing w:before="142"/>
          </w:pPr>
          <w:hyperlink w:anchor="_bookmark56" w:history="1">
            <w:r w:rsidR="00C27F19">
              <w:t>When I contact the Operations Control Center, what information do I need to</w:t>
            </w:r>
            <w:r w:rsidR="00C27F19">
              <w:rPr>
                <w:spacing w:val="-15"/>
              </w:rPr>
              <w:t xml:space="preserve"> </w:t>
            </w:r>
            <w:r w:rsidR="00C27F19">
              <w:t>give</w:t>
            </w:r>
            <w:r w:rsidR="00C27F19">
              <w:rPr>
                <w:spacing w:val="-1"/>
              </w:rPr>
              <w:t xml:space="preserve"> </w:t>
            </w:r>
            <w:r w:rsidR="00C27F19">
              <w:t>them?</w:t>
            </w:r>
            <w:r w:rsidR="00C27F19">
              <w:tab/>
              <w:t>12</w:t>
            </w:r>
          </w:hyperlink>
        </w:p>
        <w:p w:rsidR="007452CC" w:rsidRDefault="000B7429">
          <w:pPr>
            <w:pStyle w:val="TOC1"/>
            <w:tabs>
              <w:tab w:val="right" w:leader="dot" w:pos="9514"/>
            </w:tabs>
          </w:pPr>
          <w:hyperlink w:anchor="_bookmark57" w:history="1">
            <w:r w:rsidR="00C27F19">
              <w:t>Service</w:t>
            </w:r>
            <w:r w:rsidR="00C27F19">
              <w:rPr>
                <w:spacing w:val="-2"/>
              </w:rPr>
              <w:t xml:space="preserve"> </w:t>
            </w:r>
            <w:r w:rsidR="00C27F19">
              <w:t>Requests</w:t>
            </w:r>
            <w:r w:rsidR="00C27F19">
              <w:tab/>
              <w:t>13</w:t>
            </w:r>
          </w:hyperlink>
        </w:p>
        <w:p w:rsidR="007452CC" w:rsidRDefault="000B7429">
          <w:pPr>
            <w:pStyle w:val="TOC1"/>
            <w:tabs>
              <w:tab w:val="right" w:leader="dot" w:pos="9514"/>
            </w:tabs>
            <w:spacing w:before="266"/>
          </w:pPr>
          <w:hyperlink w:anchor="_bookmark58" w:history="1">
            <w:r w:rsidR="00C27F19">
              <w:t>ONLINE SERVICE REQUEST AND</w:t>
            </w:r>
            <w:r w:rsidR="00C27F19">
              <w:rPr>
                <w:spacing w:val="-6"/>
              </w:rPr>
              <w:t xml:space="preserve"> </w:t>
            </w:r>
            <w:r w:rsidR="00C27F19">
              <w:t>BILLING</w:t>
            </w:r>
            <w:r w:rsidR="00C27F19">
              <w:rPr>
                <w:spacing w:val="-1"/>
              </w:rPr>
              <w:t xml:space="preserve"> </w:t>
            </w:r>
            <w:r w:rsidR="00C27F19">
              <w:t>LINK</w:t>
            </w:r>
            <w:r w:rsidR="00C27F19">
              <w:tab/>
              <w:t>13</w:t>
            </w:r>
          </w:hyperlink>
        </w:p>
        <w:p w:rsidR="007452CC" w:rsidRDefault="000B7429">
          <w:pPr>
            <w:pStyle w:val="TOC2"/>
            <w:tabs>
              <w:tab w:val="right" w:leader="dot" w:pos="9514"/>
            </w:tabs>
          </w:pPr>
          <w:hyperlink w:anchor="_bookmark59" w:history="1">
            <w:r w:rsidR="00C27F19">
              <w:t>Categories</w:t>
            </w:r>
            <w:r w:rsidR="00C27F19">
              <w:tab/>
              <w:t>15</w:t>
            </w:r>
          </w:hyperlink>
        </w:p>
        <w:p w:rsidR="007452CC" w:rsidRDefault="000B7429">
          <w:pPr>
            <w:pStyle w:val="TOC3"/>
            <w:tabs>
              <w:tab w:val="right" w:leader="dot" w:pos="9514"/>
            </w:tabs>
            <w:spacing w:before="141"/>
          </w:pPr>
          <w:hyperlink w:anchor="_bookmark60" w:history="1">
            <w:r w:rsidR="00C27F19">
              <w:t>Maintenance</w:t>
            </w:r>
            <w:r w:rsidR="00C27F19">
              <w:rPr>
                <w:spacing w:val="-1"/>
              </w:rPr>
              <w:t xml:space="preserve"> </w:t>
            </w:r>
            <w:r w:rsidR="00C27F19">
              <w:t>Requests</w:t>
            </w:r>
            <w:r w:rsidR="00C27F19">
              <w:tab/>
              <w:t>15</w:t>
            </w:r>
          </w:hyperlink>
        </w:p>
        <w:p w:rsidR="007452CC" w:rsidRDefault="000B7429">
          <w:pPr>
            <w:pStyle w:val="TOC3"/>
            <w:tabs>
              <w:tab w:val="right" w:leader="dot" w:pos="9514"/>
            </w:tabs>
          </w:pPr>
          <w:hyperlink w:anchor="_bookmark61" w:history="1">
            <w:r w:rsidR="00C27F19">
              <w:t>Service</w:t>
            </w:r>
            <w:r w:rsidR="00C27F19">
              <w:rPr>
                <w:spacing w:val="-2"/>
              </w:rPr>
              <w:t xml:space="preserve"> </w:t>
            </w:r>
            <w:r w:rsidR="00C27F19">
              <w:t>Requests</w:t>
            </w:r>
            <w:r w:rsidR="00C27F19">
              <w:tab/>
              <w:t>16</w:t>
            </w:r>
          </w:hyperlink>
        </w:p>
        <w:p w:rsidR="007452CC" w:rsidRDefault="000B7429">
          <w:pPr>
            <w:pStyle w:val="TOC3"/>
            <w:tabs>
              <w:tab w:val="right" w:leader="dot" w:pos="9514"/>
            </w:tabs>
          </w:pPr>
          <w:hyperlink w:anchor="_bookmark62" w:history="1">
            <w:r w:rsidR="00C27F19">
              <w:t>Projects</w:t>
            </w:r>
            <w:r w:rsidR="00C27F19">
              <w:tab/>
              <w:t>16</w:t>
            </w:r>
          </w:hyperlink>
        </w:p>
        <w:p w:rsidR="007452CC" w:rsidRDefault="000B7429">
          <w:pPr>
            <w:pStyle w:val="TOC1"/>
            <w:tabs>
              <w:tab w:val="right" w:leader="dot" w:pos="9514"/>
            </w:tabs>
            <w:spacing w:before="141"/>
          </w:pPr>
          <w:hyperlink w:anchor="_bookmark63" w:history="1">
            <w:r w:rsidR="00C27F19">
              <w:t>SERVICE REQUEST</w:t>
            </w:r>
            <w:r w:rsidR="00C27F19">
              <w:rPr>
                <w:spacing w:val="-4"/>
              </w:rPr>
              <w:t xml:space="preserve"> </w:t>
            </w:r>
            <w:r w:rsidR="00C27F19">
              <w:t>PRIORITY</w:t>
            </w:r>
            <w:r w:rsidR="00C27F19">
              <w:rPr>
                <w:spacing w:val="-1"/>
              </w:rPr>
              <w:t xml:space="preserve"> </w:t>
            </w:r>
            <w:r w:rsidR="00C27F19">
              <w:t>CODES</w:t>
            </w:r>
            <w:r w:rsidR="00C27F19">
              <w:tab/>
              <w:t>17</w:t>
            </w:r>
          </w:hyperlink>
        </w:p>
        <w:p w:rsidR="007452CC" w:rsidRDefault="000B7429">
          <w:pPr>
            <w:pStyle w:val="TOC2"/>
            <w:tabs>
              <w:tab w:val="right" w:leader="dot" w:pos="9514"/>
            </w:tabs>
          </w:pPr>
          <w:hyperlink w:anchor="_bookmark64" w:history="1">
            <w:r w:rsidR="00C27F19">
              <w:t>EXAMPLES OF</w:t>
            </w:r>
            <w:r w:rsidR="00C27F19">
              <w:rPr>
                <w:spacing w:val="-3"/>
              </w:rPr>
              <w:t xml:space="preserve"> </w:t>
            </w:r>
            <w:r w:rsidR="00C27F19">
              <w:t>PRIORITY</w:t>
            </w:r>
            <w:r w:rsidR="00C27F19">
              <w:rPr>
                <w:spacing w:val="-2"/>
              </w:rPr>
              <w:t xml:space="preserve"> </w:t>
            </w:r>
            <w:r w:rsidR="00C27F19">
              <w:t>1</w:t>
            </w:r>
            <w:r w:rsidR="00C27F19">
              <w:tab/>
              <w:t>18</w:t>
            </w:r>
          </w:hyperlink>
        </w:p>
        <w:p w:rsidR="007452CC" w:rsidRDefault="000B7429">
          <w:pPr>
            <w:pStyle w:val="TOC3"/>
            <w:tabs>
              <w:tab w:val="right" w:leader="dot" w:pos="9514"/>
            </w:tabs>
            <w:spacing w:before="141"/>
          </w:pPr>
          <w:hyperlink w:anchor="_bookmark65" w:history="1">
            <w:r w:rsidR="00C27F19">
              <w:t>Access Services</w:t>
            </w:r>
            <w:r w:rsidR="00C27F19">
              <w:tab/>
              <w:t>18</w:t>
            </w:r>
          </w:hyperlink>
        </w:p>
        <w:p w:rsidR="007452CC" w:rsidRDefault="000B7429">
          <w:pPr>
            <w:pStyle w:val="TOC3"/>
            <w:tabs>
              <w:tab w:val="right" w:leader="dot" w:pos="9514"/>
            </w:tabs>
          </w:pPr>
          <w:hyperlink w:anchor="_bookmark66" w:history="1">
            <w:r w:rsidR="00C27F19">
              <w:t>Custodial</w:t>
            </w:r>
            <w:r w:rsidR="00C27F19">
              <w:rPr>
                <w:spacing w:val="-2"/>
              </w:rPr>
              <w:t xml:space="preserve"> </w:t>
            </w:r>
            <w:r w:rsidR="00C27F19">
              <w:t>Clusters</w:t>
            </w:r>
            <w:r w:rsidR="00C27F19">
              <w:tab/>
              <w:t>18</w:t>
            </w:r>
          </w:hyperlink>
        </w:p>
        <w:p w:rsidR="007452CC" w:rsidRDefault="000B7429">
          <w:pPr>
            <w:pStyle w:val="TOC3"/>
            <w:tabs>
              <w:tab w:val="right" w:leader="dot" w:pos="9514"/>
            </w:tabs>
          </w:pPr>
          <w:hyperlink w:anchor="_bookmark67" w:history="1">
            <w:r w:rsidR="00C27F19">
              <w:t>Electrical</w:t>
            </w:r>
            <w:r w:rsidR="00C27F19">
              <w:tab/>
              <w:t>18</w:t>
            </w:r>
          </w:hyperlink>
        </w:p>
        <w:p w:rsidR="007452CC" w:rsidRDefault="000B7429">
          <w:pPr>
            <w:pStyle w:val="TOC3"/>
            <w:tabs>
              <w:tab w:val="right" w:leader="dot" w:pos="9514"/>
            </w:tabs>
            <w:spacing w:before="141"/>
          </w:pPr>
          <w:hyperlink w:anchor="_bookmark68" w:history="1">
            <w:r w:rsidR="00C27F19">
              <w:t>Fire/Elevator</w:t>
            </w:r>
            <w:r w:rsidR="00C27F19">
              <w:rPr>
                <w:spacing w:val="-1"/>
              </w:rPr>
              <w:t xml:space="preserve"> </w:t>
            </w:r>
            <w:r w:rsidR="00C27F19">
              <w:t>Systems</w:t>
            </w:r>
            <w:r w:rsidR="00C27F19">
              <w:tab/>
              <w:t>18</w:t>
            </w:r>
          </w:hyperlink>
        </w:p>
        <w:p w:rsidR="007452CC" w:rsidRDefault="000B7429">
          <w:pPr>
            <w:pStyle w:val="TOC3"/>
            <w:tabs>
              <w:tab w:val="right" w:leader="dot" w:pos="9514"/>
            </w:tabs>
            <w:spacing w:before="138"/>
          </w:pPr>
          <w:hyperlink w:anchor="_bookmark69" w:history="1">
            <w:r w:rsidR="00C27F19">
              <w:t>Outdoor</w:t>
            </w:r>
            <w:r w:rsidR="00C27F19">
              <w:rPr>
                <w:spacing w:val="-1"/>
              </w:rPr>
              <w:t xml:space="preserve"> </w:t>
            </w:r>
            <w:r w:rsidR="00C27F19">
              <w:t>Services</w:t>
            </w:r>
            <w:r w:rsidR="00C27F19">
              <w:tab/>
              <w:t>19</w:t>
            </w:r>
          </w:hyperlink>
        </w:p>
        <w:p w:rsidR="007452CC" w:rsidRDefault="000B7429">
          <w:pPr>
            <w:pStyle w:val="TOC3"/>
            <w:tabs>
              <w:tab w:val="right" w:leader="dot" w:pos="9514"/>
            </w:tabs>
            <w:spacing w:before="138"/>
          </w:pPr>
          <w:hyperlink w:anchor="_bookmark70" w:history="1">
            <w:r w:rsidR="00C27F19">
              <w:t>HVAC</w:t>
            </w:r>
            <w:r w:rsidR="00C27F19">
              <w:tab/>
              <w:t>19</w:t>
            </w:r>
          </w:hyperlink>
        </w:p>
        <w:p w:rsidR="007452CC" w:rsidRDefault="000B7429">
          <w:pPr>
            <w:pStyle w:val="TOC3"/>
            <w:tabs>
              <w:tab w:val="right" w:leader="dot" w:pos="9514"/>
            </w:tabs>
            <w:spacing w:before="141"/>
          </w:pPr>
          <w:hyperlink w:anchor="_bookmark71" w:history="1">
            <w:r w:rsidR="00C27F19">
              <w:t>IPM</w:t>
            </w:r>
            <w:r w:rsidR="00C27F19">
              <w:tab/>
              <w:t>19</w:t>
            </w:r>
          </w:hyperlink>
        </w:p>
        <w:p w:rsidR="007452CC" w:rsidRDefault="000B7429">
          <w:pPr>
            <w:pStyle w:val="TOC3"/>
            <w:tabs>
              <w:tab w:val="right" w:leader="dot" w:pos="9514"/>
            </w:tabs>
          </w:pPr>
          <w:hyperlink w:anchor="_bookmark72" w:history="1">
            <w:r w:rsidR="00C27F19">
              <w:t>Irrigation</w:t>
            </w:r>
            <w:r w:rsidR="00C27F19">
              <w:tab/>
              <w:t>19</w:t>
            </w:r>
          </w:hyperlink>
        </w:p>
        <w:p w:rsidR="007452CC" w:rsidRDefault="000B7429">
          <w:pPr>
            <w:pStyle w:val="TOC3"/>
            <w:tabs>
              <w:tab w:val="right" w:leader="dot" w:pos="9514"/>
            </w:tabs>
          </w:pPr>
          <w:hyperlink w:anchor="_bookmark73" w:history="1">
            <w:r w:rsidR="00C27F19">
              <w:t>Plumbing, Pipefitting and</w:t>
            </w:r>
            <w:r w:rsidR="00C27F19">
              <w:rPr>
                <w:spacing w:val="-8"/>
              </w:rPr>
              <w:t xml:space="preserve"> </w:t>
            </w:r>
            <w:r w:rsidR="00C27F19">
              <w:t>Civil</w:t>
            </w:r>
            <w:r w:rsidR="00C27F19">
              <w:rPr>
                <w:spacing w:val="-2"/>
              </w:rPr>
              <w:t xml:space="preserve"> </w:t>
            </w:r>
            <w:r w:rsidR="00C27F19">
              <w:t>Utilities</w:t>
            </w:r>
            <w:r w:rsidR="00C27F19">
              <w:tab/>
              <w:t>20</w:t>
            </w:r>
          </w:hyperlink>
        </w:p>
        <w:p w:rsidR="007452CC" w:rsidRDefault="000B7429">
          <w:pPr>
            <w:pStyle w:val="TOC3"/>
            <w:tabs>
              <w:tab w:val="right" w:leader="dot" w:pos="9514"/>
            </w:tabs>
            <w:spacing w:before="141"/>
          </w:pPr>
          <w:hyperlink w:anchor="_bookmark74" w:history="1">
            <w:r w:rsidR="00C27F19">
              <w:t>Structural</w:t>
            </w:r>
            <w:r w:rsidR="00C27F19">
              <w:tab/>
              <w:t>20</w:t>
            </w:r>
          </w:hyperlink>
        </w:p>
        <w:p w:rsidR="007452CC" w:rsidRDefault="000B7429">
          <w:pPr>
            <w:pStyle w:val="TOC3"/>
            <w:tabs>
              <w:tab w:val="right" w:leader="dot" w:pos="9514"/>
            </w:tabs>
          </w:pPr>
          <w:hyperlink w:anchor="_bookmark75" w:history="1">
            <w:r w:rsidR="00C27F19">
              <w:t>Solid</w:t>
            </w:r>
            <w:r w:rsidR="00C27F19">
              <w:rPr>
                <w:spacing w:val="-1"/>
              </w:rPr>
              <w:t xml:space="preserve"> </w:t>
            </w:r>
            <w:r w:rsidR="00C27F19">
              <w:t>Waste</w:t>
            </w:r>
            <w:r w:rsidR="00C27F19">
              <w:tab/>
              <w:t>20</w:t>
            </w:r>
          </w:hyperlink>
        </w:p>
        <w:p w:rsidR="007452CC" w:rsidRDefault="000B7429">
          <w:pPr>
            <w:pStyle w:val="TOC1"/>
            <w:tabs>
              <w:tab w:val="right" w:leader="dot" w:pos="9514"/>
            </w:tabs>
          </w:pPr>
          <w:hyperlink w:anchor="_bookmark76" w:history="1">
            <w:r w:rsidR="00C27F19">
              <w:t>Emergency</w:t>
            </w:r>
            <w:r w:rsidR="00C27F19">
              <w:rPr>
                <w:spacing w:val="-2"/>
              </w:rPr>
              <w:t xml:space="preserve"> </w:t>
            </w:r>
            <w:r w:rsidR="00C27F19">
              <w:t>Procedures</w:t>
            </w:r>
            <w:r w:rsidR="00C27F19">
              <w:tab/>
              <w:t>20</w:t>
            </w:r>
          </w:hyperlink>
        </w:p>
        <w:p w:rsidR="007452CC" w:rsidRDefault="000B7429">
          <w:pPr>
            <w:pStyle w:val="TOC3"/>
            <w:tabs>
              <w:tab w:val="right" w:leader="dot" w:pos="9514"/>
            </w:tabs>
            <w:spacing w:before="141"/>
          </w:pPr>
          <w:hyperlink w:anchor="_bookmark77" w:history="1">
            <w:r w:rsidR="00C27F19">
              <w:t>Operations Control</w:t>
            </w:r>
            <w:r w:rsidR="00C27F19">
              <w:rPr>
                <w:spacing w:val="-4"/>
              </w:rPr>
              <w:t xml:space="preserve"> </w:t>
            </w:r>
            <w:r w:rsidR="00C27F19">
              <w:t>Center</w:t>
            </w:r>
            <w:r w:rsidR="00C27F19">
              <w:rPr>
                <w:spacing w:val="-3"/>
              </w:rPr>
              <w:t xml:space="preserve"> </w:t>
            </w:r>
            <w:r w:rsidR="00C27F19">
              <w:t>Responsibilities</w:t>
            </w:r>
            <w:r w:rsidR="00C27F19">
              <w:tab/>
              <w:t>20</w:t>
            </w:r>
          </w:hyperlink>
        </w:p>
        <w:p w:rsidR="007452CC" w:rsidRDefault="000B7429">
          <w:pPr>
            <w:pStyle w:val="TOC3"/>
            <w:tabs>
              <w:tab w:val="right" w:leader="dot" w:pos="9514"/>
            </w:tabs>
          </w:pPr>
          <w:hyperlink w:anchor="_bookmark78" w:history="1">
            <w:r w:rsidR="00C27F19">
              <w:t>Other</w:t>
            </w:r>
            <w:r w:rsidR="00C27F19">
              <w:rPr>
                <w:spacing w:val="-1"/>
              </w:rPr>
              <w:t xml:space="preserve"> </w:t>
            </w:r>
            <w:r w:rsidR="00C27F19">
              <w:t>Agency</w:t>
            </w:r>
            <w:r w:rsidR="00C27F19">
              <w:rPr>
                <w:spacing w:val="-1"/>
              </w:rPr>
              <w:t xml:space="preserve"> </w:t>
            </w:r>
            <w:r w:rsidR="00C27F19">
              <w:t>Responsibilities</w:t>
            </w:r>
            <w:r w:rsidR="00C27F19">
              <w:tab/>
              <w:t>21</w:t>
            </w:r>
          </w:hyperlink>
        </w:p>
        <w:p w:rsidR="007452CC" w:rsidRDefault="000B7429">
          <w:pPr>
            <w:pStyle w:val="TOC1"/>
            <w:tabs>
              <w:tab w:val="right" w:leader="dot" w:pos="9514"/>
            </w:tabs>
            <w:spacing w:before="140"/>
          </w:pPr>
          <w:hyperlink w:anchor="_bookmark79" w:history="1">
            <w:r w:rsidR="00C27F19">
              <w:t>Fire Alarms</w:t>
            </w:r>
            <w:r w:rsidR="00C27F19">
              <w:tab/>
              <w:t>21</w:t>
            </w:r>
          </w:hyperlink>
        </w:p>
        <w:p w:rsidR="007452CC" w:rsidRDefault="000B7429">
          <w:pPr>
            <w:pStyle w:val="TOC2"/>
            <w:tabs>
              <w:tab w:val="right" w:leader="dot" w:pos="9514"/>
            </w:tabs>
            <w:spacing w:before="141"/>
          </w:pPr>
          <w:hyperlink w:anchor="_bookmark80" w:history="1">
            <w:r w:rsidR="00C27F19">
              <w:t>Automatic</w:t>
            </w:r>
            <w:r w:rsidR="00C27F19">
              <w:rPr>
                <w:spacing w:val="-1"/>
              </w:rPr>
              <w:t xml:space="preserve"> </w:t>
            </w:r>
            <w:r w:rsidR="00C27F19">
              <w:t>Fire</w:t>
            </w:r>
            <w:r w:rsidR="00C27F19">
              <w:rPr>
                <w:spacing w:val="-1"/>
              </w:rPr>
              <w:t xml:space="preserve"> </w:t>
            </w:r>
            <w:r w:rsidR="00C27F19">
              <w:t>Sprinklers</w:t>
            </w:r>
            <w:r w:rsidR="00C27F19">
              <w:tab/>
              <w:t>22</w:t>
            </w:r>
          </w:hyperlink>
        </w:p>
        <w:p w:rsidR="007452CC" w:rsidRDefault="000B7429">
          <w:pPr>
            <w:pStyle w:val="TOC2"/>
            <w:tabs>
              <w:tab w:val="right" w:leader="dot" w:pos="9514"/>
            </w:tabs>
            <w:spacing w:before="138"/>
          </w:pPr>
          <w:hyperlink w:anchor="_bookmark81" w:history="1">
            <w:r w:rsidR="00C27F19">
              <w:t>Performance Bypass for</w:t>
            </w:r>
            <w:r w:rsidR="00C27F19">
              <w:rPr>
                <w:spacing w:val="-6"/>
              </w:rPr>
              <w:t xml:space="preserve"> </w:t>
            </w:r>
            <w:r w:rsidR="00C27F19">
              <w:t>Fire Alarms</w:t>
            </w:r>
            <w:r w:rsidR="00C27F19">
              <w:tab/>
              <w:t>22</w:t>
            </w:r>
          </w:hyperlink>
        </w:p>
        <w:p w:rsidR="007452CC" w:rsidRDefault="000B7429">
          <w:pPr>
            <w:pStyle w:val="TOC2"/>
            <w:tabs>
              <w:tab w:val="right" w:leader="dot" w:pos="9514"/>
            </w:tabs>
            <w:spacing w:before="138"/>
          </w:pPr>
          <w:hyperlink w:anchor="_bookmark82" w:history="1">
            <w:r w:rsidR="00C27F19">
              <w:t>Bomb</w:t>
            </w:r>
            <w:r w:rsidR="00C27F19">
              <w:rPr>
                <w:spacing w:val="-1"/>
              </w:rPr>
              <w:t xml:space="preserve"> </w:t>
            </w:r>
            <w:r w:rsidR="00C27F19">
              <w:t>Threat</w:t>
            </w:r>
            <w:r w:rsidR="00C27F19">
              <w:tab/>
              <w:t>22</w:t>
            </w:r>
          </w:hyperlink>
        </w:p>
        <w:p w:rsidR="007452CC" w:rsidRDefault="000B7429">
          <w:pPr>
            <w:pStyle w:val="TOC2"/>
            <w:tabs>
              <w:tab w:val="right" w:leader="dot" w:pos="9514"/>
            </w:tabs>
            <w:spacing w:before="141"/>
          </w:pPr>
          <w:hyperlink w:anchor="_bookmark83" w:history="1">
            <w:r w:rsidR="00C27F19">
              <w:t>Custodial</w:t>
            </w:r>
            <w:r w:rsidR="00C27F19">
              <w:rPr>
                <w:spacing w:val="-1"/>
              </w:rPr>
              <w:t xml:space="preserve"> </w:t>
            </w:r>
            <w:r w:rsidR="00C27F19">
              <w:t>Emergencies</w:t>
            </w:r>
            <w:r w:rsidR="00C27F19">
              <w:tab/>
              <w:t>22</w:t>
            </w:r>
          </w:hyperlink>
        </w:p>
        <w:p w:rsidR="007452CC" w:rsidRDefault="000B7429">
          <w:pPr>
            <w:pStyle w:val="TOC2"/>
            <w:tabs>
              <w:tab w:val="right" w:leader="dot" w:pos="9514"/>
            </w:tabs>
          </w:pPr>
          <w:hyperlink w:anchor="_bookmark84" w:history="1">
            <w:r w:rsidR="00C27F19">
              <w:t>Campus Emergency</w:t>
            </w:r>
            <w:r w:rsidR="00C27F19">
              <w:rPr>
                <w:spacing w:val="-3"/>
              </w:rPr>
              <w:t xml:space="preserve"> </w:t>
            </w:r>
            <w:r w:rsidR="00C27F19">
              <w:t>Closure</w:t>
            </w:r>
            <w:r w:rsidR="00C27F19">
              <w:rPr>
                <w:spacing w:val="-1"/>
              </w:rPr>
              <w:t xml:space="preserve"> </w:t>
            </w:r>
            <w:r w:rsidR="00C27F19">
              <w:t>Procedures</w:t>
            </w:r>
            <w:r w:rsidR="00C27F19">
              <w:tab/>
              <w:t>23</w:t>
            </w:r>
          </w:hyperlink>
        </w:p>
        <w:p w:rsidR="007452CC" w:rsidRDefault="000B7429">
          <w:pPr>
            <w:pStyle w:val="TOC2"/>
            <w:tabs>
              <w:tab w:val="right" w:leader="dot" w:pos="9514"/>
            </w:tabs>
          </w:pPr>
          <w:hyperlink w:anchor="_bookmark85" w:history="1">
            <w:r w:rsidR="00C27F19">
              <w:t>Asbestos</w:t>
            </w:r>
            <w:r w:rsidR="00C27F19">
              <w:rPr>
                <w:spacing w:val="-1"/>
              </w:rPr>
              <w:t xml:space="preserve"> </w:t>
            </w:r>
            <w:r w:rsidR="00C27F19">
              <w:t>Emergency</w:t>
            </w:r>
            <w:r w:rsidR="00C27F19">
              <w:rPr>
                <w:spacing w:val="-3"/>
              </w:rPr>
              <w:t xml:space="preserve"> </w:t>
            </w:r>
            <w:r w:rsidR="00C27F19">
              <w:t>Procedures</w:t>
            </w:r>
            <w:r w:rsidR="00C27F19">
              <w:tab/>
              <w:t>23</w:t>
            </w:r>
          </w:hyperlink>
        </w:p>
        <w:p w:rsidR="007452CC" w:rsidRDefault="000B7429">
          <w:pPr>
            <w:pStyle w:val="TOC2"/>
            <w:tabs>
              <w:tab w:val="right" w:leader="dot" w:pos="9514"/>
            </w:tabs>
            <w:spacing w:before="142"/>
          </w:pPr>
          <w:hyperlink w:anchor="_bookmark86" w:history="1">
            <w:r w:rsidR="00C27F19">
              <w:t>Chemical and Radioactive</w:t>
            </w:r>
            <w:r w:rsidR="00C27F19">
              <w:rPr>
                <w:spacing w:val="-8"/>
              </w:rPr>
              <w:t xml:space="preserve"> </w:t>
            </w:r>
            <w:r w:rsidR="00C27F19">
              <w:t>Emergency</w:t>
            </w:r>
            <w:r w:rsidR="00C27F19">
              <w:rPr>
                <w:spacing w:val="-2"/>
              </w:rPr>
              <w:t xml:space="preserve"> </w:t>
            </w:r>
            <w:r w:rsidR="00C27F19">
              <w:t>Procedures</w:t>
            </w:r>
            <w:r w:rsidR="00C27F19">
              <w:tab/>
              <w:t>24</w:t>
            </w:r>
          </w:hyperlink>
        </w:p>
        <w:p w:rsidR="007452CC" w:rsidRDefault="000B7429">
          <w:pPr>
            <w:pStyle w:val="TOC2"/>
            <w:tabs>
              <w:tab w:val="right" w:leader="dot" w:pos="9514"/>
            </w:tabs>
          </w:pPr>
          <w:hyperlink w:anchor="_bookmark87" w:history="1">
            <w:r w:rsidR="00C27F19">
              <w:t>Environmental Health and Safety</w:t>
            </w:r>
            <w:r w:rsidR="00C27F19">
              <w:rPr>
                <w:spacing w:val="-9"/>
              </w:rPr>
              <w:t xml:space="preserve"> </w:t>
            </w:r>
            <w:r w:rsidR="00C27F19">
              <w:t>Emergency</w:t>
            </w:r>
            <w:r w:rsidR="00C27F19">
              <w:rPr>
                <w:spacing w:val="-3"/>
              </w:rPr>
              <w:t xml:space="preserve"> </w:t>
            </w:r>
            <w:r w:rsidR="00C27F19">
              <w:t>Procedures</w:t>
            </w:r>
            <w:r w:rsidR="00C27F19">
              <w:tab/>
              <w:t>24</w:t>
            </w:r>
          </w:hyperlink>
        </w:p>
        <w:p w:rsidR="007452CC" w:rsidRDefault="000B7429">
          <w:pPr>
            <w:pStyle w:val="TOC2"/>
            <w:tabs>
              <w:tab w:val="right" w:leader="dot" w:pos="9514"/>
            </w:tabs>
            <w:spacing w:before="266"/>
          </w:pPr>
          <w:hyperlink w:anchor="_bookmark88" w:history="1">
            <w:r w:rsidR="00C27F19">
              <w:t>Occupational Safety/Facility-Premises</w:t>
            </w:r>
            <w:r w:rsidR="00C27F19">
              <w:rPr>
                <w:spacing w:val="-4"/>
              </w:rPr>
              <w:t xml:space="preserve"> </w:t>
            </w:r>
            <w:r w:rsidR="00C27F19">
              <w:t>Safety/Accident</w:t>
            </w:r>
            <w:r w:rsidR="00C27F19">
              <w:rPr>
                <w:spacing w:val="-4"/>
              </w:rPr>
              <w:t xml:space="preserve"> </w:t>
            </w:r>
            <w:r w:rsidR="00C27F19">
              <w:t>Investigation</w:t>
            </w:r>
            <w:r w:rsidR="00C27F19">
              <w:tab/>
              <w:t>24</w:t>
            </w:r>
          </w:hyperlink>
        </w:p>
        <w:p w:rsidR="007452CC" w:rsidRDefault="000B7429">
          <w:pPr>
            <w:pStyle w:val="TOC2"/>
            <w:tabs>
              <w:tab w:val="right" w:leader="dot" w:pos="9514"/>
            </w:tabs>
          </w:pPr>
          <w:hyperlink w:anchor="_bookmark89" w:history="1">
            <w:r w:rsidR="00C27F19">
              <w:t>Sanitation</w:t>
            </w:r>
            <w:r w:rsidR="00C27F19">
              <w:rPr>
                <w:spacing w:val="-1"/>
              </w:rPr>
              <w:t xml:space="preserve"> </w:t>
            </w:r>
            <w:r w:rsidR="00C27F19">
              <w:t>Safety</w:t>
            </w:r>
            <w:r w:rsidR="00C27F19">
              <w:tab/>
              <w:t>24</w:t>
            </w:r>
          </w:hyperlink>
        </w:p>
        <w:p w:rsidR="007452CC" w:rsidRDefault="000B7429">
          <w:pPr>
            <w:pStyle w:val="TOC2"/>
            <w:tabs>
              <w:tab w:val="right" w:leader="dot" w:pos="9514"/>
            </w:tabs>
            <w:spacing w:before="141"/>
          </w:pPr>
          <w:hyperlink w:anchor="_bookmark90" w:history="1">
            <w:r w:rsidR="00C27F19">
              <w:t>Hazardous Materials and</w:t>
            </w:r>
            <w:r w:rsidR="00C27F19">
              <w:rPr>
                <w:spacing w:val="-6"/>
              </w:rPr>
              <w:t xml:space="preserve"> </w:t>
            </w:r>
            <w:r w:rsidR="00C27F19">
              <w:t>Waste</w:t>
            </w:r>
            <w:r w:rsidR="00C27F19">
              <w:rPr>
                <w:spacing w:val="-2"/>
              </w:rPr>
              <w:t xml:space="preserve"> </w:t>
            </w:r>
            <w:r w:rsidR="00C27F19">
              <w:t>Disposal</w:t>
            </w:r>
            <w:r w:rsidR="00C27F19">
              <w:tab/>
              <w:t>24</w:t>
            </w:r>
          </w:hyperlink>
        </w:p>
        <w:p w:rsidR="007452CC" w:rsidRDefault="000B7429">
          <w:pPr>
            <w:pStyle w:val="TOC2"/>
            <w:tabs>
              <w:tab w:val="right" w:leader="dot" w:pos="9514"/>
            </w:tabs>
            <w:spacing w:before="138"/>
          </w:pPr>
          <w:hyperlink w:anchor="_bookmark91" w:history="1">
            <w:r w:rsidR="00C27F19">
              <w:t>Natural Gas Emergency Procedures and</w:t>
            </w:r>
            <w:r w:rsidR="00C27F19">
              <w:rPr>
                <w:spacing w:val="-4"/>
              </w:rPr>
              <w:t xml:space="preserve"> </w:t>
            </w:r>
            <w:r w:rsidR="00C27F19">
              <w:t>Accident</w:t>
            </w:r>
            <w:r w:rsidR="00C27F19">
              <w:rPr>
                <w:spacing w:val="-3"/>
              </w:rPr>
              <w:t xml:space="preserve"> </w:t>
            </w:r>
            <w:r w:rsidR="00C27F19">
              <w:t>Prevention</w:t>
            </w:r>
            <w:r w:rsidR="00C27F19">
              <w:tab/>
              <w:t>25</w:t>
            </w:r>
          </w:hyperlink>
        </w:p>
        <w:p w:rsidR="007452CC" w:rsidRDefault="000B7429">
          <w:pPr>
            <w:pStyle w:val="TOC3"/>
            <w:tabs>
              <w:tab w:val="right" w:leader="dot" w:pos="9514"/>
            </w:tabs>
            <w:spacing w:before="138"/>
          </w:pPr>
          <w:hyperlink w:anchor="_bookmark92" w:history="1">
            <w:r w:rsidR="00C27F19">
              <w:t>Emergency</w:t>
            </w:r>
            <w:r w:rsidR="00C27F19">
              <w:rPr>
                <w:spacing w:val="-2"/>
              </w:rPr>
              <w:t xml:space="preserve"> </w:t>
            </w:r>
            <w:r w:rsidR="00C27F19">
              <w:t>Procedures</w:t>
            </w:r>
            <w:r w:rsidR="00C27F19">
              <w:tab/>
              <w:t>25</w:t>
            </w:r>
          </w:hyperlink>
        </w:p>
        <w:p w:rsidR="007452CC" w:rsidRDefault="000B7429">
          <w:pPr>
            <w:pStyle w:val="TOC3"/>
            <w:tabs>
              <w:tab w:val="right" w:leader="dot" w:pos="9514"/>
            </w:tabs>
            <w:spacing w:before="141"/>
          </w:pPr>
          <w:hyperlink w:anchor="_bookmark93" w:history="1">
            <w:r w:rsidR="00C27F19">
              <w:t>Natural Gas Leak/Smell</w:t>
            </w:r>
            <w:r w:rsidR="00C27F19">
              <w:rPr>
                <w:spacing w:val="-4"/>
              </w:rPr>
              <w:t xml:space="preserve"> </w:t>
            </w:r>
            <w:r w:rsidR="00C27F19">
              <w:t>inside</w:t>
            </w:r>
            <w:r w:rsidR="00C27F19">
              <w:rPr>
                <w:spacing w:val="-1"/>
              </w:rPr>
              <w:t xml:space="preserve"> </w:t>
            </w:r>
            <w:r w:rsidR="00C27F19">
              <w:t>Buildings</w:t>
            </w:r>
            <w:r w:rsidR="00C27F19">
              <w:tab/>
              <w:t>25</w:t>
            </w:r>
          </w:hyperlink>
        </w:p>
        <w:p w:rsidR="007452CC" w:rsidRDefault="000B7429">
          <w:pPr>
            <w:pStyle w:val="TOC3"/>
            <w:tabs>
              <w:tab w:val="right" w:leader="dot" w:pos="9514"/>
            </w:tabs>
            <w:spacing w:before="140"/>
          </w:pPr>
          <w:hyperlink w:anchor="_bookmark94" w:history="1">
            <w:r w:rsidR="00C27F19">
              <w:t>Natural Gas Leak/Smell</w:t>
            </w:r>
            <w:r w:rsidR="00C27F19">
              <w:rPr>
                <w:spacing w:val="-7"/>
              </w:rPr>
              <w:t xml:space="preserve"> </w:t>
            </w:r>
            <w:r w:rsidR="00C27F19">
              <w:t>outside</w:t>
            </w:r>
            <w:r w:rsidR="00C27F19">
              <w:rPr>
                <w:spacing w:val="-1"/>
              </w:rPr>
              <w:t xml:space="preserve"> </w:t>
            </w:r>
            <w:r w:rsidR="00C27F19">
              <w:t>Buildings</w:t>
            </w:r>
            <w:r w:rsidR="00C27F19">
              <w:tab/>
              <w:t>25</w:t>
            </w:r>
          </w:hyperlink>
        </w:p>
        <w:p w:rsidR="007452CC" w:rsidRDefault="000B7429">
          <w:pPr>
            <w:pStyle w:val="TOC2"/>
            <w:tabs>
              <w:tab w:val="right" w:leader="dot" w:pos="9514"/>
            </w:tabs>
          </w:pPr>
          <w:hyperlink w:anchor="_bookmark95" w:history="1">
            <w:r w:rsidR="00C27F19">
              <w:t>Natural Gas Accident</w:t>
            </w:r>
            <w:r w:rsidR="00C27F19">
              <w:rPr>
                <w:spacing w:val="-2"/>
              </w:rPr>
              <w:t xml:space="preserve"> </w:t>
            </w:r>
            <w:r w:rsidR="00C27F19">
              <w:t>Prevention</w:t>
            </w:r>
            <w:r w:rsidR="00C27F19">
              <w:tab/>
              <w:t>26</w:t>
            </w:r>
          </w:hyperlink>
        </w:p>
        <w:p w:rsidR="007452CC" w:rsidRDefault="000B7429">
          <w:pPr>
            <w:pStyle w:val="TOC3"/>
            <w:tabs>
              <w:tab w:val="right" w:leader="dot" w:pos="9514"/>
            </w:tabs>
            <w:spacing w:before="141"/>
          </w:pPr>
          <w:hyperlink w:anchor="_bookmark96" w:history="1">
            <w:r w:rsidR="00C27F19">
              <w:t>Safety Guidelines</w:t>
            </w:r>
            <w:r w:rsidR="00C27F19">
              <w:rPr>
                <w:spacing w:val="-3"/>
              </w:rPr>
              <w:t xml:space="preserve"> </w:t>
            </w:r>
            <w:r w:rsidR="00C27F19">
              <w:t>for</w:t>
            </w:r>
            <w:r w:rsidR="00C27F19">
              <w:rPr>
                <w:spacing w:val="-1"/>
              </w:rPr>
              <w:t xml:space="preserve"> </w:t>
            </w:r>
            <w:r w:rsidR="00C27F19">
              <w:t>Occupants</w:t>
            </w:r>
            <w:r w:rsidR="00C27F19">
              <w:tab/>
              <w:t>26</w:t>
            </w:r>
          </w:hyperlink>
        </w:p>
        <w:p w:rsidR="007452CC" w:rsidRDefault="000B7429">
          <w:pPr>
            <w:pStyle w:val="TOC1"/>
            <w:tabs>
              <w:tab w:val="right" w:leader="dot" w:pos="9514"/>
            </w:tabs>
          </w:pPr>
          <w:hyperlink w:anchor="_bookmark97" w:history="1">
            <w:r w:rsidR="00C27F19">
              <w:t>Access Services</w:t>
            </w:r>
            <w:r w:rsidR="00C27F19">
              <w:tab/>
              <w:t>26</w:t>
            </w:r>
          </w:hyperlink>
        </w:p>
        <w:p w:rsidR="007452CC" w:rsidRDefault="000B7429">
          <w:pPr>
            <w:pStyle w:val="TOC2"/>
            <w:tabs>
              <w:tab w:val="right" w:leader="dot" w:pos="9514"/>
            </w:tabs>
          </w:pPr>
          <w:hyperlink w:anchor="_bookmark98" w:history="1">
            <w:r w:rsidR="00C27F19">
              <w:t>Access</w:t>
            </w:r>
            <w:r w:rsidR="00C27F19">
              <w:rPr>
                <w:spacing w:val="-3"/>
              </w:rPr>
              <w:t xml:space="preserve"> </w:t>
            </w:r>
            <w:r w:rsidR="00C27F19">
              <w:t>Requests</w:t>
            </w:r>
            <w:r w:rsidR="00C27F19">
              <w:tab/>
              <w:t>27</w:t>
            </w:r>
          </w:hyperlink>
        </w:p>
        <w:p w:rsidR="007452CC" w:rsidRDefault="000B7429">
          <w:pPr>
            <w:pStyle w:val="TOC2"/>
            <w:tabs>
              <w:tab w:val="right" w:leader="dot" w:pos="9514"/>
            </w:tabs>
            <w:spacing w:before="141"/>
          </w:pPr>
          <w:hyperlink w:anchor="_bookmark99" w:history="1">
            <w:r w:rsidR="00C27F19">
              <w:t xml:space="preserve">"C" </w:t>
            </w:r>
            <w:proofErr w:type="spellStart"/>
            <w:r w:rsidR="00C27F19">
              <w:t>Medeco</w:t>
            </w:r>
            <w:proofErr w:type="spellEnd"/>
            <w:r w:rsidR="00C27F19">
              <w:t xml:space="preserve"> Master</w:t>
            </w:r>
            <w:r w:rsidR="00C27F19">
              <w:rPr>
                <w:spacing w:val="-5"/>
              </w:rPr>
              <w:t xml:space="preserve"> </w:t>
            </w:r>
            <w:r w:rsidR="00C27F19">
              <w:t>Key</w:t>
            </w:r>
            <w:r w:rsidR="00C27F19">
              <w:rPr>
                <w:spacing w:val="-2"/>
              </w:rPr>
              <w:t xml:space="preserve"> </w:t>
            </w:r>
            <w:r w:rsidR="00C27F19">
              <w:t>Procedure</w:t>
            </w:r>
            <w:r w:rsidR="00C27F19">
              <w:tab/>
              <w:t>27</w:t>
            </w:r>
          </w:hyperlink>
        </w:p>
        <w:p w:rsidR="007452CC" w:rsidRDefault="000B7429">
          <w:pPr>
            <w:pStyle w:val="TOC2"/>
            <w:tabs>
              <w:tab w:val="right" w:leader="dot" w:pos="9514"/>
            </w:tabs>
          </w:pPr>
          <w:hyperlink w:anchor="_bookmark100" w:history="1">
            <w:r w:rsidR="00C27F19">
              <w:t>Door</w:t>
            </w:r>
            <w:r w:rsidR="00C27F19">
              <w:rPr>
                <w:spacing w:val="-2"/>
              </w:rPr>
              <w:t xml:space="preserve"> </w:t>
            </w:r>
            <w:r w:rsidR="00C27F19">
              <w:t>Problems</w:t>
            </w:r>
            <w:r w:rsidR="00C27F19">
              <w:tab/>
              <w:t>27</w:t>
            </w:r>
          </w:hyperlink>
        </w:p>
        <w:p w:rsidR="007452CC" w:rsidRDefault="000B7429">
          <w:pPr>
            <w:pStyle w:val="TOC2"/>
            <w:tabs>
              <w:tab w:val="right" w:leader="dot" w:pos="9514"/>
            </w:tabs>
            <w:spacing w:before="140"/>
          </w:pPr>
          <w:hyperlink w:anchor="_bookmark101" w:history="1">
            <w:r w:rsidR="00C27F19">
              <w:t>Lock or</w:t>
            </w:r>
            <w:r w:rsidR="00C27F19">
              <w:rPr>
                <w:spacing w:val="-2"/>
              </w:rPr>
              <w:t xml:space="preserve"> </w:t>
            </w:r>
            <w:r w:rsidR="00C27F19">
              <w:t>Key</w:t>
            </w:r>
            <w:r w:rsidR="00C27F19">
              <w:rPr>
                <w:spacing w:val="-1"/>
              </w:rPr>
              <w:t xml:space="preserve"> </w:t>
            </w:r>
            <w:r w:rsidR="00C27F19">
              <w:t>Problems</w:t>
            </w:r>
            <w:r w:rsidR="00C27F19">
              <w:tab/>
              <w:t>27</w:t>
            </w:r>
          </w:hyperlink>
        </w:p>
        <w:p w:rsidR="007452CC" w:rsidRDefault="000B7429">
          <w:pPr>
            <w:pStyle w:val="TOC2"/>
            <w:tabs>
              <w:tab w:val="right" w:leader="dot" w:pos="9514"/>
            </w:tabs>
            <w:spacing w:before="142"/>
          </w:pPr>
          <w:hyperlink w:anchor="_bookmark102" w:history="1">
            <w:r w:rsidR="00C27F19">
              <w:t>Panic Hardware</w:t>
            </w:r>
            <w:r w:rsidR="00C27F19">
              <w:rPr>
                <w:spacing w:val="-2"/>
              </w:rPr>
              <w:t xml:space="preserve"> </w:t>
            </w:r>
            <w:r w:rsidR="00C27F19">
              <w:t>Problems</w:t>
            </w:r>
            <w:r w:rsidR="00C27F19">
              <w:tab/>
              <w:t>27</w:t>
            </w:r>
          </w:hyperlink>
        </w:p>
        <w:p w:rsidR="007452CC" w:rsidRDefault="000B7429">
          <w:pPr>
            <w:pStyle w:val="TOC2"/>
            <w:tabs>
              <w:tab w:val="right" w:leader="dot" w:pos="9514"/>
            </w:tabs>
          </w:pPr>
          <w:hyperlink w:anchor="_bookmark103" w:history="1">
            <w:r w:rsidR="00C27F19">
              <w:t>Request to</w:t>
            </w:r>
            <w:r w:rsidR="00C27F19">
              <w:rPr>
                <w:spacing w:val="-3"/>
              </w:rPr>
              <w:t xml:space="preserve"> </w:t>
            </w:r>
            <w:r w:rsidR="00C27F19">
              <w:t>Open</w:t>
            </w:r>
            <w:r w:rsidR="00C27F19">
              <w:rPr>
                <w:spacing w:val="-3"/>
              </w:rPr>
              <w:t xml:space="preserve"> </w:t>
            </w:r>
            <w:r w:rsidR="00C27F19">
              <w:t>Doors</w:t>
            </w:r>
            <w:r w:rsidR="00C27F19">
              <w:tab/>
              <w:t>28</w:t>
            </w:r>
          </w:hyperlink>
        </w:p>
        <w:p w:rsidR="007452CC" w:rsidRDefault="000B7429">
          <w:pPr>
            <w:pStyle w:val="TOC1"/>
            <w:tabs>
              <w:tab w:val="right" w:leader="dot" w:pos="9514"/>
            </w:tabs>
          </w:pPr>
          <w:hyperlink w:anchor="_bookmark104" w:history="1">
            <w:r w:rsidR="00C27F19">
              <w:t>Security</w:t>
            </w:r>
            <w:r w:rsidR="00C27F19">
              <w:rPr>
                <w:spacing w:val="-1"/>
              </w:rPr>
              <w:t xml:space="preserve"> </w:t>
            </w:r>
            <w:r w:rsidR="00C27F19">
              <w:t>Alarms</w:t>
            </w:r>
            <w:r w:rsidR="00C27F19">
              <w:tab/>
              <w:t>28</w:t>
            </w:r>
          </w:hyperlink>
        </w:p>
        <w:p w:rsidR="007452CC" w:rsidRDefault="000B7429">
          <w:pPr>
            <w:pStyle w:val="TOC2"/>
            <w:tabs>
              <w:tab w:val="right" w:leader="dot" w:pos="9514"/>
            </w:tabs>
            <w:spacing w:before="142"/>
          </w:pPr>
          <w:hyperlink w:anchor="_bookmark105" w:history="1">
            <w:r w:rsidR="00C27F19">
              <w:t>Door</w:t>
            </w:r>
            <w:r w:rsidR="00C27F19">
              <w:rPr>
                <w:spacing w:val="-1"/>
              </w:rPr>
              <w:t xml:space="preserve"> </w:t>
            </w:r>
            <w:r w:rsidR="00C27F19">
              <w:t>Intrusion</w:t>
            </w:r>
            <w:r w:rsidR="00C27F19">
              <w:rPr>
                <w:spacing w:val="-1"/>
              </w:rPr>
              <w:t xml:space="preserve"> </w:t>
            </w:r>
            <w:r w:rsidR="00C27F19">
              <w:t>Alarms:</w:t>
            </w:r>
            <w:r w:rsidR="00C27F19">
              <w:tab/>
              <w:t>28</w:t>
            </w:r>
          </w:hyperlink>
        </w:p>
        <w:p w:rsidR="007452CC" w:rsidRDefault="000B7429">
          <w:pPr>
            <w:pStyle w:val="TOC2"/>
            <w:tabs>
              <w:tab w:val="right" w:leader="dot" w:pos="9514"/>
            </w:tabs>
          </w:pPr>
          <w:hyperlink w:anchor="_bookmark106" w:history="1">
            <w:r w:rsidR="00C27F19">
              <w:t>Door Alarm Not</w:t>
            </w:r>
            <w:r w:rsidR="00C27F19">
              <w:rPr>
                <w:spacing w:val="-2"/>
              </w:rPr>
              <w:t xml:space="preserve"> </w:t>
            </w:r>
            <w:r w:rsidR="00C27F19">
              <w:t>Working</w:t>
            </w:r>
            <w:r w:rsidR="00C27F19">
              <w:tab/>
              <w:t>28</w:t>
            </w:r>
          </w:hyperlink>
        </w:p>
        <w:p w:rsidR="007452CC" w:rsidRDefault="000B7429">
          <w:pPr>
            <w:pStyle w:val="TOC1"/>
            <w:tabs>
              <w:tab w:val="right" w:leader="dot" w:pos="9514"/>
            </w:tabs>
          </w:pPr>
          <w:hyperlink w:anchor="_bookmark107" w:history="1">
            <w:r w:rsidR="00C27F19">
              <w:t>Architectural</w:t>
            </w:r>
            <w:r w:rsidR="00C27F19">
              <w:rPr>
                <w:spacing w:val="-1"/>
              </w:rPr>
              <w:t xml:space="preserve"> </w:t>
            </w:r>
            <w:r w:rsidR="00C27F19">
              <w:t>Floor</w:t>
            </w:r>
            <w:r w:rsidR="00C27F19">
              <w:rPr>
                <w:spacing w:val="-2"/>
              </w:rPr>
              <w:t xml:space="preserve"> </w:t>
            </w:r>
            <w:r w:rsidR="00C27F19">
              <w:t>Plans</w:t>
            </w:r>
            <w:r w:rsidR="00C27F19">
              <w:tab/>
              <w:t>28</w:t>
            </w:r>
          </w:hyperlink>
        </w:p>
        <w:p w:rsidR="007452CC" w:rsidRDefault="000B7429">
          <w:pPr>
            <w:pStyle w:val="TOC1"/>
            <w:tabs>
              <w:tab w:val="right" w:leader="dot" w:pos="9514"/>
            </w:tabs>
            <w:spacing w:before="142"/>
          </w:pPr>
          <w:hyperlink w:anchor="_bookmark108" w:history="1">
            <w:r w:rsidR="00C27F19">
              <w:t>Custodial</w:t>
            </w:r>
            <w:r w:rsidR="00C27F19">
              <w:tab/>
              <w:t>29</w:t>
            </w:r>
          </w:hyperlink>
        </w:p>
        <w:p w:rsidR="007452CC" w:rsidRDefault="000B7429">
          <w:pPr>
            <w:pStyle w:val="TOC1"/>
            <w:tabs>
              <w:tab w:val="right" w:leader="dot" w:pos="9514"/>
            </w:tabs>
            <w:spacing w:before="140"/>
          </w:pPr>
          <w:hyperlink w:anchor="_bookmark109" w:history="1">
            <w:r w:rsidR="00C27F19">
              <w:t>Elevator</w:t>
            </w:r>
            <w:r w:rsidR="00C27F19">
              <w:tab/>
              <w:t>30</w:t>
            </w:r>
          </w:hyperlink>
        </w:p>
        <w:p w:rsidR="007452CC" w:rsidRDefault="000B7429">
          <w:pPr>
            <w:pStyle w:val="TOC2"/>
            <w:tabs>
              <w:tab w:val="right" w:leader="dot" w:pos="9514"/>
            </w:tabs>
          </w:pPr>
          <w:hyperlink w:anchor="_bookmark110" w:history="1">
            <w:r w:rsidR="00C27F19">
              <w:t>Elevator</w:t>
            </w:r>
            <w:r w:rsidR="00C27F19">
              <w:rPr>
                <w:spacing w:val="-3"/>
              </w:rPr>
              <w:t xml:space="preserve"> </w:t>
            </w:r>
            <w:r w:rsidR="00C27F19">
              <w:t>Repair</w:t>
            </w:r>
            <w:r w:rsidR="00C27F19">
              <w:rPr>
                <w:spacing w:val="-3"/>
              </w:rPr>
              <w:t xml:space="preserve"> </w:t>
            </w:r>
            <w:r w:rsidR="00C27F19">
              <w:t>Procedures</w:t>
            </w:r>
            <w:r w:rsidR="00C27F19">
              <w:tab/>
              <w:t>30</w:t>
            </w:r>
          </w:hyperlink>
        </w:p>
        <w:p w:rsidR="007452CC" w:rsidRDefault="000B7429">
          <w:pPr>
            <w:pStyle w:val="TOC1"/>
            <w:tabs>
              <w:tab w:val="right" w:leader="dot" w:pos="9514"/>
            </w:tabs>
            <w:spacing w:before="141"/>
          </w:pPr>
          <w:hyperlink w:anchor="_bookmark111" w:history="1">
            <w:r w:rsidR="00C27F19">
              <w:t>Electrical</w:t>
            </w:r>
            <w:r w:rsidR="00C27F19">
              <w:tab/>
              <w:t>30</w:t>
            </w:r>
          </w:hyperlink>
        </w:p>
        <w:p w:rsidR="007452CC" w:rsidRDefault="000B7429">
          <w:pPr>
            <w:pStyle w:val="TOC2"/>
            <w:tabs>
              <w:tab w:val="right" w:leader="dot" w:pos="9514"/>
            </w:tabs>
          </w:pPr>
          <w:hyperlink w:anchor="_bookmark112" w:history="1">
            <w:r w:rsidR="00C27F19">
              <w:t>ELECTRIC</w:t>
            </w:r>
            <w:r w:rsidR="00C27F19">
              <w:rPr>
                <w:spacing w:val="-1"/>
              </w:rPr>
              <w:t xml:space="preserve"> </w:t>
            </w:r>
            <w:r w:rsidR="00C27F19">
              <w:t>LOAD SHED</w:t>
            </w:r>
            <w:r w:rsidR="00C27F19">
              <w:tab/>
              <w:t>30</w:t>
            </w:r>
          </w:hyperlink>
        </w:p>
        <w:p w:rsidR="007452CC" w:rsidRDefault="000B7429">
          <w:pPr>
            <w:pStyle w:val="TOC3"/>
            <w:tabs>
              <w:tab w:val="right" w:leader="dot" w:pos="9514"/>
            </w:tabs>
            <w:spacing w:before="142"/>
          </w:pPr>
          <w:hyperlink w:anchor="_bookmark113" w:history="1">
            <w:r w:rsidR="00C27F19">
              <w:t>What is electric</w:t>
            </w:r>
            <w:r w:rsidR="00C27F19">
              <w:rPr>
                <w:spacing w:val="-3"/>
              </w:rPr>
              <w:t xml:space="preserve"> </w:t>
            </w:r>
            <w:r w:rsidR="00C27F19">
              <w:t>load</w:t>
            </w:r>
            <w:r w:rsidR="00C27F19">
              <w:rPr>
                <w:spacing w:val="-1"/>
              </w:rPr>
              <w:t xml:space="preserve"> </w:t>
            </w:r>
            <w:r w:rsidR="00C27F19">
              <w:t>shed?</w:t>
            </w:r>
            <w:r w:rsidR="00C27F19">
              <w:tab/>
              <w:t>30</w:t>
            </w:r>
          </w:hyperlink>
        </w:p>
        <w:p w:rsidR="007452CC" w:rsidRDefault="000B7429">
          <w:pPr>
            <w:pStyle w:val="TOC3"/>
            <w:tabs>
              <w:tab w:val="right" w:leader="dot" w:pos="9514"/>
            </w:tabs>
          </w:pPr>
          <w:hyperlink w:anchor="_bookmark114" w:history="1">
            <w:r w:rsidR="00C27F19">
              <w:t>How does the electric load shed actually occur</w:t>
            </w:r>
            <w:r w:rsidR="00C27F19">
              <w:rPr>
                <w:spacing w:val="-13"/>
              </w:rPr>
              <w:t xml:space="preserve"> </w:t>
            </w:r>
            <w:r w:rsidR="00C27F19">
              <w:t>on</w:t>
            </w:r>
            <w:r w:rsidR="00C27F19">
              <w:rPr>
                <w:spacing w:val="-2"/>
              </w:rPr>
              <w:t xml:space="preserve"> </w:t>
            </w:r>
            <w:r w:rsidR="00C27F19">
              <w:t>campus?</w:t>
            </w:r>
            <w:r w:rsidR="00C27F19">
              <w:tab/>
              <w:t>31</w:t>
            </w:r>
          </w:hyperlink>
        </w:p>
        <w:p w:rsidR="007452CC" w:rsidRDefault="000B7429">
          <w:pPr>
            <w:pStyle w:val="TOC3"/>
            <w:tabs>
              <w:tab w:val="right" w:leader="dot" w:pos="9514"/>
            </w:tabs>
          </w:pPr>
          <w:hyperlink w:anchor="_bookmark115" w:history="1">
            <w:r w:rsidR="00C27F19">
              <w:t>Communication</w:t>
            </w:r>
            <w:r w:rsidR="00C27F19">
              <w:rPr>
                <w:spacing w:val="-2"/>
              </w:rPr>
              <w:t xml:space="preserve"> </w:t>
            </w:r>
            <w:r w:rsidR="00C27F19">
              <w:t>details:</w:t>
            </w:r>
            <w:r w:rsidR="00C27F19">
              <w:tab/>
              <w:t>31</w:t>
            </w:r>
          </w:hyperlink>
        </w:p>
        <w:p w:rsidR="007452CC" w:rsidRDefault="000B7429">
          <w:pPr>
            <w:pStyle w:val="TOC2"/>
            <w:tabs>
              <w:tab w:val="right" w:leader="dot" w:pos="9514"/>
            </w:tabs>
            <w:spacing w:before="142"/>
          </w:pPr>
          <w:hyperlink w:anchor="_bookmark116" w:history="1">
            <w:r w:rsidR="00C27F19">
              <w:t>Electrical</w:t>
            </w:r>
            <w:r w:rsidR="00C27F19">
              <w:rPr>
                <w:spacing w:val="-4"/>
              </w:rPr>
              <w:t xml:space="preserve"> </w:t>
            </w:r>
            <w:r w:rsidR="00C27F19">
              <w:t>Power Outages</w:t>
            </w:r>
            <w:r w:rsidR="00C27F19">
              <w:tab/>
              <w:t>32</w:t>
            </w:r>
          </w:hyperlink>
        </w:p>
        <w:p w:rsidR="007452CC" w:rsidRDefault="000B7429">
          <w:pPr>
            <w:pStyle w:val="TOC2"/>
            <w:tabs>
              <w:tab w:val="right" w:leader="dot" w:pos="9514"/>
            </w:tabs>
          </w:pPr>
          <w:hyperlink w:anchor="_bookmark117" w:history="1">
            <w:r w:rsidR="00C27F19">
              <w:t>Lighting</w:t>
            </w:r>
            <w:r w:rsidR="00C27F19">
              <w:rPr>
                <w:spacing w:val="-1"/>
              </w:rPr>
              <w:t xml:space="preserve"> </w:t>
            </w:r>
            <w:r w:rsidR="00C27F19">
              <w:t>Repair</w:t>
            </w:r>
            <w:r w:rsidR="00C27F19">
              <w:rPr>
                <w:spacing w:val="-1"/>
              </w:rPr>
              <w:t xml:space="preserve"> </w:t>
            </w:r>
            <w:r w:rsidR="00C27F19">
              <w:t>Requests</w:t>
            </w:r>
            <w:r w:rsidR="00C27F19">
              <w:tab/>
              <w:t>32</w:t>
            </w:r>
          </w:hyperlink>
        </w:p>
        <w:p w:rsidR="007452CC" w:rsidRDefault="000B7429">
          <w:pPr>
            <w:pStyle w:val="TOC3"/>
            <w:tabs>
              <w:tab w:val="right" w:leader="dot" w:pos="9514"/>
            </w:tabs>
            <w:spacing w:before="266"/>
          </w:pPr>
          <w:hyperlink w:anchor="_bookmark118" w:history="1">
            <w:r w:rsidR="00C27F19">
              <w:t>Interior Light</w:t>
            </w:r>
            <w:r w:rsidR="00C27F19">
              <w:rPr>
                <w:spacing w:val="-4"/>
              </w:rPr>
              <w:t xml:space="preserve"> </w:t>
            </w:r>
            <w:r w:rsidR="00C27F19">
              <w:t>out Requests</w:t>
            </w:r>
            <w:r w:rsidR="00C27F19">
              <w:tab/>
              <w:t>32</w:t>
            </w:r>
          </w:hyperlink>
        </w:p>
        <w:p w:rsidR="007452CC" w:rsidRDefault="000B7429">
          <w:pPr>
            <w:pStyle w:val="TOC3"/>
            <w:tabs>
              <w:tab w:val="right" w:leader="dot" w:pos="9514"/>
            </w:tabs>
          </w:pPr>
          <w:hyperlink w:anchor="_bookmark119" w:history="1">
            <w:r w:rsidR="00C27F19">
              <w:t>Exterior Light</w:t>
            </w:r>
            <w:r w:rsidR="00C27F19">
              <w:rPr>
                <w:spacing w:val="-5"/>
              </w:rPr>
              <w:t xml:space="preserve"> </w:t>
            </w:r>
            <w:r w:rsidR="00C27F19">
              <w:t>out</w:t>
            </w:r>
            <w:r w:rsidR="00C27F19">
              <w:rPr>
                <w:spacing w:val="-1"/>
              </w:rPr>
              <w:t xml:space="preserve"> </w:t>
            </w:r>
            <w:r w:rsidR="00C27F19">
              <w:t>Requests</w:t>
            </w:r>
            <w:r w:rsidR="00C27F19">
              <w:tab/>
              <w:t>32</w:t>
            </w:r>
          </w:hyperlink>
        </w:p>
        <w:p w:rsidR="007452CC" w:rsidRDefault="000B7429">
          <w:pPr>
            <w:pStyle w:val="TOC1"/>
            <w:tabs>
              <w:tab w:val="right" w:leader="dot" w:pos="9514"/>
            </w:tabs>
            <w:spacing w:before="141"/>
          </w:pPr>
          <w:hyperlink w:anchor="_bookmark120" w:history="1">
            <w:r w:rsidR="00C27F19">
              <w:t>Fire-Safety</w:t>
            </w:r>
            <w:r w:rsidR="00C27F19">
              <w:rPr>
                <w:spacing w:val="-3"/>
              </w:rPr>
              <w:t xml:space="preserve"> </w:t>
            </w:r>
            <w:r w:rsidR="00C27F19">
              <w:t>and</w:t>
            </w:r>
            <w:r w:rsidR="00C27F19">
              <w:rPr>
                <w:spacing w:val="-3"/>
              </w:rPr>
              <w:t xml:space="preserve"> </w:t>
            </w:r>
            <w:r w:rsidR="00C27F19">
              <w:t>Housekeeping</w:t>
            </w:r>
            <w:r w:rsidR="00C27F19">
              <w:tab/>
              <w:t>33</w:t>
            </w:r>
          </w:hyperlink>
        </w:p>
        <w:p w:rsidR="007452CC" w:rsidRDefault="000B7429">
          <w:pPr>
            <w:pStyle w:val="TOC1"/>
            <w:tabs>
              <w:tab w:val="right" w:leader="dot" w:pos="9514"/>
            </w:tabs>
          </w:pPr>
          <w:hyperlink w:anchor="_bookmark121" w:history="1">
            <w:r w:rsidR="00C27F19">
              <w:t>HVAC</w:t>
            </w:r>
            <w:r w:rsidR="00C27F19">
              <w:tab/>
              <w:t>34</w:t>
            </w:r>
          </w:hyperlink>
        </w:p>
        <w:p w:rsidR="007452CC" w:rsidRDefault="000B7429">
          <w:pPr>
            <w:pStyle w:val="TOC2"/>
            <w:tabs>
              <w:tab w:val="right" w:leader="dot" w:pos="9514"/>
            </w:tabs>
          </w:pPr>
          <w:hyperlink w:anchor="_bookmark122" w:history="1">
            <w:r w:rsidR="00C27F19">
              <w:t>Air</w:t>
            </w:r>
            <w:r w:rsidR="00C27F19">
              <w:rPr>
                <w:spacing w:val="-1"/>
              </w:rPr>
              <w:t xml:space="preserve"> </w:t>
            </w:r>
            <w:r w:rsidR="00C27F19">
              <w:t>Conditioner</w:t>
            </w:r>
            <w:r w:rsidR="00C27F19">
              <w:rPr>
                <w:spacing w:val="-1"/>
              </w:rPr>
              <w:t xml:space="preserve"> </w:t>
            </w:r>
            <w:r w:rsidR="00C27F19">
              <w:t>Repair</w:t>
            </w:r>
            <w:r w:rsidR="00C27F19">
              <w:tab/>
              <w:t>34</w:t>
            </w:r>
          </w:hyperlink>
        </w:p>
        <w:p w:rsidR="007452CC" w:rsidRDefault="000B7429">
          <w:pPr>
            <w:pStyle w:val="TOC2"/>
            <w:tabs>
              <w:tab w:val="right" w:leader="dot" w:pos="9514"/>
            </w:tabs>
            <w:spacing w:before="141"/>
          </w:pPr>
          <w:hyperlink w:anchor="_bookmark123" w:history="1">
            <w:r w:rsidR="00C27F19">
              <w:t>Cold Room</w:t>
            </w:r>
            <w:r w:rsidR="00C27F19">
              <w:rPr>
                <w:spacing w:val="-3"/>
              </w:rPr>
              <w:t xml:space="preserve"> </w:t>
            </w:r>
            <w:r w:rsidR="00C27F19">
              <w:t>Repair</w:t>
            </w:r>
            <w:r w:rsidR="00C27F19">
              <w:rPr>
                <w:spacing w:val="-2"/>
              </w:rPr>
              <w:t xml:space="preserve"> </w:t>
            </w:r>
            <w:r w:rsidR="00C27F19">
              <w:t>Procedures</w:t>
            </w:r>
            <w:r w:rsidR="00C27F19">
              <w:tab/>
              <w:t>34</w:t>
            </w:r>
          </w:hyperlink>
        </w:p>
        <w:p w:rsidR="007452CC" w:rsidRDefault="000B7429">
          <w:pPr>
            <w:pStyle w:val="TOC2"/>
            <w:tabs>
              <w:tab w:val="right" w:leader="dot" w:pos="9514"/>
            </w:tabs>
          </w:pPr>
          <w:hyperlink w:anchor="_bookmark124" w:history="1">
            <w:r w:rsidR="00C27F19">
              <w:t>Compressed Air Failure</w:t>
            </w:r>
            <w:r w:rsidR="00C27F19">
              <w:rPr>
                <w:spacing w:val="-5"/>
              </w:rPr>
              <w:t xml:space="preserve"> </w:t>
            </w:r>
            <w:r w:rsidR="00C27F19">
              <w:t>Emergency</w:t>
            </w:r>
            <w:r w:rsidR="00C27F19">
              <w:rPr>
                <w:spacing w:val="-3"/>
              </w:rPr>
              <w:t xml:space="preserve"> </w:t>
            </w:r>
            <w:r w:rsidR="00C27F19">
              <w:t>Procedure</w:t>
            </w:r>
            <w:r w:rsidR="00C27F19">
              <w:tab/>
              <w:t>34</w:t>
            </w:r>
          </w:hyperlink>
        </w:p>
        <w:p w:rsidR="007452CC" w:rsidRDefault="000B7429">
          <w:pPr>
            <w:pStyle w:val="TOC2"/>
            <w:tabs>
              <w:tab w:val="right" w:leader="dot" w:pos="9514"/>
            </w:tabs>
            <w:spacing w:before="141"/>
          </w:pPr>
          <w:hyperlink w:anchor="_bookmark125" w:history="1">
            <w:r w:rsidR="00C27F19">
              <w:t>Computer</w:t>
            </w:r>
            <w:r w:rsidR="00C27F19">
              <w:rPr>
                <w:spacing w:val="-1"/>
              </w:rPr>
              <w:t xml:space="preserve"> </w:t>
            </w:r>
            <w:r w:rsidR="00C27F19">
              <w:t>Room Alarms</w:t>
            </w:r>
            <w:r w:rsidR="00C27F19">
              <w:tab/>
              <w:t>34</w:t>
            </w:r>
          </w:hyperlink>
        </w:p>
        <w:p w:rsidR="007452CC" w:rsidRDefault="000B7429">
          <w:pPr>
            <w:pStyle w:val="TOC2"/>
            <w:tabs>
              <w:tab w:val="right" w:leader="dot" w:pos="9514"/>
            </w:tabs>
          </w:pPr>
          <w:hyperlink w:anchor="_bookmark126" w:history="1">
            <w:r w:rsidR="00C27F19">
              <w:t>Evaporative/Swamp</w:t>
            </w:r>
            <w:r w:rsidR="00C27F19">
              <w:rPr>
                <w:spacing w:val="-1"/>
              </w:rPr>
              <w:t xml:space="preserve"> </w:t>
            </w:r>
            <w:r w:rsidR="00C27F19">
              <w:t>Cooler</w:t>
            </w:r>
            <w:r w:rsidR="00C27F19">
              <w:rPr>
                <w:spacing w:val="-3"/>
              </w:rPr>
              <w:t xml:space="preserve"> </w:t>
            </w:r>
            <w:r w:rsidR="00C27F19">
              <w:t>Repair</w:t>
            </w:r>
            <w:r w:rsidR="00C27F19">
              <w:tab/>
              <w:t>34</w:t>
            </w:r>
          </w:hyperlink>
        </w:p>
        <w:p w:rsidR="007452CC" w:rsidRDefault="000B7429">
          <w:pPr>
            <w:pStyle w:val="TOC2"/>
            <w:tabs>
              <w:tab w:val="right" w:leader="dot" w:pos="9514"/>
            </w:tabs>
          </w:pPr>
          <w:hyperlink w:anchor="_bookmark127" w:history="1">
            <w:r w:rsidR="00C27F19">
              <w:t>Heating and Cooling</w:t>
            </w:r>
            <w:r w:rsidR="00C27F19">
              <w:rPr>
                <w:spacing w:val="-4"/>
              </w:rPr>
              <w:t xml:space="preserve"> </w:t>
            </w:r>
            <w:r w:rsidR="00C27F19">
              <w:t>Repair</w:t>
            </w:r>
            <w:r w:rsidR="00C27F19">
              <w:rPr>
                <w:spacing w:val="1"/>
              </w:rPr>
              <w:t xml:space="preserve"> </w:t>
            </w:r>
            <w:r w:rsidR="00C27F19">
              <w:t>Procedures</w:t>
            </w:r>
            <w:r w:rsidR="00C27F19">
              <w:tab/>
              <w:t>35</w:t>
            </w:r>
          </w:hyperlink>
        </w:p>
        <w:p w:rsidR="007452CC" w:rsidRDefault="000B7429">
          <w:pPr>
            <w:pStyle w:val="TOC2"/>
            <w:tabs>
              <w:tab w:val="right" w:leader="dot" w:pos="9514"/>
            </w:tabs>
            <w:spacing w:before="141"/>
          </w:pPr>
          <w:hyperlink w:anchor="_bookmark128" w:history="1">
            <w:r w:rsidR="00C27F19">
              <w:t>Refrigerator / Freezer</w:t>
            </w:r>
            <w:r w:rsidR="00C27F19">
              <w:rPr>
                <w:spacing w:val="-4"/>
              </w:rPr>
              <w:t xml:space="preserve"> </w:t>
            </w:r>
            <w:r w:rsidR="00C27F19">
              <w:t>Repair Procedures</w:t>
            </w:r>
            <w:r w:rsidR="00C27F19">
              <w:tab/>
              <w:t>35</w:t>
            </w:r>
          </w:hyperlink>
        </w:p>
        <w:p w:rsidR="007452CC" w:rsidRDefault="000B7429">
          <w:pPr>
            <w:pStyle w:val="TOC2"/>
            <w:tabs>
              <w:tab w:val="right" w:leader="dot" w:pos="9514"/>
            </w:tabs>
            <w:spacing w:before="138"/>
          </w:pPr>
          <w:hyperlink w:anchor="_bookmark129" w:history="1">
            <w:r w:rsidR="00C27F19">
              <w:t>Warm Room</w:t>
            </w:r>
            <w:r w:rsidR="00C27F19">
              <w:rPr>
                <w:spacing w:val="-1"/>
              </w:rPr>
              <w:t xml:space="preserve"> </w:t>
            </w:r>
            <w:r w:rsidR="00C27F19">
              <w:t>Repair</w:t>
            </w:r>
            <w:r w:rsidR="00C27F19">
              <w:rPr>
                <w:spacing w:val="-2"/>
              </w:rPr>
              <w:t xml:space="preserve"> </w:t>
            </w:r>
            <w:r w:rsidR="00C27F19">
              <w:t>Procedures</w:t>
            </w:r>
            <w:r w:rsidR="00C27F19">
              <w:tab/>
              <w:t>35</w:t>
            </w:r>
          </w:hyperlink>
        </w:p>
        <w:p w:rsidR="007452CC" w:rsidRDefault="000B7429">
          <w:pPr>
            <w:pStyle w:val="TOC1"/>
            <w:tabs>
              <w:tab w:val="right" w:leader="dot" w:pos="9514"/>
            </w:tabs>
            <w:spacing w:before="138"/>
          </w:pPr>
          <w:hyperlink w:anchor="_bookmark130" w:history="1">
            <w:r w:rsidR="00C27F19">
              <w:t>IPM - Integrated</w:t>
            </w:r>
            <w:r w:rsidR="00C27F19">
              <w:rPr>
                <w:spacing w:val="-2"/>
              </w:rPr>
              <w:t xml:space="preserve"> </w:t>
            </w:r>
            <w:r w:rsidR="00C27F19">
              <w:t>Pest</w:t>
            </w:r>
            <w:r w:rsidR="00C27F19">
              <w:rPr>
                <w:spacing w:val="-2"/>
              </w:rPr>
              <w:t xml:space="preserve"> </w:t>
            </w:r>
            <w:r w:rsidR="00C27F19">
              <w:t>Management</w:t>
            </w:r>
            <w:r w:rsidR="00C27F19">
              <w:tab/>
              <w:t>35</w:t>
            </w:r>
          </w:hyperlink>
        </w:p>
        <w:p w:rsidR="007452CC" w:rsidRDefault="000B7429">
          <w:pPr>
            <w:pStyle w:val="TOC2"/>
            <w:tabs>
              <w:tab w:val="right" w:leader="dot" w:pos="9514"/>
            </w:tabs>
            <w:spacing w:before="141"/>
          </w:pPr>
          <w:hyperlink w:anchor="_bookmark131" w:history="1">
            <w:r w:rsidR="00C27F19">
              <w:t>Animal Removal</w:t>
            </w:r>
            <w:r w:rsidR="00C27F19">
              <w:tab/>
              <w:t>36</w:t>
            </w:r>
          </w:hyperlink>
        </w:p>
        <w:p w:rsidR="007452CC" w:rsidRDefault="000B7429">
          <w:pPr>
            <w:pStyle w:val="TOC2"/>
            <w:tabs>
              <w:tab w:val="right" w:leader="dot" w:pos="9514"/>
            </w:tabs>
          </w:pPr>
          <w:hyperlink w:anchor="_bookmark132" w:history="1">
            <w:r w:rsidR="00C27F19">
              <w:t>Pest Problems (Insect</w:t>
            </w:r>
            <w:r w:rsidR="00C27F19">
              <w:rPr>
                <w:spacing w:val="-7"/>
              </w:rPr>
              <w:t xml:space="preserve"> </w:t>
            </w:r>
            <w:r w:rsidR="00C27F19">
              <w:t>or</w:t>
            </w:r>
            <w:r w:rsidR="00C27F19">
              <w:rPr>
                <w:spacing w:val="-3"/>
              </w:rPr>
              <w:t xml:space="preserve"> </w:t>
            </w:r>
            <w:r w:rsidR="00C27F19">
              <w:t>Animal)</w:t>
            </w:r>
            <w:r w:rsidR="00C27F19">
              <w:tab/>
              <w:t>36</w:t>
            </w:r>
          </w:hyperlink>
        </w:p>
        <w:p w:rsidR="007452CC" w:rsidRDefault="000B7429">
          <w:pPr>
            <w:pStyle w:val="TOC1"/>
            <w:tabs>
              <w:tab w:val="right" w:leader="dot" w:pos="9514"/>
            </w:tabs>
          </w:pPr>
          <w:hyperlink w:anchor="_bookmark133" w:history="1">
            <w:r w:rsidR="00C27F19">
              <w:t>Outdoor</w:t>
            </w:r>
            <w:r w:rsidR="00C27F19">
              <w:rPr>
                <w:spacing w:val="-1"/>
              </w:rPr>
              <w:t xml:space="preserve"> </w:t>
            </w:r>
            <w:r w:rsidR="00C27F19">
              <w:t>Services</w:t>
            </w:r>
            <w:r w:rsidR="00C27F19">
              <w:tab/>
              <w:t>36</w:t>
            </w:r>
          </w:hyperlink>
        </w:p>
        <w:p w:rsidR="007452CC" w:rsidRDefault="000B7429">
          <w:pPr>
            <w:pStyle w:val="TOC2"/>
            <w:tabs>
              <w:tab w:val="right" w:leader="dot" w:pos="9514"/>
            </w:tabs>
            <w:spacing w:before="141"/>
          </w:pPr>
          <w:hyperlink w:anchor="_bookmark134" w:history="1">
            <w:r w:rsidR="00C27F19">
              <w:t>Irrigation / Lawn Sprinkler System</w:t>
            </w:r>
            <w:r w:rsidR="00C27F19">
              <w:rPr>
                <w:spacing w:val="-4"/>
              </w:rPr>
              <w:t xml:space="preserve"> </w:t>
            </w:r>
            <w:r w:rsidR="00C27F19">
              <w:t>Emergency</w:t>
            </w:r>
            <w:r w:rsidR="00C27F19">
              <w:rPr>
                <w:spacing w:val="-3"/>
              </w:rPr>
              <w:t xml:space="preserve"> </w:t>
            </w:r>
            <w:r w:rsidR="00C27F19">
              <w:t>Procedure</w:t>
            </w:r>
            <w:r w:rsidR="00C27F19">
              <w:tab/>
              <w:t>36</w:t>
            </w:r>
          </w:hyperlink>
        </w:p>
        <w:p w:rsidR="007452CC" w:rsidRDefault="000B7429">
          <w:pPr>
            <w:pStyle w:val="TOC2"/>
            <w:tabs>
              <w:tab w:val="right" w:leader="dot" w:pos="9514"/>
            </w:tabs>
          </w:pPr>
          <w:hyperlink w:anchor="_bookmark135" w:history="1">
            <w:r w:rsidR="00C27F19">
              <w:t>Snow Removal</w:t>
            </w:r>
            <w:r w:rsidR="00C27F19">
              <w:rPr>
                <w:spacing w:val="-3"/>
              </w:rPr>
              <w:t xml:space="preserve"> </w:t>
            </w:r>
            <w:r w:rsidR="00C27F19">
              <w:t>Procedures</w:t>
            </w:r>
            <w:r w:rsidR="00C27F19">
              <w:tab/>
              <w:t>37</w:t>
            </w:r>
          </w:hyperlink>
        </w:p>
        <w:p w:rsidR="007452CC" w:rsidRDefault="000B7429">
          <w:pPr>
            <w:pStyle w:val="TOC1"/>
            <w:tabs>
              <w:tab w:val="right" w:leader="dot" w:pos="9514"/>
            </w:tabs>
          </w:pPr>
          <w:hyperlink w:anchor="_bookmark136" w:history="1">
            <w:r w:rsidR="00C27F19">
              <w:t>Paint/Sign</w:t>
            </w:r>
            <w:r w:rsidR="00C27F19">
              <w:tab/>
              <w:t>37</w:t>
            </w:r>
          </w:hyperlink>
        </w:p>
        <w:p w:rsidR="007452CC" w:rsidRDefault="000B7429">
          <w:pPr>
            <w:pStyle w:val="TOC2"/>
            <w:tabs>
              <w:tab w:val="right" w:leader="dot" w:pos="9514"/>
            </w:tabs>
            <w:spacing w:before="141"/>
          </w:pPr>
          <w:hyperlink w:anchor="_bookmark137" w:history="1">
            <w:r w:rsidR="00C27F19">
              <w:t>Painting</w:t>
            </w:r>
            <w:r w:rsidR="00C27F19">
              <w:tab/>
              <w:t>37</w:t>
            </w:r>
          </w:hyperlink>
        </w:p>
        <w:p w:rsidR="007452CC" w:rsidRDefault="000B7429">
          <w:pPr>
            <w:pStyle w:val="TOC2"/>
            <w:tabs>
              <w:tab w:val="right" w:leader="dot" w:pos="9514"/>
            </w:tabs>
          </w:pPr>
          <w:hyperlink w:anchor="_bookmark138" w:history="1">
            <w:r w:rsidR="00C27F19">
              <w:t>Signage</w:t>
            </w:r>
            <w:r w:rsidR="00C27F19">
              <w:tab/>
              <w:t>38</w:t>
            </w:r>
          </w:hyperlink>
        </w:p>
        <w:p w:rsidR="007452CC" w:rsidRDefault="000B7429">
          <w:pPr>
            <w:pStyle w:val="TOC1"/>
            <w:tabs>
              <w:tab w:val="right" w:leader="dot" w:pos="9514"/>
            </w:tabs>
            <w:spacing w:before="140"/>
          </w:pPr>
          <w:hyperlink w:anchor="_bookmark139" w:history="1">
            <w:r w:rsidR="00C27F19">
              <w:t>Plumbing/Steam</w:t>
            </w:r>
            <w:r w:rsidR="00C27F19">
              <w:tab/>
              <w:t>38</w:t>
            </w:r>
          </w:hyperlink>
        </w:p>
        <w:p w:rsidR="007452CC" w:rsidRDefault="000B7429">
          <w:pPr>
            <w:pStyle w:val="TOC2"/>
            <w:tabs>
              <w:tab w:val="right" w:leader="dot" w:pos="9514"/>
            </w:tabs>
            <w:spacing w:before="141"/>
          </w:pPr>
          <w:hyperlink w:anchor="_bookmark140" w:history="1">
            <w:r w:rsidR="00C27F19">
              <w:t>Boiler</w:t>
            </w:r>
            <w:r w:rsidR="00C27F19">
              <w:rPr>
                <w:spacing w:val="-2"/>
              </w:rPr>
              <w:t xml:space="preserve"> </w:t>
            </w:r>
            <w:r w:rsidR="00C27F19">
              <w:t>Emergency</w:t>
            </w:r>
            <w:r w:rsidR="00C27F19">
              <w:tab/>
              <w:t>38</w:t>
            </w:r>
          </w:hyperlink>
        </w:p>
        <w:p w:rsidR="007452CC" w:rsidRDefault="000B7429">
          <w:pPr>
            <w:pStyle w:val="TOC2"/>
            <w:tabs>
              <w:tab w:val="right" w:leader="dot" w:pos="9514"/>
            </w:tabs>
            <w:spacing w:before="138"/>
          </w:pPr>
          <w:hyperlink w:anchor="_bookmark141" w:history="1">
            <w:r w:rsidR="00C27F19">
              <w:t>Building Flood</w:t>
            </w:r>
            <w:r w:rsidR="00C27F19">
              <w:rPr>
                <w:spacing w:val="-3"/>
              </w:rPr>
              <w:t xml:space="preserve"> </w:t>
            </w:r>
            <w:r w:rsidR="00C27F19">
              <w:t>Emergency</w:t>
            </w:r>
            <w:r w:rsidR="00C27F19">
              <w:rPr>
                <w:spacing w:val="-3"/>
              </w:rPr>
              <w:t xml:space="preserve"> </w:t>
            </w:r>
            <w:r w:rsidR="00C27F19">
              <w:t>Procedure</w:t>
            </w:r>
            <w:r w:rsidR="00C27F19">
              <w:tab/>
              <w:t>38</w:t>
            </w:r>
          </w:hyperlink>
        </w:p>
        <w:p w:rsidR="007452CC" w:rsidRDefault="000B7429">
          <w:pPr>
            <w:pStyle w:val="TOC2"/>
            <w:tabs>
              <w:tab w:val="right" w:leader="dot" w:pos="9514"/>
            </w:tabs>
            <w:spacing w:before="138"/>
          </w:pPr>
          <w:hyperlink w:anchor="_bookmark142" w:history="1">
            <w:r w:rsidR="00C27F19">
              <w:t>Steam</w:t>
            </w:r>
            <w:r w:rsidR="00C27F19">
              <w:rPr>
                <w:spacing w:val="-1"/>
              </w:rPr>
              <w:t xml:space="preserve"> </w:t>
            </w:r>
            <w:r w:rsidR="00C27F19">
              <w:t>Leak</w:t>
            </w:r>
            <w:r w:rsidR="00C27F19">
              <w:rPr>
                <w:spacing w:val="-2"/>
              </w:rPr>
              <w:t xml:space="preserve"> </w:t>
            </w:r>
            <w:r w:rsidR="00C27F19">
              <w:t>Procedures</w:t>
            </w:r>
            <w:r w:rsidR="00C27F19">
              <w:tab/>
              <w:t>38</w:t>
            </w:r>
          </w:hyperlink>
        </w:p>
        <w:p w:rsidR="007452CC" w:rsidRDefault="000B7429">
          <w:pPr>
            <w:pStyle w:val="TOC2"/>
            <w:tabs>
              <w:tab w:val="right" w:leader="dot" w:pos="9514"/>
            </w:tabs>
            <w:spacing w:before="141"/>
          </w:pPr>
          <w:hyperlink w:anchor="_bookmark143" w:history="1">
            <w:r w:rsidR="00C27F19">
              <w:t>Steam Pressure Loss</w:t>
            </w:r>
            <w:r w:rsidR="00C27F19">
              <w:rPr>
                <w:spacing w:val="-7"/>
              </w:rPr>
              <w:t xml:space="preserve"> </w:t>
            </w:r>
            <w:r w:rsidR="00C27F19">
              <w:t>Emergency</w:t>
            </w:r>
            <w:r w:rsidR="00C27F19">
              <w:rPr>
                <w:spacing w:val="-3"/>
              </w:rPr>
              <w:t xml:space="preserve"> </w:t>
            </w:r>
            <w:r w:rsidR="00C27F19">
              <w:t>Procedure</w:t>
            </w:r>
            <w:r w:rsidR="00C27F19">
              <w:tab/>
              <w:t>39</w:t>
            </w:r>
          </w:hyperlink>
        </w:p>
        <w:p w:rsidR="007452CC" w:rsidRDefault="000B7429">
          <w:pPr>
            <w:pStyle w:val="TOC2"/>
            <w:tabs>
              <w:tab w:val="right" w:leader="dot" w:pos="9514"/>
            </w:tabs>
          </w:pPr>
          <w:hyperlink w:anchor="_bookmark144" w:history="1">
            <w:r w:rsidR="00C27F19">
              <w:t>Water or Sewer</w:t>
            </w:r>
            <w:r w:rsidR="00C27F19">
              <w:rPr>
                <w:spacing w:val="-4"/>
              </w:rPr>
              <w:t xml:space="preserve"> </w:t>
            </w:r>
            <w:r w:rsidR="00C27F19">
              <w:t>Line</w:t>
            </w:r>
            <w:r w:rsidR="00C27F19">
              <w:rPr>
                <w:spacing w:val="-1"/>
              </w:rPr>
              <w:t xml:space="preserve"> </w:t>
            </w:r>
            <w:r w:rsidR="00C27F19">
              <w:t>Breaks</w:t>
            </w:r>
            <w:r w:rsidR="00C27F19">
              <w:tab/>
              <w:t>39</w:t>
            </w:r>
          </w:hyperlink>
        </w:p>
        <w:p w:rsidR="007452CC" w:rsidRDefault="000B7429">
          <w:pPr>
            <w:pStyle w:val="TOC1"/>
            <w:tabs>
              <w:tab w:val="right" w:leader="dot" w:pos="9514"/>
            </w:tabs>
          </w:pPr>
          <w:hyperlink w:anchor="_bookmark145" w:history="1">
            <w:r w:rsidR="00C27F19">
              <w:t>Preventive</w:t>
            </w:r>
            <w:r w:rsidR="00C27F19">
              <w:rPr>
                <w:spacing w:val="-2"/>
              </w:rPr>
              <w:t xml:space="preserve"> </w:t>
            </w:r>
            <w:r w:rsidR="00C27F19">
              <w:t>Maintenance</w:t>
            </w:r>
            <w:r w:rsidR="00C27F19">
              <w:tab/>
              <w:t>39</w:t>
            </w:r>
          </w:hyperlink>
        </w:p>
        <w:p w:rsidR="007452CC" w:rsidRDefault="000B7429">
          <w:pPr>
            <w:pStyle w:val="TOC2"/>
            <w:tabs>
              <w:tab w:val="right" w:leader="dot" w:pos="9514"/>
            </w:tabs>
            <w:spacing w:before="142"/>
          </w:pPr>
          <w:hyperlink w:anchor="_bookmark146" w:history="1">
            <w:r w:rsidR="00C27F19">
              <w:t>Fire</w:t>
            </w:r>
            <w:r w:rsidR="00C27F19">
              <w:rPr>
                <w:spacing w:val="-1"/>
              </w:rPr>
              <w:t xml:space="preserve"> </w:t>
            </w:r>
            <w:r w:rsidR="00C27F19">
              <w:t>Extinguishers</w:t>
            </w:r>
            <w:r w:rsidR="00C27F19">
              <w:tab/>
              <w:t>39</w:t>
            </w:r>
          </w:hyperlink>
        </w:p>
        <w:p w:rsidR="007452CC" w:rsidRDefault="000B7429">
          <w:pPr>
            <w:pStyle w:val="TOC1"/>
            <w:tabs>
              <w:tab w:val="right" w:leader="dot" w:pos="9514"/>
            </w:tabs>
          </w:pPr>
          <w:hyperlink w:anchor="_bookmark147" w:history="1">
            <w:r w:rsidR="00C27F19">
              <w:t>Recycling/Solid</w:t>
            </w:r>
            <w:r w:rsidR="00C27F19">
              <w:rPr>
                <w:spacing w:val="-3"/>
              </w:rPr>
              <w:t xml:space="preserve"> </w:t>
            </w:r>
            <w:r w:rsidR="00C27F19">
              <w:t>Waste</w:t>
            </w:r>
            <w:bookmarkStart w:id="14" w:name="_GoBack"/>
            <w:bookmarkEnd w:id="14"/>
            <w:r w:rsidR="00C27F19">
              <w:tab/>
              <w:t>40</w:t>
            </w:r>
          </w:hyperlink>
        </w:p>
        <w:p w:rsidR="007452CC" w:rsidRDefault="000B7429">
          <w:pPr>
            <w:pStyle w:val="TOC2"/>
            <w:tabs>
              <w:tab w:val="right" w:leader="dot" w:pos="9514"/>
            </w:tabs>
            <w:spacing w:before="266"/>
          </w:pPr>
          <w:hyperlink w:anchor="_bookmark148" w:history="1">
            <w:r w:rsidR="00C27F19">
              <w:t>Trash and Recycling Pickup</w:t>
            </w:r>
            <w:r w:rsidR="00C27F19">
              <w:rPr>
                <w:spacing w:val="-8"/>
              </w:rPr>
              <w:t xml:space="preserve"> </w:t>
            </w:r>
            <w:r w:rsidR="00C27F19">
              <w:t>on</w:t>
            </w:r>
            <w:r w:rsidR="00C27F19">
              <w:rPr>
                <w:spacing w:val="-1"/>
              </w:rPr>
              <w:t xml:space="preserve"> </w:t>
            </w:r>
            <w:r w:rsidR="00C27F19">
              <w:t>Campus</w:t>
            </w:r>
            <w:r w:rsidR="00C27F19">
              <w:tab/>
              <w:t>40</w:t>
            </w:r>
          </w:hyperlink>
        </w:p>
        <w:p w:rsidR="007452CC" w:rsidRDefault="000B7429">
          <w:pPr>
            <w:pStyle w:val="TOC1"/>
            <w:tabs>
              <w:tab w:val="right" w:leader="dot" w:pos="9514"/>
            </w:tabs>
          </w:pPr>
          <w:hyperlink w:anchor="_bookmark149" w:history="1">
            <w:r w:rsidR="00C27F19">
              <w:t>Roofing/</w:t>
            </w:r>
            <w:r w:rsidR="00021DE5">
              <w:t>Sheet metal</w:t>
            </w:r>
            <w:r w:rsidR="00C27F19">
              <w:tab/>
              <w:t>40</w:t>
            </w:r>
          </w:hyperlink>
        </w:p>
        <w:p w:rsidR="007452CC" w:rsidRDefault="000B7429">
          <w:pPr>
            <w:pStyle w:val="TOC2"/>
            <w:tabs>
              <w:tab w:val="right" w:leader="dot" w:pos="9514"/>
            </w:tabs>
            <w:spacing w:before="141"/>
          </w:pPr>
          <w:hyperlink w:anchor="_bookmark150" w:history="1">
            <w:r w:rsidR="00C27F19">
              <w:t>Roof Leaks</w:t>
            </w:r>
            <w:r w:rsidR="00C27F19">
              <w:tab/>
              <w:t>40</w:t>
            </w:r>
          </w:hyperlink>
        </w:p>
        <w:p w:rsidR="007452CC" w:rsidRDefault="000B7429" w:rsidP="000E7D7E">
          <w:pPr>
            <w:pStyle w:val="TOC1"/>
            <w:tabs>
              <w:tab w:val="right" w:leader="dot" w:pos="9514"/>
            </w:tabs>
            <w:spacing w:before="138"/>
            <w:sectPr w:rsidR="007452CC" w:rsidSect="003D6411">
              <w:type w:val="continuous"/>
              <w:pgSz w:w="12240" w:h="15840"/>
              <w:pgMar w:top="1819" w:right="1260" w:bottom="1605" w:left="1280" w:header="720" w:footer="720" w:gutter="0"/>
              <w:pgNumType w:start="8"/>
              <w:cols w:space="720"/>
            </w:sectPr>
          </w:pPr>
          <w:hyperlink w:anchor="_bookmark151" w:history="1">
            <w:r w:rsidR="00C27F19">
              <w:t>Vandalism Reporting</w:t>
            </w:r>
            <w:r w:rsidR="00C27F19">
              <w:tab/>
              <w:t>42</w:t>
            </w:r>
          </w:hyperlink>
        </w:p>
      </w:sdtContent>
    </w:sdt>
    <w:p w:rsidR="000E7D7E" w:rsidRDefault="000E7D7E" w:rsidP="003D6411">
      <w:pPr>
        <w:pStyle w:val="Heading1"/>
        <w:ind w:left="0"/>
        <w:rPr>
          <w:color w:val="365F91"/>
        </w:rPr>
      </w:pPr>
      <w:bookmarkStart w:id="15" w:name="Introduction"/>
      <w:bookmarkStart w:id="16" w:name="_bookmark9"/>
      <w:bookmarkEnd w:id="15"/>
      <w:bookmarkEnd w:id="16"/>
    </w:p>
    <w:p w:rsidR="000E7D7E" w:rsidRDefault="000E7D7E" w:rsidP="003D6411">
      <w:pPr>
        <w:pStyle w:val="Heading1"/>
        <w:ind w:left="0"/>
        <w:rPr>
          <w:color w:val="365F91"/>
        </w:rPr>
      </w:pPr>
    </w:p>
    <w:p w:rsidR="007452CC" w:rsidRDefault="00C27F19" w:rsidP="003D6411">
      <w:pPr>
        <w:pStyle w:val="Heading1"/>
        <w:ind w:left="0"/>
      </w:pPr>
      <w:r>
        <w:rPr>
          <w:color w:val="365F91"/>
        </w:rPr>
        <w:t>Introduction</w:t>
      </w:r>
    </w:p>
    <w:p w:rsidR="007452CC" w:rsidRDefault="007452CC">
      <w:pPr>
        <w:pStyle w:val="BodyText"/>
        <w:spacing w:before="7"/>
        <w:rPr>
          <w:rFonts w:ascii="Cambria"/>
          <w:b/>
          <w:sz w:val="47"/>
        </w:rPr>
      </w:pPr>
    </w:p>
    <w:p w:rsidR="007452CC" w:rsidRDefault="00C27F19">
      <w:pPr>
        <w:pStyle w:val="BodyText"/>
        <w:spacing w:line="276" w:lineRule="auto"/>
        <w:ind w:left="160" w:right="184" w:firstLine="719"/>
      </w:pPr>
      <w:r>
        <w:t>Congratulations on becoming a very important part of the University community. The Building Proctor Program was instituted by Facilities Management in 1979. The program is designed to provide a vital link between the campus community and Facilities Management. The entire campus benefits by your acting as the proctor for your building.</w:t>
      </w:r>
    </w:p>
    <w:p w:rsidR="007452CC" w:rsidRDefault="007452CC">
      <w:pPr>
        <w:pStyle w:val="BodyText"/>
        <w:spacing w:before="4"/>
        <w:rPr>
          <w:sz w:val="16"/>
        </w:rPr>
      </w:pPr>
    </w:p>
    <w:p w:rsidR="007452CC" w:rsidRDefault="00C27F19">
      <w:pPr>
        <w:pStyle w:val="BodyText"/>
        <w:spacing w:line="276" w:lineRule="auto"/>
        <w:ind w:left="160" w:right="184" w:firstLine="719"/>
      </w:pPr>
      <w:r>
        <w:t>You are the liaison between the building, its’ occupants and Facilities Management. You are the contact for the building occupants who need to put in work request or report maintenance issues, and the contact for the occupants in the event of an emergency.</w:t>
      </w:r>
    </w:p>
    <w:p w:rsidR="007452CC" w:rsidRDefault="007452CC">
      <w:pPr>
        <w:pStyle w:val="BodyText"/>
        <w:spacing w:before="4"/>
        <w:rPr>
          <w:sz w:val="16"/>
        </w:rPr>
      </w:pPr>
    </w:p>
    <w:p w:rsidR="007452CC" w:rsidRDefault="00C27F19">
      <w:pPr>
        <w:pStyle w:val="BodyText"/>
        <w:spacing w:line="276" w:lineRule="auto"/>
        <w:ind w:left="160" w:right="316" w:firstLine="719"/>
      </w:pPr>
      <w:r>
        <w:t>Facilities Management will provide you with pertinent information for your building regarding outages, shutdowns, etc. It is your responsibility to disseminate this information to the building occupants, advising them of what is going on. Facilities Management (FM) will also offer up Proctor Forums twice a year to provide updated information regarding our department with all building proctors. FM will also conduct several focus group sessions a year to obtain feedback from select members of the campus community.  FM may be in touch with you to assist with this endeavor as well.</w:t>
      </w:r>
    </w:p>
    <w:p w:rsidR="007452CC" w:rsidRDefault="007452CC">
      <w:pPr>
        <w:pStyle w:val="BodyText"/>
        <w:spacing w:before="4"/>
        <w:rPr>
          <w:sz w:val="16"/>
        </w:rPr>
      </w:pPr>
    </w:p>
    <w:p w:rsidR="007452CC" w:rsidRDefault="00C27F19">
      <w:pPr>
        <w:pStyle w:val="BodyText"/>
        <w:spacing w:line="276" w:lineRule="auto"/>
        <w:ind w:left="160" w:right="184" w:firstLine="719"/>
      </w:pPr>
      <w:r>
        <w:t>The guidelines in this manual are designed to help you as the building proctor when you are faced with assorted issues and/or emergencies. By reviewing and planning your response to situations, you will be able to remain in control of the situation and to act, not just react.</w:t>
      </w:r>
    </w:p>
    <w:p w:rsidR="007452CC" w:rsidRDefault="007452CC">
      <w:pPr>
        <w:pStyle w:val="BodyText"/>
        <w:spacing w:before="4"/>
        <w:rPr>
          <w:sz w:val="16"/>
        </w:rPr>
      </w:pPr>
    </w:p>
    <w:p w:rsidR="007452CC" w:rsidRDefault="00C27F19">
      <w:pPr>
        <w:pStyle w:val="BodyText"/>
        <w:spacing w:line="276" w:lineRule="auto"/>
        <w:ind w:left="160" w:right="238" w:firstLine="719"/>
      </w:pPr>
      <w:r>
        <w:t>True emergencies; such as floods, power outages, or a fire require immediate response from Facilities Management, University of Colorado Police, Boulder Fire Department, as well as other campus and off-campus groups.</w:t>
      </w:r>
      <w:r w:rsidR="0044335C">
        <w:t xml:space="preserve"> Always contact the Operations Control Center (OCC) at 303-492-5522</w:t>
      </w:r>
    </w:p>
    <w:p w:rsidR="007452CC" w:rsidRDefault="007452CC">
      <w:pPr>
        <w:pStyle w:val="BodyText"/>
        <w:spacing w:before="4"/>
        <w:rPr>
          <w:sz w:val="16"/>
        </w:rPr>
      </w:pPr>
    </w:p>
    <w:p w:rsidR="007452CC" w:rsidRDefault="00C27F19">
      <w:pPr>
        <w:pStyle w:val="BodyText"/>
        <w:spacing w:line="276" w:lineRule="auto"/>
        <w:ind w:left="160" w:right="213" w:firstLine="719"/>
      </w:pPr>
      <w:r>
        <w:t xml:space="preserve">Some incidents or problems vary in the degree of severity, i.e., gas leaks, fire, asbestos exposure or hazardous material spills.  As the building proctor, you will need to use good judgment on advising the appropriate authorities as well as know the appropriate action that is necessary. This </w:t>
      </w:r>
      <w:r>
        <w:rPr>
          <w:i/>
        </w:rPr>
        <w:t xml:space="preserve">Building Proctor Manual </w:t>
      </w:r>
      <w:r>
        <w:t>will help you to assess the severity of the situations you may encounter and will advise you as to what actions should be</w:t>
      </w:r>
      <w:r>
        <w:rPr>
          <w:spacing w:val="-9"/>
        </w:rPr>
        <w:t xml:space="preserve"> </w:t>
      </w:r>
      <w:r>
        <w:t>taken.</w:t>
      </w:r>
    </w:p>
    <w:p w:rsidR="007452CC" w:rsidRDefault="007452CC">
      <w:pPr>
        <w:pStyle w:val="BodyText"/>
        <w:spacing w:before="6"/>
        <w:rPr>
          <w:sz w:val="16"/>
        </w:rPr>
      </w:pPr>
    </w:p>
    <w:p w:rsidR="007452CC" w:rsidRDefault="0044335C">
      <w:pPr>
        <w:pStyle w:val="BodyText"/>
        <w:spacing w:line="276" w:lineRule="auto"/>
        <w:ind w:left="160" w:right="566" w:firstLine="719"/>
      </w:pPr>
      <w:r>
        <w:t>We welcome you to</w:t>
      </w:r>
      <w:r w:rsidR="00C27F19">
        <w:t xml:space="preserve"> conta</w:t>
      </w:r>
      <w:r>
        <w:t>ct the OCC</w:t>
      </w:r>
      <w:r w:rsidR="00C27F19">
        <w:t xml:space="preserve"> at 303-492-5522 or via e-mail, </w:t>
      </w:r>
      <w:hyperlink r:id="rId14">
        <w:r w:rsidR="00C27F19">
          <w:rPr>
            <w:color w:val="0000FF"/>
            <w:u w:val="single" w:color="0000FF"/>
          </w:rPr>
          <w:t>OCC@Colorado.EDU</w:t>
        </w:r>
      </w:hyperlink>
      <w:r w:rsidR="00C27F19">
        <w:rPr>
          <w:color w:val="0000FF"/>
          <w:u w:val="single" w:color="0000FF"/>
        </w:rPr>
        <w:t xml:space="preserve"> </w:t>
      </w:r>
      <w:r w:rsidR="00C27F19">
        <w:t>regarding service requests, concerns, or comments. The Operations Control Center staff is here to help you</w:t>
      </w:r>
      <w:r w:rsidR="001C1E85">
        <w:t xml:space="preserve"> 24/7</w:t>
      </w:r>
      <w:r w:rsidR="00C27F19">
        <w:t>.</w:t>
      </w:r>
    </w:p>
    <w:p w:rsidR="007452CC" w:rsidRDefault="007452CC">
      <w:pPr>
        <w:spacing w:line="276" w:lineRule="auto"/>
        <w:sectPr w:rsidR="007452CC" w:rsidSect="003D6411">
          <w:headerReference w:type="even" r:id="rId15"/>
          <w:headerReference w:type="default" r:id="rId16"/>
          <w:footerReference w:type="even" r:id="rId17"/>
          <w:footerReference w:type="default" r:id="rId18"/>
          <w:pgSz w:w="12240" w:h="15840"/>
          <w:pgMar w:top="1800" w:right="1260" w:bottom="1280" w:left="1280" w:header="720" w:footer="1094" w:gutter="0"/>
          <w:pgNumType w:start="1"/>
          <w:cols w:space="720"/>
          <w:titlePg/>
          <w:docGrid w:linePitch="299"/>
        </w:sectPr>
      </w:pPr>
    </w:p>
    <w:p w:rsidR="007452CC" w:rsidRDefault="007452CC">
      <w:pPr>
        <w:pStyle w:val="BodyText"/>
        <w:spacing w:before="7"/>
        <w:rPr>
          <w:sz w:val="13"/>
        </w:rPr>
      </w:pPr>
    </w:p>
    <w:p w:rsidR="007452CC" w:rsidRDefault="00C27F19">
      <w:pPr>
        <w:pStyle w:val="Heading1"/>
        <w:spacing w:before="101"/>
      </w:pPr>
      <w:bookmarkStart w:id="17" w:name="Mission,_Vision,_Values"/>
      <w:bookmarkStart w:id="18" w:name="_bookmark10"/>
      <w:bookmarkEnd w:id="17"/>
      <w:bookmarkEnd w:id="18"/>
      <w:r>
        <w:rPr>
          <w:color w:val="365F91"/>
        </w:rPr>
        <w:t>Mission, Vision, Values</w:t>
      </w:r>
    </w:p>
    <w:p w:rsidR="007452CC" w:rsidRDefault="00C27F19">
      <w:pPr>
        <w:pStyle w:val="Heading3"/>
        <w:spacing w:before="251"/>
      </w:pPr>
      <w:bookmarkStart w:id="19" w:name="Mission"/>
      <w:bookmarkStart w:id="20" w:name="_bookmark11"/>
      <w:bookmarkEnd w:id="19"/>
      <w:bookmarkEnd w:id="20"/>
      <w:r>
        <w:rPr>
          <w:color w:val="4F81BC"/>
        </w:rPr>
        <w:t>Mission</w:t>
      </w:r>
    </w:p>
    <w:p w:rsidR="007452CC" w:rsidRDefault="00C27F19">
      <w:pPr>
        <w:pStyle w:val="BodyText"/>
        <w:spacing w:before="36" w:line="276" w:lineRule="auto"/>
        <w:ind w:left="160" w:right="181"/>
      </w:pPr>
      <w:r>
        <w:t>To plan for and provide a physical and operational environment that supports the University of Colorado at Boulder’s mission of education, research and outreach.</w:t>
      </w:r>
    </w:p>
    <w:p w:rsidR="007452CC" w:rsidRDefault="007452CC">
      <w:pPr>
        <w:pStyle w:val="BodyText"/>
        <w:spacing w:before="7"/>
        <w:rPr>
          <w:sz w:val="16"/>
        </w:rPr>
      </w:pPr>
    </w:p>
    <w:p w:rsidR="007452CC" w:rsidRDefault="00C27F19">
      <w:pPr>
        <w:pStyle w:val="Heading3"/>
      </w:pPr>
      <w:bookmarkStart w:id="21" w:name="Vision"/>
      <w:bookmarkStart w:id="22" w:name="_bookmark12"/>
      <w:bookmarkEnd w:id="21"/>
      <w:bookmarkEnd w:id="22"/>
      <w:r>
        <w:rPr>
          <w:color w:val="4F81BC"/>
        </w:rPr>
        <w:t>Vision</w:t>
      </w:r>
    </w:p>
    <w:p w:rsidR="007452CC" w:rsidRDefault="00C27F19">
      <w:pPr>
        <w:pStyle w:val="BodyText"/>
        <w:spacing w:before="36" w:line="276" w:lineRule="auto"/>
        <w:ind w:left="160" w:right="198"/>
      </w:pPr>
      <w:r>
        <w:t>To be a progressive, customer-focused organization that is recognized as a national leader in service and the stewardship of resources for the 21st century.</w:t>
      </w:r>
    </w:p>
    <w:p w:rsidR="007452CC" w:rsidRDefault="007452CC">
      <w:pPr>
        <w:pStyle w:val="BodyText"/>
        <w:spacing w:before="6"/>
        <w:rPr>
          <w:sz w:val="16"/>
        </w:rPr>
      </w:pPr>
    </w:p>
    <w:p w:rsidR="007452CC" w:rsidRDefault="00C27F19">
      <w:pPr>
        <w:pStyle w:val="Heading3"/>
      </w:pPr>
      <w:bookmarkStart w:id="23" w:name="Values"/>
      <w:bookmarkStart w:id="24" w:name="_bookmark13"/>
      <w:bookmarkEnd w:id="23"/>
      <w:bookmarkEnd w:id="24"/>
      <w:r>
        <w:rPr>
          <w:color w:val="4F81BC"/>
        </w:rPr>
        <w:t>Values</w:t>
      </w:r>
    </w:p>
    <w:p w:rsidR="007452CC" w:rsidRDefault="00C27F19">
      <w:pPr>
        <w:pStyle w:val="BodyText"/>
        <w:spacing w:before="36" w:line="453" w:lineRule="auto"/>
        <w:ind w:left="160" w:right="2365"/>
      </w:pPr>
      <w:r>
        <w:t>We value our campus community, our employees and our institutional heritage. We achieve organizational excellence through the following core values:</w:t>
      </w:r>
    </w:p>
    <w:p w:rsidR="007452CC" w:rsidRDefault="00C27F19" w:rsidP="009C64A8">
      <w:pPr>
        <w:pStyle w:val="ListParagraph"/>
        <w:numPr>
          <w:ilvl w:val="0"/>
          <w:numId w:val="25"/>
        </w:numPr>
        <w:tabs>
          <w:tab w:val="left" w:pos="880"/>
          <w:tab w:val="left" w:pos="881"/>
        </w:tabs>
        <w:spacing w:before="1"/>
        <w:rPr>
          <w:rFonts w:ascii="Symbol"/>
          <w:sz w:val="20"/>
        </w:rPr>
      </w:pPr>
      <w:r>
        <w:t>A safe</w:t>
      </w:r>
      <w:r>
        <w:rPr>
          <w:spacing w:val="-4"/>
        </w:rPr>
        <w:t xml:space="preserve"> </w:t>
      </w:r>
      <w:r>
        <w:t>environment</w:t>
      </w:r>
    </w:p>
    <w:p w:rsidR="007452CC" w:rsidRDefault="007452CC">
      <w:pPr>
        <w:pStyle w:val="BodyText"/>
        <w:spacing w:before="8"/>
        <w:rPr>
          <w:sz w:val="19"/>
        </w:rPr>
      </w:pPr>
    </w:p>
    <w:p w:rsidR="007452CC" w:rsidRDefault="00C27F19" w:rsidP="009C64A8">
      <w:pPr>
        <w:pStyle w:val="ListParagraph"/>
        <w:numPr>
          <w:ilvl w:val="0"/>
          <w:numId w:val="25"/>
        </w:numPr>
        <w:tabs>
          <w:tab w:val="left" w:pos="880"/>
          <w:tab w:val="left" w:pos="881"/>
        </w:tabs>
        <w:rPr>
          <w:rFonts w:ascii="Symbol"/>
          <w:sz w:val="20"/>
        </w:rPr>
      </w:pPr>
      <w:r>
        <w:t>An engaging</w:t>
      </w:r>
      <w:r>
        <w:rPr>
          <w:spacing w:val="-5"/>
        </w:rPr>
        <w:t xml:space="preserve"> </w:t>
      </w:r>
      <w:r>
        <w:t>workplace</w:t>
      </w:r>
    </w:p>
    <w:p w:rsidR="007452CC" w:rsidRDefault="007452CC">
      <w:pPr>
        <w:pStyle w:val="BodyText"/>
        <w:spacing w:before="8"/>
        <w:rPr>
          <w:sz w:val="19"/>
        </w:rPr>
      </w:pPr>
    </w:p>
    <w:p w:rsidR="007452CC" w:rsidRDefault="00C27F19" w:rsidP="009C64A8">
      <w:pPr>
        <w:pStyle w:val="ListParagraph"/>
        <w:numPr>
          <w:ilvl w:val="0"/>
          <w:numId w:val="25"/>
        </w:numPr>
        <w:tabs>
          <w:tab w:val="left" w:pos="880"/>
          <w:tab w:val="left" w:pos="881"/>
        </w:tabs>
        <w:rPr>
          <w:rFonts w:ascii="Symbol"/>
          <w:sz w:val="20"/>
        </w:rPr>
      </w:pPr>
      <w:r>
        <w:t>Staff</w:t>
      </w:r>
      <w:r>
        <w:rPr>
          <w:spacing w:val="-7"/>
        </w:rPr>
        <w:t xml:space="preserve"> </w:t>
      </w:r>
      <w:r>
        <w:t>development</w:t>
      </w:r>
    </w:p>
    <w:p w:rsidR="007452CC" w:rsidRDefault="007452CC">
      <w:pPr>
        <w:pStyle w:val="BodyText"/>
        <w:spacing w:before="8"/>
        <w:rPr>
          <w:sz w:val="19"/>
        </w:rPr>
      </w:pPr>
    </w:p>
    <w:p w:rsidR="007452CC" w:rsidRDefault="00C27F19" w:rsidP="009C64A8">
      <w:pPr>
        <w:pStyle w:val="ListParagraph"/>
        <w:numPr>
          <w:ilvl w:val="0"/>
          <w:numId w:val="25"/>
        </w:numPr>
        <w:tabs>
          <w:tab w:val="left" w:pos="880"/>
          <w:tab w:val="left" w:pos="881"/>
        </w:tabs>
        <w:rPr>
          <w:rFonts w:ascii="Symbol"/>
          <w:sz w:val="20"/>
        </w:rPr>
      </w:pPr>
      <w:r>
        <w:t>Teamwork and</w:t>
      </w:r>
      <w:r>
        <w:rPr>
          <w:spacing w:val="-5"/>
        </w:rPr>
        <w:t xml:space="preserve"> </w:t>
      </w:r>
      <w:r>
        <w:t>partnership</w:t>
      </w:r>
    </w:p>
    <w:p w:rsidR="007452CC" w:rsidRDefault="007452CC">
      <w:pPr>
        <w:pStyle w:val="BodyText"/>
        <w:spacing w:before="7"/>
        <w:rPr>
          <w:sz w:val="19"/>
        </w:rPr>
      </w:pPr>
    </w:p>
    <w:p w:rsidR="007452CC" w:rsidRDefault="00C27F19" w:rsidP="009C64A8">
      <w:pPr>
        <w:pStyle w:val="ListParagraph"/>
        <w:numPr>
          <w:ilvl w:val="0"/>
          <w:numId w:val="25"/>
        </w:numPr>
        <w:tabs>
          <w:tab w:val="left" w:pos="880"/>
          <w:tab w:val="left" w:pos="881"/>
        </w:tabs>
        <w:rPr>
          <w:rFonts w:ascii="Symbol"/>
          <w:sz w:val="20"/>
        </w:rPr>
      </w:pPr>
      <w:r>
        <w:t>Integrity and</w:t>
      </w:r>
      <w:r>
        <w:rPr>
          <w:spacing w:val="-4"/>
        </w:rPr>
        <w:t xml:space="preserve"> </w:t>
      </w:r>
      <w:r>
        <w:t>accountability</w:t>
      </w:r>
    </w:p>
    <w:p w:rsidR="007452CC" w:rsidRDefault="007452CC">
      <w:pPr>
        <w:pStyle w:val="BodyText"/>
        <w:spacing w:before="7"/>
        <w:rPr>
          <w:sz w:val="19"/>
        </w:rPr>
      </w:pPr>
    </w:p>
    <w:p w:rsidR="007452CC" w:rsidRDefault="00C27F19" w:rsidP="009C64A8">
      <w:pPr>
        <w:pStyle w:val="ListParagraph"/>
        <w:numPr>
          <w:ilvl w:val="0"/>
          <w:numId w:val="25"/>
        </w:numPr>
        <w:tabs>
          <w:tab w:val="left" w:pos="880"/>
          <w:tab w:val="left" w:pos="881"/>
        </w:tabs>
        <w:rPr>
          <w:rFonts w:ascii="Symbol"/>
          <w:sz w:val="20"/>
        </w:rPr>
      </w:pPr>
      <w:r>
        <w:t>Open and respectful</w:t>
      </w:r>
      <w:r>
        <w:rPr>
          <w:spacing w:val="-12"/>
        </w:rPr>
        <w:t xml:space="preserve"> </w:t>
      </w:r>
      <w:r>
        <w:t>communication</w:t>
      </w:r>
    </w:p>
    <w:p w:rsidR="007452CC" w:rsidRDefault="007452CC">
      <w:pPr>
        <w:pStyle w:val="BodyText"/>
        <w:spacing w:before="7"/>
        <w:rPr>
          <w:sz w:val="19"/>
        </w:rPr>
      </w:pPr>
    </w:p>
    <w:p w:rsidR="007452CC" w:rsidRDefault="00C27F19" w:rsidP="009C64A8">
      <w:pPr>
        <w:pStyle w:val="ListParagraph"/>
        <w:numPr>
          <w:ilvl w:val="0"/>
          <w:numId w:val="25"/>
        </w:numPr>
        <w:tabs>
          <w:tab w:val="left" w:pos="880"/>
          <w:tab w:val="left" w:pos="881"/>
        </w:tabs>
        <w:rPr>
          <w:rFonts w:ascii="Symbol"/>
          <w:sz w:val="20"/>
        </w:rPr>
      </w:pPr>
      <w:r>
        <w:t>An inclusive</w:t>
      </w:r>
      <w:r>
        <w:rPr>
          <w:spacing w:val="-9"/>
        </w:rPr>
        <w:t xml:space="preserve"> </w:t>
      </w:r>
      <w:r>
        <w:t>community</w:t>
      </w:r>
    </w:p>
    <w:p w:rsidR="007452CC" w:rsidRDefault="007452CC">
      <w:pPr>
        <w:pStyle w:val="BodyText"/>
        <w:spacing w:before="7"/>
        <w:rPr>
          <w:sz w:val="19"/>
        </w:rPr>
      </w:pPr>
    </w:p>
    <w:p w:rsidR="007452CC" w:rsidRDefault="00C27F19" w:rsidP="009C64A8">
      <w:pPr>
        <w:pStyle w:val="ListParagraph"/>
        <w:numPr>
          <w:ilvl w:val="0"/>
          <w:numId w:val="25"/>
        </w:numPr>
        <w:tabs>
          <w:tab w:val="left" w:pos="880"/>
          <w:tab w:val="left" w:pos="881"/>
        </w:tabs>
        <w:rPr>
          <w:rFonts w:ascii="Symbol"/>
          <w:sz w:val="20"/>
        </w:rPr>
      </w:pPr>
      <w:r>
        <w:t>Quality, competitive, value-added</w:t>
      </w:r>
      <w:r>
        <w:rPr>
          <w:spacing w:val="-9"/>
        </w:rPr>
        <w:t xml:space="preserve"> </w:t>
      </w:r>
      <w:r>
        <w:t>services</w:t>
      </w:r>
    </w:p>
    <w:p w:rsidR="007452CC" w:rsidRDefault="007452CC">
      <w:pPr>
        <w:pStyle w:val="BodyText"/>
        <w:spacing w:before="7"/>
        <w:rPr>
          <w:sz w:val="19"/>
        </w:rPr>
      </w:pPr>
    </w:p>
    <w:p w:rsidR="007452CC" w:rsidRDefault="00C27F19" w:rsidP="009C64A8">
      <w:pPr>
        <w:pStyle w:val="ListParagraph"/>
        <w:numPr>
          <w:ilvl w:val="0"/>
          <w:numId w:val="25"/>
        </w:numPr>
        <w:tabs>
          <w:tab w:val="left" w:pos="880"/>
          <w:tab w:val="left" w:pos="881"/>
        </w:tabs>
        <w:rPr>
          <w:rFonts w:ascii="Symbol"/>
          <w:sz w:val="20"/>
        </w:rPr>
      </w:pPr>
      <w:r>
        <w:t>Innovation and continuous</w:t>
      </w:r>
      <w:r>
        <w:rPr>
          <w:spacing w:val="-12"/>
        </w:rPr>
        <w:t xml:space="preserve"> </w:t>
      </w:r>
      <w:r>
        <w:t>improvement</w:t>
      </w:r>
    </w:p>
    <w:p w:rsidR="007452CC" w:rsidRDefault="007452CC">
      <w:pPr>
        <w:pStyle w:val="BodyText"/>
        <w:spacing w:before="8"/>
        <w:rPr>
          <w:sz w:val="19"/>
        </w:rPr>
      </w:pPr>
    </w:p>
    <w:p w:rsidR="007452CC" w:rsidRDefault="00C27F19" w:rsidP="009C64A8">
      <w:pPr>
        <w:pStyle w:val="ListParagraph"/>
        <w:numPr>
          <w:ilvl w:val="0"/>
          <w:numId w:val="25"/>
        </w:numPr>
        <w:tabs>
          <w:tab w:val="left" w:pos="880"/>
          <w:tab w:val="left" w:pos="881"/>
        </w:tabs>
        <w:rPr>
          <w:rFonts w:ascii="Symbol"/>
          <w:sz w:val="20"/>
        </w:rPr>
      </w:pPr>
      <w:r>
        <w:t>Environmental</w:t>
      </w:r>
      <w:r>
        <w:rPr>
          <w:spacing w:val="-14"/>
        </w:rPr>
        <w:t xml:space="preserve"> </w:t>
      </w:r>
      <w:r>
        <w:t>sustainability</w:t>
      </w:r>
    </w:p>
    <w:p w:rsidR="007452CC" w:rsidRDefault="007452CC">
      <w:pPr>
        <w:rPr>
          <w:rFonts w:ascii="Symbol"/>
          <w:sz w:val="20"/>
        </w:rPr>
        <w:sectPr w:rsidR="007452CC" w:rsidSect="003D6411">
          <w:pgSz w:w="12240" w:h="15840"/>
          <w:pgMar w:top="1820" w:right="1260" w:bottom="1300" w:left="1280" w:header="720" w:footer="1106" w:gutter="0"/>
          <w:pgNumType w:start="0"/>
          <w:cols w:space="720"/>
          <w:docGrid w:linePitch="299"/>
        </w:sectPr>
      </w:pPr>
    </w:p>
    <w:p w:rsidR="007452CC" w:rsidRDefault="007452CC">
      <w:pPr>
        <w:pStyle w:val="BodyText"/>
        <w:spacing w:before="7"/>
        <w:rPr>
          <w:sz w:val="13"/>
        </w:rPr>
      </w:pPr>
    </w:p>
    <w:p w:rsidR="007452CC" w:rsidRDefault="00C27F19">
      <w:pPr>
        <w:pStyle w:val="Heading1"/>
        <w:spacing w:before="101"/>
      </w:pPr>
      <w:bookmarkStart w:id="25" w:name="_bookmark14"/>
      <w:bookmarkEnd w:id="25"/>
      <w:r>
        <w:rPr>
          <w:color w:val="365F91"/>
        </w:rPr>
        <w:t>Guidelines</w:t>
      </w:r>
    </w:p>
    <w:p w:rsidR="007452CC" w:rsidRDefault="00C27F19">
      <w:pPr>
        <w:spacing w:before="49"/>
        <w:ind w:left="160"/>
      </w:pPr>
      <w:r>
        <w:t xml:space="preserve">The guidelines found within the </w:t>
      </w:r>
      <w:r>
        <w:rPr>
          <w:i/>
        </w:rPr>
        <w:t xml:space="preserve">Building Proctor Manual </w:t>
      </w:r>
      <w:r>
        <w:t>have a variety of purposes:</w:t>
      </w:r>
    </w:p>
    <w:p w:rsidR="007452CC" w:rsidRDefault="007452CC">
      <w:pPr>
        <w:pStyle w:val="BodyText"/>
        <w:spacing w:before="8"/>
        <w:rPr>
          <w:sz w:val="19"/>
        </w:rPr>
      </w:pPr>
    </w:p>
    <w:p w:rsidR="007452CC" w:rsidRDefault="00C27F19">
      <w:pPr>
        <w:pStyle w:val="ListParagraph"/>
        <w:numPr>
          <w:ilvl w:val="0"/>
          <w:numId w:val="12"/>
        </w:numPr>
        <w:tabs>
          <w:tab w:val="left" w:pos="1240"/>
          <w:tab w:val="left" w:pos="1241"/>
        </w:tabs>
        <w:ind w:firstLine="360"/>
      </w:pPr>
      <w:r>
        <w:t>Prevent crisis whenever possible through proactive</w:t>
      </w:r>
      <w:r>
        <w:rPr>
          <w:spacing w:val="-23"/>
        </w:rPr>
        <w:t xml:space="preserve"> </w:t>
      </w:r>
      <w:r>
        <w:t>planning</w:t>
      </w:r>
    </w:p>
    <w:p w:rsidR="007452CC" w:rsidRDefault="00C27F19">
      <w:pPr>
        <w:pStyle w:val="ListParagraph"/>
        <w:numPr>
          <w:ilvl w:val="0"/>
          <w:numId w:val="12"/>
        </w:numPr>
        <w:tabs>
          <w:tab w:val="left" w:pos="1240"/>
          <w:tab w:val="left" w:pos="1241"/>
        </w:tabs>
        <w:spacing w:before="41"/>
        <w:ind w:left="1240"/>
      </w:pPr>
      <w:r>
        <w:t>Ensure the safety and wellbeing of students, staff members and the general</w:t>
      </w:r>
      <w:r>
        <w:rPr>
          <w:spacing w:val="-25"/>
        </w:rPr>
        <w:t xml:space="preserve"> </w:t>
      </w:r>
      <w:r>
        <w:t>public</w:t>
      </w:r>
    </w:p>
    <w:p w:rsidR="007452CC" w:rsidRDefault="00C27F19">
      <w:pPr>
        <w:pStyle w:val="ListParagraph"/>
        <w:numPr>
          <w:ilvl w:val="0"/>
          <w:numId w:val="12"/>
        </w:numPr>
        <w:tabs>
          <w:tab w:val="left" w:pos="1240"/>
          <w:tab w:val="left" w:pos="1241"/>
        </w:tabs>
        <w:spacing w:before="38"/>
        <w:ind w:left="1240"/>
      </w:pPr>
      <w:r>
        <w:t>Protect individuals and</w:t>
      </w:r>
      <w:r>
        <w:rPr>
          <w:spacing w:val="-9"/>
        </w:rPr>
        <w:t xml:space="preserve"> </w:t>
      </w:r>
      <w:r>
        <w:t>property</w:t>
      </w:r>
    </w:p>
    <w:p w:rsidR="007452CC" w:rsidRDefault="00C27F19">
      <w:pPr>
        <w:pStyle w:val="ListParagraph"/>
        <w:numPr>
          <w:ilvl w:val="0"/>
          <w:numId w:val="12"/>
        </w:numPr>
        <w:tabs>
          <w:tab w:val="left" w:pos="1240"/>
          <w:tab w:val="left" w:pos="1241"/>
        </w:tabs>
        <w:spacing w:before="40" w:line="456" w:lineRule="auto"/>
        <w:ind w:right="3448" w:firstLine="360"/>
      </w:pPr>
      <w:r>
        <w:t xml:space="preserve">Deliver factual, accurate information in a timely manner Electronic copies of this manual can be retrieved at: </w:t>
      </w:r>
      <w:hyperlink r:id="rId19">
        <w:r>
          <w:rPr>
            <w:color w:val="0000FF"/>
            <w:u w:val="single" w:color="0000FF"/>
          </w:rPr>
          <w:t>https://www.colorado.edu/fm/services/building-proctors</w:t>
        </w:r>
      </w:hyperlink>
    </w:p>
    <w:p w:rsidR="007452CC" w:rsidRDefault="007452CC">
      <w:pPr>
        <w:pStyle w:val="BodyText"/>
        <w:spacing w:before="5"/>
        <w:rPr>
          <w:sz w:val="14"/>
        </w:rPr>
      </w:pPr>
    </w:p>
    <w:p w:rsidR="007452CC" w:rsidRDefault="00C27F19">
      <w:pPr>
        <w:pStyle w:val="Heading1"/>
        <w:spacing w:before="101"/>
        <w:jc w:val="both"/>
      </w:pPr>
      <w:bookmarkStart w:id="26" w:name="Facilities_Management_FAQ’s"/>
      <w:bookmarkStart w:id="27" w:name="_bookmark15"/>
      <w:bookmarkEnd w:id="26"/>
      <w:bookmarkEnd w:id="27"/>
      <w:r>
        <w:rPr>
          <w:color w:val="365F91"/>
        </w:rPr>
        <w:t>Facilities Management FAQ’s</w:t>
      </w:r>
    </w:p>
    <w:p w:rsidR="007452CC" w:rsidRDefault="00C27F19">
      <w:pPr>
        <w:pStyle w:val="Heading2"/>
        <w:spacing w:before="249"/>
        <w:jc w:val="both"/>
      </w:pPr>
      <w:bookmarkStart w:id="28" w:name="Facilities_Operations"/>
      <w:bookmarkStart w:id="29" w:name="_bookmark16"/>
      <w:bookmarkEnd w:id="28"/>
      <w:bookmarkEnd w:id="29"/>
      <w:r>
        <w:rPr>
          <w:color w:val="4F81BC"/>
        </w:rPr>
        <w:t>Facilities Operations</w:t>
      </w:r>
    </w:p>
    <w:p w:rsidR="007452CC" w:rsidRDefault="00C27F19">
      <w:pPr>
        <w:pStyle w:val="Heading3"/>
        <w:spacing w:before="249"/>
        <w:jc w:val="both"/>
      </w:pPr>
      <w:bookmarkStart w:id="30" w:name="What_does_Facilities_Management_do?"/>
      <w:bookmarkStart w:id="31" w:name="_bookmark17"/>
      <w:bookmarkEnd w:id="30"/>
      <w:bookmarkEnd w:id="31"/>
      <w:r>
        <w:rPr>
          <w:color w:val="4F81BC"/>
        </w:rPr>
        <w:t>What does Facilities Management do?</w:t>
      </w:r>
    </w:p>
    <w:p w:rsidR="007452CC" w:rsidRDefault="00C27F19">
      <w:pPr>
        <w:pStyle w:val="BodyText"/>
        <w:spacing w:before="34"/>
        <w:ind w:left="160"/>
        <w:jc w:val="both"/>
      </w:pPr>
      <w:r>
        <w:t>Facilities Management’s primary role includes, but is not limited to:</w:t>
      </w:r>
    </w:p>
    <w:p w:rsidR="007452CC" w:rsidRDefault="007452CC">
      <w:pPr>
        <w:pStyle w:val="BodyText"/>
        <w:spacing w:before="10"/>
        <w:rPr>
          <w:sz w:val="19"/>
        </w:rPr>
      </w:pPr>
    </w:p>
    <w:p w:rsidR="007452CC" w:rsidRDefault="00C27F19">
      <w:pPr>
        <w:pStyle w:val="ListParagraph"/>
        <w:numPr>
          <w:ilvl w:val="0"/>
          <w:numId w:val="12"/>
        </w:numPr>
        <w:tabs>
          <w:tab w:val="left" w:pos="1240"/>
          <w:tab w:val="left" w:pos="1241"/>
        </w:tabs>
        <w:ind w:left="1240"/>
      </w:pPr>
      <w:r>
        <w:t>Planning of facilities and campus land</w:t>
      </w:r>
      <w:r>
        <w:rPr>
          <w:spacing w:val="-12"/>
        </w:rPr>
        <w:t xml:space="preserve"> </w:t>
      </w:r>
      <w:r>
        <w:t>usage</w:t>
      </w:r>
    </w:p>
    <w:p w:rsidR="007452CC" w:rsidRDefault="00C27F19">
      <w:pPr>
        <w:pStyle w:val="ListParagraph"/>
        <w:numPr>
          <w:ilvl w:val="0"/>
          <w:numId w:val="12"/>
        </w:numPr>
        <w:tabs>
          <w:tab w:val="left" w:pos="1240"/>
          <w:tab w:val="left" w:pos="1241"/>
        </w:tabs>
        <w:spacing w:before="38"/>
        <w:ind w:left="1240"/>
      </w:pPr>
      <w:r>
        <w:t>Maintaining, repairing and cleaning of buildings and</w:t>
      </w:r>
      <w:r>
        <w:rPr>
          <w:spacing w:val="-11"/>
        </w:rPr>
        <w:t xml:space="preserve"> </w:t>
      </w:r>
      <w:r>
        <w:t>grounds</w:t>
      </w:r>
    </w:p>
    <w:p w:rsidR="007452CC" w:rsidRDefault="007452CC">
      <w:pPr>
        <w:pStyle w:val="BodyText"/>
        <w:spacing w:before="11"/>
        <w:rPr>
          <w:sz w:val="19"/>
        </w:rPr>
      </w:pPr>
    </w:p>
    <w:p w:rsidR="007452CC" w:rsidRDefault="00C27F19">
      <w:pPr>
        <w:pStyle w:val="Heading3"/>
        <w:jc w:val="both"/>
      </w:pPr>
      <w:bookmarkStart w:id="32" w:name="Who_or_what_is_the_Operations_Control_Ce"/>
      <w:bookmarkStart w:id="33" w:name="_bookmark18"/>
      <w:bookmarkEnd w:id="32"/>
      <w:bookmarkEnd w:id="33"/>
      <w:r>
        <w:rPr>
          <w:color w:val="4F81BC"/>
        </w:rPr>
        <w:t>Who or what is the Operations Control Center?</w:t>
      </w:r>
    </w:p>
    <w:p w:rsidR="007452CC" w:rsidRDefault="00C27F19">
      <w:pPr>
        <w:pStyle w:val="BodyText"/>
        <w:spacing w:before="36" w:line="273" w:lineRule="auto"/>
        <w:ind w:left="160" w:right="184"/>
      </w:pPr>
      <w:r>
        <w:t>The Operations Control Center (OCC) is a call center staffed 24 hours per day, seven days per week. It is the point of contact between the campus community and the Facilities Management department.</w:t>
      </w:r>
    </w:p>
    <w:p w:rsidR="007452CC" w:rsidRDefault="00C27F19">
      <w:pPr>
        <w:pStyle w:val="BodyText"/>
        <w:spacing w:before="2" w:line="276" w:lineRule="auto"/>
        <w:ind w:left="160" w:right="441"/>
        <w:jc w:val="both"/>
      </w:pPr>
      <w:r>
        <w:t>Trained technicians staff the Operations Control Center. They are responsible for taking trouble calls, monitoring fire and environmental alarms, and dispatching the appropriate personnel to take care of problems. They are a critical link between University of Colorado Police Department, the Boulder Fire Department, Facilities Operations trade shops and the campus community in times of emergency.</w:t>
      </w:r>
    </w:p>
    <w:p w:rsidR="007452CC" w:rsidRDefault="007452CC">
      <w:pPr>
        <w:pStyle w:val="BodyText"/>
        <w:spacing w:before="7"/>
        <w:rPr>
          <w:sz w:val="16"/>
        </w:rPr>
      </w:pPr>
    </w:p>
    <w:p w:rsidR="007452CC" w:rsidRDefault="00C27F19">
      <w:pPr>
        <w:pStyle w:val="Heading3"/>
        <w:spacing w:line="276" w:lineRule="auto"/>
        <w:ind w:right="566"/>
      </w:pPr>
      <w:bookmarkStart w:id="34" w:name="Whom_can_I_call_if_I_do_not_understand_t"/>
      <w:bookmarkStart w:id="35" w:name="_bookmark19"/>
      <w:bookmarkEnd w:id="34"/>
      <w:bookmarkEnd w:id="35"/>
      <w:r>
        <w:rPr>
          <w:color w:val="4F81BC"/>
        </w:rPr>
        <w:t>Whom can I call if I do not understand the process or have a question regarding Facilities Management?</w:t>
      </w:r>
    </w:p>
    <w:p w:rsidR="007452CC" w:rsidRDefault="00C27F19">
      <w:pPr>
        <w:pStyle w:val="BodyText"/>
        <w:spacing w:line="276" w:lineRule="auto"/>
        <w:ind w:left="160"/>
      </w:pPr>
      <w:r>
        <w:t>You may call the Operations Control Center at 303-492-5522. Staff will be happy to help you with any questions or concerns.</w:t>
      </w:r>
    </w:p>
    <w:p w:rsidR="007452CC" w:rsidRDefault="007452CC">
      <w:pPr>
        <w:pStyle w:val="BodyText"/>
        <w:spacing w:before="12"/>
        <w:rPr>
          <w:sz w:val="16"/>
        </w:rPr>
      </w:pPr>
    </w:p>
    <w:p w:rsidR="007452CC" w:rsidRDefault="00C27F19">
      <w:pPr>
        <w:spacing w:line="273" w:lineRule="auto"/>
        <w:ind w:left="160" w:right="641"/>
      </w:pPr>
      <w:bookmarkStart w:id="36" w:name="What_work_would_require_a_speed_type_and"/>
      <w:bookmarkStart w:id="37" w:name="_bookmark20"/>
      <w:bookmarkEnd w:id="36"/>
      <w:bookmarkEnd w:id="37"/>
      <w:r>
        <w:rPr>
          <w:rFonts w:ascii="Cambria"/>
          <w:b/>
          <w:color w:val="4F81BC"/>
        </w:rPr>
        <w:t xml:space="preserve">What work would require a speed type and would be recharged back to the requestor? </w:t>
      </w:r>
      <w:r>
        <w:t>Any work performed for a non-general fund building (auxiliary or research properties buildings, i.e., recreation center, housing, athletics, research building systems, etc.) and work performed for a</w:t>
      </w:r>
    </w:p>
    <w:p w:rsidR="007452CC" w:rsidRDefault="00C27F19">
      <w:pPr>
        <w:pStyle w:val="BodyText"/>
        <w:spacing w:before="3" w:line="276" w:lineRule="auto"/>
        <w:ind w:left="160" w:right="360"/>
        <w:jc w:val="both"/>
      </w:pPr>
      <w:r>
        <w:t>department residing in general fund building that is not routine maintenance or repair of building. This work will be charged to the requestor since Facilities Management is not centrally funded for that type of work.</w:t>
      </w:r>
    </w:p>
    <w:p w:rsidR="007452CC" w:rsidRDefault="007452CC">
      <w:pPr>
        <w:spacing w:line="276" w:lineRule="auto"/>
        <w:jc w:val="both"/>
        <w:sectPr w:rsidR="007452CC">
          <w:pgSz w:w="12240" w:h="15840"/>
          <w:pgMar w:top="1800" w:right="1260" w:bottom="1280" w:left="1280" w:header="720" w:footer="1094" w:gutter="0"/>
          <w:cols w:space="720"/>
        </w:sectPr>
      </w:pPr>
    </w:p>
    <w:p w:rsidR="007452CC" w:rsidRDefault="007452CC">
      <w:pPr>
        <w:pStyle w:val="BodyText"/>
        <w:spacing w:before="4"/>
        <w:rPr>
          <w:sz w:val="17"/>
        </w:rPr>
      </w:pPr>
    </w:p>
    <w:p w:rsidR="007452CC" w:rsidRDefault="00C27F19">
      <w:pPr>
        <w:pStyle w:val="BodyText"/>
        <w:spacing w:before="57" w:line="276" w:lineRule="auto"/>
        <w:ind w:left="160" w:right="244"/>
      </w:pPr>
      <w:r>
        <w:t>This includes project work, which changes the use of space in a building or the installation of specialized equipment.</w:t>
      </w:r>
    </w:p>
    <w:p w:rsidR="007452CC" w:rsidRDefault="007452CC">
      <w:pPr>
        <w:pStyle w:val="BodyText"/>
        <w:spacing w:before="7"/>
        <w:rPr>
          <w:sz w:val="16"/>
        </w:rPr>
      </w:pPr>
    </w:p>
    <w:p w:rsidR="007452CC" w:rsidRDefault="00C27F19">
      <w:pPr>
        <w:pStyle w:val="Heading3"/>
      </w:pPr>
      <w:bookmarkStart w:id="38" w:name="Who_pays_for_estimates_of_repair/_mainte"/>
      <w:bookmarkStart w:id="39" w:name="_bookmark21"/>
      <w:bookmarkEnd w:id="38"/>
      <w:bookmarkEnd w:id="39"/>
      <w:r>
        <w:rPr>
          <w:color w:val="4F81BC"/>
        </w:rPr>
        <w:t>Who pays for estimates of repair/ maintenance/remolding/renovation work?</w:t>
      </w:r>
    </w:p>
    <w:p w:rsidR="007452CC" w:rsidRDefault="00C27F19">
      <w:pPr>
        <w:pStyle w:val="BodyText"/>
        <w:spacing w:before="34" w:line="276" w:lineRule="auto"/>
        <w:ind w:left="160" w:right="382"/>
      </w:pPr>
      <w:r>
        <w:t>Facilities Management provides free estimates for small projects, larger projects are under the control of our Planning, Design and Construction department.</w:t>
      </w:r>
    </w:p>
    <w:p w:rsidR="007452CC" w:rsidRDefault="007452CC">
      <w:pPr>
        <w:pStyle w:val="BodyText"/>
        <w:spacing w:before="7"/>
        <w:rPr>
          <w:sz w:val="16"/>
        </w:rPr>
      </w:pPr>
    </w:p>
    <w:p w:rsidR="007452CC" w:rsidRDefault="00C27F19">
      <w:pPr>
        <w:pStyle w:val="Heading3"/>
      </w:pPr>
      <w:bookmarkStart w:id="40" w:name="Why_does_it_seem_to_take_so_long_to_get_"/>
      <w:bookmarkStart w:id="41" w:name="_bookmark22"/>
      <w:bookmarkEnd w:id="40"/>
      <w:bookmarkEnd w:id="41"/>
      <w:r>
        <w:rPr>
          <w:color w:val="4F81BC"/>
        </w:rPr>
        <w:t>Why does it seem to take so long to get things fixed?</w:t>
      </w:r>
    </w:p>
    <w:p w:rsidR="007452CC" w:rsidRDefault="00C27F19">
      <w:pPr>
        <w:pStyle w:val="BodyText"/>
        <w:spacing w:before="36" w:line="276" w:lineRule="auto"/>
        <w:ind w:left="160" w:right="162"/>
      </w:pPr>
      <w:r>
        <w:t>All work requests are prioritized by the degree that it affects the building functionality. Much of Facilities Management time and resources are consumed with emergencies and time-sensitive requests. Non- emergency requests may take more time than desirable to resolve. Facilities Management often uses outside contractors to help perform campus work.</w:t>
      </w:r>
    </w:p>
    <w:p w:rsidR="007452CC" w:rsidRDefault="007452CC">
      <w:pPr>
        <w:pStyle w:val="BodyText"/>
        <w:spacing w:before="7"/>
        <w:rPr>
          <w:sz w:val="16"/>
        </w:rPr>
      </w:pPr>
    </w:p>
    <w:p w:rsidR="007452CC" w:rsidRDefault="00C27F19">
      <w:pPr>
        <w:pStyle w:val="Heading3"/>
      </w:pPr>
      <w:bookmarkStart w:id="42" w:name="What_are_the_various_categories_of_maint"/>
      <w:bookmarkStart w:id="43" w:name="_bookmark23"/>
      <w:bookmarkEnd w:id="42"/>
      <w:bookmarkEnd w:id="43"/>
      <w:r>
        <w:rPr>
          <w:color w:val="4F81BC"/>
        </w:rPr>
        <w:t>What are the various categories of maintenance?</w:t>
      </w:r>
    </w:p>
    <w:p w:rsidR="007452CC" w:rsidRDefault="00C27F19">
      <w:pPr>
        <w:pStyle w:val="BodyText"/>
        <w:spacing w:before="34" w:line="276" w:lineRule="auto"/>
        <w:ind w:left="160" w:right="316"/>
      </w:pPr>
      <w:r>
        <w:t>Different kinds of work are paid for from different budget resources. The following should provide rough guidance for determining who pays for what and what has to be done to have the work completed.</w:t>
      </w:r>
    </w:p>
    <w:p w:rsidR="007452CC" w:rsidRDefault="007452CC">
      <w:pPr>
        <w:pStyle w:val="BodyText"/>
        <w:spacing w:before="4"/>
        <w:rPr>
          <w:sz w:val="16"/>
        </w:rPr>
      </w:pPr>
    </w:p>
    <w:p w:rsidR="007452CC" w:rsidRDefault="00C27F19">
      <w:pPr>
        <w:pStyle w:val="BodyText"/>
        <w:spacing w:line="276" w:lineRule="auto"/>
        <w:ind w:left="160" w:right="524"/>
      </w:pPr>
      <w:r>
        <w:rPr>
          <w:rFonts w:ascii="Cambria"/>
          <w:b/>
          <w:i/>
          <w:color w:val="4F81BC"/>
        </w:rPr>
        <w:t xml:space="preserve">Reactive Work </w:t>
      </w:r>
      <w:r>
        <w:t>is a response to failures in building systems and building infrastructure. Examples would be plugged toilets, broken windows, or burst pipes. These repairs are generally covered by Facilities Management allocated budgets as long as it involves a general fund supported building and equipment.</w:t>
      </w:r>
    </w:p>
    <w:p w:rsidR="007452CC" w:rsidRDefault="007452CC">
      <w:pPr>
        <w:pStyle w:val="BodyText"/>
        <w:spacing w:before="4"/>
        <w:rPr>
          <w:sz w:val="16"/>
        </w:rPr>
      </w:pPr>
    </w:p>
    <w:p w:rsidR="007452CC" w:rsidRDefault="00C27F19">
      <w:pPr>
        <w:pStyle w:val="BodyText"/>
        <w:spacing w:line="276" w:lineRule="auto"/>
        <w:ind w:left="160" w:right="184"/>
      </w:pPr>
      <w:r>
        <w:rPr>
          <w:rFonts w:ascii="Cambria"/>
          <w:b/>
          <w:i/>
          <w:color w:val="4F81BC"/>
        </w:rPr>
        <w:t xml:space="preserve">Repair Work </w:t>
      </w:r>
      <w:r>
        <w:t>is planned, non-recurring work. Some examples include, but are not limited to: repair broken seating or tables, repair replace card readers, replace cove base, ceiling tiles, repair damaged walls or repair door hardware, too hot/cold. These repairs are generally covered by Facilities Management allocated budgets as long as it involves a general fund supported building and equipment.</w:t>
      </w:r>
    </w:p>
    <w:p w:rsidR="007452CC" w:rsidRDefault="007452CC">
      <w:pPr>
        <w:pStyle w:val="BodyText"/>
        <w:spacing w:before="4"/>
        <w:rPr>
          <w:sz w:val="16"/>
        </w:rPr>
      </w:pPr>
    </w:p>
    <w:p w:rsidR="007452CC" w:rsidRDefault="00C27F19">
      <w:pPr>
        <w:pStyle w:val="BodyText"/>
        <w:spacing w:line="276" w:lineRule="auto"/>
        <w:ind w:left="160" w:right="221"/>
      </w:pPr>
      <w:r>
        <w:rPr>
          <w:rFonts w:ascii="Cambria"/>
          <w:b/>
          <w:i/>
          <w:color w:val="4F81BC"/>
        </w:rPr>
        <w:t xml:space="preserve">Preventive Maintenance </w:t>
      </w:r>
      <w:r>
        <w:t>is usually much of the invisible automatic work done by FM to keep buildings in working order. Examples include fan service and cleaning, changing fan filters, inspecting fire alarms, fire sprinklers and fire extinguishers and inspecting emergency and exit lights. FM is funded to do this work.</w:t>
      </w:r>
    </w:p>
    <w:p w:rsidR="007452CC" w:rsidRDefault="007452CC">
      <w:pPr>
        <w:pStyle w:val="BodyText"/>
        <w:spacing w:before="4"/>
        <w:rPr>
          <w:sz w:val="16"/>
        </w:rPr>
      </w:pPr>
    </w:p>
    <w:p w:rsidR="007452CC" w:rsidRDefault="00C27F19">
      <w:pPr>
        <w:pStyle w:val="BodyText"/>
        <w:spacing w:line="276" w:lineRule="auto"/>
        <w:ind w:left="160" w:right="324"/>
      </w:pPr>
      <w:r>
        <w:rPr>
          <w:rFonts w:ascii="Cambria" w:hAnsi="Cambria"/>
          <w:b/>
          <w:i/>
          <w:color w:val="4F81BC"/>
        </w:rPr>
        <w:t xml:space="preserve">Deferred Maintenance </w:t>
      </w:r>
      <w:r>
        <w:t>describes repair and maintenance tasks that have been deferred because of lack of financial resources – i.e., repair and replacement of carpets, painting, or plastering where water has damaged walls, hardwood floors, and tiles. When regular or routine maintenance falls outside of our financial ability, it typically becomes deferred maintenance.</w:t>
      </w:r>
    </w:p>
    <w:p w:rsidR="007452CC" w:rsidRDefault="007452CC">
      <w:pPr>
        <w:pStyle w:val="BodyText"/>
        <w:spacing w:before="4"/>
        <w:rPr>
          <w:sz w:val="16"/>
        </w:rPr>
      </w:pPr>
    </w:p>
    <w:p w:rsidR="007452CC" w:rsidRDefault="00C27F19">
      <w:pPr>
        <w:pStyle w:val="BodyText"/>
        <w:spacing w:line="276" w:lineRule="auto"/>
        <w:ind w:left="160" w:right="184"/>
      </w:pPr>
      <w:r>
        <w:rPr>
          <w:rFonts w:ascii="Cambria"/>
          <w:b/>
          <w:i/>
          <w:color w:val="4F81BC"/>
        </w:rPr>
        <w:t xml:space="preserve">Capital Construction </w:t>
      </w:r>
      <w:r>
        <w:t>refers to major renovation and new building construction. The funds are budgeted separately through CCHE and the state legislature and involve a long approval process.</w:t>
      </w:r>
    </w:p>
    <w:p w:rsidR="007452CC" w:rsidRDefault="007452CC">
      <w:pPr>
        <w:pStyle w:val="BodyText"/>
        <w:spacing w:before="4"/>
        <w:rPr>
          <w:sz w:val="16"/>
        </w:rPr>
      </w:pPr>
    </w:p>
    <w:p w:rsidR="007452CC" w:rsidRDefault="00C27F19">
      <w:pPr>
        <w:pStyle w:val="BodyText"/>
        <w:spacing w:line="273" w:lineRule="auto"/>
        <w:ind w:left="160"/>
      </w:pPr>
      <w:r>
        <w:rPr>
          <w:rFonts w:ascii="Cambria"/>
          <w:b/>
          <w:i/>
          <w:color w:val="4F81BC"/>
        </w:rPr>
        <w:t xml:space="preserve">Building Remodeling </w:t>
      </w:r>
      <w:r>
        <w:t>is where changes are made to the configuration or uses of existing space. For example if you want to convert a classroom to an office; install a refrigerator in a laboratory or even</w:t>
      </w:r>
    </w:p>
    <w:p w:rsidR="007452CC" w:rsidRDefault="007452CC">
      <w:pPr>
        <w:spacing w:line="273" w:lineRule="auto"/>
        <w:sectPr w:rsidR="007452CC">
          <w:pgSz w:w="12240" w:h="15840"/>
          <w:pgMar w:top="1820" w:right="1260" w:bottom="1300" w:left="1280" w:header="720" w:footer="1106" w:gutter="0"/>
          <w:cols w:space="720"/>
        </w:sectPr>
      </w:pPr>
    </w:p>
    <w:p w:rsidR="007452CC" w:rsidRDefault="007452CC">
      <w:pPr>
        <w:pStyle w:val="BodyText"/>
        <w:spacing w:before="5"/>
        <w:rPr>
          <w:sz w:val="17"/>
        </w:rPr>
      </w:pPr>
    </w:p>
    <w:p w:rsidR="007452CC" w:rsidRDefault="00C27F19">
      <w:pPr>
        <w:pStyle w:val="BodyText"/>
        <w:spacing w:before="56" w:line="273" w:lineRule="auto"/>
        <w:ind w:left="160" w:right="197"/>
      </w:pPr>
      <w:r>
        <w:t xml:space="preserve">install a door so that the hallway space becomes office space; these are all </w:t>
      </w:r>
      <w:proofErr w:type="gramStart"/>
      <w:r>
        <w:t xml:space="preserve">considered </w:t>
      </w:r>
      <w:r w:rsidR="00EA228B">
        <w:t xml:space="preserve"> “</w:t>
      </w:r>
      <w:proofErr w:type="gramEnd"/>
      <w:r w:rsidR="00EA228B">
        <w:t>changes</w:t>
      </w:r>
      <w:r>
        <w:t xml:space="preserve"> in use.” And require a speed-type.</w:t>
      </w:r>
    </w:p>
    <w:p w:rsidR="007452CC" w:rsidRDefault="007452CC">
      <w:pPr>
        <w:pStyle w:val="BodyText"/>
        <w:rPr>
          <w:sz w:val="17"/>
        </w:rPr>
      </w:pPr>
    </w:p>
    <w:p w:rsidR="007452CC" w:rsidRDefault="00C27F19">
      <w:pPr>
        <w:pStyle w:val="Heading3"/>
      </w:pPr>
      <w:bookmarkStart w:id="44" w:name="Where_is_the_Office_of_Facilities_Manage"/>
      <w:bookmarkStart w:id="45" w:name="_bookmark24"/>
      <w:bookmarkEnd w:id="44"/>
      <w:bookmarkEnd w:id="45"/>
      <w:r>
        <w:rPr>
          <w:color w:val="4F81BC"/>
        </w:rPr>
        <w:t>Where is the Office of Facilities Management located?</w:t>
      </w:r>
    </w:p>
    <w:p w:rsidR="007452CC" w:rsidRDefault="00C27F19">
      <w:pPr>
        <w:pStyle w:val="BodyText"/>
        <w:spacing w:before="34" w:line="276" w:lineRule="auto"/>
        <w:ind w:left="160" w:right="512"/>
      </w:pPr>
      <w:r>
        <w:t>Facilities Operations, Campus Building Services main offices are located in Folsom Stadium (corner of Folsom and Colorado Avenue) located on the lower parking lot level (under gate 9) - room 1B15.</w:t>
      </w:r>
    </w:p>
    <w:p w:rsidR="007452CC" w:rsidRDefault="007452CC">
      <w:pPr>
        <w:pStyle w:val="BodyText"/>
        <w:spacing w:before="4"/>
        <w:rPr>
          <w:sz w:val="16"/>
        </w:rPr>
      </w:pPr>
    </w:p>
    <w:p w:rsidR="007452CC" w:rsidRDefault="00C27F19">
      <w:pPr>
        <w:pStyle w:val="BodyText"/>
        <w:spacing w:line="273" w:lineRule="auto"/>
        <w:ind w:left="160" w:right="307"/>
      </w:pPr>
      <w:r>
        <w:t>Business Services, Planning Design and Construction and the administrative reception area is located at RL2 - 1540 30th Street, on the 3rd floor.</w:t>
      </w:r>
    </w:p>
    <w:p w:rsidR="007452CC" w:rsidRDefault="007452CC">
      <w:pPr>
        <w:pStyle w:val="BodyText"/>
        <w:spacing w:before="7"/>
        <w:rPr>
          <w:sz w:val="16"/>
        </w:rPr>
      </w:pPr>
    </w:p>
    <w:p w:rsidR="007452CC" w:rsidRDefault="00C27F19">
      <w:pPr>
        <w:pStyle w:val="BodyText"/>
        <w:ind w:left="160"/>
      </w:pPr>
      <w:r>
        <w:t>Distribution Services is located at 3300 Walnut Street.</w:t>
      </w:r>
    </w:p>
    <w:p w:rsidR="007452CC" w:rsidRDefault="007452CC">
      <w:pPr>
        <w:pStyle w:val="BodyText"/>
        <w:spacing w:before="10"/>
        <w:rPr>
          <w:sz w:val="19"/>
        </w:rPr>
      </w:pPr>
    </w:p>
    <w:p w:rsidR="007452CC" w:rsidRDefault="00C27F19">
      <w:pPr>
        <w:pStyle w:val="BodyText"/>
        <w:spacing w:line="273" w:lineRule="auto"/>
        <w:ind w:left="160" w:right="527"/>
      </w:pPr>
      <w:r>
        <w:t>Outdoor Services, Recycling, Solid Waste and IPM are located</w:t>
      </w:r>
      <w:r w:rsidR="006B0971">
        <w:t xml:space="preserve"> in the Grounds and Recycling Ops </w:t>
      </w:r>
      <w:proofErr w:type="spellStart"/>
      <w:r w:rsidR="006B0971">
        <w:t>Cntr</w:t>
      </w:r>
      <w:proofErr w:type="spellEnd"/>
      <w:r w:rsidR="006B0971">
        <w:t>,</w:t>
      </w:r>
      <w:r>
        <w:t xml:space="preserve"> off of Regent Drive, east of the parking structure.</w:t>
      </w:r>
    </w:p>
    <w:p w:rsidR="007452CC" w:rsidRDefault="007452CC">
      <w:pPr>
        <w:pStyle w:val="BodyText"/>
        <w:spacing w:before="10"/>
        <w:rPr>
          <w:sz w:val="16"/>
        </w:rPr>
      </w:pPr>
    </w:p>
    <w:p w:rsidR="007452CC" w:rsidRDefault="00C27F19">
      <w:pPr>
        <w:pStyle w:val="Heading3"/>
      </w:pPr>
      <w:bookmarkStart w:id="46" w:name="How_do_I_get_on_the_roof_or_into_a_mecha"/>
      <w:bookmarkStart w:id="47" w:name="_bookmark25"/>
      <w:bookmarkEnd w:id="46"/>
      <w:bookmarkEnd w:id="47"/>
      <w:r>
        <w:rPr>
          <w:color w:val="4F81BC"/>
        </w:rPr>
        <w:t>How do I get on the roof or into a mechanical room of a building?</w:t>
      </w:r>
    </w:p>
    <w:p w:rsidR="007452CC" w:rsidRDefault="00C27F19">
      <w:pPr>
        <w:pStyle w:val="BodyText"/>
        <w:spacing w:before="37" w:line="273" w:lineRule="auto"/>
        <w:ind w:left="160" w:right="923"/>
      </w:pPr>
      <w:r>
        <w:t>If your access needs are a result of contractual requirements with the University, you must work through the assigned project manager to arrange access.</w:t>
      </w:r>
    </w:p>
    <w:p w:rsidR="007452CC" w:rsidRDefault="007452CC">
      <w:pPr>
        <w:pStyle w:val="BodyText"/>
        <w:spacing w:before="7"/>
        <w:rPr>
          <w:sz w:val="16"/>
        </w:rPr>
      </w:pPr>
    </w:p>
    <w:p w:rsidR="007452CC" w:rsidRDefault="00C27F19">
      <w:pPr>
        <w:pStyle w:val="BodyText"/>
        <w:spacing w:line="276" w:lineRule="auto"/>
        <w:ind w:left="160" w:right="210"/>
      </w:pPr>
      <w:r>
        <w:t>Access to roofs and mechanical rooms are restricted. Please call our Operations Control Center at 303- 492-5522 to discuss your needs. Staff will contact the appropriate technician to work with you to obtain access, if appropriate.</w:t>
      </w:r>
    </w:p>
    <w:p w:rsidR="007452CC" w:rsidRDefault="007452CC">
      <w:pPr>
        <w:pStyle w:val="BodyText"/>
        <w:spacing w:before="6"/>
        <w:rPr>
          <w:sz w:val="16"/>
        </w:rPr>
      </w:pPr>
    </w:p>
    <w:p w:rsidR="007452CC" w:rsidRDefault="00C27F19">
      <w:pPr>
        <w:pStyle w:val="Heading3"/>
        <w:spacing w:before="1"/>
      </w:pPr>
      <w:bookmarkStart w:id="48" w:name="When_can_I_expect_a_PM_Service_done_on_m"/>
      <w:bookmarkStart w:id="49" w:name="_bookmark26"/>
      <w:bookmarkEnd w:id="48"/>
      <w:bookmarkEnd w:id="49"/>
      <w:r>
        <w:rPr>
          <w:color w:val="4F81BC"/>
        </w:rPr>
        <w:t>When can I expect a PM Service done on my building?</w:t>
      </w:r>
    </w:p>
    <w:p w:rsidR="007452CC" w:rsidRDefault="00C27F19">
      <w:pPr>
        <w:pStyle w:val="BodyText"/>
        <w:spacing w:before="34"/>
        <w:ind w:left="160"/>
      </w:pPr>
      <w:r>
        <w:t>Call the Operations Control Center at 303-492-5522 to ask for up to date information.</w:t>
      </w:r>
    </w:p>
    <w:p w:rsidR="007452CC" w:rsidRDefault="007452CC">
      <w:pPr>
        <w:pStyle w:val="BodyText"/>
        <w:spacing w:before="10"/>
        <w:rPr>
          <w:sz w:val="19"/>
        </w:rPr>
      </w:pPr>
    </w:p>
    <w:p w:rsidR="007452CC" w:rsidRDefault="00C27F19">
      <w:pPr>
        <w:pStyle w:val="Heading3"/>
      </w:pPr>
      <w:bookmarkStart w:id="50" w:name="When_does_Facilities_Management_inspect_"/>
      <w:bookmarkStart w:id="51" w:name="_bookmark27"/>
      <w:bookmarkEnd w:id="50"/>
      <w:bookmarkEnd w:id="51"/>
      <w:r>
        <w:rPr>
          <w:color w:val="4F81BC"/>
        </w:rPr>
        <w:t>When does Facilities Management inspect the classrooms?</w:t>
      </w:r>
    </w:p>
    <w:p w:rsidR="007452CC" w:rsidRDefault="00C27F19">
      <w:pPr>
        <w:pStyle w:val="BodyText"/>
        <w:spacing w:before="36" w:line="276" w:lineRule="auto"/>
        <w:ind w:left="160"/>
      </w:pPr>
      <w:r>
        <w:t>Due to weather factors, course schedules and construction the times can vary. We do schedule three inspections a year.  Here is the projected schedule:</w:t>
      </w:r>
    </w:p>
    <w:p w:rsidR="007452CC" w:rsidRDefault="007452CC">
      <w:pPr>
        <w:pStyle w:val="BodyText"/>
        <w:spacing w:before="4"/>
        <w:rPr>
          <w:sz w:val="16"/>
        </w:rPr>
      </w:pPr>
    </w:p>
    <w:p w:rsidR="007452CC" w:rsidRDefault="00C27F19" w:rsidP="00DB29CF">
      <w:pPr>
        <w:pStyle w:val="ListParagraph"/>
        <w:numPr>
          <w:ilvl w:val="0"/>
          <w:numId w:val="26"/>
        </w:numPr>
        <w:tabs>
          <w:tab w:val="left" w:pos="880"/>
          <w:tab w:val="left" w:pos="881"/>
        </w:tabs>
        <w:rPr>
          <w:rFonts w:ascii="Symbol"/>
        </w:rPr>
      </w:pPr>
      <w:r>
        <w:t>Second Week of</w:t>
      </w:r>
      <w:r>
        <w:rPr>
          <w:spacing w:val="-5"/>
        </w:rPr>
        <w:t xml:space="preserve"> </w:t>
      </w:r>
      <w:r>
        <w:t>January</w:t>
      </w:r>
    </w:p>
    <w:p w:rsidR="007452CC" w:rsidRDefault="00C27F19" w:rsidP="00DB29CF">
      <w:pPr>
        <w:pStyle w:val="ListParagraph"/>
        <w:numPr>
          <w:ilvl w:val="0"/>
          <w:numId w:val="26"/>
        </w:numPr>
        <w:tabs>
          <w:tab w:val="left" w:pos="880"/>
          <w:tab w:val="left" w:pos="881"/>
        </w:tabs>
        <w:spacing w:before="38"/>
        <w:rPr>
          <w:rFonts w:ascii="Symbol"/>
        </w:rPr>
      </w:pPr>
      <w:r>
        <w:t>Third week of May - may be rescheduled due to</w:t>
      </w:r>
      <w:r>
        <w:rPr>
          <w:spacing w:val="-18"/>
        </w:rPr>
        <w:t xml:space="preserve"> </w:t>
      </w:r>
      <w:proofErr w:type="spellStart"/>
      <w:r>
        <w:t>Maymester</w:t>
      </w:r>
      <w:proofErr w:type="spellEnd"/>
    </w:p>
    <w:p w:rsidR="007452CC" w:rsidRDefault="00C27F19" w:rsidP="00DB29CF">
      <w:pPr>
        <w:pStyle w:val="ListParagraph"/>
        <w:numPr>
          <w:ilvl w:val="0"/>
          <w:numId w:val="26"/>
        </w:numPr>
        <w:tabs>
          <w:tab w:val="left" w:pos="880"/>
          <w:tab w:val="left" w:pos="881"/>
        </w:tabs>
        <w:spacing w:before="40"/>
        <w:rPr>
          <w:rFonts w:ascii="Symbol"/>
        </w:rPr>
      </w:pPr>
      <w:r>
        <w:t>Third Week of</w:t>
      </w:r>
      <w:r>
        <w:rPr>
          <w:spacing w:val="-8"/>
        </w:rPr>
        <w:t xml:space="preserve"> </w:t>
      </w:r>
      <w:r>
        <w:t>August</w:t>
      </w:r>
    </w:p>
    <w:p w:rsidR="007452CC" w:rsidRDefault="00C27F19">
      <w:pPr>
        <w:pStyle w:val="Heading2"/>
        <w:spacing w:before="240"/>
      </w:pPr>
      <w:bookmarkStart w:id="52" w:name="_bookmark28"/>
      <w:bookmarkEnd w:id="52"/>
      <w:r>
        <w:rPr>
          <w:color w:val="4F81BC"/>
        </w:rPr>
        <w:t>Access Services</w:t>
      </w:r>
    </w:p>
    <w:p w:rsidR="007452CC" w:rsidRDefault="00C27F19">
      <w:pPr>
        <w:pStyle w:val="Heading3"/>
        <w:spacing w:before="246"/>
      </w:pPr>
      <w:bookmarkStart w:id="53" w:name="Where_is_Access_Services_located?"/>
      <w:bookmarkStart w:id="54" w:name="_bookmark29"/>
      <w:bookmarkEnd w:id="53"/>
      <w:bookmarkEnd w:id="54"/>
      <w:r>
        <w:rPr>
          <w:color w:val="4F81BC"/>
        </w:rPr>
        <w:t>Where is Access Services located?</w:t>
      </w:r>
    </w:p>
    <w:p w:rsidR="007452CC" w:rsidRDefault="00C27F19">
      <w:pPr>
        <w:pStyle w:val="BodyText"/>
        <w:spacing w:before="36"/>
        <w:ind w:left="160"/>
      </w:pPr>
      <w:r>
        <w:t>Access Services is located beneath the stairs at Gate 8 on the east side of the Stadium building.</w:t>
      </w:r>
    </w:p>
    <w:p w:rsidR="007452CC" w:rsidRDefault="007452CC">
      <w:pPr>
        <w:pStyle w:val="BodyText"/>
        <w:spacing w:before="10"/>
        <w:rPr>
          <w:sz w:val="19"/>
        </w:rPr>
      </w:pPr>
    </w:p>
    <w:p w:rsidR="007452CC" w:rsidRDefault="00C27F19">
      <w:pPr>
        <w:pStyle w:val="Heading3"/>
      </w:pPr>
      <w:bookmarkStart w:id="55" w:name="How_do_I_get_into_buildings_after_hours?"/>
      <w:bookmarkStart w:id="56" w:name="_bookmark30"/>
      <w:bookmarkEnd w:id="55"/>
      <w:bookmarkEnd w:id="56"/>
      <w:r>
        <w:rPr>
          <w:color w:val="4F81BC"/>
        </w:rPr>
        <w:t>How do I get into buildings after hours?</w:t>
      </w:r>
    </w:p>
    <w:p w:rsidR="007452CC" w:rsidRDefault="00C27F19">
      <w:pPr>
        <w:pStyle w:val="BodyText"/>
        <w:spacing w:before="34"/>
        <w:ind w:left="160"/>
      </w:pPr>
      <w:r>
        <w:t>Please contact campus security at 303-492-6666.</w:t>
      </w:r>
    </w:p>
    <w:p w:rsidR="007452CC" w:rsidRDefault="007452CC">
      <w:pPr>
        <w:pStyle w:val="BodyText"/>
        <w:spacing w:before="11"/>
        <w:rPr>
          <w:sz w:val="19"/>
        </w:rPr>
      </w:pPr>
    </w:p>
    <w:p w:rsidR="007452CC" w:rsidRDefault="00C27F19">
      <w:pPr>
        <w:pStyle w:val="Heading3"/>
      </w:pPr>
      <w:bookmarkStart w:id="57" w:name="_bookmark31"/>
      <w:bookmarkEnd w:id="57"/>
      <w:r>
        <w:rPr>
          <w:color w:val="4F81BC"/>
        </w:rPr>
        <w:t>How do I get a key for a certain room?</w:t>
      </w:r>
    </w:p>
    <w:p w:rsidR="007452CC" w:rsidRDefault="00C27F19">
      <w:pPr>
        <w:pStyle w:val="BodyText"/>
        <w:spacing w:before="36"/>
        <w:ind w:left="160"/>
      </w:pPr>
      <w:r>
        <w:t xml:space="preserve">Contact Access Services at 303-492-6609 or </w:t>
      </w:r>
      <w:hyperlink r:id="rId20">
        <w:r>
          <w:rPr>
            <w:color w:val="0000FF"/>
            <w:u w:val="single" w:color="0000FF"/>
          </w:rPr>
          <w:t xml:space="preserve">http://www.colorado.edu/fm/services/locks </w:t>
        </w:r>
      </w:hyperlink>
      <w:r>
        <w:t>for the keys</w:t>
      </w:r>
    </w:p>
    <w:p w:rsidR="007452CC" w:rsidRDefault="007452CC">
      <w:pPr>
        <w:sectPr w:rsidR="007452CC">
          <w:pgSz w:w="12240" w:h="15840"/>
          <w:pgMar w:top="1800" w:right="1260" w:bottom="1280" w:left="1280" w:header="720" w:footer="1094" w:gutter="0"/>
          <w:cols w:space="720"/>
        </w:sectPr>
      </w:pPr>
    </w:p>
    <w:p w:rsidR="007452CC" w:rsidRDefault="007452CC">
      <w:pPr>
        <w:pStyle w:val="BodyText"/>
        <w:spacing w:before="4"/>
        <w:rPr>
          <w:sz w:val="17"/>
        </w:rPr>
      </w:pPr>
    </w:p>
    <w:p w:rsidR="007452CC" w:rsidRDefault="00C27F19">
      <w:pPr>
        <w:pStyle w:val="BodyText"/>
        <w:spacing w:before="57" w:line="276" w:lineRule="auto"/>
        <w:ind w:left="160" w:right="184"/>
      </w:pPr>
      <w:r>
        <w:t>that you need. Ask if they will authorize the issuance of that key to you by filling out and authorizing a key card for that specific building and room.</w:t>
      </w:r>
    </w:p>
    <w:p w:rsidR="007452CC" w:rsidRDefault="007452CC">
      <w:pPr>
        <w:pStyle w:val="BodyText"/>
        <w:spacing w:before="7"/>
        <w:rPr>
          <w:sz w:val="16"/>
        </w:rPr>
      </w:pPr>
    </w:p>
    <w:p w:rsidR="007452CC" w:rsidRDefault="00C27F19">
      <w:pPr>
        <w:pStyle w:val="Heading3"/>
      </w:pPr>
      <w:bookmarkStart w:id="58" w:name="_bookmark32"/>
      <w:bookmarkEnd w:id="58"/>
      <w:r>
        <w:rPr>
          <w:color w:val="4F81BC"/>
        </w:rPr>
        <w:t>What do I do if I lose my key(s) or find a key?</w:t>
      </w:r>
    </w:p>
    <w:p w:rsidR="007452CC" w:rsidRDefault="00C27F19">
      <w:pPr>
        <w:pStyle w:val="BodyText"/>
        <w:spacing w:before="34" w:line="276" w:lineRule="auto"/>
        <w:ind w:left="160" w:right="241"/>
      </w:pPr>
      <w:r>
        <w:t xml:space="preserve">Make a police report about the lost key(s) then inform your Key Liaison, so they can fill out replacement key cards after the police report is made. </w:t>
      </w:r>
      <w:r>
        <w:rPr>
          <w:color w:val="363636"/>
        </w:rPr>
        <w:t>Found keys—with or without university keys—should be turned into Access Services (Folsom Stadium, lower level, Gate 8, 053 UCB, 303-492-6609).</w:t>
      </w:r>
      <w:r>
        <w:t xml:space="preserve">You can also contact Access Services at 303-492-6609 or </w:t>
      </w:r>
      <w:hyperlink r:id="rId21">
        <w:r>
          <w:rPr>
            <w:color w:val="0000FF"/>
            <w:u w:val="single" w:color="0000FF"/>
          </w:rPr>
          <w:t>http://www.colorado.edu/fm/services/locks</w:t>
        </w:r>
      </w:hyperlink>
    </w:p>
    <w:p w:rsidR="007452CC" w:rsidRDefault="007452CC">
      <w:pPr>
        <w:pStyle w:val="BodyText"/>
        <w:spacing w:before="8"/>
        <w:rPr>
          <w:sz w:val="16"/>
        </w:rPr>
      </w:pPr>
    </w:p>
    <w:p w:rsidR="007452CC" w:rsidRDefault="00C27F19">
      <w:pPr>
        <w:pStyle w:val="Heading3"/>
      </w:pPr>
      <w:bookmarkStart w:id="59" w:name="_bookmark33"/>
      <w:bookmarkEnd w:id="59"/>
      <w:r>
        <w:rPr>
          <w:color w:val="4F81BC"/>
        </w:rPr>
        <w:t>Is there a replacement fee for lost keys?</w:t>
      </w:r>
    </w:p>
    <w:p w:rsidR="007452CC" w:rsidRDefault="00C27F19">
      <w:pPr>
        <w:pStyle w:val="BodyText"/>
        <w:spacing w:before="36" w:line="276" w:lineRule="auto"/>
        <w:ind w:left="160" w:right="441"/>
      </w:pPr>
      <w:r>
        <w:t>Yes, there is a replacement fee for lost or stolen keys, but there is no fee for broken keys if you return the head part of the broken key.</w:t>
      </w:r>
    </w:p>
    <w:p w:rsidR="007452CC" w:rsidRDefault="007452CC">
      <w:pPr>
        <w:pStyle w:val="BodyText"/>
        <w:spacing w:before="6"/>
        <w:rPr>
          <w:sz w:val="16"/>
        </w:rPr>
      </w:pPr>
    </w:p>
    <w:p w:rsidR="007452CC" w:rsidRDefault="00C27F19">
      <w:pPr>
        <w:pStyle w:val="Heading3"/>
      </w:pPr>
      <w:bookmarkStart w:id="60" w:name="_bookmark34"/>
      <w:bookmarkEnd w:id="60"/>
      <w:r>
        <w:rPr>
          <w:color w:val="4F81BC"/>
        </w:rPr>
        <w:t>What are the fees or deposits for a key?</w:t>
      </w:r>
    </w:p>
    <w:p w:rsidR="007452CC" w:rsidRDefault="00C27F19">
      <w:pPr>
        <w:pStyle w:val="BodyText"/>
        <w:spacing w:before="33" w:line="276" w:lineRule="auto"/>
        <w:ind w:left="160" w:right="259"/>
      </w:pPr>
      <w:r>
        <w:t xml:space="preserve">Access Services has a schedule for fees and deposits, which are regularly updated.  Please feel free to call 303-492-6609 or go to </w:t>
      </w:r>
      <w:hyperlink r:id="rId22">
        <w:r>
          <w:rPr>
            <w:color w:val="0000FF"/>
            <w:u w:val="single" w:color="0000FF"/>
          </w:rPr>
          <w:t xml:space="preserve">http://www.colorado.edu/fm/services/locks </w:t>
        </w:r>
      </w:hyperlink>
      <w:r>
        <w:t>to inquire of the latest changes.</w:t>
      </w:r>
    </w:p>
    <w:p w:rsidR="007452CC" w:rsidRDefault="007452CC">
      <w:pPr>
        <w:pStyle w:val="BodyText"/>
        <w:spacing w:before="6"/>
        <w:rPr>
          <w:sz w:val="16"/>
        </w:rPr>
      </w:pPr>
    </w:p>
    <w:p w:rsidR="007452CC" w:rsidRDefault="00C27F19">
      <w:pPr>
        <w:pStyle w:val="Heading3"/>
      </w:pPr>
      <w:bookmarkStart w:id="61" w:name="_bookmark35"/>
      <w:bookmarkEnd w:id="61"/>
      <w:r>
        <w:rPr>
          <w:color w:val="4F81BC"/>
        </w:rPr>
        <w:t>If I want a key, can I go to Access Services for it?</w:t>
      </w:r>
    </w:p>
    <w:p w:rsidR="007452CC" w:rsidRDefault="00C27F19">
      <w:pPr>
        <w:pStyle w:val="BodyText"/>
        <w:spacing w:before="36" w:line="276" w:lineRule="auto"/>
        <w:ind w:left="160" w:right="361"/>
      </w:pPr>
      <w:r>
        <w:t>Without proper authorization, no keys will be issued! Access Services will help direct you to where you will need to go to get authorization.</w:t>
      </w:r>
    </w:p>
    <w:p w:rsidR="007452CC" w:rsidRDefault="007452CC">
      <w:pPr>
        <w:pStyle w:val="BodyText"/>
        <w:spacing w:before="7"/>
        <w:rPr>
          <w:sz w:val="16"/>
        </w:rPr>
      </w:pPr>
    </w:p>
    <w:p w:rsidR="007452CC" w:rsidRDefault="00C27F19">
      <w:pPr>
        <w:pStyle w:val="Heading3"/>
      </w:pPr>
      <w:bookmarkStart w:id="62" w:name="_bookmark36"/>
      <w:bookmarkEnd w:id="62"/>
      <w:r>
        <w:rPr>
          <w:color w:val="4F81BC"/>
        </w:rPr>
        <w:t>If I am leaving my position, can I give my keys to my replacement?</w:t>
      </w:r>
    </w:p>
    <w:p w:rsidR="007452CC" w:rsidRDefault="00C27F19">
      <w:pPr>
        <w:pStyle w:val="BodyText"/>
        <w:spacing w:before="36" w:line="276" w:lineRule="auto"/>
        <w:ind w:left="160"/>
      </w:pPr>
      <w:r>
        <w:t>No! You are responsible for the keys issued to you and you must have the keys that were issued to you returned. (Your liaison, however, can fill out transfer key cards in some cases.)</w:t>
      </w:r>
    </w:p>
    <w:p w:rsidR="007452CC" w:rsidRDefault="007452CC">
      <w:pPr>
        <w:pStyle w:val="BodyText"/>
        <w:spacing w:before="5"/>
        <w:rPr>
          <w:sz w:val="16"/>
        </w:rPr>
      </w:pPr>
    </w:p>
    <w:p w:rsidR="007452CC" w:rsidRDefault="00C27F19">
      <w:pPr>
        <w:pStyle w:val="Heading2"/>
      </w:pPr>
      <w:bookmarkStart w:id="63" w:name="_bookmark37"/>
      <w:bookmarkEnd w:id="63"/>
      <w:r>
        <w:rPr>
          <w:color w:val="4F81BC"/>
        </w:rPr>
        <w:t>Custodial</w:t>
      </w:r>
    </w:p>
    <w:p w:rsidR="007452CC" w:rsidRDefault="00C27F19">
      <w:pPr>
        <w:pStyle w:val="Heading3"/>
        <w:spacing w:before="246"/>
      </w:pPr>
      <w:bookmarkStart w:id="64" w:name="How_often_can_we_expect_the_trashcans_to"/>
      <w:bookmarkStart w:id="65" w:name="_bookmark38"/>
      <w:bookmarkEnd w:id="64"/>
      <w:bookmarkEnd w:id="65"/>
      <w:r>
        <w:rPr>
          <w:color w:val="4F81BC"/>
        </w:rPr>
        <w:t>How often can we expect the trashcans to be emptied?</w:t>
      </w:r>
    </w:p>
    <w:p w:rsidR="007452CC" w:rsidRDefault="00C27F19">
      <w:pPr>
        <w:pStyle w:val="BodyText"/>
        <w:spacing w:before="36" w:line="273" w:lineRule="auto"/>
        <w:ind w:left="160" w:right="2940"/>
      </w:pPr>
      <w:r>
        <w:t xml:space="preserve">For information, regarding cleaning schedules and services provided go to </w:t>
      </w:r>
      <w:hyperlink r:id="rId23">
        <w:r>
          <w:rPr>
            <w:color w:val="0000FF"/>
            <w:u w:val="single" w:color="0000FF"/>
          </w:rPr>
          <w:t>http://www.colorado.edu/fm/services/cleaning-services-0</w:t>
        </w:r>
      </w:hyperlink>
    </w:p>
    <w:p w:rsidR="007452CC" w:rsidRDefault="007452CC">
      <w:pPr>
        <w:pStyle w:val="BodyText"/>
        <w:spacing w:before="10"/>
        <w:rPr>
          <w:sz w:val="16"/>
        </w:rPr>
      </w:pPr>
    </w:p>
    <w:p w:rsidR="007452CC" w:rsidRDefault="00C27F19">
      <w:pPr>
        <w:pStyle w:val="Heading3"/>
      </w:pPr>
      <w:bookmarkStart w:id="66" w:name="We_are_out_of_paper_towels_in_our_lab.__"/>
      <w:bookmarkStart w:id="67" w:name="_bookmark39"/>
      <w:bookmarkEnd w:id="66"/>
      <w:bookmarkEnd w:id="67"/>
      <w:r>
        <w:rPr>
          <w:color w:val="4F81BC"/>
        </w:rPr>
        <w:t>We are out of paper towels in our lab.  Can you re-stock it immediately?</w:t>
      </w:r>
    </w:p>
    <w:p w:rsidR="007452CC" w:rsidRDefault="00C27F19">
      <w:pPr>
        <w:pStyle w:val="BodyText"/>
        <w:spacing w:before="36" w:line="273" w:lineRule="auto"/>
        <w:ind w:left="160" w:right="184"/>
      </w:pPr>
      <w:r>
        <w:t>We do not supply labs with paper towels. We can purchase paper towels for you via an "IN" charging your departmental account, just let us know in advance.</w:t>
      </w:r>
    </w:p>
    <w:p w:rsidR="007452CC" w:rsidRDefault="007452CC">
      <w:pPr>
        <w:pStyle w:val="BodyText"/>
        <w:rPr>
          <w:sz w:val="17"/>
        </w:rPr>
      </w:pPr>
    </w:p>
    <w:p w:rsidR="007452CC" w:rsidRDefault="00C27F19">
      <w:pPr>
        <w:spacing w:line="273" w:lineRule="auto"/>
        <w:ind w:left="160" w:right="336"/>
      </w:pPr>
      <w:bookmarkStart w:id="68" w:name="I_accidentally_spilled_a_cup_of_coffee_i"/>
      <w:bookmarkStart w:id="69" w:name="_bookmark40"/>
      <w:bookmarkEnd w:id="68"/>
      <w:bookmarkEnd w:id="69"/>
      <w:r>
        <w:rPr>
          <w:rFonts w:ascii="Cambria"/>
          <w:b/>
          <w:color w:val="4F81BC"/>
        </w:rPr>
        <w:t xml:space="preserve">I accidentally spilled a cup of coffee in the hallway; can someone come over and clean it up? </w:t>
      </w:r>
      <w:r>
        <w:t>If possible, place a few paper towels over the spill then contact the Operations Control Cen</w:t>
      </w:r>
      <w:r w:rsidR="002062C4">
        <w:t>ter at 492- 5522; they will dispatch</w:t>
      </w:r>
      <w:r>
        <w:t xml:space="preserve"> someone out to the building as soon as possible.</w:t>
      </w:r>
    </w:p>
    <w:p w:rsidR="007452CC" w:rsidRDefault="007452CC">
      <w:pPr>
        <w:pStyle w:val="BodyText"/>
        <w:spacing w:before="9"/>
        <w:rPr>
          <w:sz w:val="16"/>
        </w:rPr>
      </w:pPr>
    </w:p>
    <w:p w:rsidR="007452CC" w:rsidRDefault="007452CC">
      <w:pPr>
        <w:spacing w:line="276" w:lineRule="auto"/>
        <w:sectPr w:rsidR="007452CC">
          <w:pgSz w:w="12240" w:h="15840"/>
          <w:pgMar w:top="1820" w:right="1260" w:bottom="1300" w:left="1280" w:header="720" w:footer="1106" w:gutter="0"/>
          <w:cols w:space="720"/>
        </w:sectPr>
      </w:pPr>
      <w:bookmarkStart w:id="70" w:name="How_does_the_department_get_the_carpet_c"/>
      <w:bookmarkStart w:id="71" w:name="_bookmark41"/>
      <w:bookmarkEnd w:id="70"/>
      <w:bookmarkEnd w:id="71"/>
    </w:p>
    <w:p w:rsidR="007452CC" w:rsidRDefault="007452CC">
      <w:pPr>
        <w:pStyle w:val="BodyText"/>
        <w:spacing w:before="5"/>
        <w:rPr>
          <w:sz w:val="17"/>
        </w:rPr>
      </w:pPr>
    </w:p>
    <w:p w:rsidR="007452CC" w:rsidRDefault="00F95DE5">
      <w:pPr>
        <w:pStyle w:val="BodyText"/>
        <w:spacing w:before="56" w:line="273" w:lineRule="auto"/>
        <w:ind w:left="160" w:right="1940"/>
      </w:pPr>
      <w:r>
        <w:t>W</w:t>
      </w:r>
      <w:r w:rsidR="00C27F19">
        <w:t xml:space="preserve">ork/services are available please contact the main number to obtain an estimate or </w:t>
      </w:r>
      <w:hyperlink r:id="rId24">
        <w:r w:rsidR="00C27F19">
          <w:rPr>
            <w:color w:val="0000FF"/>
            <w:u w:val="single" w:color="0000FF"/>
          </w:rPr>
          <w:t>http://www.colorado.edu/fm/services/cleaning-services-0</w:t>
        </w:r>
      </w:hyperlink>
    </w:p>
    <w:p w:rsidR="007452CC" w:rsidRDefault="007452CC">
      <w:pPr>
        <w:pStyle w:val="BodyText"/>
        <w:spacing w:before="10"/>
        <w:rPr>
          <w:sz w:val="16"/>
        </w:rPr>
      </w:pPr>
    </w:p>
    <w:p w:rsidR="007452CC" w:rsidRDefault="00C27F19">
      <w:pPr>
        <w:pStyle w:val="Heading2"/>
      </w:pPr>
      <w:bookmarkStart w:id="72" w:name="Lost_and_Found"/>
      <w:bookmarkStart w:id="73" w:name="_bookmark42"/>
      <w:bookmarkEnd w:id="72"/>
      <w:bookmarkEnd w:id="73"/>
      <w:r>
        <w:rPr>
          <w:color w:val="4F81BC"/>
        </w:rPr>
        <w:t>Lost and Found</w:t>
      </w:r>
    </w:p>
    <w:p w:rsidR="007452CC" w:rsidRDefault="007452CC">
      <w:pPr>
        <w:pStyle w:val="BodyText"/>
        <w:spacing w:before="6"/>
        <w:rPr>
          <w:rFonts w:ascii="Cambria"/>
          <w:b/>
          <w:sz w:val="27"/>
        </w:rPr>
      </w:pPr>
    </w:p>
    <w:p w:rsidR="007452CC" w:rsidRDefault="00C27F19">
      <w:pPr>
        <w:ind w:left="160"/>
        <w:rPr>
          <w:b/>
          <w:sz w:val="24"/>
        </w:rPr>
      </w:pPr>
      <w:bookmarkStart w:id="74" w:name="Items_of_Value:"/>
      <w:bookmarkEnd w:id="74"/>
      <w:r>
        <w:rPr>
          <w:b/>
          <w:color w:val="363636"/>
          <w:sz w:val="24"/>
        </w:rPr>
        <w:t>Items of Value:</w:t>
      </w:r>
    </w:p>
    <w:p w:rsidR="007452CC" w:rsidRDefault="007452CC">
      <w:pPr>
        <w:pStyle w:val="BodyText"/>
        <w:spacing w:before="11"/>
        <w:rPr>
          <w:b/>
        </w:rPr>
      </w:pPr>
    </w:p>
    <w:p w:rsidR="007452CC" w:rsidRDefault="00C27F19">
      <w:pPr>
        <w:pStyle w:val="BodyText"/>
        <w:ind w:left="160" w:right="200"/>
      </w:pPr>
      <w:r>
        <w:rPr>
          <w:color w:val="363636"/>
        </w:rPr>
        <w:t>The University of University of Colorado Police Department maintains a lost and found for items of value. Items of value are likely to have been reported to the police as lost or stolen and may include wallets with money, credit cards, state-issued identification, cell phones, electronic devices, valuable jewelry,</w:t>
      </w:r>
      <w:r>
        <w:rPr>
          <w:color w:val="363636"/>
          <w:spacing w:val="-2"/>
        </w:rPr>
        <w:t xml:space="preserve"> </w:t>
      </w:r>
      <w:r>
        <w:rPr>
          <w:color w:val="363636"/>
        </w:rPr>
        <w:t>prescription</w:t>
      </w:r>
      <w:r>
        <w:rPr>
          <w:color w:val="363636"/>
          <w:spacing w:val="-3"/>
        </w:rPr>
        <w:t xml:space="preserve"> </w:t>
      </w:r>
      <w:r>
        <w:rPr>
          <w:color w:val="363636"/>
        </w:rPr>
        <w:t>eyeglasses,</w:t>
      </w:r>
      <w:r>
        <w:rPr>
          <w:color w:val="363636"/>
          <w:spacing w:val="-4"/>
        </w:rPr>
        <w:t xml:space="preserve"> </w:t>
      </w:r>
      <w:r>
        <w:rPr>
          <w:color w:val="363636"/>
        </w:rPr>
        <w:t>etc.</w:t>
      </w:r>
      <w:r>
        <w:rPr>
          <w:color w:val="363636"/>
          <w:spacing w:val="-2"/>
        </w:rPr>
        <w:t xml:space="preserve"> </w:t>
      </w:r>
      <w:r>
        <w:rPr>
          <w:color w:val="363636"/>
        </w:rPr>
        <w:t>Items</w:t>
      </w:r>
      <w:r>
        <w:rPr>
          <w:color w:val="363636"/>
          <w:spacing w:val="-4"/>
        </w:rPr>
        <w:t xml:space="preserve"> </w:t>
      </w:r>
      <w:r>
        <w:rPr>
          <w:color w:val="363636"/>
        </w:rPr>
        <w:t>of</w:t>
      </w:r>
      <w:r>
        <w:rPr>
          <w:color w:val="363636"/>
          <w:spacing w:val="-2"/>
        </w:rPr>
        <w:t xml:space="preserve"> </w:t>
      </w:r>
      <w:r>
        <w:rPr>
          <w:color w:val="363636"/>
        </w:rPr>
        <w:t>this</w:t>
      </w:r>
      <w:r>
        <w:rPr>
          <w:color w:val="363636"/>
          <w:spacing w:val="-5"/>
        </w:rPr>
        <w:t xml:space="preserve"> </w:t>
      </w:r>
      <w:r>
        <w:rPr>
          <w:color w:val="363636"/>
        </w:rPr>
        <w:t>nature</w:t>
      </w:r>
      <w:r>
        <w:rPr>
          <w:color w:val="363636"/>
          <w:spacing w:val="-2"/>
        </w:rPr>
        <w:t xml:space="preserve"> </w:t>
      </w:r>
      <w:r>
        <w:rPr>
          <w:color w:val="363636"/>
        </w:rPr>
        <w:t>should</w:t>
      </w:r>
      <w:r>
        <w:rPr>
          <w:color w:val="363636"/>
          <w:spacing w:val="-4"/>
        </w:rPr>
        <w:t xml:space="preserve"> </w:t>
      </w:r>
      <w:r>
        <w:rPr>
          <w:color w:val="363636"/>
        </w:rPr>
        <w:t>be</w:t>
      </w:r>
      <w:r>
        <w:rPr>
          <w:color w:val="363636"/>
          <w:spacing w:val="-4"/>
        </w:rPr>
        <w:t xml:space="preserve"> </w:t>
      </w:r>
      <w:r>
        <w:rPr>
          <w:color w:val="363636"/>
        </w:rPr>
        <w:t>brought</w:t>
      </w:r>
      <w:r>
        <w:rPr>
          <w:color w:val="363636"/>
          <w:spacing w:val="-2"/>
        </w:rPr>
        <w:t xml:space="preserve"> </w:t>
      </w:r>
      <w:r>
        <w:rPr>
          <w:color w:val="363636"/>
        </w:rPr>
        <w:t>to</w:t>
      </w:r>
      <w:r>
        <w:rPr>
          <w:color w:val="363636"/>
          <w:spacing w:val="-3"/>
        </w:rPr>
        <w:t xml:space="preserve"> </w:t>
      </w:r>
      <w:r>
        <w:rPr>
          <w:color w:val="363636"/>
        </w:rPr>
        <w:t>the</w:t>
      </w:r>
      <w:r>
        <w:rPr>
          <w:color w:val="363636"/>
          <w:spacing w:val="-2"/>
        </w:rPr>
        <w:t xml:space="preserve"> </w:t>
      </w:r>
      <w:r>
        <w:rPr>
          <w:color w:val="363636"/>
        </w:rPr>
        <w:t>lower</w:t>
      </w:r>
      <w:r>
        <w:rPr>
          <w:color w:val="363636"/>
          <w:spacing w:val="-2"/>
        </w:rPr>
        <w:t xml:space="preserve"> </w:t>
      </w:r>
      <w:r>
        <w:rPr>
          <w:color w:val="363636"/>
        </w:rPr>
        <w:t>lobby</w:t>
      </w:r>
      <w:r>
        <w:rPr>
          <w:color w:val="363636"/>
          <w:spacing w:val="-4"/>
        </w:rPr>
        <w:t xml:space="preserve"> </w:t>
      </w:r>
      <w:r>
        <w:rPr>
          <w:color w:val="363636"/>
        </w:rPr>
        <w:t>of</w:t>
      </w:r>
      <w:r>
        <w:rPr>
          <w:color w:val="363636"/>
          <w:spacing w:val="-4"/>
        </w:rPr>
        <w:t xml:space="preserve"> </w:t>
      </w:r>
      <w:r>
        <w:rPr>
          <w:color w:val="363636"/>
        </w:rPr>
        <w:t>the</w:t>
      </w:r>
      <w:r>
        <w:rPr>
          <w:color w:val="363636"/>
          <w:spacing w:val="-2"/>
        </w:rPr>
        <w:t xml:space="preserve"> </w:t>
      </w:r>
      <w:r>
        <w:rPr>
          <w:color w:val="363636"/>
        </w:rPr>
        <w:t>CU Police Department without delay to aid in a successful return. Unclaimed items of value will be held by the Police Department for 90 days from the date of</w:t>
      </w:r>
      <w:r>
        <w:rPr>
          <w:color w:val="363636"/>
          <w:spacing w:val="-25"/>
        </w:rPr>
        <w:t xml:space="preserve"> </w:t>
      </w:r>
      <w:r>
        <w:rPr>
          <w:color w:val="363636"/>
        </w:rPr>
        <w:t>impoundment.</w:t>
      </w:r>
    </w:p>
    <w:p w:rsidR="007452CC" w:rsidRDefault="007452CC">
      <w:pPr>
        <w:pStyle w:val="BodyText"/>
        <w:spacing w:before="12"/>
      </w:pPr>
    </w:p>
    <w:p w:rsidR="007452CC" w:rsidRDefault="008C7914">
      <w:pPr>
        <w:pStyle w:val="BodyText"/>
        <w:ind w:left="160" w:right="167"/>
      </w:pPr>
      <w:r>
        <w:rPr>
          <w:color w:val="363636"/>
        </w:rPr>
        <w:t>CUPD</w:t>
      </w:r>
      <w:r w:rsidR="00C27F19">
        <w:rPr>
          <w:color w:val="363636"/>
        </w:rPr>
        <w:t xml:space="preserve"> is located at 1050 Regent Drive (next to the Coors Events Center and parking structure). The patrol operations support staff are located on the lower level of the facility and typically accept walk-ins Monday through Friday during normal business hours. If you are not able to bring the item to our facility you may call the Police Communications Center at 303-492-6666 and request that a police officer assist you. Please note that due to other priority calls the officer response may be delayed.</w:t>
      </w:r>
    </w:p>
    <w:p w:rsidR="007452CC" w:rsidRDefault="007452CC">
      <w:pPr>
        <w:pStyle w:val="BodyText"/>
        <w:spacing w:before="10"/>
      </w:pPr>
    </w:p>
    <w:p w:rsidR="007452CC" w:rsidRDefault="00C27F19">
      <w:pPr>
        <w:ind w:left="160"/>
        <w:rPr>
          <w:b/>
          <w:sz w:val="24"/>
        </w:rPr>
      </w:pPr>
      <w:bookmarkStart w:id="75" w:name="Buff_OneCards"/>
      <w:bookmarkEnd w:id="75"/>
      <w:r>
        <w:rPr>
          <w:b/>
          <w:color w:val="363636"/>
          <w:sz w:val="24"/>
        </w:rPr>
        <w:t xml:space="preserve">Buff </w:t>
      </w:r>
      <w:proofErr w:type="spellStart"/>
      <w:r>
        <w:rPr>
          <w:b/>
          <w:color w:val="363636"/>
          <w:sz w:val="24"/>
        </w:rPr>
        <w:t>OneCards</w:t>
      </w:r>
      <w:proofErr w:type="spellEnd"/>
    </w:p>
    <w:p w:rsidR="007452CC" w:rsidRDefault="007452CC">
      <w:pPr>
        <w:pStyle w:val="BodyText"/>
        <w:spacing w:before="11"/>
        <w:rPr>
          <w:b/>
        </w:rPr>
      </w:pPr>
    </w:p>
    <w:p w:rsidR="007452CC" w:rsidRDefault="00C27F19">
      <w:pPr>
        <w:pStyle w:val="BodyText"/>
        <w:ind w:left="160" w:right="616"/>
      </w:pPr>
      <w:r>
        <w:rPr>
          <w:color w:val="363636"/>
        </w:rPr>
        <w:t xml:space="preserve">If a Buff </w:t>
      </w:r>
      <w:proofErr w:type="spellStart"/>
      <w:r>
        <w:rPr>
          <w:color w:val="363636"/>
        </w:rPr>
        <w:t>OneCard</w:t>
      </w:r>
      <w:proofErr w:type="spellEnd"/>
      <w:r>
        <w:rPr>
          <w:color w:val="363636"/>
        </w:rPr>
        <w:t xml:space="preserve"> is found, first call the Buff </w:t>
      </w:r>
      <w:proofErr w:type="spellStart"/>
      <w:r>
        <w:rPr>
          <w:color w:val="363636"/>
        </w:rPr>
        <w:t>OneCard</w:t>
      </w:r>
      <w:proofErr w:type="spellEnd"/>
      <w:r>
        <w:rPr>
          <w:color w:val="363636"/>
        </w:rPr>
        <w:t xml:space="preserve"> office at 303-492-0355 and let them know you have it. Then, turn it into the Buff </w:t>
      </w:r>
      <w:proofErr w:type="spellStart"/>
      <w:r>
        <w:rPr>
          <w:color w:val="363636"/>
        </w:rPr>
        <w:t>OneCard</w:t>
      </w:r>
      <w:proofErr w:type="spellEnd"/>
      <w:r>
        <w:rPr>
          <w:color w:val="363636"/>
        </w:rPr>
        <w:t xml:space="preserve"> Office either by campus mail (159 UCB) or by physically bringing it into their office (Center for Community N180).</w:t>
      </w:r>
    </w:p>
    <w:p w:rsidR="007452CC" w:rsidRDefault="007452CC">
      <w:pPr>
        <w:pStyle w:val="BodyText"/>
        <w:spacing w:before="9"/>
      </w:pPr>
    </w:p>
    <w:p w:rsidR="007452CC" w:rsidRDefault="00C27F19">
      <w:pPr>
        <w:spacing w:before="1"/>
        <w:ind w:left="160"/>
        <w:rPr>
          <w:b/>
          <w:sz w:val="24"/>
        </w:rPr>
      </w:pPr>
      <w:bookmarkStart w:id="76" w:name="Keys"/>
      <w:bookmarkEnd w:id="76"/>
      <w:r>
        <w:rPr>
          <w:b/>
          <w:color w:val="363636"/>
          <w:sz w:val="24"/>
        </w:rPr>
        <w:t>Keys</w:t>
      </w:r>
    </w:p>
    <w:p w:rsidR="007452CC" w:rsidRDefault="007452CC">
      <w:pPr>
        <w:pStyle w:val="BodyText"/>
        <w:spacing w:before="11"/>
        <w:rPr>
          <w:b/>
        </w:rPr>
      </w:pPr>
    </w:p>
    <w:p w:rsidR="007452CC" w:rsidRDefault="00C27F19">
      <w:pPr>
        <w:pStyle w:val="BodyText"/>
        <w:spacing w:before="1"/>
        <w:ind w:left="160" w:right="389"/>
      </w:pPr>
      <w:r>
        <w:rPr>
          <w:color w:val="363636"/>
        </w:rPr>
        <w:t>Found keys—with or without university keys—should be turned into Access Services (Folsom Stadium, lower level, Gate 8, 053 UCB, 303-492-6609).</w:t>
      </w:r>
    </w:p>
    <w:p w:rsidR="007452CC" w:rsidRDefault="007452CC">
      <w:pPr>
        <w:pStyle w:val="BodyText"/>
        <w:spacing w:before="10"/>
      </w:pPr>
    </w:p>
    <w:p w:rsidR="007452CC" w:rsidRDefault="00C27F19">
      <w:pPr>
        <w:spacing w:before="1"/>
        <w:ind w:left="160"/>
        <w:rPr>
          <w:b/>
          <w:sz w:val="24"/>
        </w:rPr>
      </w:pPr>
      <w:bookmarkStart w:id="77" w:name="Non-monetary_Items"/>
      <w:bookmarkEnd w:id="77"/>
      <w:r>
        <w:rPr>
          <w:b/>
          <w:color w:val="363636"/>
          <w:sz w:val="24"/>
        </w:rPr>
        <w:t>Non-monetary Items</w:t>
      </w:r>
    </w:p>
    <w:p w:rsidR="007452CC" w:rsidRDefault="007452CC">
      <w:pPr>
        <w:pStyle w:val="BodyText"/>
        <w:spacing w:before="12"/>
        <w:rPr>
          <w:b/>
        </w:rPr>
      </w:pPr>
    </w:p>
    <w:p w:rsidR="007452CC" w:rsidRDefault="00C27F19">
      <w:pPr>
        <w:pStyle w:val="BodyText"/>
        <w:ind w:left="160" w:right="348"/>
        <w:jc w:val="both"/>
      </w:pPr>
      <w:r>
        <w:rPr>
          <w:color w:val="363636"/>
        </w:rPr>
        <w:t>Items of a lesser monetary value such as notebooks, books, costume jewelry, gloves, hats, scarves, and other clothing items should be placed in the building lost and found. Please contact the owner directly by phone, mail, or e-mail if you have that information.</w:t>
      </w:r>
    </w:p>
    <w:p w:rsidR="007452CC" w:rsidRDefault="007452CC">
      <w:pPr>
        <w:pStyle w:val="BodyText"/>
        <w:rPr>
          <w:sz w:val="23"/>
        </w:rPr>
      </w:pPr>
    </w:p>
    <w:p w:rsidR="007452CC" w:rsidRDefault="00C27F19">
      <w:pPr>
        <w:ind w:left="160"/>
        <w:rPr>
          <w:b/>
          <w:sz w:val="24"/>
        </w:rPr>
      </w:pPr>
      <w:bookmarkStart w:id="78" w:name="Suspicious_Packages_or_Items"/>
      <w:bookmarkEnd w:id="78"/>
      <w:r>
        <w:rPr>
          <w:b/>
          <w:color w:val="363636"/>
          <w:sz w:val="24"/>
        </w:rPr>
        <w:t>Suspicious Packages or Items</w:t>
      </w:r>
    </w:p>
    <w:p w:rsidR="007452CC" w:rsidRDefault="007452CC">
      <w:pPr>
        <w:pStyle w:val="BodyText"/>
        <w:spacing w:before="9"/>
        <w:rPr>
          <w:b/>
        </w:rPr>
      </w:pPr>
    </w:p>
    <w:p w:rsidR="007452CC" w:rsidRDefault="00C27F19">
      <w:pPr>
        <w:pStyle w:val="BodyText"/>
        <w:ind w:left="160" w:right="206"/>
      </w:pPr>
      <w:r>
        <w:rPr>
          <w:color w:val="363636"/>
        </w:rPr>
        <w:t xml:space="preserve">Any item, package, letter, device, firearm, weapon, or other instrument that appears to be out of place, dangerous, or otherwise suspicious should be left </w:t>
      </w:r>
      <w:r>
        <w:rPr>
          <w:b/>
          <w:color w:val="363636"/>
          <w:u w:val="single" w:color="363636"/>
        </w:rPr>
        <w:t>untouched</w:t>
      </w:r>
      <w:r>
        <w:rPr>
          <w:color w:val="363636"/>
        </w:rPr>
        <w:t>, the immediate area secured, and the University of Colorado Police Department contacted immediately at 303-492-6666 or 911 for assistance. Please be prepared to describe the location and circumstances to the call taker and stay on the line until asked to hang up.</w:t>
      </w:r>
    </w:p>
    <w:p w:rsidR="007452CC" w:rsidRDefault="007452CC">
      <w:pPr>
        <w:sectPr w:rsidR="007452CC">
          <w:pgSz w:w="12240" w:h="15840"/>
          <w:pgMar w:top="1800" w:right="1260" w:bottom="1280" w:left="1280" w:header="720" w:footer="1094" w:gutter="0"/>
          <w:cols w:space="720"/>
        </w:sectPr>
      </w:pPr>
    </w:p>
    <w:p w:rsidR="007452CC" w:rsidRDefault="007452CC">
      <w:pPr>
        <w:pStyle w:val="BodyText"/>
        <w:spacing w:before="11"/>
        <w:rPr>
          <w:sz w:val="13"/>
        </w:rPr>
      </w:pPr>
    </w:p>
    <w:p w:rsidR="007452CC" w:rsidRDefault="00C27F19">
      <w:pPr>
        <w:pStyle w:val="Heading2"/>
        <w:spacing w:before="99"/>
      </w:pPr>
      <w:bookmarkStart w:id="79" w:name="Outage_Notification_Process"/>
      <w:bookmarkStart w:id="80" w:name="_bookmark43"/>
      <w:bookmarkEnd w:id="79"/>
      <w:bookmarkEnd w:id="80"/>
      <w:r>
        <w:rPr>
          <w:color w:val="4F81BC"/>
        </w:rPr>
        <w:t>Outage Notification Process</w:t>
      </w:r>
    </w:p>
    <w:p w:rsidR="007452CC" w:rsidRDefault="00C27F19">
      <w:pPr>
        <w:pStyle w:val="BodyText"/>
        <w:spacing w:before="44" w:line="276" w:lineRule="auto"/>
        <w:ind w:left="160" w:right="218"/>
      </w:pPr>
      <w:r>
        <w:t>The Outage Notification process is in place to protect critical building systems or valuable research throughout the various departments on campus. The Building Proctor is a crucial partner in this process.</w:t>
      </w:r>
    </w:p>
    <w:p w:rsidR="007452CC" w:rsidRDefault="007452CC">
      <w:pPr>
        <w:pStyle w:val="BodyText"/>
        <w:spacing w:before="4"/>
        <w:rPr>
          <w:sz w:val="16"/>
        </w:rPr>
      </w:pPr>
    </w:p>
    <w:p w:rsidR="007452CC" w:rsidRDefault="00C27F19">
      <w:pPr>
        <w:pStyle w:val="BodyText"/>
        <w:spacing w:line="276" w:lineRule="auto"/>
        <w:ind w:left="160" w:right="196"/>
        <w:jc w:val="both"/>
      </w:pPr>
      <w:r>
        <w:t>Projects on campus or in your building often require systems to be shut down which can affect research or the building’s functionality. Examples of an outage include loss of heating or cooling, water, electrical power or sidewalk/roadway outages. Outage notifications are part of this project management process which allows Facilities Operations to review all outage requests and to notify the campus community in a timely manner regarding these outages. At any given time there may be an average of several hundred active projects on</w:t>
      </w:r>
      <w:r>
        <w:rPr>
          <w:spacing w:val="-10"/>
        </w:rPr>
        <w:t xml:space="preserve"> </w:t>
      </w:r>
      <w:r>
        <w:t>campus.</w:t>
      </w:r>
    </w:p>
    <w:p w:rsidR="007452CC" w:rsidRDefault="007452CC">
      <w:pPr>
        <w:pStyle w:val="BodyText"/>
        <w:spacing w:before="4"/>
        <w:rPr>
          <w:sz w:val="16"/>
        </w:rPr>
      </w:pPr>
    </w:p>
    <w:p w:rsidR="007452CC" w:rsidRDefault="00C27F19">
      <w:pPr>
        <w:pStyle w:val="BodyText"/>
        <w:spacing w:line="276" w:lineRule="auto"/>
        <w:ind w:left="160" w:right="290"/>
      </w:pPr>
      <w:r>
        <w:t>When a request for an outage is needed, it will be sent to one central e-mail address by a project manager or trades technician. The Facilities Operations’ Trades Outage Review Team reviews the request for pertinent information including customer impact and their ability to accommodate or support the outage. The goal is to do this within a 24 hour time period, depending on the complexity of the outage. The outage is reviewed and returned to the requestor (usually the project manager). The requestor then sends it to the Operations Control Center (aka Service Center) to be distributed to the affected building’s proctor, allowing a 48 hours’ notice. As a building proctor it is your responsibility to forward this information to your building occupants in order to keep them informed and up to date on the outages in order for them to take the extra precautions or shutdown equipment as they deem necessary. You are the last line of communication for these notices. You are the communication Liaison between Facilities Management and the building’s occupants. We appreciate your partnership in this process.</w:t>
      </w:r>
    </w:p>
    <w:p w:rsidR="007452CC" w:rsidRDefault="007452CC">
      <w:pPr>
        <w:pStyle w:val="BodyText"/>
        <w:spacing w:before="5"/>
        <w:rPr>
          <w:sz w:val="16"/>
        </w:rPr>
      </w:pPr>
    </w:p>
    <w:p w:rsidR="007452CC" w:rsidRDefault="00C27F19">
      <w:pPr>
        <w:pStyle w:val="Heading2"/>
      </w:pPr>
      <w:bookmarkStart w:id="81" w:name="Property_Services"/>
      <w:bookmarkStart w:id="82" w:name="_bookmark44"/>
      <w:bookmarkEnd w:id="81"/>
      <w:bookmarkEnd w:id="82"/>
      <w:r>
        <w:rPr>
          <w:color w:val="4F81BC"/>
        </w:rPr>
        <w:t>Property Services</w:t>
      </w:r>
    </w:p>
    <w:p w:rsidR="007452CC" w:rsidRDefault="00C27F19">
      <w:pPr>
        <w:pStyle w:val="BodyText"/>
        <w:spacing w:before="243" w:line="276" w:lineRule="auto"/>
        <w:ind w:left="160" w:right="1304"/>
      </w:pPr>
      <w:bookmarkStart w:id="83" w:name="For_information_regarding_Moving_and_Hau"/>
      <w:bookmarkEnd w:id="83"/>
      <w:r>
        <w:t xml:space="preserve">For information regarding Moving and Hauling or Furniture please contact Property Services </w:t>
      </w:r>
      <w:hyperlink r:id="rId25">
        <w:r>
          <w:rPr>
            <w:color w:val="0000FF"/>
            <w:u w:val="single" w:color="0000FF"/>
          </w:rPr>
          <w:t>https://www.colorado.edu/fm/departments/distribution-center</w:t>
        </w:r>
      </w:hyperlink>
    </w:p>
    <w:p w:rsidR="007452CC" w:rsidRDefault="00C27F19">
      <w:pPr>
        <w:pStyle w:val="BodyText"/>
        <w:ind w:left="160"/>
      </w:pPr>
      <w:r>
        <w:t>Property Services is located at 3300 Walnut St.  Unit B, 39 UCB, Phone: 303-492-6524</w:t>
      </w:r>
    </w:p>
    <w:p w:rsidR="007452CC" w:rsidRDefault="007452CC">
      <w:pPr>
        <w:pStyle w:val="BodyText"/>
        <w:spacing w:before="11"/>
        <w:rPr>
          <w:sz w:val="19"/>
        </w:rPr>
      </w:pPr>
    </w:p>
    <w:p w:rsidR="007452CC" w:rsidRDefault="00C27F19">
      <w:pPr>
        <w:ind w:left="160"/>
        <w:rPr>
          <w:rFonts w:ascii="Cambria"/>
          <w:b/>
        </w:rPr>
      </w:pPr>
      <w:bookmarkStart w:id="84" w:name="My_classroom_is_short_of_student_desks_c"/>
      <w:bookmarkEnd w:id="84"/>
      <w:r>
        <w:rPr>
          <w:rFonts w:ascii="Cambria"/>
          <w:b/>
          <w:color w:val="4F81BC"/>
        </w:rPr>
        <w:t>My classroom is short of student desks can you bring me some?</w:t>
      </w:r>
    </w:p>
    <w:p w:rsidR="007452CC" w:rsidRDefault="00C27F19">
      <w:pPr>
        <w:pStyle w:val="BodyText"/>
        <w:spacing w:before="34" w:line="276" w:lineRule="auto"/>
        <w:ind w:left="160" w:right="197"/>
      </w:pPr>
      <w:r>
        <w:t>Please check to make sure the occupancy of the rooms nearby and compare that number to the number of student desks in that classroom.  Sometimes desks migrate to different rooms in the building.</w:t>
      </w:r>
    </w:p>
    <w:p w:rsidR="007452CC" w:rsidRDefault="007452CC">
      <w:pPr>
        <w:pStyle w:val="BodyText"/>
        <w:spacing w:before="7"/>
        <w:rPr>
          <w:sz w:val="16"/>
        </w:rPr>
      </w:pPr>
    </w:p>
    <w:p w:rsidR="007452CC" w:rsidRDefault="00C27F19">
      <w:pPr>
        <w:ind w:left="160"/>
        <w:rPr>
          <w:rFonts w:ascii="Cambria"/>
          <w:b/>
        </w:rPr>
      </w:pPr>
      <w:bookmarkStart w:id="85" w:name="How_can_we_get_replacement_furniture_for"/>
      <w:bookmarkEnd w:id="85"/>
      <w:r>
        <w:rPr>
          <w:rFonts w:ascii="Cambria"/>
          <w:b/>
          <w:color w:val="4F81BC"/>
        </w:rPr>
        <w:t>How can we get replacement furniture for broken desks?</w:t>
      </w:r>
    </w:p>
    <w:p w:rsidR="007452CC" w:rsidRDefault="00C27F19">
      <w:pPr>
        <w:pStyle w:val="BodyText"/>
        <w:spacing w:before="34" w:line="276" w:lineRule="auto"/>
        <w:ind w:left="160" w:right="316"/>
      </w:pPr>
      <w:r>
        <w:t>Let us know how many are broken and the max seating occupancy of room. We will replace as necessary.</w:t>
      </w:r>
    </w:p>
    <w:p w:rsidR="007452CC" w:rsidRDefault="007452CC">
      <w:pPr>
        <w:pStyle w:val="BodyText"/>
        <w:spacing w:before="3"/>
        <w:rPr>
          <w:sz w:val="16"/>
        </w:rPr>
      </w:pPr>
    </w:p>
    <w:p w:rsidR="007452CC" w:rsidRDefault="00C27F19">
      <w:pPr>
        <w:ind w:left="160"/>
        <w:rPr>
          <w:rFonts w:ascii="Cambria"/>
          <w:b/>
          <w:sz w:val="28"/>
        </w:rPr>
      </w:pPr>
      <w:bookmarkStart w:id="86" w:name="Special_Events_Set_up"/>
      <w:bookmarkStart w:id="87" w:name="_bookmark45"/>
      <w:bookmarkEnd w:id="86"/>
      <w:bookmarkEnd w:id="87"/>
      <w:r>
        <w:rPr>
          <w:rFonts w:ascii="Cambria"/>
          <w:b/>
          <w:color w:val="4F81BC"/>
          <w:sz w:val="28"/>
        </w:rPr>
        <w:t>Special Events Set up</w:t>
      </w:r>
    </w:p>
    <w:p w:rsidR="007452CC" w:rsidRDefault="00C27F19">
      <w:pPr>
        <w:spacing w:before="252"/>
        <w:ind w:left="160"/>
        <w:rPr>
          <w:rFonts w:ascii="Cambria"/>
          <w:b/>
        </w:rPr>
      </w:pPr>
      <w:bookmarkStart w:id="88" w:name="Does_Property_Services_rent_or_loan_tabl"/>
      <w:bookmarkEnd w:id="88"/>
      <w:r>
        <w:rPr>
          <w:rFonts w:ascii="Cambria"/>
          <w:b/>
          <w:color w:val="4F81BC"/>
        </w:rPr>
        <w:t>Does Property Services rent or loan tables, chairs, tents</w:t>
      </w:r>
    </w:p>
    <w:p w:rsidR="007452CC" w:rsidRDefault="00C27F19">
      <w:pPr>
        <w:pStyle w:val="BodyText"/>
        <w:spacing w:before="37"/>
        <w:ind w:left="160"/>
      </w:pPr>
      <w:r>
        <w:t>We do not rent or loan furniture or tents but can arrange set up and delivery for a fee</w:t>
      </w:r>
    </w:p>
    <w:p w:rsidR="007452CC" w:rsidRDefault="007452CC">
      <w:pPr>
        <w:sectPr w:rsidR="007452CC">
          <w:pgSz w:w="12240" w:h="15840"/>
          <w:pgMar w:top="1820" w:right="1260" w:bottom="1300" w:left="1280" w:header="720" w:footer="1106" w:gutter="0"/>
          <w:cols w:space="720"/>
        </w:sectPr>
      </w:pPr>
    </w:p>
    <w:p w:rsidR="007452CC" w:rsidRDefault="007452CC">
      <w:pPr>
        <w:pStyle w:val="BodyText"/>
        <w:spacing w:before="12"/>
        <w:rPr>
          <w:sz w:val="13"/>
        </w:rPr>
      </w:pPr>
    </w:p>
    <w:p w:rsidR="007452CC" w:rsidRDefault="00C27F19">
      <w:pPr>
        <w:spacing w:before="101"/>
        <w:ind w:left="160"/>
        <w:rPr>
          <w:rFonts w:ascii="Cambria"/>
          <w:b/>
        </w:rPr>
      </w:pPr>
      <w:bookmarkStart w:id="89" w:name="Does_Property_Services_rent_or_loan_podi"/>
      <w:bookmarkEnd w:id="89"/>
      <w:r>
        <w:rPr>
          <w:rFonts w:ascii="Cambria"/>
          <w:b/>
          <w:color w:val="4F81BC"/>
        </w:rPr>
        <w:t>Does Property Services rent or loan podiums or easels</w:t>
      </w:r>
    </w:p>
    <w:p w:rsidR="007452CC" w:rsidRDefault="00C27F19">
      <w:pPr>
        <w:pStyle w:val="BodyText"/>
        <w:spacing w:before="34" w:line="276" w:lineRule="auto"/>
        <w:ind w:left="160"/>
      </w:pPr>
      <w:r>
        <w:t>We do not normally rent or loan podiums. We do supply podiums for centrally scheduled classrooms per requests from UCB central scheduling office.</w:t>
      </w:r>
    </w:p>
    <w:p w:rsidR="007452CC" w:rsidRDefault="00C27F19">
      <w:pPr>
        <w:spacing w:before="198"/>
        <w:ind w:left="160"/>
        <w:rPr>
          <w:rFonts w:ascii="Cambria"/>
          <w:b/>
          <w:sz w:val="28"/>
        </w:rPr>
      </w:pPr>
      <w:bookmarkStart w:id="90" w:name="Moving_Services"/>
      <w:bookmarkStart w:id="91" w:name="_bookmark46"/>
      <w:bookmarkEnd w:id="90"/>
      <w:bookmarkEnd w:id="91"/>
      <w:r>
        <w:rPr>
          <w:rFonts w:ascii="Cambria"/>
          <w:b/>
          <w:color w:val="4F81BC"/>
          <w:sz w:val="28"/>
        </w:rPr>
        <w:t>Moving Services</w:t>
      </w:r>
    </w:p>
    <w:p w:rsidR="007452CC" w:rsidRDefault="00C27F19">
      <w:pPr>
        <w:spacing w:before="252"/>
        <w:ind w:left="160"/>
        <w:rPr>
          <w:rFonts w:ascii="Cambria"/>
          <w:b/>
        </w:rPr>
      </w:pPr>
      <w:bookmarkStart w:id="92" w:name="Do_we_need_to_empty_file_cabinets_and_bo"/>
      <w:bookmarkEnd w:id="92"/>
      <w:r>
        <w:rPr>
          <w:rFonts w:ascii="Cambria"/>
          <w:b/>
          <w:color w:val="4F81BC"/>
        </w:rPr>
        <w:t>Do we need to empty file cabinets and bookcases for moves?</w:t>
      </w:r>
    </w:p>
    <w:p w:rsidR="007452CC" w:rsidRDefault="00C27F19">
      <w:pPr>
        <w:pStyle w:val="BodyText"/>
        <w:spacing w:before="37"/>
        <w:ind w:left="160"/>
      </w:pPr>
      <w:r>
        <w:t>Upright drawers do not need to be emptied.  Both laterals and shelving units do need to be emptied.</w:t>
      </w:r>
    </w:p>
    <w:p w:rsidR="007452CC" w:rsidRDefault="007452CC">
      <w:pPr>
        <w:pStyle w:val="BodyText"/>
        <w:spacing w:before="11"/>
        <w:rPr>
          <w:sz w:val="19"/>
        </w:rPr>
      </w:pPr>
    </w:p>
    <w:p w:rsidR="007452CC" w:rsidRDefault="00C27F19">
      <w:pPr>
        <w:spacing w:before="1"/>
        <w:ind w:left="160"/>
        <w:rPr>
          <w:rFonts w:ascii="Cambria"/>
          <w:b/>
        </w:rPr>
      </w:pPr>
      <w:bookmarkStart w:id="93" w:name="Do_we_need_to_empty_desks?"/>
      <w:bookmarkEnd w:id="93"/>
      <w:r>
        <w:rPr>
          <w:rFonts w:ascii="Cambria"/>
          <w:b/>
          <w:color w:val="4F81BC"/>
        </w:rPr>
        <w:t>Do we need to empty desks?</w:t>
      </w:r>
    </w:p>
    <w:p w:rsidR="007452CC" w:rsidRDefault="00C27F19">
      <w:pPr>
        <w:pStyle w:val="BodyText"/>
        <w:spacing w:before="37"/>
        <w:ind w:left="160"/>
      </w:pPr>
      <w:r>
        <w:t>Yes, desks are turned on end to move</w:t>
      </w:r>
    </w:p>
    <w:p w:rsidR="007452CC" w:rsidRDefault="007452CC">
      <w:pPr>
        <w:pStyle w:val="BodyText"/>
        <w:spacing w:before="11"/>
        <w:rPr>
          <w:sz w:val="19"/>
        </w:rPr>
      </w:pPr>
    </w:p>
    <w:p w:rsidR="007452CC" w:rsidRDefault="00C27F19">
      <w:pPr>
        <w:ind w:left="160"/>
        <w:rPr>
          <w:rFonts w:ascii="Cambria"/>
          <w:b/>
        </w:rPr>
      </w:pPr>
      <w:bookmarkStart w:id="94" w:name="Can_you_provide_moving_boxes_or_tape?"/>
      <w:bookmarkEnd w:id="94"/>
      <w:r>
        <w:rPr>
          <w:rFonts w:ascii="Cambria"/>
          <w:b/>
          <w:color w:val="4F81BC"/>
        </w:rPr>
        <w:t>Can you provide moving boxes or tape?</w:t>
      </w:r>
    </w:p>
    <w:p w:rsidR="007452CC" w:rsidRDefault="00C27F19">
      <w:pPr>
        <w:pStyle w:val="BodyText"/>
        <w:spacing w:before="36"/>
        <w:ind w:left="160"/>
      </w:pPr>
      <w:r>
        <w:t>Boxes and tape are now provided through Materiel Management.</w:t>
      </w:r>
    </w:p>
    <w:p w:rsidR="007452CC" w:rsidRDefault="007452CC">
      <w:pPr>
        <w:pStyle w:val="BodyText"/>
        <w:spacing w:before="10"/>
        <w:rPr>
          <w:sz w:val="19"/>
        </w:rPr>
      </w:pPr>
    </w:p>
    <w:p w:rsidR="007452CC" w:rsidRDefault="00C27F19">
      <w:pPr>
        <w:ind w:left="160"/>
        <w:rPr>
          <w:rFonts w:ascii="Cambria"/>
          <w:b/>
        </w:rPr>
      </w:pPr>
      <w:bookmarkStart w:id="95" w:name="How_do_I_get_a_move_done?"/>
      <w:bookmarkEnd w:id="95"/>
      <w:r>
        <w:rPr>
          <w:rFonts w:ascii="Cambria"/>
          <w:b/>
          <w:color w:val="4F81BC"/>
        </w:rPr>
        <w:t>How do I get a move done?</w:t>
      </w:r>
    </w:p>
    <w:p w:rsidR="007452CC" w:rsidRDefault="00C27F19">
      <w:pPr>
        <w:pStyle w:val="BodyText"/>
        <w:spacing w:before="34" w:line="276" w:lineRule="auto"/>
        <w:ind w:left="160" w:right="563"/>
      </w:pPr>
      <w:r>
        <w:t xml:space="preserve">Fill out moving request from </w:t>
      </w:r>
      <w:hyperlink r:id="rId26">
        <w:r>
          <w:rPr>
            <w:color w:val="0000FF"/>
            <w:u w:val="single" w:color="0000FF"/>
          </w:rPr>
          <w:t xml:space="preserve">https://www.colorado.edu/fm/services/moving-hauling </w:t>
        </w:r>
      </w:hyperlink>
      <w:r>
        <w:t>website; fax to Property Services, the date will be set for move as requested by department.</w:t>
      </w:r>
    </w:p>
    <w:p w:rsidR="007452CC" w:rsidRDefault="007452CC">
      <w:pPr>
        <w:pStyle w:val="BodyText"/>
        <w:spacing w:before="3"/>
        <w:rPr>
          <w:sz w:val="16"/>
        </w:rPr>
      </w:pPr>
    </w:p>
    <w:p w:rsidR="007452CC" w:rsidRDefault="00C27F19">
      <w:pPr>
        <w:ind w:left="160"/>
        <w:rPr>
          <w:rFonts w:ascii="Cambria"/>
          <w:b/>
          <w:sz w:val="28"/>
        </w:rPr>
      </w:pPr>
      <w:bookmarkStart w:id="96" w:name="Disposal_of_furniture"/>
      <w:bookmarkStart w:id="97" w:name="_bookmark47"/>
      <w:bookmarkEnd w:id="96"/>
      <w:bookmarkEnd w:id="97"/>
      <w:r>
        <w:rPr>
          <w:rFonts w:ascii="Cambria"/>
          <w:b/>
          <w:color w:val="4F81BC"/>
          <w:sz w:val="28"/>
        </w:rPr>
        <w:t>Disposal of furniture</w:t>
      </w:r>
    </w:p>
    <w:p w:rsidR="007452CC" w:rsidRDefault="00C27F19">
      <w:pPr>
        <w:spacing w:before="252"/>
        <w:ind w:left="160"/>
        <w:rPr>
          <w:rFonts w:ascii="Cambria"/>
          <w:b/>
        </w:rPr>
      </w:pPr>
      <w:bookmarkStart w:id="98" w:name="What_if_furniture_requested_for_disposal"/>
      <w:bookmarkEnd w:id="98"/>
      <w:r>
        <w:rPr>
          <w:rFonts w:ascii="Cambria"/>
          <w:b/>
          <w:color w:val="4F81BC"/>
        </w:rPr>
        <w:t>What if furniture requested for disposal is broken?</w:t>
      </w:r>
    </w:p>
    <w:p w:rsidR="007452CC" w:rsidRDefault="00C27F19">
      <w:pPr>
        <w:pStyle w:val="BodyText"/>
        <w:spacing w:before="36" w:line="276" w:lineRule="auto"/>
        <w:ind w:left="160" w:right="387"/>
      </w:pPr>
      <w:r>
        <w:t xml:space="preserve">You must check with Property Services before disposal. Note: most removals are free of charge so please keep your building free of clutter as much as possible. Please contact them at (303)492-6524 or </w:t>
      </w:r>
      <w:hyperlink r:id="rId27">
        <w:r>
          <w:rPr>
            <w:color w:val="0000FF"/>
            <w:u w:val="single" w:color="0000FF"/>
          </w:rPr>
          <w:t>https://www.colorado.edu/fm/services/property-disposal-0</w:t>
        </w:r>
      </w:hyperlink>
    </w:p>
    <w:p w:rsidR="007452CC" w:rsidRDefault="007452CC">
      <w:pPr>
        <w:pStyle w:val="BodyText"/>
        <w:rPr>
          <w:sz w:val="20"/>
        </w:rPr>
      </w:pPr>
    </w:p>
    <w:p w:rsidR="007452CC" w:rsidRDefault="007452CC">
      <w:pPr>
        <w:pStyle w:val="BodyText"/>
        <w:spacing w:before="11"/>
        <w:rPr>
          <w:sz w:val="29"/>
        </w:rPr>
      </w:pPr>
    </w:p>
    <w:p w:rsidR="007452CC" w:rsidRDefault="00C27F19">
      <w:pPr>
        <w:spacing w:before="101"/>
        <w:ind w:left="160"/>
        <w:rPr>
          <w:rFonts w:ascii="Cambria"/>
          <w:b/>
        </w:rPr>
      </w:pPr>
      <w:bookmarkStart w:id="99" w:name="How_do_we_get_rid_of_unwanted_items_in_o"/>
      <w:bookmarkEnd w:id="99"/>
      <w:r>
        <w:rPr>
          <w:rFonts w:ascii="Cambria"/>
          <w:b/>
          <w:color w:val="4F81BC"/>
        </w:rPr>
        <w:t>How do we get rid of unwanted items in our building?</w:t>
      </w:r>
    </w:p>
    <w:p w:rsidR="007452CC" w:rsidRDefault="00C27F19">
      <w:pPr>
        <w:pStyle w:val="BodyText"/>
        <w:spacing w:before="36" w:line="276" w:lineRule="auto"/>
        <w:ind w:left="160" w:right="267"/>
      </w:pPr>
      <w:r>
        <w:t xml:space="preserve">Please use our on-line Surplus Property Management System </w:t>
      </w:r>
      <w:hyperlink r:id="rId28">
        <w:r>
          <w:rPr>
            <w:color w:val="0000FF"/>
            <w:u w:val="single" w:color="0000FF"/>
          </w:rPr>
          <w:t xml:space="preserve">https://spsweb.colorado.edu/ </w:t>
        </w:r>
      </w:hyperlink>
      <w:r>
        <w:t xml:space="preserve">to register your department and create disposal requests for your unwanted items. If you have any questions please contact 303-492-6524 or </w:t>
      </w:r>
      <w:hyperlink r:id="rId29">
        <w:r>
          <w:rPr>
            <w:color w:val="0000FF"/>
            <w:u w:val="single" w:color="0000FF"/>
          </w:rPr>
          <w:t xml:space="preserve">https://www.colorado.edu/fm/services/property-disposal-0 </w:t>
        </w:r>
      </w:hyperlink>
      <w:r>
        <w:t>for further assistance.</w:t>
      </w:r>
    </w:p>
    <w:p w:rsidR="007452CC" w:rsidRDefault="007452CC">
      <w:pPr>
        <w:pStyle w:val="BodyText"/>
        <w:spacing w:before="7"/>
        <w:rPr>
          <w:sz w:val="16"/>
        </w:rPr>
      </w:pPr>
    </w:p>
    <w:p w:rsidR="007452CC" w:rsidRDefault="00C27F19">
      <w:pPr>
        <w:pStyle w:val="Heading3"/>
      </w:pPr>
      <w:bookmarkStart w:id="100" w:name="Disposal_of_Electronics"/>
      <w:bookmarkStart w:id="101" w:name="_bookmark48"/>
      <w:bookmarkEnd w:id="100"/>
      <w:bookmarkEnd w:id="101"/>
      <w:r>
        <w:rPr>
          <w:color w:val="4F81BC"/>
        </w:rPr>
        <w:t>Disposal of Electronics</w:t>
      </w:r>
    </w:p>
    <w:p w:rsidR="007452CC" w:rsidRDefault="00C27F19">
      <w:pPr>
        <w:spacing w:before="37" w:line="257" w:lineRule="exact"/>
        <w:ind w:left="160"/>
        <w:rPr>
          <w:rFonts w:ascii="Cambria"/>
          <w:b/>
        </w:rPr>
      </w:pPr>
      <w:bookmarkStart w:id="102" w:name="We_have_non-working_electronics_how_can_"/>
      <w:bookmarkEnd w:id="102"/>
      <w:r>
        <w:rPr>
          <w:rFonts w:ascii="Cambria"/>
          <w:b/>
          <w:color w:val="4F81BC"/>
        </w:rPr>
        <w:t>We have non-working electronics how can we dispose of them?</w:t>
      </w:r>
    </w:p>
    <w:p w:rsidR="007452CC" w:rsidRDefault="00C27F19">
      <w:pPr>
        <w:pStyle w:val="BodyText"/>
        <w:spacing w:line="276" w:lineRule="auto"/>
        <w:ind w:left="160" w:right="231"/>
      </w:pPr>
      <w:r>
        <w:t>All electronics MUST be disposed of through Property Services and must include serial ID. Property Services ensures that all electronics are disposed of responsibly, in accordance with the highest industry standards for sustainability. 100% of the university's surplus electronics are diverted from landfill (approximately 260,000 lbs. /year) by our staff.</w:t>
      </w:r>
    </w:p>
    <w:p w:rsidR="007452CC" w:rsidRDefault="007452CC">
      <w:pPr>
        <w:spacing w:line="276" w:lineRule="auto"/>
        <w:sectPr w:rsidR="007452CC">
          <w:pgSz w:w="12240" w:h="15840"/>
          <w:pgMar w:top="1800" w:right="1260" w:bottom="1280" w:left="1280" w:header="720" w:footer="1094" w:gutter="0"/>
          <w:cols w:space="720"/>
        </w:sectPr>
      </w:pPr>
    </w:p>
    <w:p w:rsidR="007452CC" w:rsidRDefault="007452CC">
      <w:pPr>
        <w:pStyle w:val="BodyText"/>
        <w:spacing w:before="4"/>
        <w:rPr>
          <w:sz w:val="17"/>
        </w:rPr>
      </w:pPr>
    </w:p>
    <w:p w:rsidR="007452CC" w:rsidRDefault="00C27F19">
      <w:pPr>
        <w:pStyle w:val="BodyText"/>
        <w:spacing w:before="57" w:line="276" w:lineRule="auto"/>
        <w:ind w:left="160" w:right="174"/>
      </w:pPr>
      <w:r>
        <w:t>Property Services staff screen surplus computer equipment; remove, sanitize and destroy data recording media; strip obsolete and non-working components for reclamation and recycling; and sell used computers and their components back to university departments at extremely competitive prices.</w:t>
      </w:r>
    </w:p>
    <w:p w:rsidR="007452CC" w:rsidRDefault="007452CC">
      <w:pPr>
        <w:pStyle w:val="BodyText"/>
        <w:spacing w:before="4"/>
        <w:rPr>
          <w:sz w:val="16"/>
        </w:rPr>
      </w:pPr>
    </w:p>
    <w:p w:rsidR="007452CC" w:rsidRDefault="00C27F19">
      <w:pPr>
        <w:pStyle w:val="BodyText"/>
        <w:spacing w:line="276" w:lineRule="auto"/>
        <w:ind w:left="160" w:right="358"/>
      </w:pPr>
      <w:r>
        <w:t>Please us</w:t>
      </w:r>
      <w:r w:rsidR="008D590B">
        <w:t>e</w:t>
      </w:r>
      <w:r>
        <w:t xml:space="preserve"> our on-line Surplus Property Management at </w:t>
      </w:r>
      <w:hyperlink r:id="rId30">
        <w:r>
          <w:rPr>
            <w:color w:val="0000FF"/>
            <w:u w:val="single" w:color="0000FF"/>
          </w:rPr>
          <w:t xml:space="preserve">https://spsweb.colorado.edu/ </w:t>
        </w:r>
      </w:hyperlink>
      <w:r>
        <w:t>or 303-492-6324 to register your department and create disposal requests for your unwanted items.</w:t>
      </w:r>
    </w:p>
    <w:p w:rsidR="007452CC" w:rsidRDefault="007452CC">
      <w:pPr>
        <w:pStyle w:val="BodyText"/>
        <w:spacing w:before="6"/>
        <w:rPr>
          <w:sz w:val="16"/>
        </w:rPr>
      </w:pPr>
    </w:p>
    <w:p w:rsidR="007452CC" w:rsidRDefault="00C27F19">
      <w:pPr>
        <w:spacing w:before="1"/>
        <w:ind w:left="160"/>
        <w:rPr>
          <w:rFonts w:ascii="Cambria"/>
          <w:b/>
        </w:rPr>
      </w:pPr>
      <w:bookmarkStart w:id="103" w:name="What_if_another_department_wants_my_elec"/>
      <w:bookmarkEnd w:id="103"/>
      <w:r>
        <w:rPr>
          <w:rFonts w:ascii="Cambria"/>
          <w:b/>
          <w:color w:val="4F81BC"/>
        </w:rPr>
        <w:t>What if another department wants my electronics?</w:t>
      </w:r>
    </w:p>
    <w:p w:rsidR="007452CC" w:rsidRDefault="00C27F19">
      <w:pPr>
        <w:pStyle w:val="BodyText"/>
        <w:spacing w:before="37" w:line="276" w:lineRule="auto"/>
        <w:ind w:left="160" w:right="1805"/>
      </w:pPr>
      <w:r>
        <w:t xml:space="preserve">A transfer of property form must be filled out and approved through Property Services </w:t>
      </w:r>
      <w:hyperlink r:id="rId31">
        <w:r>
          <w:rPr>
            <w:color w:val="0000FF"/>
            <w:u w:val="single" w:color="0000FF"/>
          </w:rPr>
          <w:t>http://www.colorado.edu/fm/services/property-disposal-0</w:t>
        </w:r>
      </w:hyperlink>
      <w:r>
        <w:rPr>
          <w:color w:val="0000FF"/>
          <w:u w:val="single" w:color="0000FF"/>
        </w:rPr>
        <w:t xml:space="preserve">   </w:t>
      </w:r>
      <w:r>
        <w:t>or 303-492-6324</w:t>
      </w:r>
    </w:p>
    <w:p w:rsidR="007452CC" w:rsidRDefault="007452CC">
      <w:pPr>
        <w:pStyle w:val="BodyText"/>
        <w:spacing w:before="7"/>
        <w:rPr>
          <w:sz w:val="16"/>
        </w:rPr>
      </w:pPr>
    </w:p>
    <w:p w:rsidR="007452CC" w:rsidRDefault="00C27F19">
      <w:pPr>
        <w:ind w:left="160"/>
        <w:rPr>
          <w:rFonts w:ascii="Cambria"/>
          <w:b/>
        </w:rPr>
      </w:pPr>
      <w:bookmarkStart w:id="104" w:name="How_do_we_get_rid_of_working_reusable_el"/>
      <w:bookmarkEnd w:id="104"/>
      <w:r>
        <w:rPr>
          <w:rFonts w:ascii="Cambria"/>
          <w:b/>
          <w:color w:val="4F81BC"/>
        </w:rPr>
        <w:t>How do we get rid of working reusable electronics?</w:t>
      </w:r>
    </w:p>
    <w:p w:rsidR="007452CC" w:rsidRDefault="00C27F19">
      <w:pPr>
        <w:pStyle w:val="BodyText"/>
        <w:spacing w:before="36" w:line="276" w:lineRule="auto"/>
        <w:ind w:left="160" w:right="643"/>
      </w:pPr>
      <w:r>
        <w:rPr>
          <w:noProof/>
        </w:rPr>
        <mc:AlternateContent>
          <mc:Choice Requires="wps">
            <w:drawing>
              <wp:anchor distT="0" distB="0" distL="114300" distR="114300" simplePos="0" relativeHeight="503252480" behindDoc="1" locked="0" layoutInCell="1" allowOverlap="1">
                <wp:simplePos x="0" y="0"/>
                <wp:positionH relativeFrom="page">
                  <wp:posOffset>3341370</wp:posOffset>
                </wp:positionH>
                <wp:positionV relativeFrom="paragraph">
                  <wp:posOffset>567055</wp:posOffset>
                </wp:positionV>
                <wp:extent cx="33655" cy="0"/>
                <wp:effectExtent l="7620" t="9525" r="6350" b="9525"/>
                <wp:wrapNone/>
                <wp:docPr id="8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C30BD" id="Line 2" o:spid="_x0000_s1026" style="position:absolute;z-index:-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1pt,44.65pt" to="265.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" strokecolor="blue" strokeweight=".72pt">
                <w10:wrap anchorx="page"/>
              </v:line>
            </w:pict>
          </mc:Fallback>
        </mc:AlternateContent>
      </w:r>
      <w:r>
        <w:t xml:space="preserve">Please us our on-line Surplus Property Management System </w:t>
      </w:r>
      <w:hyperlink r:id="rId32">
        <w:r>
          <w:rPr>
            <w:color w:val="0000FF"/>
            <w:u w:val="single" w:color="0000FF"/>
          </w:rPr>
          <w:t>http://www.colorado.edu/fm/services/property-disposal-0</w:t>
        </w:r>
      </w:hyperlink>
      <w:r>
        <w:rPr>
          <w:color w:val="0000FF"/>
          <w:u w:val="single" w:color="0000FF"/>
        </w:rPr>
        <w:t xml:space="preserve"> </w:t>
      </w:r>
      <w:r>
        <w:t>to register your department and create disposal requests for your unwanted items</w:t>
      </w:r>
      <w:hyperlink r:id="rId33">
        <w:r>
          <w:rPr>
            <w:color w:val="0000FF"/>
          </w:rPr>
          <w:t>.</w:t>
        </w:r>
      </w:hyperlink>
    </w:p>
    <w:p w:rsidR="007452CC" w:rsidRDefault="007452CC">
      <w:pPr>
        <w:pStyle w:val="BodyText"/>
        <w:spacing w:before="5"/>
        <w:rPr>
          <w:sz w:val="16"/>
        </w:rPr>
      </w:pPr>
    </w:p>
    <w:p w:rsidR="007452CC" w:rsidRDefault="00C27F19">
      <w:pPr>
        <w:pStyle w:val="Heading2"/>
      </w:pPr>
      <w:bookmarkStart w:id="105" w:name="Recycling"/>
      <w:bookmarkStart w:id="106" w:name="_bookmark49"/>
      <w:bookmarkEnd w:id="105"/>
      <w:bookmarkEnd w:id="106"/>
      <w:r>
        <w:rPr>
          <w:color w:val="4F81BC"/>
        </w:rPr>
        <w:t>Recycling</w:t>
      </w:r>
    </w:p>
    <w:p w:rsidR="007452CC" w:rsidRDefault="00C27F19">
      <w:pPr>
        <w:pStyle w:val="Heading3"/>
        <w:spacing w:before="246"/>
      </w:pPr>
      <w:bookmarkStart w:id="107" w:name="Where_is_the_recycling_station_in_my_bui"/>
      <w:bookmarkStart w:id="108" w:name="_bookmark50"/>
      <w:bookmarkEnd w:id="107"/>
      <w:bookmarkEnd w:id="108"/>
      <w:r>
        <w:rPr>
          <w:color w:val="4F81BC"/>
        </w:rPr>
        <w:t>Where is the recycling station in my building?</w:t>
      </w:r>
    </w:p>
    <w:p w:rsidR="007452CC" w:rsidRDefault="00C27F19">
      <w:pPr>
        <w:pStyle w:val="BodyText"/>
        <w:spacing w:before="36" w:line="276" w:lineRule="auto"/>
        <w:ind w:left="160" w:right="2065"/>
      </w:pPr>
      <w:r>
        <w:t xml:space="preserve">A list of recycling stations and general information regarding recycling can be found at:  </w:t>
      </w:r>
      <w:hyperlink r:id="rId34">
        <w:r>
          <w:rPr>
            <w:color w:val="0000FF"/>
            <w:u w:val="single" w:color="0000FF"/>
          </w:rPr>
          <w:t>http://recycling.colorado.edu/index.html</w:t>
        </w:r>
      </w:hyperlink>
    </w:p>
    <w:p w:rsidR="007452CC" w:rsidRDefault="007452CC">
      <w:pPr>
        <w:pStyle w:val="BodyText"/>
        <w:spacing w:before="6"/>
        <w:rPr>
          <w:sz w:val="16"/>
        </w:rPr>
      </w:pPr>
    </w:p>
    <w:p w:rsidR="007452CC" w:rsidRDefault="00C27F19">
      <w:pPr>
        <w:pStyle w:val="Heading3"/>
        <w:spacing w:before="1"/>
      </w:pPr>
      <w:bookmarkStart w:id="109" w:name="What_is_recyclable_in_my_desk_side_conta"/>
      <w:bookmarkStart w:id="110" w:name="_bookmark51"/>
      <w:bookmarkEnd w:id="109"/>
      <w:bookmarkEnd w:id="110"/>
      <w:r>
        <w:rPr>
          <w:color w:val="4F81BC"/>
        </w:rPr>
        <w:t>What is recyclable in my desk side container?</w:t>
      </w:r>
    </w:p>
    <w:p w:rsidR="007452CC" w:rsidRDefault="00C27F19">
      <w:pPr>
        <w:pStyle w:val="BodyText"/>
        <w:spacing w:before="37"/>
        <w:ind w:left="160"/>
      </w:pPr>
      <w:r>
        <w:t xml:space="preserve">Please visit our recycling page at </w:t>
      </w:r>
      <w:hyperlink r:id="rId35">
        <w:r>
          <w:rPr>
            <w:color w:val="0000FF"/>
            <w:u w:val="single" w:color="0000FF"/>
          </w:rPr>
          <w:t>http://recycling.colorado.edu/index.html</w:t>
        </w:r>
      </w:hyperlink>
      <w:r>
        <w:rPr>
          <w:color w:val="0000FF"/>
          <w:u w:val="single" w:color="0000FF"/>
        </w:rPr>
        <w:t xml:space="preserve">  </w:t>
      </w:r>
      <w:r>
        <w:t>for more information.</w:t>
      </w:r>
    </w:p>
    <w:p w:rsidR="007452CC" w:rsidRDefault="007452CC">
      <w:pPr>
        <w:pStyle w:val="BodyText"/>
        <w:spacing w:before="8"/>
        <w:rPr>
          <w:sz w:val="19"/>
        </w:rPr>
      </w:pPr>
    </w:p>
    <w:p w:rsidR="007452CC" w:rsidRDefault="00C27F19">
      <w:pPr>
        <w:spacing w:before="1"/>
        <w:ind w:left="160" w:right="316"/>
        <w:rPr>
          <w:rFonts w:ascii="Cambria"/>
          <w:b/>
        </w:rPr>
      </w:pPr>
      <w:bookmarkStart w:id="111" w:name="_bookmark52"/>
      <w:bookmarkEnd w:id="111"/>
      <w:r>
        <w:rPr>
          <w:rFonts w:ascii="Cambria"/>
          <w:b/>
          <w:color w:val="4F81BC"/>
        </w:rPr>
        <w:t>We are moving out of an office and have 10 boxes of old files to recycle. How can we get these collected?</w:t>
      </w:r>
    </w:p>
    <w:p w:rsidR="007452CC" w:rsidRDefault="00C27F19">
      <w:pPr>
        <w:pStyle w:val="BodyText"/>
        <w:spacing w:before="198"/>
        <w:ind w:left="160" w:right="646"/>
      </w:pPr>
      <w:r>
        <w:t>We can do a special pick up for you the next time we are in the building; call 303-492-5321 to make arrangements.  Please give us your name and room number and mark the boxes "Recycle."</w:t>
      </w:r>
    </w:p>
    <w:p w:rsidR="007452CC" w:rsidRDefault="007452CC">
      <w:pPr>
        <w:pStyle w:val="BodyText"/>
        <w:spacing w:before="5"/>
        <w:rPr>
          <w:sz w:val="16"/>
        </w:rPr>
      </w:pPr>
    </w:p>
    <w:p w:rsidR="007452CC" w:rsidRDefault="00C27F19">
      <w:pPr>
        <w:ind w:left="160"/>
        <w:rPr>
          <w:rFonts w:ascii="Cambria"/>
          <w:b/>
          <w:sz w:val="26"/>
        </w:rPr>
      </w:pPr>
      <w:bookmarkStart w:id="112" w:name="Vending_Services"/>
      <w:bookmarkStart w:id="113" w:name="_bookmark53"/>
      <w:bookmarkEnd w:id="112"/>
      <w:bookmarkEnd w:id="113"/>
      <w:r>
        <w:rPr>
          <w:rFonts w:ascii="Cambria"/>
          <w:b/>
          <w:color w:val="4F81BC"/>
          <w:sz w:val="26"/>
        </w:rPr>
        <w:t>Vending Services</w:t>
      </w:r>
    </w:p>
    <w:p w:rsidR="007452CC" w:rsidRDefault="00C27F19">
      <w:pPr>
        <w:pStyle w:val="BodyText"/>
        <w:spacing w:before="44" w:line="276" w:lineRule="auto"/>
        <w:ind w:left="160" w:right="316"/>
      </w:pPr>
      <w:r>
        <w:t>Vending Services management responsibilities have been moved the CU Book Store. Please contact them directly at 303-492-2506.</w:t>
      </w:r>
    </w:p>
    <w:p w:rsidR="007452CC" w:rsidRDefault="007452CC">
      <w:pPr>
        <w:spacing w:line="276" w:lineRule="auto"/>
        <w:sectPr w:rsidR="007452CC">
          <w:footerReference w:type="even" r:id="rId36"/>
          <w:footerReference w:type="default" r:id="rId37"/>
          <w:pgSz w:w="12240" w:h="15840"/>
          <w:pgMar w:top="1820" w:right="1260" w:bottom="1300" w:left="1280" w:header="720" w:footer="1106" w:gutter="0"/>
          <w:cols w:space="720"/>
        </w:sectPr>
      </w:pPr>
    </w:p>
    <w:p w:rsidR="007452CC" w:rsidRDefault="007452CC">
      <w:pPr>
        <w:pStyle w:val="BodyText"/>
        <w:spacing w:before="7"/>
        <w:rPr>
          <w:sz w:val="13"/>
        </w:rPr>
      </w:pPr>
    </w:p>
    <w:p w:rsidR="007452CC" w:rsidRDefault="00C27F19">
      <w:pPr>
        <w:pStyle w:val="Heading1"/>
        <w:spacing w:before="101"/>
      </w:pPr>
      <w:bookmarkStart w:id="114" w:name="Facilities_Management_Key_Personnel"/>
      <w:bookmarkStart w:id="115" w:name="_bookmark54"/>
      <w:bookmarkEnd w:id="114"/>
      <w:bookmarkEnd w:id="115"/>
      <w:r>
        <w:rPr>
          <w:color w:val="365F91"/>
        </w:rPr>
        <w:t>Facilities Management Key Personnel</w:t>
      </w:r>
    </w:p>
    <w:p w:rsidR="007452CC" w:rsidRDefault="007452CC">
      <w:pPr>
        <w:pStyle w:val="BodyText"/>
        <w:rPr>
          <w:rFonts w:ascii="Cambria"/>
          <w:b/>
          <w:sz w:val="20"/>
        </w:rPr>
      </w:pPr>
    </w:p>
    <w:p w:rsidR="007452CC" w:rsidRDefault="007452CC">
      <w:pPr>
        <w:pStyle w:val="BodyText"/>
        <w:rPr>
          <w:rFonts w:ascii="Cambria"/>
          <w:b/>
          <w:sz w:val="20"/>
        </w:rPr>
      </w:pPr>
    </w:p>
    <w:p w:rsidR="007452CC" w:rsidRDefault="007452CC">
      <w:pPr>
        <w:pStyle w:val="BodyText"/>
        <w:spacing w:before="4"/>
        <w:rPr>
          <w:rFonts w:ascii="Cambria"/>
          <w:b/>
          <w:sz w:val="11"/>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12"/>
        <w:gridCol w:w="6415"/>
        <w:gridCol w:w="837"/>
      </w:tblGrid>
      <w:tr w:rsidR="007452CC">
        <w:trPr>
          <w:trHeight w:hRule="exact" w:val="365"/>
        </w:trPr>
        <w:tc>
          <w:tcPr>
            <w:tcW w:w="2212" w:type="dxa"/>
          </w:tcPr>
          <w:p w:rsidR="007452CC" w:rsidRDefault="00C27F19">
            <w:pPr>
              <w:pStyle w:val="TableParagraph"/>
              <w:spacing w:before="0" w:line="225" w:lineRule="exact"/>
            </w:pPr>
            <w:r>
              <w:t>Dave Kang</w:t>
            </w:r>
          </w:p>
        </w:tc>
        <w:tc>
          <w:tcPr>
            <w:tcW w:w="6415" w:type="dxa"/>
          </w:tcPr>
          <w:p w:rsidR="007452CC" w:rsidRDefault="00C27F19">
            <w:pPr>
              <w:pStyle w:val="TableParagraph"/>
              <w:spacing w:before="0" w:line="225" w:lineRule="exact"/>
              <w:ind w:left="718"/>
            </w:pPr>
            <w:r>
              <w:t>Vice Chancellor, Infrastructure and Safety</w:t>
            </w:r>
          </w:p>
        </w:tc>
        <w:tc>
          <w:tcPr>
            <w:tcW w:w="837" w:type="dxa"/>
          </w:tcPr>
          <w:p w:rsidR="007452CC" w:rsidRDefault="00C27F19">
            <w:pPr>
              <w:pStyle w:val="TableParagraph"/>
              <w:spacing w:before="0" w:line="225" w:lineRule="exact"/>
              <w:ind w:left="161"/>
            </w:pPr>
            <w:r>
              <w:t>2-4212</w:t>
            </w:r>
          </w:p>
        </w:tc>
      </w:tr>
      <w:tr w:rsidR="007452CC">
        <w:trPr>
          <w:trHeight w:hRule="exact" w:val="509"/>
        </w:trPr>
        <w:tc>
          <w:tcPr>
            <w:tcW w:w="2212" w:type="dxa"/>
          </w:tcPr>
          <w:p w:rsidR="007452CC" w:rsidRDefault="00A03ED8">
            <w:pPr>
              <w:pStyle w:val="TableParagraph"/>
            </w:pPr>
            <w:r>
              <w:t>Brian Lindoerfer</w:t>
            </w:r>
          </w:p>
        </w:tc>
        <w:tc>
          <w:tcPr>
            <w:tcW w:w="6415" w:type="dxa"/>
          </w:tcPr>
          <w:p w:rsidR="007452CC" w:rsidRDefault="00C27F19">
            <w:pPr>
              <w:pStyle w:val="TableParagraph"/>
              <w:ind w:left="718"/>
            </w:pPr>
            <w:r>
              <w:t xml:space="preserve">Assistant Vice Chancellor, </w:t>
            </w:r>
            <w:r w:rsidR="007631D6">
              <w:t>Facilities Operations &amp; Services</w:t>
            </w:r>
          </w:p>
        </w:tc>
        <w:tc>
          <w:tcPr>
            <w:tcW w:w="837" w:type="dxa"/>
          </w:tcPr>
          <w:p w:rsidR="007452CC" w:rsidRDefault="00A03ED8">
            <w:pPr>
              <w:pStyle w:val="TableParagraph"/>
              <w:ind w:left="161"/>
            </w:pPr>
            <w:r>
              <w:t>5-0716</w:t>
            </w:r>
          </w:p>
        </w:tc>
      </w:tr>
      <w:tr w:rsidR="007452CC">
        <w:trPr>
          <w:trHeight w:hRule="exact" w:val="509"/>
        </w:trPr>
        <w:tc>
          <w:tcPr>
            <w:tcW w:w="2212" w:type="dxa"/>
          </w:tcPr>
          <w:p w:rsidR="007452CC" w:rsidRDefault="007631D6">
            <w:pPr>
              <w:pStyle w:val="TableParagraph"/>
            </w:pPr>
            <w:r>
              <w:t>Jessica Bradley</w:t>
            </w:r>
          </w:p>
        </w:tc>
        <w:tc>
          <w:tcPr>
            <w:tcW w:w="6415" w:type="dxa"/>
          </w:tcPr>
          <w:p w:rsidR="007452CC" w:rsidRDefault="007631D6">
            <w:pPr>
              <w:pStyle w:val="TableParagraph"/>
              <w:ind w:left="718"/>
            </w:pPr>
            <w:r>
              <w:t xml:space="preserve">Interim </w:t>
            </w:r>
            <w:r w:rsidR="00C27F19">
              <w:t>Associate Director, Facilities Operations</w:t>
            </w:r>
            <w:r>
              <w:t xml:space="preserve"> </w:t>
            </w:r>
          </w:p>
        </w:tc>
        <w:tc>
          <w:tcPr>
            <w:tcW w:w="837" w:type="dxa"/>
          </w:tcPr>
          <w:p w:rsidR="007452CC" w:rsidRDefault="00BF2908">
            <w:pPr>
              <w:pStyle w:val="TableParagraph"/>
              <w:ind w:left="161"/>
            </w:pPr>
            <w:r>
              <w:t>5-0524</w:t>
            </w:r>
          </w:p>
        </w:tc>
      </w:tr>
      <w:tr w:rsidR="007452CC">
        <w:trPr>
          <w:trHeight w:hRule="exact" w:val="509"/>
        </w:trPr>
        <w:tc>
          <w:tcPr>
            <w:tcW w:w="2212" w:type="dxa"/>
          </w:tcPr>
          <w:p w:rsidR="007452CC" w:rsidRDefault="00A03ED8">
            <w:pPr>
              <w:pStyle w:val="TableParagraph"/>
            </w:pPr>
            <w:r>
              <w:t>Jason Schlosser</w:t>
            </w:r>
          </w:p>
        </w:tc>
        <w:tc>
          <w:tcPr>
            <w:tcW w:w="6415" w:type="dxa"/>
          </w:tcPr>
          <w:p w:rsidR="007452CC" w:rsidRDefault="00C27F19">
            <w:pPr>
              <w:pStyle w:val="TableParagraph"/>
              <w:ind w:left="718"/>
            </w:pPr>
            <w:r>
              <w:t>Assistant Director, Trades</w:t>
            </w:r>
          </w:p>
        </w:tc>
        <w:tc>
          <w:tcPr>
            <w:tcW w:w="837" w:type="dxa"/>
          </w:tcPr>
          <w:p w:rsidR="007452CC" w:rsidRDefault="00A03ED8">
            <w:pPr>
              <w:pStyle w:val="TableParagraph"/>
              <w:ind w:left="161"/>
            </w:pPr>
            <w:r>
              <w:t>5-6363</w:t>
            </w:r>
          </w:p>
        </w:tc>
      </w:tr>
      <w:tr w:rsidR="007452CC">
        <w:trPr>
          <w:trHeight w:hRule="exact" w:val="509"/>
        </w:trPr>
        <w:tc>
          <w:tcPr>
            <w:tcW w:w="2212" w:type="dxa"/>
          </w:tcPr>
          <w:p w:rsidR="007452CC" w:rsidRDefault="00C27F19">
            <w:pPr>
              <w:pStyle w:val="TableParagraph"/>
            </w:pPr>
            <w:r>
              <w:t>Don Inglis</w:t>
            </w:r>
          </w:p>
        </w:tc>
        <w:tc>
          <w:tcPr>
            <w:tcW w:w="6415" w:type="dxa"/>
          </w:tcPr>
          <w:p w:rsidR="007452CC" w:rsidRDefault="00C27F19">
            <w:pPr>
              <w:pStyle w:val="TableParagraph"/>
              <w:ind w:left="718"/>
            </w:pPr>
            <w:r>
              <w:t>Assistant Director, Outdoor Services</w:t>
            </w:r>
          </w:p>
        </w:tc>
        <w:tc>
          <w:tcPr>
            <w:tcW w:w="837" w:type="dxa"/>
          </w:tcPr>
          <w:p w:rsidR="007452CC" w:rsidRDefault="00C27F19">
            <w:pPr>
              <w:pStyle w:val="TableParagraph"/>
              <w:ind w:left="161"/>
            </w:pPr>
            <w:r>
              <w:t>5-6311</w:t>
            </w:r>
          </w:p>
        </w:tc>
      </w:tr>
      <w:tr w:rsidR="007452CC">
        <w:trPr>
          <w:trHeight w:hRule="exact" w:val="509"/>
        </w:trPr>
        <w:tc>
          <w:tcPr>
            <w:tcW w:w="2212" w:type="dxa"/>
          </w:tcPr>
          <w:p w:rsidR="007452CC" w:rsidRDefault="00C27F19">
            <w:pPr>
              <w:pStyle w:val="TableParagraph"/>
            </w:pPr>
            <w:r>
              <w:t>Bryan Birosak</w:t>
            </w:r>
          </w:p>
        </w:tc>
        <w:tc>
          <w:tcPr>
            <w:tcW w:w="6415" w:type="dxa"/>
          </w:tcPr>
          <w:p w:rsidR="007452CC" w:rsidRDefault="00C27F19">
            <w:pPr>
              <w:pStyle w:val="TableParagraph"/>
              <w:ind w:left="718"/>
            </w:pPr>
            <w:r>
              <w:t>Director, Utilities Services</w:t>
            </w:r>
          </w:p>
        </w:tc>
        <w:tc>
          <w:tcPr>
            <w:tcW w:w="837" w:type="dxa"/>
          </w:tcPr>
          <w:p w:rsidR="007452CC" w:rsidRDefault="00C27F19">
            <w:pPr>
              <w:pStyle w:val="TableParagraph"/>
              <w:ind w:left="161"/>
            </w:pPr>
            <w:r>
              <w:t>5-4983</w:t>
            </w:r>
          </w:p>
        </w:tc>
      </w:tr>
      <w:tr w:rsidR="007452CC">
        <w:trPr>
          <w:trHeight w:hRule="exact" w:val="509"/>
        </w:trPr>
        <w:tc>
          <w:tcPr>
            <w:tcW w:w="2212" w:type="dxa"/>
          </w:tcPr>
          <w:p w:rsidR="007452CC" w:rsidRDefault="00C27F19">
            <w:pPr>
              <w:pStyle w:val="TableParagraph"/>
            </w:pPr>
            <w:r>
              <w:t>Bill Haverly</w:t>
            </w:r>
          </w:p>
        </w:tc>
        <w:tc>
          <w:tcPr>
            <w:tcW w:w="6415" w:type="dxa"/>
          </w:tcPr>
          <w:p w:rsidR="007452CC" w:rsidRDefault="00C27F19">
            <w:pPr>
              <w:pStyle w:val="TableParagraph"/>
              <w:ind w:left="718"/>
            </w:pPr>
            <w:r>
              <w:t>Director of Office of Planning and Design/Campus Architect</w:t>
            </w:r>
          </w:p>
        </w:tc>
        <w:tc>
          <w:tcPr>
            <w:tcW w:w="837" w:type="dxa"/>
          </w:tcPr>
          <w:p w:rsidR="007452CC" w:rsidRDefault="00C27F19">
            <w:pPr>
              <w:pStyle w:val="TableParagraph"/>
              <w:ind w:left="161"/>
            </w:pPr>
            <w:r>
              <w:t>2-7726</w:t>
            </w:r>
          </w:p>
        </w:tc>
      </w:tr>
      <w:tr w:rsidR="007452CC">
        <w:trPr>
          <w:trHeight w:hRule="exact" w:val="509"/>
        </w:trPr>
        <w:tc>
          <w:tcPr>
            <w:tcW w:w="2212" w:type="dxa"/>
          </w:tcPr>
          <w:p w:rsidR="007452CC" w:rsidRDefault="00C27F19">
            <w:pPr>
              <w:pStyle w:val="TableParagraph"/>
            </w:pPr>
            <w:r>
              <w:t>Chris Ewing</w:t>
            </w:r>
          </w:p>
        </w:tc>
        <w:tc>
          <w:tcPr>
            <w:tcW w:w="6415" w:type="dxa"/>
          </w:tcPr>
          <w:p w:rsidR="007452CC" w:rsidRDefault="00C27F19">
            <w:pPr>
              <w:pStyle w:val="TableParagraph"/>
              <w:ind w:left="718"/>
            </w:pPr>
            <w:r>
              <w:t>Assistant Vice Chancellor of Planning, Design and Construction</w:t>
            </w:r>
          </w:p>
        </w:tc>
        <w:tc>
          <w:tcPr>
            <w:tcW w:w="837" w:type="dxa"/>
          </w:tcPr>
          <w:p w:rsidR="007452CC" w:rsidRDefault="00C27F19">
            <w:pPr>
              <w:pStyle w:val="TableParagraph"/>
              <w:ind w:left="132"/>
            </w:pPr>
            <w:r>
              <w:t>2-7059</w:t>
            </w:r>
          </w:p>
        </w:tc>
      </w:tr>
      <w:tr w:rsidR="007452CC">
        <w:trPr>
          <w:trHeight w:hRule="exact" w:val="509"/>
        </w:trPr>
        <w:tc>
          <w:tcPr>
            <w:tcW w:w="2212" w:type="dxa"/>
          </w:tcPr>
          <w:p w:rsidR="007452CC" w:rsidRDefault="00C27F19">
            <w:pPr>
              <w:pStyle w:val="TableParagraph"/>
            </w:pPr>
            <w:r>
              <w:t>Tom Goodhew</w:t>
            </w:r>
          </w:p>
        </w:tc>
        <w:tc>
          <w:tcPr>
            <w:tcW w:w="6415" w:type="dxa"/>
          </w:tcPr>
          <w:p w:rsidR="007452CC" w:rsidRDefault="00C27F19">
            <w:pPr>
              <w:pStyle w:val="TableParagraph"/>
              <w:ind w:left="718"/>
            </w:pPr>
            <w:r>
              <w:t>Assistant Director of Planning</w:t>
            </w:r>
          </w:p>
        </w:tc>
        <w:tc>
          <w:tcPr>
            <w:tcW w:w="837" w:type="dxa"/>
          </w:tcPr>
          <w:p w:rsidR="007452CC" w:rsidRDefault="00C27F19">
            <w:pPr>
              <w:pStyle w:val="TableParagraph"/>
              <w:ind w:left="127"/>
            </w:pPr>
            <w:r>
              <w:t>2-0347</w:t>
            </w:r>
          </w:p>
        </w:tc>
      </w:tr>
      <w:tr w:rsidR="007452CC">
        <w:trPr>
          <w:trHeight w:hRule="exact" w:val="509"/>
        </w:trPr>
        <w:tc>
          <w:tcPr>
            <w:tcW w:w="2212" w:type="dxa"/>
          </w:tcPr>
          <w:p w:rsidR="007452CC" w:rsidRDefault="00C27F19">
            <w:pPr>
              <w:pStyle w:val="TableParagraph"/>
            </w:pPr>
            <w:r>
              <w:t>Zac Niehues</w:t>
            </w:r>
          </w:p>
        </w:tc>
        <w:tc>
          <w:tcPr>
            <w:tcW w:w="6415" w:type="dxa"/>
          </w:tcPr>
          <w:p w:rsidR="007452CC" w:rsidRDefault="00C27F19">
            <w:pPr>
              <w:pStyle w:val="TableParagraph"/>
              <w:ind w:left="718"/>
            </w:pPr>
            <w:r>
              <w:t>Assistant Director of Engineering</w:t>
            </w:r>
          </w:p>
        </w:tc>
        <w:tc>
          <w:tcPr>
            <w:tcW w:w="837" w:type="dxa"/>
          </w:tcPr>
          <w:p w:rsidR="007452CC" w:rsidRDefault="00C27F19">
            <w:pPr>
              <w:pStyle w:val="TableParagraph"/>
              <w:ind w:left="114"/>
            </w:pPr>
            <w:r>
              <w:t>2-4042</w:t>
            </w:r>
          </w:p>
        </w:tc>
      </w:tr>
      <w:tr w:rsidR="007452CC">
        <w:trPr>
          <w:trHeight w:hRule="exact" w:val="509"/>
        </w:trPr>
        <w:tc>
          <w:tcPr>
            <w:tcW w:w="2212" w:type="dxa"/>
          </w:tcPr>
          <w:p w:rsidR="007452CC" w:rsidRDefault="00C27F19">
            <w:pPr>
              <w:pStyle w:val="TableParagraph"/>
            </w:pPr>
            <w:r>
              <w:t xml:space="preserve">Ron </w:t>
            </w:r>
            <w:proofErr w:type="spellStart"/>
            <w:r>
              <w:t>Ried</w:t>
            </w:r>
            <w:proofErr w:type="spellEnd"/>
          </w:p>
        </w:tc>
        <w:tc>
          <w:tcPr>
            <w:tcW w:w="6415" w:type="dxa"/>
          </w:tcPr>
          <w:p w:rsidR="007452CC" w:rsidRDefault="00C27F19">
            <w:pPr>
              <w:pStyle w:val="TableParagraph"/>
              <w:ind w:left="718"/>
            </w:pPr>
            <w:r>
              <w:t>Director, Business Services</w:t>
            </w:r>
          </w:p>
        </w:tc>
        <w:tc>
          <w:tcPr>
            <w:tcW w:w="837" w:type="dxa"/>
          </w:tcPr>
          <w:p w:rsidR="007452CC" w:rsidRDefault="00C27F19">
            <w:pPr>
              <w:pStyle w:val="TableParagraph"/>
              <w:ind w:left="161"/>
            </w:pPr>
            <w:r>
              <w:t>2-1525</w:t>
            </w:r>
          </w:p>
        </w:tc>
      </w:tr>
      <w:tr w:rsidR="007452CC">
        <w:trPr>
          <w:trHeight w:hRule="exact" w:val="509"/>
        </w:trPr>
        <w:tc>
          <w:tcPr>
            <w:tcW w:w="2212" w:type="dxa"/>
          </w:tcPr>
          <w:p w:rsidR="007452CC" w:rsidRDefault="00C27F19">
            <w:pPr>
              <w:pStyle w:val="TableParagraph"/>
            </w:pPr>
            <w:r>
              <w:t>Tim Golden</w:t>
            </w:r>
          </w:p>
        </w:tc>
        <w:tc>
          <w:tcPr>
            <w:tcW w:w="6415" w:type="dxa"/>
          </w:tcPr>
          <w:p w:rsidR="007452CC" w:rsidRDefault="00C27F19">
            <w:pPr>
              <w:pStyle w:val="TableParagraph"/>
              <w:ind w:left="718"/>
            </w:pPr>
            <w:r>
              <w:t>Director, Distribution Center/Mailing Services</w:t>
            </w:r>
          </w:p>
        </w:tc>
        <w:tc>
          <w:tcPr>
            <w:tcW w:w="837" w:type="dxa"/>
          </w:tcPr>
          <w:p w:rsidR="007452CC" w:rsidRDefault="00C27F19">
            <w:pPr>
              <w:pStyle w:val="TableParagraph"/>
              <w:ind w:left="161"/>
            </w:pPr>
            <w:r>
              <w:t>2-7428</w:t>
            </w:r>
          </w:p>
        </w:tc>
      </w:tr>
      <w:tr w:rsidR="007452CC">
        <w:trPr>
          <w:trHeight w:hRule="exact" w:val="509"/>
        </w:trPr>
        <w:tc>
          <w:tcPr>
            <w:tcW w:w="2212" w:type="dxa"/>
          </w:tcPr>
          <w:p w:rsidR="007452CC" w:rsidRDefault="00C27F19">
            <w:pPr>
              <w:pStyle w:val="TableParagraph"/>
            </w:pPr>
            <w:r>
              <w:t>Terri Willis</w:t>
            </w:r>
          </w:p>
        </w:tc>
        <w:tc>
          <w:tcPr>
            <w:tcW w:w="6415" w:type="dxa"/>
          </w:tcPr>
          <w:p w:rsidR="007452CC" w:rsidRDefault="00C27F19">
            <w:pPr>
              <w:pStyle w:val="TableParagraph"/>
              <w:ind w:left="718"/>
            </w:pPr>
            <w:r>
              <w:t>Director, Human Resources</w:t>
            </w:r>
          </w:p>
        </w:tc>
        <w:tc>
          <w:tcPr>
            <w:tcW w:w="837" w:type="dxa"/>
          </w:tcPr>
          <w:p w:rsidR="007452CC" w:rsidRDefault="00C27F19">
            <w:pPr>
              <w:pStyle w:val="TableParagraph"/>
              <w:ind w:left="161"/>
            </w:pPr>
            <w:r>
              <w:t>2-1208</w:t>
            </w:r>
          </w:p>
        </w:tc>
      </w:tr>
      <w:tr w:rsidR="007452CC">
        <w:trPr>
          <w:trHeight w:hRule="exact" w:val="509"/>
        </w:trPr>
        <w:tc>
          <w:tcPr>
            <w:tcW w:w="2212" w:type="dxa"/>
          </w:tcPr>
          <w:p w:rsidR="007452CC" w:rsidRDefault="00C27F19">
            <w:pPr>
              <w:pStyle w:val="TableParagraph"/>
            </w:pPr>
            <w:r>
              <w:t>Tom Miller</w:t>
            </w:r>
          </w:p>
        </w:tc>
        <w:tc>
          <w:tcPr>
            <w:tcW w:w="6415" w:type="dxa"/>
          </w:tcPr>
          <w:p w:rsidR="007452CC" w:rsidRDefault="00C27F19">
            <w:pPr>
              <w:pStyle w:val="TableParagraph"/>
              <w:ind w:left="718"/>
            </w:pPr>
            <w:r>
              <w:t>Manager, Trades</w:t>
            </w:r>
          </w:p>
        </w:tc>
        <w:tc>
          <w:tcPr>
            <w:tcW w:w="837" w:type="dxa"/>
          </w:tcPr>
          <w:p w:rsidR="007452CC" w:rsidRDefault="00C27F19">
            <w:pPr>
              <w:pStyle w:val="TableParagraph"/>
              <w:ind w:left="161"/>
            </w:pPr>
            <w:r>
              <w:t>2-1092</w:t>
            </w:r>
          </w:p>
        </w:tc>
      </w:tr>
      <w:tr w:rsidR="007452CC">
        <w:trPr>
          <w:trHeight w:hRule="exact" w:val="509"/>
        </w:trPr>
        <w:tc>
          <w:tcPr>
            <w:tcW w:w="2212" w:type="dxa"/>
          </w:tcPr>
          <w:p w:rsidR="007452CC" w:rsidRDefault="00276039">
            <w:pPr>
              <w:pStyle w:val="TableParagraph"/>
            </w:pPr>
            <w:r>
              <w:t xml:space="preserve">John Gleason </w:t>
            </w:r>
          </w:p>
        </w:tc>
        <w:tc>
          <w:tcPr>
            <w:tcW w:w="6415" w:type="dxa"/>
          </w:tcPr>
          <w:p w:rsidR="007452CC" w:rsidRDefault="00C27F19">
            <w:pPr>
              <w:pStyle w:val="TableParagraph"/>
              <w:ind w:left="718"/>
            </w:pPr>
            <w:r>
              <w:t>Trades Operations Manager</w:t>
            </w:r>
          </w:p>
        </w:tc>
        <w:tc>
          <w:tcPr>
            <w:tcW w:w="837" w:type="dxa"/>
          </w:tcPr>
          <w:p w:rsidR="007452CC" w:rsidRDefault="00A03ED8">
            <w:pPr>
              <w:pStyle w:val="TableParagraph"/>
              <w:ind w:left="137"/>
            </w:pPr>
            <w:r>
              <w:t>2-7797</w:t>
            </w:r>
          </w:p>
        </w:tc>
      </w:tr>
      <w:tr w:rsidR="007452CC" w:rsidRPr="00A03ED8" w:rsidTr="00A03ED8">
        <w:trPr>
          <w:trHeight w:hRule="exact" w:val="365"/>
        </w:trPr>
        <w:tc>
          <w:tcPr>
            <w:tcW w:w="2212" w:type="dxa"/>
          </w:tcPr>
          <w:p w:rsidR="007452CC" w:rsidRDefault="00C27F19">
            <w:pPr>
              <w:pStyle w:val="TableParagraph"/>
            </w:pPr>
            <w:r>
              <w:t>Carolina Pire</w:t>
            </w:r>
          </w:p>
        </w:tc>
        <w:tc>
          <w:tcPr>
            <w:tcW w:w="6415" w:type="dxa"/>
          </w:tcPr>
          <w:p w:rsidR="007452CC" w:rsidRDefault="00C27F19">
            <w:pPr>
              <w:pStyle w:val="TableParagraph"/>
              <w:ind w:left="718"/>
            </w:pPr>
            <w:r>
              <w:t>Supervisor, Operations Control Center</w:t>
            </w:r>
          </w:p>
        </w:tc>
        <w:tc>
          <w:tcPr>
            <w:tcW w:w="837" w:type="dxa"/>
            <w:shd w:val="clear" w:color="auto" w:fill="auto"/>
          </w:tcPr>
          <w:p w:rsidR="007452CC" w:rsidRPr="00A03ED8" w:rsidRDefault="00A03ED8">
            <w:pPr>
              <w:pStyle w:val="TableParagraph"/>
              <w:ind w:left="161"/>
            </w:pPr>
            <w:r>
              <w:t>2-5522</w:t>
            </w:r>
          </w:p>
        </w:tc>
      </w:tr>
    </w:tbl>
    <w:p w:rsidR="007452CC" w:rsidRDefault="007452CC">
      <w:pPr>
        <w:pStyle w:val="BodyText"/>
        <w:rPr>
          <w:rFonts w:ascii="Cambria"/>
          <w:b/>
          <w:sz w:val="20"/>
        </w:rPr>
      </w:pPr>
    </w:p>
    <w:p w:rsidR="007452CC" w:rsidRDefault="007452CC">
      <w:pPr>
        <w:pStyle w:val="BodyText"/>
        <w:rPr>
          <w:rFonts w:ascii="Cambria"/>
          <w:b/>
          <w:sz w:val="20"/>
        </w:rPr>
      </w:pPr>
    </w:p>
    <w:p w:rsidR="007452CC" w:rsidRDefault="007452CC">
      <w:pPr>
        <w:pStyle w:val="BodyText"/>
        <w:spacing w:before="5"/>
        <w:rPr>
          <w:rFonts w:ascii="Cambria"/>
          <w:b/>
          <w:sz w:val="19"/>
        </w:rPr>
      </w:pPr>
    </w:p>
    <w:p w:rsidR="007452CC" w:rsidRDefault="00C27F19">
      <w:pPr>
        <w:pStyle w:val="BodyText"/>
        <w:spacing w:before="56"/>
        <w:ind w:left="160"/>
      </w:pPr>
      <w:r>
        <w:t>Note:</w:t>
      </w:r>
    </w:p>
    <w:p w:rsidR="007452CC" w:rsidRDefault="007452CC">
      <w:pPr>
        <w:pStyle w:val="BodyText"/>
        <w:spacing w:before="8"/>
        <w:rPr>
          <w:sz w:val="19"/>
        </w:rPr>
      </w:pPr>
    </w:p>
    <w:p w:rsidR="007452CC" w:rsidRDefault="00C27F19">
      <w:pPr>
        <w:pStyle w:val="BodyText"/>
        <w:spacing w:line="453" w:lineRule="auto"/>
        <w:ind w:left="160" w:right="261"/>
      </w:pPr>
      <w:r>
        <w:t>The Operations Control Center and Facilities Operations trade shops are located in the Stadium, 53 UCB The Powerhouse personnel are located in the Powerhouse and Environmental Design building, 319 UCB</w:t>
      </w:r>
    </w:p>
    <w:p w:rsidR="007452CC" w:rsidRDefault="00C27F19">
      <w:pPr>
        <w:pStyle w:val="BodyText"/>
        <w:spacing w:before="1" w:line="276" w:lineRule="auto"/>
        <w:ind w:left="160" w:right="567"/>
      </w:pPr>
      <w:r>
        <w:t>All other Facilities Management personnel, such as engineers, finance, and accounting personnel, project managers, information technology staff, human resources staff, administration, and CAD are located on the East Campus in the RL-2 building. 453 UCB</w:t>
      </w:r>
    </w:p>
    <w:p w:rsidR="007452CC" w:rsidRDefault="007452CC">
      <w:pPr>
        <w:spacing w:line="276" w:lineRule="auto"/>
        <w:sectPr w:rsidR="007452CC">
          <w:pgSz w:w="12240" w:h="15840"/>
          <w:pgMar w:top="1800" w:right="1260" w:bottom="1280" w:left="1280" w:header="720" w:footer="1094" w:gutter="0"/>
          <w:cols w:space="720"/>
        </w:sectPr>
      </w:pPr>
    </w:p>
    <w:p w:rsidR="007452CC" w:rsidRDefault="007452CC">
      <w:pPr>
        <w:pStyle w:val="BodyText"/>
        <w:spacing w:before="7"/>
        <w:rPr>
          <w:sz w:val="13"/>
        </w:rPr>
      </w:pPr>
    </w:p>
    <w:p w:rsidR="007452CC" w:rsidRDefault="00C27F19">
      <w:pPr>
        <w:pStyle w:val="Heading1"/>
        <w:spacing w:before="101"/>
      </w:pPr>
      <w:bookmarkStart w:id="116" w:name="Operations_Control_Center_Contact_Proced"/>
      <w:bookmarkStart w:id="117" w:name="_bookmark55"/>
      <w:bookmarkEnd w:id="116"/>
      <w:bookmarkEnd w:id="117"/>
      <w:r>
        <w:rPr>
          <w:color w:val="365F91"/>
        </w:rPr>
        <w:t>Operations Control Center Contact Procedures</w:t>
      </w:r>
    </w:p>
    <w:p w:rsidR="007452CC" w:rsidRDefault="00C27F19">
      <w:pPr>
        <w:pStyle w:val="BodyText"/>
        <w:spacing w:before="49"/>
        <w:ind w:left="160"/>
      </w:pPr>
      <w:r>
        <w:t>The Facilities Management Operations Control Center (OCC) can be reached by the following methods:</w:t>
      </w:r>
    </w:p>
    <w:p w:rsidR="007452CC" w:rsidRDefault="007452CC">
      <w:pPr>
        <w:pStyle w:val="BodyText"/>
        <w:spacing w:before="7"/>
        <w:rPr>
          <w:sz w:val="19"/>
        </w:rPr>
      </w:pPr>
    </w:p>
    <w:p w:rsidR="007452CC" w:rsidRDefault="00C27F19">
      <w:pPr>
        <w:pStyle w:val="BodyText"/>
        <w:tabs>
          <w:tab w:val="left" w:pos="1240"/>
        </w:tabs>
        <w:spacing w:before="1"/>
        <w:ind w:left="520"/>
      </w:pPr>
      <w:r>
        <w:t>•</w:t>
      </w:r>
      <w:r>
        <w:tab/>
        <w:t>Phone contact 2-5522 or</w:t>
      </w:r>
      <w:r>
        <w:rPr>
          <w:spacing w:val="-12"/>
        </w:rPr>
        <w:t xml:space="preserve"> </w:t>
      </w:r>
      <w:r>
        <w:t>(303-492-5522)</w:t>
      </w:r>
    </w:p>
    <w:p w:rsidR="007452CC" w:rsidRDefault="00C27F19">
      <w:pPr>
        <w:pStyle w:val="ListParagraph"/>
        <w:numPr>
          <w:ilvl w:val="0"/>
          <w:numId w:val="1"/>
        </w:numPr>
        <w:tabs>
          <w:tab w:val="left" w:pos="1240"/>
          <w:tab w:val="left" w:pos="1241"/>
        </w:tabs>
        <w:spacing w:before="41"/>
      </w:pPr>
      <w:r>
        <w:t>Campus mail at 53</w:t>
      </w:r>
      <w:r>
        <w:rPr>
          <w:spacing w:val="-8"/>
        </w:rPr>
        <w:t xml:space="preserve"> </w:t>
      </w:r>
      <w:r>
        <w:t>UCB</w:t>
      </w:r>
    </w:p>
    <w:p w:rsidR="007452CC" w:rsidRDefault="00C27F19">
      <w:pPr>
        <w:pStyle w:val="BodyText"/>
        <w:tabs>
          <w:tab w:val="left" w:pos="1240"/>
        </w:tabs>
        <w:spacing w:before="41"/>
        <w:ind w:left="520"/>
      </w:pPr>
      <w:r>
        <w:t>•</w:t>
      </w:r>
      <w:r>
        <w:tab/>
        <w:t>Fax via extension 2-8656 or</w:t>
      </w:r>
      <w:r>
        <w:rPr>
          <w:spacing w:val="-13"/>
        </w:rPr>
        <w:t xml:space="preserve"> </w:t>
      </w:r>
      <w:r>
        <w:t>(303-492-8656)</w:t>
      </w:r>
    </w:p>
    <w:p w:rsidR="007452CC" w:rsidRDefault="00C27F19">
      <w:pPr>
        <w:pStyle w:val="ListParagraph"/>
        <w:numPr>
          <w:ilvl w:val="0"/>
          <w:numId w:val="1"/>
        </w:numPr>
        <w:tabs>
          <w:tab w:val="left" w:pos="1240"/>
          <w:tab w:val="left" w:pos="1241"/>
        </w:tabs>
        <w:spacing w:before="39"/>
      </w:pPr>
      <w:r>
        <w:t>Email at</w:t>
      </w:r>
      <w:r>
        <w:rPr>
          <w:spacing w:val="-7"/>
        </w:rPr>
        <w:t xml:space="preserve"> </w:t>
      </w:r>
      <w:hyperlink r:id="rId38">
        <w:r>
          <w:rPr>
            <w:color w:val="0000FF"/>
            <w:u w:val="single" w:color="0000FF"/>
          </w:rPr>
          <w:t>OCC@Colorado.EDU</w:t>
        </w:r>
      </w:hyperlink>
    </w:p>
    <w:p w:rsidR="007452CC" w:rsidRDefault="00C27F19">
      <w:pPr>
        <w:pStyle w:val="ListParagraph"/>
        <w:numPr>
          <w:ilvl w:val="0"/>
          <w:numId w:val="1"/>
        </w:numPr>
        <w:tabs>
          <w:tab w:val="left" w:pos="1240"/>
          <w:tab w:val="left" w:pos="1241"/>
        </w:tabs>
        <w:spacing w:before="41"/>
      </w:pPr>
      <w:r>
        <w:t>Web page at</w:t>
      </w:r>
      <w:r>
        <w:rPr>
          <w:spacing w:val="-28"/>
        </w:rPr>
        <w:t xml:space="preserve"> </w:t>
      </w:r>
      <w:hyperlink r:id="rId39">
        <w:r>
          <w:rPr>
            <w:color w:val="0000FF"/>
            <w:u w:val="single" w:color="0000FF"/>
          </w:rPr>
          <w:t>http://www.colorado.edu/fm/facilities-operations/service-center</w:t>
        </w:r>
      </w:hyperlink>
    </w:p>
    <w:p w:rsidR="007452CC" w:rsidRDefault="007452CC">
      <w:pPr>
        <w:pStyle w:val="BodyText"/>
        <w:spacing w:before="1"/>
        <w:rPr>
          <w:sz w:val="15"/>
        </w:rPr>
      </w:pPr>
    </w:p>
    <w:p w:rsidR="007452CC" w:rsidRDefault="00C27F19">
      <w:pPr>
        <w:pStyle w:val="BodyText"/>
        <w:spacing w:before="56" w:line="276" w:lineRule="auto"/>
        <w:ind w:left="160" w:right="377"/>
      </w:pPr>
      <w:r>
        <w:t>The Operations Control Center is located in Folsom Stadium, the parking lot level under Gate 12, room 1B38.</w:t>
      </w:r>
    </w:p>
    <w:p w:rsidR="007452CC" w:rsidRDefault="007452CC">
      <w:pPr>
        <w:pStyle w:val="BodyText"/>
        <w:spacing w:before="4"/>
        <w:rPr>
          <w:sz w:val="16"/>
        </w:rPr>
      </w:pPr>
    </w:p>
    <w:p w:rsidR="007452CC" w:rsidRDefault="00C27F19">
      <w:pPr>
        <w:pStyle w:val="BodyText"/>
        <w:spacing w:line="276" w:lineRule="auto"/>
        <w:ind w:left="160" w:right="524"/>
        <w:jc w:val="both"/>
      </w:pPr>
      <w:r>
        <w:t>The Operations Control Center staff is available 24/7 and is responsible for receiving, prioritizing and routing of routine maintenance requests, dispatching out maintenance emergencies, and monitoring life, fire, and safety alarms.</w:t>
      </w:r>
    </w:p>
    <w:p w:rsidR="007452CC" w:rsidRDefault="007452CC">
      <w:pPr>
        <w:pStyle w:val="BodyText"/>
        <w:spacing w:before="4"/>
        <w:rPr>
          <w:sz w:val="16"/>
        </w:rPr>
      </w:pPr>
    </w:p>
    <w:p w:rsidR="007452CC" w:rsidRDefault="00C27F19">
      <w:pPr>
        <w:pStyle w:val="BodyText"/>
        <w:spacing w:line="276" w:lineRule="auto"/>
        <w:ind w:left="160" w:right="628"/>
      </w:pPr>
      <w:r>
        <w:t>When making service requests or when routine building maintenance needs arise, Facilities Management encourages building users to first refer the issues to the building proctor. Using the building proctor system enables us to provide better services to our customers by receiving one call from the proctor instead of potentially tying up the lines with many callers.</w:t>
      </w:r>
    </w:p>
    <w:p w:rsidR="007452CC" w:rsidRDefault="007452CC">
      <w:pPr>
        <w:pStyle w:val="BodyText"/>
        <w:spacing w:before="7"/>
        <w:rPr>
          <w:sz w:val="16"/>
        </w:rPr>
      </w:pPr>
    </w:p>
    <w:p w:rsidR="007452CC" w:rsidRDefault="00C27F19">
      <w:pPr>
        <w:spacing w:line="276" w:lineRule="auto"/>
        <w:ind w:left="160" w:right="684"/>
      </w:pPr>
      <w:bookmarkStart w:id="118" w:name="When_I_contact_the_Operations_Control_Ce"/>
      <w:bookmarkStart w:id="119" w:name="_bookmark56"/>
      <w:bookmarkEnd w:id="118"/>
      <w:bookmarkEnd w:id="119"/>
      <w:r>
        <w:rPr>
          <w:rFonts w:ascii="Cambria"/>
          <w:b/>
          <w:color w:val="4F81BC"/>
        </w:rPr>
        <w:t xml:space="preserve">When I contact the Operations Control Center, what information do I need to give them? </w:t>
      </w:r>
      <w:r>
        <w:t>In order to efficiently get a service request set up and to dispatch the work out, the following information is needed:</w:t>
      </w:r>
    </w:p>
    <w:p w:rsidR="007452CC" w:rsidRDefault="007452CC">
      <w:pPr>
        <w:pStyle w:val="BodyText"/>
        <w:spacing w:before="4"/>
        <w:rPr>
          <w:sz w:val="16"/>
        </w:rPr>
      </w:pPr>
    </w:p>
    <w:p w:rsidR="007452CC" w:rsidRDefault="00C27F19">
      <w:pPr>
        <w:pStyle w:val="ListParagraph"/>
        <w:numPr>
          <w:ilvl w:val="0"/>
          <w:numId w:val="11"/>
        </w:numPr>
        <w:tabs>
          <w:tab w:val="left" w:pos="1240"/>
          <w:tab w:val="left" w:pos="1241"/>
        </w:tabs>
      </w:pPr>
      <w:r>
        <w:t>Building or campus area you are calling</w:t>
      </w:r>
      <w:r>
        <w:rPr>
          <w:spacing w:val="-10"/>
        </w:rPr>
        <w:t xml:space="preserve"> </w:t>
      </w:r>
      <w:r>
        <w:t>about</w:t>
      </w:r>
    </w:p>
    <w:p w:rsidR="007452CC" w:rsidRDefault="00C27F19">
      <w:pPr>
        <w:pStyle w:val="ListParagraph"/>
        <w:numPr>
          <w:ilvl w:val="0"/>
          <w:numId w:val="11"/>
        </w:numPr>
        <w:tabs>
          <w:tab w:val="left" w:pos="1240"/>
          <w:tab w:val="left" w:pos="1241"/>
        </w:tabs>
        <w:spacing w:before="38"/>
      </w:pPr>
      <w:r>
        <w:t>Where the problem is, specific room number and or</w:t>
      </w:r>
      <w:r>
        <w:rPr>
          <w:spacing w:val="-12"/>
        </w:rPr>
        <w:t xml:space="preserve"> </w:t>
      </w:r>
      <w:r>
        <w:t>location</w:t>
      </w:r>
    </w:p>
    <w:p w:rsidR="007452CC" w:rsidRDefault="00C27F19">
      <w:pPr>
        <w:pStyle w:val="ListParagraph"/>
        <w:numPr>
          <w:ilvl w:val="1"/>
          <w:numId w:val="11"/>
        </w:numPr>
        <w:tabs>
          <w:tab w:val="left" w:pos="1601"/>
        </w:tabs>
        <w:spacing w:before="41" w:line="276" w:lineRule="auto"/>
        <w:ind w:right="380"/>
      </w:pPr>
      <w:r>
        <w:t>Often there will be a silver tag with a barcode with a string of numbers on a door, card reader, elevator or piece of equipment. If possible, please provide this equipment number to the</w:t>
      </w:r>
      <w:r>
        <w:rPr>
          <w:spacing w:val="-4"/>
        </w:rPr>
        <w:t xml:space="preserve"> </w:t>
      </w:r>
      <w:r>
        <w:t>technician</w:t>
      </w:r>
    </w:p>
    <w:p w:rsidR="007452CC" w:rsidRDefault="00C27F19">
      <w:pPr>
        <w:pStyle w:val="ListParagraph"/>
        <w:numPr>
          <w:ilvl w:val="0"/>
          <w:numId w:val="11"/>
        </w:numPr>
        <w:tabs>
          <w:tab w:val="left" w:pos="1240"/>
          <w:tab w:val="left" w:pos="1241"/>
        </w:tabs>
      </w:pPr>
      <w:r>
        <w:t>Description of what is being</w:t>
      </w:r>
      <w:r>
        <w:rPr>
          <w:spacing w:val="-10"/>
        </w:rPr>
        <w:t xml:space="preserve"> </w:t>
      </w:r>
      <w:r>
        <w:t>requested</w:t>
      </w:r>
    </w:p>
    <w:p w:rsidR="007452CC" w:rsidRDefault="00C27F19">
      <w:pPr>
        <w:pStyle w:val="ListParagraph"/>
        <w:numPr>
          <w:ilvl w:val="0"/>
          <w:numId w:val="11"/>
        </w:numPr>
        <w:tabs>
          <w:tab w:val="left" w:pos="1240"/>
          <w:tab w:val="left" w:pos="1241"/>
        </w:tabs>
        <w:spacing w:before="40"/>
      </w:pPr>
      <w:r>
        <w:t>The name or contact information of the</w:t>
      </w:r>
      <w:r>
        <w:rPr>
          <w:spacing w:val="-13"/>
        </w:rPr>
        <w:t xml:space="preserve"> </w:t>
      </w:r>
      <w:r>
        <w:t>requestor</w:t>
      </w:r>
    </w:p>
    <w:p w:rsidR="007452CC" w:rsidRDefault="00C27F19">
      <w:pPr>
        <w:pStyle w:val="ListParagraph"/>
        <w:numPr>
          <w:ilvl w:val="0"/>
          <w:numId w:val="11"/>
        </w:numPr>
        <w:tabs>
          <w:tab w:val="left" w:pos="1240"/>
          <w:tab w:val="left" w:pos="1241"/>
        </w:tabs>
        <w:spacing w:before="38"/>
      </w:pPr>
      <w:r>
        <w:t>Time frame work can be accomplished and room available</w:t>
      </w:r>
      <w:r>
        <w:rPr>
          <w:spacing w:val="-22"/>
        </w:rPr>
        <w:t xml:space="preserve"> </w:t>
      </w:r>
      <w:r>
        <w:t>time</w:t>
      </w:r>
    </w:p>
    <w:p w:rsidR="007452CC" w:rsidRDefault="00C27F19">
      <w:pPr>
        <w:pStyle w:val="ListParagraph"/>
        <w:numPr>
          <w:ilvl w:val="0"/>
          <w:numId w:val="11"/>
        </w:numPr>
        <w:tabs>
          <w:tab w:val="left" w:pos="1240"/>
          <w:tab w:val="left" w:pos="1241"/>
        </w:tabs>
        <w:spacing w:before="40"/>
      </w:pPr>
      <w:r>
        <w:t>Any other information that will</w:t>
      </w:r>
      <w:r>
        <w:rPr>
          <w:spacing w:val="-9"/>
        </w:rPr>
        <w:t xml:space="preserve"> </w:t>
      </w:r>
      <w:r>
        <w:t>help</w:t>
      </w:r>
    </w:p>
    <w:p w:rsidR="007452CC" w:rsidRDefault="007452CC">
      <w:pPr>
        <w:pStyle w:val="BodyText"/>
        <w:spacing w:before="7"/>
        <w:rPr>
          <w:sz w:val="19"/>
        </w:rPr>
      </w:pPr>
    </w:p>
    <w:p w:rsidR="007452CC" w:rsidRDefault="00C27F19">
      <w:pPr>
        <w:pStyle w:val="BodyText"/>
        <w:spacing w:line="276" w:lineRule="auto"/>
        <w:ind w:left="160" w:right="184"/>
      </w:pPr>
      <w:r>
        <w:t>OCC Staff will also need a speed type; if applicable; so that they will know which department to charge the work to if the work is of a recharge nature. They will also determine a priority and dispatch the work accordingly.  The trade shops will then schedule the work.</w:t>
      </w:r>
    </w:p>
    <w:p w:rsidR="007452CC" w:rsidRDefault="007452CC">
      <w:pPr>
        <w:spacing w:line="276" w:lineRule="auto"/>
        <w:sectPr w:rsidR="007452CC">
          <w:footerReference w:type="even" r:id="rId40"/>
          <w:footerReference w:type="default" r:id="rId41"/>
          <w:pgSz w:w="12240" w:h="15840"/>
          <w:pgMar w:top="1820" w:right="1260" w:bottom="1300" w:left="1280" w:header="720" w:footer="1106" w:gutter="0"/>
          <w:pgNumType w:start="12"/>
          <w:cols w:space="720"/>
        </w:sectPr>
      </w:pPr>
    </w:p>
    <w:p w:rsidR="007452CC" w:rsidRDefault="007452CC">
      <w:pPr>
        <w:pStyle w:val="BodyText"/>
        <w:spacing w:before="7"/>
        <w:rPr>
          <w:sz w:val="13"/>
        </w:rPr>
      </w:pPr>
    </w:p>
    <w:p w:rsidR="007452CC" w:rsidRDefault="00C27F19">
      <w:pPr>
        <w:pStyle w:val="Heading1"/>
        <w:spacing w:before="101"/>
      </w:pPr>
      <w:bookmarkStart w:id="120" w:name="_bookmark57"/>
      <w:bookmarkEnd w:id="120"/>
      <w:r>
        <w:rPr>
          <w:color w:val="365F91"/>
        </w:rPr>
        <w:t>Service Requests</w:t>
      </w:r>
    </w:p>
    <w:p w:rsidR="007452CC" w:rsidRDefault="00C27F19">
      <w:pPr>
        <w:spacing w:before="52"/>
        <w:ind w:left="160"/>
        <w:rPr>
          <w:rFonts w:ascii="Cambria"/>
          <w:b/>
          <w:color w:val="365F91"/>
        </w:rPr>
      </w:pPr>
      <w:bookmarkStart w:id="121" w:name="ONLINE_SERVICE_REQUEST_AND_BILLING_LINK:"/>
      <w:bookmarkStart w:id="122" w:name="_bookmark58"/>
      <w:bookmarkEnd w:id="121"/>
      <w:bookmarkEnd w:id="122"/>
      <w:r>
        <w:rPr>
          <w:rFonts w:ascii="Cambria"/>
          <w:b/>
          <w:color w:val="365F91"/>
        </w:rPr>
        <w:t>ONLINE SERVICE REQUEST AND BILLING LINK:</w:t>
      </w:r>
    </w:p>
    <w:p w:rsidR="00596841" w:rsidRPr="00596841" w:rsidRDefault="00596841">
      <w:pPr>
        <w:spacing w:before="52"/>
        <w:ind w:left="160"/>
        <w:rPr>
          <w:rFonts w:ascii="Cambria"/>
        </w:rPr>
      </w:pPr>
      <w:r>
        <w:rPr>
          <w:rFonts w:ascii="Cambria"/>
        </w:rPr>
        <w:t>Please visit the link below to access the online non-emergency request and billing form:</w:t>
      </w:r>
    </w:p>
    <w:p w:rsidR="007452CC" w:rsidRDefault="00596841" w:rsidP="00596841">
      <w:pPr>
        <w:pStyle w:val="BodyText"/>
        <w:spacing w:line="453" w:lineRule="auto"/>
        <w:ind w:right="3083"/>
      </w:pPr>
      <w:r>
        <w:rPr>
          <w:rFonts w:ascii="Cambria"/>
          <w:b/>
          <w:color w:val="365F91"/>
        </w:rPr>
        <w:t xml:space="preserve">   </w:t>
      </w:r>
      <w:r w:rsidR="00C27F19">
        <w:rPr>
          <w:color w:val="0000FF"/>
          <w:u w:val="single" w:color="0000FF"/>
        </w:rPr>
        <w:t>https://FAMIS.colorado.edu:4444/ecfss_prod/fweb.home?p_navid=101</w:t>
      </w:r>
    </w:p>
    <w:p w:rsidR="007452CC" w:rsidRDefault="00C27F19">
      <w:pPr>
        <w:pStyle w:val="BodyText"/>
        <w:spacing w:line="276" w:lineRule="auto"/>
        <w:ind w:left="160" w:right="181"/>
      </w:pPr>
      <w:r>
        <w:t>This screen will provide you with billing information, the ability to request services, and the ability to track your requests. If you have any problems logging in or need any help, please contact the Operations Control Center for assistance.</w:t>
      </w:r>
    </w:p>
    <w:p w:rsidR="007452CC" w:rsidRDefault="007452CC">
      <w:pPr>
        <w:pStyle w:val="BodyText"/>
        <w:spacing w:before="4"/>
        <w:rPr>
          <w:sz w:val="16"/>
        </w:rPr>
      </w:pPr>
    </w:p>
    <w:p w:rsidR="007452CC" w:rsidRDefault="00C27F19">
      <w:pPr>
        <w:spacing w:line="453" w:lineRule="auto"/>
        <w:ind w:left="160" w:right="5117"/>
        <w:rPr>
          <w:b/>
        </w:rPr>
      </w:pPr>
      <w:r>
        <w:rPr>
          <w:b/>
        </w:rPr>
        <w:t xml:space="preserve">Login with your campus </w:t>
      </w:r>
      <w:proofErr w:type="spellStart"/>
      <w:r>
        <w:rPr>
          <w:b/>
        </w:rPr>
        <w:t>Identikey</w:t>
      </w:r>
      <w:proofErr w:type="spellEnd"/>
      <w:r>
        <w:rPr>
          <w:b/>
        </w:rPr>
        <w:t xml:space="preserve"> and password Tabs:</w:t>
      </w:r>
    </w:p>
    <w:p w:rsidR="007452CC" w:rsidRDefault="00C27F19">
      <w:pPr>
        <w:pStyle w:val="ListParagraph"/>
        <w:numPr>
          <w:ilvl w:val="1"/>
          <w:numId w:val="11"/>
        </w:numPr>
        <w:tabs>
          <w:tab w:val="left" w:pos="1601"/>
        </w:tabs>
        <w:spacing w:before="1" w:line="276" w:lineRule="auto"/>
        <w:ind w:right="387"/>
      </w:pPr>
      <w:r>
        <w:rPr>
          <w:b/>
        </w:rPr>
        <w:t>My Facilities</w:t>
      </w:r>
      <w:r>
        <w:t>: Allows you to see, to enter service requests as well as viewing the status of any work orders you have already</w:t>
      </w:r>
      <w:r>
        <w:rPr>
          <w:spacing w:val="-14"/>
        </w:rPr>
        <w:t xml:space="preserve"> </w:t>
      </w:r>
      <w:r>
        <w:t>submitted.</w:t>
      </w:r>
    </w:p>
    <w:p w:rsidR="007452CC" w:rsidRDefault="00C27F19">
      <w:pPr>
        <w:pStyle w:val="ListParagraph"/>
        <w:numPr>
          <w:ilvl w:val="2"/>
          <w:numId w:val="11"/>
        </w:numPr>
        <w:tabs>
          <w:tab w:val="left" w:pos="2321"/>
        </w:tabs>
        <w:ind w:hanging="286"/>
        <w:jc w:val="left"/>
      </w:pPr>
      <w:r>
        <w:rPr>
          <w:i/>
        </w:rPr>
        <w:t xml:space="preserve">My Information </w:t>
      </w:r>
      <w:r>
        <w:t>–  your campus contact</w:t>
      </w:r>
      <w:r>
        <w:rPr>
          <w:spacing w:val="-7"/>
        </w:rPr>
        <w:t xml:space="preserve"> </w:t>
      </w:r>
      <w:r>
        <w:t>information</w:t>
      </w:r>
    </w:p>
    <w:p w:rsidR="007452CC" w:rsidRDefault="00C27F19">
      <w:pPr>
        <w:pStyle w:val="ListParagraph"/>
        <w:numPr>
          <w:ilvl w:val="2"/>
          <w:numId w:val="11"/>
        </w:numPr>
        <w:tabs>
          <w:tab w:val="left" w:pos="2321"/>
        </w:tabs>
        <w:spacing w:before="38" w:line="276" w:lineRule="auto"/>
        <w:ind w:right="184" w:hanging="336"/>
        <w:jc w:val="left"/>
      </w:pPr>
      <w:r>
        <w:rPr>
          <w:i/>
        </w:rPr>
        <w:t xml:space="preserve">My Recent Requests </w:t>
      </w:r>
      <w:r>
        <w:t>– requests that have been submitted with your name as the requestor. Click on the request or work order numbers and you will have information on your request, the status, and what work is being</w:t>
      </w:r>
      <w:r>
        <w:rPr>
          <w:spacing w:val="-19"/>
        </w:rPr>
        <w:t xml:space="preserve"> </w:t>
      </w:r>
      <w:r>
        <w:t>done.</w:t>
      </w:r>
    </w:p>
    <w:p w:rsidR="007452CC" w:rsidRDefault="00C27F19">
      <w:pPr>
        <w:pStyle w:val="ListParagraph"/>
        <w:numPr>
          <w:ilvl w:val="3"/>
          <w:numId w:val="11"/>
        </w:numPr>
        <w:tabs>
          <w:tab w:val="left" w:pos="3041"/>
        </w:tabs>
        <w:ind w:right="351"/>
      </w:pPr>
      <w:r>
        <w:rPr>
          <w:i/>
        </w:rPr>
        <w:t xml:space="preserve">Req Number – </w:t>
      </w:r>
      <w:r>
        <w:t>service request or work order number the work order is parented</w:t>
      </w:r>
      <w:r>
        <w:rPr>
          <w:spacing w:val="-2"/>
        </w:rPr>
        <w:t xml:space="preserve"> </w:t>
      </w:r>
      <w:r>
        <w:t>to</w:t>
      </w:r>
    </w:p>
    <w:p w:rsidR="007452CC" w:rsidRDefault="00C27F19">
      <w:pPr>
        <w:pStyle w:val="ListParagraph"/>
        <w:numPr>
          <w:ilvl w:val="3"/>
          <w:numId w:val="11"/>
        </w:numPr>
        <w:tabs>
          <w:tab w:val="left" w:pos="3041"/>
        </w:tabs>
        <w:spacing w:before="2"/>
      </w:pPr>
      <w:r>
        <w:rPr>
          <w:i/>
        </w:rPr>
        <w:t xml:space="preserve">WO Number – </w:t>
      </w:r>
      <w:r>
        <w:t>work order number that work is being done</w:t>
      </w:r>
      <w:r>
        <w:rPr>
          <w:spacing w:val="-14"/>
        </w:rPr>
        <w:t xml:space="preserve"> </w:t>
      </w:r>
      <w:r>
        <w:t>under</w:t>
      </w:r>
    </w:p>
    <w:p w:rsidR="007452CC" w:rsidRDefault="00C27F19">
      <w:pPr>
        <w:pStyle w:val="ListParagraph"/>
        <w:numPr>
          <w:ilvl w:val="3"/>
          <w:numId w:val="11"/>
        </w:numPr>
        <w:tabs>
          <w:tab w:val="left" w:pos="3041"/>
        </w:tabs>
      </w:pPr>
      <w:r>
        <w:rPr>
          <w:i/>
        </w:rPr>
        <w:t xml:space="preserve">Location – </w:t>
      </w:r>
      <w:r>
        <w:t>location of the work to be</w:t>
      </w:r>
      <w:r>
        <w:rPr>
          <w:spacing w:val="-12"/>
        </w:rPr>
        <w:t xml:space="preserve"> </w:t>
      </w:r>
      <w:r>
        <w:t>done</w:t>
      </w:r>
    </w:p>
    <w:p w:rsidR="007452CC" w:rsidRDefault="00C27F19">
      <w:pPr>
        <w:pStyle w:val="ListParagraph"/>
        <w:numPr>
          <w:ilvl w:val="3"/>
          <w:numId w:val="11"/>
        </w:numPr>
        <w:tabs>
          <w:tab w:val="left" w:pos="3041"/>
        </w:tabs>
      </w:pPr>
      <w:r>
        <w:rPr>
          <w:i/>
        </w:rPr>
        <w:t xml:space="preserve">Description – </w:t>
      </w:r>
      <w:r>
        <w:t>description of the work to be</w:t>
      </w:r>
      <w:r>
        <w:rPr>
          <w:spacing w:val="-15"/>
        </w:rPr>
        <w:t xml:space="preserve"> </w:t>
      </w:r>
      <w:r>
        <w:t>done</w:t>
      </w:r>
    </w:p>
    <w:p w:rsidR="007452CC" w:rsidRDefault="00C27F19">
      <w:pPr>
        <w:pStyle w:val="ListParagraph"/>
        <w:numPr>
          <w:ilvl w:val="3"/>
          <w:numId w:val="11"/>
        </w:numPr>
        <w:tabs>
          <w:tab w:val="left" w:pos="3041"/>
        </w:tabs>
      </w:pPr>
      <w:r>
        <w:rPr>
          <w:i/>
        </w:rPr>
        <w:t xml:space="preserve">Request Date – </w:t>
      </w:r>
      <w:r>
        <w:t>date the work was</w:t>
      </w:r>
      <w:r>
        <w:rPr>
          <w:spacing w:val="-9"/>
        </w:rPr>
        <w:t xml:space="preserve"> </w:t>
      </w:r>
      <w:r>
        <w:t>requested</w:t>
      </w:r>
    </w:p>
    <w:p w:rsidR="007452CC" w:rsidRDefault="00C27F19">
      <w:pPr>
        <w:pStyle w:val="ListParagraph"/>
        <w:numPr>
          <w:ilvl w:val="3"/>
          <w:numId w:val="11"/>
        </w:numPr>
        <w:tabs>
          <w:tab w:val="left" w:pos="3041"/>
        </w:tabs>
        <w:spacing w:line="267" w:lineRule="exact"/>
      </w:pPr>
      <w:r>
        <w:rPr>
          <w:i/>
        </w:rPr>
        <w:t xml:space="preserve">Comp Date – </w:t>
      </w:r>
      <w:r>
        <w:t>date the work was</w:t>
      </w:r>
      <w:r>
        <w:rPr>
          <w:spacing w:val="-11"/>
        </w:rPr>
        <w:t xml:space="preserve"> </w:t>
      </w:r>
      <w:r>
        <w:t>completed</w:t>
      </w:r>
    </w:p>
    <w:p w:rsidR="007452CC" w:rsidRDefault="00C27F19">
      <w:pPr>
        <w:pStyle w:val="ListParagraph"/>
        <w:numPr>
          <w:ilvl w:val="3"/>
          <w:numId w:val="11"/>
        </w:numPr>
        <w:tabs>
          <w:tab w:val="left" w:pos="3041"/>
        </w:tabs>
        <w:spacing w:line="267" w:lineRule="exact"/>
      </w:pPr>
      <w:r>
        <w:rPr>
          <w:i/>
        </w:rPr>
        <w:t xml:space="preserve">Status – </w:t>
      </w:r>
      <w:r>
        <w:t>the status of the work</w:t>
      </w:r>
      <w:r>
        <w:rPr>
          <w:spacing w:val="-6"/>
        </w:rPr>
        <w:t xml:space="preserve"> </w:t>
      </w:r>
      <w:r>
        <w:t>order</w:t>
      </w:r>
    </w:p>
    <w:p w:rsidR="007452CC" w:rsidRDefault="00C27F19">
      <w:pPr>
        <w:pStyle w:val="ListParagraph"/>
        <w:numPr>
          <w:ilvl w:val="3"/>
          <w:numId w:val="11"/>
        </w:numPr>
        <w:tabs>
          <w:tab w:val="left" w:pos="3041"/>
        </w:tabs>
      </w:pPr>
      <w:r>
        <w:rPr>
          <w:i/>
        </w:rPr>
        <w:t xml:space="preserve">Cost – </w:t>
      </w:r>
      <w:r>
        <w:t>cost to complete the work ( includes materials and</w:t>
      </w:r>
      <w:r>
        <w:rPr>
          <w:spacing w:val="-20"/>
        </w:rPr>
        <w:t xml:space="preserve"> </w:t>
      </w:r>
      <w:r>
        <w:t>labor)</w:t>
      </w:r>
    </w:p>
    <w:p w:rsidR="007452CC" w:rsidRDefault="00C27F19">
      <w:pPr>
        <w:pStyle w:val="BodyText"/>
        <w:ind w:left="2680" w:right="365"/>
      </w:pPr>
      <w:r>
        <w:rPr>
          <w:i/>
        </w:rPr>
        <w:t xml:space="preserve">Note: </w:t>
      </w:r>
      <w:r>
        <w:t>you can also click on the request or work order number on this form for a breakdown of costs.</w:t>
      </w:r>
    </w:p>
    <w:p w:rsidR="007452CC" w:rsidRDefault="00C27F19">
      <w:pPr>
        <w:pStyle w:val="ListParagraph"/>
        <w:numPr>
          <w:ilvl w:val="2"/>
          <w:numId w:val="11"/>
        </w:numPr>
        <w:tabs>
          <w:tab w:val="left" w:pos="2321"/>
        </w:tabs>
        <w:spacing w:line="276" w:lineRule="auto"/>
        <w:ind w:right="609" w:hanging="386"/>
        <w:jc w:val="left"/>
      </w:pPr>
      <w:r>
        <w:rPr>
          <w:i/>
        </w:rPr>
        <w:t xml:space="preserve">Keys Issued to me- </w:t>
      </w:r>
      <w:r>
        <w:t>information on what keys you currently have assigned to you, if</w:t>
      </w:r>
      <w:r>
        <w:rPr>
          <w:spacing w:val="1"/>
        </w:rPr>
        <w:t xml:space="preserve"> </w:t>
      </w:r>
      <w:r>
        <w:t>any.</w:t>
      </w:r>
    </w:p>
    <w:p w:rsidR="007452CC" w:rsidRDefault="00C27F19">
      <w:pPr>
        <w:pStyle w:val="ListParagraph"/>
        <w:numPr>
          <w:ilvl w:val="2"/>
          <w:numId w:val="11"/>
        </w:numPr>
        <w:tabs>
          <w:tab w:val="left" w:pos="2321"/>
        </w:tabs>
        <w:spacing w:line="267" w:lineRule="exact"/>
        <w:ind w:hanging="386"/>
        <w:jc w:val="left"/>
      </w:pPr>
      <w:r>
        <w:rPr>
          <w:i/>
        </w:rPr>
        <w:t xml:space="preserve">My Buildings- </w:t>
      </w:r>
      <w:r>
        <w:t>building you are assigned</w:t>
      </w:r>
      <w:r>
        <w:rPr>
          <w:spacing w:val="39"/>
        </w:rPr>
        <w:t xml:space="preserve"> </w:t>
      </w:r>
      <w:r>
        <w:t>to</w:t>
      </w:r>
    </w:p>
    <w:p w:rsidR="007452CC" w:rsidRDefault="00C27F19">
      <w:pPr>
        <w:pStyle w:val="ListParagraph"/>
        <w:numPr>
          <w:ilvl w:val="2"/>
          <w:numId w:val="11"/>
        </w:numPr>
        <w:tabs>
          <w:tab w:val="left" w:pos="2321"/>
        </w:tabs>
        <w:spacing w:before="41" w:line="276" w:lineRule="auto"/>
        <w:ind w:right="365" w:hanging="336"/>
        <w:jc w:val="left"/>
      </w:pPr>
      <w:r>
        <w:rPr>
          <w:i/>
        </w:rPr>
        <w:t xml:space="preserve">Requests in My Building- </w:t>
      </w:r>
      <w:r>
        <w:t>Requests that have been made in your building, whether you are the requestor or not, or if an alternate requestor submitted a request in our</w:t>
      </w:r>
      <w:r>
        <w:rPr>
          <w:spacing w:val="-6"/>
        </w:rPr>
        <w:t xml:space="preserve"> </w:t>
      </w:r>
      <w:r>
        <w:t>building.</w:t>
      </w:r>
    </w:p>
    <w:p w:rsidR="007452CC" w:rsidRDefault="00C27F19">
      <w:pPr>
        <w:pStyle w:val="ListParagraph"/>
        <w:numPr>
          <w:ilvl w:val="1"/>
          <w:numId w:val="11"/>
        </w:numPr>
        <w:tabs>
          <w:tab w:val="left" w:pos="1601"/>
        </w:tabs>
        <w:spacing w:line="267" w:lineRule="exact"/>
        <w:rPr>
          <w:b/>
        </w:rPr>
      </w:pPr>
      <w:r>
        <w:rPr>
          <w:b/>
        </w:rPr>
        <w:t>Request</w:t>
      </w:r>
      <w:r>
        <w:rPr>
          <w:b/>
          <w:spacing w:val="-5"/>
        </w:rPr>
        <w:t xml:space="preserve"> </w:t>
      </w:r>
      <w:r>
        <w:rPr>
          <w:b/>
        </w:rPr>
        <w:t>Services:</w:t>
      </w:r>
    </w:p>
    <w:p w:rsidR="007452CC" w:rsidRDefault="00C27F19">
      <w:pPr>
        <w:pStyle w:val="ListParagraph"/>
        <w:numPr>
          <w:ilvl w:val="2"/>
          <w:numId w:val="11"/>
        </w:numPr>
        <w:tabs>
          <w:tab w:val="left" w:pos="2321"/>
        </w:tabs>
        <w:spacing w:before="41" w:line="276" w:lineRule="auto"/>
        <w:ind w:right="667"/>
        <w:jc w:val="left"/>
      </w:pPr>
      <w:r>
        <w:rPr>
          <w:i/>
        </w:rPr>
        <w:t xml:space="preserve">Non-emergency </w:t>
      </w:r>
      <w:r>
        <w:t>– issues that are not an emergency. (Note: Please call in all emergencies to the Operations Control</w:t>
      </w:r>
      <w:r>
        <w:rPr>
          <w:spacing w:val="-13"/>
        </w:rPr>
        <w:t xml:space="preserve"> </w:t>
      </w:r>
      <w:r>
        <w:t>Center).</w:t>
      </w:r>
    </w:p>
    <w:p w:rsidR="007452CC" w:rsidRDefault="00C27F19">
      <w:pPr>
        <w:pStyle w:val="ListParagraph"/>
        <w:numPr>
          <w:ilvl w:val="3"/>
          <w:numId w:val="11"/>
        </w:numPr>
        <w:tabs>
          <w:tab w:val="left" w:pos="3041"/>
        </w:tabs>
        <w:spacing w:line="267" w:lineRule="exact"/>
      </w:pPr>
      <w:r>
        <w:t>Required Data to enter via portal</w:t>
      </w:r>
      <w:r>
        <w:rPr>
          <w:spacing w:val="-7"/>
        </w:rPr>
        <w:t xml:space="preserve"> </w:t>
      </w:r>
      <w:r>
        <w:t>request:</w:t>
      </w:r>
    </w:p>
    <w:p w:rsidR="007452CC" w:rsidRDefault="00C27F19">
      <w:pPr>
        <w:pStyle w:val="ListParagraph"/>
        <w:numPr>
          <w:ilvl w:val="4"/>
          <w:numId w:val="11"/>
        </w:numPr>
        <w:tabs>
          <w:tab w:val="left" w:pos="3761"/>
        </w:tabs>
        <w:spacing w:before="41" w:line="276" w:lineRule="auto"/>
        <w:ind w:right="1356"/>
      </w:pPr>
      <w:r>
        <w:t>Requestor: Your name and contact information will automatically</w:t>
      </w:r>
      <w:r>
        <w:rPr>
          <w:spacing w:val="-2"/>
        </w:rPr>
        <w:t xml:space="preserve"> </w:t>
      </w:r>
      <w:r>
        <w:t>populate</w:t>
      </w:r>
    </w:p>
    <w:p w:rsidR="007452CC" w:rsidRDefault="007452CC">
      <w:pPr>
        <w:spacing w:line="276" w:lineRule="auto"/>
        <w:sectPr w:rsidR="007452CC">
          <w:pgSz w:w="12240" w:h="15840"/>
          <w:pgMar w:top="1800" w:right="1260" w:bottom="1280" w:left="1280" w:header="720" w:footer="1094" w:gutter="0"/>
          <w:cols w:space="720"/>
        </w:sectPr>
      </w:pPr>
    </w:p>
    <w:p w:rsidR="007452CC" w:rsidRDefault="007452CC">
      <w:pPr>
        <w:pStyle w:val="BodyText"/>
        <w:spacing w:before="4"/>
        <w:rPr>
          <w:sz w:val="17"/>
        </w:rPr>
      </w:pPr>
    </w:p>
    <w:p w:rsidR="007452CC" w:rsidRDefault="00C27F19">
      <w:pPr>
        <w:pStyle w:val="ListParagraph"/>
        <w:numPr>
          <w:ilvl w:val="4"/>
          <w:numId w:val="11"/>
        </w:numPr>
        <w:tabs>
          <w:tab w:val="left" w:pos="3761"/>
        </w:tabs>
        <w:spacing w:before="57" w:line="276" w:lineRule="auto"/>
        <w:ind w:right="574"/>
      </w:pPr>
      <w:r>
        <w:t>Alternate requestor: You may add or search for an</w:t>
      </w:r>
      <w:r>
        <w:rPr>
          <w:spacing w:val="-12"/>
        </w:rPr>
        <w:t xml:space="preserve"> </w:t>
      </w:r>
      <w:r>
        <w:t>alternate requestor</w:t>
      </w:r>
    </w:p>
    <w:p w:rsidR="007452CC" w:rsidRDefault="00C27F19">
      <w:pPr>
        <w:pStyle w:val="ListParagraph"/>
        <w:numPr>
          <w:ilvl w:val="4"/>
          <w:numId w:val="11"/>
        </w:numPr>
        <w:tabs>
          <w:tab w:val="left" w:pos="3760"/>
          <w:tab w:val="left" w:pos="3761"/>
        </w:tabs>
        <w:spacing w:line="267" w:lineRule="exact"/>
      </w:pPr>
      <w:r>
        <w:t>Building: Required Field for building that you want service</w:t>
      </w:r>
      <w:r>
        <w:rPr>
          <w:spacing w:val="-15"/>
        </w:rPr>
        <w:t xml:space="preserve"> </w:t>
      </w:r>
      <w:r>
        <w:t>in.</w:t>
      </w:r>
    </w:p>
    <w:p w:rsidR="007452CC" w:rsidRDefault="00C27F19">
      <w:pPr>
        <w:pStyle w:val="ListParagraph"/>
        <w:numPr>
          <w:ilvl w:val="4"/>
          <w:numId w:val="11"/>
        </w:numPr>
        <w:tabs>
          <w:tab w:val="left" w:pos="3761"/>
        </w:tabs>
        <w:spacing w:before="41" w:line="276" w:lineRule="auto"/>
        <w:ind w:right="1024"/>
      </w:pPr>
      <w:r>
        <w:t>Floor and room: based on the building information you provided</w:t>
      </w:r>
    </w:p>
    <w:p w:rsidR="007452CC" w:rsidRDefault="00C27F19">
      <w:pPr>
        <w:pStyle w:val="ListParagraph"/>
        <w:numPr>
          <w:ilvl w:val="4"/>
          <w:numId w:val="11"/>
        </w:numPr>
        <w:tabs>
          <w:tab w:val="left" w:pos="3761"/>
        </w:tabs>
        <w:spacing w:line="276" w:lineRule="auto"/>
        <w:ind w:right="379"/>
      </w:pPr>
      <w:r>
        <w:t xml:space="preserve">Speed type: required field. Please see link </w:t>
      </w:r>
      <w:r>
        <w:rPr>
          <w:i/>
        </w:rPr>
        <w:t xml:space="preserve">Who Pays for What Manual. </w:t>
      </w:r>
      <w:hyperlink r:id="rId42">
        <w:r>
          <w:rPr>
            <w:color w:val="0000FF"/>
            <w:u w:val="single" w:color="0000FF"/>
          </w:rPr>
          <w:t xml:space="preserve">https://www.colorado.edu/fm/facilities- </w:t>
        </w:r>
      </w:hyperlink>
      <w:hyperlink r:id="rId43">
        <w:r>
          <w:rPr>
            <w:color w:val="0000FF"/>
            <w:u w:val="single" w:color="0000FF"/>
          </w:rPr>
          <w:t>operations/maintenance-operations/who-pays-what</w:t>
        </w:r>
      </w:hyperlink>
    </w:p>
    <w:p w:rsidR="007452CC" w:rsidRDefault="00C27F19">
      <w:pPr>
        <w:spacing w:before="3" w:line="273" w:lineRule="auto"/>
        <w:ind w:left="3761" w:right="674"/>
        <w:rPr>
          <w:i/>
        </w:rPr>
      </w:pPr>
      <w:r>
        <w:rPr>
          <w:i/>
        </w:rPr>
        <w:t>Do not include Speed type if you know the work is a funded service (GF work)</w:t>
      </w:r>
    </w:p>
    <w:p w:rsidR="007452CC" w:rsidRDefault="00C27F19">
      <w:pPr>
        <w:pStyle w:val="ListParagraph"/>
        <w:numPr>
          <w:ilvl w:val="4"/>
          <w:numId w:val="11"/>
        </w:numPr>
        <w:tabs>
          <w:tab w:val="left" w:pos="3760"/>
          <w:tab w:val="left" w:pos="3761"/>
        </w:tabs>
        <w:spacing w:before="3" w:line="276" w:lineRule="auto"/>
        <w:ind w:right="268"/>
      </w:pPr>
      <w:r>
        <w:t>Subject/Problem: Required field – include a good description of what you are requesting service</w:t>
      </w:r>
      <w:r>
        <w:rPr>
          <w:spacing w:val="-8"/>
        </w:rPr>
        <w:t xml:space="preserve"> </w:t>
      </w:r>
      <w:r>
        <w:t>for</w:t>
      </w:r>
    </w:p>
    <w:p w:rsidR="007452CC" w:rsidRDefault="00C27F19">
      <w:pPr>
        <w:pStyle w:val="ListParagraph"/>
        <w:numPr>
          <w:ilvl w:val="4"/>
          <w:numId w:val="11"/>
        </w:numPr>
        <w:tabs>
          <w:tab w:val="left" w:pos="3760"/>
          <w:tab w:val="left" w:pos="3761"/>
        </w:tabs>
        <w:spacing w:line="276" w:lineRule="auto"/>
        <w:ind w:right="767"/>
      </w:pPr>
      <w:r>
        <w:t>Description of work: required field. Provide more</w:t>
      </w:r>
      <w:r>
        <w:rPr>
          <w:spacing w:val="-20"/>
        </w:rPr>
        <w:t xml:space="preserve"> </w:t>
      </w:r>
      <w:r>
        <w:t>detailed information regarding the work you need</w:t>
      </w:r>
      <w:r>
        <w:rPr>
          <w:spacing w:val="-13"/>
        </w:rPr>
        <w:t xml:space="preserve"> </w:t>
      </w:r>
      <w:r>
        <w:t>done.</w:t>
      </w:r>
    </w:p>
    <w:p w:rsidR="007452CC" w:rsidRDefault="00C27F19">
      <w:pPr>
        <w:pStyle w:val="ListParagraph"/>
        <w:numPr>
          <w:ilvl w:val="4"/>
          <w:numId w:val="11"/>
        </w:numPr>
        <w:tabs>
          <w:tab w:val="left" w:pos="3761"/>
        </w:tabs>
        <w:spacing w:before="2" w:line="273" w:lineRule="auto"/>
        <w:ind w:right="744"/>
      </w:pPr>
      <w:r>
        <w:t>Dates cannot be done: if you know you have specific time restrictions – enter</w:t>
      </w:r>
      <w:r>
        <w:rPr>
          <w:spacing w:val="-4"/>
        </w:rPr>
        <w:t xml:space="preserve"> </w:t>
      </w:r>
      <w:r>
        <w:t>here</w:t>
      </w:r>
    </w:p>
    <w:p w:rsidR="007452CC" w:rsidRDefault="00C27F19">
      <w:pPr>
        <w:pStyle w:val="ListParagraph"/>
        <w:numPr>
          <w:ilvl w:val="2"/>
          <w:numId w:val="11"/>
        </w:numPr>
        <w:tabs>
          <w:tab w:val="left" w:pos="2321"/>
        </w:tabs>
        <w:spacing w:before="2" w:line="276" w:lineRule="auto"/>
        <w:ind w:right="209" w:hanging="336"/>
        <w:jc w:val="left"/>
      </w:pPr>
      <w:r>
        <w:rPr>
          <w:i/>
        </w:rPr>
        <w:t xml:space="preserve">New sign request: </w:t>
      </w:r>
      <w:r>
        <w:t>fill out as above. There is a campus standard as to the type of signs that can be</w:t>
      </w:r>
      <w:r>
        <w:rPr>
          <w:spacing w:val="-10"/>
        </w:rPr>
        <w:t xml:space="preserve"> </w:t>
      </w:r>
      <w:r>
        <w:t>produced.</w:t>
      </w:r>
    </w:p>
    <w:p w:rsidR="007452CC" w:rsidRDefault="00C27F19">
      <w:pPr>
        <w:pStyle w:val="ListParagraph"/>
        <w:numPr>
          <w:ilvl w:val="2"/>
          <w:numId w:val="11"/>
        </w:numPr>
        <w:tabs>
          <w:tab w:val="left" w:pos="2321"/>
        </w:tabs>
        <w:spacing w:line="282" w:lineRule="exact"/>
        <w:ind w:hanging="439"/>
        <w:jc w:val="left"/>
        <w:rPr>
          <w:rFonts w:ascii="Times New Roman"/>
          <w:i/>
          <w:sz w:val="24"/>
        </w:rPr>
      </w:pPr>
      <w:r>
        <w:rPr>
          <w:i/>
        </w:rPr>
        <w:t>Energy Conservation</w:t>
      </w:r>
      <w:r>
        <w:rPr>
          <w:i/>
          <w:spacing w:val="-10"/>
        </w:rPr>
        <w:t xml:space="preserve"> </w:t>
      </w:r>
      <w:r>
        <w:rPr>
          <w:i/>
        </w:rPr>
        <w:t>Request:</w:t>
      </w:r>
    </w:p>
    <w:p w:rsidR="007452CC" w:rsidRDefault="00C27F19">
      <w:pPr>
        <w:pStyle w:val="ListParagraph"/>
        <w:numPr>
          <w:ilvl w:val="0"/>
          <w:numId w:val="10"/>
        </w:numPr>
        <w:tabs>
          <w:tab w:val="left" w:pos="2500"/>
          <w:tab w:val="left" w:pos="2501"/>
        </w:tabs>
        <w:spacing w:before="1"/>
      </w:pPr>
      <w:r>
        <w:t>Examples of</w:t>
      </w:r>
      <w:r>
        <w:rPr>
          <w:spacing w:val="-8"/>
        </w:rPr>
        <w:t xml:space="preserve"> </w:t>
      </w:r>
      <w:r>
        <w:t>requests</w:t>
      </w:r>
    </w:p>
    <w:p w:rsidR="007452CC" w:rsidRDefault="00C27F19">
      <w:pPr>
        <w:pStyle w:val="ListParagraph"/>
        <w:numPr>
          <w:ilvl w:val="1"/>
          <w:numId w:val="10"/>
        </w:numPr>
        <w:tabs>
          <w:tab w:val="left" w:pos="3091"/>
          <w:tab w:val="left" w:pos="3092"/>
        </w:tabs>
      </w:pPr>
      <w:proofErr w:type="spellStart"/>
      <w:r>
        <w:t>Delamp</w:t>
      </w:r>
      <w:proofErr w:type="spellEnd"/>
      <w:r>
        <w:rPr>
          <w:spacing w:val="-5"/>
        </w:rPr>
        <w:t xml:space="preserve"> </w:t>
      </w:r>
      <w:r>
        <w:t>Request:</w:t>
      </w:r>
    </w:p>
    <w:p w:rsidR="007452CC" w:rsidRDefault="00C27F19">
      <w:pPr>
        <w:pStyle w:val="ListParagraph"/>
        <w:numPr>
          <w:ilvl w:val="2"/>
          <w:numId w:val="10"/>
        </w:numPr>
        <w:tabs>
          <w:tab w:val="left" w:pos="3761"/>
        </w:tabs>
      </w:pPr>
      <w:r>
        <w:t>Reduce Lighting</w:t>
      </w:r>
      <w:r>
        <w:rPr>
          <w:spacing w:val="-3"/>
        </w:rPr>
        <w:t xml:space="preserve"> </w:t>
      </w:r>
      <w:r>
        <w:t>Level</w:t>
      </w:r>
    </w:p>
    <w:p w:rsidR="007452CC" w:rsidRDefault="00C27F19">
      <w:pPr>
        <w:pStyle w:val="ListParagraph"/>
        <w:numPr>
          <w:ilvl w:val="1"/>
          <w:numId w:val="10"/>
        </w:numPr>
        <w:tabs>
          <w:tab w:val="left" w:pos="3041"/>
        </w:tabs>
        <w:ind w:left="3041" w:hanging="361"/>
      </w:pPr>
      <w:r>
        <w:t>Water Conservation</w:t>
      </w:r>
      <w:r>
        <w:rPr>
          <w:spacing w:val="-10"/>
        </w:rPr>
        <w:t xml:space="preserve"> </w:t>
      </w:r>
      <w:r>
        <w:t>Requests:</w:t>
      </w:r>
    </w:p>
    <w:p w:rsidR="007452CC" w:rsidRDefault="00C27F19">
      <w:pPr>
        <w:pStyle w:val="ListParagraph"/>
        <w:numPr>
          <w:ilvl w:val="2"/>
          <w:numId w:val="10"/>
        </w:numPr>
        <w:tabs>
          <w:tab w:val="left" w:pos="3761"/>
        </w:tabs>
      </w:pPr>
      <w:r>
        <w:t>Leaks</w:t>
      </w:r>
    </w:p>
    <w:p w:rsidR="007452CC" w:rsidRDefault="00C27F19">
      <w:pPr>
        <w:pStyle w:val="ListParagraph"/>
        <w:numPr>
          <w:ilvl w:val="2"/>
          <w:numId w:val="10"/>
        </w:numPr>
        <w:tabs>
          <w:tab w:val="left" w:pos="3761"/>
        </w:tabs>
      </w:pPr>
      <w:r>
        <w:t>Flow</w:t>
      </w:r>
      <w:r>
        <w:rPr>
          <w:spacing w:val="-3"/>
        </w:rPr>
        <w:t xml:space="preserve"> </w:t>
      </w:r>
      <w:r>
        <w:t>Reduction</w:t>
      </w:r>
    </w:p>
    <w:p w:rsidR="007452CC" w:rsidRDefault="00C27F19">
      <w:pPr>
        <w:pStyle w:val="ListParagraph"/>
        <w:numPr>
          <w:ilvl w:val="2"/>
          <w:numId w:val="10"/>
        </w:numPr>
        <w:tabs>
          <w:tab w:val="left" w:pos="3760"/>
          <w:tab w:val="left" w:pos="3761"/>
        </w:tabs>
      </w:pPr>
      <w:r>
        <w:t>One-pass Equipment</w:t>
      </w:r>
      <w:r>
        <w:rPr>
          <w:spacing w:val="-9"/>
        </w:rPr>
        <w:t xml:space="preserve"> </w:t>
      </w:r>
      <w:r>
        <w:t>Cooling</w:t>
      </w:r>
    </w:p>
    <w:p w:rsidR="007452CC" w:rsidRDefault="00C27F19">
      <w:pPr>
        <w:pStyle w:val="ListParagraph"/>
        <w:numPr>
          <w:ilvl w:val="1"/>
          <w:numId w:val="10"/>
        </w:numPr>
        <w:tabs>
          <w:tab w:val="left" w:pos="3041"/>
        </w:tabs>
        <w:spacing w:line="267" w:lineRule="exact"/>
        <w:ind w:left="3041" w:hanging="361"/>
      </w:pPr>
      <w:r>
        <w:t>Heating/Cooling Conservation</w:t>
      </w:r>
      <w:r>
        <w:rPr>
          <w:spacing w:val="-13"/>
        </w:rPr>
        <w:t xml:space="preserve"> </w:t>
      </w:r>
      <w:r>
        <w:t>Requests:</w:t>
      </w:r>
    </w:p>
    <w:p w:rsidR="007452CC" w:rsidRDefault="00C27F19">
      <w:pPr>
        <w:pStyle w:val="ListParagraph"/>
        <w:numPr>
          <w:ilvl w:val="2"/>
          <w:numId w:val="10"/>
        </w:numPr>
        <w:tabs>
          <w:tab w:val="left" w:pos="3761"/>
        </w:tabs>
        <w:spacing w:line="267" w:lineRule="exact"/>
      </w:pPr>
      <w:r>
        <w:t>Temperature</w:t>
      </w:r>
      <w:r>
        <w:rPr>
          <w:spacing w:val="-5"/>
        </w:rPr>
        <w:t xml:space="preserve"> </w:t>
      </w:r>
      <w:r>
        <w:t>Control</w:t>
      </w:r>
    </w:p>
    <w:p w:rsidR="007452CC" w:rsidRDefault="00C27F19">
      <w:pPr>
        <w:pStyle w:val="ListParagraph"/>
        <w:numPr>
          <w:ilvl w:val="1"/>
          <w:numId w:val="10"/>
        </w:numPr>
        <w:tabs>
          <w:tab w:val="left" w:pos="3041"/>
        </w:tabs>
        <w:ind w:left="3041" w:hanging="361"/>
      </w:pPr>
      <w:r>
        <w:t>Airflow</w:t>
      </w:r>
    </w:p>
    <w:p w:rsidR="007452CC" w:rsidRDefault="00C27F19">
      <w:pPr>
        <w:pStyle w:val="ListParagraph"/>
        <w:numPr>
          <w:ilvl w:val="1"/>
          <w:numId w:val="10"/>
        </w:numPr>
        <w:tabs>
          <w:tab w:val="left" w:pos="3041"/>
        </w:tabs>
        <w:ind w:left="3041" w:hanging="361"/>
      </w:pPr>
      <w:r>
        <w:t>Night</w:t>
      </w:r>
      <w:r>
        <w:rPr>
          <w:spacing w:val="-7"/>
        </w:rPr>
        <w:t xml:space="preserve"> </w:t>
      </w:r>
      <w:r>
        <w:t>Setback</w:t>
      </w:r>
    </w:p>
    <w:p w:rsidR="007452CC" w:rsidRDefault="007452CC">
      <w:pPr>
        <w:pStyle w:val="BodyText"/>
      </w:pPr>
    </w:p>
    <w:p w:rsidR="007452CC" w:rsidRDefault="007452CC">
      <w:pPr>
        <w:pStyle w:val="BodyText"/>
        <w:spacing w:before="8"/>
        <w:rPr>
          <w:sz w:val="19"/>
        </w:rPr>
      </w:pPr>
    </w:p>
    <w:p w:rsidR="007452CC" w:rsidRDefault="00C27F19">
      <w:pPr>
        <w:pStyle w:val="ListParagraph"/>
        <w:numPr>
          <w:ilvl w:val="0"/>
          <w:numId w:val="9"/>
        </w:numPr>
        <w:tabs>
          <w:tab w:val="left" w:pos="881"/>
        </w:tabs>
      </w:pPr>
      <w:r>
        <w:rPr>
          <w:i/>
        </w:rPr>
        <w:t xml:space="preserve">Search requests </w:t>
      </w:r>
      <w:r>
        <w:t>– Ability to search for work order</w:t>
      </w:r>
      <w:r>
        <w:rPr>
          <w:spacing w:val="-14"/>
        </w:rPr>
        <w:t xml:space="preserve"> </w:t>
      </w:r>
      <w:r>
        <w:t>information</w:t>
      </w:r>
    </w:p>
    <w:p w:rsidR="007452CC" w:rsidRDefault="00C27F19">
      <w:pPr>
        <w:pStyle w:val="ListParagraph"/>
        <w:numPr>
          <w:ilvl w:val="1"/>
          <w:numId w:val="9"/>
        </w:numPr>
        <w:tabs>
          <w:tab w:val="left" w:pos="1601"/>
        </w:tabs>
        <w:spacing w:before="40"/>
      </w:pPr>
      <w:r>
        <w:t>Enter in as much information as you</w:t>
      </w:r>
      <w:r>
        <w:rPr>
          <w:spacing w:val="-10"/>
        </w:rPr>
        <w:t xml:space="preserve"> </w:t>
      </w:r>
      <w:r>
        <w:t>can.</w:t>
      </w:r>
    </w:p>
    <w:p w:rsidR="007452CC" w:rsidRDefault="00C27F19">
      <w:pPr>
        <w:pStyle w:val="ListParagraph"/>
        <w:numPr>
          <w:ilvl w:val="0"/>
          <w:numId w:val="9"/>
        </w:numPr>
        <w:tabs>
          <w:tab w:val="left" w:pos="881"/>
        </w:tabs>
        <w:spacing w:before="40" w:line="276" w:lineRule="auto"/>
        <w:ind w:right="209"/>
      </w:pPr>
      <w:r>
        <w:rPr>
          <w:i/>
        </w:rPr>
        <w:t xml:space="preserve">Work order billing </w:t>
      </w:r>
      <w:r>
        <w:t>– you can search by your ST and choose your time frame.  This will provide you with charges that are charged to your ST in the different categories, maintenance, PM work and any material charges charged to work</w:t>
      </w:r>
      <w:r>
        <w:rPr>
          <w:spacing w:val="-6"/>
        </w:rPr>
        <w:t xml:space="preserve"> </w:t>
      </w:r>
      <w:r>
        <w:t>orders</w:t>
      </w:r>
    </w:p>
    <w:p w:rsidR="007452CC" w:rsidRDefault="007452CC">
      <w:pPr>
        <w:pStyle w:val="BodyText"/>
        <w:spacing w:before="4"/>
        <w:rPr>
          <w:sz w:val="16"/>
        </w:rPr>
      </w:pPr>
    </w:p>
    <w:p w:rsidR="007452CC" w:rsidRDefault="00C27F19">
      <w:pPr>
        <w:pStyle w:val="ListParagraph"/>
        <w:numPr>
          <w:ilvl w:val="0"/>
          <w:numId w:val="9"/>
        </w:numPr>
        <w:tabs>
          <w:tab w:val="left" w:pos="881"/>
        </w:tabs>
        <w:ind w:right="442"/>
      </w:pPr>
      <w:r>
        <w:rPr>
          <w:i/>
        </w:rPr>
        <w:t xml:space="preserve">Utility Billing and Legacy Utility Billing </w:t>
      </w:r>
      <w:r>
        <w:t xml:space="preserve">– These tabs are used for Utility Billing. The tab "Legacy Utility Billing" has FAMIS utility data through May 2011. The tab "Utility Billing" re-routes the user to </w:t>
      </w:r>
      <w:proofErr w:type="spellStart"/>
      <w:r>
        <w:t>EnergyCAP</w:t>
      </w:r>
      <w:proofErr w:type="spellEnd"/>
      <w:r>
        <w:t>, the system used to track utility use since June</w:t>
      </w:r>
      <w:r>
        <w:rPr>
          <w:spacing w:val="-26"/>
        </w:rPr>
        <w:t xml:space="preserve"> </w:t>
      </w:r>
      <w:r>
        <w:t>2011.</w:t>
      </w:r>
    </w:p>
    <w:p w:rsidR="007452CC" w:rsidRDefault="007452CC">
      <w:pPr>
        <w:sectPr w:rsidR="007452CC">
          <w:pgSz w:w="12240" w:h="15840"/>
          <w:pgMar w:top="1820" w:right="1260" w:bottom="1300" w:left="1280" w:header="720" w:footer="1106" w:gutter="0"/>
          <w:cols w:space="720"/>
        </w:sectPr>
      </w:pPr>
    </w:p>
    <w:p w:rsidR="007452CC" w:rsidRDefault="007452CC">
      <w:pPr>
        <w:pStyle w:val="BodyText"/>
        <w:spacing w:before="5"/>
        <w:rPr>
          <w:sz w:val="17"/>
        </w:rPr>
      </w:pPr>
    </w:p>
    <w:p w:rsidR="007452CC" w:rsidRDefault="00C27F19">
      <w:pPr>
        <w:pStyle w:val="BodyText"/>
        <w:spacing w:before="56" w:line="273" w:lineRule="auto"/>
        <w:ind w:left="160" w:right="194"/>
      </w:pPr>
      <w:r>
        <w:t>If you have any questions on how to fill out a form, please contact the Operations Control Center at 303- 492-5522</w:t>
      </w:r>
    </w:p>
    <w:p w:rsidR="007452CC" w:rsidRDefault="007452CC">
      <w:pPr>
        <w:pStyle w:val="BodyText"/>
        <w:spacing w:before="10"/>
        <w:rPr>
          <w:sz w:val="16"/>
        </w:rPr>
      </w:pPr>
    </w:p>
    <w:p w:rsidR="007452CC" w:rsidRDefault="00C27F19">
      <w:pPr>
        <w:pStyle w:val="Heading2"/>
        <w:jc w:val="both"/>
      </w:pPr>
      <w:bookmarkStart w:id="123" w:name="Categories"/>
      <w:bookmarkStart w:id="124" w:name="_bookmark59"/>
      <w:bookmarkEnd w:id="123"/>
      <w:bookmarkEnd w:id="124"/>
      <w:r>
        <w:rPr>
          <w:color w:val="4F81BC"/>
        </w:rPr>
        <w:t>Categories</w:t>
      </w:r>
    </w:p>
    <w:p w:rsidR="007452CC" w:rsidRDefault="00C27F19">
      <w:pPr>
        <w:pStyle w:val="Heading3"/>
        <w:spacing w:before="246"/>
        <w:jc w:val="both"/>
      </w:pPr>
      <w:bookmarkStart w:id="125" w:name="Maintenance_Requests"/>
      <w:bookmarkStart w:id="126" w:name="_bookmark60"/>
      <w:bookmarkEnd w:id="125"/>
      <w:bookmarkEnd w:id="126"/>
      <w:r>
        <w:rPr>
          <w:color w:val="4F81BC"/>
        </w:rPr>
        <w:t>Maintenance Requests</w:t>
      </w:r>
    </w:p>
    <w:p w:rsidR="007452CC" w:rsidRDefault="00C27F19">
      <w:pPr>
        <w:pStyle w:val="BodyText"/>
        <w:spacing w:before="34" w:line="276" w:lineRule="auto"/>
        <w:ind w:left="160" w:right="355"/>
        <w:jc w:val="both"/>
      </w:pPr>
      <w:r>
        <w:t>A maintenance request is a service request that involves maintenance or general upkeep on a</w:t>
      </w:r>
      <w:r>
        <w:rPr>
          <w:spacing w:val="-30"/>
        </w:rPr>
        <w:t xml:space="preserve"> </w:t>
      </w:r>
      <w:r>
        <w:t>building. It restores the building or facility to its prior condition. The following services are provided on General Fund account in General Fund facilities. Auxiliary accounts are charged for these</w:t>
      </w:r>
      <w:r>
        <w:rPr>
          <w:spacing w:val="-26"/>
        </w:rPr>
        <w:t xml:space="preserve"> </w:t>
      </w:r>
      <w:r>
        <w:t>services:</w:t>
      </w:r>
    </w:p>
    <w:p w:rsidR="007452CC" w:rsidRDefault="007452CC">
      <w:pPr>
        <w:pStyle w:val="BodyText"/>
        <w:spacing w:before="4"/>
        <w:rPr>
          <w:sz w:val="16"/>
        </w:rPr>
      </w:pPr>
    </w:p>
    <w:p w:rsidR="007452CC" w:rsidRDefault="00C27F19">
      <w:pPr>
        <w:pStyle w:val="ListParagraph"/>
        <w:numPr>
          <w:ilvl w:val="0"/>
          <w:numId w:val="8"/>
        </w:numPr>
        <w:tabs>
          <w:tab w:val="left" w:pos="881"/>
        </w:tabs>
      </w:pPr>
      <w:r>
        <w:t>All exterior building maintenance</w:t>
      </w:r>
      <w:r>
        <w:rPr>
          <w:spacing w:val="-12"/>
        </w:rPr>
        <w:t xml:space="preserve"> </w:t>
      </w:r>
      <w:r>
        <w:t>including:</w:t>
      </w:r>
    </w:p>
    <w:p w:rsidR="007452CC" w:rsidRDefault="00C27F19">
      <w:pPr>
        <w:pStyle w:val="ListParagraph"/>
        <w:numPr>
          <w:ilvl w:val="1"/>
          <w:numId w:val="8"/>
        </w:numPr>
        <w:tabs>
          <w:tab w:val="left" w:pos="1960"/>
          <w:tab w:val="left" w:pos="1961"/>
        </w:tabs>
        <w:spacing w:before="40"/>
      </w:pPr>
      <w:r>
        <w:t>Snow and ice</w:t>
      </w:r>
      <w:r>
        <w:rPr>
          <w:spacing w:val="-5"/>
        </w:rPr>
        <w:t xml:space="preserve"> </w:t>
      </w:r>
      <w:r>
        <w:t>removal</w:t>
      </w:r>
    </w:p>
    <w:p w:rsidR="007452CC" w:rsidRDefault="00C27F19">
      <w:pPr>
        <w:pStyle w:val="ListParagraph"/>
        <w:numPr>
          <w:ilvl w:val="1"/>
          <w:numId w:val="8"/>
        </w:numPr>
        <w:tabs>
          <w:tab w:val="left" w:pos="1960"/>
          <w:tab w:val="left" w:pos="1961"/>
        </w:tabs>
        <w:spacing w:before="38"/>
      </w:pPr>
      <w:r>
        <w:t>Lawn and tree</w:t>
      </w:r>
      <w:r>
        <w:rPr>
          <w:spacing w:val="-2"/>
        </w:rPr>
        <w:t xml:space="preserve"> </w:t>
      </w:r>
      <w:r>
        <w:t>care</w:t>
      </w:r>
    </w:p>
    <w:p w:rsidR="007452CC" w:rsidRDefault="00C27F19">
      <w:pPr>
        <w:pStyle w:val="ListParagraph"/>
        <w:numPr>
          <w:ilvl w:val="1"/>
          <w:numId w:val="8"/>
        </w:numPr>
        <w:tabs>
          <w:tab w:val="left" w:pos="1960"/>
          <w:tab w:val="left" w:pos="1961"/>
        </w:tabs>
        <w:spacing w:before="41" w:line="276" w:lineRule="auto"/>
        <w:ind w:right="953"/>
      </w:pPr>
      <w:r>
        <w:t>Installation of traffic and identification signs, only at the request of Facilities Planning or</w:t>
      </w:r>
      <w:r>
        <w:rPr>
          <w:spacing w:val="-6"/>
        </w:rPr>
        <w:t xml:space="preserve"> </w:t>
      </w:r>
      <w:r w:rsidR="008C7914">
        <w:t>CUPD</w:t>
      </w:r>
    </w:p>
    <w:p w:rsidR="007452CC" w:rsidRDefault="00C27F19">
      <w:pPr>
        <w:pStyle w:val="ListParagraph"/>
        <w:numPr>
          <w:ilvl w:val="1"/>
          <w:numId w:val="8"/>
        </w:numPr>
        <w:tabs>
          <w:tab w:val="left" w:pos="1960"/>
          <w:tab w:val="left" w:pos="1961"/>
        </w:tabs>
        <w:spacing w:line="267" w:lineRule="exact"/>
      </w:pPr>
      <w:r>
        <w:t>Roofing</w:t>
      </w:r>
    </w:p>
    <w:p w:rsidR="007452CC" w:rsidRDefault="00C27F19">
      <w:pPr>
        <w:pStyle w:val="ListParagraph"/>
        <w:numPr>
          <w:ilvl w:val="1"/>
          <w:numId w:val="8"/>
        </w:numPr>
        <w:tabs>
          <w:tab w:val="left" w:pos="1960"/>
          <w:tab w:val="left" w:pos="1961"/>
        </w:tabs>
        <w:spacing w:before="41"/>
      </w:pPr>
      <w:r>
        <w:t>Exterior</w:t>
      </w:r>
      <w:r>
        <w:rPr>
          <w:spacing w:val="-5"/>
        </w:rPr>
        <w:t xml:space="preserve"> </w:t>
      </w:r>
      <w:r>
        <w:t>Lighting</w:t>
      </w:r>
    </w:p>
    <w:p w:rsidR="007452CC" w:rsidRDefault="00C27F19">
      <w:pPr>
        <w:pStyle w:val="ListParagraph"/>
        <w:numPr>
          <w:ilvl w:val="0"/>
          <w:numId w:val="8"/>
        </w:numPr>
        <w:tabs>
          <w:tab w:val="left" w:pos="881"/>
        </w:tabs>
        <w:spacing w:before="41"/>
      </w:pPr>
      <w:r>
        <w:t>Interior building, equipment, repairs and services</w:t>
      </w:r>
      <w:r>
        <w:rPr>
          <w:spacing w:val="-18"/>
        </w:rPr>
        <w:t xml:space="preserve"> </w:t>
      </w:r>
      <w:r>
        <w:t>including:</w:t>
      </w:r>
    </w:p>
    <w:p w:rsidR="007452CC" w:rsidRDefault="00C27F19">
      <w:pPr>
        <w:pStyle w:val="ListParagraph"/>
        <w:numPr>
          <w:ilvl w:val="1"/>
          <w:numId w:val="8"/>
        </w:numPr>
        <w:tabs>
          <w:tab w:val="left" w:pos="1960"/>
          <w:tab w:val="left" w:pos="1961"/>
        </w:tabs>
        <w:spacing w:before="38"/>
      </w:pPr>
      <w:r>
        <w:t>Heat, electricity, water and</w:t>
      </w:r>
      <w:r>
        <w:rPr>
          <w:spacing w:val="-8"/>
        </w:rPr>
        <w:t xml:space="preserve"> </w:t>
      </w:r>
      <w:r>
        <w:t>sewer</w:t>
      </w:r>
    </w:p>
    <w:p w:rsidR="007452CC" w:rsidRDefault="00C27F19">
      <w:pPr>
        <w:pStyle w:val="ListParagraph"/>
        <w:numPr>
          <w:ilvl w:val="1"/>
          <w:numId w:val="8"/>
        </w:numPr>
        <w:tabs>
          <w:tab w:val="left" w:pos="1960"/>
          <w:tab w:val="left" w:pos="1961"/>
        </w:tabs>
        <w:spacing w:before="41" w:line="276" w:lineRule="auto"/>
        <w:ind w:right="571"/>
      </w:pPr>
      <w:r>
        <w:t>Electrical works, plumbing, and painting of general public areas, except as noted above</w:t>
      </w:r>
    </w:p>
    <w:p w:rsidR="007452CC" w:rsidRDefault="00C27F19">
      <w:pPr>
        <w:pStyle w:val="ListParagraph"/>
        <w:numPr>
          <w:ilvl w:val="1"/>
          <w:numId w:val="8"/>
        </w:numPr>
        <w:tabs>
          <w:tab w:val="left" w:pos="1960"/>
          <w:tab w:val="left" w:pos="1961"/>
        </w:tabs>
        <w:spacing w:line="276" w:lineRule="auto"/>
        <w:ind w:right="376"/>
      </w:pPr>
      <w:r>
        <w:t>Light bulbs, fluorescent tubes, and normal lighting fixtures. "Normal" is defined as replacing the existing light bulbs with generally the same bulb. The normal fluorescent replacement is cool white, spec 35 types. Any change of light bulbs or special requests will require a work order and the department must pay for the bulbs or</w:t>
      </w:r>
      <w:r>
        <w:rPr>
          <w:spacing w:val="-1"/>
        </w:rPr>
        <w:t xml:space="preserve"> </w:t>
      </w:r>
      <w:r>
        <w:t>tubes.</w:t>
      </w:r>
    </w:p>
    <w:p w:rsidR="007452CC" w:rsidRDefault="00C27F19">
      <w:pPr>
        <w:pStyle w:val="ListParagraph"/>
        <w:numPr>
          <w:ilvl w:val="1"/>
          <w:numId w:val="8"/>
        </w:numPr>
        <w:tabs>
          <w:tab w:val="left" w:pos="1960"/>
          <w:tab w:val="left" w:pos="1961"/>
        </w:tabs>
        <w:spacing w:before="2"/>
      </w:pPr>
      <w:r>
        <w:t>Drinking</w:t>
      </w:r>
      <w:r>
        <w:rPr>
          <w:spacing w:val="-2"/>
        </w:rPr>
        <w:t xml:space="preserve"> </w:t>
      </w:r>
      <w:r>
        <w:t>fountains</w:t>
      </w:r>
    </w:p>
    <w:p w:rsidR="007452CC" w:rsidRDefault="00C27F19">
      <w:pPr>
        <w:pStyle w:val="ListParagraph"/>
        <w:numPr>
          <w:ilvl w:val="1"/>
          <w:numId w:val="8"/>
        </w:numPr>
        <w:tabs>
          <w:tab w:val="left" w:pos="1960"/>
          <w:tab w:val="left" w:pos="1961"/>
        </w:tabs>
        <w:spacing w:before="38"/>
      </w:pPr>
      <w:r>
        <w:t>Floor and ceiling tile, woodwork doors,</w:t>
      </w:r>
      <w:r>
        <w:rPr>
          <w:spacing w:val="-15"/>
        </w:rPr>
        <w:t xml:space="preserve"> </w:t>
      </w:r>
      <w:r>
        <w:t>paneling</w:t>
      </w:r>
    </w:p>
    <w:p w:rsidR="007452CC" w:rsidRDefault="00C27F19">
      <w:pPr>
        <w:pStyle w:val="ListParagraph"/>
        <w:numPr>
          <w:ilvl w:val="1"/>
          <w:numId w:val="8"/>
        </w:numPr>
        <w:tabs>
          <w:tab w:val="left" w:pos="1960"/>
          <w:tab w:val="left" w:pos="1961"/>
        </w:tabs>
        <w:spacing w:before="41"/>
      </w:pPr>
      <w:r>
        <w:t>Elevators</w:t>
      </w:r>
    </w:p>
    <w:p w:rsidR="007452CC" w:rsidRDefault="00C27F19">
      <w:pPr>
        <w:pStyle w:val="ListParagraph"/>
        <w:numPr>
          <w:ilvl w:val="1"/>
          <w:numId w:val="8"/>
        </w:numPr>
        <w:tabs>
          <w:tab w:val="left" w:pos="1960"/>
          <w:tab w:val="left" w:pos="1961"/>
        </w:tabs>
        <w:spacing w:before="40"/>
      </w:pPr>
      <w:r>
        <w:t>Some glass</w:t>
      </w:r>
      <w:r>
        <w:rPr>
          <w:spacing w:val="-3"/>
        </w:rPr>
        <w:t xml:space="preserve"> </w:t>
      </w:r>
      <w:r>
        <w:t>work</w:t>
      </w:r>
    </w:p>
    <w:p w:rsidR="007452CC" w:rsidRDefault="00C27F19">
      <w:pPr>
        <w:pStyle w:val="ListParagraph"/>
        <w:numPr>
          <w:ilvl w:val="0"/>
          <w:numId w:val="8"/>
        </w:numPr>
        <w:tabs>
          <w:tab w:val="left" w:pos="881"/>
        </w:tabs>
        <w:spacing w:before="40"/>
      </w:pPr>
      <w:r>
        <w:t>Chalkboards in central scheduled</w:t>
      </w:r>
      <w:r>
        <w:rPr>
          <w:spacing w:val="-12"/>
        </w:rPr>
        <w:t xml:space="preserve"> </w:t>
      </w:r>
      <w:r>
        <w:t>classrooms.</w:t>
      </w:r>
    </w:p>
    <w:p w:rsidR="007452CC" w:rsidRDefault="00C27F19">
      <w:pPr>
        <w:pStyle w:val="ListParagraph"/>
        <w:numPr>
          <w:ilvl w:val="0"/>
          <w:numId w:val="8"/>
        </w:numPr>
        <w:tabs>
          <w:tab w:val="left" w:pos="881"/>
        </w:tabs>
        <w:spacing w:before="38"/>
      </w:pPr>
      <w:r>
        <w:t>The correction of safety</w:t>
      </w:r>
      <w:r>
        <w:rPr>
          <w:spacing w:val="-13"/>
        </w:rPr>
        <w:t xml:space="preserve"> </w:t>
      </w:r>
      <w:r>
        <w:t>hazards.</w:t>
      </w:r>
    </w:p>
    <w:p w:rsidR="007452CC" w:rsidRDefault="00C27F19">
      <w:pPr>
        <w:pStyle w:val="ListParagraph"/>
        <w:numPr>
          <w:ilvl w:val="0"/>
          <w:numId w:val="8"/>
        </w:numPr>
        <w:tabs>
          <w:tab w:val="left" w:pos="881"/>
        </w:tabs>
        <w:spacing w:before="40"/>
      </w:pPr>
      <w:r>
        <w:t>Routine custodial and grounds</w:t>
      </w:r>
      <w:r>
        <w:rPr>
          <w:spacing w:val="-8"/>
        </w:rPr>
        <w:t xml:space="preserve"> </w:t>
      </w:r>
      <w:r>
        <w:t>maintenance.</w:t>
      </w:r>
    </w:p>
    <w:p w:rsidR="007452CC" w:rsidRDefault="00C27F19">
      <w:pPr>
        <w:pStyle w:val="ListParagraph"/>
        <w:numPr>
          <w:ilvl w:val="0"/>
          <w:numId w:val="8"/>
        </w:numPr>
        <w:tabs>
          <w:tab w:val="left" w:pos="881"/>
        </w:tabs>
        <w:spacing w:before="40"/>
      </w:pPr>
      <w:r>
        <w:t>Dumpster Trash</w:t>
      </w:r>
      <w:r>
        <w:rPr>
          <w:spacing w:val="-9"/>
        </w:rPr>
        <w:t xml:space="preserve"> </w:t>
      </w:r>
      <w:r>
        <w:t>disposal</w:t>
      </w:r>
    </w:p>
    <w:p w:rsidR="007452CC" w:rsidRDefault="00C27F19">
      <w:pPr>
        <w:pStyle w:val="ListParagraph"/>
        <w:numPr>
          <w:ilvl w:val="0"/>
          <w:numId w:val="8"/>
        </w:numPr>
        <w:tabs>
          <w:tab w:val="left" w:pos="881"/>
        </w:tabs>
        <w:spacing w:before="38"/>
      </w:pPr>
      <w:r>
        <w:t>Recycling</w:t>
      </w:r>
    </w:p>
    <w:p w:rsidR="007452CC" w:rsidRDefault="007452CC">
      <w:pPr>
        <w:pStyle w:val="BodyText"/>
        <w:spacing w:before="7"/>
        <w:rPr>
          <w:sz w:val="19"/>
        </w:rPr>
      </w:pPr>
    </w:p>
    <w:p w:rsidR="007452CC" w:rsidRDefault="00C27F19">
      <w:pPr>
        <w:spacing w:before="1" w:line="276" w:lineRule="auto"/>
        <w:ind w:left="160" w:right="543"/>
        <w:jc w:val="both"/>
      </w:pPr>
      <w:r>
        <w:rPr>
          <w:i/>
        </w:rPr>
        <w:t>A department speed type account number should not be entered on the work order if the services are chargeable to Facilities Management as defined above</w:t>
      </w:r>
      <w:r>
        <w:t>. These are classified as general fund. You can submit requests for routine maintenance service</w:t>
      </w:r>
    </w:p>
    <w:p w:rsidR="007452CC" w:rsidRDefault="007452CC">
      <w:pPr>
        <w:spacing w:line="276" w:lineRule="auto"/>
        <w:jc w:val="both"/>
        <w:sectPr w:rsidR="007452CC">
          <w:pgSz w:w="12240" w:h="15840"/>
          <w:pgMar w:top="1800" w:right="1260" w:bottom="1280" w:left="1280" w:header="720" w:footer="1094" w:gutter="0"/>
          <w:cols w:space="720"/>
        </w:sectPr>
      </w:pPr>
    </w:p>
    <w:p w:rsidR="007452CC" w:rsidRDefault="007452CC">
      <w:pPr>
        <w:pStyle w:val="BodyText"/>
        <w:spacing w:before="4"/>
        <w:rPr>
          <w:sz w:val="17"/>
        </w:rPr>
      </w:pPr>
    </w:p>
    <w:p w:rsidR="007452CC" w:rsidRDefault="00C27F19">
      <w:pPr>
        <w:pStyle w:val="BodyText"/>
        <w:spacing w:before="57" w:line="276" w:lineRule="auto"/>
        <w:ind w:left="160" w:right="316"/>
      </w:pPr>
      <w:r>
        <w:t xml:space="preserve">Note: For disposal of radioactive or hazardous material, contact Environmental Health &amp; Safety (EH&amp;S) at 303-492-6025 or </w:t>
      </w:r>
      <w:hyperlink r:id="rId44">
        <w:r>
          <w:rPr>
            <w:color w:val="0000FF"/>
            <w:u w:val="single" w:color="0000FF"/>
          </w:rPr>
          <w:t>http://www.colorado.edu/ehs/</w:t>
        </w:r>
      </w:hyperlink>
    </w:p>
    <w:p w:rsidR="007452CC" w:rsidRDefault="007452CC">
      <w:pPr>
        <w:pStyle w:val="BodyText"/>
        <w:spacing w:before="7"/>
        <w:rPr>
          <w:sz w:val="16"/>
        </w:rPr>
      </w:pPr>
    </w:p>
    <w:p w:rsidR="007452CC" w:rsidRDefault="00C27F19">
      <w:pPr>
        <w:pStyle w:val="Heading3"/>
      </w:pPr>
      <w:bookmarkStart w:id="127" w:name="Service_Requests"/>
      <w:bookmarkStart w:id="128" w:name="_bookmark61"/>
      <w:bookmarkEnd w:id="127"/>
      <w:bookmarkEnd w:id="128"/>
      <w:r>
        <w:rPr>
          <w:color w:val="4F81BC"/>
        </w:rPr>
        <w:t>Service Requests</w:t>
      </w:r>
    </w:p>
    <w:p w:rsidR="007452CC" w:rsidRDefault="00C27F19">
      <w:pPr>
        <w:pStyle w:val="BodyText"/>
        <w:spacing w:before="34"/>
        <w:ind w:left="160"/>
      </w:pPr>
      <w:r>
        <w:t>Examples of non- general fund work requiring a speed type to pay for services:</w:t>
      </w:r>
    </w:p>
    <w:p w:rsidR="007452CC" w:rsidRDefault="007452CC">
      <w:pPr>
        <w:pStyle w:val="BodyText"/>
        <w:spacing w:before="8"/>
        <w:rPr>
          <w:sz w:val="19"/>
        </w:rPr>
      </w:pPr>
    </w:p>
    <w:p w:rsidR="007452CC" w:rsidRDefault="00C27F19">
      <w:pPr>
        <w:pStyle w:val="BodyText"/>
        <w:spacing w:line="276" w:lineRule="auto"/>
        <w:ind w:left="160" w:right="169"/>
      </w:pPr>
      <w:r>
        <w:t>Repairing, servicing, acquiring and installing special equipment and furnishings that have been provided for the use of a particular department (as opposed to general equipment and furnishings in common use throughout the University), such as:</w:t>
      </w:r>
    </w:p>
    <w:p w:rsidR="007452CC" w:rsidRDefault="007452CC">
      <w:pPr>
        <w:pStyle w:val="BodyText"/>
        <w:spacing w:before="4"/>
        <w:rPr>
          <w:sz w:val="16"/>
        </w:rPr>
      </w:pPr>
    </w:p>
    <w:p w:rsidR="007452CC" w:rsidRDefault="00C27F19">
      <w:pPr>
        <w:pStyle w:val="ListParagraph"/>
        <w:numPr>
          <w:ilvl w:val="1"/>
          <w:numId w:val="8"/>
        </w:numPr>
        <w:tabs>
          <w:tab w:val="left" w:pos="2320"/>
          <w:tab w:val="left" w:pos="2321"/>
        </w:tabs>
        <w:spacing w:before="1" w:line="273" w:lineRule="auto"/>
        <w:ind w:left="2320" w:right="607" w:hanging="720"/>
      </w:pPr>
      <w:r>
        <w:t>Laboratory desks, tables, sink piping, service lines and plumbing above floor level</w:t>
      </w:r>
    </w:p>
    <w:p w:rsidR="007452CC" w:rsidRDefault="00C27F19">
      <w:pPr>
        <w:pStyle w:val="ListParagraph"/>
        <w:numPr>
          <w:ilvl w:val="1"/>
          <w:numId w:val="8"/>
        </w:numPr>
        <w:tabs>
          <w:tab w:val="left" w:pos="2320"/>
          <w:tab w:val="left" w:pos="2321"/>
        </w:tabs>
        <w:spacing w:before="3"/>
        <w:ind w:left="2320" w:hanging="720"/>
      </w:pPr>
      <w:r>
        <w:t>Drawing tables, special desktops, cabinetwork, partitioning and</w:t>
      </w:r>
      <w:r>
        <w:rPr>
          <w:spacing w:val="-21"/>
        </w:rPr>
        <w:t xml:space="preserve"> </w:t>
      </w:r>
      <w:r>
        <w:t>shelving</w:t>
      </w:r>
    </w:p>
    <w:p w:rsidR="007452CC" w:rsidRDefault="00C27F19">
      <w:pPr>
        <w:pStyle w:val="ListParagraph"/>
        <w:numPr>
          <w:ilvl w:val="1"/>
          <w:numId w:val="8"/>
        </w:numPr>
        <w:tabs>
          <w:tab w:val="left" w:pos="2320"/>
          <w:tab w:val="left" w:pos="2321"/>
        </w:tabs>
        <w:spacing w:before="40" w:line="273" w:lineRule="auto"/>
        <w:ind w:left="2320" w:right="637" w:hanging="720"/>
      </w:pPr>
      <w:r>
        <w:t>Safes, special files and cabinets, refrigerators, ice machines, special motors, ovens, kilns and water</w:t>
      </w:r>
      <w:r>
        <w:rPr>
          <w:spacing w:val="-8"/>
        </w:rPr>
        <w:t xml:space="preserve"> </w:t>
      </w:r>
      <w:r>
        <w:t>heaters</w:t>
      </w:r>
    </w:p>
    <w:p w:rsidR="007452CC" w:rsidRDefault="00C27F19">
      <w:pPr>
        <w:pStyle w:val="ListParagraph"/>
        <w:numPr>
          <w:ilvl w:val="1"/>
          <w:numId w:val="8"/>
        </w:numPr>
        <w:tabs>
          <w:tab w:val="left" w:pos="2320"/>
          <w:tab w:val="left" w:pos="2321"/>
        </w:tabs>
        <w:spacing w:before="3" w:line="276" w:lineRule="auto"/>
        <w:ind w:left="2320" w:right="624" w:hanging="720"/>
      </w:pPr>
      <w:r>
        <w:t>Map cases, bulletin boards, directory boards, nameplates, sign painting and floor</w:t>
      </w:r>
      <w:r>
        <w:rPr>
          <w:spacing w:val="-4"/>
        </w:rPr>
        <w:t xml:space="preserve"> </w:t>
      </w:r>
      <w:r>
        <w:t>marking</w:t>
      </w:r>
    </w:p>
    <w:p w:rsidR="007452CC" w:rsidRDefault="00C27F19">
      <w:pPr>
        <w:pStyle w:val="ListParagraph"/>
        <w:numPr>
          <w:ilvl w:val="1"/>
          <w:numId w:val="8"/>
        </w:numPr>
        <w:tabs>
          <w:tab w:val="left" w:pos="2320"/>
          <w:tab w:val="left" w:pos="2321"/>
        </w:tabs>
        <w:spacing w:before="1"/>
        <w:ind w:left="2320" w:hanging="720"/>
      </w:pPr>
      <w:r>
        <w:t>Departmental machines, equipment, supplies and</w:t>
      </w:r>
      <w:r>
        <w:rPr>
          <w:spacing w:val="-12"/>
        </w:rPr>
        <w:t xml:space="preserve"> </w:t>
      </w:r>
      <w:r>
        <w:t>materials</w:t>
      </w:r>
    </w:p>
    <w:p w:rsidR="007452CC" w:rsidRDefault="00C27F19">
      <w:pPr>
        <w:pStyle w:val="ListParagraph"/>
        <w:numPr>
          <w:ilvl w:val="1"/>
          <w:numId w:val="8"/>
        </w:numPr>
        <w:tabs>
          <w:tab w:val="left" w:pos="2320"/>
          <w:tab w:val="left" w:pos="2321"/>
        </w:tabs>
        <w:spacing w:before="39"/>
        <w:ind w:left="2320" w:hanging="720"/>
      </w:pPr>
      <w:r>
        <w:t>Installation and maintenance of call systems and</w:t>
      </w:r>
      <w:r>
        <w:rPr>
          <w:spacing w:val="-19"/>
        </w:rPr>
        <w:t xml:space="preserve"> </w:t>
      </w:r>
      <w:r>
        <w:t>buzzers</w:t>
      </w:r>
    </w:p>
    <w:p w:rsidR="007452CC" w:rsidRDefault="00C27F19">
      <w:pPr>
        <w:pStyle w:val="ListParagraph"/>
        <w:numPr>
          <w:ilvl w:val="1"/>
          <w:numId w:val="8"/>
        </w:numPr>
        <w:tabs>
          <w:tab w:val="left" w:pos="2320"/>
          <w:tab w:val="left" w:pos="2321"/>
        </w:tabs>
        <w:spacing w:before="41"/>
        <w:ind w:left="2320" w:hanging="720"/>
      </w:pPr>
      <w:r>
        <w:t>Provision and maintenance of special utility</w:t>
      </w:r>
      <w:r>
        <w:rPr>
          <w:spacing w:val="-20"/>
        </w:rPr>
        <w:t xml:space="preserve"> </w:t>
      </w:r>
      <w:r>
        <w:t>services</w:t>
      </w:r>
    </w:p>
    <w:p w:rsidR="007452CC" w:rsidRDefault="00C27F19">
      <w:pPr>
        <w:pStyle w:val="ListParagraph"/>
        <w:numPr>
          <w:ilvl w:val="1"/>
          <w:numId w:val="8"/>
        </w:numPr>
        <w:tabs>
          <w:tab w:val="left" w:pos="2320"/>
          <w:tab w:val="left" w:pos="2321"/>
        </w:tabs>
        <w:spacing w:before="40"/>
        <w:ind w:left="2320" w:hanging="720"/>
      </w:pPr>
      <w:r>
        <w:t>Room numbers, if the department is initiating the room number</w:t>
      </w:r>
      <w:r>
        <w:rPr>
          <w:spacing w:val="-21"/>
        </w:rPr>
        <w:t xml:space="preserve"> </w:t>
      </w:r>
      <w:r>
        <w:t>change</w:t>
      </w:r>
    </w:p>
    <w:p w:rsidR="007452CC" w:rsidRDefault="00C27F19">
      <w:pPr>
        <w:pStyle w:val="ListParagraph"/>
        <w:numPr>
          <w:ilvl w:val="1"/>
          <w:numId w:val="8"/>
        </w:numPr>
        <w:tabs>
          <w:tab w:val="left" w:pos="2320"/>
          <w:tab w:val="left" w:pos="2321"/>
        </w:tabs>
        <w:spacing w:before="38"/>
        <w:ind w:left="2320" w:hanging="720"/>
      </w:pPr>
      <w:r>
        <w:t>Upholstery</w:t>
      </w:r>
      <w:r>
        <w:rPr>
          <w:spacing w:val="-4"/>
        </w:rPr>
        <w:t xml:space="preserve"> </w:t>
      </w:r>
      <w:r>
        <w:t>cleaning</w:t>
      </w:r>
    </w:p>
    <w:p w:rsidR="007452CC" w:rsidRDefault="00C27F19">
      <w:pPr>
        <w:pStyle w:val="ListParagraph"/>
        <w:numPr>
          <w:ilvl w:val="1"/>
          <w:numId w:val="8"/>
        </w:numPr>
        <w:tabs>
          <w:tab w:val="left" w:pos="2320"/>
          <w:tab w:val="left" w:pos="2321"/>
        </w:tabs>
        <w:spacing w:before="41"/>
        <w:ind w:left="2320" w:hanging="720"/>
      </w:pPr>
      <w:r>
        <w:t>Drapery cleaning (Services will be contracted</w:t>
      </w:r>
      <w:r>
        <w:rPr>
          <w:spacing w:val="-10"/>
        </w:rPr>
        <w:t xml:space="preserve"> </w:t>
      </w:r>
      <w:r>
        <w:t>out.)</w:t>
      </w:r>
    </w:p>
    <w:p w:rsidR="007452CC" w:rsidRDefault="00C27F19">
      <w:pPr>
        <w:pStyle w:val="ListParagraph"/>
        <w:numPr>
          <w:ilvl w:val="1"/>
          <w:numId w:val="8"/>
        </w:numPr>
        <w:tabs>
          <w:tab w:val="left" w:pos="2320"/>
          <w:tab w:val="left" w:pos="2321"/>
        </w:tabs>
        <w:spacing w:before="41"/>
        <w:ind w:left="2320" w:hanging="720"/>
      </w:pPr>
      <w:r>
        <w:t>Custodial or grounds maintenance of a non-routine</w:t>
      </w:r>
      <w:r>
        <w:rPr>
          <w:spacing w:val="-15"/>
        </w:rPr>
        <w:t xml:space="preserve"> </w:t>
      </w:r>
      <w:r>
        <w:t>function</w:t>
      </w:r>
    </w:p>
    <w:p w:rsidR="007452CC" w:rsidRDefault="007452CC">
      <w:pPr>
        <w:pStyle w:val="BodyText"/>
        <w:spacing w:before="8"/>
        <w:rPr>
          <w:sz w:val="19"/>
        </w:rPr>
      </w:pPr>
    </w:p>
    <w:p w:rsidR="007452CC" w:rsidRDefault="00C27F19">
      <w:pPr>
        <w:pStyle w:val="BodyText"/>
        <w:spacing w:line="276" w:lineRule="auto"/>
        <w:ind w:left="160" w:right="198"/>
      </w:pPr>
      <w:r>
        <w:t xml:space="preserve">These Facilities Management services should be requested in writing by a service request and submitted to the Operations Control Center. This can be done via the web at: </w:t>
      </w:r>
      <w:r>
        <w:rPr>
          <w:color w:val="0000FF"/>
          <w:u w:val="single" w:color="0000FF"/>
        </w:rPr>
        <w:t>https://FAMIS.colorado.edu:4444/ecfss_prod/fweb.home?p_navid=101</w:t>
      </w:r>
    </w:p>
    <w:p w:rsidR="007452CC" w:rsidRDefault="007452CC">
      <w:pPr>
        <w:pStyle w:val="BodyText"/>
        <w:spacing w:before="8"/>
        <w:rPr>
          <w:sz w:val="16"/>
        </w:rPr>
      </w:pPr>
    </w:p>
    <w:p w:rsidR="007452CC" w:rsidRDefault="00C27F19">
      <w:pPr>
        <w:pStyle w:val="Heading3"/>
      </w:pPr>
      <w:bookmarkStart w:id="129" w:name="Projects"/>
      <w:bookmarkStart w:id="130" w:name="_bookmark62"/>
      <w:bookmarkEnd w:id="129"/>
      <w:bookmarkEnd w:id="130"/>
      <w:r>
        <w:rPr>
          <w:color w:val="4F81BC"/>
        </w:rPr>
        <w:t>Projects</w:t>
      </w:r>
    </w:p>
    <w:p w:rsidR="007452CC" w:rsidRDefault="00C27F19">
      <w:pPr>
        <w:pStyle w:val="BodyText"/>
        <w:spacing w:before="37" w:line="453" w:lineRule="auto"/>
        <w:ind w:left="160" w:right="1027"/>
      </w:pPr>
      <w:r>
        <w:t>A project typically changes space or functionality of the area and is charged to the department. Examples of projects would include:</w:t>
      </w:r>
    </w:p>
    <w:p w:rsidR="007452CC" w:rsidRDefault="00C27F19">
      <w:pPr>
        <w:pStyle w:val="ListParagraph"/>
        <w:numPr>
          <w:ilvl w:val="1"/>
          <w:numId w:val="8"/>
        </w:numPr>
        <w:tabs>
          <w:tab w:val="left" w:pos="2320"/>
          <w:tab w:val="left" w:pos="2321"/>
        </w:tabs>
        <w:spacing w:before="1"/>
        <w:ind w:left="2320" w:hanging="720"/>
      </w:pPr>
      <w:r>
        <w:t>building</w:t>
      </w:r>
      <w:r>
        <w:rPr>
          <w:spacing w:val="-3"/>
        </w:rPr>
        <w:t xml:space="preserve"> </w:t>
      </w:r>
      <w:r>
        <w:t>renovation</w:t>
      </w:r>
    </w:p>
    <w:p w:rsidR="007452CC" w:rsidRDefault="00C27F19">
      <w:pPr>
        <w:pStyle w:val="ListParagraph"/>
        <w:numPr>
          <w:ilvl w:val="1"/>
          <w:numId w:val="8"/>
        </w:numPr>
        <w:tabs>
          <w:tab w:val="left" w:pos="2320"/>
          <w:tab w:val="left" w:pos="2321"/>
        </w:tabs>
        <w:spacing w:before="38"/>
        <w:ind w:left="2320" w:hanging="720"/>
      </w:pPr>
      <w:r>
        <w:t>room</w:t>
      </w:r>
      <w:r>
        <w:rPr>
          <w:spacing w:val="-3"/>
        </w:rPr>
        <w:t xml:space="preserve"> </w:t>
      </w:r>
      <w:r>
        <w:t>renovation</w:t>
      </w:r>
    </w:p>
    <w:p w:rsidR="007452CC" w:rsidRDefault="00C27F19">
      <w:pPr>
        <w:pStyle w:val="ListParagraph"/>
        <w:numPr>
          <w:ilvl w:val="1"/>
          <w:numId w:val="8"/>
        </w:numPr>
        <w:tabs>
          <w:tab w:val="left" w:pos="2320"/>
          <w:tab w:val="left" w:pos="2321"/>
        </w:tabs>
        <w:spacing w:before="40"/>
        <w:ind w:left="2320" w:hanging="720"/>
      </w:pPr>
      <w:r>
        <w:t>computer room</w:t>
      </w:r>
      <w:r>
        <w:rPr>
          <w:spacing w:val="-5"/>
        </w:rPr>
        <w:t xml:space="preserve"> </w:t>
      </w:r>
      <w:r>
        <w:t>installation</w:t>
      </w:r>
    </w:p>
    <w:p w:rsidR="007452CC" w:rsidRDefault="007452CC">
      <w:pPr>
        <w:pStyle w:val="BodyText"/>
        <w:spacing w:before="7"/>
        <w:rPr>
          <w:sz w:val="19"/>
        </w:rPr>
      </w:pPr>
    </w:p>
    <w:p w:rsidR="007452CC" w:rsidRDefault="00C27F19">
      <w:pPr>
        <w:pStyle w:val="BodyText"/>
        <w:spacing w:line="276" w:lineRule="auto"/>
        <w:ind w:left="160" w:right="320"/>
      </w:pPr>
      <w:r>
        <w:t>Projects must be approved by the appropriate college and submitted for the planning and construction process.</w:t>
      </w:r>
    </w:p>
    <w:p w:rsidR="007452CC" w:rsidRDefault="007452CC">
      <w:pPr>
        <w:spacing w:line="276" w:lineRule="auto"/>
        <w:sectPr w:rsidR="007452CC">
          <w:pgSz w:w="12240" w:h="15840"/>
          <w:pgMar w:top="1820" w:right="1260" w:bottom="1300" w:left="1280" w:header="720" w:footer="1106" w:gutter="0"/>
          <w:cols w:space="720"/>
        </w:sectPr>
      </w:pPr>
    </w:p>
    <w:p w:rsidR="007452CC" w:rsidRDefault="007452CC">
      <w:pPr>
        <w:pStyle w:val="BodyText"/>
        <w:spacing w:before="8"/>
        <w:rPr>
          <w:sz w:val="13"/>
        </w:rPr>
      </w:pPr>
    </w:p>
    <w:p w:rsidR="00F95DE5" w:rsidRDefault="00F95DE5">
      <w:pPr>
        <w:spacing w:before="100"/>
        <w:ind w:left="160"/>
        <w:rPr>
          <w:rFonts w:ascii="Cambria"/>
          <w:b/>
          <w:color w:val="365F91"/>
          <w:sz w:val="24"/>
        </w:rPr>
      </w:pPr>
      <w:bookmarkStart w:id="131" w:name="SERVICE_REQUEST_PRIORITY_CODES"/>
      <w:bookmarkStart w:id="132" w:name="_bookmark63"/>
      <w:bookmarkEnd w:id="131"/>
      <w:bookmarkEnd w:id="132"/>
    </w:p>
    <w:p w:rsidR="00F95DE5" w:rsidRDefault="00F95DE5">
      <w:pPr>
        <w:spacing w:before="100"/>
        <w:ind w:left="160"/>
        <w:rPr>
          <w:rFonts w:ascii="Cambria"/>
          <w:b/>
          <w:color w:val="365F91"/>
          <w:sz w:val="24"/>
        </w:rPr>
      </w:pPr>
    </w:p>
    <w:p w:rsidR="007452CC" w:rsidRDefault="00C27F19">
      <w:pPr>
        <w:spacing w:before="100"/>
        <w:ind w:left="160"/>
        <w:rPr>
          <w:rFonts w:ascii="Cambria"/>
          <w:b/>
          <w:sz w:val="24"/>
        </w:rPr>
      </w:pPr>
      <w:r>
        <w:rPr>
          <w:rFonts w:ascii="Cambria"/>
          <w:b/>
          <w:color w:val="365F91"/>
          <w:sz w:val="24"/>
        </w:rPr>
        <w:t>SERVICE REQUEST PRIORITY CODES</w:t>
      </w:r>
    </w:p>
    <w:p w:rsidR="007452CC" w:rsidRPr="000E7D7E" w:rsidRDefault="007452CC" w:rsidP="000E7D7E">
      <w:pPr>
        <w:tabs>
          <w:tab w:val="left" w:pos="2320"/>
          <w:tab w:val="left" w:pos="2321"/>
        </w:tabs>
        <w:spacing w:before="38"/>
        <w:rPr>
          <w:sz w:val="20"/>
          <w:szCs w:val="20"/>
        </w:rPr>
      </w:pPr>
    </w:p>
    <w:p w:rsidR="007452CC" w:rsidRDefault="007452CC">
      <w:pPr>
        <w:pStyle w:val="BodyText"/>
        <w:spacing w:before="7"/>
        <w:rPr>
          <w:sz w:val="19"/>
        </w:rPr>
      </w:pPr>
    </w:p>
    <w:p w:rsidR="007452CC" w:rsidRDefault="00C27F19">
      <w:pPr>
        <w:spacing w:before="1"/>
        <w:ind w:left="160"/>
      </w:pPr>
      <w:r>
        <w:rPr>
          <w:b/>
        </w:rPr>
        <w:t xml:space="preserve">Priority 1=Urgent </w:t>
      </w:r>
      <w:r>
        <w:t>(Same Day Service as defined by individual trade shop supervisors)</w:t>
      </w:r>
    </w:p>
    <w:p w:rsidR="007452CC" w:rsidRDefault="007452CC">
      <w:pPr>
        <w:pStyle w:val="BodyText"/>
        <w:spacing w:before="9"/>
        <w:rPr>
          <w:sz w:val="19"/>
        </w:rPr>
      </w:pPr>
    </w:p>
    <w:p w:rsidR="00B80BF7" w:rsidRPr="00B80BF7" w:rsidRDefault="00B80BF7">
      <w:pPr>
        <w:pStyle w:val="ListParagraph"/>
        <w:numPr>
          <w:ilvl w:val="1"/>
          <w:numId w:val="8"/>
        </w:numPr>
        <w:tabs>
          <w:tab w:val="left" w:pos="2320"/>
          <w:tab w:val="left" w:pos="2321"/>
        </w:tabs>
        <w:ind w:left="2320" w:hanging="720"/>
        <w:rPr>
          <w:b/>
        </w:rPr>
      </w:pPr>
      <w:r w:rsidRPr="00B80BF7">
        <w:rPr>
          <w:b/>
        </w:rPr>
        <w:t>Must call the OCC to report the issue (303-492-5522)</w:t>
      </w:r>
    </w:p>
    <w:p w:rsidR="007452CC" w:rsidRDefault="00C27F19">
      <w:pPr>
        <w:pStyle w:val="ListParagraph"/>
        <w:numPr>
          <w:ilvl w:val="1"/>
          <w:numId w:val="8"/>
        </w:numPr>
        <w:tabs>
          <w:tab w:val="left" w:pos="2320"/>
          <w:tab w:val="left" w:pos="2321"/>
        </w:tabs>
        <w:ind w:left="2320" w:hanging="720"/>
      </w:pPr>
      <w:r>
        <w:t>The service request needs to be responded to</w:t>
      </w:r>
      <w:r>
        <w:rPr>
          <w:spacing w:val="-19"/>
        </w:rPr>
        <w:t xml:space="preserve"> </w:t>
      </w:r>
      <w:r>
        <w:t>immediately.</w:t>
      </w:r>
    </w:p>
    <w:p w:rsidR="007452CC" w:rsidRDefault="00C27F19">
      <w:pPr>
        <w:pStyle w:val="ListParagraph"/>
        <w:numPr>
          <w:ilvl w:val="1"/>
          <w:numId w:val="8"/>
        </w:numPr>
        <w:tabs>
          <w:tab w:val="left" w:pos="2320"/>
          <w:tab w:val="left" w:pos="2321"/>
        </w:tabs>
        <w:spacing w:before="41"/>
        <w:ind w:left="2320" w:hanging="720"/>
      </w:pPr>
      <w:r>
        <w:t>The service request should be initiated via phone call, not the web</w:t>
      </w:r>
      <w:r>
        <w:rPr>
          <w:spacing w:val="-22"/>
        </w:rPr>
        <w:t xml:space="preserve"> </w:t>
      </w:r>
      <w:r>
        <w:t>interface.</w:t>
      </w:r>
    </w:p>
    <w:p w:rsidR="007452CC" w:rsidRDefault="00C27F19">
      <w:pPr>
        <w:pStyle w:val="ListParagraph"/>
        <w:numPr>
          <w:ilvl w:val="1"/>
          <w:numId w:val="8"/>
        </w:numPr>
        <w:tabs>
          <w:tab w:val="left" w:pos="2320"/>
          <w:tab w:val="left" w:pos="2321"/>
        </w:tabs>
        <w:spacing w:before="41" w:line="273" w:lineRule="auto"/>
        <w:ind w:left="2320" w:right="261" w:hanging="720"/>
      </w:pPr>
      <w:r>
        <w:t>The status shall be determined with cooperative effort between Technician and appropriate shop</w:t>
      </w:r>
      <w:r>
        <w:rPr>
          <w:spacing w:val="-11"/>
        </w:rPr>
        <w:t xml:space="preserve"> </w:t>
      </w:r>
      <w:r>
        <w:t>supervisor.</w:t>
      </w:r>
    </w:p>
    <w:p w:rsidR="007452CC" w:rsidRDefault="00C27F19">
      <w:pPr>
        <w:pStyle w:val="ListParagraph"/>
        <w:numPr>
          <w:ilvl w:val="1"/>
          <w:numId w:val="8"/>
        </w:numPr>
        <w:tabs>
          <w:tab w:val="left" w:pos="2320"/>
          <w:tab w:val="left" w:pos="2321"/>
        </w:tabs>
        <w:spacing w:before="3" w:line="276" w:lineRule="auto"/>
        <w:ind w:left="2320" w:right="563" w:hanging="720"/>
      </w:pPr>
      <w:r>
        <w:t>The shop supervisor or Scheduler Planner to evaluate and adjust the priority code as</w:t>
      </w:r>
      <w:r>
        <w:rPr>
          <w:spacing w:val="-5"/>
        </w:rPr>
        <w:t xml:space="preserve"> </w:t>
      </w:r>
      <w:r>
        <w:t>necessary.</w:t>
      </w:r>
    </w:p>
    <w:p w:rsidR="007452CC" w:rsidRDefault="007452CC">
      <w:pPr>
        <w:pStyle w:val="BodyText"/>
        <w:spacing w:before="9"/>
        <w:rPr>
          <w:sz w:val="11"/>
        </w:rPr>
      </w:pPr>
    </w:p>
    <w:p w:rsidR="007452CC" w:rsidRDefault="007452CC">
      <w:pPr>
        <w:rPr>
          <w:sz w:val="11"/>
        </w:rPr>
        <w:sectPr w:rsidR="007452CC">
          <w:pgSz w:w="12240" w:h="15840"/>
          <w:pgMar w:top="1800" w:right="1260" w:bottom="1280" w:left="1280" w:header="720" w:footer="1094" w:gutter="0"/>
          <w:cols w:space="720"/>
        </w:sectPr>
      </w:pPr>
    </w:p>
    <w:p w:rsidR="007452CC" w:rsidRDefault="00C27F19">
      <w:pPr>
        <w:spacing w:before="56"/>
        <w:ind w:left="160"/>
        <w:rPr>
          <w:b/>
        </w:rPr>
      </w:pPr>
      <w:r>
        <w:rPr>
          <w:b/>
        </w:rPr>
        <w:t>Priority 2=High</w:t>
      </w:r>
    </w:p>
    <w:p w:rsidR="007452CC" w:rsidRDefault="00C27F19">
      <w:pPr>
        <w:pStyle w:val="BodyText"/>
        <w:rPr>
          <w:b/>
        </w:rPr>
      </w:pPr>
      <w:r>
        <w:br w:type="column"/>
      </w:r>
    </w:p>
    <w:p w:rsidR="007452CC" w:rsidRDefault="007452CC">
      <w:pPr>
        <w:pStyle w:val="BodyText"/>
        <w:spacing w:before="3"/>
        <w:rPr>
          <w:b/>
          <w:sz w:val="24"/>
        </w:rPr>
      </w:pPr>
    </w:p>
    <w:p w:rsidR="00B80BF7" w:rsidRPr="00B80BF7" w:rsidRDefault="00B80BF7">
      <w:pPr>
        <w:pStyle w:val="ListParagraph"/>
        <w:numPr>
          <w:ilvl w:val="0"/>
          <w:numId w:val="7"/>
        </w:numPr>
        <w:tabs>
          <w:tab w:val="left" w:pos="392"/>
          <w:tab w:val="left" w:pos="393"/>
        </w:tabs>
        <w:spacing w:before="1" w:line="273" w:lineRule="auto"/>
        <w:ind w:right="433"/>
        <w:rPr>
          <w:b/>
        </w:rPr>
      </w:pPr>
      <w:r w:rsidRPr="00B80BF7">
        <w:rPr>
          <w:b/>
        </w:rPr>
        <w:t>Must call the OCC to report the issue (303-492-5522)</w:t>
      </w:r>
    </w:p>
    <w:p w:rsidR="007452CC" w:rsidRDefault="00C27F19">
      <w:pPr>
        <w:pStyle w:val="ListParagraph"/>
        <w:numPr>
          <w:ilvl w:val="0"/>
          <w:numId w:val="7"/>
        </w:numPr>
        <w:tabs>
          <w:tab w:val="left" w:pos="392"/>
          <w:tab w:val="left" w:pos="393"/>
        </w:tabs>
        <w:spacing w:before="1" w:line="273" w:lineRule="auto"/>
        <w:ind w:right="433"/>
      </w:pPr>
      <w:r>
        <w:t>Service request needs to be responded to within 1-3 days and completed within 3 days.</w:t>
      </w:r>
    </w:p>
    <w:p w:rsidR="007452CC" w:rsidRDefault="00C27F19">
      <w:pPr>
        <w:pStyle w:val="ListParagraph"/>
        <w:numPr>
          <w:ilvl w:val="0"/>
          <w:numId w:val="7"/>
        </w:numPr>
        <w:tabs>
          <w:tab w:val="left" w:pos="392"/>
          <w:tab w:val="left" w:pos="393"/>
        </w:tabs>
        <w:spacing w:before="4"/>
      </w:pPr>
      <w:r>
        <w:t>Service request may be received via the web interface or phone</w:t>
      </w:r>
      <w:r>
        <w:rPr>
          <w:spacing w:val="-19"/>
        </w:rPr>
        <w:t xml:space="preserve"> </w:t>
      </w:r>
      <w:r>
        <w:t>call.</w:t>
      </w:r>
    </w:p>
    <w:p w:rsidR="007452CC" w:rsidRDefault="00C27F19">
      <w:pPr>
        <w:pStyle w:val="ListParagraph"/>
        <w:numPr>
          <w:ilvl w:val="0"/>
          <w:numId w:val="7"/>
        </w:numPr>
        <w:tabs>
          <w:tab w:val="left" w:pos="392"/>
          <w:tab w:val="left" w:pos="393"/>
        </w:tabs>
        <w:spacing w:before="41" w:line="273" w:lineRule="auto"/>
        <w:ind w:right="621"/>
      </w:pPr>
      <w:r>
        <w:t>The status shall be determined with cooperative effort between Technician and appropriate shop</w:t>
      </w:r>
      <w:r>
        <w:rPr>
          <w:spacing w:val="-9"/>
        </w:rPr>
        <w:t xml:space="preserve"> </w:t>
      </w:r>
      <w:r>
        <w:t>supervisor.</w:t>
      </w:r>
    </w:p>
    <w:p w:rsidR="007452CC" w:rsidRDefault="00C27F19">
      <w:pPr>
        <w:pStyle w:val="ListParagraph"/>
        <w:numPr>
          <w:ilvl w:val="0"/>
          <w:numId w:val="7"/>
        </w:numPr>
        <w:tabs>
          <w:tab w:val="left" w:pos="392"/>
          <w:tab w:val="left" w:pos="393"/>
        </w:tabs>
        <w:spacing w:before="3" w:line="273" w:lineRule="auto"/>
        <w:ind w:right="199"/>
      </w:pPr>
      <w:r>
        <w:t>The shop supervisor or Scheduler Planner to evaluate and adjust the priority code</w:t>
      </w:r>
      <w:r>
        <w:rPr>
          <w:spacing w:val="-26"/>
        </w:rPr>
        <w:t xml:space="preserve"> </w:t>
      </w:r>
      <w:r>
        <w:t>as necessary.</w:t>
      </w:r>
    </w:p>
    <w:p w:rsidR="007452CC" w:rsidRDefault="007452CC">
      <w:pPr>
        <w:spacing w:line="273" w:lineRule="auto"/>
        <w:sectPr w:rsidR="007452CC">
          <w:type w:val="continuous"/>
          <w:pgSz w:w="12240" w:h="15840"/>
          <w:pgMar w:top="1500" w:right="1260" w:bottom="280" w:left="1280" w:header="720" w:footer="720" w:gutter="0"/>
          <w:cols w:num="2" w:space="720" w:equalWidth="0">
            <w:col w:w="1529" w:space="40"/>
            <w:col w:w="8131"/>
          </w:cols>
        </w:sectPr>
      </w:pPr>
    </w:p>
    <w:p w:rsidR="007452CC" w:rsidRDefault="007452CC">
      <w:pPr>
        <w:pStyle w:val="BodyText"/>
        <w:spacing w:before="12"/>
        <w:rPr>
          <w:sz w:val="11"/>
        </w:rPr>
      </w:pPr>
    </w:p>
    <w:p w:rsidR="007452CC" w:rsidRDefault="007452CC">
      <w:pPr>
        <w:rPr>
          <w:sz w:val="11"/>
        </w:rPr>
        <w:sectPr w:rsidR="007452CC">
          <w:type w:val="continuous"/>
          <w:pgSz w:w="12240" w:h="15840"/>
          <w:pgMar w:top="1500" w:right="1260" w:bottom="280" w:left="1280" w:header="720" w:footer="720" w:gutter="0"/>
          <w:cols w:space="720"/>
        </w:sectPr>
      </w:pPr>
    </w:p>
    <w:p w:rsidR="007452CC" w:rsidRDefault="00C27F19">
      <w:pPr>
        <w:spacing w:before="56"/>
        <w:ind w:left="160"/>
        <w:rPr>
          <w:b/>
        </w:rPr>
      </w:pPr>
      <w:r>
        <w:rPr>
          <w:b/>
        </w:rPr>
        <w:t>Priority=3</w:t>
      </w:r>
    </w:p>
    <w:p w:rsidR="007452CC" w:rsidRDefault="00C27F19">
      <w:pPr>
        <w:pStyle w:val="BodyText"/>
        <w:rPr>
          <w:b/>
        </w:rPr>
      </w:pPr>
      <w:r>
        <w:br w:type="column"/>
      </w:r>
    </w:p>
    <w:p w:rsidR="007452CC" w:rsidRDefault="007452CC">
      <w:pPr>
        <w:pStyle w:val="BodyText"/>
        <w:spacing w:before="3"/>
        <w:rPr>
          <w:b/>
          <w:sz w:val="24"/>
        </w:rPr>
      </w:pPr>
    </w:p>
    <w:p w:rsidR="00B80BF7" w:rsidRDefault="00B80BF7">
      <w:pPr>
        <w:pStyle w:val="ListParagraph"/>
        <w:numPr>
          <w:ilvl w:val="1"/>
          <w:numId w:val="7"/>
        </w:numPr>
        <w:tabs>
          <w:tab w:val="left" w:pos="520"/>
          <w:tab w:val="left" w:pos="521"/>
        </w:tabs>
        <w:spacing w:line="276" w:lineRule="auto"/>
        <w:ind w:right="704"/>
      </w:pPr>
      <w:r>
        <w:t>May submit a service request on line or call the OCC (303-492-5522)</w:t>
      </w:r>
    </w:p>
    <w:p w:rsidR="007452CC" w:rsidRDefault="00C27F19">
      <w:pPr>
        <w:pStyle w:val="ListParagraph"/>
        <w:numPr>
          <w:ilvl w:val="1"/>
          <w:numId w:val="7"/>
        </w:numPr>
        <w:tabs>
          <w:tab w:val="left" w:pos="520"/>
          <w:tab w:val="left" w:pos="521"/>
        </w:tabs>
        <w:spacing w:line="276" w:lineRule="auto"/>
        <w:ind w:right="704"/>
      </w:pPr>
      <w:r>
        <w:t>Service request needs to be responded to within 3-5 work days and completed within 10</w:t>
      </w:r>
      <w:r>
        <w:rPr>
          <w:spacing w:val="-4"/>
        </w:rPr>
        <w:t xml:space="preserve"> </w:t>
      </w:r>
      <w:r>
        <w:t>days</w:t>
      </w:r>
    </w:p>
    <w:p w:rsidR="007452CC" w:rsidRDefault="00C27F19">
      <w:pPr>
        <w:pStyle w:val="ListParagraph"/>
        <w:numPr>
          <w:ilvl w:val="1"/>
          <w:numId w:val="7"/>
        </w:numPr>
        <w:tabs>
          <w:tab w:val="left" w:pos="520"/>
          <w:tab w:val="left" w:pos="521"/>
        </w:tabs>
      </w:pPr>
      <w:r>
        <w:t>Service request may be received via the web interface or phone</w:t>
      </w:r>
      <w:r>
        <w:rPr>
          <w:spacing w:val="-18"/>
        </w:rPr>
        <w:t xml:space="preserve"> </w:t>
      </w:r>
      <w:r>
        <w:t>call</w:t>
      </w:r>
    </w:p>
    <w:p w:rsidR="007452CC" w:rsidRDefault="00C27F19">
      <w:pPr>
        <w:pStyle w:val="ListParagraph"/>
        <w:numPr>
          <w:ilvl w:val="1"/>
          <w:numId w:val="7"/>
        </w:numPr>
        <w:tabs>
          <w:tab w:val="left" w:pos="520"/>
          <w:tab w:val="left" w:pos="521"/>
        </w:tabs>
        <w:spacing w:before="38" w:line="276" w:lineRule="auto"/>
        <w:ind w:right="196"/>
      </w:pPr>
      <w:r>
        <w:t>The shop supervisor or Scheduler Planner to evaluate and adjust the priority code as necessary</w:t>
      </w:r>
    </w:p>
    <w:p w:rsidR="007452CC" w:rsidRDefault="007452CC">
      <w:pPr>
        <w:spacing w:line="276" w:lineRule="auto"/>
        <w:sectPr w:rsidR="007452CC">
          <w:type w:val="continuous"/>
          <w:pgSz w:w="12240" w:h="15840"/>
          <w:pgMar w:top="1500" w:right="1260" w:bottom="280" w:left="1280" w:header="720" w:footer="720" w:gutter="0"/>
          <w:cols w:num="2" w:space="720" w:equalWidth="0">
            <w:col w:w="1064" w:space="376"/>
            <w:col w:w="8260"/>
          </w:cols>
        </w:sectPr>
      </w:pPr>
    </w:p>
    <w:p w:rsidR="007452CC" w:rsidRDefault="007452CC">
      <w:pPr>
        <w:pStyle w:val="BodyText"/>
        <w:spacing w:before="8"/>
        <w:rPr>
          <w:sz w:val="11"/>
        </w:rPr>
      </w:pPr>
    </w:p>
    <w:p w:rsidR="00F95DE5" w:rsidRDefault="00F95DE5">
      <w:pPr>
        <w:spacing w:before="57"/>
        <w:ind w:left="210"/>
        <w:rPr>
          <w:b/>
        </w:rPr>
      </w:pPr>
    </w:p>
    <w:p w:rsidR="00F95DE5" w:rsidRDefault="00F95DE5">
      <w:pPr>
        <w:spacing w:before="57"/>
        <w:ind w:left="210"/>
        <w:rPr>
          <w:b/>
        </w:rPr>
      </w:pPr>
    </w:p>
    <w:p w:rsidR="00F95DE5" w:rsidRDefault="00F95DE5">
      <w:pPr>
        <w:spacing w:before="57"/>
        <w:ind w:left="210"/>
        <w:rPr>
          <w:b/>
        </w:rPr>
      </w:pPr>
    </w:p>
    <w:p w:rsidR="00F95DE5" w:rsidRDefault="00F95DE5">
      <w:pPr>
        <w:spacing w:before="57"/>
        <w:ind w:left="210"/>
        <w:rPr>
          <w:b/>
        </w:rPr>
      </w:pPr>
    </w:p>
    <w:p w:rsidR="007452CC" w:rsidRDefault="00C27F19">
      <w:pPr>
        <w:spacing w:before="57"/>
        <w:ind w:left="210"/>
        <w:rPr>
          <w:b/>
        </w:rPr>
      </w:pPr>
      <w:r>
        <w:rPr>
          <w:b/>
        </w:rPr>
        <w:t>Priority 4=Low</w:t>
      </w:r>
    </w:p>
    <w:p w:rsidR="007452CC" w:rsidRDefault="007452CC">
      <w:pPr>
        <w:pStyle w:val="BodyText"/>
        <w:rPr>
          <w:b/>
          <w:sz w:val="15"/>
        </w:rPr>
      </w:pPr>
    </w:p>
    <w:p w:rsidR="00B80BF7" w:rsidRDefault="00B80BF7" w:rsidP="00B80BF7">
      <w:pPr>
        <w:pStyle w:val="ListParagraph"/>
        <w:numPr>
          <w:ilvl w:val="2"/>
          <w:numId w:val="7"/>
        </w:numPr>
        <w:tabs>
          <w:tab w:val="left" w:pos="520"/>
          <w:tab w:val="left" w:pos="521"/>
        </w:tabs>
        <w:spacing w:line="276" w:lineRule="auto"/>
        <w:ind w:right="704"/>
      </w:pPr>
      <w:r>
        <w:t>May submit a service request on line or call the OCC (303-492-5522)</w:t>
      </w:r>
    </w:p>
    <w:p w:rsidR="007452CC" w:rsidRDefault="00C27F19" w:rsidP="00B80BF7">
      <w:pPr>
        <w:pStyle w:val="ListParagraph"/>
        <w:numPr>
          <w:ilvl w:val="2"/>
          <w:numId w:val="7"/>
        </w:numPr>
        <w:tabs>
          <w:tab w:val="left" w:pos="2320"/>
          <w:tab w:val="left" w:pos="2321"/>
        </w:tabs>
        <w:spacing w:before="57"/>
      </w:pPr>
      <w:r>
        <w:t>The service request needs to be responded to within 3-15</w:t>
      </w:r>
      <w:r w:rsidRPr="00B80BF7">
        <w:rPr>
          <w:spacing w:val="-17"/>
        </w:rPr>
        <w:t xml:space="preserve"> </w:t>
      </w:r>
      <w:r>
        <w:t>workdays</w:t>
      </w:r>
    </w:p>
    <w:p w:rsidR="007452CC" w:rsidRDefault="00C27F19">
      <w:pPr>
        <w:pStyle w:val="ListParagraph"/>
        <w:numPr>
          <w:ilvl w:val="2"/>
          <w:numId w:val="7"/>
        </w:numPr>
        <w:tabs>
          <w:tab w:val="left" w:pos="2320"/>
          <w:tab w:val="left" w:pos="2321"/>
        </w:tabs>
        <w:spacing w:before="41"/>
      </w:pPr>
      <w:r>
        <w:t>The service request may be received via the web interface or phone</w:t>
      </w:r>
      <w:r>
        <w:rPr>
          <w:spacing w:val="-21"/>
        </w:rPr>
        <w:t xml:space="preserve"> </w:t>
      </w:r>
      <w:r>
        <w:t>call</w:t>
      </w:r>
    </w:p>
    <w:p w:rsidR="007452CC" w:rsidRDefault="00C27F19">
      <w:pPr>
        <w:pStyle w:val="ListParagraph"/>
        <w:numPr>
          <w:ilvl w:val="2"/>
          <w:numId w:val="7"/>
        </w:numPr>
        <w:tabs>
          <w:tab w:val="left" w:pos="2320"/>
          <w:tab w:val="left" w:pos="2321"/>
        </w:tabs>
        <w:spacing w:before="38" w:line="276" w:lineRule="auto"/>
        <w:ind w:right="561"/>
      </w:pPr>
      <w:r>
        <w:t>The shop supervisor or Scheduler Planner to evaluate and adjust the priority code as</w:t>
      </w:r>
      <w:r>
        <w:rPr>
          <w:spacing w:val="-5"/>
        </w:rPr>
        <w:t xml:space="preserve"> </w:t>
      </w:r>
      <w:r>
        <w:t>necessary</w:t>
      </w:r>
    </w:p>
    <w:p w:rsidR="007452CC" w:rsidRDefault="00C27F19">
      <w:pPr>
        <w:pStyle w:val="ListParagraph"/>
        <w:numPr>
          <w:ilvl w:val="2"/>
          <w:numId w:val="7"/>
        </w:numPr>
        <w:tabs>
          <w:tab w:val="left" w:pos="2320"/>
          <w:tab w:val="left" w:pos="2321"/>
        </w:tabs>
      </w:pPr>
      <w:r>
        <w:t>NOTE:  Project work requests will fall into this</w:t>
      </w:r>
      <w:r>
        <w:rPr>
          <w:spacing w:val="-19"/>
        </w:rPr>
        <w:t xml:space="preserve"> </w:t>
      </w:r>
      <w:r>
        <w:t>category</w:t>
      </w:r>
    </w:p>
    <w:p w:rsidR="007452CC" w:rsidRDefault="007452CC">
      <w:pPr>
        <w:pStyle w:val="BodyText"/>
        <w:spacing w:before="4"/>
        <w:rPr>
          <w:sz w:val="17"/>
        </w:rPr>
      </w:pPr>
    </w:p>
    <w:p w:rsidR="007452CC" w:rsidRDefault="00C27F19">
      <w:pPr>
        <w:pStyle w:val="BodyText"/>
        <w:spacing w:before="57" w:line="276" w:lineRule="auto"/>
        <w:ind w:left="160" w:right="276"/>
        <w:jc w:val="both"/>
      </w:pPr>
      <w:r>
        <w:t>All priority 1 requests are immediately dispatched out to a shop supervisor. The scheduling of the technicians, the severity of your situation and any other campus emergencies occurring at the time, will affect the response time of personnel.</w:t>
      </w:r>
    </w:p>
    <w:p w:rsidR="007452CC" w:rsidRDefault="007452CC">
      <w:pPr>
        <w:pStyle w:val="BodyText"/>
        <w:spacing w:before="4"/>
        <w:rPr>
          <w:sz w:val="16"/>
        </w:rPr>
      </w:pPr>
    </w:p>
    <w:p w:rsidR="007452CC" w:rsidRDefault="00C27F19">
      <w:pPr>
        <w:pStyle w:val="BodyText"/>
        <w:spacing w:line="276" w:lineRule="auto"/>
        <w:ind w:left="160" w:right="419"/>
      </w:pPr>
      <w:r>
        <w:t>Please be patient, we realize your problem is important, but Facilities Management deals in the broad scope of the University and schedules work according to the priorities and severity of all the calls.</w:t>
      </w:r>
    </w:p>
    <w:p w:rsidR="007452CC" w:rsidRDefault="007452CC">
      <w:pPr>
        <w:pStyle w:val="BodyText"/>
      </w:pPr>
    </w:p>
    <w:p w:rsidR="007452CC" w:rsidRDefault="007452CC">
      <w:pPr>
        <w:pStyle w:val="BodyText"/>
        <w:spacing w:before="7"/>
        <w:rPr>
          <w:sz w:val="31"/>
        </w:rPr>
      </w:pPr>
    </w:p>
    <w:p w:rsidR="007452CC" w:rsidRDefault="00C27F19">
      <w:pPr>
        <w:pStyle w:val="Heading2"/>
      </w:pPr>
      <w:bookmarkStart w:id="133" w:name="EXAMPLES_OF_PRIORITY_1"/>
      <w:bookmarkStart w:id="134" w:name="_bookmark64"/>
      <w:bookmarkEnd w:id="133"/>
      <w:bookmarkEnd w:id="134"/>
      <w:r>
        <w:rPr>
          <w:color w:val="4F81BC"/>
        </w:rPr>
        <w:t>EXAMPLES OF PRIORITY 1</w:t>
      </w:r>
    </w:p>
    <w:p w:rsidR="007452CC" w:rsidRDefault="00C27F19">
      <w:pPr>
        <w:pStyle w:val="Heading3"/>
        <w:spacing w:before="246"/>
      </w:pPr>
      <w:bookmarkStart w:id="135" w:name="_bookmark65"/>
      <w:bookmarkEnd w:id="135"/>
      <w:r>
        <w:rPr>
          <w:color w:val="4F81BC"/>
        </w:rPr>
        <w:t>Access Services</w:t>
      </w:r>
    </w:p>
    <w:p w:rsidR="007452CC" w:rsidRDefault="00C27F19" w:rsidP="004B3DA0">
      <w:pPr>
        <w:pStyle w:val="ListParagraph"/>
        <w:numPr>
          <w:ilvl w:val="0"/>
          <w:numId w:val="28"/>
        </w:numPr>
        <w:tabs>
          <w:tab w:val="left" w:pos="880"/>
          <w:tab w:val="left" w:pos="881"/>
        </w:tabs>
        <w:spacing w:before="36" w:line="279" w:lineRule="exact"/>
        <w:rPr>
          <w:rFonts w:ascii="Symbol"/>
        </w:rPr>
      </w:pPr>
      <w:r>
        <w:t>Locked in room (contact</w:t>
      </w:r>
      <w:r>
        <w:rPr>
          <w:spacing w:val="-11"/>
        </w:rPr>
        <w:t xml:space="preserve"> </w:t>
      </w:r>
      <w:r>
        <w:t>)</w:t>
      </w:r>
    </w:p>
    <w:p w:rsidR="007452CC" w:rsidRDefault="00C27F19" w:rsidP="004B3DA0">
      <w:pPr>
        <w:pStyle w:val="ListParagraph"/>
        <w:numPr>
          <w:ilvl w:val="0"/>
          <w:numId w:val="28"/>
        </w:numPr>
        <w:tabs>
          <w:tab w:val="left" w:pos="880"/>
          <w:tab w:val="left" w:pos="881"/>
        </w:tabs>
        <w:spacing w:line="279" w:lineRule="exact"/>
        <w:rPr>
          <w:rFonts w:ascii="Symbol"/>
        </w:rPr>
      </w:pPr>
      <w:r>
        <w:t>Locked out of essential or critical room or lab</w:t>
      </w:r>
      <w:r>
        <w:rPr>
          <w:spacing w:val="-15"/>
        </w:rPr>
        <w:t xml:space="preserve"> </w:t>
      </w:r>
      <w:r>
        <w:t>(24/7)</w:t>
      </w:r>
    </w:p>
    <w:p w:rsidR="007452CC" w:rsidRDefault="00C27F19" w:rsidP="004B3DA0">
      <w:pPr>
        <w:pStyle w:val="ListParagraph"/>
        <w:numPr>
          <w:ilvl w:val="0"/>
          <w:numId w:val="28"/>
        </w:numPr>
        <w:tabs>
          <w:tab w:val="left" w:pos="880"/>
          <w:tab w:val="left" w:pos="881"/>
        </w:tabs>
        <w:spacing w:before="1"/>
        <w:rPr>
          <w:rFonts w:ascii="Symbol"/>
        </w:rPr>
      </w:pPr>
      <w:r>
        <w:t>Exterior doors</w:t>
      </w:r>
      <w:r>
        <w:rPr>
          <w:spacing w:val="-5"/>
        </w:rPr>
        <w:t xml:space="preserve"> </w:t>
      </w:r>
      <w:r>
        <w:t>(24/7)</w:t>
      </w:r>
    </w:p>
    <w:p w:rsidR="007452CC" w:rsidRDefault="00C27F19" w:rsidP="004B3DA0">
      <w:pPr>
        <w:pStyle w:val="ListParagraph"/>
        <w:numPr>
          <w:ilvl w:val="0"/>
          <w:numId w:val="28"/>
        </w:numPr>
        <w:tabs>
          <w:tab w:val="left" w:pos="880"/>
          <w:tab w:val="left" w:pos="881"/>
        </w:tabs>
        <w:rPr>
          <w:rFonts w:ascii="Symbol"/>
        </w:rPr>
      </w:pPr>
      <w:r>
        <w:t>Break ins, exterior door</w:t>
      </w:r>
      <w:r>
        <w:rPr>
          <w:spacing w:val="-8"/>
        </w:rPr>
        <w:t xml:space="preserve"> </w:t>
      </w:r>
      <w:r>
        <w:t>24/7)</w:t>
      </w:r>
    </w:p>
    <w:p w:rsidR="007452CC" w:rsidRDefault="00C27F19" w:rsidP="004B3DA0">
      <w:pPr>
        <w:pStyle w:val="ListParagraph"/>
        <w:numPr>
          <w:ilvl w:val="0"/>
          <w:numId w:val="28"/>
        </w:numPr>
        <w:tabs>
          <w:tab w:val="left" w:pos="880"/>
          <w:tab w:val="left" w:pos="881"/>
        </w:tabs>
        <w:rPr>
          <w:rFonts w:ascii="Symbol"/>
        </w:rPr>
      </w:pPr>
      <w:r>
        <w:t>Electronic door devises hot or burning odor</w:t>
      </w:r>
      <w:r>
        <w:rPr>
          <w:spacing w:val="-19"/>
        </w:rPr>
        <w:t xml:space="preserve"> </w:t>
      </w:r>
      <w:r>
        <w:t>(24/7)</w:t>
      </w:r>
    </w:p>
    <w:p w:rsidR="007452CC" w:rsidRDefault="00C27F19" w:rsidP="004B3DA0">
      <w:pPr>
        <w:pStyle w:val="ListParagraph"/>
        <w:numPr>
          <w:ilvl w:val="0"/>
          <w:numId w:val="28"/>
        </w:numPr>
        <w:tabs>
          <w:tab w:val="left" w:pos="880"/>
          <w:tab w:val="left" w:pos="881"/>
        </w:tabs>
        <w:spacing w:line="279" w:lineRule="exact"/>
        <w:rPr>
          <w:rFonts w:ascii="Symbol"/>
        </w:rPr>
      </w:pPr>
      <w:r>
        <w:t>Any exterior door that is not functioning properly</w:t>
      </w:r>
      <w:r>
        <w:rPr>
          <w:spacing w:val="-20"/>
        </w:rPr>
        <w:t xml:space="preserve"> </w:t>
      </w:r>
      <w:r>
        <w:t>(24/7)</w:t>
      </w:r>
    </w:p>
    <w:p w:rsidR="007452CC" w:rsidRDefault="00C27F19" w:rsidP="004B3DA0">
      <w:pPr>
        <w:pStyle w:val="ListParagraph"/>
        <w:numPr>
          <w:ilvl w:val="0"/>
          <w:numId w:val="28"/>
        </w:numPr>
        <w:tabs>
          <w:tab w:val="left" w:pos="880"/>
          <w:tab w:val="left" w:pos="881"/>
        </w:tabs>
        <w:spacing w:line="279" w:lineRule="exact"/>
        <w:rPr>
          <w:rFonts w:ascii="Symbol"/>
        </w:rPr>
      </w:pPr>
      <w:r>
        <w:t>Broken key in a</w:t>
      </w:r>
      <w:r>
        <w:rPr>
          <w:spacing w:val="-8"/>
        </w:rPr>
        <w:t xml:space="preserve"> </w:t>
      </w:r>
      <w:r>
        <w:t>cylinder(DWH)</w:t>
      </w:r>
    </w:p>
    <w:p w:rsidR="007452CC" w:rsidRDefault="007452CC">
      <w:pPr>
        <w:pStyle w:val="BodyText"/>
        <w:spacing w:before="7"/>
        <w:rPr>
          <w:sz w:val="38"/>
        </w:rPr>
      </w:pPr>
    </w:p>
    <w:p w:rsidR="007452CC" w:rsidRDefault="00C27F19">
      <w:pPr>
        <w:pStyle w:val="Heading3"/>
        <w:spacing w:before="1"/>
      </w:pPr>
      <w:bookmarkStart w:id="136" w:name="Custodial_Clusters"/>
      <w:bookmarkStart w:id="137" w:name="_bookmark66"/>
      <w:bookmarkEnd w:id="136"/>
      <w:bookmarkEnd w:id="137"/>
      <w:r>
        <w:rPr>
          <w:color w:val="4F81BC"/>
        </w:rPr>
        <w:t>Custodial Clusters</w:t>
      </w:r>
    </w:p>
    <w:p w:rsidR="007452CC" w:rsidRDefault="00C27F19" w:rsidP="004B3DA0">
      <w:pPr>
        <w:pStyle w:val="ListParagraph"/>
        <w:numPr>
          <w:ilvl w:val="0"/>
          <w:numId w:val="29"/>
        </w:numPr>
        <w:tabs>
          <w:tab w:val="left" w:pos="880"/>
          <w:tab w:val="left" w:pos="881"/>
        </w:tabs>
        <w:spacing w:before="37"/>
        <w:rPr>
          <w:rFonts w:ascii="Symbol"/>
        </w:rPr>
      </w:pPr>
      <w:r>
        <w:t>Flooding causing building damage</w:t>
      </w:r>
      <w:r>
        <w:rPr>
          <w:spacing w:val="-15"/>
        </w:rPr>
        <w:t xml:space="preserve"> </w:t>
      </w:r>
      <w:r>
        <w:t>(24/7)</w:t>
      </w:r>
    </w:p>
    <w:p w:rsidR="007452CC" w:rsidRDefault="00C27F19" w:rsidP="004B3DA0">
      <w:pPr>
        <w:pStyle w:val="ListParagraph"/>
        <w:numPr>
          <w:ilvl w:val="0"/>
          <w:numId w:val="29"/>
        </w:numPr>
        <w:tabs>
          <w:tab w:val="left" w:pos="880"/>
          <w:tab w:val="left" w:pos="881"/>
        </w:tabs>
        <w:spacing w:line="279" w:lineRule="exact"/>
        <w:rPr>
          <w:rFonts w:ascii="Symbol"/>
        </w:rPr>
      </w:pPr>
      <w:r>
        <w:t>Water pickups in labs and restrooms</w:t>
      </w:r>
      <w:r>
        <w:rPr>
          <w:spacing w:val="-15"/>
        </w:rPr>
        <w:t xml:space="preserve"> </w:t>
      </w:r>
      <w:r>
        <w:t>(24/7)</w:t>
      </w:r>
    </w:p>
    <w:p w:rsidR="007452CC" w:rsidRDefault="00C27F19" w:rsidP="004B3DA0">
      <w:pPr>
        <w:pStyle w:val="ListParagraph"/>
        <w:numPr>
          <w:ilvl w:val="0"/>
          <w:numId w:val="29"/>
        </w:numPr>
        <w:tabs>
          <w:tab w:val="left" w:pos="880"/>
          <w:tab w:val="left" w:pos="881"/>
        </w:tabs>
        <w:spacing w:line="279" w:lineRule="exact"/>
        <w:rPr>
          <w:rFonts w:ascii="Symbol"/>
        </w:rPr>
      </w:pPr>
      <w:r>
        <w:t>Vandalism cleanup</w:t>
      </w:r>
      <w:r>
        <w:rPr>
          <w:spacing w:val="-8"/>
        </w:rPr>
        <w:t xml:space="preserve"> </w:t>
      </w:r>
      <w:r>
        <w:t>(24/7)</w:t>
      </w:r>
    </w:p>
    <w:p w:rsidR="007452CC" w:rsidRDefault="00C27F19" w:rsidP="004B3DA0">
      <w:pPr>
        <w:pStyle w:val="ListParagraph"/>
        <w:numPr>
          <w:ilvl w:val="0"/>
          <w:numId w:val="29"/>
        </w:numPr>
        <w:tabs>
          <w:tab w:val="left" w:pos="880"/>
          <w:tab w:val="left" w:pos="881"/>
        </w:tabs>
        <w:spacing w:before="1" w:line="280" w:lineRule="exact"/>
        <w:rPr>
          <w:rFonts w:ascii="Symbol"/>
        </w:rPr>
      </w:pPr>
      <w:r>
        <w:t>Broken ceiling tiles, broken glass</w:t>
      </w:r>
      <w:r>
        <w:rPr>
          <w:spacing w:val="-8"/>
        </w:rPr>
        <w:t xml:space="preserve"> </w:t>
      </w:r>
      <w:r>
        <w:t>(24/7)</w:t>
      </w:r>
    </w:p>
    <w:p w:rsidR="007452CC" w:rsidRDefault="00C27F19" w:rsidP="004B3DA0">
      <w:pPr>
        <w:pStyle w:val="ListParagraph"/>
        <w:numPr>
          <w:ilvl w:val="0"/>
          <w:numId w:val="29"/>
        </w:numPr>
        <w:tabs>
          <w:tab w:val="left" w:pos="880"/>
          <w:tab w:val="left" w:pos="881"/>
        </w:tabs>
        <w:spacing w:line="244" w:lineRule="exact"/>
        <w:rPr>
          <w:rFonts w:ascii="Symbol"/>
          <w:sz w:val="20"/>
        </w:rPr>
      </w:pPr>
      <w:r>
        <w:rPr>
          <w:rFonts w:ascii="Arial"/>
          <w:sz w:val="20"/>
        </w:rPr>
        <w:t>Significant blood clean-up</w:t>
      </w:r>
      <w:r>
        <w:rPr>
          <w:rFonts w:ascii="Arial"/>
          <w:spacing w:val="-12"/>
          <w:sz w:val="20"/>
        </w:rPr>
        <w:t xml:space="preserve"> </w:t>
      </w:r>
      <w:r>
        <w:rPr>
          <w:rFonts w:ascii="Arial"/>
          <w:sz w:val="20"/>
        </w:rPr>
        <w:t>(24/7)</w:t>
      </w:r>
    </w:p>
    <w:p w:rsidR="007452CC" w:rsidRDefault="00C27F19" w:rsidP="004B3DA0">
      <w:pPr>
        <w:pStyle w:val="ListParagraph"/>
        <w:numPr>
          <w:ilvl w:val="0"/>
          <w:numId w:val="29"/>
        </w:numPr>
        <w:tabs>
          <w:tab w:val="left" w:pos="880"/>
          <w:tab w:val="left" w:pos="881"/>
        </w:tabs>
        <w:rPr>
          <w:rFonts w:ascii="Symbol"/>
          <w:sz w:val="20"/>
        </w:rPr>
      </w:pPr>
      <w:r>
        <w:rPr>
          <w:rFonts w:ascii="Arial"/>
          <w:sz w:val="20"/>
        </w:rPr>
        <w:t>Vomit</w:t>
      </w:r>
      <w:r>
        <w:rPr>
          <w:rFonts w:ascii="Arial"/>
          <w:spacing w:val="-1"/>
          <w:sz w:val="20"/>
        </w:rPr>
        <w:t xml:space="preserve"> </w:t>
      </w:r>
      <w:r>
        <w:rPr>
          <w:rFonts w:ascii="Arial"/>
          <w:sz w:val="20"/>
        </w:rPr>
        <w:t>(DWH)</w:t>
      </w:r>
    </w:p>
    <w:p w:rsidR="007452CC" w:rsidRDefault="007452CC">
      <w:pPr>
        <w:pStyle w:val="BodyText"/>
        <w:rPr>
          <w:rFonts w:ascii="Arial"/>
          <w:sz w:val="24"/>
        </w:rPr>
      </w:pPr>
    </w:p>
    <w:p w:rsidR="000E7D7E" w:rsidRDefault="000E7D7E">
      <w:pPr>
        <w:pStyle w:val="Heading3"/>
        <w:spacing w:before="193"/>
        <w:rPr>
          <w:color w:val="4F81BC"/>
        </w:rPr>
      </w:pPr>
      <w:bookmarkStart w:id="138" w:name="_bookmark67"/>
      <w:bookmarkEnd w:id="138"/>
    </w:p>
    <w:p w:rsidR="007452CC" w:rsidRDefault="00C27F19">
      <w:pPr>
        <w:pStyle w:val="Heading3"/>
        <w:spacing w:before="193"/>
      </w:pPr>
      <w:r>
        <w:rPr>
          <w:color w:val="4F81BC"/>
        </w:rPr>
        <w:lastRenderedPageBreak/>
        <w:t>Electrical</w:t>
      </w:r>
    </w:p>
    <w:p w:rsidR="007452CC" w:rsidRDefault="00C27F19" w:rsidP="004B3DA0">
      <w:pPr>
        <w:pStyle w:val="ListParagraph"/>
        <w:numPr>
          <w:ilvl w:val="0"/>
          <w:numId w:val="30"/>
        </w:numPr>
        <w:tabs>
          <w:tab w:val="left" w:pos="880"/>
          <w:tab w:val="left" w:pos="881"/>
        </w:tabs>
        <w:spacing w:before="37" w:line="279" w:lineRule="exact"/>
        <w:rPr>
          <w:rFonts w:ascii="Symbol"/>
        </w:rPr>
      </w:pPr>
      <w:r>
        <w:t>No power to building</w:t>
      </w:r>
      <w:r>
        <w:rPr>
          <w:spacing w:val="-9"/>
        </w:rPr>
        <w:t xml:space="preserve"> </w:t>
      </w:r>
      <w:r>
        <w:t>(24/7)</w:t>
      </w:r>
    </w:p>
    <w:p w:rsidR="007452CC" w:rsidRDefault="00C27F19" w:rsidP="004B3DA0">
      <w:pPr>
        <w:pStyle w:val="ListParagraph"/>
        <w:numPr>
          <w:ilvl w:val="0"/>
          <w:numId w:val="30"/>
        </w:numPr>
        <w:tabs>
          <w:tab w:val="left" w:pos="880"/>
          <w:tab w:val="left" w:pos="881"/>
        </w:tabs>
        <w:spacing w:line="279" w:lineRule="exact"/>
        <w:rPr>
          <w:rFonts w:ascii="Symbol"/>
        </w:rPr>
      </w:pPr>
      <w:r>
        <w:t>Any tripped breaker</w:t>
      </w:r>
      <w:r>
        <w:rPr>
          <w:spacing w:val="-7"/>
        </w:rPr>
        <w:t xml:space="preserve"> </w:t>
      </w:r>
      <w:r>
        <w:t>(DWH)</w:t>
      </w:r>
    </w:p>
    <w:p w:rsidR="007452CC" w:rsidRDefault="00C27F19" w:rsidP="004B3DA0">
      <w:pPr>
        <w:pStyle w:val="ListParagraph"/>
        <w:numPr>
          <w:ilvl w:val="0"/>
          <w:numId w:val="30"/>
        </w:numPr>
        <w:tabs>
          <w:tab w:val="left" w:pos="880"/>
          <w:tab w:val="left" w:pos="881"/>
        </w:tabs>
        <w:rPr>
          <w:rFonts w:ascii="Symbol" w:hAnsi="Symbol"/>
        </w:rPr>
      </w:pPr>
      <w:r>
        <w:t>No lights, room is dark, lights won’t turn on</w:t>
      </w:r>
      <w:r>
        <w:rPr>
          <w:spacing w:val="-10"/>
        </w:rPr>
        <w:t xml:space="preserve"> </w:t>
      </w:r>
      <w:r>
        <w:t>(DWH)</w:t>
      </w:r>
    </w:p>
    <w:p w:rsidR="007452CC" w:rsidRDefault="00C27F19" w:rsidP="004B3DA0">
      <w:pPr>
        <w:pStyle w:val="ListParagraph"/>
        <w:numPr>
          <w:ilvl w:val="0"/>
          <w:numId w:val="30"/>
        </w:numPr>
        <w:tabs>
          <w:tab w:val="left" w:pos="880"/>
          <w:tab w:val="left" w:pos="881"/>
        </w:tabs>
        <w:rPr>
          <w:rFonts w:ascii="Symbol"/>
        </w:rPr>
      </w:pPr>
      <w:r>
        <w:t>Something stuck in receptacle</w:t>
      </w:r>
      <w:r>
        <w:rPr>
          <w:spacing w:val="-11"/>
        </w:rPr>
        <w:t xml:space="preserve"> </w:t>
      </w:r>
      <w:r>
        <w:t>(DWH)</w:t>
      </w:r>
    </w:p>
    <w:p w:rsidR="007452CC" w:rsidRDefault="00C27F19" w:rsidP="004B3DA0">
      <w:pPr>
        <w:pStyle w:val="ListParagraph"/>
        <w:numPr>
          <w:ilvl w:val="0"/>
          <w:numId w:val="30"/>
        </w:numPr>
        <w:tabs>
          <w:tab w:val="left" w:pos="880"/>
          <w:tab w:val="left" w:pos="881"/>
        </w:tabs>
        <w:rPr>
          <w:rFonts w:ascii="Symbol"/>
        </w:rPr>
      </w:pPr>
      <w:r>
        <w:t>Burning sparking ballast, receptacle or light switch (CONTACT FIRE</w:t>
      </w:r>
      <w:r>
        <w:rPr>
          <w:spacing w:val="-32"/>
        </w:rPr>
        <w:t xml:space="preserve"> </w:t>
      </w:r>
      <w:r>
        <w:t>DEPARTMENT)</w:t>
      </w:r>
    </w:p>
    <w:p w:rsidR="007452CC" w:rsidRDefault="00C27F19" w:rsidP="004B3DA0">
      <w:pPr>
        <w:pStyle w:val="ListParagraph"/>
        <w:numPr>
          <w:ilvl w:val="0"/>
          <w:numId w:val="30"/>
        </w:numPr>
        <w:tabs>
          <w:tab w:val="left" w:pos="880"/>
          <w:tab w:val="left" w:pos="881"/>
        </w:tabs>
        <w:spacing w:line="279" w:lineRule="exact"/>
        <w:rPr>
          <w:rFonts w:ascii="Symbol"/>
        </w:rPr>
      </w:pPr>
      <w:r>
        <w:t>Electrical panel doors are left open</w:t>
      </w:r>
      <w:r>
        <w:rPr>
          <w:spacing w:val="-14"/>
        </w:rPr>
        <w:t xml:space="preserve"> </w:t>
      </w:r>
      <w:r>
        <w:t>(24/7)</w:t>
      </w:r>
    </w:p>
    <w:p w:rsidR="007452CC" w:rsidRDefault="00C27F19" w:rsidP="004B3DA0">
      <w:pPr>
        <w:pStyle w:val="ListParagraph"/>
        <w:numPr>
          <w:ilvl w:val="0"/>
          <w:numId w:val="30"/>
        </w:numPr>
        <w:tabs>
          <w:tab w:val="left" w:pos="880"/>
          <w:tab w:val="left" w:pos="881"/>
        </w:tabs>
        <w:spacing w:line="279" w:lineRule="exact"/>
        <w:rPr>
          <w:rFonts w:ascii="Symbol"/>
        </w:rPr>
      </w:pPr>
      <w:r>
        <w:t>Exterior pole lights</w:t>
      </w:r>
      <w:r>
        <w:rPr>
          <w:spacing w:val="-6"/>
        </w:rPr>
        <w:t xml:space="preserve"> </w:t>
      </w:r>
      <w:r>
        <w:t>(DWH)</w:t>
      </w:r>
    </w:p>
    <w:p w:rsidR="007452CC" w:rsidRDefault="00C27F19" w:rsidP="004B3DA0">
      <w:pPr>
        <w:pStyle w:val="ListParagraph"/>
        <w:numPr>
          <w:ilvl w:val="0"/>
          <w:numId w:val="30"/>
        </w:numPr>
        <w:tabs>
          <w:tab w:val="left" w:pos="880"/>
          <w:tab w:val="left" w:pos="881"/>
        </w:tabs>
        <w:rPr>
          <w:rFonts w:ascii="Symbol"/>
        </w:rPr>
      </w:pPr>
      <w:r>
        <w:t>String of Exterior pole lights</w:t>
      </w:r>
      <w:r>
        <w:rPr>
          <w:spacing w:val="-11"/>
        </w:rPr>
        <w:t xml:space="preserve"> </w:t>
      </w:r>
      <w:r>
        <w:t>(24/7)</w:t>
      </w:r>
    </w:p>
    <w:p w:rsidR="007452CC" w:rsidRDefault="007452CC">
      <w:pPr>
        <w:pStyle w:val="BodyText"/>
        <w:spacing w:before="6"/>
        <w:rPr>
          <w:sz w:val="38"/>
        </w:rPr>
      </w:pPr>
    </w:p>
    <w:p w:rsidR="007452CC" w:rsidRDefault="00C27F19">
      <w:pPr>
        <w:pStyle w:val="Heading3"/>
      </w:pPr>
      <w:bookmarkStart w:id="139" w:name="Fire/Elevator_Systems"/>
      <w:bookmarkStart w:id="140" w:name="_bookmark68"/>
      <w:bookmarkEnd w:id="139"/>
      <w:bookmarkEnd w:id="140"/>
      <w:r>
        <w:rPr>
          <w:color w:val="4F81BC"/>
        </w:rPr>
        <w:t>Fire/Elevator Systems</w:t>
      </w:r>
    </w:p>
    <w:p w:rsidR="007452CC" w:rsidRDefault="00C27F19">
      <w:pPr>
        <w:pStyle w:val="BodyText"/>
        <w:spacing w:before="36"/>
        <w:ind w:left="160" w:right="200"/>
      </w:pPr>
      <w:r>
        <w:t xml:space="preserve">Elevators: If a person is trapped in an elevator there is a direct phone line to the Service Center with two way communications. The Service Center will contact elevator personnel to get a response time, if over fifteen minutes the Boulder Fire Department and </w:t>
      </w:r>
      <w:r w:rsidR="008C7914">
        <w:t>CUPD</w:t>
      </w:r>
      <w:r>
        <w:t xml:space="preserve"> will be dispatched.</w:t>
      </w:r>
    </w:p>
    <w:p w:rsidR="007452CC" w:rsidRDefault="007452CC">
      <w:pPr>
        <w:pStyle w:val="BodyText"/>
        <w:spacing w:before="7"/>
        <w:rPr>
          <w:sz w:val="15"/>
        </w:rPr>
      </w:pPr>
    </w:p>
    <w:p w:rsidR="007452CC" w:rsidRDefault="00C27F19" w:rsidP="004B3DA0">
      <w:pPr>
        <w:pStyle w:val="ListParagraph"/>
        <w:numPr>
          <w:ilvl w:val="0"/>
          <w:numId w:val="31"/>
        </w:numPr>
        <w:tabs>
          <w:tab w:val="left" w:pos="880"/>
          <w:tab w:val="left" w:pos="881"/>
        </w:tabs>
        <w:spacing w:before="101"/>
        <w:rPr>
          <w:rFonts w:ascii="Symbol"/>
        </w:rPr>
      </w:pPr>
      <w:r>
        <w:t>Noticeable physical damage to the elevator</w:t>
      </w:r>
      <w:r>
        <w:rPr>
          <w:spacing w:val="-16"/>
        </w:rPr>
        <w:t xml:space="preserve"> </w:t>
      </w:r>
      <w:r>
        <w:t>(24/7)</w:t>
      </w:r>
    </w:p>
    <w:p w:rsidR="007452CC" w:rsidRDefault="00C27F19" w:rsidP="004B3DA0">
      <w:pPr>
        <w:pStyle w:val="ListParagraph"/>
        <w:numPr>
          <w:ilvl w:val="0"/>
          <w:numId w:val="31"/>
        </w:numPr>
        <w:tabs>
          <w:tab w:val="left" w:pos="880"/>
          <w:tab w:val="left" w:pos="881"/>
        </w:tabs>
        <w:rPr>
          <w:rFonts w:ascii="Symbol"/>
        </w:rPr>
      </w:pPr>
      <w:r>
        <w:t>Noticeable oil smell</w:t>
      </w:r>
      <w:r>
        <w:rPr>
          <w:spacing w:val="-8"/>
        </w:rPr>
        <w:t xml:space="preserve"> </w:t>
      </w:r>
      <w:r>
        <w:t>(DWH))</w:t>
      </w:r>
    </w:p>
    <w:p w:rsidR="007452CC" w:rsidRDefault="00C27F19" w:rsidP="004B3DA0">
      <w:pPr>
        <w:pStyle w:val="ListParagraph"/>
        <w:numPr>
          <w:ilvl w:val="0"/>
          <w:numId w:val="31"/>
        </w:numPr>
        <w:tabs>
          <w:tab w:val="left" w:pos="880"/>
          <w:tab w:val="left" w:pos="881"/>
        </w:tabs>
        <w:rPr>
          <w:rFonts w:ascii="Symbol"/>
        </w:rPr>
      </w:pPr>
      <w:r>
        <w:t>Grinding sound when the car is moving</w:t>
      </w:r>
      <w:r>
        <w:rPr>
          <w:spacing w:val="-13"/>
        </w:rPr>
        <w:t xml:space="preserve"> </w:t>
      </w:r>
      <w:r>
        <w:t>(DWH)</w:t>
      </w:r>
    </w:p>
    <w:p w:rsidR="007452CC" w:rsidRDefault="00C27F19" w:rsidP="004B3DA0">
      <w:pPr>
        <w:pStyle w:val="ListParagraph"/>
        <w:numPr>
          <w:ilvl w:val="0"/>
          <w:numId w:val="31"/>
        </w:numPr>
        <w:tabs>
          <w:tab w:val="left" w:pos="880"/>
          <w:tab w:val="left" w:pos="881"/>
        </w:tabs>
        <w:rPr>
          <w:rFonts w:ascii="Symbol"/>
        </w:rPr>
      </w:pPr>
      <w:r>
        <w:t>Elevator stopping short or re-leveling at a wrong call floor</w:t>
      </w:r>
      <w:r>
        <w:rPr>
          <w:spacing w:val="-20"/>
        </w:rPr>
        <w:t xml:space="preserve"> </w:t>
      </w:r>
      <w:r>
        <w:t>(DWH)</w:t>
      </w:r>
    </w:p>
    <w:p w:rsidR="007452CC" w:rsidRDefault="00C27F19" w:rsidP="004B3DA0">
      <w:pPr>
        <w:pStyle w:val="ListParagraph"/>
        <w:numPr>
          <w:ilvl w:val="0"/>
          <w:numId w:val="31"/>
        </w:numPr>
        <w:tabs>
          <w:tab w:val="left" w:pos="880"/>
          <w:tab w:val="left" w:pos="881"/>
        </w:tabs>
        <w:spacing w:line="279" w:lineRule="exact"/>
        <w:rPr>
          <w:rFonts w:ascii="Symbol"/>
        </w:rPr>
      </w:pPr>
      <w:r>
        <w:t>Elevator not responding to a call</w:t>
      </w:r>
      <w:r>
        <w:rPr>
          <w:spacing w:val="-12"/>
        </w:rPr>
        <w:t xml:space="preserve"> </w:t>
      </w:r>
      <w:r>
        <w:t>(DWH)</w:t>
      </w:r>
    </w:p>
    <w:p w:rsidR="007452CC" w:rsidRDefault="00C27F19" w:rsidP="004B3DA0">
      <w:pPr>
        <w:pStyle w:val="ListParagraph"/>
        <w:numPr>
          <w:ilvl w:val="0"/>
          <w:numId w:val="31"/>
        </w:numPr>
        <w:tabs>
          <w:tab w:val="left" w:pos="880"/>
          <w:tab w:val="left" w:pos="881"/>
        </w:tabs>
        <w:spacing w:line="279" w:lineRule="exact"/>
        <w:rPr>
          <w:rFonts w:ascii="Symbol"/>
        </w:rPr>
      </w:pPr>
      <w:r>
        <w:t>Only elevator in the building not operational during an event</w:t>
      </w:r>
      <w:r>
        <w:rPr>
          <w:spacing w:val="-23"/>
        </w:rPr>
        <w:t xml:space="preserve"> </w:t>
      </w:r>
      <w:r>
        <w:t>(24/7)</w:t>
      </w:r>
    </w:p>
    <w:p w:rsidR="007452CC" w:rsidRDefault="00C27F19" w:rsidP="004B3DA0">
      <w:pPr>
        <w:pStyle w:val="ListParagraph"/>
        <w:numPr>
          <w:ilvl w:val="0"/>
          <w:numId w:val="31"/>
        </w:numPr>
        <w:tabs>
          <w:tab w:val="left" w:pos="880"/>
          <w:tab w:val="left" w:pos="881"/>
        </w:tabs>
        <w:rPr>
          <w:rFonts w:ascii="Symbol"/>
        </w:rPr>
      </w:pPr>
      <w:r>
        <w:t>Elevator not operational in building with ADA staff</w:t>
      </w:r>
      <w:r>
        <w:rPr>
          <w:spacing w:val="-20"/>
        </w:rPr>
        <w:t xml:space="preserve"> </w:t>
      </w:r>
      <w:r>
        <w:t>(24/7)</w:t>
      </w:r>
    </w:p>
    <w:p w:rsidR="007452CC" w:rsidRDefault="007452CC">
      <w:pPr>
        <w:pStyle w:val="BodyText"/>
      </w:pPr>
    </w:p>
    <w:p w:rsidR="007452CC" w:rsidRDefault="00C27F19">
      <w:pPr>
        <w:pStyle w:val="BodyText"/>
        <w:ind w:left="160" w:right="285"/>
      </w:pPr>
      <w:r>
        <w:t>Fire Alarms: The fire alarm system is self-monitored or all components are supervised and the system is monitored 24/7 for fire &amp; trouble which would create the “emergency”.</w:t>
      </w:r>
    </w:p>
    <w:p w:rsidR="007452CC" w:rsidRDefault="00C27F19" w:rsidP="004B3DA0">
      <w:pPr>
        <w:pStyle w:val="ListParagraph"/>
        <w:numPr>
          <w:ilvl w:val="0"/>
          <w:numId w:val="32"/>
        </w:numPr>
        <w:tabs>
          <w:tab w:val="left" w:pos="880"/>
          <w:tab w:val="left" w:pos="881"/>
        </w:tabs>
        <w:rPr>
          <w:rFonts w:ascii="Symbol"/>
        </w:rPr>
      </w:pPr>
      <w:r>
        <w:t>Noticeable physical damage to a fire alarm device</w:t>
      </w:r>
      <w:r>
        <w:rPr>
          <w:spacing w:val="-19"/>
        </w:rPr>
        <w:t xml:space="preserve"> </w:t>
      </w:r>
      <w:r>
        <w:t>(DWH)</w:t>
      </w:r>
    </w:p>
    <w:p w:rsidR="007452CC" w:rsidRDefault="007452CC">
      <w:pPr>
        <w:pStyle w:val="BodyText"/>
        <w:spacing w:before="10"/>
        <w:rPr>
          <w:sz w:val="21"/>
        </w:rPr>
      </w:pPr>
    </w:p>
    <w:p w:rsidR="007452CC" w:rsidRDefault="00C27F19">
      <w:pPr>
        <w:pStyle w:val="BodyText"/>
        <w:ind w:left="160"/>
      </w:pPr>
      <w:r>
        <w:t>Fire Sprinkler: The sprinkler system is a functional part of the fire alarm system.</w:t>
      </w:r>
    </w:p>
    <w:p w:rsidR="007452CC" w:rsidRDefault="00C27F19" w:rsidP="004B3DA0">
      <w:pPr>
        <w:pStyle w:val="ListParagraph"/>
        <w:numPr>
          <w:ilvl w:val="0"/>
          <w:numId w:val="33"/>
        </w:numPr>
        <w:tabs>
          <w:tab w:val="left" w:pos="880"/>
          <w:tab w:val="left" w:pos="881"/>
        </w:tabs>
        <w:rPr>
          <w:rFonts w:ascii="Symbol"/>
        </w:rPr>
      </w:pPr>
      <w:r>
        <w:t>Noticeable physical damage to sprinkler system component</w:t>
      </w:r>
      <w:r>
        <w:rPr>
          <w:spacing w:val="-20"/>
        </w:rPr>
        <w:t xml:space="preserve"> </w:t>
      </w:r>
      <w:r>
        <w:t>(DWH)</w:t>
      </w:r>
    </w:p>
    <w:p w:rsidR="007452CC" w:rsidRDefault="00C27F19" w:rsidP="004B3DA0">
      <w:pPr>
        <w:pStyle w:val="ListParagraph"/>
        <w:numPr>
          <w:ilvl w:val="0"/>
          <w:numId w:val="33"/>
        </w:numPr>
        <w:tabs>
          <w:tab w:val="left" w:pos="880"/>
          <w:tab w:val="left" w:pos="881"/>
        </w:tabs>
        <w:rPr>
          <w:rFonts w:ascii="Symbol"/>
        </w:rPr>
      </w:pPr>
      <w:r>
        <w:t>Air or water discharging from the system</w:t>
      </w:r>
      <w:r>
        <w:rPr>
          <w:spacing w:val="-20"/>
        </w:rPr>
        <w:t xml:space="preserve"> </w:t>
      </w:r>
      <w:r>
        <w:t>(24/7)</w:t>
      </w:r>
    </w:p>
    <w:p w:rsidR="007452CC" w:rsidRDefault="00C27F19" w:rsidP="004B3DA0">
      <w:pPr>
        <w:pStyle w:val="ListParagraph"/>
        <w:numPr>
          <w:ilvl w:val="0"/>
          <w:numId w:val="33"/>
        </w:numPr>
        <w:tabs>
          <w:tab w:val="left" w:pos="880"/>
          <w:tab w:val="left" w:pos="881"/>
        </w:tabs>
        <w:rPr>
          <w:rFonts w:ascii="Symbol"/>
        </w:rPr>
      </w:pPr>
      <w:r>
        <w:t>Constant running or cycling of the system air compressor</w:t>
      </w:r>
      <w:r>
        <w:rPr>
          <w:spacing w:val="-20"/>
        </w:rPr>
        <w:t xml:space="preserve"> </w:t>
      </w:r>
      <w:r>
        <w:t>(DWH)</w:t>
      </w:r>
    </w:p>
    <w:p w:rsidR="007452CC" w:rsidRDefault="007452CC">
      <w:pPr>
        <w:pStyle w:val="BodyText"/>
        <w:spacing w:before="6"/>
        <w:rPr>
          <w:sz w:val="38"/>
        </w:rPr>
      </w:pPr>
    </w:p>
    <w:p w:rsidR="007452CC" w:rsidRDefault="00C27F19">
      <w:pPr>
        <w:pStyle w:val="Heading3"/>
        <w:spacing w:before="1"/>
      </w:pPr>
      <w:bookmarkStart w:id="141" w:name="_bookmark69"/>
      <w:bookmarkEnd w:id="141"/>
      <w:r>
        <w:rPr>
          <w:color w:val="4F81BC"/>
        </w:rPr>
        <w:t>Outdoor Services</w:t>
      </w:r>
    </w:p>
    <w:p w:rsidR="007452CC" w:rsidRDefault="00C27F19" w:rsidP="004B3DA0">
      <w:pPr>
        <w:pStyle w:val="ListParagraph"/>
        <w:numPr>
          <w:ilvl w:val="0"/>
          <w:numId w:val="34"/>
        </w:numPr>
        <w:tabs>
          <w:tab w:val="left" w:pos="880"/>
          <w:tab w:val="left" w:pos="881"/>
        </w:tabs>
        <w:spacing w:before="35"/>
        <w:rPr>
          <w:rFonts w:ascii="Symbol"/>
        </w:rPr>
      </w:pPr>
      <w:r>
        <w:t>Tree leaning or down blocking a street or sidewalk</w:t>
      </w:r>
      <w:r>
        <w:rPr>
          <w:spacing w:val="-23"/>
        </w:rPr>
        <w:t xml:space="preserve"> </w:t>
      </w:r>
      <w:r>
        <w:t>(24/7)</w:t>
      </w:r>
    </w:p>
    <w:p w:rsidR="007452CC" w:rsidRDefault="00C27F19" w:rsidP="004B3DA0">
      <w:pPr>
        <w:pStyle w:val="ListParagraph"/>
        <w:numPr>
          <w:ilvl w:val="0"/>
          <w:numId w:val="34"/>
        </w:numPr>
        <w:tabs>
          <w:tab w:val="left" w:pos="880"/>
          <w:tab w:val="left" w:pos="881"/>
        </w:tabs>
        <w:rPr>
          <w:rFonts w:ascii="Symbol"/>
        </w:rPr>
      </w:pPr>
      <w:r>
        <w:t>Extreme Graffiti (racist sexist, obscene)</w:t>
      </w:r>
      <w:r>
        <w:rPr>
          <w:spacing w:val="-16"/>
        </w:rPr>
        <w:t xml:space="preserve"> </w:t>
      </w:r>
      <w:r>
        <w:t>(24/7)</w:t>
      </w:r>
    </w:p>
    <w:p w:rsidR="007452CC" w:rsidRDefault="007452CC">
      <w:pPr>
        <w:pStyle w:val="BodyText"/>
        <w:spacing w:before="7"/>
        <w:rPr>
          <w:sz w:val="38"/>
        </w:rPr>
      </w:pPr>
    </w:p>
    <w:p w:rsidR="000E7D7E" w:rsidRDefault="000E7D7E">
      <w:pPr>
        <w:pStyle w:val="Heading3"/>
        <w:rPr>
          <w:color w:val="4F81BC"/>
        </w:rPr>
      </w:pPr>
      <w:bookmarkStart w:id="142" w:name="_bookmark70"/>
      <w:bookmarkEnd w:id="142"/>
    </w:p>
    <w:p w:rsidR="000E7D7E" w:rsidRDefault="000E7D7E">
      <w:pPr>
        <w:pStyle w:val="Heading3"/>
        <w:rPr>
          <w:color w:val="4F81BC"/>
        </w:rPr>
      </w:pPr>
    </w:p>
    <w:p w:rsidR="000E7D7E" w:rsidRDefault="000E7D7E">
      <w:pPr>
        <w:pStyle w:val="Heading3"/>
        <w:rPr>
          <w:color w:val="4F81BC"/>
        </w:rPr>
      </w:pPr>
    </w:p>
    <w:p w:rsidR="000E7D7E" w:rsidRDefault="000E7D7E">
      <w:pPr>
        <w:pStyle w:val="Heading3"/>
        <w:rPr>
          <w:color w:val="4F81BC"/>
        </w:rPr>
      </w:pPr>
    </w:p>
    <w:p w:rsidR="000E7D7E" w:rsidRDefault="000E7D7E" w:rsidP="000E7D7E">
      <w:pPr>
        <w:pStyle w:val="Heading3"/>
        <w:ind w:left="0"/>
        <w:rPr>
          <w:color w:val="4F81BC"/>
        </w:rPr>
      </w:pPr>
    </w:p>
    <w:p w:rsidR="000E7D7E" w:rsidRDefault="000E7D7E" w:rsidP="000E7D7E">
      <w:pPr>
        <w:pStyle w:val="Heading3"/>
        <w:ind w:left="0"/>
        <w:rPr>
          <w:color w:val="4F81BC"/>
        </w:rPr>
      </w:pPr>
    </w:p>
    <w:p w:rsidR="000E7D7E" w:rsidRDefault="000E7D7E" w:rsidP="000E7D7E">
      <w:pPr>
        <w:pStyle w:val="Heading3"/>
        <w:ind w:left="0"/>
        <w:rPr>
          <w:color w:val="4F81BC"/>
        </w:rPr>
      </w:pPr>
    </w:p>
    <w:p w:rsidR="000E7D7E" w:rsidRDefault="000E7D7E" w:rsidP="000E7D7E">
      <w:pPr>
        <w:pStyle w:val="Heading3"/>
        <w:ind w:left="0"/>
        <w:rPr>
          <w:color w:val="4F81BC"/>
        </w:rPr>
      </w:pPr>
    </w:p>
    <w:p w:rsidR="000E7D7E" w:rsidRDefault="000E7D7E" w:rsidP="000E7D7E">
      <w:pPr>
        <w:pStyle w:val="Heading3"/>
        <w:ind w:left="0"/>
        <w:rPr>
          <w:color w:val="4F81BC"/>
        </w:rPr>
      </w:pPr>
    </w:p>
    <w:p w:rsidR="000E7D7E" w:rsidRDefault="000E7D7E">
      <w:pPr>
        <w:pStyle w:val="Heading3"/>
        <w:rPr>
          <w:color w:val="4F81BC"/>
        </w:rPr>
      </w:pPr>
    </w:p>
    <w:p w:rsidR="007452CC" w:rsidRDefault="00C27F19">
      <w:pPr>
        <w:pStyle w:val="Heading3"/>
      </w:pPr>
      <w:r>
        <w:rPr>
          <w:color w:val="4F81BC"/>
        </w:rPr>
        <w:t>HVAC</w:t>
      </w:r>
    </w:p>
    <w:p w:rsidR="007452CC" w:rsidRDefault="00C27F19" w:rsidP="004B3DA0">
      <w:pPr>
        <w:pStyle w:val="ListParagraph"/>
        <w:numPr>
          <w:ilvl w:val="0"/>
          <w:numId w:val="35"/>
        </w:numPr>
        <w:tabs>
          <w:tab w:val="left" w:pos="880"/>
          <w:tab w:val="left" w:pos="881"/>
        </w:tabs>
        <w:spacing w:before="37"/>
        <w:ind w:right="443"/>
        <w:rPr>
          <w:rFonts w:ascii="Symbol"/>
        </w:rPr>
      </w:pPr>
      <w:r>
        <w:t>Any facility/experiment where temperature fluctuation could cause harm to the colony or</w:t>
      </w:r>
      <w:r w:rsidR="004B3DA0">
        <w:t xml:space="preserve"> </w:t>
      </w:r>
      <w:r>
        <w:rPr>
          <w:spacing w:val="-34"/>
        </w:rPr>
        <w:t xml:space="preserve"> </w:t>
      </w:r>
      <w:r>
        <w:t>the experiment</w:t>
      </w:r>
      <w:r>
        <w:rPr>
          <w:spacing w:val="-6"/>
        </w:rPr>
        <w:t xml:space="preserve"> </w:t>
      </w:r>
      <w:r>
        <w:t>(24/7)</w:t>
      </w:r>
    </w:p>
    <w:p w:rsidR="007452CC" w:rsidRDefault="00C27F19" w:rsidP="004B3DA0">
      <w:pPr>
        <w:pStyle w:val="ListParagraph"/>
        <w:numPr>
          <w:ilvl w:val="0"/>
          <w:numId w:val="35"/>
        </w:numPr>
        <w:tabs>
          <w:tab w:val="left" w:pos="880"/>
          <w:tab w:val="left" w:pos="881"/>
        </w:tabs>
        <w:spacing w:line="278" w:lineRule="exact"/>
        <w:rPr>
          <w:rFonts w:ascii="Symbol"/>
        </w:rPr>
      </w:pPr>
      <w:r>
        <w:t>Any</w:t>
      </w:r>
      <w:r>
        <w:rPr>
          <w:spacing w:val="-1"/>
        </w:rPr>
        <w:t xml:space="preserve"> </w:t>
      </w:r>
      <w:r>
        <w:t>loss</w:t>
      </w:r>
      <w:r>
        <w:rPr>
          <w:spacing w:val="-4"/>
        </w:rPr>
        <w:t xml:space="preserve"> </w:t>
      </w:r>
      <w:r>
        <w:t>of</w:t>
      </w:r>
      <w:r>
        <w:rPr>
          <w:spacing w:val="-4"/>
        </w:rPr>
        <w:t xml:space="preserve"> </w:t>
      </w:r>
      <w:r>
        <w:t>air</w:t>
      </w:r>
      <w:r>
        <w:rPr>
          <w:spacing w:val="-1"/>
        </w:rPr>
        <w:t xml:space="preserve"> </w:t>
      </w:r>
      <w:r>
        <w:t>flow</w:t>
      </w:r>
      <w:r>
        <w:rPr>
          <w:spacing w:val="-3"/>
        </w:rPr>
        <w:t xml:space="preserve"> </w:t>
      </w:r>
      <w:r>
        <w:t>to</w:t>
      </w:r>
      <w:r>
        <w:rPr>
          <w:spacing w:val="-2"/>
        </w:rPr>
        <w:t xml:space="preserve"> </w:t>
      </w:r>
      <w:r>
        <w:t>fume</w:t>
      </w:r>
      <w:r>
        <w:rPr>
          <w:spacing w:val="-3"/>
        </w:rPr>
        <w:t xml:space="preserve"> </w:t>
      </w:r>
      <w:r>
        <w:t>hoods</w:t>
      </w:r>
      <w:r>
        <w:rPr>
          <w:spacing w:val="-4"/>
        </w:rPr>
        <w:t xml:space="preserve"> </w:t>
      </w:r>
      <w:r>
        <w:t>in</w:t>
      </w:r>
      <w:r>
        <w:rPr>
          <w:spacing w:val="-2"/>
        </w:rPr>
        <w:t xml:space="preserve"> </w:t>
      </w:r>
      <w:r>
        <w:t>labs</w:t>
      </w:r>
      <w:r>
        <w:rPr>
          <w:spacing w:val="-3"/>
        </w:rPr>
        <w:t xml:space="preserve"> </w:t>
      </w:r>
      <w:r>
        <w:t>where</w:t>
      </w:r>
      <w:r>
        <w:rPr>
          <w:spacing w:val="-1"/>
        </w:rPr>
        <w:t xml:space="preserve"> </w:t>
      </w:r>
      <w:r>
        <w:t>it</w:t>
      </w:r>
      <w:r>
        <w:rPr>
          <w:spacing w:val="-1"/>
        </w:rPr>
        <w:t xml:space="preserve"> </w:t>
      </w:r>
      <w:r>
        <w:t>would</w:t>
      </w:r>
      <w:r>
        <w:rPr>
          <w:spacing w:val="-3"/>
        </w:rPr>
        <w:t xml:space="preserve"> </w:t>
      </w:r>
      <w:r>
        <w:t>constitute</w:t>
      </w:r>
      <w:r>
        <w:rPr>
          <w:spacing w:val="-1"/>
        </w:rPr>
        <w:t xml:space="preserve"> </w:t>
      </w:r>
      <w:r>
        <w:t>a</w:t>
      </w:r>
      <w:r>
        <w:rPr>
          <w:spacing w:val="-3"/>
        </w:rPr>
        <w:t xml:space="preserve"> </w:t>
      </w:r>
      <w:r>
        <w:t>hazard</w:t>
      </w:r>
      <w:r>
        <w:rPr>
          <w:spacing w:val="-2"/>
        </w:rPr>
        <w:t xml:space="preserve"> </w:t>
      </w:r>
      <w:r>
        <w:t>to life</w:t>
      </w:r>
      <w:r>
        <w:rPr>
          <w:spacing w:val="-1"/>
        </w:rPr>
        <w:t xml:space="preserve"> </w:t>
      </w:r>
      <w:r>
        <w:t>(24/7)</w:t>
      </w:r>
    </w:p>
    <w:p w:rsidR="007452CC" w:rsidRDefault="00C27F19" w:rsidP="004B3DA0">
      <w:pPr>
        <w:pStyle w:val="ListParagraph"/>
        <w:numPr>
          <w:ilvl w:val="0"/>
          <w:numId w:val="35"/>
        </w:numPr>
        <w:tabs>
          <w:tab w:val="left" w:pos="880"/>
          <w:tab w:val="left" w:pos="881"/>
        </w:tabs>
        <w:rPr>
          <w:rFonts w:ascii="Symbol"/>
        </w:rPr>
      </w:pPr>
      <w:r>
        <w:t>Any loss of MAIN control air or Andover servers to campus</w:t>
      </w:r>
      <w:r>
        <w:rPr>
          <w:spacing w:val="-19"/>
        </w:rPr>
        <w:t xml:space="preserve"> </w:t>
      </w:r>
      <w:r>
        <w:t>(24/7)</w:t>
      </w:r>
    </w:p>
    <w:p w:rsidR="007452CC" w:rsidRDefault="00C27F19" w:rsidP="004B3DA0">
      <w:pPr>
        <w:pStyle w:val="ListParagraph"/>
        <w:numPr>
          <w:ilvl w:val="0"/>
          <w:numId w:val="35"/>
        </w:numPr>
        <w:tabs>
          <w:tab w:val="left" w:pos="880"/>
          <w:tab w:val="left" w:pos="881"/>
        </w:tabs>
        <w:rPr>
          <w:rFonts w:ascii="Symbol"/>
        </w:rPr>
      </w:pPr>
      <w:r>
        <w:t>Any CRAC units used on campus whether server rooms labs or used for process cooling</w:t>
      </w:r>
      <w:r>
        <w:rPr>
          <w:spacing w:val="-33"/>
        </w:rPr>
        <w:t xml:space="preserve"> </w:t>
      </w:r>
      <w:r>
        <w:t>(24/7)</w:t>
      </w:r>
    </w:p>
    <w:p w:rsidR="007452CC" w:rsidRDefault="00C27F19" w:rsidP="004B3DA0">
      <w:pPr>
        <w:pStyle w:val="ListParagraph"/>
        <w:numPr>
          <w:ilvl w:val="0"/>
          <w:numId w:val="35"/>
        </w:numPr>
        <w:tabs>
          <w:tab w:val="left" w:pos="880"/>
          <w:tab w:val="left" w:pos="881"/>
        </w:tabs>
        <w:spacing w:line="280" w:lineRule="exact"/>
        <w:rPr>
          <w:rFonts w:ascii="Symbol"/>
        </w:rPr>
      </w:pPr>
      <w:r>
        <w:t>All cold rooms/ walk-ins freezers used for research or food storage</w:t>
      </w:r>
      <w:r>
        <w:rPr>
          <w:spacing w:val="-24"/>
        </w:rPr>
        <w:t xml:space="preserve"> </w:t>
      </w:r>
      <w:r>
        <w:t>(24/7)</w:t>
      </w:r>
    </w:p>
    <w:p w:rsidR="007452CC" w:rsidRDefault="00C27F19" w:rsidP="004B3DA0">
      <w:pPr>
        <w:pStyle w:val="ListParagraph"/>
        <w:numPr>
          <w:ilvl w:val="0"/>
          <w:numId w:val="35"/>
        </w:numPr>
        <w:tabs>
          <w:tab w:val="left" w:pos="880"/>
          <w:tab w:val="left" w:pos="881"/>
        </w:tabs>
        <w:spacing w:line="280" w:lineRule="exact"/>
        <w:rPr>
          <w:rFonts w:ascii="Symbol"/>
        </w:rPr>
      </w:pPr>
      <w:r>
        <w:t>All Lab freezers -80 and above used for experiments and incubators</w:t>
      </w:r>
      <w:r>
        <w:rPr>
          <w:spacing w:val="-16"/>
        </w:rPr>
        <w:t xml:space="preserve"> </w:t>
      </w:r>
      <w:r>
        <w:t>(DWH)</w:t>
      </w:r>
    </w:p>
    <w:p w:rsidR="007452CC" w:rsidRDefault="007452CC">
      <w:pPr>
        <w:pStyle w:val="BodyText"/>
        <w:spacing w:before="7"/>
        <w:rPr>
          <w:sz w:val="38"/>
        </w:rPr>
      </w:pPr>
    </w:p>
    <w:p w:rsidR="007452CC" w:rsidRDefault="00C27F19">
      <w:pPr>
        <w:pStyle w:val="Heading3"/>
        <w:spacing w:before="1"/>
      </w:pPr>
      <w:bookmarkStart w:id="143" w:name="IPM"/>
      <w:bookmarkStart w:id="144" w:name="_bookmark71"/>
      <w:bookmarkEnd w:id="143"/>
      <w:bookmarkEnd w:id="144"/>
      <w:r>
        <w:rPr>
          <w:color w:val="4F81BC"/>
        </w:rPr>
        <w:t>IPM</w:t>
      </w:r>
    </w:p>
    <w:p w:rsidR="007452CC" w:rsidRDefault="00C27F19" w:rsidP="004B3DA0">
      <w:pPr>
        <w:pStyle w:val="ListParagraph"/>
        <w:numPr>
          <w:ilvl w:val="0"/>
          <w:numId w:val="36"/>
        </w:numPr>
        <w:tabs>
          <w:tab w:val="left" w:pos="880"/>
          <w:tab w:val="left" w:pos="881"/>
        </w:tabs>
        <w:spacing w:before="37"/>
        <w:rPr>
          <w:rFonts w:ascii="Symbol"/>
        </w:rPr>
      </w:pPr>
      <w:r>
        <w:t>Insect infestation</w:t>
      </w:r>
      <w:r>
        <w:rPr>
          <w:spacing w:val="-10"/>
        </w:rPr>
        <w:t xml:space="preserve"> </w:t>
      </w:r>
      <w:r>
        <w:t>(24/7)</w:t>
      </w:r>
    </w:p>
    <w:p w:rsidR="007452CC" w:rsidRDefault="00C27F19" w:rsidP="004B3DA0">
      <w:pPr>
        <w:pStyle w:val="ListParagraph"/>
        <w:numPr>
          <w:ilvl w:val="0"/>
          <w:numId w:val="36"/>
        </w:numPr>
        <w:tabs>
          <w:tab w:val="left" w:pos="880"/>
          <w:tab w:val="left" w:pos="881"/>
        </w:tabs>
        <w:rPr>
          <w:rFonts w:ascii="Symbol"/>
        </w:rPr>
      </w:pPr>
      <w:r>
        <w:t>Dead animals</w:t>
      </w:r>
      <w:r>
        <w:rPr>
          <w:spacing w:val="-7"/>
        </w:rPr>
        <w:t xml:space="preserve"> </w:t>
      </w:r>
      <w:r>
        <w:t>(24/7)</w:t>
      </w:r>
    </w:p>
    <w:p w:rsidR="007452CC" w:rsidRDefault="00C27F19" w:rsidP="004B3DA0">
      <w:pPr>
        <w:pStyle w:val="ListParagraph"/>
        <w:numPr>
          <w:ilvl w:val="0"/>
          <w:numId w:val="36"/>
        </w:numPr>
        <w:tabs>
          <w:tab w:val="left" w:pos="880"/>
          <w:tab w:val="left" w:pos="881"/>
        </w:tabs>
        <w:spacing w:line="279" w:lineRule="exact"/>
        <w:rPr>
          <w:rFonts w:ascii="Symbol"/>
        </w:rPr>
      </w:pPr>
      <w:r>
        <w:t>Sick animals</w:t>
      </w:r>
      <w:r>
        <w:rPr>
          <w:spacing w:val="-4"/>
        </w:rPr>
        <w:t xml:space="preserve"> </w:t>
      </w:r>
      <w:r>
        <w:t>(24/7)</w:t>
      </w:r>
    </w:p>
    <w:p w:rsidR="007452CC" w:rsidRDefault="00C27F19" w:rsidP="004B3DA0">
      <w:pPr>
        <w:pStyle w:val="BodyText"/>
        <w:numPr>
          <w:ilvl w:val="0"/>
          <w:numId w:val="36"/>
        </w:numPr>
        <w:tabs>
          <w:tab w:val="left" w:pos="880"/>
        </w:tabs>
        <w:spacing w:line="279" w:lineRule="exact"/>
      </w:pPr>
      <w:r>
        <w:t>Bees</w:t>
      </w:r>
      <w:r>
        <w:rPr>
          <w:spacing w:val="-4"/>
        </w:rPr>
        <w:t xml:space="preserve"> </w:t>
      </w:r>
      <w:r>
        <w:t>(24/7)</w:t>
      </w:r>
    </w:p>
    <w:p w:rsidR="007452CC" w:rsidRDefault="00C27F19" w:rsidP="004B3DA0">
      <w:pPr>
        <w:pStyle w:val="ListParagraph"/>
        <w:numPr>
          <w:ilvl w:val="0"/>
          <w:numId w:val="36"/>
        </w:numPr>
        <w:tabs>
          <w:tab w:val="left" w:pos="880"/>
          <w:tab w:val="left" w:pos="881"/>
        </w:tabs>
        <w:rPr>
          <w:rFonts w:ascii="Symbol"/>
        </w:rPr>
      </w:pPr>
      <w:r>
        <w:t>Bed bugs</w:t>
      </w:r>
      <w:r>
        <w:rPr>
          <w:spacing w:val="-4"/>
        </w:rPr>
        <w:t xml:space="preserve"> </w:t>
      </w:r>
      <w:r>
        <w:t>(24/7)</w:t>
      </w:r>
    </w:p>
    <w:p w:rsidR="007452CC" w:rsidRDefault="007452CC">
      <w:pPr>
        <w:pStyle w:val="BodyText"/>
        <w:spacing w:before="6"/>
        <w:rPr>
          <w:sz w:val="38"/>
        </w:rPr>
      </w:pPr>
    </w:p>
    <w:p w:rsidR="007452CC" w:rsidRDefault="00C27F19">
      <w:pPr>
        <w:pStyle w:val="Heading3"/>
        <w:spacing w:before="1"/>
      </w:pPr>
      <w:bookmarkStart w:id="145" w:name="Irrigation"/>
      <w:bookmarkStart w:id="146" w:name="_bookmark72"/>
      <w:bookmarkEnd w:id="145"/>
      <w:bookmarkEnd w:id="146"/>
      <w:r>
        <w:rPr>
          <w:color w:val="4F81BC"/>
        </w:rPr>
        <w:t>Irrigation</w:t>
      </w:r>
    </w:p>
    <w:p w:rsidR="007452CC" w:rsidRDefault="00C27F19" w:rsidP="004B3DA0">
      <w:pPr>
        <w:pStyle w:val="ListParagraph"/>
        <w:numPr>
          <w:ilvl w:val="0"/>
          <w:numId w:val="37"/>
        </w:numPr>
        <w:tabs>
          <w:tab w:val="left" w:pos="880"/>
          <w:tab w:val="left" w:pos="881"/>
        </w:tabs>
        <w:spacing w:before="37"/>
        <w:rPr>
          <w:rFonts w:ascii="Symbol"/>
        </w:rPr>
      </w:pPr>
      <w:r>
        <w:t>Irrigation system on for longer than 1 hour after initial phone call</w:t>
      </w:r>
      <w:r>
        <w:rPr>
          <w:spacing w:val="-20"/>
        </w:rPr>
        <w:t xml:space="preserve"> </w:t>
      </w:r>
      <w:r>
        <w:t>(24/7)</w:t>
      </w:r>
    </w:p>
    <w:p w:rsidR="00F95DE5" w:rsidRPr="00F95DE5" w:rsidRDefault="00C27F19" w:rsidP="00F95DE5">
      <w:pPr>
        <w:pStyle w:val="ListParagraph"/>
        <w:numPr>
          <w:ilvl w:val="0"/>
          <w:numId w:val="37"/>
        </w:numPr>
        <w:tabs>
          <w:tab w:val="left" w:pos="880"/>
          <w:tab w:val="left" w:pos="881"/>
        </w:tabs>
        <w:rPr>
          <w:rFonts w:ascii="Symbol"/>
        </w:rPr>
      </w:pPr>
      <w:r>
        <w:t>Water gushing from ground, NOT a broken sprinkler head</w:t>
      </w:r>
      <w:r>
        <w:rPr>
          <w:spacing w:val="-18"/>
        </w:rPr>
        <w:t xml:space="preserve"> </w:t>
      </w:r>
      <w:r>
        <w:t>(24/7)</w:t>
      </w:r>
    </w:p>
    <w:p w:rsidR="007452CC" w:rsidRPr="00F95DE5" w:rsidRDefault="00C27F19" w:rsidP="00F95DE5">
      <w:pPr>
        <w:pStyle w:val="ListParagraph"/>
        <w:numPr>
          <w:ilvl w:val="0"/>
          <w:numId w:val="37"/>
        </w:numPr>
        <w:tabs>
          <w:tab w:val="left" w:pos="880"/>
          <w:tab w:val="left" w:pos="881"/>
        </w:tabs>
        <w:rPr>
          <w:rFonts w:ascii="Symbol"/>
        </w:rPr>
      </w:pPr>
      <w:r>
        <w:t>Main line break will consist of large amounts of water bubbling up from ground</w:t>
      </w:r>
      <w:r w:rsidRPr="00F95DE5">
        <w:rPr>
          <w:spacing w:val="-24"/>
        </w:rPr>
        <w:t xml:space="preserve"> </w:t>
      </w:r>
      <w:r>
        <w:t>(24/7)</w:t>
      </w:r>
    </w:p>
    <w:p w:rsidR="00F95DE5" w:rsidRDefault="00F95DE5">
      <w:pPr>
        <w:pStyle w:val="Heading3"/>
        <w:rPr>
          <w:rFonts w:ascii="Calibri" w:eastAsia="Calibri" w:hAnsi="Calibri" w:cs="Calibri"/>
          <w:b w:val="0"/>
          <w:bCs w:val="0"/>
          <w:sz w:val="38"/>
        </w:rPr>
      </w:pPr>
      <w:bookmarkStart w:id="147" w:name="Plumbing,_Pipefitting_and_Civil_Utilitie"/>
      <w:bookmarkStart w:id="148" w:name="_bookmark73"/>
      <w:bookmarkEnd w:id="147"/>
      <w:bookmarkEnd w:id="148"/>
    </w:p>
    <w:p w:rsidR="007452CC" w:rsidRDefault="00C27F19">
      <w:pPr>
        <w:pStyle w:val="Heading3"/>
      </w:pPr>
      <w:r>
        <w:rPr>
          <w:color w:val="4F81BC"/>
        </w:rPr>
        <w:t>Plumbing, Pipefitting and Civil Utilities</w:t>
      </w:r>
    </w:p>
    <w:p w:rsidR="007452CC" w:rsidRDefault="00C27F19" w:rsidP="00AA040A">
      <w:pPr>
        <w:pStyle w:val="ListParagraph"/>
        <w:numPr>
          <w:ilvl w:val="0"/>
          <w:numId w:val="39"/>
        </w:numPr>
        <w:tabs>
          <w:tab w:val="left" w:pos="880"/>
          <w:tab w:val="left" w:pos="881"/>
        </w:tabs>
        <w:spacing w:before="34"/>
        <w:rPr>
          <w:rFonts w:ascii="Symbol"/>
        </w:rPr>
      </w:pPr>
      <w:r>
        <w:t>Plugged toilet or urinal if the only one in the</w:t>
      </w:r>
      <w:r>
        <w:rPr>
          <w:spacing w:val="-19"/>
        </w:rPr>
        <w:t xml:space="preserve"> </w:t>
      </w:r>
      <w:r>
        <w:t>bldg.</w:t>
      </w:r>
      <w:r w:rsidR="004B3DA0">
        <w:t xml:space="preserve"> (24/7)</w:t>
      </w:r>
    </w:p>
    <w:p w:rsidR="007452CC" w:rsidRDefault="00C27F19" w:rsidP="00AA040A">
      <w:pPr>
        <w:pStyle w:val="ListParagraph"/>
        <w:numPr>
          <w:ilvl w:val="0"/>
          <w:numId w:val="39"/>
        </w:numPr>
        <w:tabs>
          <w:tab w:val="left" w:pos="880"/>
          <w:tab w:val="left" w:pos="881"/>
        </w:tabs>
        <w:rPr>
          <w:rFonts w:ascii="Symbol"/>
        </w:rPr>
      </w:pPr>
      <w:r>
        <w:t>Overflowing sink (not a dripping</w:t>
      </w:r>
      <w:r>
        <w:rPr>
          <w:spacing w:val="-18"/>
        </w:rPr>
        <w:t xml:space="preserve"> </w:t>
      </w:r>
      <w:r>
        <w:t>faucet)</w:t>
      </w:r>
      <w:r w:rsidR="004B3DA0">
        <w:t xml:space="preserve"> (24/7)</w:t>
      </w:r>
    </w:p>
    <w:p w:rsidR="007452CC" w:rsidRDefault="00C27F19" w:rsidP="00AA040A">
      <w:pPr>
        <w:pStyle w:val="ListParagraph"/>
        <w:numPr>
          <w:ilvl w:val="0"/>
          <w:numId w:val="39"/>
        </w:numPr>
        <w:tabs>
          <w:tab w:val="left" w:pos="880"/>
          <w:tab w:val="left" w:pos="881"/>
        </w:tabs>
        <w:rPr>
          <w:rFonts w:ascii="Symbol"/>
        </w:rPr>
      </w:pPr>
      <w:r>
        <w:t>Leak or</w:t>
      </w:r>
      <w:r>
        <w:rPr>
          <w:spacing w:val="-4"/>
        </w:rPr>
        <w:t xml:space="preserve"> </w:t>
      </w:r>
      <w:r>
        <w:t>flood</w:t>
      </w:r>
      <w:r w:rsidR="004B3DA0">
        <w:t xml:space="preserve"> (24/7)</w:t>
      </w:r>
    </w:p>
    <w:p w:rsidR="007452CC" w:rsidRDefault="00C27F19" w:rsidP="00AA040A">
      <w:pPr>
        <w:pStyle w:val="ListParagraph"/>
        <w:numPr>
          <w:ilvl w:val="0"/>
          <w:numId w:val="39"/>
        </w:numPr>
        <w:tabs>
          <w:tab w:val="left" w:pos="880"/>
          <w:tab w:val="left" w:pos="881"/>
        </w:tabs>
        <w:rPr>
          <w:rFonts w:ascii="Symbol"/>
        </w:rPr>
      </w:pPr>
      <w:r>
        <w:t>Gas Leak (at the request</w:t>
      </w:r>
      <w:r>
        <w:rPr>
          <w:spacing w:val="-7"/>
        </w:rPr>
        <w:t xml:space="preserve"> </w:t>
      </w:r>
      <w:r w:rsidR="008C7914">
        <w:t>CUPD</w:t>
      </w:r>
      <w:r>
        <w:t>)</w:t>
      </w:r>
      <w:r w:rsidR="004B3DA0">
        <w:t xml:space="preserve"> (24/7)</w:t>
      </w:r>
    </w:p>
    <w:p w:rsidR="007452CC" w:rsidRDefault="00C27F19" w:rsidP="00AA040A">
      <w:pPr>
        <w:pStyle w:val="ListParagraph"/>
        <w:numPr>
          <w:ilvl w:val="0"/>
          <w:numId w:val="39"/>
        </w:numPr>
        <w:tabs>
          <w:tab w:val="left" w:pos="880"/>
          <w:tab w:val="left" w:pos="881"/>
        </w:tabs>
        <w:spacing w:line="280" w:lineRule="exact"/>
        <w:rPr>
          <w:rFonts w:ascii="Symbol"/>
        </w:rPr>
      </w:pPr>
      <w:r>
        <w:t>Plugged</w:t>
      </w:r>
      <w:r>
        <w:rPr>
          <w:spacing w:val="-4"/>
        </w:rPr>
        <w:t xml:space="preserve"> </w:t>
      </w:r>
      <w:r>
        <w:t>Sewer</w:t>
      </w:r>
      <w:r w:rsidR="004B3DA0">
        <w:t xml:space="preserve"> (24/7)</w:t>
      </w:r>
    </w:p>
    <w:p w:rsidR="007452CC" w:rsidRDefault="00C27F19" w:rsidP="00AA040A">
      <w:pPr>
        <w:pStyle w:val="ListParagraph"/>
        <w:numPr>
          <w:ilvl w:val="0"/>
          <w:numId w:val="39"/>
        </w:numPr>
        <w:tabs>
          <w:tab w:val="left" w:pos="880"/>
          <w:tab w:val="left" w:pos="881"/>
        </w:tabs>
        <w:spacing w:line="280" w:lineRule="exact"/>
        <w:rPr>
          <w:rFonts w:ascii="Symbol"/>
        </w:rPr>
      </w:pPr>
      <w:r>
        <w:t>Manhole covers</w:t>
      </w:r>
      <w:r>
        <w:rPr>
          <w:spacing w:val="-4"/>
        </w:rPr>
        <w:t xml:space="preserve"> </w:t>
      </w:r>
      <w:r>
        <w:t>missing</w:t>
      </w:r>
      <w:r w:rsidR="004B3DA0">
        <w:t xml:space="preserve"> (24/7)</w:t>
      </w:r>
    </w:p>
    <w:p w:rsidR="007452CC" w:rsidRDefault="00C27F19" w:rsidP="00AA040A">
      <w:pPr>
        <w:pStyle w:val="ListParagraph"/>
        <w:numPr>
          <w:ilvl w:val="0"/>
          <w:numId w:val="39"/>
        </w:numPr>
        <w:tabs>
          <w:tab w:val="left" w:pos="880"/>
          <w:tab w:val="left" w:pos="881"/>
        </w:tabs>
        <w:spacing w:before="1"/>
        <w:rPr>
          <w:rFonts w:ascii="Symbol"/>
        </w:rPr>
      </w:pPr>
      <w:r>
        <w:t>Water coming out of</w:t>
      </w:r>
      <w:r>
        <w:rPr>
          <w:spacing w:val="-7"/>
        </w:rPr>
        <w:t xml:space="preserve"> </w:t>
      </w:r>
      <w:r>
        <w:t>ground</w:t>
      </w:r>
      <w:r w:rsidR="004B3DA0">
        <w:t xml:space="preserve"> (24/7)</w:t>
      </w:r>
    </w:p>
    <w:p w:rsidR="007452CC" w:rsidRDefault="00C27F19" w:rsidP="00AA040A">
      <w:pPr>
        <w:pStyle w:val="ListParagraph"/>
        <w:numPr>
          <w:ilvl w:val="0"/>
          <w:numId w:val="39"/>
        </w:numPr>
        <w:tabs>
          <w:tab w:val="left" w:pos="880"/>
          <w:tab w:val="left" w:pos="881"/>
        </w:tabs>
        <w:rPr>
          <w:rFonts w:ascii="Symbol"/>
        </w:rPr>
      </w:pPr>
      <w:r>
        <w:t>Any water leaks, coils, valves, piping,</w:t>
      </w:r>
      <w:r>
        <w:rPr>
          <w:spacing w:val="-13"/>
        </w:rPr>
        <w:t xml:space="preserve"> </w:t>
      </w:r>
      <w:r>
        <w:t>etc.</w:t>
      </w:r>
      <w:r w:rsidR="004B3DA0">
        <w:t xml:space="preserve"> (24/7)</w:t>
      </w:r>
    </w:p>
    <w:p w:rsidR="007452CC" w:rsidRDefault="00C27F19" w:rsidP="00AA040A">
      <w:pPr>
        <w:pStyle w:val="ListParagraph"/>
        <w:numPr>
          <w:ilvl w:val="0"/>
          <w:numId w:val="39"/>
        </w:numPr>
        <w:tabs>
          <w:tab w:val="left" w:pos="880"/>
          <w:tab w:val="left" w:pos="881"/>
        </w:tabs>
        <w:spacing w:line="279" w:lineRule="exact"/>
        <w:rPr>
          <w:rFonts w:ascii="Symbol"/>
        </w:rPr>
      </w:pPr>
      <w:r>
        <w:t>Steam leak in a occupied</w:t>
      </w:r>
      <w:r>
        <w:rPr>
          <w:spacing w:val="-10"/>
        </w:rPr>
        <w:t xml:space="preserve"> </w:t>
      </w:r>
      <w:r>
        <w:t>space</w:t>
      </w:r>
      <w:r w:rsidR="004B3DA0">
        <w:t xml:space="preserve"> (24/7)</w:t>
      </w:r>
    </w:p>
    <w:p w:rsidR="007452CC" w:rsidRDefault="00C27F19" w:rsidP="00AA040A">
      <w:pPr>
        <w:pStyle w:val="ListParagraph"/>
        <w:numPr>
          <w:ilvl w:val="0"/>
          <w:numId w:val="39"/>
        </w:numPr>
        <w:tabs>
          <w:tab w:val="left" w:pos="880"/>
          <w:tab w:val="left" w:pos="881"/>
        </w:tabs>
        <w:spacing w:line="279" w:lineRule="exact"/>
        <w:rPr>
          <w:rFonts w:ascii="Symbol"/>
        </w:rPr>
      </w:pPr>
      <w:r>
        <w:t>Steam relief going</w:t>
      </w:r>
      <w:r>
        <w:rPr>
          <w:spacing w:val="-9"/>
        </w:rPr>
        <w:t xml:space="preserve"> </w:t>
      </w:r>
      <w:r>
        <w:t>off</w:t>
      </w:r>
      <w:r w:rsidR="00AA040A">
        <w:t xml:space="preserve"> (24/7)</w:t>
      </w:r>
    </w:p>
    <w:p w:rsidR="007452CC" w:rsidRDefault="007452CC">
      <w:pPr>
        <w:pStyle w:val="BodyText"/>
        <w:spacing w:before="7"/>
        <w:rPr>
          <w:sz w:val="38"/>
        </w:rPr>
      </w:pPr>
    </w:p>
    <w:p w:rsidR="000E7D7E" w:rsidRDefault="000E7D7E">
      <w:pPr>
        <w:pStyle w:val="BodyText"/>
        <w:spacing w:before="7"/>
        <w:rPr>
          <w:sz w:val="38"/>
        </w:rPr>
      </w:pPr>
    </w:p>
    <w:p w:rsidR="000E7D7E" w:rsidRDefault="000E7D7E">
      <w:pPr>
        <w:pStyle w:val="BodyText"/>
        <w:spacing w:before="7"/>
        <w:rPr>
          <w:sz w:val="38"/>
        </w:rPr>
      </w:pPr>
    </w:p>
    <w:p w:rsidR="000E7D7E" w:rsidRDefault="000E7D7E">
      <w:pPr>
        <w:pStyle w:val="BodyText"/>
        <w:spacing w:before="7"/>
        <w:rPr>
          <w:sz w:val="38"/>
        </w:rPr>
      </w:pPr>
    </w:p>
    <w:p w:rsidR="000E7D7E" w:rsidRDefault="000E7D7E">
      <w:pPr>
        <w:pStyle w:val="BodyText"/>
        <w:spacing w:before="7"/>
        <w:rPr>
          <w:sz w:val="38"/>
        </w:rPr>
      </w:pPr>
    </w:p>
    <w:p w:rsidR="000E7D7E" w:rsidRDefault="000E7D7E">
      <w:pPr>
        <w:pStyle w:val="BodyText"/>
        <w:spacing w:before="7"/>
        <w:rPr>
          <w:sz w:val="38"/>
        </w:rPr>
      </w:pPr>
    </w:p>
    <w:p w:rsidR="007452CC" w:rsidRDefault="00C27F19">
      <w:pPr>
        <w:pStyle w:val="Heading3"/>
      </w:pPr>
      <w:bookmarkStart w:id="149" w:name="Structural"/>
      <w:bookmarkStart w:id="150" w:name="_bookmark74"/>
      <w:bookmarkEnd w:id="149"/>
      <w:bookmarkEnd w:id="150"/>
      <w:r>
        <w:rPr>
          <w:color w:val="4F81BC"/>
        </w:rPr>
        <w:t>Structural</w:t>
      </w:r>
    </w:p>
    <w:p w:rsidR="007452CC" w:rsidRDefault="00C27F19" w:rsidP="0025509A">
      <w:pPr>
        <w:pStyle w:val="ListParagraph"/>
        <w:numPr>
          <w:ilvl w:val="0"/>
          <w:numId w:val="40"/>
        </w:numPr>
        <w:tabs>
          <w:tab w:val="left" w:pos="880"/>
          <w:tab w:val="left" w:pos="881"/>
        </w:tabs>
        <w:spacing w:before="36"/>
        <w:rPr>
          <w:rFonts w:ascii="Symbol"/>
        </w:rPr>
      </w:pPr>
      <w:r>
        <w:t>Roof leaks</w:t>
      </w:r>
      <w:r>
        <w:rPr>
          <w:spacing w:val="-6"/>
        </w:rPr>
        <w:t xml:space="preserve"> </w:t>
      </w:r>
      <w:r>
        <w:t>(24/7)</w:t>
      </w:r>
    </w:p>
    <w:p w:rsidR="007452CC" w:rsidRDefault="00C27F19" w:rsidP="0025509A">
      <w:pPr>
        <w:pStyle w:val="ListParagraph"/>
        <w:numPr>
          <w:ilvl w:val="0"/>
          <w:numId w:val="40"/>
        </w:numPr>
        <w:tabs>
          <w:tab w:val="left" w:pos="880"/>
          <w:tab w:val="left" w:pos="881"/>
        </w:tabs>
        <w:rPr>
          <w:rFonts w:ascii="Symbol"/>
        </w:rPr>
      </w:pPr>
      <w:r>
        <w:t>Things falling from rooftops</w:t>
      </w:r>
      <w:r>
        <w:rPr>
          <w:spacing w:val="-14"/>
        </w:rPr>
        <w:t xml:space="preserve"> </w:t>
      </w:r>
      <w:r>
        <w:t>(DWH)</w:t>
      </w:r>
    </w:p>
    <w:p w:rsidR="007452CC" w:rsidRDefault="00C27F19" w:rsidP="0025509A">
      <w:pPr>
        <w:pStyle w:val="ListParagraph"/>
        <w:numPr>
          <w:ilvl w:val="0"/>
          <w:numId w:val="40"/>
        </w:numPr>
        <w:tabs>
          <w:tab w:val="left" w:pos="880"/>
          <w:tab w:val="left" w:pos="881"/>
        </w:tabs>
        <w:spacing w:line="280" w:lineRule="exact"/>
        <w:rPr>
          <w:rFonts w:ascii="Symbol"/>
        </w:rPr>
      </w:pPr>
      <w:r>
        <w:t>Broken glass in windows or doors, security issues</w:t>
      </w:r>
      <w:r>
        <w:rPr>
          <w:spacing w:val="-13"/>
        </w:rPr>
        <w:t xml:space="preserve"> </w:t>
      </w:r>
      <w:r>
        <w:t>(24/7)</w:t>
      </w:r>
    </w:p>
    <w:p w:rsidR="007452CC" w:rsidRDefault="00C27F19" w:rsidP="0025509A">
      <w:pPr>
        <w:pStyle w:val="ListParagraph"/>
        <w:numPr>
          <w:ilvl w:val="0"/>
          <w:numId w:val="40"/>
        </w:numPr>
        <w:tabs>
          <w:tab w:val="left" w:pos="880"/>
          <w:tab w:val="left" w:pos="881"/>
        </w:tabs>
        <w:spacing w:line="280" w:lineRule="exact"/>
        <w:rPr>
          <w:rFonts w:ascii="Symbol" w:hAnsi="Symbol"/>
        </w:rPr>
      </w:pPr>
      <w:r>
        <w:t>Doors that won’t close or cannot be secured</w:t>
      </w:r>
      <w:r>
        <w:rPr>
          <w:spacing w:val="-14"/>
        </w:rPr>
        <w:t xml:space="preserve"> </w:t>
      </w:r>
      <w:r>
        <w:t>(24/7)</w:t>
      </w:r>
    </w:p>
    <w:p w:rsidR="007452CC" w:rsidRDefault="00C27F19" w:rsidP="0025509A">
      <w:pPr>
        <w:pStyle w:val="ListParagraph"/>
        <w:numPr>
          <w:ilvl w:val="0"/>
          <w:numId w:val="40"/>
        </w:numPr>
        <w:tabs>
          <w:tab w:val="left" w:pos="880"/>
          <w:tab w:val="left" w:pos="881"/>
        </w:tabs>
        <w:spacing w:before="1"/>
        <w:rPr>
          <w:rFonts w:ascii="Symbol"/>
        </w:rPr>
      </w:pPr>
      <w:r>
        <w:t>Overhead hanging hazards in or on buildings</w:t>
      </w:r>
      <w:r>
        <w:rPr>
          <w:spacing w:val="-16"/>
        </w:rPr>
        <w:t xml:space="preserve"> </w:t>
      </w:r>
      <w:r>
        <w:t>(24/7)</w:t>
      </w:r>
    </w:p>
    <w:p w:rsidR="007452CC" w:rsidRDefault="00C27F19" w:rsidP="0025509A">
      <w:pPr>
        <w:pStyle w:val="ListParagraph"/>
        <w:numPr>
          <w:ilvl w:val="0"/>
          <w:numId w:val="40"/>
        </w:numPr>
        <w:tabs>
          <w:tab w:val="left" w:pos="880"/>
          <w:tab w:val="left" w:pos="881"/>
        </w:tabs>
        <w:rPr>
          <w:rFonts w:ascii="Symbol"/>
        </w:rPr>
      </w:pPr>
      <w:r>
        <w:t>Wind related hazards</w:t>
      </w:r>
      <w:r>
        <w:rPr>
          <w:spacing w:val="-8"/>
        </w:rPr>
        <w:t xml:space="preserve"> </w:t>
      </w:r>
      <w:r>
        <w:t>(24/7)</w:t>
      </w:r>
    </w:p>
    <w:p w:rsidR="007452CC" w:rsidRDefault="00C27F19" w:rsidP="0025509A">
      <w:pPr>
        <w:pStyle w:val="ListParagraph"/>
        <w:numPr>
          <w:ilvl w:val="0"/>
          <w:numId w:val="40"/>
        </w:numPr>
        <w:tabs>
          <w:tab w:val="left" w:pos="880"/>
          <w:tab w:val="left" w:pos="881"/>
        </w:tabs>
        <w:spacing w:line="279" w:lineRule="exact"/>
        <w:rPr>
          <w:rFonts w:ascii="Symbol"/>
        </w:rPr>
      </w:pPr>
      <w:r>
        <w:t>Overhead doors that do not close</w:t>
      </w:r>
      <w:r>
        <w:rPr>
          <w:spacing w:val="-10"/>
        </w:rPr>
        <w:t xml:space="preserve"> </w:t>
      </w:r>
      <w:r>
        <w:t>(24/7)</w:t>
      </w:r>
    </w:p>
    <w:p w:rsidR="007452CC" w:rsidRDefault="00C27F19" w:rsidP="0025509A">
      <w:pPr>
        <w:pStyle w:val="ListParagraph"/>
        <w:numPr>
          <w:ilvl w:val="0"/>
          <w:numId w:val="40"/>
        </w:numPr>
        <w:tabs>
          <w:tab w:val="left" w:pos="880"/>
          <w:tab w:val="left" w:pos="881"/>
        </w:tabs>
        <w:spacing w:line="279" w:lineRule="exact"/>
        <w:rPr>
          <w:rFonts w:ascii="Symbol" w:hAnsi="Symbol"/>
        </w:rPr>
      </w:pPr>
      <w:r>
        <w:t>Paint spill (DWH) – NOTE: after hours contact appropriate custodial</w:t>
      </w:r>
      <w:r>
        <w:rPr>
          <w:spacing w:val="-22"/>
        </w:rPr>
        <w:t xml:space="preserve"> </w:t>
      </w:r>
      <w:r>
        <w:t>cluster</w:t>
      </w:r>
    </w:p>
    <w:p w:rsidR="007452CC" w:rsidRDefault="00C27F19" w:rsidP="0025509A">
      <w:pPr>
        <w:pStyle w:val="ListParagraph"/>
        <w:numPr>
          <w:ilvl w:val="0"/>
          <w:numId w:val="40"/>
        </w:numPr>
        <w:tabs>
          <w:tab w:val="left" w:pos="880"/>
          <w:tab w:val="left" w:pos="881"/>
        </w:tabs>
        <w:spacing w:before="1"/>
        <w:rPr>
          <w:rFonts w:ascii="Symbol"/>
        </w:rPr>
      </w:pPr>
      <w:r>
        <w:t>Offensive graffiti</w:t>
      </w:r>
      <w:r>
        <w:rPr>
          <w:spacing w:val="-10"/>
        </w:rPr>
        <w:t xml:space="preserve"> </w:t>
      </w:r>
      <w:r>
        <w:t>(DWH)</w:t>
      </w:r>
    </w:p>
    <w:p w:rsidR="007452CC" w:rsidRDefault="007452CC">
      <w:pPr>
        <w:pStyle w:val="BodyText"/>
        <w:spacing w:before="7"/>
        <w:rPr>
          <w:sz w:val="38"/>
        </w:rPr>
      </w:pPr>
    </w:p>
    <w:p w:rsidR="00F95DE5" w:rsidRDefault="00F95DE5">
      <w:pPr>
        <w:pStyle w:val="Heading3"/>
        <w:rPr>
          <w:color w:val="4F81BC"/>
        </w:rPr>
      </w:pPr>
      <w:bookmarkStart w:id="151" w:name="Solid_Waste"/>
      <w:bookmarkStart w:id="152" w:name="_bookmark75"/>
      <w:bookmarkEnd w:id="151"/>
      <w:bookmarkEnd w:id="152"/>
    </w:p>
    <w:p w:rsidR="007452CC" w:rsidRDefault="00C27F19">
      <w:pPr>
        <w:pStyle w:val="Heading3"/>
      </w:pPr>
      <w:r>
        <w:rPr>
          <w:color w:val="4F81BC"/>
        </w:rPr>
        <w:t>Solid Waste</w:t>
      </w:r>
    </w:p>
    <w:p w:rsidR="007452CC" w:rsidRDefault="00C27F19" w:rsidP="0025509A">
      <w:pPr>
        <w:pStyle w:val="ListParagraph"/>
        <w:numPr>
          <w:ilvl w:val="0"/>
          <w:numId w:val="41"/>
        </w:numPr>
        <w:tabs>
          <w:tab w:val="left" w:pos="880"/>
          <w:tab w:val="left" w:pos="881"/>
        </w:tabs>
        <w:spacing w:before="36"/>
        <w:rPr>
          <w:rFonts w:ascii="Symbol"/>
        </w:rPr>
      </w:pPr>
      <w:r>
        <w:t>Damage or vandalism</w:t>
      </w:r>
      <w:r>
        <w:rPr>
          <w:spacing w:val="-9"/>
        </w:rPr>
        <w:t xml:space="preserve"> </w:t>
      </w:r>
      <w:r>
        <w:t>(DWH)</w:t>
      </w:r>
    </w:p>
    <w:p w:rsidR="007452CC" w:rsidRDefault="00C27F19" w:rsidP="0025509A">
      <w:pPr>
        <w:pStyle w:val="ListParagraph"/>
        <w:numPr>
          <w:ilvl w:val="0"/>
          <w:numId w:val="41"/>
        </w:numPr>
        <w:tabs>
          <w:tab w:val="left" w:pos="880"/>
          <w:tab w:val="left" w:pos="881"/>
        </w:tabs>
        <w:rPr>
          <w:rFonts w:ascii="Symbol"/>
        </w:rPr>
      </w:pPr>
      <w:r>
        <w:t>Overflowing dumpster</w:t>
      </w:r>
      <w:r>
        <w:rPr>
          <w:spacing w:val="-10"/>
        </w:rPr>
        <w:t xml:space="preserve"> </w:t>
      </w:r>
      <w:r>
        <w:t>(DWH)</w:t>
      </w:r>
    </w:p>
    <w:p w:rsidR="007452CC" w:rsidRDefault="007452CC">
      <w:pPr>
        <w:pStyle w:val="BodyText"/>
        <w:spacing w:before="11"/>
        <w:rPr>
          <w:sz w:val="21"/>
        </w:rPr>
      </w:pPr>
    </w:p>
    <w:p w:rsidR="007452CC" w:rsidRPr="007B4F38" w:rsidRDefault="00C27F19">
      <w:pPr>
        <w:pStyle w:val="BodyText"/>
        <w:spacing w:line="276" w:lineRule="auto"/>
        <w:ind w:left="160" w:right="419"/>
        <w:rPr>
          <w:b/>
          <w:i/>
        </w:rPr>
      </w:pPr>
      <w:r w:rsidRPr="007B4F38">
        <w:rPr>
          <w:b/>
          <w:i/>
        </w:rPr>
        <w:t>Please be patient, we realize your problem is important, but Facilities Management deals in the broad scope of the University and schedules work according to the priorities and severity of all the calls.</w:t>
      </w:r>
    </w:p>
    <w:p w:rsidR="007452CC" w:rsidRPr="007B4F38" w:rsidRDefault="007452CC">
      <w:pPr>
        <w:pStyle w:val="BodyText"/>
        <w:rPr>
          <w:i/>
        </w:rPr>
      </w:pPr>
    </w:p>
    <w:p w:rsidR="007452CC" w:rsidRDefault="007452CC">
      <w:pPr>
        <w:pStyle w:val="BodyText"/>
        <w:spacing w:before="3"/>
        <w:rPr>
          <w:sz w:val="17"/>
        </w:rPr>
      </w:pPr>
    </w:p>
    <w:p w:rsidR="007452CC" w:rsidRDefault="00C27F19">
      <w:pPr>
        <w:pStyle w:val="Heading1"/>
      </w:pPr>
      <w:bookmarkStart w:id="153" w:name="_bookmark76"/>
      <w:bookmarkEnd w:id="153"/>
      <w:r>
        <w:rPr>
          <w:color w:val="365F91"/>
        </w:rPr>
        <w:t>Emergency Procedures</w:t>
      </w:r>
    </w:p>
    <w:p w:rsidR="007452CC" w:rsidRDefault="00C27F19">
      <w:pPr>
        <w:pStyle w:val="Heading3"/>
        <w:spacing w:before="251"/>
      </w:pPr>
      <w:bookmarkStart w:id="154" w:name="_bookmark77"/>
      <w:bookmarkEnd w:id="154"/>
      <w:r>
        <w:rPr>
          <w:color w:val="4F81BC"/>
        </w:rPr>
        <w:t>Operations Control Center Responsibilities</w:t>
      </w:r>
    </w:p>
    <w:p w:rsidR="007452CC" w:rsidRDefault="00C27F19" w:rsidP="00F95DE5">
      <w:pPr>
        <w:pStyle w:val="BodyText"/>
        <w:spacing w:before="36" w:line="276" w:lineRule="auto"/>
        <w:ind w:left="160" w:right="184"/>
      </w:pPr>
      <w:r>
        <w:t xml:space="preserve"> and the Operations Control Center are notified of a fire via Simplex Fire Alarm monitoring. </w:t>
      </w:r>
      <w:r w:rsidR="00BA12FF">
        <w:t xml:space="preserve"> </w:t>
      </w:r>
      <w:r>
        <w:t>will notify the Boulder Fire Department of a fire. If there is a possible gas odor or smell of smoke the Operatio</w:t>
      </w:r>
      <w:r w:rsidR="00BA12FF">
        <w:t xml:space="preserve">ns Control Center will </w:t>
      </w:r>
      <w:r>
        <w:t>p</w:t>
      </w:r>
      <w:r w:rsidR="00BA12FF">
        <w:t xml:space="preserve">romptly transfer the call </w:t>
      </w:r>
      <w:proofErr w:type="gramStart"/>
      <w:r w:rsidR="00BA12FF">
        <w:t xml:space="preserve">to </w:t>
      </w:r>
      <w:r>
        <w:t>.</w:t>
      </w:r>
      <w:proofErr w:type="gramEnd"/>
      <w:r>
        <w:t xml:space="preserve"> </w:t>
      </w:r>
      <w:r>
        <w:rPr>
          <w:color w:val="FF0000"/>
        </w:rPr>
        <w:t>Interviewing the caller to determine more in-depth information would only delay the emergency response</w:t>
      </w:r>
      <w:r w:rsidR="00F95DE5">
        <w:t xml:space="preserve">. </w:t>
      </w:r>
      <w:r w:rsidR="00BA12FF">
        <w:t xml:space="preserve"> </w:t>
      </w:r>
      <w:r>
        <w:t>Dispatchers are trained to interview individuals to determine the relative threat to life safety, and to initiate a notification to appropriate agencies that will then proceed promptly to the scene to assess the situation.</w:t>
      </w:r>
    </w:p>
    <w:p w:rsidR="007452CC" w:rsidRDefault="007452CC">
      <w:pPr>
        <w:pStyle w:val="BodyText"/>
        <w:spacing w:before="7"/>
        <w:rPr>
          <w:sz w:val="16"/>
        </w:rPr>
      </w:pPr>
    </w:p>
    <w:p w:rsidR="007452CC" w:rsidRDefault="00C27F19">
      <w:pPr>
        <w:pStyle w:val="Heading3"/>
      </w:pPr>
      <w:bookmarkStart w:id="155" w:name="Other_Agency_Responsibilities"/>
      <w:bookmarkStart w:id="156" w:name="_bookmark78"/>
      <w:bookmarkEnd w:id="155"/>
      <w:bookmarkEnd w:id="156"/>
      <w:r>
        <w:rPr>
          <w:color w:val="4F81BC"/>
        </w:rPr>
        <w:t>Other Agency Responsibilities</w:t>
      </w:r>
    </w:p>
    <w:p w:rsidR="007452CC" w:rsidRDefault="007337F0">
      <w:pPr>
        <w:pStyle w:val="BodyText"/>
        <w:spacing w:before="36" w:line="273" w:lineRule="auto"/>
        <w:ind w:left="160" w:right="232"/>
      </w:pPr>
      <w:r>
        <w:t xml:space="preserve"> </w:t>
      </w:r>
      <w:r w:rsidR="00C27F19">
        <w:t>and BFD will set up an incident command post, and determine what actions are necessary to protect the life safety of responders, building occupants, and all other personnel adjacent to the facility.</w:t>
      </w:r>
    </w:p>
    <w:p w:rsidR="007452CC" w:rsidRDefault="007452CC">
      <w:pPr>
        <w:pStyle w:val="BodyText"/>
        <w:spacing w:before="6"/>
        <w:rPr>
          <w:sz w:val="16"/>
        </w:rPr>
      </w:pPr>
    </w:p>
    <w:p w:rsidR="007452CC" w:rsidRDefault="00C27F19">
      <w:pPr>
        <w:pStyle w:val="BodyText"/>
        <w:spacing w:line="276" w:lineRule="auto"/>
        <w:ind w:left="160" w:right="316"/>
      </w:pPr>
      <w:r>
        <w:t xml:space="preserve"> Dispatchers will notify the responders including the Operations Control Center, BFD, Xcel and Housing Department personnel that are on the call-out list and all other emergency res</w:t>
      </w:r>
      <w:r w:rsidR="00095022">
        <w:t xml:space="preserve">ponders based on this list. </w:t>
      </w:r>
      <w:r>
        <w:t xml:space="preserve"> will direct the Operations Control Center to notify FM responders as soon as the life safety responder protocols are initiated.</w:t>
      </w:r>
    </w:p>
    <w:p w:rsidR="007452CC" w:rsidRDefault="007452CC">
      <w:pPr>
        <w:pStyle w:val="BodyText"/>
      </w:pPr>
    </w:p>
    <w:p w:rsidR="007452CC" w:rsidRDefault="007452CC">
      <w:pPr>
        <w:pStyle w:val="BodyText"/>
        <w:spacing w:before="2"/>
        <w:rPr>
          <w:sz w:val="17"/>
        </w:rPr>
      </w:pPr>
    </w:p>
    <w:p w:rsidR="007452CC" w:rsidRDefault="00C27F19">
      <w:pPr>
        <w:pStyle w:val="Heading1"/>
      </w:pPr>
      <w:bookmarkStart w:id="157" w:name="Fire_Alarms"/>
      <w:bookmarkStart w:id="158" w:name="_bookmark79"/>
      <w:bookmarkEnd w:id="157"/>
      <w:bookmarkEnd w:id="158"/>
      <w:r>
        <w:rPr>
          <w:color w:val="365F91"/>
        </w:rPr>
        <w:t>Fire Alarms</w:t>
      </w:r>
    </w:p>
    <w:p w:rsidR="007452CC" w:rsidRDefault="00C27F19">
      <w:pPr>
        <w:pStyle w:val="BodyText"/>
        <w:spacing w:before="49" w:line="276" w:lineRule="auto"/>
        <w:ind w:left="160" w:right="238"/>
      </w:pPr>
      <w:r>
        <w:lastRenderedPageBreak/>
        <w:t xml:space="preserve">Whenever the fire alarm sounds, building occupants are required to immediately evacuate the building via the nearest safe exit (do not use elevators) and, if possible, shut down equipment, and close windows and doors. Occupants should remain a safe distance (at least 200 feet) from the building away from roads, driveways and other building accesses. They must not re-enter the building until the alarm stops and the proper authorities; i.e. Boulder Fire Department </w:t>
      </w:r>
      <w:proofErr w:type="gramStart"/>
      <w:r>
        <w:t>or  gives</w:t>
      </w:r>
      <w:proofErr w:type="gramEnd"/>
      <w:r>
        <w:t xml:space="preserve"> an all clear.</w:t>
      </w:r>
    </w:p>
    <w:p w:rsidR="007452CC" w:rsidRDefault="007452CC">
      <w:pPr>
        <w:pStyle w:val="BodyText"/>
        <w:spacing w:before="4"/>
        <w:rPr>
          <w:sz w:val="16"/>
        </w:rPr>
      </w:pPr>
    </w:p>
    <w:p w:rsidR="007452CC" w:rsidRDefault="00C27F19">
      <w:pPr>
        <w:pStyle w:val="BodyText"/>
        <w:ind w:left="160"/>
      </w:pPr>
      <w:r>
        <w:t>If you discover a fire, explosion, or life/health threatening gas or chemical release:</w:t>
      </w:r>
    </w:p>
    <w:p w:rsidR="007452CC" w:rsidRDefault="007452CC">
      <w:pPr>
        <w:pStyle w:val="BodyText"/>
        <w:spacing w:before="8"/>
        <w:rPr>
          <w:sz w:val="19"/>
        </w:rPr>
      </w:pPr>
    </w:p>
    <w:p w:rsidR="007452CC" w:rsidRDefault="00C27F19">
      <w:pPr>
        <w:pStyle w:val="ListParagraph"/>
        <w:numPr>
          <w:ilvl w:val="0"/>
          <w:numId w:val="5"/>
        </w:numPr>
        <w:tabs>
          <w:tab w:val="left" w:pos="1240"/>
          <w:tab w:val="left" w:pos="1241"/>
        </w:tabs>
      </w:pPr>
      <w:r>
        <w:t>Leave the hazardous area and close the</w:t>
      </w:r>
      <w:r>
        <w:rPr>
          <w:spacing w:val="-16"/>
        </w:rPr>
        <w:t xml:space="preserve"> </w:t>
      </w:r>
      <w:r>
        <w:t>door.</w:t>
      </w:r>
    </w:p>
    <w:p w:rsidR="007452CC" w:rsidRDefault="00C27F19">
      <w:pPr>
        <w:pStyle w:val="ListParagraph"/>
        <w:numPr>
          <w:ilvl w:val="0"/>
          <w:numId w:val="5"/>
        </w:numPr>
        <w:tabs>
          <w:tab w:val="left" w:pos="1240"/>
          <w:tab w:val="left" w:pos="1241"/>
        </w:tabs>
        <w:spacing w:before="41"/>
      </w:pPr>
      <w:r>
        <w:t>Sound the alarm to evacuate the</w:t>
      </w:r>
      <w:r>
        <w:rPr>
          <w:spacing w:val="-15"/>
        </w:rPr>
        <w:t xml:space="preserve"> </w:t>
      </w:r>
      <w:r>
        <w:t>building.</w:t>
      </w:r>
    </w:p>
    <w:p w:rsidR="007452CC" w:rsidRDefault="00C27F19">
      <w:pPr>
        <w:pStyle w:val="ListParagraph"/>
        <w:numPr>
          <w:ilvl w:val="0"/>
          <w:numId w:val="5"/>
        </w:numPr>
        <w:tabs>
          <w:tab w:val="left" w:pos="1240"/>
          <w:tab w:val="left" w:pos="1241"/>
        </w:tabs>
        <w:spacing w:before="41" w:line="273" w:lineRule="auto"/>
        <w:ind w:right="293"/>
      </w:pPr>
      <w:r>
        <w:t>Evacuate the building via the shortest safe exit route. If you notice smoke, use an alternate escape route.  Stay low to the ground if you have to go through</w:t>
      </w:r>
      <w:r>
        <w:rPr>
          <w:spacing w:val="-19"/>
        </w:rPr>
        <w:t xml:space="preserve"> </w:t>
      </w:r>
      <w:r>
        <w:t>smoke.</w:t>
      </w:r>
    </w:p>
    <w:p w:rsidR="007452CC" w:rsidRDefault="00C27F19">
      <w:pPr>
        <w:pStyle w:val="ListParagraph"/>
        <w:numPr>
          <w:ilvl w:val="0"/>
          <w:numId w:val="5"/>
        </w:numPr>
        <w:tabs>
          <w:tab w:val="left" w:pos="1240"/>
          <w:tab w:val="left" w:pos="1241"/>
        </w:tabs>
        <w:spacing w:before="3" w:line="276" w:lineRule="auto"/>
        <w:ind w:right="320"/>
      </w:pPr>
      <w:r>
        <w:t>From the nearest phone in a safe area, call 911 to report emergency. Be prepared to give full name, exact location (building, room number, landmarks if outside) type of emergency, phone number.  Do not hang up until the Technician has all the necessary</w:t>
      </w:r>
      <w:r>
        <w:rPr>
          <w:spacing w:val="-22"/>
        </w:rPr>
        <w:t xml:space="preserve"> </w:t>
      </w:r>
      <w:r>
        <w:t>information.</w:t>
      </w:r>
    </w:p>
    <w:p w:rsidR="007452CC" w:rsidRDefault="00C27F19">
      <w:pPr>
        <w:pStyle w:val="ListParagraph"/>
        <w:numPr>
          <w:ilvl w:val="0"/>
          <w:numId w:val="5"/>
        </w:numPr>
        <w:tabs>
          <w:tab w:val="left" w:pos="1240"/>
          <w:tab w:val="left" w:pos="1241"/>
        </w:tabs>
        <w:spacing w:line="276" w:lineRule="auto"/>
        <w:ind w:right="494"/>
      </w:pPr>
      <w:r>
        <w:t>Arrange to meet emergency response personnel at a safe location and direct them to the scene.</w:t>
      </w:r>
    </w:p>
    <w:p w:rsidR="007452CC" w:rsidRDefault="00C27F19">
      <w:pPr>
        <w:pStyle w:val="ListParagraph"/>
        <w:numPr>
          <w:ilvl w:val="0"/>
          <w:numId w:val="5"/>
        </w:numPr>
        <w:tabs>
          <w:tab w:val="left" w:pos="1240"/>
          <w:tab w:val="left" w:pos="1241"/>
        </w:tabs>
        <w:spacing w:line="267" w:lineRule="exact"/>
      </w:pPr>
      <w:r>
        <w:t>Do no leave safe locations until released by responsible</w:t>
      </w:r>
      <w:r>
        <w:rPr>
          <w:spacing w:val="-20"/>
        </w:rPr>
        <w:t xml:space="preserve"> </w:t>
      </w:r>
      <w:r>
        <w:t>personnel.</w:t>
      </w:r>
    </w:p>
    <w:p w:rsidR="007452CC" w:rsidRDefault="00C27F19">
      <w:pPr>
        <w:pStyle w:val="ListParagraph"/>
        <w:numPr>
          <w:ilvl w:val="0"/>
          <w:numId w:val="5"/>
        </w:numPr>
        <w:tabs>
          <w:tab w:val="left" w:pos="1240"/>
          <w:tab w:val="left" w:pos="1241"/>
        </w:tabs>
        <w:spacing w:before="41" w:line="276" w:lineRule="auto"/>
        <w:ind w:right="1303"/>
      </w:pPr>
      <w:r>
        <w:t xml:space="preserve">Do not re-enter the hazardous area until granted permission by the Boulder Fire Department, EH&amp;S </w:t>
      </w:r>
    </w:p>
    <w:p w:rsidR="007452CC" w:rsidRDefault="007452CC">
      <w:pPr>
        <w:pStyle w:val="BodyText"/>
        <w:spacing w:before="4"/>
        <w:rPr>
          <w:sz w:val="16"/>
        </w:rPr>
      </w:pPr>
    </w:p>
    <w:p w:rsidR="007452CC" w:rsidRDefault="00C27F19">
      <w:pPr>
        <w:pStyle w:val="BodyText"/>
        <w:spacing w:line="276" w:lineRule="auto"/>
        <w:ind w:left="160" w:right="470"/>
      </w:pPr>
      <w:r>
        <w:t>All buildings should be provided with exit maps conspicuously posted in general building areas. These maps show the locations of exits, exit paths; locations of fire alarm pull stations, and locations of fire extinguishers. Please tell building occupants to review the maps.</w:t>
      </w:r>
    </w:p>
    <w:p w:rsidR="007452CC" w:rsidRDefault="007452CC">
      <w:pPr>
        <w:pStyle w:val="BodyText"/>
        <w:spacing w:before="4"/>
        <w:rPr>
          <w:sz w:val="16"/>
        </w:rPr>
      </w:pPr>
    </w:p>
    <w:p w:rsidR="007452CC" w:rsidRDefault="00095022">
      <w:pPr>
        <w:pStyle w:val="BodyText"/>
        <w:spacing w:line="276" w:lineRule="auto"/>
        <w:ind w:left="160" w:right="203"/>
      </w:pPr>
      <w:r>
        <w:t>Many CUB</w:t>
      </w:r>
      <w:r w:rsidR="00C27F19">
        <w:t xml:space="preserve"> buildings have smoke and heat detectors and fire sprinklers, which automatically activate the building alarm. These systems are tested regularly and are monitored 24/7.</w:t>
      </w:r>
    </w:p>
    <w:p w:rsidR="007452CC" w:rsidRDefault="007452CC">
      <w:pPr>
        <w:pStyle w:val="BodyText"/>
        <w:spacing w:before="4"/>
        <w:rPr>
          <w:sz w:val="17"/>
        </w:rPr>
      </w:pPr>
    </w:p>
    <w:p w:rsidR="007452CC" w:rsidRDefault="00C27F19">
      <w:pPr>
        <w:pStyle w:val="BodyText"/>
        <w:spacing w:before="57" w:line="276" w:lineRule="auto"/>
        <w:ind w:left="160" w:right="226"/>
      </w:pPr>
      <w:r>
        <w:t>Small-contained fires may be handled by persons trained in the use of portable fire extinguishers if it is safe to do so, and only after pulling the alarm and calling 911. Portable fire extinguishers are available for fire control in each laboratory and shop. These extinguishers are, in most cases, dry chemical, type ABC, are capable of extinguishing fires involving ordinary, combustible materials, flammable liquids, and energized electrical equipment. All extinguishers comply with National Fire Code standards for portable fire extinguishers and are inspected after each use and on a periodic basis.</w:t>
      </w:r>
    </w:p>
    <w:p w:rsidR="007452CC" w:rsidRDefault="007452CC">
      <w:pPr>
        <w:pStyle w:val="BodyText"/>
        <w:spacing w:before="5"/>
        <w:rPr>
          <w:sz w:val="16"/>
        </w:rPr>
      </w:pPr>
    </w:p>
    <w:p w:rsidR="007452CC" w:rsidRDefault="00C27F19">
      <w:pPr>
        <w:pStyle w:val="Heading2"/>
      </w:pPr>
      <w:bookmarkStart w:id="159" w:name="Automatic_Fire_Sprinklers"/>
      <w:bookmarkStart w:id="160" w:name="_bookmark80"/>
      <w:bookmarkEnd w:id="159"/>
      <w:bookmarkEnd w:id="160"/>
      <w:r>
        <w:rPr>
          <w:color w:val="4F81BC"/>
        </w:rPr>
        <w:t>Automatic Fire Sprinklers</w:t>
      </w:r>
    </w:p>
    <w:p w:rsidR="007452CC" w:rsidRDefault="00C27F19">
      <w:pPr>
        <w:pStyle w:val="BodyText"/>
        <w:spacing w:before="47" w:line="276" w:lineRule="auto"/>
        <w:ind w:left="160" w:right="316"/>
      </w:pPr>
      <w:r>
        <w:t>Most campus buildings have fire suppression systems. Fire sprinklers have been proven the most effective method to protect lives and property from most fires. Sprinkler heads are set off individually by heat from the fire beneath them. Once a head is activated, it sets off the building fire alarm, initiating evacuation procedures.  The building fire alarm system also summons the fire department.</w:t>
      </w:r>
    </w:p>
    <w:p w:rsidR="007452CC" w:rsidRDefault="007452CC">
      <w:pPr>
        <w:pStyle w:val="BodyText"/>
        <w:spacing w:before="4"/>
        <w:rPr>
          <w:sz w:val="16"/>
        </w:rPr>
      </w:pPr>
    </w:p>
    <w:p w:rsidR="007452CC" w:rsidRDefault="00C27F19">
      <w:pPr>
        <w:pStyle w:val="BodyText"/>
        <w:spacing w:line="273" w:lineRule="auto"/>
        <w:ind w:left="160" w:right="446"/>
      </w:pPr>
      <w:r>
        <w:t>It is important not to hang objects from the sprinkler heads or pipes or in any way hinder their proper operation.  A minimum 18-inch clearance must be maintained from the sprinkler heads.</w:t>
      </w:r>
    </w:p>
    <w:p w:rsidR="007452CC" w:rsidRDefault="007452CC">
      <w:pPr>
        <w:pStyle w:val="BodyText"/>
        <w:spacing w:before="7"/>
        <w:rPr>
          <w:sz w:val="16"/>
        </w:rPr>
      </w:pPr>
    </w:p>
    <w:p w:rsidR="007452CC" w:rsidRDefault="00C27F19">
      <w:pPr>
        <w:pStyle w:val="BodyText"/>
        <w:spacing w:line="276" w:lineRule="auto"/>
        <w:ind w:left="160" w:right="188"/>
      </w:pPr>
      <w:r>
        <w:t>Fire alarms and fire suppression systems are tested annually by Facilities Management fire technicians. Only University approved personnel may work on fire alarm or fire suppression systems, disable devices, or put them back into operation.</w:t>
      </w:r>
    </w:p>
    <w:p w:rsidR="007452CC" w:rsidRDefault="007452CC">
      <w:pPr>
        <w:pStyle w:val="BodyText"/>
        <w:spacing w:before="5"/>
        <w:rPr>
          <w:sz w:val="16"/>
        </w:rPr>
      </w:pPr>
    </w:p>
    <w:p w:rsidR="007452CC" w:rsidRDefault="00C27F19">
      <w:pPr>
        <w:pStyle w:val="Heading2"/>
        <w:spacing w:before="1"/>
      </w:pPr>
      <w:bookmarkStart w:id="161" w:name="Performance_Bypass_for_Fire_Alarms"/>
      <w:bookmarkStart w:id="162" w:name="_bookmark81"/>
      <w:bookmarkEnd w:id="161"/>
      <w:bookmarkEnd w:id="162"/>
      <w:r>
        <w:rPr>
          <w:color w:val="4F81BC"/>
        </w:rPr>
        <w:t>Performance Bypass for Fire Alarms</w:t>
      </w:r>
    </w:p>
    <w:p w:rsidR="007452CC" w:rsidRDefault="00C27F19">
      <w:pPr>
        <w:pStyle w:val="BodyText"/>
        <w:spacing w:before="45" w:line="276" w:lineRule="auto"/>
        <w:ind w:left="160" w:right="288"/>
      </w:pPr>
      <w:r>
        <w:t xml:space="preserve">Often the stage manager from a building (such as the Events Center, </w:t>
      </w:r>
      <w:proofErr w:type="spellStart"/>
      <w:r>
        <w:t>Macky</w:t>
      </w:r>
      <w:proofErr w:type="spellEnd"/>
      <w:r>
        <w:t>, Old Main or Theatre) will contact the Operations Control Center before an event and request the fire alarm be taken "off-line" or be put into ”performance bypass.”</w:t>
      </w:r>
    </w:p>
    <w:p w:rsidR="007452CC" w:rsidRDefault="007452CC">
      <w:pPr>
        <w:pStyle w:val="BodyText"/>
        <w:spacing w:before="4"/>
        <w:rPr>
          <w:sz w:val="16"/>
        </w:rPr>
      </w:pPr>
    </w:p>
    <w:p w:rsidR="007452CC" w:rsidRDefault="00C27F19">
      <w:pPr>
        <w:pStyle w:val="BodyText"/>
        <w:spacing w:line="276" w:lineRule="auto"/>
        <w:ind w:left="160" w:right="211"/>
      </w:pPr>
      <w:r>
        <w:t>When the stage manager calls back after the performance to return the alarm to normal or reset the performance bypass, the Operations Control Center will verify that the building has returned to normal. Authority for using performance bypass mode must be pre-arranged through FM Fire Alarm technicians.</w:t>
      </w:r>
    </w:p>
    <w:p w:rsidR="007452CC" w:rsidRDefault="007452CC">
      <w:pPr>
        <w:pStyle w:val="BodyText"/>
        <w:spacing w:before="6"/>
        <w:rPr>
          <w:sz w:val="16"/>
        </w:rPr>
      </w:pPr>
    </w:p>
    <w:p w:rsidR="007452CC" w:rsidRDefault="00C27F19">
      <w:pPr>
        <w:pStyle w:val="BodyText"/>
        <w:spacing w:before="1" w:line="273" w:lineRule="auto"/>
        <w:ind w:left="160" w:right="260"/>
      </w:pPr>
      <w:r>
        <w:t xml:space="preserve">If the Operations Control Center receives a fire alarm during the performance, they will </w:t>
      </w:r>
      <w:proofErr w:type="gramStart"/>
      <w:r>
        <w:t>contact  and</w:t>
      </w:r>
      <w:proofErr w:type="gramEnd"/>
      <w:r>
        <w:t xml:space="preserve"> report a fire alarm.</w:t>
      </w:r>
    </w:p>
    <w:p w:rsidR="007452CC" w:rsidRDefault="007452CC">
      <w:pPr>
        <w:pStyle w:val="BodyText"/>
        <w:spacing w:before="8"/>
        <w:rPr>
          <w:sz w:val="16"/>
        </w:rPr>
      </w:pPr>
    </w:p>
    <w:p w:rsidR="007452CC" w:rsidRDefault="00C27F19">
      <w:pPr>
        <w:pStyle w:val="Heading2"/>
      </w:pPr>
      <w:bookmarkStart w:id="163" w:name="Bomb_Threat"/>
      <w:bookmarkStart w:id="164" w:name="_bookmark82"/>
      <w:bookmarkEnd w:id="163"/>
      <w:bookmarkEnd w:id="164"/>
      <w:r>
        <w:rPr>
          <w:color w:val="4F81BC"/>
        </w:rPr>
        <w:t>Bomb Threat</w:t>
      </w:r>
    </w:p>
    <w:p w:rsidR="007452CC" w:rsidRDefault="00C27F19">
      <w:pPr>
        <w:pStyle w:val="BodyText"/>
        <w:spacing w:before="44" w:line="276" w:lineRule="auto"/>
        <w:ind w:left="160" w:right="349"/>
        <w:jc w:val="both"/>
      </w:pPr>
      <w:r w:rsidRPr="00903095">
        <w:rPr>
          <w:color w:val="FF0000"/>
        </w:rPr>
        <w:t xml:space="preserve">Contact </w:t>
      </w:r>
      <w:r w:rsidR="008C7914">
        <w:rPr>
          <w:color w:val="FF0000"/>
        </w:rPr>
        <w:t>CUPD</w:t>
      </w:r>
      <w:r w:rsidRPr="00903095">
        <w:rPr>
          <w:color w:val="FF0000"/>
        </w:rPr>
        <w:t xml:space="preserve"> at 911 immediately upon receiving a bomb threat.</w:t>
      </w:r>
      <w:r>
        <w:t xml:space="preserve"> Do not attempt to move any unusual or suspicious objects or items you may see. Do not use radios or pagers during a bomb threat because radio emissions can detonate certain explosive devices.  </w:t>
      </w:r>
      <w:r>
        <w:rPr>
          <w:color w:val="FF0000"/>
        </w:rPr>
        <w:t>DO NOT call the Operations Control Center</w:t>
      </w:r>
      <w:r>
        <w:t>.</w:t>
      </w:r>
    </w:p>
    <w:p w:rsidR="007452CC" w:rsidRDefault="007452CC">
      <w:pPr>
        <w:pStyle w:val="BodyText"/>
        <w:spacing w:before="5"/>
        <w:rPr>
          <w:sz w:val="16"/>
        </w:rPr>
      </w:pPr>
    </w:p>
    <w:p w:rsidR="007452CC" w:rsidRDefault="00C27F19">
      <w:pPr>
        <w:pStyle w:val="Heading2"/>
      </w:pPr>
      <w:bookmarkStart w:id="165" w:name="Custodial_Emergencies"/>
      <w:bookmarkStart w:id="166" w:name="_bookmark83"/>
      <w:bookmarkEnd w:id="165"/>
      <w:bookmarkEnd w:id="166"/>
      <w:r>
        <w:rPr>
          <w:color w:val="4F81BC"/>
        </w:rPr>
        <w:t>Custodial Emergencies</w:t>
      </w:r>
    </w:p>
    <w:p w:rsidR="007452CC" w:rsidRDefault="00C27F19">
      <w:pPr>
        <w:pStyle w:val="BodyText"/>
        <w:spacing w:before="44"/>
        <w:ind w:left="160"/>
      </w:pPr>
      <w:r>
        <w:t>If you receive a request for an emergency custodial cleanup, please obtain the following information:</w:t>
      </w:r>
    </w:p>
    <w:p w:rsidR="007452CC" w:rsidRDefault="007452CC">
      <w:pPr>
        <w:pStyle w:val="BodyText"/>
        <w:spacing w:before="7"/>
        <w:rPr>
          <w:sz w:val="19"/>
        </w:rPr>
      </w:pPr>
    </w:p>
    <w:p w:rsidR="007452CC" w:rsidRDefault="00C27F19">
      <w:pPr>
        <w:pStyle w:val="ListParagraph"/>
        <w:numPr>
          <w:ilvl w:val="1"/>
          <w:numId w:val="5"/>
        </w:numPr>
        <w:tabs>
          <w:tab w:val="left" w:pos="2320"/>
          <w:tab w:val="left" w:pos="2321"/>
        </w:tabs>
        <w:spacing w:before="1"/>
      </w:pPr>
      <w:r>
        <w:t>The exact location of the emergency.  (Room</w:t>
      </w:r>
      <w:r>
        <w:rPr>
          <w:spacing w:val="-17"/>
        </w:rPr>
        <w:t xml:space="preserve"> </w:t>
      </w:r>
      <w:r>
        <w:t>Number)</w:t>
      </w:r>
    </w:p>
    <w:p w:rsidR="007452CC" w:rsidRDefault="007452CC">
      <w:pPr>
        <w:pStyle w:val="BodyText"/>
        <w:spacing w:before="5"/>
        <w:rPr>
          <w:sz w:val="17"/>
        </w:rPr>
      </w:pPr>
    </w:p>
    <w:p w:rsidR="007452CC" w:rsidRDefault="00C27F19">
      <w:pPr>
        <w:pStyle w:val="ListParagraph"/>
        <w:numPr>
          <w:ilvl w:val="1"/>
          <w:numId w:val="5"/>
        </w:numPr>
        <w:tabs>
          <w:tab w:val="left" w:pos="2320"/>
          <w:tab w:val="left" w:pos="2321"/>
        </w:tabs>
        <w:spacing w:before="56" w:line="273" w:lineRule="auto"/>
        <w:ind w:right="189"/>
      </w:pPr>
      <w:r>
        <w:t>The exact nature of the emergency or cleanup required (</w:t>
      </w:r>
      <w:proofErr w:type="spellStart"/>
      <w:r>
        <w:t>ie</w:t>
      </w:r>
      <w:proofErr w:type="spellEnd"/>
      <w:r>
        <w:t>: how big of a flood or spill).</w:t>
      </w:r>
    </w:p>
    <w:p w:rsidR="007452CC" w:rsidRDefault="007452CC">
      <w:pPr>
        <w:pStyle w:val="BodyText"/>
        <w:spacing w:before="9"/>
        <w:rPr>
          <w:sz w:val="16"/>
        </w:rPr>
      </w:pPr>
    </w:p>
    <w:p w:rsidR="007452CC" w:rsidRDefault="00C27F19">
      <w:pPr>
        <w:pStyle w:val="BodyText"/>
        <w:spacing w:line="273" w:lineRule="auto"/>
        <w:ind w:left="160" w:right="1146"/>
      </w:pPr>
      <w:r>
        <w:t xml:space="preserve">You can also visit the Facilities Management web site at </w:t>
      </w:r>
      <w:hyperlink r:id="rId45">
        <w:r>
          <w:rPr>
            <w:color w:val="0000FF"/>
            <w:u w:val="single" w:color="0000FF"/>
          </w:rPr>
          <w:t>https://www.colorado.edu/fm/services/custodial</w:t>
        </w:r>
      </w:hyperlink>
      <w:r>
        <w:rPr>
          <w:color w:val="0000FF"/>
          <w:u w:val="single" w:color="0000FF"/>
        </w:rPr>
        <w:t xml:space="preserve">  </w:t>
      </w:r>
      <w:r>
        <w:t>for more information on custodial services.</w:t>
      </w:r>
    </w:p>
    <w:p w:rsidR="007452CC" w:rsidRDefault="007452CC">
      <w:pPr>
        <w:pStyle w:val="BodyText"/>
        <w:spacing w:before="7"/>
        <w:rPr>
          <w:sz w:val="16"/>
        </w:rPr>
      </w:pPr>
    </w:p>
    <w:p w:rsidR="007452CC" w:rsidRDefault="00C27F19">
      <w:pPr>
        <w:pStyle w:val="Heading2"/>
      </w:pPr>
      <w:bookmarkStart w:id="167" w:name="Campus_Emergency_Closure_Procedures"/>
      <w:bookmarkStart w:id="168" w:name="_bookmark84"/>
      <w:bookmarkEnd w:id="167"/>
      <w:bookmarkEnd w:id="168"/>
      <w:r>
        <w:rPr>
          <w:color w:val="4F81BC"/>
        </w:rPr>
        <w:t>Campus Emergency Closure Procedures</w:t>
      </w:r>
    </w:p>
    <w:p w:rsidR="007452CC" w:rsidRDefault="00C27F19">
      <w:pPr>
        <w:pStyle w:val="BodyText"/>
        <w:spacing w:before="44"/>
        <w:ind w:left="160"/>
      </w:pPr>
      <w:r>
        <w:t xml:space="preserve">The Campus Emergency Campus Closure information number is </w:t>
      </w:r>
      <w:r w:rsidRPr="009B1AB1">
        <w:rPr>
          <w:b/>
        </w:rPr>
        <w:t>303-492-5500.</w:t>
      </w:r>
    </w:p>
    <w:p w:rsidR="007452CC" w:rsidRDefault="007452CC">
      <w:pPr>
        <w:pStyle w:val="BodyText"/>
        <w:spacing w:before="8"/>
        <w:rPr>
          <w:sz w:val="19"/>
        </w:rPr>
      </w:pPr>
    </w:p>
    <w:p w:rsidR="007452CC" w:rsidRDefault="00C27F19">
      <w:pPr>
        <w:pStyle w:val="ListParagraph"/>
        <w:numPr>
          <w:ilvl w:val="1"/>
          <w:numId w:val="5"/>
        </w:numPr>
        <w:tabs>
          <w:tab w:val="left" w:pos="2320"/>
          <w:tab w:val="left" w:pos="2321"/>
        </w:tabs>
      </w:pPr>
      <w:r>
        <w:t>The Chancellor makes the decision to close the</w:t>
      </w:r>
      <w:r>
        <w:rPr>
          <w:spacing w:val="-20"/>
        </w:rPr>
        <w:t xml:space="preserve"> </w:t>
      </w:r>
      <w:r>
        <w:t>campus.</w:t>
      </w:r>
    </w:p>
    <w:p w:rsidR="007452CC" w:rsidRDefault="007452CC">
      <w:pPr>
        <w:pStyle w:val="BodyText"/>
        <w:spacing w:before="7"/>
        <w:rPr>
          <w:sz w:val="19"/>
        </w:rPr>
      </w:pPr>
    </w:p>
    <w:p w:rsidR="007452CC" w:rsidRDefault="00C27F19">
      <w:pPr>
        <w:pStyle w:val="ListParagraph"/>
        <w:numPr>
          <w:ilvl w:val="1"/>
          <w:numId w:val="5"/>
        </w:numPr>
        <w:tabs>
          <w:tab w:val="left" w:pos="2320"/>
          <w:tab w:val="left" w:pos="2321"/>
        </w:tabs>
      </w:pPr>
      <w:r>
        <w:t>The decision to close will typically occur before 5:30am of the closure</w:t>
      </w:r>
      <w:r>
        <w:rPr>
          <w:spacing w:val="-20"/>
        </w:rPr>
        <w:t xml:space="preserve"> </w:t>
      </w:r>
      <w:r>
        <w:t>day.</w:t>
      </w:r>
    </w:p>
    <w:p w:rsidR="007452CC" w:rsidRDefault="007452CC">
      <w:pPr>
        <w:pStyle w:val="BodyText"/>
        <w:spacing w:before="7"/>
        <w:rPr>
          <w:sz w:val="19"/>
        </w:rPr>
      </w:pPr>
    </w:p>
    <w:p w:rsidR="007452CC" w:rsidRDefault="00C27F19" w:rsidP="009B1AB1">
      <w:pPr>
        <w:pStyle w:val="ListParagraph"/>
        <w:numPr>
          <w:ilvl w:val="1"/>
          <w:numId w:val="5"/>
        </w:numPr>
        <w:tabs>
          <w:tab w:val="left" w:pos="2320"/>
          <w:tab w:val="left" w:pos="2321"/>
        </w:tabs>
        <w:spacing w:line="276" w:lineRule="auto"/>
        <w:ind w:right="404"/>
      </w:pPr>
      <w:r>
        <w:t>The Boulder Campus Chancellor and the University of Colorado Boulder Police Department Chief will officially declare the campus</w:t>
      </w:r>
      <w:r>
        <w:rPr>
          <w:spacing w:val="-19"/>
        </w:rPr>
        <w:t xml:space="preserve"> </w:t>
      </w:r>
      <w:r w:rsidR="009B1AB1">
        <w:t>closure.</w:t>
      </w:r>
    </w:p>
    <w:p w:rsidR="007452CC" w:rsidRDefault="007452CC">
      <w:pPr>
        <w:pStyle w:val="BodyText"/>
        <w:spacing w:before="8"/>
        <w:rPr>
          <w:sz w:val="19"/>
        </w:rPr>
      </w:pPr>
    </w:p>
    <w:p w:rsidR="007452CC" w:rsidRDefault="00C27F19">
      <w:pPr>
        <w:pStyle w:val="ListParagraph"/>
        <w:numPr>
          <w:ilvl w:val="1"/>
          <w:numId w:val="5"/>
        </w:numPr>
        <w:tabs>
          <w:tab w:val="left" w:pos="2320"/>
          <w:tab w:val="left" w:pos="2321"/>
        </w:tabs>
        <w:spacing w:line="276" w:lineRule="auto"/>
        <w:ind w:right="628"/>
      </w:pPr>
      <w:r>
        <w:t xml:space="preserve">Check the Campus website for details </w:t>
      </w:r>
      <w:hyperlink r:id="rId46">
        <w:r>
          <w:rPr>
            <w:color w:val="0000FF"/>
            <w:u w:val="single" w:color="0000FF"/>
          </w:rPr>
          <w:t xml:space="preserve">http://www.colorado.edu/ </w:t>
        </w:r>
      </w:hyperlink>
      <w:r>
        <w:t>or call the Emergency Information line at</w:t>
      </w:r>
      <w:r>
        <w:rPr>
          <w:spacing w:val="-18"/>
        </w:rPr>
        <w:t xml:space="preserve"> </w:t>
      </w:r>
      <w:r>
        <w:t>303-492-4636</w:t>
      </w:r>
    </w:p>
    <w:p w:rsidR="007452CC" w:rsidRDefault="007452CC">
      <w:pPr>
        <w:pStyle w:val="BodyText"/>
        <w:spacing w:before="5"/>
        <w:rPr>
          <w:sz w:val="16"/>
        </w:rPr>
      </w:pPr>
    </w:p>
    <w:p w:rsidR="007452CC" w:rsidRDefault="00C27F19">
      <w:pPr>
        <w:pStyle w:val="Heading2"/>
      </w:pPr>
      <w:bookmarkStart w:id="169" w:name="Asbestos_Emergency_Procedures"/>
      <w:bookmarkStart w:id="170" w:name="_bookmark85"/>
      <w:bookmarkEnd w:id="169"/>
      <w:bookmarkEnd w:id="170"/>
      <w:r>
        <w:rPr>
          <w:color w:val="4F81BC"/>
        </w:rPr>
        <w:t>Asbestos Emergency Procedures</w:t>
      </w:r>
    </w:p>
    <w:p w:rsidR="007452CC" w:rsidRDefault="00C27F19">
      <w:pPr>
        <w:pStyle w:val="BodyText"/>
        <w:spacing w:before="44" w:line="276" w:lineRule="auto"/>
        <w:ind w:left="160"/>
      </w:pPr>
      <w:r>
        <w:t>Asbestos is a naturally occurring mineral that is distinguished from other minerals by the fact that its crystals form long, thin fibers. It typically has a white, chalk-like appearance but can often have different colors and textures or may be mixed into building materials and not be readily visible.</w:t>
      </w:r>
    </w:p>
    <w:p w:rsidR="007452CC" w:rsidRDefault="007452CC">
      <w:pPr>
        <w:pStyle w:val="BodyText"/>
        <w:spacing w:before="4"/>
        <w:rPr>
          <w:sz w:val="16"/>
        </w:rPr>
      </w:pPr>
    </w:p>
    <w:p w:rsidR="007452CC" w:rsidRDefault="00C27F19">
      <w:pPr>
        <w:pStyle w:val="BodyText"/>
        <w:spacing w:line="276" w:lineRule="auto"/>
        <w:ind w:left="160" w:right="184"/>
      </w:pPr>
      <w:r>
        <w:t>Asbestos has been used in literally hundreds of products. Many of these products are present on campus, such as wall plaster, wallboard, floor tile, ceiling tile, roofing shingles, fireproofing materials, acoustical insulation, boiler and pipe insulation, electrical insulation, window putty, blackboards, lab gloves and bench tops – the list is endless. Asbestos is of greatest concern when it is friable (capable of being crumpled, pulverized or reduced to powder by hand pressure) or physically disturbed by drilling, sanding, grinding scraping, breaking, or any other abrasive or destructive activity. This is when the asbestos has the greatest chance of becoming airborne and being inhaled by building occupants.</w:t>
      </w:r>
    </w:p>
    <w:p w:rsidR="007452CC" w:rsidRDefault="007452CC">
      <w:pPr>
        <w:pStyle w:val="BodyText"/>
        <w:spacing w:before="4"/>
        <w:rPr>
          <w:sz w:val="16"/>
        </w:rPr>
      </w:pPr>
    </w:p>
    <w:p w:rsidR="007452CC" w:rsidRPr="00872E59" w:rsidRDefault="00C27F19">
      <w:pPr>
        <w:pStyle w:val="BodyText"/>
        <w:spacing w:line="276" w:lineRule="auto"/>
        <w:ind w:left="160" w:right="762"/>
        <w:rPr>
          <w:b/>
        </w:rPr>
      </w:pPr>
      <w:r w:rsidRPr="00872E59">
        <w:rPr>
          <w:b/>
        </w:rPr>
        <w:t>Please do not drill holes in walls or make other structural changes without approval from Facilities Management.</w:t>
      </w:r>
    </w:p>
    <w:p w:rsidR="007452CC" w:rsidRDefault="007452CC">
      <w:pPr>
        <w:pStyle w:val="BodyText"/>
        <w:spacing w:before="4"/>
        <w:rPr>
          <w:sz w:val="16"/>
        </w:rPr>
      </w:pPr>
    </w:p>
    <w:p w:rsidR="007452CC" w:rsidRDefault="00C27F19">
      <w:pPr>
        <w:pStyle w:val="BodyText"/>
        <w:spacing w:line="276" w:lineRule="auto"/>
        <w:ind w:left="160"/>
      </w:pPr>
      <w:r>
        <w:t xml:space="preserve">Asbestos management on campus is performed by special Environmental Health and Safety crews. For further information, visit the EH&amp;S web site: </w:t>
      </w:r>
      <w:hyperlink r:id="rId47">
        <w:r>
          <w:rPr>
            <w:color w:val="0000FF"/>
            <w:u w:val="single" w:color="0000FF"/>
          </w:rPr>
          <w:t>http://www.colorado.edu/ehs/</w:t>
        </w:r>
      </w:hyperlink>
      <w:r>
        <w:t>.</w:t>
      </w:r>
    </w:p>
    <w:p w:rsidR="007452CC" w:rsidRDefault="007452CC">
      <w:pPr>
        <w:pStyle w:val="BodyText"/>
        <w:spacing w:before="9"/>
        <w:rPr>
          <w:sz w:val="11"/>
        </w:rPr>
      </w:pPr>
    </w:p>
    <w:p w:rsidR="007452CC" w:rsidRDefault="00C27F19">
      <w:pPr>
        <w:pStyle w:val="BodyText"/>
        <w:spacing w:before="56" w:line="276" w:lineRule="auto"/>
        <w:ind w:left="160" w:right="528"/>
      </w:pPr>
      <w:r>
        <w:t>If asbestos contamination has occurred or is suspected, it is extremely important that you follow this procedure exactly:</w:t>
      </w:r>
    </w:p>
    <w:p w:rsidR="007452CC" w:rsidRDefault="007452CC">
      <w:pPr>
        <w:pStyle w:val="BodyText"/>
        <w:spacing w:before="4"/>
        <w:rPr>
          <w:sz w:val="16"/>
        </w:rPr>
      </w:pPr>
    </w:p>
    <w:p w:rsidR="007452CC" w:rsidRDefault="00C27F19">
      <w:pPr>
        <w:pStyle w:val="ListParagraph"/>
        <w:numPr>
          <w:ilvl w:val="1"/>
          <w:numId w:val="5"/>
        </w:numPr>
        <w:tabs>
          <w:tab w:val="left" w:pos="2320"/>
          <w:tab w:val="left" w:pos="2321"/>
        </w:tabs>
      </w:pPr>
      <w:r>
        <w:t>Obtain the reporting person's name and phone</w:t>
      </w:r>
      <w:r>
        <w:rPr>
          <w:spacing w:val="-23"/>
        </w:rPr>
        <w:t xml:space="preserve"> </w:t>
      </w:r>
      <w:r>
        <w:t>number.</w:t>
      </w:r>
    </w:p>
    <w:p w:rsidR="007452CC" w:rsidRDefault="007452CC">
      <w:pPr>
        <w:pStyle w:val="BodyText"/>
        <w:spacing w:before="4"/>
        <w:rPr>
          <w:sz w:val="17"/>
        </w:rPr>
      </w:pPr>
    </w:p>
    <w:p w:rsidR="007452CC" w:rsidRDefault="00C27F19">
      <w:pPr>
        <w:pStyle w:val="ListParagraph"/>
        <w:numPr>
          <w:ilvl w:val="1"/>
          <w:numId w:val="5"/>
        </w:numPr>
        <w:tabs>
          <w:tab w:val="left" w:pos="2320"/>
          <w:tab w:val="left" w:pos="2321"/>
        </w:tabs>
        <w:spacing w:before="57"/>
      </w:pPr>
      <w:r>
        <w:t>Record the date, time, and exact location of the suspected</w:t>
      </w:r>
      <w:r>
        <w:rPr>
          <w:spacing w:val="-18"/>
        </w:rPr>
        <w:t xml:space="preserve"> </w:t>
      </w:r>
      <w:r>
        <w:t>asbestos.</w:t>
      </w:r>
    </w:p>
    <w:p w:rsidR="007452CC" w:rsidRDefault="00C27F19">
      <w:pPr>
        <w:pStyle w:val="ListParagraph"/>
        <w:numPr>
          <w:ilvl w:val="1"/>
          <w:numId w:val="5"/>
        </w:numPr>
        <w:tabs>
          <w:tab w:val="left" w:pos="2320"/>
          <w:tab w:val="left" w:pos="2321"/>
        </w:tabs>
        <w:spacing w:before="41" w:line="273" w:lineRule="auto"/>
        <w:ind w:right="314"/>
      </w:pPr>
      <w:r>
        <w:t>If possible, find out what type of asbestos-containing material is involved (tiles, pipes).</w:t>
      </w:r>
    </w:p>
    <w:p w:rsidR="007452CC" w:rsidRDefault="007452CC">
      <w:pPr>
        <w:pStyle w:val="BodyText"/>
        <w:spacing w:before="7"/>
        <w:rPr>
          <w:sz w:val="16"/>
        </w:rPr>
      </w:pPr>
    </w:p>
    <w:p w:rsidR="007452CC" w:rsidRDefault="00C27F19">
      <w:pPr>
        <w:pStyle w:val="BodyText"/>
        <w:spacing w:line="276" w:lineRule="auto"/>
        <w:ind w:left="160"/>
      </w:pPr>
      <w:r>
        <w:t>Do not attempt to pick up or remove the suspected asbestos contaminated material. Secure the area if possible.</w:t>
      </w:r>
    </w:p>
    <w:p w:rsidR="007452CC" w:rsidRDefault="007452CC">
      <w:pPr>
        <w:pStyle w:val="BodyText"/>
        <w:spacing w:before="4"/>
        <w:rPr>
          <w:sz w:val="16"/>
        </w:rPr>
      </w:pPr>
    </w:p>
    <w:p w:rsidR="007452CC" w:rsidRPr="008705DC" w:rsidRDefault="00C27F19">
      <w:pPr>
        <w:pStyle w:val="BodyText"/>
        <w:ind w:left="160"/>
        <w:rPr>
          <w:b/>
        </w:rPr>
      </w:pPr>
      <w:r w:rsidRPr="008705DC">
        <w:rPr>
          <w:b/>
        </w:rPr>
        <w:t>Contact Environmental Health &amp; Safety (EH&amp;S) at 303-492-6025.</w:t>
      </w:r>
    </w:p>
    <w:p w:rsidR="007452CC" w:rsidRDefault="007452CC">
      <w:pPr>
        <w:pStyle w:val="BodyText"/>
        <w:spacing w:before="9"/>
        <w:rPr>
          <w:sz w:val="19"/>
        </w:rPr>
      </w:pPr>
    </w:p>
    <w:p w:rsidR="007452CC" w:rsidRDefault="00C27F19">
      <w:pPr>
        <w:pStyle w:val="Heading2"/>
      </w:pPr>
      <w:bookmarkStart w:id="171" w:name="Chemical_and_Radioactive_Emergency_Proce"/>
      <w:bookmarkStart w:id="172" w:name="_bookmark86"/>
      <w:bookmarkEnd w:id="171"/>
      <w:bookmarkEnd w:id="172"/>
      <w:r>
        <w:rPr>
          <w:color w:val="4F81BC"/>
        </w:rPr>
        <w:t>Chemical and Radioactive Emergency Procedures</w:t>
      </w:r>
    </w:p>
    <w:p w:rsidR="007452CC" w:rsidRDefault="00C27F19">
      <w:pPr>
        <w:pStyle w:val="BodyText"/>
        <w:spacing w:before="44"/>
        <w:ind w:left="160"/>
      </w:pPr>
      <w:r>
        <w:t>Always assume that a chemical or radioactive spill is dangerous. For both types of spills:</w:t>
      </w:r>
    </w:p>
    <w:p w:rsidR="007452CC" w:rsidRDefault="007452CC">
      <w:pPr>
        <w:pStyle w:val="BodyText"/>
        <w:spacing w:before="7"/>
        <w:rPr>
          <w:sz w:val="19"/>
        </w:rPr>
      </w:pPr>
    </w:p>
    <w:p w:rsidR="007452CC" w:rsidRDefault="00C27F19">
      <w:pPr>
        <w:pStyle w:val="ListParagraph"/>
        <w:numPr>
          <w:ilvl w:val="1"/>
          <w:numId w:val="5"/>
        </w:numPr>
        <w:tabs>
          <w:tab w:val="left" w:pos="2320"/>
          <w:tab w:val="left" w:pos="2321"/>
        </w:tabs>
        <w:spacing w:before="1"/>
      </w:pPr>
      <w:r>
        <w:t>Instruct the caller to keep away from the spill or the area of the</w:t>
      </w:r>
      <w:r>
        <w:rPr>
          <w:spacing w:val="-30"/>
        </w:rPr>
        <w:t xml:space="preserve"> </w:t>
      </w:r>
      <w:r>
        <w:t>spill.</w:t>
      </w:r>
    </w:p>
    <w:p w:rsidR="007452CC" w:rsidRDefault="002B6AD8">
      <w:pPr>
        <w:pStyle w:val="ListParagraph"/>
        <w:numPr>
          <w:ilvl w:val="1"/>
          <w:numId w:val="5"/>
        </w:numPr>
        <w:tabs>
          <w:tab w:val="left" w:pos="2320"/>
          <w:tab w:val="left" w:pos="2321"/>
        </w:tabs>
        <w:spacing w:before="41"/>
      </w:pPr>
      <w:r>
        <w:t xml:space="preserve">Call </w:t>
      </w:r>
      <w:r>
        <w:rPr>
          <w:spacing w:val="-4"/>
        </w:rPr>
        <w:t>911</w:t>
      </w:r>
      <w:r w:rsidR="00C27F19">
        <w:t>.</w:t>
      </w:r>
    </w:p>
    <w:p w:rsidR="007452CC" w:rsidRDefault="007452CC">
      <w:pPr>
        <w:pStyle w:val="BodyText"/>
        <w:spacing w:before="9"/>
        <w:rPr>
          <w:sz w:val="19"/>
        </w:rPr>
      </w:pPr>
    </w:p>
    <w:p w:rsidR="007452CC" w:rsidRDefault="00C27F19">
      <w:pPr>
        <w:pStyle w:val="Heading2"/>
      </w:pPr>
      <w:bookmarkStart w:id="173" w:name="Environmental_Health_and_Safety_Emergenc"/>
      <w:bookmarkStart w:id="174" w:name="_bookmark87"/>
      <w:bookmarkEnd w:id="173"/>
      <w:bookmarkEnd w:id="174"/>
      <w:r>
        <w:rPr>
          <w:color w:val="4F81BC"/>
        </w:rPr>
        <w:t>Environmental Health and Safety Emergency Procedures</w:t>
      </w:r>
    </w:p>
    <w:p w:rsidR="007452CC" w:rsidRDefault="00C27F19">
      <w:pPr>
        <w:pStyle w:val="BodyText"/>
        <w:spacing w:before="44" w:line="276" w:lineRule="auto"/>
        <w:ind w:left="160" w:right="197"/>
        <w:jc w:val="both"/>
      </w:pPr>
      <w:r>
        <w:t>The Department of Environmental Health and Safety (EH&amp;S) conducts investigations of all accidents and incidents that affect one’s health and the environment (fires, occupational accidents, accidents involving hazardous materials and laboratory accidents).</w:t>
      </w:r>
    </w:p>
    <w:p w:rsidR="007452CC" w:rsidRDefault="007452CC">
      <w:pPr>
        <w:pStyle w:val="BodyText"/>
        <w:spacing w:before="4"/>
        <w:rPr>
          <w:sz w:val="16"/>
        </w:rPr>
      </w:pPr>
    </w:p>
    <w:p w:rsidR="007452CC" w:rsidRDefault="00C27F19">
      <w:pPr>
        <w:pStyle w:val="BodyText"/>
        <w:spacing w:line="276" w:lineRule="auto"/>
        <w:ind w:left="160" w:right="349"/>
      </w:pPr>
      <w:r>
        <w:lastRenderedPageBreak/>
        <w:t>The goal of EH&amp;S is to furnish services that protect life, the environment, University property and operations, enabling faculty, staff, students and the general public to carry out the activities needed to achieve the mission of the University. Fo</w:t>
      </w:r>
      <w:r w:rsidR="00CE0FFC">
        <w:t xml:space="preserve">r this reason a copy of </w:t>
      </w:r>
      <w:r w:rsidR="002B6AD8">
        <w:t>all reports</w:t>
      </w:r>
      <w:r>
        <w:t xml:space="preserve"> on such incidents should be forwarded to EH&amp;S. You can find more information on their web site </w:t>
      </w:r>
      <w:hyperlink r:id="rId48">
        <w:r>
          <w:rPr>
            <w:color w:val="0000FF"/>
            <w:u w:val="single" w:color="0000FF"/>
          </w:rPr>
          <w:t>http://www.colorado.edu/ehs/</w:t>
        </w:r>
      </w:hyperlink>
    </w:p>
    <w:p w:rsidR="007452CC" w:rsidRDefault="007452CC">
      <w:pPr>
        <w:pStyle w:val="BodyText"/>
        <w:spacing w:before="5"/>
        <w:rPr>
          <w:sz w:val="16"/>
        </w:rPr>
      </w:pPr>
    </w:p>
    <w:p w:rsidR="007452CC" w:rsidRDefault="00C27F19">
      <w:pPr>
        <w:pStyle w:val="Heading2"/>
      </w:pPr>
      <w:bookmarkStart w:id="175" w:name="Occupational_Safety/Facility-Premises_Sa"/>
      <w:bookmarkStart w:id="176" w:name="_bookmark88"/>
      <w:bookmarkEnd w:id="175"/>
      <w:bookmarkEnd w:id="176"/>
      <w:r>
        <w:rPr>
          <w:color w:val="4F81BC"/>
        </w:rPr>
        <w:t>Occupational Safety/Facility-Premises Safety/Accident Investigation</w:t>
      </w:r>
    </w:p>
    <w:p w:rsidR="007452CC" w:rsidRDefault="00C27F19">
      <w:pPr>
        <w:pStyle w:val="BodyText"/>
        <w:spacing w:before="44" w:line="276" w:lineRule="auto"/>
        <w:ind w:left="160" w:right="325"/>
      </w:pPr>
      <w:r>
        <w:t xml:space="preserve">Any incidents or injuries involving students, faculty, staff, visitors, property damage or any incident in a laboratory </w:t>
      </w:r>
      <w:r w:rsidR="00670A52">
        <w:t xml:space="preserve">should also be called in to </w:t>
      </w:r>
      <w:r>
        <w:t>Dispatch at 303-492-6666 or 911.</w:t>
      </w:r>
    </w:p>
    <w:p w:rsidR="007452CC" w:rsidRDefault="007452CC">
      <w:pPr>
        <w:pStyle w:val="BodyText"/>
        <w:spacing w:before="5"/>
        <w:rPr>
          <w:sz w:val="16"/>
        </w:rPr>
      </w:pPr>
    </w:p>
    <w:p w:rsidR="00F95DE5" w:rsidRDefault="00F95DE5">
      <w:pPr>
        <w:pStyle w:val="Heading2"/>
        <w:rPr>
          <w:color w:val="4F81BC"/>
        </w:rPr>
      </w:pPr>
      <w:bookmarkStart w:id="177" w:name="Sanitation_Safety"/>
      <w:bookmarkStart w:id="178" w:name="_bookmark89"/>
      <w:bookmarkEnd w:id="177"/>
      <w:bookmarkEnd w:id="178"/>
    </w:p>
    <w:p w:rsidR="00F95DE5" w:rsidRDefault="00F95DE5">
      <w:pPr>
        <w:pStyle w:val="Heading2"/>
        <w:rPr>
          <w:color w:val="4F81BC"/>
        </w:rPr>
      </w:pPr>
    </w:p>
    <w:p w:rsidR="00F95DE5" w:rsidRDefault="00F95DE5">
      <w:pPr>
        <w:pStyle w:val="Heading2"/>
        <w:rPr>
          <w:color w:val="4F81BC"/>
        </w:rPr>
      </w:pPr>
    </w:p>
    <w:p w:rsidR="00F95DE5" w:rsidRDefault="00F95DE5">
      <w:pPr>
        <w:pStyle w:val="Heading2"/>
        <w:rPr>
          <w:color w:val="4F81BC"/>
        </w:rPr>
      </w:pPr>
    </w:p>
    <w:p w:rsidR="007452CC" w:rsidRDefault="00C27F19">
      <w:pPr>
        <w:pStyle w:val="Heading2"/>
      </w:pPr>
      <w:r>
        <w:rPr>
          <w:color w:val="4F81BC"/>
        </w:rPr>
        <w:t>Sanitation Safety</w:t>
      </w:r>
    </w:p>
    <w:p w:rsidR="007452CC" w:rsidRDefault="00C27F19">
      <w:pPr>
        <w:pStyle w:val="BodyText"/>
        <w:spacing w:before="44" w:line="276" w:lineRule="auto"/>
        <w:ind w:left="160" w:right="248"/>
      </w:pPr>
      <w:r>
        <w:t xml:space="preserve">Notify </w:t>
      </w:r>
      <w:r w:rsidR="008C7914">
        <w:t>CUPD</w:t>
      </w:r>
      <w:r>
        <w:t xml:space="preserve"> of any incidents affecting the quality of foods and the environment in food service areas, and any incidents affecting sanitary conditions in dormitories, recreation center or football games. They will contact EH&amp;S.</w:t>
      </w:r>
    </w:p>
    <w:p w:rsidR="007452CC" w:rsidRDefault="007452CC">
      <w:pPr>
        <w:pStyle w:val="BodyText"/>
        <w:spacing w:before="5"/>
        <w:rPr>
          <w:sz w:val="16"/>
        </w:rPr>
      </w:pPr>
    </w:p>
    <w:p w:rsidR="007452CC" w:rsidRDefault="00C27F19">
      <w:pPr>
        <w:pStyle w:val="Heading2"/>
      </w:pPr>
      <w:bookmarkStart w:id="179" w:name="Hazardous_Materials_and_Waste_Disposal"/>
      <w:bookmarkStart w:id="180" w:name="_bookmark90"/>
      <w:bookmarkEnd w:id="179"/>
      <w:bookmarkEnd w:id="180"/>
      <w:r>
        <w:rPr>
          <w:color w:val="4F81BC"/>
        </w:rPr>
        <w:t>Hazardous Materials and Waste Disposal</w:t>
      </w:r>
    </w:p>
    <w:p w:rsidR="007452CC" w:rsidRDefault="00C27F19">
      <w:pPr>
        <w:pStyle w:val="BodyText"/>
        <w:spacing w:before="44"/>
        <w:ind w:left="160"/>
      </w:pPr>
      <w:r>
        <w:t>Hazardous materials must not be poured down drains or sinks!</w:t>
      </w:r>
    </w:p>
    <w:p w:rsidR="007452CC" w:rsidRDefault="007452CC">
      <w:pPr>
        <w:pStyle w:val="BodyText"/>
        <w:spacing w:before="7"/>
        <w:rPr>
          <w:sz w:val="19"/>
        </w:rPr>
      </w:pPr>
    </w:p>
    <w:p w:rsidR="007452CC" w:rsidRDefault="00C27F19">
      <w:pPr>
        <w:pStyle w:val="BodyText"/>
        <w:spacing w:line="276" w:lineRule="auto"/>
        <w:ind w:left="160" w:right="874"/>
      </w:pPr>
      <w:r>
        <w:t>Disposing of any container that contains a hazardous chemical or residue in the domestic trash is prohibited and is environmentally unsound.</w:t>
      </w:r>
    </w:p>
    <w:p w:rsidR="007452CC" w:rsidRDefault="007452CC">
      <w:pPr>
        <w:pStyle w:val="BodyText"/>
        <w:spacing w:before="4"/>
        <w:rPr>
          <w:sz w:val="16"/>
        </w:rPr>
      </w:pPr>
    </w:p>
    <w:p w:rsidR="007452CC" w:rsidRDefault="00C27F19">
      <w:pPr>
        <w:pStyle w:val="BodyText"/>
        <w:ind w:left="160"/>
      </w:pPr>
      <w:r>
        <w:t>Individuals who willfully violate these laws will be held liable for their actions.</w:t>
      </w:r>
    </w:p>
    <w:p w:rsidR="007452CC" w:rsidRDefault="007452CC">
      <w:pPr>
        <w:pStyle w:val="BodyText"/>
        <w:spacing w:before="5"/>
        <w:rPr>
          <w:sz w:val="17"/>
        </w:rPr>
      </w:pPr>
    </w:p>
    <w:p w:rsidR="007452CC" w:rsidRDefault="00C27F19">
      <w:pPr>
        <w:pStyle w:val="BodyText"/>
        <w:spacing w:before="56" w:line="273" w:lineRule="auto"/>
        <w:ind w:left="160" w:right="630"/>
      </w:pPr>
      <w:r>
        <w:t xml:space="preserve">If you have questions whether or not substances are hazardous or if you need disposal information, please contact EH&amp;S at 303-492-6025 or visit them at </w:t>
      </w:r>
      <w:hyperlink r:id="rId49">
        <w:r>
          <w:rPr>
            <w:color w:val="0000FF"/>
            <w:u w:val="single" w:color="0000FF"/>
          </w:rPr>
          <w:t>http://www.colorado.edu/ehs/</w:t>
        </w:r>
      </w:hyperlink>
    </w:p>
    <w:p w:rsidR="007452CC" w:rsidRDefault="007452CC">
      <w:pPr>
        <w:pStyle w:val="BodyText"/>
        <w:spacing w:before="10"/>
        <w:rPr>
          <w:sz w:val="16"/>
        </w:rPr>
      </w:pPr>
    </w:p>
    <w:p w:rsidR="007452CC" w:rsidRDefault="00C27F19">
      <w:pPr>
        <w:pStyle w:val="Heading2"/>
      </w:pPr>
      <w:bookmarkStart w:id="181" w:name="Natural_Gas_Emergency_Procedures_and_Acc"/>
      <w:bookmarkStart w:id="182" w:name="_bookmark91"/>
      <w:bookmarkEnd w:id="181"/>
      <w:bookmarkEnd w:id="182"/>
      <w:r>
        <w:rPr>
          <w:color w:val="4F81BC"/>
        </w:rPr>
        <w:t>Natural Gas Emergency Procedures and Accident Prevention</w:t>
      </w:r>
    </w:p>
    <w:p w:rsidR="007452CC" w:rsidRDefault="00C27F19">
      <w:pPr>
        <w:pStyle w:val="Heading3"/>
        <w:spacing w:before="246"/>
      </w:pPr>
      <w:bookmarkStart w:id="183" w:name="Emergency_Procedures"/>
      <w:bookmarkStart w:id="184" w:name="_bookmark92"/>
      <w:bookmarkEnd w:id="183"/>
      <w:bookmarkEnd w:id="184"/>
      <w:r>
        <w:rPr>
          <w:color w:val="4F81BC"/>
        </w:rPr>
        <w:t>Emergency Procedures</w:t>
      </w:r>
    </w:p>
    <w:p w:rsidR="007452CC" w:rsidRDefault="00C27F19">
      <w:pPr>
        <w:pStyle w:val="BodyText"/>
        <w:spacing w:before="34"/>
        <w:ind w:left="160"/>
      </w:pPr>
      <w:r>
        <w:t>The procedure for natural gas emergencies is similar to that for fire emergencies.</w:t>
      </w:r>
    </w:p>
    <w:p w:rsidR="007452CC" w:rsidRDefault="007452CC">
      <w:pPr>
        <w:pStyle w:val="BodyText"/>
        <w:spacing w:before="1"/>
        <w:rPr>
          <w:sz w:val="20"/>
        </w:rPr>
      </w:pPr>
    </w:p>
    <w:p w:rsidR="007452CC" w:rsidRDefault="00C27F19">
      <w:pPr>
        <w:pStyle w:val="Heading3"/>
      </w:pPr>
      <w:bookmarkStart w:id="185" w:name="Natural_Gas_Leak/Smell_inside_Buildings"/>
      <w:bookmarkStart w:id="186" w:name="_bookmark93"/>
      <w:bookmarkEnd w:id="185"/>
      <w:bookmarkEnd w:id="186"/>
      <w:r>
        <w:rPr>
          <w:color w:val="4F81BC"/>
        </w:rPr>
        <w:t>Natural Gas Leak/Smell inside Buildings</w:t>
      </w:r>
    </w:p>
    <w:p w:rsidR="007452CC" w:rsidRDefault="007452CC">
      <w:pPr>
        <w:pStyle w:val="BodyText"/>
        <w:spacing w:before="2"/>
        <w:rPr>
          <w:rFonts w:ascii="Cambria"/>
          <w:b/>
          <w:sz w:val="20"/>
        </w:rPr>
      </w:pPr>
    </w:p>
    <w:p w:rsidR="007452CC" w:rsidRDefault="00C27F19">
      <w:pPr>
        <w:pStyle w:val="Heading4"/>
      </w:pPr>
      <w:bookmarkStart w:id="187" w:name="Guidelines"/>
      <w:bookmarkEnd w:id="187"/>
      <w:r>
        <w:rPr>
          <w:color w:val="4F81BC"/>
        </w:rPr>
        <w:t>Guidelines</w:t>
      </w:r>
    </w:p>
    <w:p w:rsidR="007452CC" w:rsidRDefault="00C27F19">
      <w:pPr>
        <w:pStyle w:val="BodyText"/>
        <w:spacing w:before="36" w:line="276" w:lineRule="auto"/>
        <w:ind w:left="160" w:right="312"/>
      </w:pPr>
      <w:r>
        <w:t xml:space="preserve">If you smell natural gas, </w:t>
      </w:r>
      <w:r>
        <w:rPr>
          <w:b/>
          <w:color w:val="FF0000"/>
          <w:u w:val="single" w:color="FF0000"/>
        </w:rPr>
        <w:t>PULL THE FIRE ALARM</w:t>
      </w:r>
      <w:r>
        <w:t xml:space="preserve">, do not turn electrical switches on or off, do not use a phone or a cellular phone inside the building, do not use any potential ignition sources or open flames, use common sense and never take risks that may endanger you or others, do not return to the building unless advised to do so by the BFD or </w:t>
      </w:r>
      <w:r w:rsidR="008C7914">
        <w:t>CUPD</w:t>
      </w:r>
      <w:r>
        <w:t>. If possible, open doors and windows to ventilate the building. However, do not spend additional time opening doors or windows if there is an imminent danger of explosion or fire that would jeopardize your safety. Always leave the building quickly by the fastest possible route.</w:t>
      </w:r>
    </w:p>
    <w:p w:rsidR="007452CC" w:rsidRDefault="007452CC">
      <w:pPr>
        <w:pStyle w:val="BodyText"/>
        <w:spacing w:before="7"/>
        <w:rPr>
          <w:sz w:val="16"/>
        </w:rPr>
      </w:pPr>
    </w:p>
    <w:p w:rsidR="007452CC" w:rsidRDefault="00C27F19">
      <w:pPr>
        <w:pStyle w:val="Heading4"/>
      </w:pPr>
      <w:r>
        <w:rPr>
          <w:color w:val="4F81BC"/>
        </w:rPr>
        <w:t>Procedures</w:t>
      </w:r>
    </w:p>
    <w:p w:rsidR="007452CC" w:rsidRDefault="00C27F19">
      <w:pPr>
        <w:pStyle w:val="BodyText"/>
        <w:spacing w:before="36" w:line="273" w:lineRule="auto"/>
        <w:ind w:left="160" w:right="184"/>
      </w:pPr>
      <w:r>
        <w:t>When you suspect or detect a natural gas leak or observe a flammable material spill, follow the emergency procedures listed below regardless of intensity of odor or size of spill.</w:t>
      </w:r>
    </w:p>
    <w:p w:rsidR="007452CC" w:rsidRDefault="007452CC">
      <w:pPr>
        <w:pStyle w:val="BodyText"/>
        <w:spacing w:before="6"/>
        <w:rPr>
          <w:sz w:val="16"/>
        </w:rPr>
      </w:pPr>
    </w:p>
    <w:p w:rsidR="007452CC" w:rsidRDefault="00C27F19">
      <w:pPr>
        <w:pStyle w:val="ListParagraph"/>
        <w:numPr>
          <w:ilvl w:val="1"/>
          <w:numId w:val="5"/>
        </w:numPr>
        <w:tabs>
          <w:tab w:val="left" w:pos="2320"/>
          <w:tab w:val="left" w:pos="2321"/>
        </w:tabs>
        <w:rPr>
          <w:b/>
          <w:color w:val="FF0000"/>
        </w:rPr>
      </w:pPr>
      <w:r>
        <w:rPr>
          <w:b/>
          <w:color w:val="FF0000"/>
        </w:rPr>
        <w:t>PULL THE FIRE</w:t>
      </w:r>
      <w:r>
        <w:rPr>
          <w:b/>
          <w:color w:val="FF0000"/>
          <w:spacing w:val="-8"/>
        </w:rPr>
        <w:t xml:space="preserve"> </w:t>
      </w:r>
      <w:r>
        <w:rPr>
          <w:b/>
          <w:color w:val="FF0000"/>
        </w:rPr>
        <w:t>ALARM.</w:t>
      </w:r>
    </w:p>
    <w:p w:rsidR="007452CC" w:rsidRDefault="00C27F19">
      <w:pPr>
        <w:pStyle w:val="ListParagraph"/>
        <w:numPr>
          <w:ilvl w:val="1"/>
          <w:numId w:val="5"/>
        </w:numPr>
        <w:tabs>
          <w:tab w:val="left" w:pos="2320"/>
          <w:tab w:val="left" w:pos="2321"/>
        </w:tabs>
        <w:spacing w:before="40"/>
      </w:pPr>
      <w:r>
        <w:t>Leave the</w:t>
      </w:r>
      <w:r>
        <w:rPr>
          <w:spacing w:val="-5"/>
        </w:rPr>
        <w:t xml:space="preserve"> </w:t>
      </w:r>
      <w:r>
        <w:t>area.</w:t>
      </w:r>
    </w:p>
    <w:p w:rsidR="007452CC" w:rsidRDefault="00C27F19">
      <w:pPr>
        <w:pStyle w:val="ListParagraph"/>
        <w:numPr>
          <w:ilvl w:val="1"/>
          <w:numId w:val="5"/>
        </w:numPr>
        <w:tabs>
          <w:tab w:val="left" w:pos="2320"/>
          <w:tab w:val="left" w:pos="2321"/>
        </w:tabs>
        <w:spacing w:before="40"/>
      </w:pPr>
      <w:r>
        <w:t>Immediately evacuate the building via the shortest and safest exit</w:t>
      </w:r>
      <w:r>
        <w:rPr>
          <w:spacing w:val="-22"/>
        </w:rPr>
        <w:t xml:space="preserve"> </w:t>
      </w:r>
      <w:r>
        <w:t>route.</w:t>
      </w:r>
    </w:p>
    <w:p w:rsidR="007452CC" w:rsidRDefault="00C27F19">
      <w:pPr>
        <w:pStyle w:val="ListParagraph"/>
        <w:numPr>
          <w:ilvl w:val="1"/>
          <w:numId w:val="5"/>
        </w:numPr>
        <w:tabs>
          <w:tab w:val="left" w:pos="2320"/>
          <w:tab w:val="left" w:pos="2321"/>
        </w:tabs>
        <w:spacing w:before="38"/>
      </w:pPr>
      <w:r>
        <w:t>Do not use elevators; always use</w:t>
      </w:r>
      <w:r>
        <w:rPr>
          <w:spacing w:val="-13"/>
        </w:rPr>
        <w:t xml:space="preserve"> </w:t>
      </w:r>
      <w:r>
        <w:t>stairs.</w:t>
      </w:r>
    </w:p>
    <w:p w:rsidR="007452CC" w:rsidRDefault="00C27F19">
      <w:pPr>
        <w:pStyle w:val="ListParagraph"/>
        <w:numPr>
          <w:ilvl w:val="1"/>
          <w:numId w:val="5"/>
        </w:numPr>
        <w:tabs>
          <w:tab w:val="left" w:pos="2320"/>
          <w:tab w:val="left" w:pos="2321"/>
        </w:tabs>
        <w:spacing w:before="41"/>
      </w:pPr>
      <w:r>
        <w:t>Go to a safe area or to a pre-assigned exterior assembly area for your</w:t>
      </w:r>
      <w:r>
        <w:rPr>
          <w:spacing w:val="-26"/>
        </w:rPr>
        <w:t xml:space="preserve"> </w:t>
      </w:r>
      <w:r>
        <w:t>building.</w:t>
      </w:r>
    </w:p>
    <w:p w:rsidR="007452CC" w:rsidRDefault="00C27F19">
      <w:pPr>
        <w:pStyle w:val="ListParagraph"/>
        <w:numPr>
          <w:ilvl w:val="1"/>
          <w:numId w:val="5"/>
        </w:numPr>
        <w:tabs>
          <w:tab w:val="left" w:pos="2320"/>
          <w:tab w:val="left" w:pos="2321"/>
        </w:tabs>
        <w:spacing w:before="41"/>
      </w:pPr>
      <w:r>
        <w:t>Call 911 from the nearest phone in safe</w:t>
      </w:r>
      <w:r>
        <w:rPr>
          <w:spacing w:val="-20"/>
        </w:rPr>
        <w:t xml:space="preserve"> </w:t>
      </w:r>
      <w:r>
        <w:t>area.</w:t>
      </w:r>
    </w:p>
    <w:p w:rsidR="007452CC" w:rsidRDefault="00C27F19">
      <w:pPr>
        <w:pStyle w:val="ListParagraph"/>
        <w:numPr>
          <w:ilvl w:val="1"/>
          <w:numId w:val="5"/>
        </w:numPr>
        <w:tabs>
          <w:tab w:val="left" w:pos="2320"/>
          <w:tab w:val="left" w:pos="2321"/>
        </w:tabs>
        <w:spacing w:before="38"/>
      </w:pPr>
      <w:r>
        <w:t>Await emergency response personnel at safe</w:t>
      </w:r>
      <w:r>
        <w:rPr>
          <w:spacing w:val="-15"/>
        </w:rPr>
        <w:t xml:space="preserve"> </w:t>
      </w:r>
      <w:r>
        <w:t>location.</w:t>
      </w:r>
    </w:p>
    <w:p w:rsidR="007452CC" w:rsidRDefault="00C27F19">
      <w:pPr>
        <w:pStyle w:val="ListParagraph"/>
        <w:numPr>
          <w:ilvl w:val="1"/>
          <w:numId w:val="5"/>
        </w:numPr>
        <w:tabs>
          <w:tab w:val="left" w:pos="2320"/>
          <w:tab w:val="left" w:pos="2321"/>
        </w:tabs>
        <w:spacing w:before="41" w:line="276" w:lineRule="auto"/>
        <w:ind w:right="1036"/>
      </w:pPr>
      <w:r>
        <w:t>If you know or suspect that someone is missing or trapped, contact the emergency personnel outside the</w:t>
      </w:r>
      <w:r>
        <w:rPr>
          <w:spacing w:val="-11"/>
        </w:rPr>
        <w:t xml:space="preserve"> </w:t>
      </w:r>
      <w:r>
        <w:t>building.</w:t>
      </w:r>
    </w:p>
    <w:p w:rsidR="007452CC" w:rsidRDefault="00C27F19">
      <w:pPr>
        <w:pStyle w:val="ListParagraph"/>
        <w:numPr>
          <w:ilvl w:val="1"/>
          <w:numId w:val="5"/>
        </w:numPr>
        <w:tabs>
          <w:tab w:val="left" w:pos="2320"/>
          <w:tab w:val="left" w:pos="2321"/>
        </w:tabs>
        <w:spacing w:before="1" w:line="276" w:lineRule="auto"/>
        <w:ind w:right="265"/>
      </w:pPr>
      <w:r>
        <w:t>If you are trapped during a gas release/emergency, close all doors between you and the gas leak. Stuff the cracks around the doors. Wait at a safe window and signal/call for help.  If there is a phone in the room, call 911 and tell them exactly where you</w:t>
      </w:r>
      <w:r>
        <w:rPr>
          <w:spacing w:val="-3"/>
        </w:rPr>
        <w:t xml:space="preserve"> </w:t>
      </w:r>
      <w:r>
        <w:t>are.</w:t>
      </w:r>
    </w:p>
    <w:p w:rsidR="007452CC" w:rsidRDefault="007452CC">
      <w:pPr>
        <w:pStyle w:val="BodyText"/>
        <w:spacing w:before="7"/>
        <w:rPr>
          <w:sz w:val="16"/>
        </w:rPr>
      </w:pPr>
    </w:p>
    <w:p w:rsidR="007452CC" w:rsidRDefault="00C27F19">
      <w:pPr>
        <w:pStyle w:val="Heading3"/>
      </w:pPr>
      <w:bookmarkStart w:id="188" w:name="Natural_Gas_Leak/Smell_outside_Buildings"/>
      <w:bookmarkStart w:id="189" w:name="_bookmark94"/>
      <w:bookmarkEnd w:id="188"/>
      <w:bookmarkEnd w:id="189"/>
      <w:r>
        <w:rPr>
          <w:color w:val="4F81BC"/>
        </w:rPr>
        <w:t>Natural Gas Leak/Smell outside Buildings</w:t>
      </w:r>
    </w:p>
    <w:p w:rsidR="007452CC" w:rsidRDefault="00C27F19">
      <w:pPr>
        <w:pStyle w:val="BodyText"/>
        <w:spacing w:before="34" w:line="276" w:lineRule="auto"/>
        <w:ind w:left="160"/>
      </w:pPr>
      <w:r>
        <w:t>If gas odor is sensed in any building, then the procedures summarized above apply. If gas odor is strictly limited to areas outside buildings, the Operations Control Center is still require</w:t>
      </w:r>
      <w:r w:rsidR="00832C6E">
        <w:t xml:space="preserve">d to transfer the caller to CUPD </w:t>
      </w:r>
      <w:r>
        <w:t xml:space="preserve">and notify all personnel in tunnels. </w:t>
      </w:r>
      <w:r w:rsidR="008C7914">
        <w:t>CUPD</w:t>
      </w:r>
      <w:r>
        <w:t xml:space="preserve"> Dispatchers will notify the responders including the FM Operations Control Center, BFD, Xcel and Housing Department personnel who are on the call-out list</w:t>
      </w:r>
    </w:p>
    <w:p w:rsidR="007452CC" w:rsidRDefault="00C27F19">
      <w:pPr>
        <w:pStyle w:val="BodyText"/>
        <w:spacing w:before="57" w:line="276" w:lineRule="auto"/>
        <w:ind w:left="160"/>
      </w:pPr>
      <w:r>
        <w:t xml:space="preserve">and all other emergency responders based on the call-out list. </w:t>
      </w:r>
      <w:r w:rsidR="008C7914">
        <w:t>CUPD</w:t>
      </w:r>
      <w:r>
        <w:t xml:space="preserve"> will direct the Operations Control Center to notify FM responders as soon as the life safety responder protocols are initiated.</w:t>
      </w:r>
    </w:p>
    <w:p w:rsidR="007452CC" w:rsidRDefault="007452CC">
      <w:pPr>
        <w:pStyle w:val="BodyText"/>
        <w:spacing w:before="7"/>
        <w:rPr>
          <w:sz w:val="16"/>
        </w:rPr>
      </w:pPr>
    </w:p>
    <w:p w:rsidR="007452CC" w:rsidRDefault="00C27F19">
      <w:pPr>
        <w:pStyle w:val="Heading4"/>
      </w:pPr>
      <w:bookmarkStart w:id="190" w:name="Procedures"/>
      <w:bookmarkEnd w:id="190"/>
      <w:r>
        <w:rPr>
          <w:color w:val="4F81BC"/>
        </w:rPr>
        <w:t>Procedures</w:t>
      </w:r>
    </w:p>
    <w:p w:rsidR="007452CC" w:rsidRDefault="00C27F19">
      <w:pPr>
        <w:pStyle w:val="BodyText"/>
        <w:spacing w:before="34" w:line="276" w:lineRule="auto"/>
        <w:ind w:left="160"/>
      </w:pPr>
      <w:r>
        <w:t xml:space="preserve">Move away from the area suspected of gas leak and follow the directions given by the </w:t>
      </w:r>
      <w:r w:rsidR="008C7914">
        <w:t>CUPD</w:t>
      </w:r>
      <w:r>
        <w:t xml:space="preserve"> and BFD. If you are the person who discovered the gas smell, call 911 and follow the directions given by the 911 dispatcher.</w:t>
      </w:r>
    </w:p>
    <w:p w:rsidR="007452CC" w:rsidRDefault="007452CC">
      <w:pPr>
        <w:pStyle w:val="BodyText"/>
        <w:spacing w:before="7"/>
        <w:rPr>
          <w:sz w:val="16"/>
        </w:rPr>
      </w:pPr>
    </w:p>
    <w:p w:rsidR="007452CC" w:rsidRDefault="00C27F19">
      <w:pPr>
        <w:pStyle w:val="Heading4"/>
      </w:pPr>
      <w:bookmarkStart w:id="191" w:name="Operations_Control_Center_Responsibiliti"/>
      <w:bookmarkEnd w:id="191"/>
      <w:r>
        <w:rPr>
          <w:color w:val="4F81BC"/>
        </w:rPr>
        <w:t>Operations Control Center Responsibilities</w:t>
      </w:r>
    </w:p>
    <w:p w:rsidR="007452CC" w:rsidRDefault="00C27F19">
      <w:pPr>
        <w:pStyle w:val="BodyText"/>
        <w:spacing w:before="34" w:line="276" w:lineRule="auto"/>
        <w:ind w:left="160" w:right="328"/>
      </w:pPr>
      <w:r>
        <w:t>If there is a possible life safety issue (gas odor or smell of smoke) the Operations Control Center is to info</w:t>
      </w:r>
      <w:r w:rsidR="00832C6E">
        <w:t xml:space="preserve">rm the caller to </w:t>
      </w:r>
      <w:r>
        <w:t xml:space="preserve">promptly transfer the </w:t>
      </w:r>
      <w:r w:rsidR="00832C6E">
        <w:t>call to 911</w:t>
      </w:r>
      <w:r>
        <w:t xml:space="preserve">. </w:t>
      </w:r>
      <w:r>
        <w:rPr>
          <w:color w:val="FF0000"/>
        </w:rPr>
        <w:t>Interviewing the caller to determine more in-depth information would only delay the emergency response</w:t>
      </w:r>
      <w:r>
        <w:t xml:space="preserve">. </w:t>
      </w:r>
      <w:r w:rsidR="008C7914">
        <w:t>CUPD</w:t>
      </w:r>
      <w:r>
        <w:t xml:space="preserve"> Dispatchers are trained to interview individuals to determine the relative threat to life safety, and to initiate a notification to appropriate agencies that will then proceed promptly to the scene to assess the situation.</w:t>
      </w:r>
    </w:p>
    <w:p w:rsidR="007452CC" w:rsidRDefault="007452CC">
      <w:pPr>
        <w:pStyle w:val="BodyText"/>
        <w:spacing w:before="6"/>
        <w:rPr>
          <w:sz w:val="16"/>
        </w:rPr>
      </w:pPr>
    </w:p>
    <w:p w:rsidR="007452CC" w:rsidRDefault="00C27F19">
      <w:pPr>
        <w:pStyle w:val="Heading4"/>
        <w:spacing w:before="1"/>
      </w:pPr>
      <w:bookmarkStart w:id="192" w:name="Other_Agencies’_Responsibilities"/>
      <w:bookmarkEnd w:id="192"/>
      <w:r>
        <w:rPr>
          <w:color w:val="4F81BC"/>
        </w:rPr>
        <w:t>Other Agencies’ Responsibilities</w:t>
      </w:r>
    </w:p>
    <w:p w:rsidR="007452CC" w:rsidRDefault="008C7914">
      <w:pPr>
        <w:pStyle w:val="BodyText"/>
        <w:spacing w:before="34" w:line="276" w:lineRule="auto"/>
        <w:ind w:left="160" w:right="498"/>
      </w:pPr>
      <w:r>
        <w:t>CUPD</w:t>
      </w:r>
      <w:r w:rsidR="00C27F19">
        <w:t xml:space="preserve"> Dispatchers will notify the responders including the Operations Control Center, BFD, PSCO Xcel and Housing Department personnel who are on the call-out list and all other emergency responders based on the call-out list. </w:t>
      </w:r>
      <w:r>
        <w:t>CUPD</w:t>
      </w:r>
      <w:r w:rsidR="00C27F19">
        <w:t xml:space="preserve"> will direct the Operations Control Center to notify FM responders as </w:t>
      </w:r>
      <w:r w:rsidR="00C27F19">
        <w:lastRenderedPageBreak/>
        <w:t>soon as the life safety responder protocols are initiated.</w:t>
      </w:r>
    </w:p>
    <w:p w:rsidR="007452CC" w:rsidRDefault="007452CC">
      <w:pPr>
        <w:pStyle w:val="BodyText"/>
        <w:spacing w:before="4"/>
        <w:rPr>
          <w:sz w:val="16"/>
        </w:rPr>
      </w:pPr>
    </w:p>
    <w:p w:rsidR="007452CC" w:rsidRDefault="00C27F19">
      <w:pPr>
        <w:pStyle w:val="Heading2"/>
        <w:spacing w:before="1"/>
      </w:pPr>
      <w:bookmarkStart w:id="193" w:name="Natural_Gas_Accident_Prevention"/>
      <w:bookmarkStart w:id="194" w:name="_bookmark95"/>
      <w:bookmarkEnd w:id="193"/>
      <w:bookmarkEnd w:id="194"/>
      <w:r>
        <w:rPr>
          <w:color w:val="4F81BC"/>
        </w:rPr>
        <w:t>Natural Gas Accident Prevention</w:t>
      </w:r>
    </w:p>
    <w:p w:rsidR="007452CC" w:rsidRDefault="00C27F19">
      <w:pPr>
        <w:pStyle w:val="BodyText"/>
        <w:spacing w:before="45"/>
        <w:ind w:left="160"/>
      </w:pPr>
      <w:r>
        <w:t>The following safety guidelines are to be considered.</w:t>
      </w:r>
    </w:p>
    <w:p w:rsidR="007452CC" w:rsidRDefault="007452CC">
      <w:pPr>
        <w:pStyle w:val="BodyText"/>
        <w:spacing w:before="11"/>
        <w:rPr>
          <w:sz w:val="19"/>
        </w:rPr>
      </w:pPr>
    </w:p>
    <w:p w:rsidR="007452CC" w:rsidRDefault="00C27F19">
      <w:pPr>
        <w:pStyle w:val="Heading3"/>
      </w:pPr>
      <w:bookmarkStart w:id="195" w:name="Safety_Guidelines_for_Occupants"/>
      <w:bookmarkStart w:id="196" w:name="_bookmark96"/>
      <w:bookmarkEnd w:id="195"/>
      <w:bookmarkEnd w:id="196"/>
      <w:r>
        <w:rPr>
          <w:color w:val="4F81BC"/>
        </w:rPr>
        <w:t>Safety Guidelines for Occupants</w:t>
      </w:r>
    </w:p>
    <w:p w:rsidR="007452CC" w:rsidRDefault="00C27F19">
      <w:pPr>
        <w:pStyle w:val="ListParagraph"/>
        <w:numPr>
          <w:ilvl w:val="1"/>
          <w:numId w:val="5"/>
        </w:numPr>
        <w:tabs>
          <w:tab w:val="left" w:pos="2320"/>
          <w:tab w:val="left" w:pos="2321"/>
        </w:tabs>
        <w:spacing w:before="36"/>
      </w:pPr>
      <w:r>
        <w:t>A major part of any prevention program is good housekeeping</w:t>
      </w:r>
      <w:r>
        <w:rPr>
          <w:spacing w:val="-19"/>
        </w:rPr>
        <w:t xml:space="preserve"> </w:t>
      </w:r>
      <w:r>
        <w:t>practices.</w:t>
      </w:r>
    </w:p>
    <w:p w:rsidR="007452CC" w:rsidRDefault="00C27F19">
      <w:pPr>
        <w:pStyle w:val="ListParagraph"/>
        <w:numPr>
          <w:ilvl w:val="1"/>
          <w:numId w:val="5"/>
        </w:numPr>
        <w:tabs>
          <w:tab w:val="left" w:pos="2320"/>
          <w:tab w:val="left" w:pos="2321"/>
        </w:tabs>
        <w:spacing w:before="40"/>
      </w:pPr>
      <w:r>
        <w:t>Keep all combustible materials away from the flame of your gas</w:t>
      </w:r>
      <w:r>
        <w:rPr>
          <w:spacing w:val="-25"/>
        </w:rPr>
        <w:t xml:space="preserve"> </w:t>
      </w:r>
      <w:r>
        <w:t>appliances.</w:t>
      </w:r>
    </w:p>
    <w:p w:rsidR="007452CC" w:rsidRDefault="00C27F19">
      <w:pPr>
        <w:pStyle w:val="ListParagraph"/>
        <w:numPr>
          <w:ilvl w:val="1"/>
          <w:numId w:val="5"/>
        </w:numPr>
        <w:tabs>
          <w:tab w:val="left" w:pos="2320"/>
          <w:tab w:val="left" w:pos="2321"/>
        </w:tabs>
        <w:spacing w:before="38" w:line="278" w:lineRule="auto"/>
        <w:ind w:right="888"/>
      </w:pPr>
      <w:r>
        <w:t>Follow manufacturer's instructions in the care and operation of gas-fired appliances.</w:t>
      </w:r>
    </w:p>
    <w:p w:rsidR="00F95DE5" w:rsidRDefault="00F95DE5" w:rsidP="00F95DE5">
      <w:pPr>
        <w:pStyle w:val="ListParagraph"/>
        <w:tabs>
          <w:tab w:val="left" w:pos="2320"/>
          <w:tab w:val="left" w:pos="2321"/>
        </w:tabs>
        <w:spacing w:line="276" w:lineRule="auto"/>
        <w:ind w:right="752" w:firstLine="0"/>
        <w:jc w:val="both"/>
      </w:pPr>
    </w:p>
    <w:p w:rsidR="00F95DE5" w:rsidRDefault="00F95DE5" w:rsidP="00F95DE5">
      <w:pPr>
        <w:pStyle w:val="ListParagraph"/>
        <w:tabs>
          <w:tab w:val="left" w:pos="2320"/>
          <w:tab w:val="left" w:pos="2321"/>
        </w:tabs>
        <w:spacing w:line="276" w:lineRule="auto"/>
        <w:ind w:right="752" w:firstLine="0"/>
        <w:jc w:val="both"/>
      </w:pPr>
    </w:p>
    <w:p w:rsidR="007452CC" w:rsidRDefault="00C27F19">
      <w:pPr>
        <w:pStyle w:val="ListParagraph"/>
        <w:numPr>
          <w:ilvl w:val="1"/>
          <w:numId w:val="5"/>
        </w:numPr>
        <w:tabs>
          <w:tab w:val="left" w:pos="2320"/>
          <w:tab w:val="left" w:pos="2321"/>
        </w:tabs>
        <w:spacing w:line="276" w:lineRule="auto"/>
        <w:ind w:right="752"/>
        <w:jc w:val="both"/>
      </w:pPr>
      <w:r>
        <w:t>Don't block furnace room air vents. Gas appliances require air to burn fuel completely and operate efficiently. A yellowish flame can signal improper operation.</w:t>
      </w:r>
    </w:p>
    <w:p w:rsidR="007452CC" w:rsidRDefault="00C27F19">
      <w:pPr>
        <w:pStyle w:val="ListParagraph"/>
        <w:numPr>
          <w:ilvl w:val="1"/>
          <w:numId w:val="5"/>
        </w:numPr>
        <w:tabs>
          <w:tab w:val="left" w:pos="2320"/>
          <w:tab w:val="left" w:pos="2321"/>
        </w:tabs>
        <w:spacing w:before="3" w:line="276" w:lineRule="auto"/>
        <w:ind w:right="681"/>
      </w:pPr>
      <w:r>
        <w:t>If the pilot flame on a gas appliance goes out, shut off the gas supply at the appliance's valve and allow time for accumulated gas to escape before attempting to re-light pilot</w:t>
      </w:r>
      <w:r>
        <w:rPr>
          <w:spacing w:val="-9"/>
        </w:rPr>
        <w:t xml:space="preserve"> </w:t>
      </w:r>
      <w:r>
        <w:t>flame.</w:t>
      </w:r>
    </w:p>
    <w:p w:rsidR="007452CC" w:rsidRDefault="00C27F19">
      <w:pPr>
        <w:pStyle w:val="ListParagraph"/>
        <w:numPr>
          <w:ilvl w:val="1"/>
          <w:numId w:val="5"/>
        </w:numPr>
        <w:tabs>
          <w:tab w:val="left" w:pos="2320"/>
          <w:tab w:val="left" w:pos="2321"/>
        </w:tabs>
        <w:spacing w:before="1"/>
      </w:pPr>
      <w:r>
        <w:t>Have qualified personnel handle natural gas-related repair and installation</w:t>
      </w:r>
      <w:r>
        <w:rPr>
          <w:spacing w:val="-22"/>
        </w:rPr>
        <w:t xml:space="preserve"> </w:t>
      </w:r>
      <w:r>
        <w:t>jobs.</w:t>
      </w:r>
    </w:p>
    <w:p w:rsidR="007452CC" w:rsidRDefault="007452CC">
      <w:pPr>
        <w:pStyle w:val="BodyText"/>
      </w:pPr>
    </w:p>
    <w:p w:rsidR="007452CC" w:rsidRDefault="007452CC">
      <w:pPr>
        <w:pStyle w:val="BodyText"/>
        <w:spacing w:before="7"/>
        <w:rPr>
          <w:sz w:val="20"/>
        </w:rPr>
      </w:pPr>
    </w:p>
    <w:p w:rsidR="007452CC" w:rsidRDefault="00C27F19">
      <w:pPr>
        <w:pStyle w:val="Heading1"/>
      </w:pPr>
      <w:bookmarkStart w:id="197" w:name="Access_Services"/>
      <w:bookmarkStart w:id="198" w:name="_bookmark97"/>
      <w:bookmarkEnd w:id="197"/>
      <w:bookmarkEnd w:id="198"/>
      <w:r>
        <w:rPr>
          <w:color w:val="365F91"/>
        </w:rPr>
        <w:t>Access Services</w:t>
      </w:r>
    </w:p>
    <w:p w:rsidR="007452CC" w:rsidRDefault="00C27F19">
      <w:pPr>
        <w:pStyle w:val="BodyText"/>
        <w:spacing w:before="49"/>
        <w:ind w:left="160"/>
      </w:pPr>
      <w:r>
        <w:t xml:space="preserve">Please contact at 303-492-6609 or </w:t>
      </w:r>
      <w:hyperlink r:id="rId50">
        <w:r>
          <w:rPr>
            <w:color w:val="0000FF"/>
            <w:u w:val="single" w:color="0000FF"/>
          </w:rPr>
          <w:t xml:space="preserve">http://www.colorado.edu/fm/services/locks </w:t>
        </w:r>
      </w:hyperlink>
      <w:r>
        <w:t>for further assistance</w:t>
      </w:r>
    </w:p>
    <w:p w:rsidR="007452CC" w:rsidRDefault="007452CC">
      <w:pPr>
        <w:pStyle w:val="BodyText"/>
        <w:spacing w:before="11"/>
        <w:rPr>
          <w:sz w:val="13"/>
        </w:rPr>
      </w:pPr>
    </w:p>
    <w:p w:rsidR="007452CC" w:rsidRDefault="00C27F19">
      <w:pPr>
        <w:pStyle w:val="Heading2"/>
        <w:spacing w:before="100"/>
      </w:pPr>
      <w:bookmarkStart w:id="199" w:name="Access_Requests"/>
      <w:bookmarkStart w:id="200" w:name="_bookmark98"/>
      <w:bookmarkEnd w:id="199"/>
      <w:bookmarkEnd w:id="200"/>
      <w:r>
        <w:rPr>
          <w:color w:val="4F81BC"/>
        </w:rPr>
        <w:t>Access Requests</w:t>
      </w:r>
    </w:p>
    <w:p w:rsidR="007452CC" w:rsidRDefault="008C7914">
      <w:pPr>
        <w:pStyle w:val="BodyText"/>
        <w:spacing w:before="45" w:line="276" w:lineRule="auto"/>
        <w:ind w:left="160" w:right="256"/>
      </w:pPr>
      <w:r>
        <w:t>CUPD</w:t>
      </w:r>
      <w:r w:rsidR="00C27F19">
        <w:t xml:space="preserve"> receives a large number of requests to open doors after hours. </w:t>
      </w:r>
      <w:r>
        <w:t>CUPD</w:t>
      </w:r>
      <w:r w:rsidR="00C27F19">
        <w:t xml:space="preserve"> Campus Security Officers current policy is to verify that the persons have after-hours access by swiping their Buff One Cards. If not, then the persons may attempt to contact you, the proctor to see if the requestor has permission to gain access to the building/office. Building access should be scheduled through you prior to the access date.  Your personal numbers are never given out. </w:t>
      </w:r>
      <w:r w:rsidR="00C27F19">
        <w:rPr>
          <w:color w:val="FF0000"/>
          <w:u w:val="single" w:color="FF0000"/>
        </w:rPr>
        <w:t>The Operations Control Center will not send someone out to open doors.</w:t>
      </w:r>
    </w:p>
    <w:p w:rsidR="007452CC" w:rsidRDefault="007452CC">
      <w:pPr>
        <w:pStyle w:val="BodyText"/>
        <w:spacing w:before="10"/>
        <w:rPr>
          <w:sz w:val="11"/>
        </w:rPr>
      </w:pPr>
    </w:p>
    <w:p w:rsidR="007452CC" w:rsidRDefault="00C27F19">
      <w:pPr>
        <w:pStyle w:val="BodyText"/>
        <w:spacing w:before="56" w:line="276" w:lineRule="auto"/>
        <w:ind w:left="160" w:right="408"/>
      </w:pPr>
      <w:r>
        <w:t xml:space="preserve">If you would like your phone number removed from this list, please contact </w:t>
      </w:r>
      <w:r w:rsidR="008C7914">
        <w:t>CUPD</w:t>
      </w:r>
      <w:r>
        <w:t xml:space="preserve"> at 303-492-6666. Remember, if you remove your number then no one will be granted access and will be told to visit the main office the next business day.</w:t>
      </w:r>
    </w:p>
    <w:p w:rsidR="007452CC" w:rsidRDefault="007452CC">
      <w:pPr>
        <w:pStyle w:val="BodyText"/>
        <w:spacing w:before="5"/>
        <w:rPr>
          <w:sz w:val="16"/>
        </w:rPr>
      </w:pPr>
    </w:p>
    <w:p w:rsidR="007452CC" w:rsidRDefault="00C27F19">
      <w:pPr>
        <w:pStyle w:val="Heading2"/>
      </w:pPr>
      <w:bookmarkStart w:id="201" w:name="&quot;C&quot;_Medeco_Master_Key_Procedure"/>
      <w:bookmarkStart w:id="202" w:name="_bookmark99"/>
      <w:bookmarkEnd w:id="201"/>
      <w:bookmarkEnd w:id="202"/>
      <w:r>
        <w:rPr>
          <w:color w:val="4F81BC"/>
        </w:rPr>
        <w:t xml:space="preserve">"C" </w:t>
      </w:r>
      <w:proofErr w:type="spellStart"/>
      <w:r>
        <w:rPr>
          <w:color w:val="4F81BC"/>
        </w:rPr>
        <w:t>Medeco</w:t>
      </w:r>
      <w:proofErr w:type="spellEnd"/>
      <w:r>
        <w:rPr>
          <w:color w:val="4F81BC"/>
        </w:rPr>
        <w:t xml:space="preserve"> Master Key Procedure</w:t>
      </w:r>
    </w:p>
    <w:p w:rsidR="007452CC" w:rsidRDefault="00C27F19">
      <w:pPr>
        <w:pStyle w:val="BodyText"/>
        <w:spacing w:before="44" w:line="276" w:lineRule="auto"/>
        <w:ind w:left="160" w:right="184"/>
      </w:pPr>
      <w:r>
        <w:t xml:space="preserve">There are now a number of rooms on campus that have been keyed to a restricted "C" </w:t>
      </w:r>
      <w:proofErr w:type="spellStart"/>
      <w:r>
        <w:t>Medeco</w:t>
      </w:r>
      <w:proofErr w:type="spellEnd"/>
      <w:r>
        <w:t xml:space="preserve"> key. These rooms are intended to be high-security rooms. The only personnel that have "C" </w:t>
      </w:r>
      <w:proofErr w:type="spellStart"/>
      <w:r>
        <w:t>Medeco</w:t>
      </w:r>
      <w:proofErr w:type="spellEnd"/>
      <w:r>
        <w:t xml:space="preserve"> keys (other than authorized department personnel) are </w:t>
      </w:r>
      <w:r w:rsidR="008C7914">
        <w:t>CUPD</w:t>
      </w:r>
      <w:r>
        <w:t xml:space="preserve"> Officers only.</w:t>
      </w:r>
    </w:p>
    <w:p w:rsidR="007452CC" w:rsidRDefault="007452CC">
      <w:pPr>
        <w:pStyle w:val="BodyText"/>
        <w:spacing w:before="3"/>
        <w:rPr>
          <w:sz w:val="16"/>
        </w:rPr>
      </w:pPr>
    </w:p>
    <w:p w:rsidR="007452CC" w:rsidRDefault="00C27F19">
      <w:pPr>
        <w:pStyle w:val="BodyText"/>
        <w:spacing w:before="1" w:line="276" w:lineRule="auto"/>
        <w:ind w:left="160" w:right="316"/>
      </w:pPr>
      <w:r>
        <w:t xml:space="preserve">Please contact </w:t>
      </w:r>
      <w:r w:rsidR="008C7914">
        <w:t>CUPD</w:t>
      </w:r>
      <w:r>
        <w:t xml:space="preserve"> to gain access to these rooms. The Operations Control Center will contact </w:t>
      </w:r>
      <w:r w:rsidR="008C7914">
        <w:t>CUPD</w:t>
      </w:r>
      <w:r>
        <w:t xml:space="preserve"> </w:t>
      </w:r>
      <w:r>
        <w:lastRenderedPageBreak/>
        <w:t>for maintenance access to these rooms.</w:t>
      </w:r>
    </w:p>
    <w:p w:rsidR="007452CC" w:rsidRDefault="007452CC">
      <w:pPr>
        <w:pStyle w:val="BodyText"/>
        <w:spacing w:before="5"/>
        <w:rPr>
          <w:sz w:val="16"/>
        </w:rPr>
      </w:pPr>
    </w:p>
    <w:p w:rsidR="007452CC" w:rsidRDefault="00C27F19">
      <w:pPr>
        <w:pStyle w:val="Heading2"/>
      </w:pPr>
      <w:bookmarkStart w:id="203" w:name="Door_Problems"/>
      <w:bookmarkStart w:id="204" w:name="_bookmark100"/>
      <w:bookmarkEnd w:id="203"/>
      <w:bookmarkEnd w:id="204"/>
      <w:r>
        <w:rPr>
          <w:color w:val="4F81BC"/>
        </w:rPr>
        <w:t>Door Problems</w:t>
      </w:r>
    </w:p>
    <w:p w:rsidR="007452CC" w:rsidRDefault="00C27F19">
      <w:pPr>
        <w:pStyle w:val="BodyText"/>
        <w:spacing w:before="44" w:line="276" w:lineRule="auto"/>
        <w:ind w:left="160"/>
      </w:pPr>
      <w:r>
        <w:t xml:space="preserve">With door or security problems, ask the reporting party if it is a door hardware problem or a lock/key problem. At the request of Access Services they may advise you to contact </w:t>
      </w:r>
      <w:r w:rsidR="008C7914">
        <w:t>CUPD</w:t>
      </w:r>
      <w:r>
        <w:t xml:space="preserve"> of the problem if after hours, holidays or on weekends, so that they may conduct directed patrols in the area.</w:t>
      </w:r>
    </w:p>
    <w:p w:rsidR="007452CC" w:rsidRDefault="007452CC">
      <w:pPr>
        <w:pStyle w:val="BodyText"/>
        <w:spacing w:before="5"/>
        <w:rPr>
          <w:sz w:val="16"/>
        </w:rPr>
      </w:pPr>
    </w:p>
    <w:p w:rsidR="007452CC" w:rsidRDefault="00C27F19">
      <w:pPr>
        <w:pStyle w:val="Heading2"/>
      </w:pPr>
      <w:bookmarkStart w:id="205" w:name="Lock_or_Key_Problems"/>
      <w:bookmarkStart w:id="206" w:name="_bookmark101"/>
      <w:bookmarkEnd w:id="205"/>
      <w:bookmarkEnd w:id="206"/>
      <w:r>
        <w:rPr>
          <w:color w:val="4F81BC"/>
        </w:rPr>
        <w:t>Lock or Key Problems</w:t>
      </w:r>
    </w:p>
    <w:p w:rsidR="007452CC" w:rsidRDefault="00C27F19">
      <w:pPr>
        <w:pStyle w:val="BodyText"/>
        <w:spacing w:before="44"/>
        <w:ind w:left="160"/>
      </w:pPr>
      <w:r>
        <w:t>Please follow the procedures below for lock or key problems:</w:t>
      </w:r>
    </w:p>
    <w:p w:rsidR="007452CC" w:rsidRDefault="007452CC">
      <w:pPr>
        <w:pStyle w:val="BodyText"/>
        <w:spacing w:before="7"/>
        <w:rPr>
          <w:sz w:val="19"/>
        </w:rPr>
      </w:pPr>
    </w:p>
    <w:p w:rsidR="007452CC" w:rsidRDefault="00C27F19">
      <w:pPr>
        <w:pStyle w:val="ListParagraph"/>
        <w:numPr>
          <w:ilvl w:val="1"/>
          <w:numId w:val="5"/>
        </w:numPr>
        <w:tabs>
          <w:tab w:val="left" w:pos="2320"/>
          <w:tab w:val="left" w:pos="2321"/>
        </w:tabs>
        <w:spacing w:line="278" w:lineRule="auto"/>
        <w:ind w:right="333"/>
      </w:pPr>
      <w:r>
        <w:t xml:space="preserve">If the problem involves an after-hours security risk you should contact </w:t>
      </w:r>
      <w:r w:rsidR="008C7914">
        <w:t>CUPD</w:t>
      </w:r>
      <w:r>
        <w:t xml:space="preserve"> at 303-492-6666. Then contact the Operations Control</w:t>
      </w:r>
      <w:r>
        <w:rPr>
          <w:spacing w:val="-18"/>
        </w:rPr>
        <w:t xml:space="preserve"> </w:t>
      </w:r>
      <w:r>
        <w:t>Center.</w:t>
      </w:r>
    </w:p>
    <w:p w:rsidR="007452CC" w:rsidRDefault="00C27F19">
      <w:pPr>
        <w:pStyle w:val="ListParagraph"/>
        <w:numPr>
          <w:ilvl w:val="1"/>
          <w:numId w:val="5"/>
        </w:numPr>
        <w:tabs>
          <w:tab w:val="left" w:pos="2320"/>
          <w:tab w:val="left" w:pos="2321"/>
        </w:tabs>
        <w:spacing w:line="273" w:lineRule="auto"/>
        <w:ind w:right="399"/>
      </w:pPr>
      <w:r>
        <w:t>If the lock appears to have been tampered with, tell the reporting party not</w:t>
      </w:r>
      <w:r>
        <w:rPr>
          <w:spacing w:val="-27"/>
        </w:rPr>
        <w:t xml:space="preserve"> </w:t>
      </w:r>
      <w:r>
        <w:t xml:space="preserve">to touch anything and then call </w:t>
      </w:r>
      <w:r w:rsidR="008C7914">
        <w:t>CUPD</w:t>
      </w:r>
      <w:r>
        <w:t xml:space="preserve"> so that the scene can be</w:t>
      </w:r>
      <w:r>
        <w:rPr>
          <w:spacing w:val="-19"/>
        </w:rPr>
        <w:t xml:space="preserve"> </w:t>
      </w:r>
      <w:r>
        <w:t>checked.</w:t>
      </w:r>
    </w:p>
    <w:p w:rsidR="007452CC" w:rsidRDefault="00C27F19">
      <w:pPr>
        <w:pStyle w:val="ListParagraph"/>
        <w:numPr>
          <w:ilvl w:val="1"/>
          <w:numId w:val="5"/>
        </w:numPr>
        <w:tabs>
          <w:tab w:val="left" w:pos="2320"/>
          <w:tab w:val="left" w:pos="2321"/>
        </w:tabs>
        <w:spacing w:before="6" w:line="276" w:lineRule="auto"/>
        <w:ind w:right="454"/>
      </w:pPr>
      <w:r>
        <w:t>If a key has been broken off in a lock, this constitutes an emergency so please contact the Operations Control Center at 303-492-5522 for</w:t>
      </w:r>
      <w:r>
        <w:rPr>
          <w:spacing w:val="-24"/>
        </w:rPr>
        <w:t xml:space="preserve"> </w:t>
      </w:r>
      <w:r>
        <w:t>assistance.</w:t>
      </w:r>
    </w:p>
    <w:p w:rsidR="007452CC" w:rsidRDefault="00C27F19">
      <w:pPr>
        <w:pStyle w:val="ListParagraph"/>
        <w:numPr>
          <w:ilvl w:val="1"/>
          <w:numId w:val="5"/>
        </w:numPr>
        <w:tabs>
          <w:tab w:val="left" w:pos="2320"/>
          <w:tab w:val="left" w:pos="2321"/>
        </w:tabs>
        <w:spacing w:line="276" w:lineRule="auto"/>
        <w:ind w:right="555"/>
      </w:pPr>
      <w:r>
        <w:t xml:space="preserve">If entry is needed to high security rooms (keyed on the “C” </w:t>
      </w:r>
      <w:proofErr w:type="spellStart"/>
      <w:r>
        <w:t>Medeco</w:t>
      </w:r>
      <w:proofErr w:type="spellEnd"/>
      <w:r>
        <w:t xml:space="preserve"> system), please contact </w:t>
      </w:r>
      <w:r w:rsidR="008C7914">
        <w:t>CUPD</w:t>
      </w:r>
      <w:r>
        <w:t xml:space="preserve"> directly at</w:t>
      </w:r>
      <w:r>
        <w:rPr>
          <w:spacing w:val="-14"/>
        </w:rPr>
        <w:t xml:space="preserve"> </w:t>
      </w:r>
      <w:r>
        <w:t>303-492-6666.</w:t>
      </w:r>
    </w:p>
    <w:p w:rsidR="007452CC" w:rsidRDefault="00C27F19">
      <w:pPr>
        <w:pStyle w:val="ListParagraph"/>
        <w:numPr>
          <w:ilvl w:val="1"/>
          <w:numId w:val="5"/>
        </w:numPr>
        <w:tabs>
          <w:tab w:val="left" w:pos="2320"/>
          <w:tab w:val="left" w:pos="2321"/>
        </w:tabs>
        <w:spacing w:before="2" w:line="273" w:lineRule="auto"/>
        <w:ind w:right="673"/>
      </w:pPr>
      <w:r>
        <w:t xml:space="preserve">If FM personnel need access to any of these rooms, the Operations Control Center will contact </w:t>
      </w:r>
      <w:r w:rsidR="008C7914">
        <w:t>CUPD</w:t>
      </w:r>
      <w:r>
        <w:t xml:space="preserve"> to arrange</w:t>
      </w:r>
      <w:r>
        <w:rPr>
          <w:spacing w:val="-14"/>
        </w:rPr>
        <w:t xml:space="preserve"> </w:t>
      </w:r>
      <w:r>
        <w:t>access.</w:t>
      </w:r>
    </w:p>
    <w:p w:rsidR="007452CC" w:rsidRDefault="007452CC">
      <w:pPr>
        <w:pStyle w:val="BodyText"/>
        <w:spacing w:before="8"/>
        <w:rPr>
          <w:sz w:val="16"/>
        </w:rPr>
      </w:pPr>
    </w:p>
    <w:p w:rsidR="007452CC" w:rsidRDefault="00C27F19">
      <w:pPr>
        <w:pStyle w:val="Heading2"/>
      </w:pPr>
      <w:bookmarkStart w:id="207" w:name="Panic_Hardware_Problems"/>
      <w:bookmarkStart w:id="208" w:name="_bookmark102"/>
      <w:bookmarkEnd w:id="207"/>
      <w:bookmarkEnd w:id="208"/>
      <w:r>
        <w:rPr>
          <w:color w:val="4F81BC"/>
        </w:rPr>
        <w:t>Panic Hardware Problems</w:t>
      </w:r>
    </w:p>
    <w:p w:rsidR="007452CC" w:rsidRDefault="00C27F19">
      <w:pPr>
        <w:pStyle w:val="BodyText"/>
        <w:spacing w:before="47"/>
        <w:ind w:left="160"/>
      </w:pPr>
      <w:r>
        <w:t>Please try to obtain the following information concerning panic hardware problems:</w:t>
      </w:r>
    </w:p>
    <w:p w:rsidR="007452CC" w:rsidRDefault="007452CC">
      <w:pPr>
        <w:pStyle w:val="BodyText"/>
        <w:spacing w:before="4"/>
        <w:rPr>
          <w:sz w:val="17"/>
        </w:rPr>
      </w:pPr>
    </w:p>
    <w:p w:rsidR="007452CC" w:rsidRDefault="00C27F19">
      <w:pPr>
        <w:pStyle w:val="ListParagraph"/>
        <w:numPr>
          <w:ilvl w:val="1"/>
          <w:numId w:val="5"/>
        </w:numPr>
        <w:tabs>
          <w:tab w:val="left" w:pos="2320"/>
          <w:tab w:val="left" w:pos="2321"/>
        </w:tabs>
        <w:spacing w:before="57"/>
      </w:pPr>
      <w:r>
        <w:t>Ask the reporting party if the problem is a key lock or panic hardware</w:t>
      </w:r>
      <w:r>
        <w:rPr>
          <w:spacing w:val="-20"/>
        </w:rPr>
        <w:t xml:space="preserve"> </w:t>
      </w:r>
      <w:r>
        <w:t>problem.</w:t>
      </w:r>
    </w:p>
    <w:p w:rsidR="007452CC" w:rsidRDefault="00C27F19">
      <w:pPr>
        <w:pStyle w:val="ListParagraph"/>
        <w:numPr>
          <w:ilvl w:val="1"/>
          <w:numId w:val="5"/>
        </w:numPr>
        <w:tabs>
          <w:tab w:val="left" w:pos="2320"/>
          <w:tab w:val="left" w:pos="2321"/>
        </w:tabs>
        <w:spacing w:before="41" w:line="273" w:lineRule="auto"/>
        <w:ind w:right="678"/>
      </w:pPr>
      <w:r>
        <w:t>If the problem is the panic hardware, try to determine if the problem is the hardware.</w:t>
      </w:r>
    </w:p>
    <w:p w:rsidR="007452CC" w:rsidRDefault="007452CC">
      <w:pPr>
        <w:pStyle w:val="BodyText"/>
        <w:spacing w:before="8"/>
        <w:rPr>
          <w:sz w:val="16"/>
        </w:rPr>
      </w:pPr>
    </w:p>
    <w:p w:rsidR="007452CC" w:rsidRDefault="00C27F19">
      <w:pPr>
        <w:pStyle w:val="Heading2"/>
      </w:pPr>
      <w:bookmarkStart w:id="209" w:name="Request_to_Open_Doors"/>
      <w:bookmarkStart w:id="210" w:name="_bookmark103"/>
      <w:bookmarkEnd w:id="209"/>
      <w:bookmarkEnd w:id="210"/>
      <w:r>
        <w:rPr>
          <w:color w:val="4F81BC"/>
        </w:rPr>
        <w:t>Request to Open Doors</w:t>
      </w:r>
    </w:p>
    <w:p w:rsidR="007452CC" w:rsidRDefault="00C27F19">
      <w:pPr>
        <w:pStyle w:val="BodyText"/>
        <w:spacing w:before="47" w:line="276" w:lineRule="auto"/>
        <w:ind w:left="160" w:right="445"/>
      </w:pPr>
      <w:r>
        <w:t>If you receive a request to open a door or classroom, you should try to open the door with your set of master keys. If you find the door will not open due to a hardware problem, please contact the Operations Control Center so they may contact Access Services personnel.</w:t>
      </w:r>
    </w:p>
    <w:p w:rsidR="007452CC" w:rsidRDefault="007452CC">
      <w:pPr>
        <w:pStyle w:val="BodyText"/>
        <w:spacing w:before="5"/>
        <w:rPr>
          <w:sz w:val="16"/>
        </w:rPr>
      </w:pPr>
    </w:p>
    <w:p w:rsidR="007452CC" w:rsidRDefault="00C27F19">
      <w:pPr>
        <w:pStyle w:val="BodyText"/>
        <w:spacing w:line="276" w:lineRule="auto"/>
        <w:ind w:left="160" w:right="487"/>
        <w:jc w:val="both"/>
      </w:pPr>
      <w:r>
        <w:t xml:space="preserve">If </w:t>
      </w:r>
      <w:r w:rsidR="008C7914">
        <w:t>CUPD</w:t>
      </w:r>
      <w:r>
        <w:t xml:space="preserve"> security receives an after-hours emergency request to open a door in your building, they will </w:t>
      </w:r>
      <w:r w:rsidR="0091318B">
        <w:t xml:space="preserve">ask </w:t>
      </w:r>
      <w:r w:rsidR="0098711F">
        <w:t>the OCC</w:t>
      </w:r>
      <w:r w:rsidR="0091318B">
        <w:t xml:space="preserve"> </w:t>
      </w:r>
      <w:r w:rsidR="0098711F">
        <w:t xml:space="preserve">to call you about access. OCC does not release private phone numbers. They will conference the call to you. </w:t>
      </w:r>
    </w:p>
    <w:p w:rsidR="007452CC" w:rsidRDefault="007452CC">
      <w:pPr>
        <w:pStyle w:val="BodyText"/>
      </w:pPr>
    </w:p>
    <w:p w:rsidR="007452CC" w:rsidRDefault="00C27F19" w:rsidP="0098711F">
      <w:pPr>
        <w:pStyle w:val="Heading1"/>
        <w:ind w:left="0" w:firstLine="160"/>
      </w:pPr>
      <w:bookmarkStart w:id="211" w:name="Security_Alarms"/>
      <w:bookmarkStart w:id="212" w:name="_bookmark104"/>
      <w:bookmarkEnd w:id="211"/>
      <w:bookmarkEnd w:id="212"/>
      <w:r>
        <w:rPr>
          <w:color w:val="365F91"/>
        </w:rPr>
        <w:t>Security Alarms</w:t>
      </w:r>
    </w:p>
    <w:p w:rsidR="007452CC" w:rsidRDefault="00C27F19">
      <w:pPr>
        <w:pStyle w:val="Heading2"/>
        <w:spacing w:before="250"/>
      </w:pPr>
      <w:bookmarkStart w:id="213" w:name="Door_Intrusion_Alarms:"/>
      <w:bookmarkStart w:id="214" w:name="_bookmark105"/>
      <w:bookmarkEnd w:id="213"/>
      <w:bookmarkEnd w:id="214"/>
      <w:r>
        <w:rPr>
          <w:color w:val="4F81BC"/>
        </w:rPr>
        <w:t>Door Intrusion Alarms:</w:t>
      </w:r>
    </w:p>
    <w:p w:rsidR="007452CC" w:rsidRDefault="00C27F19">
      <w:pPr>
        <w:pStyle w:val="BodyText"/>
        <w:spacing w:before="47" w:line="276" w:lineRule="auto"/>
        <w:ind w:left="160"/>
      </w:pPr>
      <w:r>
        <w:t>If you receive a call to reset a door intrusion alarm, please contact the person in your building who oversees these alarms or your alarm maintenance contractor. Facilities Management does not repair or work on intrusion alarms.</w:t>
      </w:r>
    </w:p>
    <w:p w:rsidR="007452CC" w:rsidRDefault="007452CC">
      <w:pPr>
        <w:pStyle w:val="BodyText"/>
        <w:spacing w:before="4"/>
        <w:rPr>
          <w:sz w:val="16"/>
        </w:rPr>
      </w:pPr>
    </w:p>
    <w:p w:rsidR="007452CC" w:rsidRDefault="00C27F19">
      <w:pPr>
        <w:pStyle w:val="BodyText"/>
        <w:spacing w:line="276" w:lineRule="auto"/>
        <w:ind w:left="160" w:right="388"/>
      </w:pPr>
      <w:r>
        <w:t xml:space="preserve">Advise </w:t>
      </w:r>
      <w:r w:rsidR="008C7914">
        <w:t>CUPD</w:t>
      </w:r>
      <w:r>
        <w:t xml:space="preserve"> at 303-492-6666 of the intrusion alarm problem so they may take additional measures, if needed.</w:t>
      </w:r>
    </w:p>
    <w:p w:rsidR="007452CC" w:rsidRDefault="007452CC">
      <w:pPr>
        <w:pStyle w:val="BodyText"/>
        <w:spacing w:before="5"/>
        <w:rPr>
          <w:sz w:val="16"/>
        </w:rPr>
      </w:pPr>
    </w:p>
    <w:p w:rsidR="007452CC" w:rsidRDefault="00C27F19">
      <w:pPr>
        <w:pStyle w:val="Heading2"/>
      </w:pPr>
      <w:bookmarkStart w:id="215" w:name="Door_Alarm_Not_Working:"/>
      <w:bookmarkStart w:id="216" w:name="_bookmark106"/>
      <w:bookmarkEnd w:id="215"/>
      <w:bookmarkEnd w:id="216"/>
      <w:r>
        <w:rPr>
          <w:color w:val="4F81BC"/>
        </w:rPr>
        <w:t>Door Alarm Not Working:</w:t>
      </w:r>
    </w:p>
    <w:p w:rsidR="007452CC" w:rsidRDefault="00C27F19">
      <w:pPr>
        <w:pStyle w:val="BodyText"/>
        <w:spacing w:before="44" w:line="273" w:lineRule="auto"/>
        <w:ind w:left="160" w:right="728"/>
      </w:pPr>
      <w:r>
        <w:t>If you receive a call that a door alarm is not working (the type that alarms when you push the door open), you should contact the Operations Control Center with the exact location.</w:t>
      </w:r>
    </w:p>
    <w:p w:rsidR="007452CC" w:rsidRDefault="007452CC">
      <w:pPr>
        <w:pStyle w:val="BodyText"/>
      </w:pPr>
    </w:p>
    <w:p w:rsidR="007452CC" w:rsidRDefault="007452CC">
      <w:pPr>
        <w:pStyle w:val="BodyText"/>
        <w:spacing w:before="5"/>
        <w:rPr>
          <w:sz w:val="17"/>
        </w:rPr>
      </w:pPr>
    </w:p>
    <w:p w:rsidR="007452CC" w:rsidRDefault="00C27F19">
      <w:pPr>
        <w:pStyle w:val="Heading1"/>
        <w:spacing w:before="1"/>
      </w:pPr>
      <w:bookmarkStart w:id="217" w:name="Architectural_Floor_Plans"/>
      <w:bookmarkStart w:id="218" w:name="_bookmark107"/>
      <w:bookmarkEnd w:id="217"/>
      <w:bookmarkEnd w:id="218"/>
      <w:r>
        <w:rPr>
          <w:color w:val="365F91"/>
        </w:rPr>
        <w:t>Architectural Floor Plans</w:t>
      </w:r>
    </w:p>
    <w:p w:rsidR="007452CC" w:rsidRDefault="00C27F19">
      <w:pPr>
        <w:pStyle w:val="BodyText"/>
        <w:spacing w:before="50" w:line="276" w:lineRule="auto"/>
        <w:ind w:left="160" w:right="316"/>
      </w:pPr>
      <w:r>
        <w:t>As building proctor, you may find floor plans useful for referencing room numbers when reporting situations to the Operations Control Center. The Computer-Aided Drafting (CAD) office within the Department of Facilities Management maintains architectural floor plans for each building on the Boulder campus. Each floor level is represented on a separate sheet. Each drawing is plotted on reproducible media so those blueprints can be made upon request. All buildings are plotted to scale, usually 1/16"=1'-0", on either 18x24" or 24x36" media. The following information is included on the floor plans:</w:t>
      </w:r>
    </w:p>
    <w:p w:rsidR="007452CC" w:rsidRDefault="007452CC">
      <w:pPr>
        <w:pStyle w:val="BodyText"/>
        <w:spacing w:before="4"/>
        <w:rPr>
          <w:sz w:val="16"/>
        </w:rPr>
      </w:pPr>
    </w:p>
    <w:p w:rsidR="007452CC" w:rsidRDefault="00C27F19">
      <w:pPr>
        <w:pStyle w:val="ListParagraph"/>
        <w:numPr>
          <w:ilvl w:val="1"/>
          <w:numId w:val="5"/>
        </w:numPr>
        <w:tabs>
          <w:tab w:val="left" w:pos="2320"/>
          <w:tab w:val="left" w:pos="2321"/>
        </w:tabs>
      </w:pPr>
      <w:r>
        <w:t>Structural</w:t>
      </w:r>
      <w:r>
        <w:rPr>
          <w:spacing w:val="-4"/>
        </w:rPr>
        <w:t xml:space="preserve"> </w:t>
      </w:r>
      <w:r>
        <w:t>columns</w:t>
      </w:r>
    </w:p>
    <w:p w:rsidR="007452CC" w:rsidRDefault="00C27F19">
      <w:pPr>
        <w:pStyle w:val="ListParagraph"/>
        <w:numPr>
          <w:ilvl w:val="1"/>
          <w:numId w:val="5"/>
        </w:numPr>
        <w:tabs>
          <w:tab w:val="left" w:pos="2320"/>
          <w:tab w:val="left" w:pos="2321"/>
        </w:tabs>
        <w:spacing w:before="38"/>
      </w:pPr>
      <w:r>
        <w:t>Permanent</w:t>
      </w:r>
      <w:r>
        <w:rPr>
          <w:spacing w:val="-3"/>
        </w:rPr>
        <w:t xml:space="preserve"> </w:t>
      </w:r>
      <w:r>
        <w:t>walls</w:t>
      </w:r>
    </w:p>
    <w:p w:rsidR="007452CC" w:rsidRDefault="00C27F19">
      <w:pPr>
        <w:pStyle w:val="ListParagraph"/>
        <w:numPr>
          <w:ilvl w:val="1"/>
          <w:numId w:val="5"/>
        </w:numPr>
        <w:tabs>
          <w:tab w:val="left" w:pos="2320"/>
          <w:tab w:val="left" w:pos="2321"/>
        </w:tabs>
        <w:spacing w:before="40"/>
      </w:pPr>
      <w:r>
        <w:t>Doors showing direction of</w:t>
      </w:r>
      <w:r>
        <w:rPr>
          <w:spacing w:val="-15"/>
        </w:rPr>
        <w:t xml:space="preserve"> </w:t>
      </w:r>
      <w:r>
        <w:t>swing</w:t>
      </w:r>
    </w:p>
    <w:p w:rsidR="007452CC" w:rsidRDefault="00C27F19">
      <w:pPr>
        <w:pStyle w:val="ListParagraph"/>
        <w:numPr>
          <w:ilvl w:val="1"/>
          <w:numId w:val="5"/>
        </w:numPr>
        <w:tabs>
          <w:tab w:val="left" w:pos="2320"/>
          <w:tab w:val="left" w:pos="2321"/>
        </w:tabs>
        <w:spacing w:before="40"/>
      </w:pPr>
      <w:r>
        <w:t>Windows at 4' above floor</w:t>
      </w:r>
      <w:r>
        <w:rPr>
          <w:spacing w:val="-6"/>
        </w:rPr>
        <w:t xml:space="preserve"> </w:t>
      </w:r>
      <w:r>
        <w:t>level</w:t>
      </w:r>
    </w:p>
    <w:p w:rsidR="007452CC" w:rsidRDefault="00C27F19">
      <w:pPr>
        <w:pStyle w:val="ListParagraph"/>
        <w:numPr>
          <w:ilvl w:val="1"/>
          <w:numId w:val="5"/>
        </w:numPr>
        <w:tabs>
          <w:tab w:val="left" w:pos="2320"/>
          <w:tab w:val="left" w:pos="2321"/>
        </w:tabs>
        <w:spacing w:before="56"/>
      </w:pPr>
      <w:r>
        <w:t>Room numbers and assignable square</w:t>
      </w:r>
      <w:r>
        <w:rPr>
          <w:spacing w:val="-11"/>
        </w:rPr>
        <w:t xml:space="preserve"> </w:t>
      </w:r>
      <w:r>
        <w:t>footage</w:t>
      </w:r>
    </w:p>
    <w:p w:rsidR="007452CC" w:rsidRDefault="00C27F19">
      <w:pPr>
        <w:pStyle w:val="ListParagraph"/>
        <w:numPr>
          <w:ilvl w:val="1"/>
          <w:numId w:val="5"/>
        </w:numPr>
        <w:tabs>
          <w:tab w:val="left" w:pos="2320"/>
          <w:tab w:val="left" w:pos="2321"/>
        </w:tabs>
        <w:spacing w:before="38"/>
      </w:pPr>
      <w:r>
        <w:t>Restroom</w:t>
      </w:r>
      <w:r>
        <w:rPr>
          <w:spacing w:val="-4"/>
        </w:rPr>
        <w:t xml:space="preserve"> </w:t>
      </w:r>
      <w:r>
        <w:t>fixtures</w:t>
      </w:r>
    </w:p>
    <w:p w:rsidR="007452CC" w:rsidRDefault="00C27F19">
      <w:pPr>
        <w:pStyle w:val="ListParagraph"/>
        <w:numPr>
          <w:ilvl w:val="1"/>
          <w:numId w:val="5"/>
        </w:numPr>
        <w:tabs>
          <w:tab w:val="left" w:pos="2320"/>
          <w:tab w:val="left" w:pos="2321"/>
        </w:tabs>
        <w:spacing w:before="40"/>
      </w:pPr>
      <w:r>
        <w:t>Stairwells, stairs and</w:t>
      </w:r>
      <w:r>
        <w:rPr>
          <w:spacing w:val="-12"/>
        </w:rPr>
        <w:t xml:space="preserve"> </w:t>
      </w:r>
      <w:r>
        <w:t>elevators</w:t>
      </w:r>
    </w:p>
    <w:p w:rsidR="007452CC" w:rsidRDefault="00C27F19">
      <w:pPr>
        <w:pStyle w:val="ListParagraph"/>
        <w:numPr>
          <w:ilvl w:val="1"/>
          <w:numId w:val="5"/>
        </w:numPr>
        <w:tabs>
          <w:tab w:val="left" w:pos="2320"/>
          <w:tab w:val="left" w:pos="2321"/>
        </w:tabs>
        <w:spacing w:before="40"/>
      </w:pPr>
      <w:r>
        <w:t>Exterior patios, docks, stairs, etc. (single</w:t>
      </w:r>
      <w:r>
        <w:rPr>
          <w:spacing w:val="-21"/>
        </w:rPr>
        <w:t xml:space="preserve"> </w:t>
      </w:r>
      <w:r>
        <w:t>line)</w:t>
      </w:r>
    </w:p>
    <w:p w:rsidR="007452CC" w:rsidRDefault="00C27F19">
      <w:pPr>
        <w:pStyle w:val="ListParagraph"/>
        <w:numPr>
          <w:ilvl w:val="1"/>
          <w:numId w:val="5"/>
        </w:numPr>
        <w:tabs>
          <w:tab w:val="left" w:pos="2320"/>
          <w:tab w:val="left" w:pos="2321"/>
        </w:tabs>
        <w:spacing w:before="40"/>
      </w:pPr>
      <w:r>
        <w:t>North</w:t>
      </w:r>
      <w:r>
        <w:rPr>
          <w:spacing w:val="-3"/>
        </w:rPr>
        <w:t xml:space="preserve"> </w:t>
      </w:r>
      <w:r>
        <w:t>symbol</w:t>
      </w:r>
    </w:p>
    <w:p w:rsidR="007452CC" w:rsidRDefault="00C27F19">
      <w:pPr>
        <w:pStyle w:val="ListParagraph"/>
        <w:numPr>
          <w:ilvl w:val="1"/>
          <w:numId w:val="5"/>
        </w:numPr>
        <w:tabs>
          <w:tab w:val="left" w:pos="2320"/>
          <w:tab w:val="left" w:pos="2321"/>
        </w:tabs>
        <w:spacing w:before="38"/>
      </w:pPr>
      <w:r>
        <w:t>Title block which</w:t>
      </w:r>
      <w:r>
        <w:rPr>
          <w:spacing w:val="-8"/>
        </w:rPr>
        <w:t xml:space="preserve"> </w:t>
      </w:r>
      <w:r>
        <w:t>includes:</w:t>
      </w:r>
    </w:p>
    <w:p w:rsidR="007452CC" w:rsidRDefault="00C27F19">
      <w:pPr>
        <w:pStyle w:val="ListParagraph"/>
        <w:numPr>
          <w:ilvl w:val="1"/>
          <w:numId w:val="5"/>
        </w:numPr>
        <w:tabs>
          <w:tab w:val="left" w:pos="2320"/>
          <w:tab w:val="left" w:pos="2321"/>
        </w:tabs>
        <w:spacing w:before="41"/>
      </w:pPr>
      <w:r>
        <w:t>Building name, complex and</w:t>
      </w:r>
      <w:r>
        <w:rPr>
          <w:spacing w:val="-9"/>
        </w:rPr>
        <w:t xml:space="preserve"> </w:t>
      </w:r>
      <w:r>
        <w:t>address</w:t>
      </w:r>
    </w:p>
    <w:p w:rsidR="007452CC" w:rsidRDefault="00C27F19">
      <w:pPr>
        <w:pStyle w:val="ListParagraph"/>
        <w:numPr>
          <w:ilvl w:val="1"/>
          <w:numId w:val="5"/>
        </w:numPr>
        <w:tabs>
          <w:tab w:val="left" w:pos="2320"/>
          <w:tab w:val="left" w:pos="2321"/>
        </w:tabs>
        <w:spacing w:before="41"/>
      </w:pPr>
      <w:r>
        <w:t>Date of drawing and date of last</w:t>
      </w:r>
      <w:r>
        <w:rPr>
          <w:spacing w:val="-16"/>
        </w:rPr>
        <w:t xml:space="preserve"> </w:t>
      </w:r>
      <w:r>
        <w:t>revision</w:t>
      </w:r>
    </w:p>
    <w:p w:rsidR="007452CC" w:rsidRDefault="00C27F19">
      <w:pPr>
        <w:pStyle w:val="ListParagraph"/>
        <w:numPr>
          <w:ilvl w:val="1"/>
          <w:numId w:val="5"/>
        </w:numPr>
        <w:tabs>
          <w:tab w:val="left" w:pos="2320"/>
          <w:tab w:val="left" w:pos="2321"/>
        </w:tabs>
        <w:spacing w:before="39"/>
      </w:pPr>
      <w:r>
        <w:t>Drawing</w:t>
      </w:r>
      <w:r>
        <w:rPr>
          <w:spacing w:val="-2"/>
        </w:rPr>
        <w:t xml:space="preserve"> </w:t>
      </w:r>
      <w:r>
        <w:t>scale</w:t>
      </w:r>
    </w:p>
    <w:p w:rsidR="007452CC" w:rsidRDefault="00C27F19">
      <w:pPr>
        <w:pStyle w:val="ListParagraph"/>
        <w:numPr>
          <w:ilvl w:val="1"/>
          <w:numId w:val="5"/>
        </w:numPr>
        <w:tabs>
          <w:tab w:val="left" w:pos="2320"/>
          <w:tab w:val="left" w:pos="2321"/>
        </w:tabs>
        <w:spacing w:before="41"/>
      </w:pPr>
      <w:r>
        <w:t>Drawing file</w:t>
      </w:r>
      <w:r>
        <w:rPr>
          <w:spacing w:val="-7"/>
        </w:rPr>
        <w:t xml:space="preserve"> </w:t>
      </w:r>
      <w:r>
        <w:t>name</w:t>
      </w:r>
    </w:p>
    <w:p w:rsidR="007452CC" w:rsidRDefault="00C27F19">
      <w:pPr>
        <w:pStyle w:val="ListParagraph"/>
        <w:numPr>
          <w:ilvl w:val="1"/>
          <w:numId w:val="5"/>
        </w:numPr>
        <w:tabs>
          <w:tab w:val="left" w:pos="2320"/>
          <w:tab w:val="left" w:pos="2321"/>
        </w:tabs>
        <w:spacing w:before="41"/>
      </w:pPr>
      <w:r>
        <w:t>Sheet number and total number of</w:t>
      </w:r>
      <w:r>
        <w:rPr>
          <w:spacing w:val="-10"/>
        </w:rPr>
        <w:t xml:space="preserve"> </w:t>
      </w:r>
      <w:r>
        <w:t>sheets</w:t>
      </w:r>
    </w:p>
    <w:p w:rsidR="007452CC" w:rsidRDefault="00C27F19">
      <w:pPr>
        <w:pStyle w:val="ListParagraph"/>
        <w:numPr>
          <w:ilvl w:val="1"/>
          <w:numId w:val="5"/>
        </w:numPr>
        <w:tabs>
          <w:tab w:val="left" w:pos="2320"/>
          <w:tab w:val="left" w:pos="2321"/>
        </w:tabs>
        <w:spacing w:before="38"/>
      </w:pPr>
      <w:r>
        <w:t>Building gross square</w:t>
      </w:r>
      <w:r>
        <w:rPr>
          <w:spacing w:val="-8"/>
        </w:rPr>
        <w:t xml:space="preserve"> </w:t>
      </w:r>
      <w:r>
        <w:t>footage</w:t>
      </w:r>
    </w:p>
    <w:p w:rsidR="007452CC" w:rsidRDefault="00C27F19">
      <w:pPr>
        <w:pStyle w:val="ListParagraph"/>
        <w:numPr>
          <w:ilvl w:val="1"/>
          <w:numId w:val="5"/>
        </w:numPr>
        <w:tabs>
          <w:tab w:val="left" w:pos="2320"/>
          <w:tab w:val="left" w:pos="2321"/>
        </w:tabs>
        <w:spacing w:before="40"/>
      </w:pPr>
      <w:r>
        <w:t>Official building</w:t>
      </w:r>
      <w:r>
        <w:rPr>
          <w:spacing w:val="-11"/>
        </w:rPr>
        <w:t xml:space="preserve"> </w:t>
      </w:r>
      <w:r>
        <w:t>number</w:t>
      </w:r>
    </w:p>
    <w:p w:rsidR="007452CC" w:rsidRDefault="00C27F19">
      <w:pPr>
        <w:pStyle w:val="ListParagraph"/>
        <w:numPr>
          <w:ilvl w:val="1"/>
          <w:numId w:val="5"/>
        </w:numPr>
        <w:tabs>
          <w:tab w:val="left" w:pos="2320"/>
          <w:tab w:val="left" w:pos="2321"/>
        </w:tabs>
        <w:spacing w:before="40"/>
      </w:pPr>
      <w:r>
        <w:t>Floor</w:t>
      </w:r>
      <w:r>
        <w:rPr>
          <w:spacing w:val="-1"/>
        </w:rPr>
        <w:t xml:space="preserve"> </w:t>
      </w:r>
      <w:r>
        <w:t>GSF</w:t>
      </w:r>
    </w:p>
    <w:p w:rsidR="007452CC" w:rsidRDefault="00C27F19">
      <w:pPr>
        <w:pStyle w:val="ListParagraph"/>
        <w:numPr>
          <w:ilvl w:val="1"/>
          <w:numId w:val="5"/>
        </w:numPr>
        <w:tabs>
          <w:tab w:val="left" w:pos="2320"/>
          <w:tab w:val="left" w:pos="2321"/>
        </w:tabs>
        <w:spacing w:before="38"/>
      </w:pPr>
      <w:r>
        <w:t>Floor level</w:t>
      </w:r>
      <w:r>
        <w:rPr>
          <w:spacing w:val="-5"/>
        </w:rPr>
        <w:t xml:space="preserve"> </w:t>
      </w:r>
      <w:r>
        <w:t>designation</w:t>
      </w:r>
    </w:p>
    <w:p w:rsidR="007452CC" w:rsidRDefault="007452CC">
      <w:pPr>
        <w:pStyle w:val="BodyText"/>
        <w:spacing w:before="8"/>
        <w:rPr>
          <w:sz w:val="19"/>
        </w:rPr>
      </w:pPr>
    </w:p>
    <w:p w:rsidR="007452CC" w:rsidRDefault="00C27F19">
      <w:pPr>
        <w:pStyle w:val="BodyText"/>
        <w:spacing w:line="276" w:lineRule="auto"/>
        <w:ind w:left="160" w:right="179"/>
      </w:pPr>
      <w:r>
        <w:t xml:space="preserve">To request floor plans for your building, send an interdepartmental invoice (IN) to the CAD office at 453 UCB. CAD is physically located on East Campus at RL2 (1540 30th Street). The office can also be contacted via email at </w:t>
      </w:r>
      <w:hyperlink r:id="rId51">
        <w:r>
          <w:t>fmcad@colorado.edu.</w:t>
        </w:r>
      </w:hyperlink>
      <w:r>
        <w:t xml:space="preserve"> If you need information regarding charges for plans, please refer to the CAD web page at </w:t>
      </w:r>
      <w:hyperlink r:id="rId52">
        <w:r>
          <w:rPr>
            <w:color w:val="0000FF"/>
            <w:u w:val="single" w:color="0000FF"/>
          </w:rPr>
          <w:t>https://www.colorado.edu/fm/services/cad</w:t>
        </w:r>
      </w:hyperlink>
    </w:p>
    <w:p w:rsidR="007452CC" w:rsidRDefault="007452CC">
      <w:pPr>
        <w:pStyle w:val="BodyText"/>
        <w:rPr>
          <w:sz w:val="20"/>
        </w:rPr>
      </w:pPr>
    </w:p>
    <w:p w:rsidR="007452CC" w:rsidRDefault="00C27F19">
      <w:pPr>
        <w:pStyle w:val="Heading1"/>
        <w:spacing w:before="235"/>
      </w:pPr>
      <w:bookmarkStart w:id="219" w:name="Custodial"/>
      <w:bookmarkStart w:id="220" w:name="_bookmark108"/>
      <w:bookmarkEnd w:id="219"/>
      <w:bookmarkEnd w:id="220"/>
      <w:r>
        <w:rPr>
          <w:color w:val="365F91"/>
        </w:rPr>
        <w:t>Custodial</w:t>
      </w:r>
    </w:p>
    <w:p w:rsidR="007452CC" w:rsidRDefault="00C27F19">
      <w:pPr>
        <w:pStyle w:val="BodyText"/>
        <w:spacing w:before="49" w:line="276" w:lineRule="auto"/>
        <w:ind w:left="160" w:right="500"/>
      </w:pPr>
      <w:r>
        <w:t>The Campus Building Services division cleans and sanitizes all general fund facilities and several auxiliary/self-funded facilities, provides recycling services, solid waste removal. Service areas include, but are not limited to:</w:t>
      </w:r>
    </w:p>
    <w:p w:rsidR="007452CC" w:rsidRDefault="007452CC">
      <w:pPr>
        <w:pStyle w:val="BodyText"/>
        <w:spacing w:before="3"/>
        <w:rPr>
          <w:sz w:val="16"/>
        </w:rPr>
      </w:pPr>
    </w:p>
    <w:p w:rsidR="007452CC" w:rsidRDefault="00C27F19">
      <w:pPr>
        <w:pStyle w:val="ListParagraph"/>
        <w:numPr>
          <w:ilvl w:val="1"/>
          <w:numId w:val="5"/>
        </w:numPr>
        <w:tabs>
          <w:tab w:val="left" w:pos="2320"/>
          <w:tab w:val="left" w:pos="2321"/>
        </w:tabs>
        <w:spacing w:before="1" w:line="276" w:lineRule="auto"/>
        <w:ind w:right="750"/>
      </w:pPr>
      <w:r>
        <w:t>Offices, receptionist offices, receptionist/waiting areas, interview/testing rooms, mail rooms, media projection and file rooms are serviced per color coded schedules provided to you by the custodial</w:t>
      </w:r>
      <w:r>
        <w:rPr>
          <w:spacing w:val="-16"/>
        </w:rPr>
        <w:t xml:space="preserve"> </w:t>
      </w:r>
      <w:r>
        <w:t>supervisor.</w:t>
      </w:r>
    </w:p>
    <w:p w:rsidR="007452CC" w:rsidRDefault="00C27F19">
      <w:pPr>
        <w:pStyle w:val="ListParagraph"/>
        <w:numPr>
          <w:ilvl w:val="1"/>
          <w:numId w:val="5"/>
        </w:numPr>
        <w:tabs>
          <w:tab w:val="left" w:pos="2320"/>
          <w:tab w:val="left" w:pos="2321"/>
        </w:tabs>
        <w:spacing w:before="1" w:line="276" w:lineRule="auto"/>
        <w:ind w:right="222"/>
      </w:pPr>
      <w:r>
        <w:t>Public lounges rooms, departmental lounges/break rooms/kitchens are serviced once daily Monday through</w:t>
      </w:r>
      <w:r>
        <w:rPr>
          <w:spacing w:val="-8"/>
        </w:rPr>
        <w:t xml:space="preserve"> </w:t>
      </w:r>
      <w:r>
        <w:t>Friday.</w:t>
      </w:r>
    </w:p>
    <w:p w:rsidR="007452CC" w:rsidRDefault="00C27F19">
      <w:pPr>
        <w:pStyle w:val="ListParagraph"/>
        <w:numPr>
          <w:ilvl w:val="1"/>
          <w:numId w:val="5"/>
        </w:numPr>
        <w:tabs>
          <w:tab w:val="left" w:pos="2320"/>
          <w:tab w:val="left" w:pos="2321"/>
        </w:tabs>
        <w:spacing w:line="276" w:lineRule="auto"/>
        <w:ind w:right="361"/>
      </w:pPr>
      <w:r>
        <w:t>Public area restrooms and locker rooms – serviced once daily Monday through Friday.</w:t>
      </w:r>
    </w:p>
    <w:p w:rsidR="007452CC" w:rsidRDefault="00C27F19">
      <w:pPr>
        <w:pStyle w:val="ListParagraph"/>
        <w:numPr>
          <w:ilvl w:val="1"/>
          <w:numId w:val="5"/>
        </w:numPr>
        <w:tabs>
          <w:tab w:val="left" w:pos="2320"/>
          <w:tab w:val="left" w:pos="2321"/>
        </w:tabs>
        <w:spacing w:before="2" w:line="273" w:lineRule="auto"/>
        <w:ind w:right="252"/>
      </w:pPr>
      <w:r>
        <w:t>Other public areas (main corridors, lobbies, entryways and elevators) – serviced once a day - four days per week Monday, Tuesday, Thursday and</w:t>
      </w:r>
      <w:r>
        <w:rPr>
          <w:spacing w:val="-20"/>
        </w:rPr>
        <w:t xml:space="preserve"> </w:t>
      </w:r>
      <w:r>
        <w:t>Fridays.</w:t>
      </w:r>
    </w:p>
    <w:p w:rsidR="007452CC" w:rsidRDefault="00C27F19">
      <w:pPr>
        <w:pStyle w:val="ListParagraph"/>
        <w:numPr>
          <w:ilvl w:val="1"/>
          <w:numId w:val="5"/>
        </w:numPr>
        <w:tabs>
          <w:tab w:val="left" w:pos="2320"/>
          <w:tab w:val="left" w:pos="2321"/>
        </w:tabs>
        <w:spacing w:before="3"/>
      </w:pPr>
      <w:r>
        <w:t>Loading docks, shipping/receiving areas - serviced once per</w:t>
      </w:r>
      <w:r>
        <w:rPr>
          <w:spacing w:val="-20"/>
        </w:rPr>
        <w:t xml:space="preserve"> </w:t>
      </w:r>
      <w:r>
        <w:t>week.</w:t>
      </w:r>
    </w:p>
    <w:p w:rsidR="007452CC" w:rsidRDefault="00C27F19">
      <w:pPr>
        <w:pStyle w:val="ListParagraph"/>
        <w:numPr>
          <w:ilvl w:val="1"/>
          <w:numId w:val="5"/>
        </w:numPr>
        <w:tabs>
          <w:tab w:val="left" w:pos="2320"/>
          <w:tab w:val="left" w:pos="2321"/>
        </w:tabs>
        <w:spacing w:before="41"/>
      </w:pPr>
      <w:r>
        <w:t>Classrooms and auditoriums - serviced once daily Monday through</w:t>
      </w:r>
      <w:r>
        <w:rPr>
          <w:spacing w:val="-25"/>
        </w:rPr>
        <w:t xml:space="preserve"> </w:t>
      </w:r>
      <w:r>
        <w:t>Friday.</w:t>
      </w:r>
    </w:p>
    <w:p w:rsidR="00F95DE5" w:rsidRDefault="00C27F19" w:rsidP="00F95DE5">
      <w:pPr>
        <w:pStyle w:val="ListParagraph"/>
        <w:numPr>
          <w:ilvl w:val="1"/>
          <w:numId w:val="5"/>
        </w:numPr>
        <w:tabs>
          <w:tab w:val="left" w:pos="2320"/>
          <w:tab w:val="left" w:pos="2321"/>
        </w:tabs>
        <w:spacing w:before="39"/>
      </w:pPr>
      <w:r>
        <w:t>Conference rooms - serviced once</w:t>
      </w:r>
      <w:r>
        <w:rPr>
          <w:spacing w:val="-13"/>
        </w:rPr>
        <w:t xml:space="preserve"> </w:t>
      </w:r>
      <w:r>
        <w:t>daily.</w:t>
      </w:r>
    </w:p>
    <w:p w:rsidR="007452CC" w:rsidRDefault="00C27F19" w:rsidP="00F95DE5">
      <w:pPr>
        <w:pStyle w:val="ListParagraph"/>
        <w:numPr>
          <w:ilvl w:val="1"/>
          <w:numId w:val="5"/>
        </w:numPr>
        <w:tabs>
          <w:tab w:val="left" w:pos="2320"/>
          <w:tab w:val="left" w:pos="2321"/>
        </w:tabs>
        <w:spacing w:before="39"/>
      </w:pPr>
      <w:r>
        <w:t>Student practice rooms, study rooms and library Stacks – are serviced twice per week.</w:t>
      </w:r>
    </w:p>
    <w:p w:rsidR="007452CC" w:rsidRDefault="00C27F19">
      <w:pPr>
        <w:pStyle w:val="ListParagraph"/>
        <w:numPr>
          <w:ilvl w:val="1"/>
          <w:numId w:val="5"/>
        </w:numPr>
        <w:tabs>
          <w:tab w:val="left" w:pos="2320"/>
          <w:tab w:val="left" w:pos="2321"/>
        </w:tabs>
        <w:spacing w:line="267" w:lineRule="exact"/>
      </w:pPr>
      <w:r>
        <w:t>Laboratories are serviced twice per</w:t>
      </w:r>
      <w:r>
        <w:rPr>
          <w:spacing w:val="-5"/>
        </w:rPr>
        <w:t xml:space="preserve"> </w:t>
      </w:r>
      <w:r>
        <w:t>week.</w:t>
      </w:r>
    </w:p>
    <w:p w:rsidR="007452CC" w:rsidRDefault="007452CC">
      <w:pPr>
        <w:pStyle w:val="BodyText"/>
      </w:pPr>
    </w:p>
    <w:p w:rsidR="007452CC" w:rsidRDefault="007452CC">
      <w:pPr>
        <w:pStyle w:val="BodyText"/>
        <w:spacing w:before="6"/>
        <w:rPr>
          <w:sz w:val="20"/>
        </w:rPr>
      </w:pPr>
    </w:p>
    <w:p w:rsidR="007452CC" w:rsidRDefault="00C27F19">
      <w:pPr>
        <w:pStyle w:val="Heading1"/>
        <w:spacing w:before="1"/>
      </w:pPr>
      <w:bookmarkStart w:id="221" w:name="Elevator"/>
      <w:bookmarkStart w:id="222" w:name="_bookmark109"/>
      <w:bookmarkEnd w:id="221"/>
      <w:bookmarkEnd w:id="222"/>
      <w:r>
        <w:rPr>
          <w:color w:val="365F91"/>
        </w:rPr>
        <w:t>Elevator</w:t>
      </w:r>
    </w:p>
    <w:p w:rsidR="007452CC" w:rsidRDefault="00C27F19">
      <w:pPr>
        <w:pStyle w:val="Heading2"/>
        <w:spacing w:before="250"/>
      </w:pPr>
      <w:bookmarkStart w:id="223" w:name="Elevator_Repair_Procedures"/>
      <w:bookmarkStart w:id="224" w:name="_bookmark110"/>
      <w:bookmarkEnd w:id="223"/>
      <w:bookmarkEnd w:id="224"/>
      <w:r>
        <w:rPr>
          <w:color w:val="4F81BC"/>
        </w:rPr>
        <w:t>Elevator Repair Procedures</w:t>
      </w:r>
    </w:p>
    <w:p w:rsidR="007452CC" w:rsidRDefault="00C27F19">
      <w:pPr>
        <w:pStyle w:val="BodyText"/>
        <w:spacing w:before="47"/>
        <w:ind w:left="160"/>
      </w:pPr>
      <w:r>
        <w:t>For problems with elevators in your buildings, please follow the procedure listed below:</w:t>
      </w:r>
    </w:p>
    <w:p w:rsidR="007452CC" w:rsidRDefault="007452CC">
      <w:pPr>
        <w:pStyle w:val="BodyText"/>
        <w:spacing w:before="7"/>
        <w:rPr>
          <w:sz w:val="19"/>
        </w:rPr>
      </w:pPr>
    </w:p>
    <w:p w:rsidR="00E90DD9" w:rsidRDefault="00E90DD9">
      <w:pPr>
        <w:pStyle w:val="ListParagraph"/>
        <w:numPr>
          <w:ilvl w:val="1"/>
          <w:numId w:val="5"/>
        </w:numPr>
        <w:tabs>
          <w:tab w:val="left" w:pos="2320"/>
          <w:tab w:val="left" w:pos="2321"/>
        </w:tabs>
        <w:spacing w:line="273" w:lineRule="auto"/>
        <w:ind w:right="630"/>
      </w:pPr>
      <w:r>
        <w:t>Call the OCC (303-492-5522) to report the problem.</w:t>
      </w:r>
    </w:p>
    <w:p w:rsidR="007452CC" w:rsidRDefault="00C27F19">
      <w:pPr>
        <w:pStyle w:val="ListParagraph"/>
        <w:numPr>
          <w:ilvl w:val="1"/>
          <w:numId w:val="5"/>
        </w:numPr>
        <w:tabs>
          <w:tab w:val="left" w:pos="2320"/>
          <w:tab w:val="left" w:pos="2321"/>
        </w:tabs>
        <w:spacing w:line="273" w:lineRule="auto"/>
        <w:ind w:right="630"/>
      </w:pPr>
      <w:r>
        <w:t xml:space="preserve">If an elevator is not working correctly, please </w:t>
      </w:r>
      <w:r w:rsidR="002B6AD8">
        <w:t>advise</w:t>
      </w:r>
      <w:r>
        <w:t xml:space="preserve"> the Operations Control Center of the location of the elevator and, if known, what the problem</w:t>
      </w:r>
      <w:r>
        <w:rPr>
          <w:spacing w:val="-18"/>
        </w:rPr>
        <w:t xml:space="preserve"> </w:t>
      </w:r>
      <w:r>
        <w:t>is.</w:t>
      </w:r>
    </w:p>
    <w:p w:rsidR="007452CC" w:rsidRDefault="00C27F19">
      <w:pPr>
        <w:pStyle w:val="ListParagraph"/>
        <w:numPr>
          <w:ilvl w:val="2"/>
          <w:numId w:val="5"/>
        </w:numPr>
        <w:tabs>
          <w:tab w:val="left" w:pos="3040"/>
          <w:tab w:val="left" w:pos="3041"/>
        </w:tabs>
        <w:spacing w:before="3" w:line="276" w:lineRule="auto"/>
        <w:ind w:right="378"/>
      </w:pPr>
      <w:r>
        <w:t>There is a silver equipment tag located inside and outside the elevator cab. Providing this information to the Operations Control Center will give better information to the elevator</w:t>
      </w:r>
      <w:r>
        <w:rPr>
          <w:spacing w:val="-11"/>
        </w:rPr>
        <w:t xml:space="preserve"> </w:t>
      </w:r>
      <w:r>
        <w:t>technician</w:t>
      </w:r>
    </w:p>
    <w:p w:rsidR="007452CC" w:rsidRDefault="00C27F19">
      <w:pPr>
        <w:pStyle w:val="ListParagraph"/>
        <w:numPr>
          <w:ilvl w:val="1"/>
          <w:numId w:val="5"/>
        </w:numPr>
        <w:tabs>
          <w:tab w:val="left" w:pos="2320"/>
          <w:tab w:val="left" w:pos="2321"/>
        </w:tabs>
        <w:spacing w:line="276" w:lineRule="auto"/>
        <w:ind w:right="301"/>
      </w:pPr>
      <w:r>
        <w:t>If someone is stuck in an elevator, the emergency phone in the elevator will connect with the Operations Control Center directly. These phones cannot dial any other telephone number so they are only useful to someone stuck in an elevator; however, they are a two-way communication between the OCC and the occupant in the event of an</w:t>
      </w:r>
      <w:r>
        <w:rPr>
          <w:spacing w:val="-12"/>
        </w:rPr>
        <w:t xml:space="preserve"> </w:t>
      </w:r>
      <w:r>
        <w:t>entrapment.</w:t>
      </w:r>
    </w:p>
    <w:p w:rsidR="007452CC" w:rsidRDefault="007452CC">
      <w:pPr>
        <w:pStyle w:val="BodyText"/>
        <w:spacing w:before="4"/>
        <w:rPr>
          <w:sz w:val="16"/>
        </w:rPr>
      </w:pPr>
    </w:p>
    <w:p w:rsidR="007452CC" w:rsidRDefault="00C27F19">
      <w:pPr>
        <w:pStyle w:val="BodyText"/>
        <w:spacing w:line="276" w:lineRule="auto"/>
        <w:ind w:left="160" w:right="182"/>
      </w:pPr>
      <w:r>
        <w:t xml:space="preserve">Requests to open elevator room doors, retrieve keys fallen into the shaft or to help retrieve any equipment left in elevator rooms, should be called to the Operations Control Center. Please have a </w:t>
      </w:r>
      <w:r>
        <w:lastRenderedPageBreak/>
        <w:t>speed type and account number ready as this work is subject to recharge. After-hours requests for these types of problems will be held until the following business day.</w:t>
      </w:r>
    </w:p>
    <w:p w:rsidR="007452CC" w:rsidRDefault="007452CC">
      <w:pPr>
        <w:pStyle w:val="BodyText"/>
        <w:spacing w:before="4"/>
        <w:rPr>
          <w:sz w:val="16"/>
        </w:rPr>
      </w:pPr>
    </w:p>
    <w:p w:rsidR="007452CC" w:rsidRDefault="00C27F19">
      <w:pPr>
        <w:pStyle w:val="BodyText"/>
        <w:spacing w:line="276" w:lineRule="auto"/>
        <w:ind w:left="160" w:right="923"/>
      </w:pPr>
      <w:r>
        <w:t>Please label out-of-service elevators with an "Out of Order" sign until the Facilities Management maintenance personnel arrive.</w:t>
      </w:r>
    </w:p>
    <w:p w:rsidR="007452CC" w:rsidRDefault="007452CC">
      <w:pPr>
        <w:pStyle w:val="BodyText"/>
      </w:pPr>
    </w:p>
    <w:p w:rsidR="007452CC" w:rsidRDefault="007452CC">
      <w:pPr>
        <w:pStyle w:val="BodyText"/>
        <w:spacing w:before="3"/>
        <w:rPr>
          <w:sz w:val="17"/>
        </w:rPr>
      </w:pPr>
    </w:p>
    <w:p w:rsidR="0056567E" w:rsidRDefault="0056567E">
      <w:pPr>
        <w:pStyle w:val="Heading1"/>
        <w:rPr>
          <w:color w:val="365F91"/>
        </w:rPr>
      </w:pPr>
      <w:bookmarkStart w:id="225" w:name="Electrical"/>
      <w:bookmarkStart w:id="226" w:name="_bookmark111"/>
      <w:bookmarkEnd w:id="225"/>
      <w:bookmarkEnd w:id="226"/>
    </w:p>
    <w:p w:rsidR="0056567E" w:rsidRDefault="0056567E">
      <w:pPr>
        <w:pStyle w:val="Heading1"/>
        <w:rPr>
          <w:color w:val="365F91"/>
        </w:rPr>
      </w:pPr>
    </w:p>
    <w:p w:rsidR="0056567E" w:rsidRDefault="0056567E">
      <w:pPr>
        <w:pStyle w:val="Heading1"/>
        <w:rPr>
          <w:color w:val="365F91"/>
        </w:rPr>
      </w:pPr>
    </w:p>
    <w:p w:rsidR="0056567E" w:rsidRDefault="0056567E">
      <w:pPr>
        <w:pStyle w:val="Heading1"/>
        <w:rPr>
          <w:color w:val="365F91"/>
        </w:rPr>
      </w:pPr>
    </w:p>
    <w:p w:rsidR="0056567E" w:rsidRDefault="0056567E">
      <w:pPr>
        <w:pStyle w:val="Heading1"/>
        <w:rPr>
          <w:color w:val="365F91"/>
        </w:rPr>
      </w:pPr>
    </w:p>
    <w:p w:rsidR="0056567E" w:rsidRDefault="0056567E">
      <w:pPr>
        <w:pStyle w:val="Heading1"/>
        <w:rPr>
          <w:color w:val="365F91"/>
        </w:rPr>
      </w:pPr>
    </w:p>
    <w:p w:rsidR="0056567E" w:rsidRDefault="0056567E">
      <w:pPr>
        <w:pStyle w:val="Heading1"/>
        <w:rPr>
          <w:color w:val="365F91"/>
        </w:rPr>
      </w:pPr>
    </w:p>
    <w:p w:rsidR="0056567E" w:rsidRDefault="0056567E">
      <w:pPr>
        <w:pStyle w:val="Heading1"/>
        <w:rPr>
          <w:color w:val="365F91"/>
        </w:rPr>
      </w:pPr>
    </w:p>
    <w:p w:rsidR="0056567E" w:rsidRDefault="0056567E">
      <w:pPr>
        <w:pStyle w:val="Heading1"/>
        <w:rPr>
          <w:color w:val="365F91"/>
        </w:rPr>
      </w:pPr>
    </w:p>
    <w:p w:rsidR="0056567E" w:rsidRDefault="0056567E">
      <w:pPr>
        <w:pStyle w:val="Heading1"/>
        <w:rPr>
          <w:color w:val="365F91"/>
        </w:rPr>
      </w:pPr>
    </w:p>
    <w:p w:rsidR="0056567E" w:rsidRDefault="0056567E">
      <w:pPr>
        <w:pStyle w:val="Heading1"/>
        <w:rPr>
          <w:color w:val="365F91"/>
        </w:rPr>
      </w:pPr>
    </w:p>
    <w:p w:rsidR="0056567E" w:rsidRDefault="0056567E">
      <w:pPr>
        <w:pStyle w:val="Heading1"/>
        <w:rPr>
          <w:color w:val="365F91"/>
        </w:rPr>
      </w:pPr>
    </w:p>
    <w:p w:rsidR="007452CC" w:rsidRDefault="00C27F19">
      <w:pPr>
        <w:pStyle w:val="Heading1"/>
      </w:pPr>
      <w:r>
        <w:rPr>
          <w:color w:val="365F91"/>
        </w:rPr>
        <w:t>Electrical</w:t>
      </w:r>
    </w:p>
    <w:p w:rsidR="007452CC" w:rsidRDefault="00C27F19">
      <w:pPr>
        <w:pStyle w:val="Heading2"/>
        <w:spacing w:before="249"/>
      </w:pPr>
      <w:bookmarkStart w:id="227" w:name="ELECTRIC_LOAD_SHED"/>
      <w:bookmarkStart w:id="228" w:name="_bookmark112"/>
      <w:bookmarkEnd w:id="227"/>
      <w:bookmarkEnd w:id="228"/>
      <w:r>
        <w:rPr>
          <w:color w:val="4F81BC"/>
        </w:rPr>
        <w:t>ELECTRIC LOAD SHED</w:t>
      </w:r>
    </w:p>
    <w:p w:rsidR="007452CC" w:rsidRDefault="00C27F19">
      <w:pPr>
        <w:pStyle w:val="Heading3"/>
        <w:spacing w:before="246"/>
      </w:pPr>
      <w:bookmarkStart w:id="229" w:name="What_is_electric_load_shed?"/>
      <w:bookmarkStart w:id="230" w:name="_bookmark113"/>
      <w:bookmarkEnd w:id="229"/>
      <w:bookmarkEnd w:id="230"/>
      <w:r>
        <w:rPr>
          <w:color w:val="4F81BC"/>
        </w:rPr>
        <w:t>What is electric load shed?</w:t>
      </w:r>
    </w:p>
    <w:p w:rsidR="007452CC" w:rsidRDefault="00C27F19">
      <w:pPr>
        <w:pStyle w:val="BodyText"/>
        <w:spacing w:before="36" w:line="276" w:lineRule="auto"/>
        <w:ind w:left="160" w:right="334"/>
        <w:jc w:val="both"/>
      </w:pPr>
      <w:r>
        <w:t>Situations may arise with the CU campus electric system when too little electric capacity exists to serve the campus electric load. These situations can include the loss or instability of both Xcel power electric feeders to the campus and/or the loss of campus electric generation. Problems with the production of steam and chilled water at the powerhouse can also affect the production of electricity.</w:t>
      </w:r>
    </w:p>
    <w:p w:rsidR="007452CC" w:rsidRDefault="007452CC">
      <w:pPr>
        <w:pStyle w:val="BodyText"/>
        <w:spacing w:before="5"/>
        <w:rPr>
          <w:sz w:val="17"/>
        </w:rPr>
      </w:pPr>
    </w:p>
    <w:p w:rsidR="007452CC" w:rsidRDefault="00C27F19">
      <w:pPr>
        <w:pStyle w:val="BodyText"/>
        <w:spacing w:before="56" w:line="276" w:lineRule="auto"/>
        <w:ind w:left="160" w:right="204"/>
      </w:pPr>
      <w:r>
        <w:t>When electric supply falls short of campus load, systems and buildings need to be disconnected from the electric system. The load-shed program is designed to provide a logical progression to quickly switch campus electric load off the</w:t>
      </w:r>
      <w:r>
        <w:rPr>
          <w:spacing w:val="-12"/>
        </w:rPr>
        <w:t xml:space="preserve"> </w:t>
      </w:r>
      <w:r>
        <w:t>system.</w:t>
      </w:r>
    </w:p>
    <w:p w:rsidR="007452CC" w:rsidRDefault="007452CC">
      <w:pPr>
        <w:pStyle w:val="BodyText"/>
        <w:spacing w:before="7"/>
        <w:rPr>
          <w:sz w:val="16"/>
        </w:rPr>
      </w:pPr>
    </w:p>
    <w:p w:rsidR="007452CC" w:rsidRDefault="00C27F19">
      <w:pPr>
        <w:pStyle w:val="Heading3"/>
      </w:pPr>
      <w:bookmarkStart w:id="231" w:name="How_does_the_electric_load_shed_actually"/>
      <w:bookmarkStart w:id="232" w:name="_bookmark114"/>
      <w:bookmarkEnd w:id="231"/>
      <w:bookmarkEnd w:id="232"/>
      <w:r>
        <w:rPr>
          <w:color w:val="4F81BC"/>
        </w:rPr>
        <w:t>How does the electric load shed actually occur on campus?</w:t>
      </w:r>
    </w:p>
    <w:p w:rsidR="007452CC" w:rsidRDefault="00C27F19">
      <w:pPr>
        <w:pStyle w:val="BodyText"/>
        <w:spacing w:before="36" w:line="273" w:lineRule="auto"/>
        <w:ind w:left="160" w:right="356"/>
      </w:pPr>
      <w:r>
        <w:t>The electric load shed occurs sequentially in three stages beginning at Level 1 and continuing up to the point at which sufficient load has been shed to accommodate the situation.  The levels are as follows:</w:t>
      </w:r>
    </w:p>
    <w:p w:rsidR="007452CC" w:rsidRDefault="007452CC">
      <w:pPr>
        <w:pStyle w:val="BodyText"/>
        <w:spacing w:before="6"/>
        <w:rPr>
          <w:sz w:val="16"/>
        </w:rPr>
      </w:pPr>
    </w:p>
    <w:p w:rsidR="007452CC" w:rsidRDefault="00C27F19">
      <w:pPr>
        <w:pStyle w:val="BodyText"/>
        <w:spacing w:line="276" w:lineRule="auto"/>
        <w:ind w:left="160" w:right="184"/>
      </w:pPr>
      <w:r>
        <w:rPr>
          <w:rFonts w:ascii="Cambria"/>
          <w:b/>
          <w:i/>
          <w:color w:val="4F81BC"/>
        </w:rPr>
        <w:t>Level 1</w:t>
      </w:r>
      <w:r>
        <w:t>: The first level of the load shed cycles building environmental control systems such as pumps, fans, etc. Level 1 load shed is implemented through a central, computerized building control system called the Andover system.  Building control systems are cycled from building to building.</w:t>
      </w:r>
    </w:p>
    <w:p w:rsidR="007452CC" w:rsidRDefault="00C27F19">
      <w:pPr>
        <w:pStyle w:val="BodyText"/>
        <w:ind w:left="160"/>
      </w:pPr>
      <w:r>
        <w:t>Approximately 1.5 mw of load will be shed at Level 1.</w:t>
      </w:r>
    </w:p>
    <w:p w:rsidR="007452CC" w:rsidRDefault="007452CC">
      <w:pPr>
        <w:pStyle w:val="BodyText"/>
        <w:spacing w:before="8"/>
        <w:rPr>
          <w:sz w:val="19"/>
        </w:rPr>
      </w:pPr>
    </w:p>
    <w:p w:rsidR="007452CC" w:rsidRDefault="00C27F19">
      <w:pPr>
        <w:pStyle w:val="BodyText"/>
        <w:spacing w:line="276" w:lineRule="auto"/>
        <w:ind w:left="160" w:right="192"/>
      </w:pPr>
      <w:r>
        <w:rPr>
          <w:rFonts w:ascii="Cambria"/>
          <w:b/>
          <w:i/>
          <w:color w:val="4F81BC"/>
        </w:rPr>
        <w:lastRenderedPageBreak/>
        <w:t>Level 2</w:t>
      </w:r>
      <w:r>
        <w:t>: The second level of the load shed isolates selected resident halls from the campus electric system. The selected halls have back-up generators. The actual list of residence halls that are affected will be changed as many of the residence halls have outgrown the size of their back-up generators. Level 2 is expected to shed approximately .8 mw of load.</w:t>
      </w:r>
    </w:p>
    <w:p w:rsidR="007452CC" w:rsidRDefault="007452CC">
      <w:pPr>
        <w:pStyle w:val="BodyText"/>
        <w:spacing w:before="4"/>
        <w:rPr>
          <w:sz w:val="16"/>
        </w:rPr>
      </w:pPr>
    </w:p>
    <w:p w:rsidR="007452CC" w:rsidRDefault="00C27F19">
      <w:pPr>
        <w:pStyle w:val="BodyText"/>
        <w:spacing w:line="276" w:lineRule="auto"/>
        <w:ind w:left="160" w:right="316"/>
      </w:pPr>
      <w:r>
        <w:rPr>
          <w:rFonts w:ascii="Cambria"/>
          <w:b/>
          <w:i/>
          <w:color w:val="4F81BC"/>
        </w:rPr>
        <w:t>Level 3</w:t>
      </w:r>
      <w:r>
        <w:t>: The third level of load shed disconnects groups of building on campus by tripping up to three electric distribution devices. Each device will be tripped individually until the necessary level of load shed is achieved. Approximately 3.65 mw of load will be shed at Level 1.</w:t>
      </w:r>
    </w:p>
    <w:p w:rsidR="007452CC" w:rsidRDefault="007452CC">
      <w:pPr>
        <w:pStyle w:val="BodyText"/>
        <w:spacing w:before="4"/>
        <w:rPr>
          <w:sz w:val="16"/>
        </w:rPr>
      </w:pPr>
    </w:p>
    <w:p w:rsidR="007452CC" w:rsidRDefault="00C27F19">
      <w:pPr>
        <w:pStyle w:val="BodyText"/>
        <w:spacing w:line="276" w:lineRule="auto"/>
        <w:ind w:left="160" w:right="184"/>
      </w:pPr>
      <w:r>
        <w:t>The co-generation facility has the capability of producing 15 MWs with one turbine running. Peak campus load minus one generator and both Xcel feeders mandates a load shed of 6 MWs.</w:t>
      </w:r>
    </w:p>
    <w:p w:rsidR="007452CC" w:rsidRDefault="007452CC">
      <w:pPr>
        <w:pStyle w:val="BodyText"/>
        <w:spacing w:before="7"/>
        <w:rPr>
          <w:sz w:val="16"/>
        </w:rPr>
      </w:pPr>
    </w:p>
    <w:p w:rsidR="00F95DE5" w:rsidRDefault="00F95DE5">
      <w:pPr>
        <w:pStyle w:val="Heading3"/>
        <w:rPr>
          <w:color w:val="4F81BC"/>
        </w:rPr>
      </w:pPr>
      <w:bookmarkStart w:id="233" w:name="Communication_details:"/>
      <w:bookmarkStart w:id="234" w:name="_bookmark115"/>
      <w:bookmarkEnd w:id="233"/>
      <w:bookmarkEnd w:id="234"/>
    </w:p>
    <w:p w:rsidR="00F95DE5" w:rsidRDefault="00F95DE5">
      <w:pPr>
        <w:pStyle w:val="Heading3"/>
        <w:rPr>
          <w:color w:val="4F81BC"/>
        </w:rPr>
      </w:pPr>
    </w:p>
    <w:p w:rsidR="00F95DE5" w:rsidRDefault="00F95DE5">
      <w:pPr>
        <w:pStyle w:val="Heading3"/>
        <w:rPr>
          <w:color w:val="4F81BC"/>
        </w:rPr>
      </w:pPr>
    </w:p>
    <w:p w:rsidR="00F95DE5" w:rsidRDefault="00F95DE5">
      <w:pPr>
        <w:pStyle w:val="Heading3"/>
        <w:rPr>
          <w:color w:val="4F81BC"/>
        </w:rPr>
      </w:pPr>
    </w:p>
    <w:p w:rsidR="00F95DE5" w:rsidRDefault="00F95DE5">
      <w:pPr>
        <w:pStyle w:val="Heading3"/>
        <w:rPr>
          <w:color w:val="4F81BC"/>
        </w:rPr>
      </w:pPr>
    </w:p>
    <w:p w:rsidR="007452CC" w:rsidRDefault="00C27F19">
      <w:pPr>
        <w:pStyle w:val="Heading3"/>
      </w:pPr>
      <w:r>
        <w:rPr>
          <w:color w:val="4F81BC"/>
        </w:rPr>
        <w:t>Communication details:</w:t>
      </w:r>
    </w:p>
    <w:p w:rsidR="007452CC" w:rsidRDefault="00C27F19">
      <w:pPr>
        <w:pStyle w:val="BodyText"/>
        <w:spacing w:before="34" w:line="276" w:lineRule="auto"/>
        <w:ind w:left="160" w:right="413"/>
      </w:pPr>
      <w:r>
        <w:t>During a situation where load shed becomes necessary, Powerhouse personnel are busy assessing the situation, therefore the Operations Control Center will become the central point of contact for communications. The Powerhouse will feed the Operations Control Center information that will be disseminated.</w:t>
      </w:r>
    </w:p>
    <w:p w:rsidR="007452CC" w:rsidRDefault="007452CC">
      <w:pPr>
        <w:pStyle w:val="BodyText"/>
        <w:spacing w:before="4"/>
        <w:rPr>
          <w:sz w:val="16"/>
        </w:rPr>
      </w:pPr>
    </w:p>
    <w:p w:rsidR="0056567E" w:rsidRDefault="00C27F19">
      <w:pPr>
        <w:pStyle w:val="BodyText"/>
        <w:spacing w:before="1" w:line="276" w:lineRule="auto"/>
        <w:ind w:left="160" w:right="538"/>
      </w:pPr>
      <w:r>
        <w:t xml:space="preserve">To speed the flow of information, having the Powerhouse know what information the Operations </w:t>
      </w:r>
    </w:p>
    <w:p w:rsidR="0056567E" w:rsidRDefault="0056567E">
      <w:pPr>
        <w:pStyle w:val="BodyText"/>
        <w:spacing w:before="1" w:line="276" w:lineRule="auto"/>
        <w:ind w:left="160" w:right="538"/>
      </w:pPr>
    </w:p>
    <w:p w:rsidR="007452CC" w:rsidRDefault="00C27F19">
      <w:pPr>
        <w:pStyle w:val="BodyText"/>
        <w:spacing w:before="1" w:line="276" w:lineRule="auto"/>
        <w:ind w:left="160" w:right="538"/>
      </w:pPr>
      <w:r>
        <w:t>Control Center and other emergency response entities will likely need is desirable. Information to be provided by the Powerhouse to the Operations Control Center may include:</w:t>
      </w:r>
    </w:p>
    <w:p w:rsidR="007452CC" w:rsidRDefault="007452CC">
      <w:pPr>
        <w:pStyle w:val="BodyText"/>
        <w:spacing w:before="4"/>
        <w:rPr>
          <w:sz w:val="16"/>
        </w:rPr>
      </w:pPr>
    </w:p>
    <w:p w:rsidR="007452CC" w:rsidRDefault="00C27F19">
      <w:pPr>
        <w:pStyle w:val="ListParagraph"/>
        <w:numPr>
          <w:ilvl w:val="1"/>
          <w:numId w:val="5"/>
        </w:numPr>
        <w:tabs>
          <w:tab w:val="left" w:pos="2320"/>
          <w:tab w:val="left" w:pos="2321"/>
        </w:tabs>
      </w:pPr>
      <w:r>
        <w:t>Initial summary of the cause of the</w:t>
      </w:r>
      <w:r>
        <w:rPr>
          <w:spacing w:val="-15"/>
        </w:rPr>
        <w:t xml:space="preserve"> </w:t>
      </w:r>
      <w:r>
        <w:t>problem</w:t>
      </w:r>
    </w:p>
    <w:p w:rsidR="007452CC" w:rsidRDefault="00C27F19">
      <w:pPr>
        <w:pStyle w:val="ListParagraph"/>
        <w:numPr>
          <w:ilvl w:val="1"/>
          <w:numId w:val="5"/>
        </w:numPr>
        <w:tabs>
          <w:tab w:val="left" w:pos="2320"/>
          <w:tab w:val="left" w:pos="2321"/>
        </w:tabs>
        <w:spacing w:before="38"/>
      </w:pPr>
      <w:r>
        <w:t>A list of utilities affected and the time utilities were</w:t>
      </w:r>
      <w:r>
        <w:rPr>
          <w:spacing w:val="-21"/>
        </w:rPr>
        <w:t xml:space="preserve"> </w:t>
      </w:r>
      <w:r>
        <w:t>lost</w:t>
      </w:r>
    </w:p>
    <w:p w:rsidR="007452CC" w:rsidRDefault="00C27F19">
      <w:pPr>
        <w:pStyle w:val="ListParagraph"/>
        <w:numPr>
          <w:ilvl w:val="1"/>
          <w:numId w:val="5"/>
        </w:numPr>
        <w:tabs>
          <w:tab w:val="left" w:pos="2320"/>
          <w:tab w:val="left" w:pos="2321"/>
        </w:tabs>
        <w:spacing w:before="41"/>
      </w:pPr>
      <w:r>
        <w:t>Level of load shed</w:t>
      </w:r>
      <w:r>
        <w:rPr>
          <w:spacing w:val="-7"/>
        </w:rPr>
        <w:t xml:space="preserve"> </w:t>
      </w:r>
      <w:r>
        <w:t>implemented</w:t>
      </w:r>
    </w:p>
    <w:p w:rsidR="007452CC" w:rsidRDefault="00C27F19">
      <w:pPr>
        <w:pStyle w:val="ListParagraph"/>
        <w:numPr>
          <w:ilvl w:val="1"/>
          <w:numId w:val="5"/>
        </w:numPr>
        <w:tabs>
          <w:tab w:val="left" w:pos="2320"/>
          <w:tab w:val="left" w:pos="2321"/>
        </w:tabs>
        <w:spacing w:before="41"/>
      </w:pPr>
      <w:r>
        <w:t>Damage assessment and estimated recovery</w:t>
      </w:r>
      <w:r>
        <w:rPr>
          <w:spacing w:val="-12"/>
        </w:rPr>
        <w:t xml:space="preserve"> </w:t>
      </w:r>
      <w:r>
        <w:t>time</w:t>
      </w:r>
    </w:p>
    <w:p w:rsidR="007452CC" w:rsidRDefault="007452CC">
      <w:pPr>
        <w:pStyle w:val="BodyText"/>
        <w:spacing w:before="11"/>
        <w:rPr>
          <w:sz w:val="13"/>
        </w:rPr>
      </w:pPr>
    </w:p>
    <w:p w:rsidR="007452CC" w:rsidRDefault="00C27F19">
      <w:pPr>
        <w:pStyle w:val="Heading2"/>
        <w:spacing w:before="99"/>
      </w:pPr>
      <w:bookmarkStart w:id="235" w:name="Electrical_Power_Outages"/>
      <w:bookmarkStart w:id="236" w:name="_bookmark116"/>
      <w:bookmarkEnd w:id="235"/>
      <w:bookmarkEnd w:id="236"/>
      <w:r>
        <w:rPr>
          <w:color w:val="4F81BC"/>
        </w:rPr>
        <w:t>Electrical Power Outages</w:t>
      </w:r>
    </w:p>
    <w:p w:rsidR="007452CC" w:rsidRDefault="00C27F19">
      <w:pPr>
        <w:pStyle w:val="BodyText"/>
        <w:spacing w:before="44" w:line="276" w:lineRule="auto"/>
        <w:ind w:left="160" w:right="395"/>
      </w:pPr>
      <w:r>
        <w:t>In the event of a power outage, to minimize potential damage to expensive scientific instrumentation, and/or experiments and to avoid the creation of hazardous situations, please contact the Operations Control Center as soon as possible.  Please try to obtain the following information:</w:t>
      </w:r>
    </w:p>
    <w:p w:rsidR="007452CC" w:rsidRDefault="007452CC">
      <w:pPr>
        <w:pStyle w:val="BodyText"/>
        <w:spacing w:before="6"/>
        <w:rPr>
          <w:sz w:val="16"/>
        </w:rPr>
      </w:pPr>
    </w:p>
    <w:p w:rsidR="007452CC" w:rsidRDefault="00C27F19">
      <w:pPr>
        <w:pStyle w:val="ListParagraph"/>
        <w:numPr>
          <w:ilvl w:val="1"/>
          <w:numId w:val="5"/>
        </w:numPr>
        <w:tabs>
          <w:tab w:val="left" w:pos="2320"/>
          <w:tab w:val="left" w:pos="2321"/>
        </w:tabs>
        <w:spacing w:before="1" w:line="273" w:lineRule="auto"/>
        <w:ind w:right="614"/>
      </w:pPr>
      <w:r>
        <w:t>Is the entire building or only a portion of the building affected by the power outage?</w:t>
      </w:r>
    </w:p>
    <w:p w:rsidR="007452CC" w:rsidRDefault="00C27F19">
      <w:pPr>
        <w:pStyle w:val="ListParagraph"/>
        <w:numPr>
          <w:ilvl w:val="1"/>
          <w:numId w:val="5"/>
        </w:numPr>
        <w:tabs>
          <w:tab w:val="left" w:pos="2320"/>
          <w:tab w:val="left" w:pos="2321"/>
        </w:tabs>
        <w:spacing w:before="3"/>
      </w:pPr>
      <w:r>
        <w:t>What is the room numbers of the areas involved in the</w:t>
      </w:r>
      <w:r>
        <w:rPr>
          <w:spacing w:val="-13"/>
        </w:rPr>
        <w:t xml:space="preserve"> </w:t>
      </w:r>
      <w:r>
        <w:t>outage?</w:t>
      </w:r>
    </w:p>
    <w:p w:rsidR="00F530CA" w:rsidRDefault="00F530CA" w:rsidP="00F530CA">
      <w:pPr>
        <w:tabs>
          <w:tab w:val="left" w:pos="2320"/>
          <w:tab w:val="left" w:pos="2321"/>
        </w:tabs>
        <w:spacing w:before="3"/>
      </w:pPr>
    </w:p>
    <w:p w:rsidR="00F530CA" w:rsidRDefault="00F530CA" w:rsidP="00F530CA">
      <w:pPr>
        <w:pStyle w:val="Heading2"/>
        <w:rPr>
          <w:color w:val="4F81BD" w:themeColor="accent1"/>
        </w:rPr>
      </w:pPr>
      <w:r>
        <w:t xml:space="preserve"> </w:t>
      </w:r>
      <w:r w:rsidRPr="00F530CA">
        <w:rPr>
          <w:color w:val="4F81BD" w:themeColor="accent1"/>
        </w:rPr>
        <w:t>Communication details:</w:t>
      </w:r>
    </w:p>
    <w:p w:rsidR="00F530CA" w:rsidRPr="007909A7" w:rsidRDefault="00F530CA" w:rsidP="00F530CA">
      <w:pPr>
        <w:pStyle w:val="Heading2"/>
        <w:rPr>
          <w:rFonts w:asciiTheme="minorHAnsi" w:hAnsiTheme="minorHAnsi" w:cstheme="minorHAnsi"/>
          <w:b w:val="0"/>
          <w:sz w:val="22"/>
          <w:szCs w:val="22"/>
        </w:rPr>
      </w:pPr>
      <w:r>
        <w:rPr>
          <w:b w:val="0"/>
          <w:sz w:val="22"/>
          <w:szCs w:val="22"/>
        </w:rPr>
        <w:t xml:space="preserve"> </w:t>
      </w:r>
      <w:r w:rsidRPr="007909A7">
        <w:rPr>
          <w:rFonts w:asciiTheme="minorHAnsi" w:hAnsiTheme="minorHAnsi" w:cstheme="minorHAnsi"/>
          <w:b w:val="0"/>
          <w:sz w:val="22"/>
          <w:szCs w:val="22"/>
        </w:rPr>
        <w:t xml:space="preserve">As soon as a power outage is detected OCC will send an alert via </w:t>
      </w:r>
      <w:proofErr w:type="spellStart"/>
      <w:r w:rsidRPr="00390E45">
        <w:rPr>
          <w:rFonts w:asciiTheme="minorHAnsi" w:hAnsiTheme="minorHAnsi" w:cstheme="minorHAnsi"/>
          <w:sz w:val="22"/>
          <w:szCs w:val="22"/>
        </w:rPr>
        <w:t>Alertus</w:t>
      </w:r>
      <w:proofErr w:type="spellEnd"/>
      <w:r w:rsidRPr="007909A7">
        <w:rPr>
          <w:rFonts w:asciiTheme="minorHAnsi" w:hAnsiTheme="minorHAnsi" w:cstheme="minorHAnsi"/>
          <w:b w:val="0"/>
          <w:sz w:val="22"/>
          <w:szCs w:val="22"/>
        </w:rPr>
        <w:t xml:space="preserve"> to all parties</w:t>
      </w:r>
      <w:r w:rsidR="003C5FB1" w:rsidRPr="007909A7">
        <w:rPr>
          <w:rFonts w:asciiTheme="minorHAnsi" w:hAnsiTheme="minorHAnsi" w:cstheme="minorHAnsi"/>
          <w:b w:val="0"/>
          <w:sz w:val="22"/>
          <w:szCs w:val="22"/>
        </w:rPr>
        <w:t xml:space="preserve"> subscribed to the </w:t>
      </w:r>
      <w:r w:rsidR="003C5FB1" w:rsidRPr="007909A7">
        <w:rPr>
          <w:rFonts w:asciiTheme="minorHAnsi" w:hAnsiTheme="minorHAnsi" w:cstheme="minorHAnsi"/>
          <w:b w:val="0"/>
          <w:sz w:val="22"/>
          <w:szCs w:val="22"/>
        </w:rPr>
        <w:lastRenderedPageBreak/>
        <w:t xml:space="preserve">FM Alert on </w:t>
      </w:r>
      <w:proofErr w:type="spellStart"/>
      <w:r w:rsidR="003C5FB1" w:rsidRPr="007909A7">
        <w:rPr>
          <w:rFonts w:asciiTheme="minorHAnsi" w:hAnsiTheme="minorHAnsi" w:cstheme="minorHAnsi"/>
          <w:b w:val="0"/>
          <w:sz w:val="22"/>
          <w:szCs w:val="22"/>
        </w:rPr>
        <w:t>Alertus</w:t>
      </w:r>
      <w:proofErr w:type="spellEnd"/>
      <w:r w:rsidR="003C5FB1" w:rsidRPr="007909A7">
        <w:rPr>
          <w:rFonts w:asciiTheme="minorHAnsi" w:hAnsiTheme="minorHAnsi" w:cstheme="minorHAnsi"/>
          <w:b w:val="0"/>
          <w:sz w:val="22"/>
          <w:szCs w:val="22"/>
        </w:rPr>
        <w:t>. Please keep in mind, this alert will not contain specific details of the outage because its intent is only to notify of a power outage and allow appropriate personnel to begin preparing to respond to emergencies related to the p</w:t>
      </w:r>
      <w:r w:rsidR="007909A7" w:rsidRPr="007909A7">
        <w:rPr>
          <w:rFonts w:asciiTheme="minorHAnsi" w:hAnsiTheme="minorHAnsi" w:cstheme="minorHAnsi"/>
          <w:b w:val="0"/>
          <w:sz w:val="22"/>
          <w:szCs w:val="22"/>
        </w:rPr>
        <w:t xml:space="preserve">ower outage. A follow up email </w:t>
      </w:r>
      <w:r w:rsidR="003C5FB1" w:rsidRPr="007909A7">
        <w:rPr>
          <w:rFonts w:asciiTheme="minorHAnsi" w:hAnsiTheme="minorHAnsi" w:cstheme="minorHAnsi"/>
          <w:b w:val="0"/>
          <w:sz w:val="22"/>
          <w:szCs w:val="22"/>
        </w:rPr>
        <w:t>will be sent once OCC has gathered more details of the eve</w:t>
      </w:r>
      <w:r w:rsidR="007909A7" w:rsidRPr="007909A7">
        <w:rPr>
          <w:rFonts w:asciiTheme="minorHAnsi" w:hAnsiTheme="minorHAnsi" w:cstheme="minorHAnsi"/>
          <w:b w:val="0"/>
          <w:sz w:val="22"/>
          <w:szCs w:val="22"/>
        </w:rPr>
        <w:t xml:space="preserve">nt. Once power is restored, another notification will be sent via </w:t>
      </w:r>
      <w:proofErr w:type="spellStart"/>
      <w:r w:rsidR="007909A7" w:rsidRPr="007909A7">
        <w:rPr>
          <w:rFonts w:asciiTheme="minorHAnsi" w:hAnsiTheme="minorHAnsi" w:cstheme="minorHAnsi"/>
          <w:b w:val="0"/>
          <w:sz w:val="22"/>
          <w:szCs w:val="22"/>
        </w:rPr>
        <w:t>Alertus</w:t>
      </w:r>
      <w:proofErr w:type="spellEnd"/>
      <w:r w:rsidR="007909A7" w:rsidRPr="007909A7">
        <w:rPr>
          <w:rFonts w:asciiTheme="minorHAnsi" w:hAnsiTheme="minorHAnsi" w:cstheme="minorHAnsi"/>
          <w:b w:val="0"/>
          <w:sz w:val="22"/>
          <w:szCs w:val="22"/>
        </w:rPr>
        <w:t xml:space="preserve"> specifying that power should be back, an</w:t>
      </w:r>
      <w:r w:rsidR="00337095">
        <w:rPr>
          <w:rFonts w:asciiTheme="minorHAnsi" w:hAnsiTheme="minorHAnsi" w:cstheme="minorHAnsi"/>
          <w:b w:val="0"/>
          <w:sz w:val="22"/>
          <w:szCs w:val="22"/>
        </w:rPr>
        <w:t>d</w:t>
      </w:r>
      <w:r w:rsidR="007909A7" w:rsidRPr="007909A7">
        <w:rPr>
          <w:rFonts w:asciiTheme="minorHAnsi" w:hAnsiTheme="minorHAnsi" w:cstheme="minorHAnsi"/>
          <w:b w:val="0"/>
          <w:sz w:val="22"/>
          <w:szCs w:val="22"/>
        </w:rPr>
        <w:t xml:space="preserve"> any building still experiencing power issues should call OCC. </w:t>
      </w:r>
    </w:p>
    <w:p w:rsidR="007909A7" w:rsidRPr="007909A7" w:rsidRDefault="007909A7" w:rsidP="00F530CA">
      <w:pPr>
        <w:pStyle w:val="Heading2"/>
        <w:rPr>
          <w:rFonts w:asciiTheme="minorHAnsi" w:hAnsiTheme="minorHAnsi" w:cstheme="minorHAnsi"/>
          <w:b w:val="0"/>
          <w:sz w:val="22"/>
          <w:szCs w:val="22"/>
        </w:rPr>
      </w:pPr>
    </w:p>
    <w:p w:rsidR="00F530CA" w:rsidRPr="007909A7" w:rsidRDefault="007909A7" w:rsidP="00F530CA">
      <w:pPr>
        <w:pStyle w:val="Heading2"/>
        <w:rPr>
          <w:rFonts w:asciiTheme="minorHAnsi" w:hAnsiTheme="minorHAnsi" w:cstheme="minorHAnsi"/>
          <w:b w:val="0"/>
          <w:sz w:val="22"/>
          <w:szCs w:val="22"/>
        </w:rPr>
      </w:pPr>
      <w:proofErr w:type="spellStart"/>
      <w:r w:rsidRPr="007909A7">
        <w:rPr>
          <w:rFonts w:asciiTheme="minorHAnsi" w:hAnsiTheme="minorHAnsi" w:cstheme="minorHAnsi"/>
          <w:b w:val="0"/>
          <w:sz w:val="22"/>
          <w:szCs w:val="22"/>
        </w:rPr>
        <w:t>Alertus</w:t>
      </w:r>
      <w:proofErr w:type="spellEnd"/>
      <w:r w:rsidRPr="007909A7">
        <w:rPr>
          <w:rFonts w:asciiTheme="minorHAnsi" w:hAnsiTheme="minorHAnsi" w:cstheme="minorHAnsi"/>
          <w:b w:val="0"/>
          <w:sz w:val="22"/>
          <w:szCs w:val="22"/>
        </w:rPr>
        <w:t xml:space="preserve"> can be downloaded on as many phones as you wish to receive notifications on. This means that you can download it both on your work cell and/or personal cell, depending on how you prefer to receive power outage alerts. Also, if </w:t>
      </w:r>
      <w:r w:rsidRPr="007909A7">
        <w:rPr>
          <w:rFonts w:asciiTheme="minorHAnsi" w:hAnsiTheme="minorHAnsi" w:cstheme="minorHAnsi"/>
          <w:b w:val="0"/>
          <w:color w:val="FF0000"/>
          <w:sz w:val="22"/>
          <w:szCs w:val="22"/>
        </w:rPr>
        <w:t>you decide you no longer want notified of power outages</w:t>
      </w:r>
      <w:r w:rsidRPr="007909A7">
        <w:rPr>
          <w:rFonts w:asciiTheme="minorHAnsi" w:hAnsiTheme="minorHAnsi" w:cstheme="minorHAnsi"/>
          <w:b w:val="0"/>
          <w:color w:val="1F497D"/>
          <w:sz w:val="22"/>
          <w:szCs w:val="22"/>
        </w:rPr>
        <w:t xml:space="preserve">, </w:t>
      </w:r>
      <w:r w:rsidRPr="007909A7">
        <w:rPr>
          <w:rFonts w:asciiTheme="minorHAnsi" w:hAnsiTheme="minorHAnsi" w:cstheme="minorHAnsi"/>
          <w:b w:val="0"/>
          <w:sz w:val="22"/>
          <w:szCs w:val="22"/>
        </w:rPr>
        <w:t>you have the ability to unsubscribe at any time. For instructions on how to download and subscribe please email Carolina Pire (</w:t>
      </w:r>
      <w:hyperlink r:id="rId53" w:history="1">
        <w:r w:rsidRPr="007909A7">
          <w:rPr>
            <w:rStyle w:val="Hyperlink"/>
            <w:rFonts w:asciiTheme="minorHAnsi" w:hAnsiTheme="minorHAnsi" w:cstheme="minorHAnsi"/>
            <w:b w:val="0"/>
            <w:sz w:val="22"/>
            <w:szCs w:val="22"/>
          </w:rPr>
          <w:t>Carolina.Pire@colorado.edu</w:t>
        </w:r>
      </w:hyperlink>
      <w:r w:rsidRPr="007909A7">
        <w:rPr>
          <w:rFonts w:asciiTheme="minorHAnsi" w:hAnsiTheme="minorHAnsi" w:cstheme="minorHAnsi"/>
          <w:b w:val="0"/>
          <w:sz w:val="22"/>
          <w:szCs w:val="22"/>
        </w:rPr>
        <w:t>) for a copy of the instructions.</w:t>
      </w:r>
    </w:p>
    <w:p w:rsidR="00F530CA" w:rsidRDefault="00F530CA" w:rsidP="00F530CA">
      <w:pPr>
        <w:pStyle w:val="Heading2"/>
      </w:pPr>
    </w:p>
    <w:p w:rsidR="007452CC" w:rsidRDefault="007452CC">
      <w:pPr>
        <w:pStyle w:val="BodyText"/>
        <w:spacing w:before="8"/>
        <w:rPr>
          <w:sz w:val="19"/>
        </w:rPr>
      </w:pPr>
    </w:p>
    <w:p w:rsidR="0056567E" w:rsidRDefault="007909A7" w:rsidP="007909A7">
      <w:pPr>
        <w:pStyle w:val="Heading2"/>
        <w:spacing w:before="1"/>
        <w:ind w:left="0"/>
        <w:rPr>
          <w:rFonts w:ascii="Calibri" w:eastAsia="Calibri" w:hAnsi="Calibri" w:cs="Calibri"/>
          <w:b w:val="0"/>
          <w:bCs w:val="0"/>
          <w:sz w:val="16"/>
          <w:szCs w:val="22"/>
        </w:rPr>
      </w:pPr>
      <w:bookmarkStart w:id="237" w:name="Lighting_Repair_Requests"/>
      <w:bookmarkStart w:id="238" w:name="_bookmark117"/>
      <w:bookmarkEnd w:id="237"/>
      <w:bookmarkEnd w:id="238"/>
      <w:r>
        <w:rPr>
          <w:rFonts w:ascii="Calibri" w:eastAsia="Calibri" w:hAnsi="Calibri" w:cs="Calibri"/>
          <w:b w:val="0"/>
          <w:bCs w:val="0"/>
          <w:sz w:val="16"/>
          <w:szCs w:val="22"/>
        </w:rPr>
        <w:t xml:space="preserve">    </w:t>
      </w:r>
    </w:p>
    <w:p w:rsidR="0056567E" w:rsidRDefault="0056567E" w:rsidP="007909A7">
      <w:pPr>
        <w:pStyle w:val="Heading2"/>
        <w:spacing w:before="1"/>
        <w:ind w:left="0"/>
        <w:rPr>
          <w:rFonts w:ascii="Calibri" w:eastAsia="Calibri" w:hAnsi="Calibri" w:cs="Calibri"/>
          <w:b w:val="0"/>
          <w:bCs w:val="0"/>
          <w:sz w:val="16"/>
          <w:szCs w:val="22"/>
        </w:rPr>
      </w:pPr>
    </w:p>
    <w:p w:rsidR="0056567E" w:rsidRDefault="0056567E" w:rsidP="007909A7">
      <w:pPr>
        <w:pStyle w:val="Heading2"/>
        <w:spacing w:before="1"/>
        <w:ind w:left="0"/>
        <w:rPr>
          <w:rFonts w:ascii="Calibri" w:eastAsia="Calibri" w:hAnsi="Calibri" w:cs="Calibri"/>
          <w:b w:val="0"/>
          <w:bCs w:val="0"/>
          <w:sz w:val="16"/>
          <w:szCs w:val="22"/>
        </w:rPr>
      </w:pPr>
    </w:p>
    <w:p w:rsidR="0056567E" w:rsidRDefault="0056567E" w:rsidP="007909A7">
      <w:pPr>
        <w:pStyle w:val="Heading2"/>
        <w:spacing w:before="1"/>
        <w:ind w:left="0"/>
        <w:rPr>
          <w:rFonts w:ascii="Calibri" w:eastAsia="Calibri" w:hAnsi="Calibri" w:cs="Calibri"/>
          <w:b w:val="0"/>
          <w:bCs w:val="0"/>
          <w:sz w:val="16"/>
          <w:szCs w:val="22"/>
        </w:rPr>
      </w:pPr>
    </w:p>
    <w:p w:rsidR="0056567E" w:rsidRDefault="0056567E" w:rsidP="007909A7">
      <w:pPr>
        <w:pStyle w:val="Heading2"/>
        <w:spacing w:before="1"/>
        <w:ind w:left="0"/>
        <w:rPr>
          <w:rFonts w:ascii="Calibri" w:eastAsia="Calibri" w:hAnsi="Calibri" w:cs="Calibri"/>
          <w:b w:val="0"/>
          <w:bCs w:val="0"/>
          <w:sz w:val="16"/>
          <w:szCs w:val="22"/>
        </w:rPr>
      </w:pPr>
    </w:p>
    <w:p w:rsidR="0056567E" w:rsidRDefault="0056567E" w:rsidP="007909A7">
      <w:pPr>
        <w:pStyle w:val="Heading2"/>
        <w:spacing w:before="1"/>
        <w:ind w:left="0"/>
        <w:rPr>
          <w:rFonts w:ascii="Calibri" w:eastAsia="Calibri" w:hAnsi="Calibri" w:cs="Calibri"/>
          <w:b w:val="0"/>
          <w:bCs w:val="0"/>
          <w:sz w:val="16"/>
          <w:szCs w:val="22"/>
        </w:rPr>
      </w:pPr>
    </w:p>
    <w:p w:rsidR="0056567E" w:rsidRDefault="0056567E" w:rsidP="007909A7">
      <w:pPr>
        <w:pStyle w:val="Heading2"/>
        <w:spacing w:before="1"/>
        <w:ind w:left="0"/>
        <w:rPr>
          <w:rFonts w:ascii="Calibri" w:eastAsia="Calibri" w:hAnsi="Calibri" w:cs="Calibri"/>
          <w:b w:val="0"/>
          <w:bCs w:val="0"/>
          <w:sz w:val="16"/>
          <w:szCs w:val="22"/>
        </w:rPr>
      </w:pPr>
    </w:p>
    <w:p w:rsidR="0056567E" w:rsidRDefault="0056567E" w:rsidP="007909A7">
      <w:pPr>
        <w:pStyle w:val="Heading2"/>
        <w:spacing w:before="1"/>
        <w:ind w:left="0"/>
        <w:rPr>
          <w:rFonts w:ascii="Calibri" w:eastAsia="Calibri" w:hAnsi="Calibri" w:cs="Calibri"/>
          <w:b w:val="0"/>
          <w:bCs w:val="0"/>
          <w:sz w:val="16"/>
          <w:szCs w:val="22"/>
        </w:rPr>
      </w:pPr>
    </w:p>
    <w:p w:rsidR="0056567E" w:rsidRDefault="0056567E" w:rsidP="007909A7">
      <w:pPr>
        <w:pStyle w:val="Heading2"/>
        <w:spacing w:before="1"/>
        <w:ind w:left="0"/>
        <w:rPr>
          <w:rFonts w:ascii="Calibri" w:eastAsia="Calibri" w:hAnsi="Calibri" w:cs="Calibri"/>
          <w:b w:val="0"/>
          <w:bCs w:val="0"/>
          <w:sz w:val="16"/>
          <w:szCs w:val="22"/>
        </w:rPr>
      </w:pPr>
    </w:p>
    <w:p w:rsidR="0056567E" w:rsidRDefault="0056567E" w:rsidP="007909A7">
      <w:pPr>
        <w:pStyle w:val="Heading2"/>
        <w:spacing w:before="1"/>
        <w:ind w:left="0"/>
        <w:rPr>
          <w:rFonts w:ascii="Calibri" w:eastAsia="Calibri" w:hAnsi="Calibri" w:cs="Calibri"/>
          <w:b w:val="0"/>
          <w:bCs w:val="0"/>
          <w:sz w:val="16"/>
          <w:szCs w:val="22"/>
        </w:rPr>
      </w:pPr>
    </w:p>
    <w:p w:rsidR="0056567E" w:rsidRDefault="0056567E" w:rsidP="007909A7">
      <w:pPr>
        <w:pStyle w:val="Heading2"/>
        <w:spacing w:before="1"/>
        <w:ind w:left="0"/>
        <w:rPr>
          <w:rFonts w:ascii="Calibri" w:eastAsia="Calibri" w:hAnsi="Calibri" w:cs="Calibri"/>
          <w:b w:val="0"/>
          <w:bCs w:val="0"/>
          <w:sz w:val="16"/>
          <w:szCs w:val="22"/>
        </w:rPr>
      </w:pPr>
    </w:p>
    <w:p w:rsidR="0056567E" w:rsidRDefault="0056567E" w:rsidP="007909A7">
      <w:pPr>
        <w:pStyle w:val="Heading2"/>
        <w:spacing w:before="1"/>
        <w:ind w:left="0"/>
        <w:rPr>
          <w:rFonts w:ascii="Calibri" w:eastAsia="Calibri" w:hAnsi="Calibri" w:cs="Calibri"/>
          <w:b w:val="0"/>
          <w:bCs w:val="0"/>
          <w:sz w:val="16"/>
          <w:szCs w:val="22"/>
        </w:rPr>
      </w:pPr>
    </w:p>
    <w:p w:rsidR="0056567E" w:rsidRDefault="0056567E" w:rsidP="007909A7">
      <w:pPr>
        <w:pStyle w:val="Heading2"/>
        <w:spacing w:before="1"/>
        <w:ind w:left="0"/>
        <w:rPr>
          <w:rFonts w:ascii="Calibri" w:eastAsia="Calibri" w:hAnsi="Calibri" w:cs="Calibri"/>
          <w:b w:val="0"/>
          <w:bCs w:val="0"/>
          <w:sz w:val="16"/>
          <w:szCs w:val="22"/>
        </w:rPr>
      </w:pPr>
    </w:p>
    <w:p w:rsidR="007452CC" w:rsidRDefault="00C27F19" w:rsidP="007909A7">
      <w:pPr>
        <w:pStyle w:val="Heading2"/>
        <w:spacing w:before="1"/>
        <w:ind w:left="0"/>
      </w:pPr>
      <w:r>
        <w:rPr>
          <w:color w:val="4F81BC"/>
        </w:rPr>
        <w:t>Lighting Repair Requests</w:t>
      </w:r>
    </w:p>
    <w:p w:rsidR="007452CC" w:rsidRDefault="00C27F19">
      <w:pPr>
        <w:pStyle w:val="Heading3"/>
        <w:spacing w:before="247"/>
      </w:pPr>
      <w:bookmarkStart w:id="239" w:name="Interior_Light_out_Requests"/>
      <w:bookmarkStart w:id="240" w:name="_bookmark118"/>
      <w:bookmarkEnd w:id="239"/>
      <w:bookmarkEnd w:id="240"/>
      <w:r>
        <w:rPr>
          <w:color w:val="4F81BC"/>
        </w:rPr>
        <w:t>Interior Light out Requests</w:t>
      </w:r>
    </w:p>
    <w:p w:rsidR="007452CC" w:rsidRDefault="00C27F19">
      <w:pPr>
        <w:pStyle w:val="BodyText"/>
        <w:spacing w:before="37" w:line="276" w:lineRule="auto"/>
        <w:ind w:left="160" w:right="164"/>
      </w:pPr>
      <w:r>
        <w:t>When you contact the Operations Control Center with an interior light out or repair request, please have the following information available:</w:t>
      </w:r>
    </w:p>
    <w:p w:rsidR="007452CC" w:rsidRDefault="007452CC">
      <w:pPr>
        <w:pStyle w:val="BodyText"/>
        <w:spacing w:before="4"/>
        <w:rPr>
          <w:sz w:val="16"/>
        </w:rPr>
      </w:pPr>
    </w:p>
    <w:p w:rsidR="007452CC" w:rsidRDefault="00C27F19">
      <w:pPr>
        <w:pStyle w:val="ListParagraph"/>
        <w:numPr>
          <w:ilvl w:val="1"/>
          <w:numId w:val="5"/>
        </w:numPr>
        <w:tabs>
          <w:tab w:val="left" w:pos="2320"/>
          <w:tab w:val="left" w:pos="2321"/>
        </w:tabs>
      </w:pPr>
      <w:r>
        <w:t>Exact location of the light out or</w:t>
      </w:r>
      <w:r>
        <w:rPr>
          <w:spacing w:val="-10"/>
        </w:rPr>
        <w:t xml:space="preserve"> </w:t>
      </w:r>
      <w:r>
        <w:t>repair</w:t>
      </w:r>
    </w:p>
    <w:p w:rsidR="007452CC" w:rsidRDefault="00C27F19">
      <w:pPr>
        <w:pStyle w:val="ListParagraph"/>
        <w:numPr>
          <w:ilvl w:val="1"/>
          <w:numId w:val="5"/>
        </w:numPr>
        <w:tabs>
          <w:tab w:val="left" w:pos="2320"/>
          <w:tab w:val="left" w:pos="2321"/>
        </w:tabs>
        <w:spacing w:before="40"/>
      </w:pPr>
      <w:r>
        <w:t>Is it a fluorescent or incandescent</w:t>
      </w:r>
      <w:r>
        <w:rPr>
          <w:spacing w:val="-10"/>
        </w:rPr>
        <w:t xml:space="preserve"> </w:t>
      </w:r>
      <w:r>
        <w:t>light?</w:t>
      </w:r>
    </w:p>
    <w:p w:rsidR="007452CC" w:rsidRDefault="00C27F19">
      <w:pPr>
        <w:pStyle w:val="ListParagraph"/>
        <w:numPr>
          <w:ilvl w:val="1"/>
          <w:numId w:val="5"/>
        </w:numPr>
        <w:tabs>
          <w:tab w:val="left" w:pos="2320"/>
          <w:tab w:val="left" w:pos="2321"/>
        </w:tabs>
        <w:spacing w:before="38"/>
      </w:pPr>
      <w:r>
        <w:t>Is there a humming or buzzing coming from the light</w:t>
      </w:r>
      <w:r>
        <w:rPr>
          <w:spacing w:val="-18"/>
        </w:rPr>
        <w:t xml:space="preserve"> </w:t>
      </w:r>
      <w:r>
        <w:t>fixture?</w:t>
      </w:r>
    </w:p>
    <w:p w:rsidR="007452CC" w:rsidRDefault="00C27F19">
      <w:pPr>
        <w:pStyle w:val="ListParagraph"/>
        <w:numPr>
          <w:ilvl w:val="1"/>
          <w:numId w:val="5"/>
        </w:numPr>
        <w:tabs>
          <w:tab w:val="left" w:pos="2320"/>
          <w:tab w:val="left" w:pos="2321"/>
        </w:tabs>
        <w:spacing w:before="40"/>
      </w:pPr>
      <w:r>
        <w:t>Is there a burning smell or is the ballast dripping a dark</w:t>
      </w:r>
      <w:r>
        <w:rPr>
          <w:spacing w:val="-21"/>
        </w:rPr>
        <w:t xml:space="preserve"> </w:t>
      </w:r>
      <w:r>
        <w:t>liquid?</w:t>
      </w:r>
    </w:p>
    <w:p w:rsidR="007452CC" w:rsidRDefault="00C27F19">
      <w:pPr>
        <w:pStyle w:val="ListParagraph"/>
        <w:numPr>
          <w:ilvl w:val="1"/>
          <w:numId w:val="5"/>
        </w:numPr>
        <w:tabs>
          <w:tab w:val="left" w:pos="2320"/>
          <w:tab w:val="left" w:pos="2321"/>
        </w:tabs>
        <w:spacing w:before="40"/>
      </w:pPr>
      <w:r>
        <w:t>Is the entire room dark or are several lights still</w:t>
      </w:r>
      <w:r>
        <w:rPr>
          <w:spacing w:val="-17"/>
        </w:rPr>
        <w:t xml:space="preserve"> </w:t>
      </w:r>
      <w:r>
        <w:t>out?</w:t>
      </w:r>
    </w:p>
    <w:p w:rsidR="007452CC" w:rsidRDefault="00C27F19">
      <w:pPr>
        <w:pStyle w:val="ListParagraph"/>
        <w:numPr>
          <w:ilvl w:val="1"/>
          <w:numId w:val="5"/>
        </w:numPr>
        <w:tabs>
          <w:tab w:val="left" w:pos="2320"/>
          <w:tab w:val="left" w:pos="2321"/>
        </w:tabs>
        <w:spacing w:before="38" w:line="276" w:lineRule="auto"/>
        <w:ind w:right="941"/>
      </w:pPr>
      <w:r>
        <w:t xml:space="preserve">Lights out can also be reported via the web site at </w:t>
      </w:r>
      <w:r>
        <w:rPr>
          <w:color w:val="0000FF"/>
          <w:spacing w:val="-1"/>
          <w:u w:val="single" w:color="0000FF"/>
        </w:rPr>
        <w:t>https://FAMIS.colorado.edu:4444/ecfss_prod/fweb.home?p_navid=101</w:t>
      </w:r>
    </w:p>
    <w:p w:rsidR="007452CC" w:rsidRDefault="00C27F19">
      <w:pPr>
        <w:pStyle w:val="ListParagraph"/>
        <w:numPr>
          <w:ilvl w:val="1"/>
          <w:numId w:val="5"/>
        </w:numPr>
        <w:tabs>
          <w:tab w:val="left" w:pos="2320"/>
          <w:tab w:val="left" w:pos="2321"/>
        </w:tabs>
      </w:pPr>
      <w:r>
        <w:t>De-lamping requests can be made from the web</w:t>
      </w:r>
      <w:r>
        <w:rPr>
          <w:spacing w:val="-19"/>
        </w:rPr>
        <w:t xml:space="preserve"> </w:t>
      </w:r>
      <w:r>
        <w:t>site</w:t>
      </w:r>
    </w:p>
    <w:p w:rsidR="007452CC" w:rsidRDefault="007452CC">
      <w:pPr>
        <w:pStyle w:val="BodyText"/>
        <w:spacing w:before="11"/>
        <w:rPr>
          <w:sz w:val="19"/>
        </w:rPr>
      </w:pPr>
    </w:p>
    <w:p w:rsidR="0056567E" w:rsidRDefault="0056567E">
      <w:pPr>
        <w:pStyle w:val="Heading3"/>
        <w:rPr>
          <w:color w:val="4F81BC"/>
        </w:rPr>
      </w:pPr>
      <w:bookmarkStart w:id="241" w:name="Exterior_Light_out_Requests"/>
      <w:bookmarkStart w:id="242" w:name="_bookmark119"/>
      <w:bookmarkEnd w:id="241"/>
      <w:bookmarkEnd w:id="242"/>
    </w:p>
    <w:p w:rsidR="007452CC" w:rsidRDefault="00C27F19">
      <w:pPr>
        <w:pStyle w:val="Heading3"/>
      </w:pPr>
      <w:r>
        <w:rPr>
          <w:color w:val="4F81BC"/>
        </w:rPr>
        <w:t>Exterior Light out Requests</w:t>
      </w:r>
    </w:p>
    <w:p w:rsidR="007452CC" w:rsidRDefault="00C27F19">
      <w:pPr>
        <w:pStyle w:val="BodyText"/>
        <w:spacing w:before="34" w:line="276" w:lineRule="auto"/>
        <w:ind w:left="160" w:right="659"/>
      </w:pPr>
      <w:r>
        <w:t>When you contact the Operations Control Center with an exterior light out or repair request please obtain the following information:</w:t>
      </w:r>
    </w:p>
    <w:p w:rsidR="007452CC" w:rsidRDefault="007452CC">
      <w:pPr>
        <w:pStyle w:val="BodyText"/>
        <w:spacing w:before="4"/>
        <w:rPr>
          <w:sz w:val="16"/>
        </w:rPr>
      </w:pPr>
    </w:p>
    <w:p w:rsidR="007452CC" w:rsidRDefault="00C27F19">
      <w:pPr>
        <w:pStyle w:val="ListParagraph"/>
        <w:numPr>
          <w:ilvl w:val="1"/>
          <w:numId w:val="5"/>
        </w:numPr>
        <w:tabs>
          <w:tab w:val="left" w:pos="2320"/>
          <w:tab w:val="left" w:pos="2321"/>
        </w:tabs>
      </w:pPr>
      <w:r>
        <w:t>Light pole light number or exact location of the</w:t>
      </w:r>
      <w:r>
        <w:rPr>
          <w:spacing w:val="-13"/>
        </w:rPr>
        <w:t xml:space="preserve"> </w:t>
      </w:r>
      <w:r>
        <w:t>light</w:t>
      </w:r>
    </w:p>
    <w:p w:rsidR="007452CC" w:rsidRDefault="00C27F19">
      <w:pPr>
        <w:pStyle w:val="ListParagraph"/>
        <w:numPr>
          <w:ilvl w:val="1"/>
          <w:numId w:val="5"/>
        </w:numPr>
        <w:tabs>
          <w:tab w:val="left" w:pos="2320"/>
          <w:tab w:val="left" w:pos="2321"/>
        </w:tabs>
        <w:spacing w:before="40"/>
      </w:pPr>
      <w:r>
        <w:t>What is the exact problem with the pole light (out or</w:t>
      </w:r>
      <w:r>
        <w:rPr>
          <w:spacing w:val="-18"/>
        </w:rPr>
        <w:t xml:space="preserve"> </w:t>
      </w:r>
      <w:r>
        <w:t>flickering)?</w:t>
      </w:r>
    </w:p>
    <w:p w:rsidR="007452CC" w:rsidRDefault="007452CC">
      <w:pPr>
        <w:pStyle w:val="BodyText"/>
        <w:spacing w:before="7"/>
        <w:rPr>
          <w:sz w:val="19"/>
        </w:rPr>
      </w:pPr>
    </w:p>
    <w:p w:rsidR="007452CC" w:rsidRDefault="00C27F19">
      <w:pPr>
        <w:pStyle w:val="BodyText"/>
        <w:spacing w:before="1" w:line="273" w:lineRule="auto"/>
        <w:ind w:left="160"/>
      </w:pPr>
      <w:r>
        <w:lastRenderedPageBreak/>
        <w:t>Facilities Management strives to replace these lights as soon as possible. If the area is completely dark, contact the Operations Control Center at 303-492-5522 for assistance.</w:t>
      </w:r>
    </w:p>
    <w:p w:rsidR="007452CC" w:rsidRDefault="007452CC">
      <w:pPr>
        <w:spacing w:line="273" w:lineRule="auto"/>
        <w:sectPr w:rsidR="007452CC">
          <w:footerReference w:type="even" r:id="rId54"/>
          <w:footerReference w:type="default" r:id="rId55"/>
          <w:pgSz w:w="12240" w:h="15840"/>
          <w:pgMar w:top="1820" w:right="1260" w:bottom="1300" w:left="1280" w:header="720" w:footer="1106" w:gutter="0"/>
          <w:pgNumType w:start="32"/>
          <w:cols w:space="720"/>
        </w:sectPr>
      </w:pPr>
    </w:p>
    <w:p w:rsidR="007452CC" w:rsidRDefault="007452CC">
      <w:pPr>
        <w:pStyle w:val="BodyText"/>
        <w:spacing w:before="7"/>
        <w:rPr>
          <w:sz w:val="13"/>
        </w:rPr>
      </w:pPr>
    </w:p>
    <w:p w:rsidR="007452CC" w:rsidRDefault="00C27F19">
      <w:pPr>
        <w:pStyle w:val="Heading1"/>
        <w:spacing w:before="101"/>
      </w:pPr>
      <w:bookmarkStart w:id="243" w:name="Fire-Safety_and_Housekeeping"/>
      <w:bookmarkStart w:id="244" w:name="_bookmark120"/>
      <w:bookmarkEnd w:id="243"/>
      <w:bookmarkEnd w:id="244"/>
      <w:r>
        <w:rPr>
          <w:color w:val="365F91"/>
        </w:rPr>
        <w:t>Fire-Safety and Housekeeping</w:t>
      </w:r>
    </w:p>
    <w:p w:rsidR="007452CC" w:rsidRDefault="00C27F19">
      <w:pPr>
        <w:pStyle w:val="BodyText"/>
        <w:spacing w:before="49" w:line="276" w:lineRule="auto"/>
        <w:ind w:left="160" w:right="184"/>
      </w:pPr>
      <w:r>
        <w:t>Building proctors are to be responsible for fire-safety related issues and fire-related housekeeping issues within their building. These issues are to be identified and addressed as soon as possible after recognition of the problem at hand.  These issues include but are not limited to:</w:t>
      </w:r>
    </w:p>
    <w:p w:rsidR="007452CC" w:rsidRDefault="007452CC">
      <w:pPr>
        <w:pStyle w:val="BodyText"/>
        <w:spacing w:before="4"/>
        <w:rPr>
          <w:sz w:val="16"/>
        </w:rPr>
      </w:pPr>
    </w:p>
    <w:p w:rsidR="007452CC" w:rsidRDefault="00C27F19">
      <w:pPr>
        <w:pStyle w:val="ListParagraph"/>
        <w:numPr>
          <w:ilvl w:val="1"/>
          <w:numId w:val="5"/>
        </w:numPr>
        <w:tabs>
          <w:tab w:val="left" w:pos="2320"/>
          <w:tab w:val="left" w:pos="2321"/>
        </w:tabs>
      </w:pPr>
      <w:r>
        <w:t>Storage within enclosed</w:t>
      </w:r>
      <w:r>
        <w:rPr>
          <w:spacing w:val="-10"/>
        </w:rPr>
        <w:t xml:space="preserve"> </w:t>
      </w:r>
      <w:r>
        <w:t>stairwells</w:t>
      </w:r>
    </w:p>
    <w:p w:rsidR="007452CC" w:rsidRDefault="00C27F19">
      <w:pPr>
        <w:pStyle w:val="ListParagraph"/>
        <w:numPr>
          <w:ilvl w:val="1"/>
          <w:numId w:val="5"/>
        </w:numPr>
        <w:tabs>
          <w:tab w:val="left" w:pos="2320"/>
          <w:tab w:val="left" w:pos="2321"/>
        </w:tabs>
        <w:spacing w:before="40"/>
      </w:pPr>
      <w:r>
        <w:t>Abandoned storage in</w:t>
      </w:r>
      <w:r>
        <w:rPr>
          <w:spacing w:val="-7"/>
        </w:rPr>
        <w:t xml:space="preserve"> </w:t>
      </w:r>
      <w:r>
        <w:t>hallways</w:t>
      </w:r>
    </w:p>
    <w:p w:rsidR="007452CC" w:rsidRDefault="00C27F19">
      <w:pPr>
        <w:pStyle w:val="ListParagraph"/>
        <w:numPr>
          <w:ilvl w:val="1"/>
          <w:numId w:val="5"/>
        </w:numPr>
        <w:tabs>
          <w:tab w:val="left" w:pos="2320"/>
          <w:tab w:val="left" w:pos="2321"/>
        </w:tabs>
        <w:spacing w:before="40"/>
      </w:pPr>
      <w:r>
        <w:t>Storage of items within a hallway that could be deemed hazardous to</w:t>
      </w:r>
      <w:r>
        <w:rPr>
          <w:spacing w:val="-19"/>
        </w:rPr>
        <w:t xml:space="preserve"> </w:t>
      </w:r>
      <w:r>
        <w:t>occupants</w:t>
      </w:r>
    </w:p>
    <w:p w:rsidR="007452CC" w:rsidRDefault="00C27F19">
      <w:pPr>
        <w:pStyle w:val="ListParagraph"/>
        <w:numPr>
          <w:ilvl w:val="1"/>
          <w:numId w:val="5"/>
        </w:numPr>
        <w:tabs>
          <w:tab w:val="left" w:pos="2320"/>
          <w:tab w:val="left" w:pos="2321"/>
        </w:tabs>
        <w:spacing w:before="41"/>
      </w:pPr>
      <w:r>
        <w:t>Trash accumulation within hallways, i.e. boxes, packing</w:t>
      </w:r>
      <w:r>
        <w:rPr>
          <w:spacing w:val="-27"/>
        </w:rPr>
        <w:t xml:space="preserve"> </w:t>
      </w:r>
      <w:r>
        <w:t>materials*</w:t>
      </w:r>
    </w:p>
    <w:p w:rsidR="007452CC" w:rsidRDefault="00C27F19">
      <w:pPr>
        <w:pStyle w:val="ListParagraph"/>
        <w:numPr>
          <w:ilvl w:val="1"/>
          <w:numId w:val="5"/>
        </w:numPr>
        <w:tabs>
          <w:tab w:val="left" w:pos="2320"/>
          <w:tab w:val="left" w:pos="2321"/>
        </w:tabs>
        <w:spacing w:before="38"/>
      </w:pPr>
      <w:r>
        <w:t>Occupant storage in mechanical</w:t>
      </w:r>
      <w:r>
        <w:rPr>
          <w:spacing w:val="-10"/>
        </w:rPr>
        <w:t xml:space="preserve"> </w:t>
      </w:r>
      <w:r>
        <w:t>rooms</w:t>
      </w:r>
    </w:p>
    <w:p w:rsidR="007452CC" w:rsidRDefault="00C27F19">
      <w:pPr>
        <w:pStyle w:val="ListParagraph"/>
        <w:numPr>
          <w:ilvl w:val="1"/>
          <w:numId w:val="5"/>
        </w:numPr>
        <w:tabs>
          <w:tab w:val="left" w:pos="2320"/>
          <w:tab w:val="left" w:pos="2321"/>
        </w:tabs>
        <w:spacing w:before="40"/>
      </w:pPr>
      <w:r>
        <w:t>Blockage or propping open of fire doors, rendering them</w:t>
      </w:r>
      <w:r>
        <w:rPr>
          <w:spacing w:val="-15"/>
        </w:rPr>
        <w:t xml:space="preserve"> </w:t>
      </w:r>
      <w:r>
        <w:t>inoperable**</w:t>
      </w:r>
    </w:p>
    <w:p w:rsidR="007452CC" w:rsidRDefault="00C27F19">
      <w:pPr>
        <w:pStyle w:val="ListParagraph"/>
        <w:numPr>
          <w:ilvl w:val="1"/>
          <w:numId w:val="5"/>
        </w:numPr>
        <w:tabs>
          <w:tab w:val="left" w:pos="2320"/>
          <w:tab w:val="left" w:pos="2321"/>
        </w:tabs>
        <w:spacing w:before="40"/>
      </w:pPr>
      <w:r>
        <w:t>Storage within hallways that obstructs</w:t>
      </w:r>
      <w:r>
        <w:rPr>
          <w:spacing w:val="-12"/>
        </w:rPr>
        <w:t xml:space="preserve"> </w:t>
      </w:r>
      <w:r>
        <w:t>egress***</w:t>
      </w:r>
    </w:p>
    <w:p w:rsidR="007452CC" w:rsidRDefault="007452CC">
      <w:pPr>
        <w:pStyle w:val="BodyText"/>
        <w:spacing w:before="7"/>
        <w:rPr>
          <w:sz w:val="19"/>
        </w:rPr>
      </w:pPr>
    </w:p>
    <w:p w:rsidR="007452CC" w:rsidRDefault="00C27F19">
      <w:pPr>
        <w:pStyle w:val="BodyText"/>
        <w:spacing w:before="1" w:line="276" w:lineRule="auto"/>
        <w:ind w:left="160" w:right="316"/>
      </w:pPr>
      <w:r>
        <w:t>You are encouraged to inspect your building(s) on a monthly basis and address any issues that are found. Addressing these issues may include taking action personally or delegating responsibility to either the building occupants or the persons responsible for the violations.</w:t>
      </w:r>
    </w:p>
    <w:p w:rsidR="007452CC" w:rsidRDefault="007452CC">
      <w:pPr>
        <w:pStyle w:val="BodyText"/>
        <w:spacing w:before="4"/>
        <w:rPr>
          <w:sz w:val="16"/>
        </w:rPr>
      </w:pPr>
    </w:p>
    <w:p w:rsidR="007452CC" w:rsidRDefault="00C27F19">
      <w:pPr>
        <w:pStyle w:val="BodyText"/>
        <w:ind w:left="160"/>
      </w:pPr>
      <w:r>
        <w:t>The addressing of these issues is for your safety and the safety of your occupants.</w:t>
      </w:r>
    </w:p>
    <w:p w:rsidR="007452CC" w:rsidRDefault="007452CC">
      <w:pPr>
        <w:pStyle w:val="BodyText"/>
        <w:spacing w:before="8"/>
        <w:rPr>
          <w:sz w:val="19"/>
        </w:rPr>
      </w:pPr>
    </w:p>
    <w:p w:rsidR="007452CC" w:rsidRDefault="00C27F19">
      <w:pPr>
        <w:pStyle w:val="BodyText"/>
        <w:spacing w:line="276" w:lineRule="auto"/>
        <w:ind w:left="160" w:right="189"/>
      </w:pPr>
      <w:r>
        <w:t>If you have any questions regarding fire-safety, issues please contact the Fire and Life-Safety Group (FLS) or the Campus Fire Marshal at 303-492-4042.</w:t>
      </w:r>
    </w:p>
    <w:p w:rsidR="007452CC" w:rsidRDefault="007452CC">
      <w:pPr>
        <w:pStyle w:val="BodyText"/>
        <w:spacing w:before="4"/>
        <w:rPr>
          <w:sz w:val="16"/>
        </w:rPr>
      </w:pPr>
    </w:p>
    <w:p w:rsidR="007452CC" w:rsidRDefault="00C27F19">
      <w:pPr>
        <w:pStyle w:val="BodyText"/>
        <w:spacing w:line="273" w:lineRule="auto"/>
        <w:ind w:left="160" w:right="601"/>
      </w:pPr>
      <w:r>
        <w:t>*Section 304.2 of the International Fire Code (IFC) states that combustible rubbish is not to produce conditions that will create a nuisance or a hazard to the public health, safety, or welfare.</w:t>
      </w:r>
    </w:p>
    <w:p w:rsidR="007452CC" w:rsidRDefault="007452CC">
      <w:pPr>
        <w:pStyle w:val="BodyText"/>
        <w:spacing w:before="6"/>
        <w:rPr>
          <w:sz w:val="16"/>
        </w:rPr>
      </w:pPr>
    </w:p>
    <w:p w:rsidR="007452CC" w:rsidRDefault="00C27F19">
      <w:pPr>
        <w:pStyle w:val="BodyText"/>
        <w:spacing w:line="276" w:lineRule="auto"/>
        <w:ind w:left="160" w:right="501"/>
        <w:jc w:val="both"/>
      </w:pPr>
      <w:r>
        <w:t>** Fire doors that are held open by magnetic holders, which are attached to the building’s fire-alarm system, are allowed to remain open as long as their swing is unobstructed. If you have any questions regarding fire doors, please contact the Campus Fire Marshal.</w:t>
      </w:r>
    </w:p>
    <w:p w:rsidR="007452CC" w:rsidRDefault="007452CC">
      <w:pPr>
        <w:pStyle w:val="BodyText"/>
        <w:spacing w:before="3"/>
        <w:rPr>
          <w:sz w:val="16"/>
        </w:rPr>
      </w:pPr>
    </w:p>
    <w:p w:rsidR="007452CC" w:rsidRDefault="00C27F19">
      <w:pPr>
        <w:pStyle w:val="BodyText"/>
        <w:spacing w:before="1" w:line="276" w:lineRule="auto"/>
        <w:ind w:left="160" w:right="265"/>
      </w:pPr>
      <w:r>
        <w:t>*** Section 1003.6 of the 2003 edition of the International Building Code (IBC) states the path of egress travels along a means of egress is not to be interrupted by any building element other than a means of egress component. Obstructions are not to be placed in the required width of a means of egress. The required capacity of a means of egress system is not to be diminished along the path of egress travel.</w:t>
      </w:r>
    </w:p>
    <w:p w:rsidR="007452CC" w:rsidRDefault="007452CC">
      <w:pPr>
        <w:pStyle w:val="BodyText"/>
        <w:spacing w:before="4"/>
        <w:rPr>
          <w:sz w:val="16"/>
        </w:rPr>
      </w:pPr>
    </w:p>
    <w:p w:rsidR="007452CC" w:rsidRDefault="00C27F19">
      <w:pPr>
        <w:pStyle w:val="BodyText"/>
        <w:spacing w:line="276" w:lineRule="auto"/>
        <w:ind w:left="160" w:right="211"/>
      </w:pPr>
      <w:r>
        <w:t>Section 1016.2 of the IBC states that the minimum corridor width is to be as determined in Section 1005.1, but such width is not to be less than 44 inches for corridors serving an occupant load of more than 50 people and not to be less than 36 inches in width for corridors serving an occupant load of 50 or less.</w:t>
      </w:r>
    </w:p>
    <w:p w:rsidR="007452CC" w:rsidRDefault="007452CC">
      <w:pPr>
        <w:pStyle w:val="BodyText"/>
        <w:spacing w:before="3"/>
        <w:rPr>
          <w:sz w:val="16"/>
        </w:rPr>
      </w:pPr>
    </w:p>
    <w:p w:rsidR="007452CC" w:rsidRDefault="00C27F19">
      <w:pPr>
        <w:pStyle w:val="BodyText"/>
        <w:spacing w:before="1" w:line="276" w:lineRule="auto"/>
        <w:ind w:left="160" w:right="238"/>
        <w:jc w:val="both"/>
      </w:pPr>
      <w:r>
        <w:t>Section 1027.2 of the 2003 edition of the International Fire Code (IFC) states that required exit accesses, exits or exit discharges are to be continuously maintained free from obstructions or impediments to full and instant use in the case of a fire or other emergency.</w:t>
      </w:r>
    </w:p>
    <w:p w:rsidR="007452CC" w:rsidRDefault="007452CC">
      <w:pPr>
        <w:spacing w:line="276" w:lineRule="auto"/>
        <w:jc w:val="both"/>
        <w:sectPr w:rsidR="007452CC">
          <w:pgSz w:w="12240" w:h="15840"/>
          <w:pgMar w:top="1800" w:right="1260" w:bottom="1280" w:left="1280" w:header="720" w:footer="1094" w:gutter="0"/>
          <w:cols w:space="720"/>
        </w:sectPr>
      </w:pPr>
    </w:p>
    <w:p w:rsidR="007452CC" w:rsidRDefault="007452CC">
      <w:pPr>
        <w:pStyle w:val="BodyText"/>
        <w:spacing w:before="7"/>
        <w:rPr>
          <w:sz w:val="13"/>
        </w:rPr>
      </w:pPr>
    </w:p>
    <w:p w:rsidR="007452CC" w:rsidRDefault="00C27F19">
      <w:pPr>
        <w:pStyle w:val="Heading1"/>
        <w:spacing w:before="101"/>
      </w:pPr>
      <w:bookmarkStart w:id="245" w:name="HVAC"/>
      <w:bookmarkStart w:id="246" w:name="_bookmark121"/>
      <w:bookmarkEnd w:id="245"/>
      <w:bookmarkEnd w:id="246"/>
      <w:r>
        <w:rPr>
          <w:color w:val="365F91"/>
        </w:rPr>
        <w:t>HVAC</w:t>
      </w:r>
    </w:p>
    <w:p w:rsidR="007452CC" w:rsidRDefault="00C27F19">
      <w:pPr>
        <w:pStyle w:val="Heading2"/>
        <w:spacing w:before="249"/>
      </w:pPr>
      <w:bookmarkStart w:id="247" w:name="Air_Conditioner_Repair"/>
      <w:bookmarkStart w:id="248" w:name="_bookmark122"/>
      <w:bookmarkEnd w:id="247"/>
      <w:bookmarkEnd w:id="248"/>
      <w:r>
        <w:rPr>
          <w:color w:val="4F81BC"/>
        </w:rPr>
        <w:t>Air Conditioner Repair</w:t>
      </w:r>
    </w:p>
    <w:p w:rsidR="007452CC" w:rsidRDefault="00C27F19">
      <w:pPr>
        <w:pStyle w:val="BodyText"/>
        <w:spacing w:before="46" w:line="273" w:lineRule="auto"/>
        <w:ind w:left="160" w:right="766"/>
      </w:pPr>
      <w:r>
        <w:t>If you receive a request for the repair of a dedicated air conditioner (air conditioner used to cool a specific area vs. the “building” air conditioner), you need to obtain the following information:</w:t>
      </w:r>
    </w:p>
    <w:p w:rsidR="007452CC" w:rsidRDefault="007452CC">
      <w:pPr>
        <w:pStyle w:val="BodyText"/>
        <w:spacing w:before="6"/>
        <w:rPr>
          <w:sz w:val="16"/>
        </w:rPr>
      </w:pPr>
    </w:p>
    <w:p w:rsidR="007452CC" w:rsidRDefault="00C27F19">
      <w:pPr>
        <w:pStyle w:val="ListParagraph"/>
        <w:numPr>
          <w:ilvl w:val="1"/>
          <w:numId w:val="5"/>
        </w:numPr>
        <w:tabs>
          <w:tab w:val="left" w:pos="2320"/>
          <w:tab w:val="left" w:pos="2321"/>
        </w:tabs>
      </w:pPr>
      <w:r>
        <w:t>Name of the contact person and their phone</w:t>
      </w:r>
      <w:r>
        <w:rPr>
          <w:spacing w:val="-11"/>
        </w:rPr>
        <w:t xml:space="preserve"> </w:t>
      </w:r>
      <w:r>
        <w:t>number</w:t>
      </w:r>
    </w:p>
    <w:p w:rsidR="007452CC" w:rsidRDefault="00C27F19">
      <w:pPr>
        <w:pStyle w:val="ListParagraph"/>
        <w:numPr>
          <w:ilvl w:val="1"/>
          <w:numId w:val="5"/>
        </w:numPr>
        <w:tabs>
          <w:tab w:val="left" w:pos="2320"/>
          <w:tab w:val="left" w:pos="2321"/>
        </w:tabs>
        <w:spacing w:before="40"/>
      </w:pPr>
      <w:r>
        <w:t>Location of the air conditioning</w:t>
      </w:r>
      <w:r>
        <w:rPr>
          <w:spacing w:val="-10"/>
        </w:rPr>
        <w:t xml:space="preserve"> </w:t>
      </w:r>
      <w:r>
        <w:t>unit</w:t>
      </w:r>
    </w:p>
    <w:p w:rsidR="007452CC" w:rsidRDefault="00C27F19">
      <w:pPr>
        <w:pStyle w:val="ListParagraph"/>
        <w:numPr>
          <w:ilvl w:val="1"/>
          <w:numId w:val="5"/>
        </w:numPr>
        <w:tabs>
          <w:tab w:val="left" w:pos="2320"/>
          <w:tab w:val="left" w:pos="2321"/>
        </w:tabs>
        <w:spacing w:before="41"/>
      </w:pPr>
      <w:r>
        <w:t>Description of the work</w:t>
      </w:r>
      <w:r>
        <w:rPr>
          <w:spacing w:val="-10"/>
        </w:rPr>
        <w:t xml:space="preserve"> </w:t>
      </w:r>
      <w:r>
        <w:t>required</w:t>
      </w:r>
    </w:p>
    <w:p w:rsidR="007452CC" w:rsidRDefault="00C27F19">
      <w:pPr>
        <w:pStyle w:val="ListParagraph"/>
        <w:numPr>
          <w:ilvl w:val="1"/>
          <w:numId w:val="5"/>
        </w:numPr>
        <w:tabs>
          <w:tab w:val="left" w:pos="2320"/>
          <w:tab w:val="left" w:pos="2321"/>
        </w:tabs>
        <w:spacing w:before="38" w:line="276" w:lineRule="auto"/>
        <w:ind w:right="653"/>
      </w:pPr>
      <w:r>
        <w:t>Speed type account number so the work order can be processed. This work does not fall under general fund</w:t>
      </w:r>
      <w:r>
        <w:rPr>
          <w:spacing w:val="-13"/>
        </w:rPr>
        <w:t xml:space="preserve"> </w:t>
      </w:r>
      <w:r>
        <w:t>work.</w:t>
      </w:r>
    </w:p>
    <w:p w:rsidR="007452CC" w:rsidRDefault="007452CC">
      <w:pPr>
        <w:pStyle w:val="BodyText"/>
        <w:spacing w:before="5"/>
        <w:rPr>
          <w:sz w:val="16"/>
        </w:rPr>
      </w:pPr>
    </w:p>
    <w:p w:rsidR="007452CC" w:rsidRDefault="00C27F19">
      <w:pPr>
        <w:pStyle w:val="Heading2"/>
      </w:pPr>
      <w:bookmarkStart w:id="249" w:name="Cold_Room_Repair_Procedures"/>
      <w:bookmarkStart w:id="250" w:name="_bookmark123"/>
      <w:bookmarkEnd w:id="249"/>
      <w:bookmarkEnd w:id="250"/>
      <w:r>
        <w:rPr>
          <w:color w:val="4F81BC"/>
        </w:rPr>
        <w:t>Cold Room Repair Procedures</w:t>
      </w:r>
    </w:p>
    <w:p w:rsidR="007452CC" w:rsidRDefault="00C27F19">
      <w:pPr>
        <w:pStyle w:val="BodyText"/>
        <w:spacing w:before="44" w:line="276" w:lineRule="auto"/>
        <w:ind w:left="160" w:right="267"/>
      </w:pPr>
      <w:r>
        <w:t>If you receive a request for the repair to a cold room or environmentally controlled room, please obtain the following information:</w:t>
      </w:r>
    </w:p>
    <w:p w:rsidR="007452CC" w:rsidRDefault="007452CC">
      <w:pPr>
        <w:pStyle w:val="BodyText"/>
        <w:spacing w:before="3"/>
        <w:rPr>
          <w:sz w:val="16"/>
        </w:rPr>
      </w:pPr>
    </w:p>
    <w:p w:rsidR="007452CC" w:rsidRDefault="00C27F19">
      <w:pPr>
        <w:pStyle w:val="ListParagraph"/>
        <w:numPr>
          <w:ilvl w:val="1"/>
          <w:numId w:val="5"/>
        </w:numPr>
        <w:tabs>
          <w:tab w:val="left" w:pos="2320"/>
          <w:tab w:val="left" w:pos="2321"/>
        </w:tabs>
        <w:spacing w:before="1"/>
      </w:pPr>
      <w:r>
        <w:t>Contact name and phone</w:t>
      </w:r>
      <w:r>
        <w:rPr>
          <w:spacing w:val="-10"/>
        </w:rPr>
        <w:t xml:space="preserve"> </w:t>
      </w:r>
      <w:r>
        <w:t>number</w:t>
      </w:r>
    </w:p>
    <w:p w:rsidR="007452CC" w:rsidRDefault="00C27F19">
      <w:pPr>
        <w:pStyle w:val="ListParagraph"/>
        <w:numPr>
          <w:ilvl w:val="1"/>
          <w:numId w:val="5"/>
        </w:numPr>
        <w:tabs>
          <w:tab w:val="left" w:pos="2320"/>
          <w:tab w:val="left" w:pos="2321"/>
        </w:tabs>
        <w:spacing w:before="41"/>
      </w:pPr>
      <w:r>
        <w:t>Exact location of the cold</w:t>
      </w:r>
      <w:r>
        <w:rPr>
          <w:spacing w:val="-9"/>
        </w:rPr>
        <w:t xml:space="preserve"> </w:t>
      </w:r>
      <w:r>
        <w:t>room</w:t>
      </w:r>
    </w:p>
    <w:p w:rsidR="007452CC" w:rsidRDefault="00C27F19">
      <w:pPr>
        <w:pStyle w:val="ListParagraph"/>
        <w:numPr>
          <w:ilvl w:val="1"/>
          <w:numId w:val="5"/>
        </w:numPr>
        <w:tabs>
          <w:tab w:val="left" w:pos="2320"/>
          <w:tab w:val="left" w:pos="2321"/>
        </w:tabs>
        <w:spacing w:before="38"/>
      </w:pPr>
      <w:r>
        <w:t>Description of the work</w:t>
      </w:r>
      <w:r>
        <w:rPr>
          <w:spacing w:val="-10"/>
        </w:rPr>
        <w:t xml:space="preserve"> </w:t>
      </w:r>
      <w:r>
        <w:t>required</w:t>
      </w:r>
    </w:p>
    <w:p w:rsidR="007452CC" w:rsidRDefault="00C27F19">
      <w:pPr>
        <w:pStyle w:val="ListParagraph"/>
        <w:numPr>
          <w:ilvl w:val="1"/>
          <w:numId w:val="5"/>
        </w:numPr>
        <w:tabs>
          <w:tab w:val="left" w:pos="2320"/>
          <w:tab w:val="left" w:pos="2321"/>
        </w:tabs>
        <w:spacing w:before="41"/>
      </w:pPr>
      <w:r>
        <w:t>Speed type account number in order to process the work</w:t>
      </w:r>
      <w:r>
        <w:rPr>
          <w:spacing w:val="-16"/>
        </w:rPr>
        <w:t xml:space="preserve"> </w:t>
      </w:r>
      <w:r>
        <w:t>orders</w:t>
      </w:r>
    </w:p>
    <w:p w:rsidR="007452CC" w:rsidRDefault="007452CC">
      <w:pPr>
        <w:pStyle w:val="BodyText"/>
        <w:spacing w:before="9"/>
        <w:rPr>
          <w:sz w:val="19"/>
        </w:rPr>
      </w:pPr>
    </w:p>
    <w:p w:rsidR="007452CC" w:rsidRDefault="00C27F19">
      <w:pPr>
        <w:pStyle w:val="Heading2"/>
      </w:pPr>
      <w:bookmarkStart w:id="251" w:name="Compressed_Air_Failure_Emergency_Procedu"/>
      <w:bookmarkStart w:id="252" w:name="_bookmark124"/>
      <w:bookmarkEnd w:id="251"/>
      <w:bookmarkEnd w:id="252"/>
      <w:r>
        <w:rPr>
          <w:color w:val="4F81BC"/>
        </w:rPr>
        <w:t>Compressed Air Failure Emergency Procedure</w:t>
      </w:r>
    </w:p>
    <w:p w:rsidR="007452CC" w:rsidRDefault="00C27F19">
      <w:pPr>
        <w:pStyle w:val="BodyText"/>
        <w:spacing w:before="44" w:line="276" w:lineRule="auto"/>
        <w:ind w:left="160" w:right="197"/>
      </w:pPr>
      <w:r>
        <w:t>If you receive a report that the Compressed Air has failed please try to clarify with the reporting party if the compressed air is not working or do they mean that the building air (heating/cooling) is not working.</w:t>
      </w:r>
    </w:p>
    <w:p w:rsidR="007452CC" w:rsidRDefault="007452CC">
      <w:pPr>
        <w:pStyle w:val="BodyText"/>
        <w:spacing w:before="4"/>
        <w:rPr>
          <w:sz w:val="16"/>
        </w:rPr>
      </w:pPr>
    </w:p>
    <w:p w:rsidR="007452CC" w:rsidRDefault="00C27F19">
      <w:pPr>
        <w:pStyle w:val="Heading2"/>
        <w:spacing w:before="1"/>
      </w:pPr>
      <w:bookmarkStart w:id="253" w:name="Computer_Room_Alarms"/>
      <w:bookmarkStart w:id="254" w:name="_bookmark125"/>
      <w:bookmarkEnd w:id="253"/>
      <w:bookmarkEnd w:id="254"/>
      <w:r>
        <w:rPr>
          <w:color w:val="4F81BC"/>
        </w:rPr>
        <w:t>Computer Room Alarms</w:t>
      </w:r>
    </w:p>
    <w:p w:rsidR="007452CC" w:rsidRDefault="00C27F19">
      <w:pPr>
        <w:pStyle w:val="BodyText"/>
        <w:spacing w:before="44" w:line="276" w:lineRule="auto"/>
        <w:ind w:left="160" w:right="1030"/>
      </w:pPr>
      <w:r>
        <w:t>If you receive a report of a computer room alarm, please make sure the requestor provides the following:</w:t>
      </w:r>
    </w:p>
    <w:p w:rsidR="007452CC" w:rsidRDefault="007452CC">
      <w:pPr>
        <w:pStyle w:val="BodyText"/>
        <w:spacing w:before="4"/>
        <w:rPr>
          <w:sz w:val="16"/>
        </w:rPr>
      </w:pPr>
    </w:p>
    <w:p w:rsidR="007452CC" w:rsidRDefault="00C27F19">
      <w:pPr>
        <w:pStyle w:val="ListParagraph"/>
        <w:numPr>
          <w:ilvl w:val="1"/>
          <w:numId w:val="5"/>
        </w:numPr>
        <w:tabs>
          <w:tab w:val="left" w:pos="2320"/>
          <w:tab w:val="left" w:pos="2321"/>
        </w:tabs>
      </w:pPr>
      <w:r>
        <w:t>Contact name and phone</w:t>
      </w:r>
      <w:r>
        <w:rPr>
          <w:spacing w:val="-10"/>
        </w:rPr>
        <w:t xml:space="preserve"> </w:t>
      </w:r>
      <w:r>
        <w:t>number</w:t>
      </w:r>
    </w:p>
    <w:p w:rsidR="007452CC" w:rsidRDefault="00C27F19">
      <w:pPr>
        <w:pStyle w:val="ListParagraph"/>
        <w:numPr>
          <w:ilvl w:val="1"/>
          <w:numId w:val="5"/>
        </w:numPr>
        <w:tabs>
          <w:tab w:val="left" w:pos="2320"/>
          <w:tab w:val="left" w:pos="2321"/>
        </w:tabs>
        <w:spacing w:before="38"/>
      </w:pPr>
      <w:r>
        <w:t>Exact location of the</w:t>
      </w:r>
      <w:r>
        <w:rPr>
          <w:spacing w:val="-6"/>
        </w:rPr>
        <w:t xml:space="preserve"> </w:t>
      </w:r>
      <w:r>
        <w:t>alarm</w:t>
      </w:r>
    </w:p>
    <w:p w:rsidR="007452CC" w:rsidRDefault="00C27F19">
      <w:pPr>
        <w:pStyle w:val="ListParagraph"/>
        <w:numPr>
          <w:ilvl w:val="1"/>
          <w:numId w:val="5"/>
        </w:numPr>
        <w:tabs>
          <w:tab w:val="left" w:pos="2320"/>
          <w:tab w:val="left" w:pos="2321"/>
        </w:tabs>
        <w:spacing w:before="41"/>
      </w:pPr>
      <w:r>
        <w:t>Description of the</w:t>
      </w:r>
      <w:r>
        <w:rPr>
          <w:spacing w:val="-4"/>
        </w:rPr>
        <w:t xml:space="preserve"> </w:t>
      </w:r>
      <w:r>
        <w:t>problem</w:t>
      </w:r>
    </w:p>
    <w:p w:rsidR="007452CC" w:rsidRDefault="007452CC">
      <w:pPr>
        <w:pStyle w:val="BodyText"/>
        <w:spacing w:before="8"/>
        <w:rPr>
          <w:sz w:val="19"/>
        </w:rPr>
      </w:pPr>
    </w:p>
    <w:p w:rsidR="007452CC" w:rsidRDefault="00C27F19">
      <w:pPr>
        <w:pStyle w:val="BodyText"/>
        <w:spacing w:line="276" w:lineRule="auto"/>
        <w:ind w:left="160" w:right="307"/>
      </w:pPr>
      <w:r>
        <w:t>When a computer room alarm is received, it means that the air conditioning or humidity regulation has failed.  When the air conditioning goes down, the computers may fail.</w:t>
      </w:r>
    </w:p>
    <w:p w:rsidR="007452CC" w:rsidRDefault="007452CC">
      <w:pPr>
        <w:pStyle w:val="BodyText"/>
        <w:spacing w:before="5"/>
        <w:rPr>
          <w:sz w:val="16"/>
        </w:rPr>
      </w:pPr>
    </w:p>
    <w:p w:rsidR="0056567E" w:rsidRDefault="0056567E">
      <w:pPr>
        <w:pStyle w:val="Heading2"/>
        <w:rPr>
          <w:color w:val="4F81BC"/>
        </w:rPr>
      </w:pPr>
      <w:bookmarkStart w:id="255" w:name="Evaporative/Swamp_Cooler_Repair"/>
      <w:bookmarkStart w:id="256" w:name="_bookmark126"/>
      <w:bookmarkEnd w:id="255"/>
      <w:bookmarkEnd w:id="256"/>
    </w:p>
    <w:p w:rsidR="0056567E" w:rsidRDefault="0056567E">
      <w:pPr>
        <w:pStyle w:val="Heading2"/>
        <w:rPr>
          <w:color w:val="4F81BC"/>
        </w:rPr>
      </w:pPr>
    </w:p>
    <w:p w:rsidR="0056567E" w:rsidRDefault="0056567E">
      <w:pPr>
        <w:pStyle w:val="Heading2"/>
        <w:rPr>
          <w:color w:val="4F81BC"/>
        </w:rPr>
      </w:pPr>
    </w:p>
    <w:p w:rsidR="0056567E" w:rsidRDefault="0056567E">
      <w:pPr>
        <w:pStyle w:val="Heading2"/>
        <w:rPr>
          <w:color w:val="4F81BC"/>
        </w:rPr>
      </w:pPr>
    </w:p>
    <w:p w:rsidR="0056567E" w:rsidRDefault="0056567E">
      <w:pPr>
        <w:pStyle w:val="Heading2"/>
        <w:rPr>
          <w:color w:val="4F81BC"/>
        </w:rPr>
      </w:pPr>
    </w:p>
    <w:p w:rsidR="0056567E" w:rsidRDefault="0056567E">
      <w:pPr>
        <w:pStyle w:val="Heading2"/>
        <w:rPr>
          <w:color w:val="4F81BC"/>
        </w:rPr>
      </w:pPr>
    </w:p>
    <w:p w:rsidR="0056567E" w:rsidRDefault="0056567E">
      <w:pPr>
        <w:pStyle w:val="Heading2"/>
        <w:rPr>
          <w:color w:val="4F81BC"/>
        </w:rPr>
      </w:pPr>
    </w:p>
    <w:p w:rsidR="0056567E" w:rsidRDefault="0056567E">
      <w:pPr>
        <w:pStyle w:val="Heading2"/>
        <w:rPr>
          <w:color w:val="4F81BC"/>
        </w:rPr>
      </w:pPr>
    </w:p>
    <w:p w:rsidR="0056567E" w:rsidRDefault="0056567E">
      <w:pPr>
        <w:pStyle w:val="Heading2"/>
        <w:rPr>
          <w:color w:val="4F81BC"/>
        </w:rPr>
      </w:pPr>
    </w:p>
    <w:p w:rsidR="007452CC" w:rsidRDefault="00C27F19">
      <w:pPr>
        <w:pStyle w:val="Heading2"/>
      </w:pPr>
      <w:r>
        <w:rPr>
          <w:color w:val="4F81BC"/>
        </w:rPr>
        <w:t>Evaporative/Swamp Cooler Repair</w:t>
      </w:r>
    </w:p>
    <w:p w:rsidR="007452CC" w:rsidRDefault="00C27F19">
      <w:pPr>
        <w:pStyle w:val="BodyText"/>
        <w:spacing w:before="44" w:line="273" w:lineRule="auto"/>
        <w:ind w:left="160" w:right="721"/>
      </w:pPr>
      <w:r>
        <w:t>If you receive a call for repair to an evaporative cooler (swamp cooler), please obtain the following information:</w:t>
      </w:r>
    </w:p>
    <w:p w:rsidR="007452CC" w:rsidRDefault="007452CC">
      <w:pPr>
        <w:pStyle w:val="BodyText"/>
        <w:spacing w:before="7"/>
        <w:rPr>
          <w:sz w:val="16"/>
        </w:rPr>
      </w:pPr>
    </w:p>
    <w:p w:rsidR="007452CC" w:rsidRDefault="00C27F19">
      <w:pPr>
        <w:pStyle w:val="ListParagraph"/>
        <w:numPr>
          <w:ilvl w:val="1"/>
          <w:numId w:val="5"/>
        </w:numPr>
        <w:tabs>
          <w:tab w:val="left" w:pos="2320"/>
          <w:tab w:val="left" w:pos="2321"/>
        </w:tabs>
      </w:pPr>
      <w:r>
        <w:t>Location of the evaporative</w:t>
      </w:r>
      <w:r>
        <w:rPr>
          <w:spacing w:val="-5"/>
        </w:rPr>
        <w:t xml:space="preserve"> </w:t>
      </w:r>
      <w:r>
        <w:t>cooler</w:t>
      </w:r>
    </w:p>
    <w:p w:rsidR="007452CC" w:rsidRPr="0056567E" w:rsidRDefault="00C27F19" w:rsidP="0056567E">
      <w:pPr>
        <w:pStyle w:val="ListParagraph"/>
        <w:numPr>
          <w:ilvl w:val="1"/>
          <w:numId w:val="5"/>
        </w:numPr>
        <w:tabs>
          <w:tab w:val="left" w:pos="2320"/>
          <w:tab w:val="left" w:pos="2321"/>
        </w:tabs>
        <w:spacing w:before="41"/>
      </w:pPr>
      <w:r>
        <w:t>Contact name and phone</w:t>
      </w:r>
      <w:r>
        <w:rPr>
          <w:spacing w:val="-10"/>
        </w:rPr>
        <w:t xml:space="preserve"> </w:t>
      </w:r>
      <w:r>
        <w:t>number</w:t>
      </w:r>
    </w:p>
    <w:p w:rsidR="007452CC" w:rsidRDefault="00C27F19">
      <w:pPr>
        <w:pStyle w:val="ListParagraph"/>
        <w:numPr>
          <w:ilvl w:val="1"/>
          <w:numId w:val="5"/>
        </w:numPr>
        <w:tabs>
          <w:tab w:val="left" w:pos="2320"/>
          <w:tab w:val="left" w:pos="2321"/>
        </w:tabs>
        <w:spacing w:before="56"/>
      </w:pPr>
      <w:r>
        <w:t>Description of the problem or the work</w:t>
      </w:r>
      <w:r>
        <w:rPr>
          <w:spacing w:val="-8"/>
        </w:rPr>
        <w:t xml:space="preserve"> </w:t>
      </w:r>
      <w:r>
        <w:t>required</w:t>
      </w:r>
    </w:p>
    <w:p w:rsidR="007452CC" w:rsidRDefault="00C27F19">
      <w:pPr>
        <w:pStyle w:val="ListParagraph"/>
        <w:numPr>
          <w:ilvl w:val="1"/>
          <w:numId w:val="5"/>
        </w:numPr>
        <w:tabs>
          <w:tab w:val="left" w:pos="2320"/>
          <w:tab w:val="left" w:pos="2321"/>
        </w:tabs>
        <w:spacing w:before="38" w:line="276" w:lineRule="auto"/>
        <w:ind w:right="315"/>
      </w:pPr>
      <w:r>
        <w:t>Speed type account number, if not a General Fund building, in order to process the work</w:t>
      </w:r>
      <w:r>
        <w:rPr>
          <w:spacing w:val="-2"/>
        </w:rPr>
        <w:t xml:space="preserve"> </w:t>
      </w:r>
      <w:r>
        <w:t>order</w:t>
      </w:r>
    </w:p>
    <w:p w:rsidR="007452CC" w:rsidRDefault="007452CC">
      <w:pPr>
        <w:pStyle w:val="BodyText"/>
        <w:spacing w:before="5"/>
        <w:rPr>
          <w:sz w:val="16"/>
        </w:rPr>
      </w:pPr>
    </w:p>
    <w:p w:rsidR="007452CC" w:rsidRDefault="00C27F19">
      <w:pPr>
        <w:pStyle w:val="Heading2"/>
      </w:pPr>
      <w:bookmarkStart w:id="257" w:name="Heating_and_Cooling_Repair_Procedures"/>
      <w:bookmarkStart w:id="258" w:name="_bookmark127"/>
      <w:bookmarkEnd w:id="257"/>
      <w:bookmarkEnd w:id="258"/>
      <w:r>
        <w:rPr>
          <w:color w:val="4F81BC"/>
        </w:rPr>
        <w:t>Heating and Cooling Repair Procedures</w:t>
      </w:r>
    </w:p>
    <w:p w:rsidR="007452CC" w:rsidRDefault="00C27F19">
      <w:pPr>
        <w:pStyle w:val="BodyText"/>
        <w:spacing w:before="44" w:line="276" w:lineRule="auto"/>
        <w:ind w:left="160" w:right="628"/>
      </w:pPr>
      <w:r>
        <w:t>If you receive heating and ventilation complaint of too hot, too cold or no airflow in a room or area, obtain the following information:</w:t>
      </w:r>
    </w:p>
    <w:p w:rsidR="007452CC" w:rsidRDefault="007452CC">
      <w:pPr>
        <w:pStyle w:val="BodyText"/>
        <w:spacing w:before="4"/>
        <w:rPr>
          <w:sz w:val="16"/>
        </w:rPr>
      </w:pPr>
    </w:p>
    <w:p w:rsidR="007452CC" w:rsidRDefault="00C27F19">
      <w:pPr>
        <w:pStyle w:val="ListParagraph"/>
        <w:numPr>
          <w:ilvl w:val="1"/>
          <w:numId w:val="5"/>
        </w:numPr>
        <w:tabs>
          <w:tab w:val="left" w:pos="2320"/>
          <w:tab w:val="left" w:pos="2321"/>
        </w:tabs>
      </w:pPr>
      <w:r>
        <w:t>What room(s) is</w:t>
      </w:r>
      <w:r>
        <w:rPr>
          <w:spacing w:val="-6"/>
        </w:rPr>
        <w:t xml:space="preserve"> </w:t>
      </w:r>
      <w:r>
        <w:t>affected</w:t>
      </w:r>
    </w:p>
    <w:p w:rsidR="007452CC" w:rsidRDefault="00C27F19">
      <w:pPr>
        <w:pStyle w:val="ListParagraph"/>
        <w:numPr>
          <w:ilvl w:val="1"/>
          <w:numId w:val="5"/>
        </w:numPr>
        <w:tabs>
          <w:tab w:val="left" w:pos="2320"/>
          <w:tab w:val="left" w:pos="2321"/>
        </w:tabs>
        <w:spacing w:before="40"/>
      </w:pPr>
      <w:r>
        <w:t>Is the room too hot or too</w:t>
      </w:r>
      <w:r>
        <w:rPr>
          <w:spacing w:val="-6"/>
        </w:rPr>
        <w:t xml:space="preserve"> </w:t>
      </w:r>
      <w:r>
        <w:t>cold?</w:t>
      </w:r>
    </w:p>
    <w:p w:rsidR="007452CC" w:rsidRDefault="00C27F19">
      <w:pPr>
        <w:pStyle w:val="ListParagraph"/>
        <w:numPr>
          <w:ilvl w:val="1"/>
          <w:numId w:val="5"/>
        </w:numPr>
        <w:tabs>
          <w:tab w:val="left" w:pos="2320"/>
          <w:tab w:val="left" w:pos="2321"/>
        </w:tabs>
        <w:spacing w:before="38"/>
      </w:pPr>
      <w:r>
        <w:t>Is there airflow to the</w:t>
      </w:r>
      <w:r>
        <w:rPr>
          <w:spacing w:val="-5"/>
        </w:rPr>
        <w:t xml:space="preserve"> </w:t>
      </w:r>
      <w:r>
        <w:t>room(s)?</w:t>
      </w:r>
    </w:p>
    <w:p w:rsidR="007452CC" w:rsidRDefault="007452CC">
      <w:pPr>
        <w:pStyle w:val="BodyText"/>
        <w:spacing w:before="9"/>
        <w:rPr>
          <w:sz w:val="19"/>
        </w:rPr>
      </w:pPr>
    </w:p>
    <w:p w:rsidR="007452CC" w:rsidRDefault="007452CC">
      <w:pPr>
        <w:pStyle w:val="BodyText"/>
        <w:spacing w:before="5"/>
        <w:rPr>
          <w:sz w:val="16"/>
        </w:rPr>
      </w:pPr>
      <w:bookmarkStart w:id="259" w:name="Refrigerator_/_Freezer_Repair_Procedures"/>
      <w:bookmarkStart w:id="260" w:name="_bookmark128"/>
      <w:bookmarkEnd w:id="259"/>
      <w:bookmarkEnd w:id="260"/>
    </w:p>
    <w:p w:rsidR="007452CC" w:rsidRDefault="00C27F19">
      <w:pPr>
        <w:pStyle w:val="Heading2"/>
      </w:pPr>
      <w:bookmarkStart w:id="261" w:name="Warm_Room_Repair_Procedures"/>
      <w:bookmarkStart w:id="262" w:name="_bookmark129"/>
      <w:bookmarkEnd w:id="261"/>
      <w:bookmarkEnd w:id="262"/>
      <w:r>
        <w:rPr>
          <w:color w:val="4F81BC"/>
        </w:rPr>
        <w:t>Warm Room Repair Procedures</w:t>
      </w:r>
    </w:p>
    <w:p w:rsidR="007452CC" w:rsidRDefault="00C27F19">
      <w:pPr>
        <w:pStyle w:val="BodyText"/>
        <w:spacing w:before="44"/>
        <w:ind w:left="160"/>
      </w:pPr>
      <w:r>
        <w:t>If you receive a request or alarm for the repair of a warm room, please obtain the following information:</w:t>
      </w:r>
    </w:p>
    <w:p w:rsidR="007452CC" w:rsidRDefault="007452CC">
      <w:pPr>
        <w:pStyle w:val="BodyText"/>
        <w:spacing w:before="7"/>
        <w:rPr>
          <w:sz w:val="19"/>
        </w:rPr>
      </w:pPr>
    </w:p>
    <w:p w:rsidR="007452CC" w:rsidRDefault="00C27F19">
      <w:pPr>
        <w:pStyle w:val="ListParagraph"/>
        <w:numPr>
          <w:ilvl w:val="1"/>
          <w:numId w:val="5"/>
        </w:numPr>
        <w:tabs>
          <w:tab w:val="left" w:pos="2320"/>
          <w:tab w:val="left" w:pos="2321"/>
        </w:tabs>
        <w:spacing w:before="1"/>
      </w:pPr>
      <w:r>
        <w:t>Contact name and phone</w:t>
      </w:r>
      <w:r>
        <w:rPr>
          <w:spacing w:val="-10"/>
        </w:rPr>
        <w:t xml:space="preserve"> </w:t>
      </w:r>
      <w:r>
        <w:t>number</w:t>
      </w:r>
    </w:p>
    <w:p w:rsidR="007452CC" w:rsidRDefault="00C27F19">
      <w:pPr>
        <w:pStyle w:val="ListParagraph"/>
        <w:numPr>
          <w:ilvl w:val="1"/>
          <w:numId w:val="5"/>
        </w:numPr>
        <w:tabs>
          <w:tab w:val="left" w:pos="2320"/>
          <w:tab w:val="left" w:pos="2321"/>
        </w:tabs>
        <w:spacing w:before="41"/>
      </w:pPr>
      <w:r>
        <w:t>Description of the problem or work</w:t>
      </w:r>
      <w:r>
        <w:rPr>
          <w:spacing w:val="-7"/>
        </w:rPr>
        <w:t xml:space="preserve"> </w:t>
      </w:r>
      <w:r>
        <w:t>required</w:t>
      </w:r>
    </w:p>
    <w:p w:rsidR="007452CC" w:rsidRDefault="00C27F19">
      <w:pPr>
        <w:pStyle w:val="ListParagraph"/>
        <w:numPr>
          <w:ilvl w:val="1"/>
          <w:numId w:val="5"/>
        </w:numPr>
        <w:tabs>
          <w:tab w:val="left" w:pos="2320"/>
          <w:tab w:val="left" w:pos="2321"/>
        </w:tabs>
        <w:spacing w:before="41"/>
      </w:pPr>
      <w:r>
        <w:t>Location of the</w:t>
      </w:r>
      <w:r>
        <w:rPr>
          <w:spacing w:val="-2"/>
        </w:rPr>
        <w:t xml:space="preserve"> </w:t>
      </w:r>
      <w:r>
        <w:t>unit</w:t>
      </w:r>
    </w:p>
    <w:p w:rsidR="007452CC" w:rsidRDefault="00C27F19">
      <w:pPr>
        <w:pStyle w:val="ListParagraph"/>
        <w:numPr>
          <w:ilvl w:val="1"/>
          <w:numId w:val="5"/>
        </w:numPr>
        <w:tabs>
          <w:tab w:val="left" w:pos="2320"/>
          <w:tab w:val="left" w:pos="2321"/>
        </w:tabs>
        <w:spacing w:before="38"/>
      </w:pPr>
      <w:r>
        <w:t>Are animals, experiments, or equipment in</w:t>
      </w:r>
      <w:r>
        <w:rPr>
          <w:spacing w:val="-18"/>
        </w:rPr>
        <w:t xml:space="preserve"> </w:t>
      </w:r>
      <w:r>
        <w:t>danger?</w:t>
      </w:r>
    </w:p>
    <w:p w:rsidR="007452CC" w:rsidRDefault="00C27F19">
      <w:pPr>
        <w:pStyle w:val="ListParagraph"/>
        <w:numPr>
          <w:ilvl w:val="1"/>
          <w:numId w:val="5"/>
        </w:numPr>
        <w:tabs>
          <w:tab w:val="left" w:pos="2320"/>
          <w:tab w:val="left" w:pos="2321"/>
        </w:tabs>
        <w:spacing w:before="40" w:line="278" w:lineRule="auto"/>
        <w:ind w:right="297"/>
      </w:pPr>
      <w:r>
        <w:t>Speed type account number in order to process the work order(this work is not general fund</w:t>
      </w:r>
      <w:r>
        <w:rPr>
          <w:spacing w:val="-3"/>
        </w:rPr>
        <w:t xml:space="preserve"> </w:t>
      </w:r>
      <w:r>
        <w:t>work)</w:t>
      </w:r>
    </w:p>
    <w:p w:rsidR="007452CC" w:rsidRDefault="00C27F19">
      <w:pPr>
        <w:pStyle w:val="BodyText"/>
        <w:spacing w:before="197"/>
        <w:ind w:left="160"/>
      </w:pPr>
      <w:r>
        <w:t>Alarms from a warm room usually indicate a malfunction or failure in the heating system.</w:t>
      </w:r>
    </w:p>
    <w:p w:rsidR="007452CC" w:rsidRDefault="007452CC">
      <w:pPr>
        <w:pStyle w:val="BodyText"/>
      </w:pPr>
    </w:p>
    <w:p w:rsidR="007452CC" w:rsidRDefault="007452CC">
      <w:pPr>
        <w:pStyle w:val="BodyText"/>
        <w:spacing w:before="7"/>
        <w:rPr>
          <w:sz w:val="20"/>
        </w:rPr>
      </w:pPr>
    </w:p>
    <w:p w:rsidR="00F95DE5" w:rsidRDefault="00F95DE5">
      <w:pPr>
        <w:pStyle w:val="Heading1"/>
        <w:rPr>
          <w:color w:val="365F91"/>
        </w:rPr>
      </w:pPr>
      <w:bookmarkStart w:id="263" w:name="IPM_-_Integrated_Pest_Management"/>
      <w:bookmarkStart w:id="264" w:name="_bookmark130"/>
      <w:bookmarkEnd w:id="263"/>
      <w:bookmarkEnd w:id="264"/>
    </w:p>
    <w:p w:rsidR="007452CC" w:rsidRDefault="00C27F19">
      <w:pPr>
        <w:pStyle w:val="Heading1"/>
      </w:pPr>
      <w:r>
        <w:rPr>
          <w:color w:val="365F91"/>
        </w:rPr>
        <w:t>IPM - Integrated Pest Management</w:t>
      </w:r>
    </w:p>
    <w:p w:rsidR="007452CC" w:rsidRDefault="00C27F19">
      <w:pPr>
        <w:pStyle w:val="BodyText"/>
        <w:spacing w:before="50" w:line="276" w:lineRule="auto"/>
        <w:ind w:left="160" w:right="238"/>
      </w:pPr>
      <w:r>
        <w:t>IPM is a strategy that focuses on the long-term prevention of pests through a combination of tactics, which are targeted at the specific pest. The primary goal of IPM is to minimize impact to human health, the environment, and non-target organisms by least-toxic control methods. The University is fortunate to have full-time IPM professionals, who are dedicated to reducing pesticide use and providing long- term solutions to pest problems.</w:t>
      </w:r>
    </w:p>
    <w:p w:rsidR="007452CC" w:rsidRDefault="007452CC">
      <w:pPr>
        <w:pStyle w:val="BodyText"/>
        <w:spacing w:before="5"/>
        <w:rPr>
          <w:sz w:val="16"/>
        </w:rPr>
      </w:pPr>
    </w:p>
    <w:p w:rsidR="0056567E" w:rsidRDefault="0056567E">
      <w:pPr>
        <w:pStyle w:val="BodyText"/>
        <w:ind w:left="160"/>
      </w:pPr>
    </w:p>
    <w:p w:rsidR="0056567E" w:rsidRDefault="0056567E">
      <w:pPr>
        <w:pStyle w:val="BodyText"/>
        <w:ind w:left="160"/>
      </w:pPr>
    </w:p>
    <w:p w:rsidR="0056567E" w:rsidRDefault="0056567E">
      <w:pPr>
        <w:pStyle w:val="BodyText"/>
        <w:ind w:left="160"/>
      </w:pPr>
    </w:p>
    <w:p w:rsidR="0056567E" w:rsidRDefault="0056567E">
      <w:pPr>
        <w:pStyle w:val="BodyText"/>
        <w:ind w:left="160"/>
      </w:pPr>
    </w:p>
    <w:p w:rsidR="007452CC" w:rsidRDefault="00C27F19">
      <w:pPr>
        <w:pStyle w:val="BodyText"/>
        <w:ind w:left="160"/>
      </w:pPr>
      <w:r>
        <w:t>Here are some preventative measures you can take to help keep the pests away:</w:t>
      </w:r>
    </w:p>
    <w:p w:rsidR="007452CC" w:rsidRDefault="007452CC">
      <w:pPr>
        <w:pStyle w:val="BodyText"/>
        <w:spacing w:before="4"/>
        <w:rPr>
          <w:sz w:val="17"/>
        </w:rPr>
      </w:pPr>
    </w:p>
    <w:p w:rsidR="007452CC" w:rsidRDefault="00C27F19">
      <w:pPr>
        <w:pStyle w:val="ListParagraph"/>
        <w:numPr>
          <w:ilvl w:val="0"/>
          <w:numId w:val="4"/>
        </w:numPr>
        <w:tabs>
          <w:tab w:val="left" w:pos="1240"/>
          <w:tab w:val="left" w:pos="1241"/>
        </w:tabs>
        <w:spacing w:before="57"/>
      </w:pPr>
      <w:r>
        <w:t>Always keep your work space as clean as</w:t>
      </w:r>
      <w:r>
        <w:rPr>
          <w:spacing w:val="-15"/>
        </w:rPr>
        <w:t xml:space="preserve"> </w:t>
      </w:r>
      <w:r>
        <w:t>possible</w:t>
      </w:r>
    </w:p>
    <w:p w:rsidR="007452CC" w:rsidRDefault="00C27F19">
      <w:pPr>
        <w:pStyle w:val="ListParagraph"/>
        <w:numPr>
          <w:ilvl w:val="1"/>
          <w:numId w:val="4"/>
        </w:numPr>
        <w:tabs>
          <w:tab w:val="left" w:pos="1960"/>
          <w:tab w:val="left" w:pos="1961"/>
        </w:tabs>
        <w:spacing w:before="41" w:line="276" w:lineRule="auto"/>
        <w:ind w:right="300"/>
      </w:pPr>
      <w:r>
        <w:t>If food is allowed in the area, always clean up any crumbs or drinks that might have spilled. A few crumbs on the floor or under a desk can support many roaches and can attract ants and</w:t>
      </w:r>
      <w:r>
        <w:rPr>
          <w:spacing w:val="-4"/>
        </w:rPr>
        <w:t xml:space="preserve"> </w:t>
      </w:r>
      <w:r>
        <w:t>mice.</w:t>
      </w:r>
    </w:p>
    <w:p w:rsidR="007452CC" w:rsidRDefault="00C27F19">
      <w:pPr>
        <w:pStyle w:val="ListParagraph"/>
        <w:numPr>
          <w:ilvl w:val="0"/>
          <w:numId w:val="4"/>
        </w:numPr>
        <w:tabs>
          <w:tab w:val="left" w:pos="1240"/>
          <w:tab w:val="left" w:pos="1241"/>
        </w:tabs>
      </w:pPr>
      <w:r>
        <w:t>Notify the Operations Control Center of any plumbing</w:t>
      </w:r>
      <w:r>
        <w:rPr>
          <w:spacing w:val="-18"/>
        </w:rPr>
        <w:t xml:space="preserve"> </w:t>
      </w:r>
      <w:r>
        <w:t>leaks.</w:t>
      </w:r>
    </w:p>
    <w:p w:rsidR="007452CC" w:rsidRDefault="00C27F19">
      <w:pPr>
        <w:pStyle w:val="ListParagraph"/>
        <w:numPr>
          <w:ilvl w:val="1"/>
          <w:numId w:val="4"/>
        </w:numPr>
        <w:tabs>
          <w:tab w:val="left" w:pos="1960"/>
          <w:tab w:val="left" w:pos="1961"/>
        </w:tabs>
        <w:spacing w:before="38"/>
      </w:pPr>
      <w:r>
        <w:t>Small leaks can support a wide variety of pests, especially roaches and</w:t>
      </w:r>
      <w:r>
        <w:rPr>
          <w:spacing w:val="-27"/>
        </w:rPr>
        <w:t xml:space="preserve"> </w:t>
      </w:r>
      <w:r>
        <w:t>silverfish.</w:t>
      </w:r>
    </w:p>
    <w:p w:rsidR="007452CC" w:rsidRDefault="00C27F19">
      <w:pPr>
        <w:pStyle w:val="ListParagraph"/>
        <w:numPr>
          <w:ilvl w:val="0"/>
          <w:numId w:val="4"/>
        </w:numPr>
        <w:tabs>
          <w:tab w:val="left" w:pos="1240"/>
          <w:tab w:val="left" w:pos="1241"/>
        </w:tabs>
        <w:spacing w:before="40"/>
      </w:pPr>
      <w:r>
        <w:t>Keep a clutter-free</w:t>
      </w:r>
      <w:r>
        <w:rPr>
          <w:spacing w:val="-11"/>
        </w:rPr>
        <w:t xml:space="preserve"> </w:t>
      </w:r>
      <w:r>
        <w:t>environment</w:t>
      </w:r>
    </w:p>
    <w:p w:rsidR="007452CC" w:rsidRDefault="00C27F19">
      <w:pPr>
        <w:pStyle w:val="ListParagraph"/>
        <w:numPr>
          <w:ilvl w:val="1"/>
          <w:numId w:val="4"/>
        </w:numPr>
        <w:tabs>
          <w:tab w:val="left" w:pos="1960"/>
          <w:tab w:val="left" w:pos="1961"/>
        </w:tabs>
        <w:spacing w:before="40"/>
      </w:pPr>
      <w:r>
        <w:t>Clutter provides an ideal spot for pests to hide or</w:t>
      </w:r>
      <w:r>
        <w:rPr>
          <w:spacing w:val="-25"/>
        </w:rPr>
        <w:t xml:space="preserve"> </w:t>
      </w:r>
      <w:r>
        <w:t>nest.</w:t>
      </w:r>
    </w:p>
    <w:p w:rsidR="007452CC" w:rsidRDefault="00C27F19">
      <w:pPr>
        <w:pStyle w:val="BodyText"/>
        <w:spacing w:before="237" w:line="276" w:lineRule="auto"/>
        <w:ind w:left="160" w:right="194"/>
      </w:pPr>
      <w:r>
        <w:t>Report any pest problems at first sighting to the Operations Control Center for the appropriate response and treatment.  There are many pesticide-free options available.</w:t>
      </w:r>
    </w:p>
    <w:p w:rsidR="007452CC" w:rsidRDefault="007452CC">
      <w:pPr>
        <w:pStyle w:val="BodyText"/>
        <w:spacing w:before="4"/>
        <w:rPr>
          <w:sz w:val="16"/>
        </w:rPr>
      </w:pPr>
    </w:p>
    <w:p w:rsidR="007452CC" w:rsidRDefault="00C27F19">
      <w:pPr>
        <w:pStyle w:val="Heading2"/>
        <w:spacing w:before="1"/>
      </w:pPr>
      <w:bookmarkStart w:id="265" w:name="Animal_Removal"/>
      <w:bookmarkStart w:id="266" w:name="_bookmark131"/>
      <w:bookmarkEnd w:id="265"/>
      <w:bookmarkEnd w:id="266"/>
      <w:r>
        <w:rPr>
          <w:color w:val="4F81BC"/>
        </w:rPr>
        <w:t>Animal Removal</w:t>
      </w:r>
    </w:p>
    <w:p w:rsidR="007452CC" w:rsidRDefault="00C27F19">
      <w:pPr>
        <w:pStyle w:val="BodyText"/>
        <w:spacing w:before="45" w:line="276" w:lineRule="auto"/>
        <w:ind w:left="160" w:right="221"/>
      </w:pPr>
      <w:r>
        <w:t>If you receive a call concerning an animal inside or outside of a building (live or dead), do not attempt to remove the animal yourself. Obtain the following information and pass it on to the Operations Control Center:</w:t>
      </w:r>
    </w:p>
    <w:p w:rsidR="007452CC" w:rsidRDefault="007452CC">
      <w:pPr>
        <w:pStyle w:val="BodyText"/>
        <w:spacing w:before="4"/>
        <w:rPr>
          <w:sz w:val="16"/>
        </w:rPr>
      </w:pPr>
    </w:p>
    <w:p w:rsidR="007452CC" w:rsidRDefault="00C27F19">
      <w:pPr>
        <w:pStyle w:val="ListParagraph"/>
        <w:numPr>
          <w:ilvl w:val="0"/>
          <w:numId w:val="3"/>
        </w:numPr>
        <w:tabs>
          <w:tab w:val="left" w:pos="2320"/>
          <w:tab w:val="left" w:pos="2321"/>
        </w:tabs>
      </w:pPr>
      <w:r>
        <w:t>Find out what type of animal is</w:t>
      </w:r>
      <w:r>
        <w:rPr>
          <w:spacing w:val="-9"/>
        </w:rPr>
        <w:t xml:space="preserve"> </w:t>
      </w:r>
      <w:r>
        <w:t>involved</w:t>
      </w:r>
    </w:p>
    <w:p w:rsidR="007452CC" w:rsidRDefault="00C27F19">
      <w:pPr>
        <w:pStyle w:val="ListParagraph"/>
        <w:numPr>
          <w:ilvl w:val="0"/>
          <w:numId w:val="3"/>
        </w:numPr>
        <w:tabs>
          <w:tab w:val="left" w:pos="2320"/>
          <w:tab w:val="left" w:pos="2321"/>
        </w:tabs>
        <w:spacing w:before="38"/>
      </w:pPr>
      <w:r>
        <w:t>Get the exact location of the</w:t>
      </w:r>
      <w:r>
        <w:rPr>
          <w:spacing w:val="-11"/>
        </w:rPr>
        <w:t xml:space="preserve"> </w:t>
      </w:r>
      <w:r>
        <w:t>animal</w:t>
      </w:r>
    </w:p>
    <w:p w:rsidR="007452CC" w:rsidRDefault="007452CC">
      <w:pPr>
        <w:pStyle w:val="BodyText"/>
        <w:spacing w:before="7"/>
        <w:rPr>
          <w:sz w:val="19"/>
        </w:rPr>
      </w:pPr>
    </w:p>
    <w:p w:rsidR="007452CC" w:rsidRDefault="00C27F19">
      <w:pPr>
        <w:pStyle w:val="BodyText"/>
        <w:spacing w:before="1" w:line="276" w:lineRule="auto"/>
        <w:ind w:left="160" w:right="776"/>
      </w:pPr>
      <w:r>
        <w:t>Animal carcasses shall not be placed in trashcans, dumpsters or taken to landfills for disposal. Live animals should not be handled.</w:t>
      </w:r>
    </w:p>
    <w:p w:rsidR="007452CC" w:rsidRDefault="007452CC">
      <w:pPr>
        <w:pStyle w:val="BodyText"/>
        <w:spacing w:before="5"/>
        <w:rPr>
          <w:sz w:val="16"/>
        </w:rPr>
      </w:pPr>
    </w:p>
    <w:p w:rsidR="007452CC" w:rsidRDefault="00C27F19">
      <w:pPr>
        <w:pStyle w:val="Heading2"/>
      </w:pPr>
      <w:bookmarkStart w:id="267" w:name="Pest_Problems_(Insect_or_Animal)"/>
      <w:bookmarkStart w:id="268" w:name="_bookmark132"/>
      <w:bookmarkEnd w:id="267"/>
      <w:bookmarkEnd w:id="268"/>
      <w:r>
        <w:rPr>
          <w:color w:val="4F81BC"/>
        </w:rPr>
        <w:t>Pest Problems (Insect or Animal)</w:t>
      </w:r>
    </w:p>
    <w:p w:rsidR="007452CC" w:rsidRDefault="00C27F19">
      <w:pPr>
        <w:pStyle w:val="BodyText"/>
        <w:spacing w:before="44"/>
        <w:ind w:left="160"/>
      </w:pPr>
      <w:r>
        <w:t>When you have an insect or animal problem, please obtain the following information:</w:t>
      </w:r>
    </w:p>
    <w:p w:rsidR="007452CC" w:rsidRDefault="007452CC">
      <w:pPr>
        <w:pStyle w:val="BodyText"/>
        <w:spacing w:before="8"/>
        <w:rPr>
          <w:sz w:val="19"/>
        </w:rPr>
      </w:pPr>
    </w:p>
    <w:p w:rsidR="007452CC" w:rsidRDefault="00C27F19">
      <w:pPr>
        <w:pStyle w:val="ListParagraph"/>
        <w:numPr>
          <w:ilvl w:val="0"/>
          <w:numId w:val="3"/>
        </w:numPr>
        <w:tabs>
          <w:tab w:val="left" w:pos="2320"/>
          <w:tab w:val="left" w:pos="2321"/>
        </w:tabs>
      </w:pPr>
      <w:r>
        <w:t>The exact location of the</w:t>
      </w:r>
      <w:r>
        <w:rPr>
          <w:spacing w:val="-12"/>
        </w:rPr>
        <w:t xml:space="preserve"> </w:t>
      </w:r>
      <w:r>
        <w:t>problem</w:t>
      </w:r>
    </w:p>
    <w:p w:rsidR="007452CC" w:rsidRDefault="00C27F19">
      <w:pPr>
        <w:pStyle w:val="ListParagraph"/>
        <w:numPr>
          <w:ilvl w:val="0"/>
          <w:numId w:val="3"/>
        </w:numPr>
        <w:tabs>
          <w:tab w:val="left" w:pos="2320"/>
          <w:tab w:val="left" w:pos="2321"/>
        </w:tabs>
        <w:spacing w:before="41"/>
      </w:pPr>
      <w:r>
        <w:t>The type of insect or animal that is</w:t>
      </w:r>
      <w:r>
        <w:rPr>
          <w:spacing w:val="-12"/>
        </w:rPr>
        <w:t xml:space="preserve"> </w:t>
      </w:r>
      <w:r>
        <w:t>involved</w:t>
      </w:r>
    </w:p>
    <w:p w:rsidR="007452CC" w:rsidRDefault="00C27F19">
      <w:pPr>
        <w:pStyle w:val="ListParagraph"/>
        <w:numPr>
          <w:ilvl w:val="0"/>
          <w:numId w:val="3"/>
        </w:numPr>
        <w:tabs>
          <w:tab w:val="left" w:pos="2320"/>
          <w:tab w:val="left" w:pos="2321"/>
        </w:tabs>
        <w:spacing w:before="38"/>
      </w:pPr>
      <w:r>
        <w:t>Contact name and phone</w:t>
      </w:r>
      <w:r>
        <w:rPr>
          <w:spacing w:val="-10"/>
        </w:rPr>
        <w:t xml:space="preserve"> </w:t>
      </w:r>
      <w:r>
        <w:t>number</w:t>
      </w:r>
    </w:p>
    <w:p w:rsidR="007452CC" w:rsidRDefault="007452CC">
      <w:pPr>
        <w:pStyle w:val="BodyText"/>
        <w:spacing w:before="8"/>
        <w:rPr>
          <w:sz w:val="19"/>
        </w:rPr>
      </w:pPr>
    </w:p>
    <w:p w:rsidR="007452CC" w:rsidRDefault="00C27F19">
      <w:pPr>
        <w:pStyle w:val="BodyText"/>
        <w:spacing w:line="276" w:lineRule="auto"/>
        <w:ind w:left="160" w:right="1086"/>
      </w:pPr>
      <w:r>
        <w:t>Contact the Operations Control Center at 303-492-5522 to set up a Service Request for an IPM professional to respond.</w:t>
      </w:r>
    </w:p>
    <w:p w:rsidR="007452CC" w:rsidRDefault="007452CC">
      <w:pPr>
        <w:pStyle w:val="BodyText"/>
      </w:pPr>
    </w:p>
    <w:p w:rsidR="007452CC" w:rsidRDefault="007452CC">
      <w:pPr>
        <w:pStyle w:val="BodyText"/>
        <w:spacing w:before="3"/>
        <w:rPr>
          <w:sz w:val="17"/>
        </w:rPr>
      </w:pPr>
    </w:p>
    <w:p w:rsidR="00F95DE5" w:rsidRDefault="00F95DE5">
      <w:pPr>
        <w:pStyle w:val="Heading1"/>
        <w:rPr>
          <w:color w:val="365F91"/>
        </w:rPr>
      </w:pPr>
      <w:bookmarkStart w:id="269" w:name="Outdoor_Services"/>
      <w:bookmarkStart w:id="270" w:name="_bookmark133"/>
      <w:bookmarkEnd w:id="269"/>
      <w:bookmarkEnd w:id="270"/>
    </w:p>
    <w:p w:rsidR="00F95DE5" w:rsidRDefault="00F95DE5">
      <w:pPr>
        <w:pStyle w:val="Heading1"/>
        <w:rPr>
          <w:color w:val="365F91"/>
        </w:rPr>
      </w:pPr>
    </w:p>
    <w:p w:rsidR="00F95DE5" w:rsidRDefault="00F95DE5">
      <w:pPr>
        <w:pStyle w:val="Heading1"/>
        <w:rPr>
          <w:color w:val="365F91"/>
        </w:rPr>
      </w:pPr>
    </w:p>
    <w:p w:rsidR="00F95DE5" w:rsidRDefault="00F95DE5">
      <w:pPr>
        <w:pStyle w:val="Heading1"/>
        <w:rPr>
          <w:color w:val="365F91"/>
        </w:rPr>
      </w:pPr>
    </w:p>
    <w:p w:rsidR="00F95DE5" w:rsidRDefault="00F95DE5">
      <w:pPr>
        <w:pStyle w:val="Heading1"/>
        <w:rPr>
          <w:color w:val="365F91"/>
        </w:rPr>
      </w:pPr>
    </w:p>
    <w:p w:rsidR="00F95DE5" w:rsidRDefault="00F95DE5">
      <w:pPr>
        <w:pStyle w:val="Heading1"/>
        <w:rPr>
          <w:color w:val="365F91"/>
        </w:rPr>
      </w:pPr>
    </w:p>
    <w:p w:rsidR="00F95DE5" w:rsidRDefault="00F95DE5">
      <w:pPr>
        <w:pStyle w:val="Heading1"/>
        <w:rPr>
          <w:color w:val="365F91"/>
        </w:rPr>
      </w:pPr>
    </w:p>
    <w:p w:rsidR="007452CC" w:rsidRDefault="00C27F19">
      <w:pPr>
        <w:pStyle w:val="Heading1"/>
      </w:pPr>
      <w:r>
        <w:rPr>
          <w:color w:val="365F91"/>
        </w:rPr>
        <w:t>Outdoor Services</w:t>
      </w:r>
    </w:p>
    <w:p w:rsidR="007452CC" w:rsidRDefault="00C27F19">
      <w:pPr>
        <w:pStyle w:val="Heading2"/>
        <w:spacing w:before="250"/>
      </w:pPr>
      <w:bookmarkStart w:id="271" w:name="Irrigation_/_Lawn_Sprinkler_System_Emerg"/>
      <w:bookmarkStart w:id="272" w:name="_bookmark134"/>
      <w:bookmarkEnd w:id="271"/>
      <w:bookmarkEnd w:id="272"/>
      <w:r>
        <w:rPr>
          <w:color w:val="4F81BC"/>
        </w:rPr>
        <w:t>Irrigation / Lawn Sprinkler System Emergency Procedure</w:t>
      </w:r>
    </w:p>
    <w:p w:rsidR="007452CC" w:rsidRDefault="00C27F19">
      <w:pPr>
        <w:pStyle w:val="BodyText"/>
        <w:spacing w:before="47" w:line="273" w:lineRule="auto"/>
        <w:ind w:left="160" w:right="752"/>
      </w:pPr>
      <w:r>
        <w:t>If you receive a call concerning an irrigation or lawn sprinkler problem (system running too long or flooding), please obtain the following information:</w:t>
      </w:r>
    </w:p>
    <w:p w:rsidR="007452CC" w:rsidRDefault="007452CC">
      <w:pPr>
        <w:pStyle w:val="BodyText"/>
        <w:spacing w:before="7"/>
        <w:rPr>
          <w:sz w:val="16"/>
        </w:rPr>
      </w:pPr>
    </w:p>
    <w:p w:rsidR="007452CC" w:rsidRDefault="00C27F19">
      <w:pPr>
        <w:pStyle w:val="ListParagraph"/>
        <w:numPr>
          <w:ilvl w:val="0"/>
          <w:numId w:val="3"/>
        </w:numPr>
        <w:tabs>
          <w:tab w:val="left" w:pos="2320"/>
          <w:tab w:val="left" w:pos="2321"/>
        </w:tabs>
      </w:pPr>
      <w:r>
        <w:t>The specific</w:t>
      </w:r>
      <w:r>
        <w:rPr>
          <w:spacing w:val="-7"/>
        </w:rPr>
        <w:t xml:space="preserve"> </w:t>
      </w:r>
      <w:r>
        <w:t>location</w:t>
      </w:r>
    </w:p>
    <w:p w:rsidR="007452CC" w:rsidRDefault="00C27F19">
      <w:pPr>
        <w:pStyle w:val="ListParagraph"/>
        <w:numPr>
          <w:ilvl w:val="0"/>
          <w:numId w:val="3"/>
        </w:numPr>
        <w:tabs>
          <w:tab w:val="left" w:pos="2320"/>
          <w:tab w:val="left" w:pos="2321"/>
        </w:tabs>
        <w:spacing w:before="40"/>
      </w:pPr>
      <w:r>
        <w:t>Is the problem a single</w:t>
      </w:r>
      <w:r>
        <w:rPr>
          <w:spacing w:val="-13"/>
        </w:rPr>
        <w:t xml:space="preserve"> </w:t>
      </w:r>
      <w:r>
        <w:t>"geyser"?</w:t>
      </w:r>
    </w:p>
    <w:p w:rsidR="007452CC" w:rsidRDefault="007452CC">
      <w:pPr>
        <w:pStyle w:val="BodyText"/>
        <w:spacing w:before="5"/>
        <w:rPr>
          <w:sz w:val="17"/>
        </w:rPr>
      </w:pPr>
    </w:p>
    <w:p w:rsidR="007452CC" w:rsidRDefault="00C27F19">
      <w:pPr>
        <w:pStyle w:val="BodyText"/>
        <w:spacing w:before="56" w:line="273" w:lineRule="auto"/>
        <w:ind w:left="160" w:right="227"/>
      </w:pPr>
      <w:r>
        <w:t>If the problem seems to be a single geyser, then contact the Operations Control Center and advise them of the location and how big the geyser is.</w:t>
      </w:r>
    </w:p>
    <w:p w:rsidR="007452CC" w:rsidRDefault="007452CC">
      <w:pPr>
        <w:pStyle w:val="BodyText"/>
        <w:spacing w:before="10"/>
        <w:rPr>
          <w:sz w:val="16"/>
        </w:rPr>
      </w:pPr>
    </w:p>
    <w:p w:rsidR="007452CC" w:rsidRDefault="00C27F19">
      <w:pPr>
        <w:pStyle w:val="Heading2"/>
      </w:pPr>
      <w:bookmarkStart w:id="273" w:name="Snow_Removal_Procedures"/>
      <w:bookmarkStart w:id="274" w:name="_bookmark135"/>
      <w:bookmarkEnd w:id="273"/>
      <w:bookmarkEnd w:id="274"/>
      <w:r>
        <w:rPr>
          <w:color w:val="4F81BC"/>
        </w:rPr>
        <w:t>Snow Removal Procedures</w:t>
      </w:r>
    </w:p>
    <w:p w:rsidR="007452CC" w:rsidRDefault="00C27F19">
      <w:pPr>
        <w:pStyle w:val="BodyText"/>
        <w:spacing w:before="44" w:line="276" w:lineRule="auto"/>
        <w:ind w:left="160" w:right="401"/>
      </w:pPr>
      <w:r>
        <w:t>Facilities Management, Housing, Parking and Transportation Services and Dining Services will make an effort to remove snow and slush from campus sidewalks, outside stairs, parking lots, and paths by 7:30am, before it becomes trampled down.</w:t>
      </w:r>
    </w:p>
    <w:p w:rsidR="007452CC" w:rsidRDefault="007452CC">
      <w:pPr>
        <w:pStyle w:val="BodyText"/>
        <w:spacing w:before="4"/>
        <w:rPr>
          <w:sz w:val="16"/>
        </w:rPr>
      </w:pPr>
    </w:p>
    <w:p w:rsidR="007452CC" w:rsidRDefault="00C27F19">
      <w:pPr>
        <w:pStyle w:val="BodyText"/>
        <w:spacing w:before="1" w:line="276" w:lineRule="auto"/>
        <w:ind w:left="160" w:right="308"/>
      </w:pPr>
      <w:r>
        <w:t xml:space="preserve">The decision to call out plows and the hand snow removal crew will be made based on snow accumulations noted by the University Snow Marshall, </w:t>
      </w:r>
      <w:r w:rsidR="008C7914">
        <w:t>CUPD</w:t>
      </w:r>
      <w:r>
        <w:t xml:space="preserve">, current weather forecasts, and first-hand visual observations. Please refer to campus closure policy and procedures located on the web at </w:t>
      </w:r>
      <w:hyperlink r:id="rId56">
        <w:r>
          <w:rPr>
            <w:color w:val="0000FF"/>
            <w:u w:val="single" w:color="0000FF"/>
          </w:rPr>
          <w:t>http://www.colorado.edu/safety/</w:t>
        </w:r>
      </w:hyperlink>
    </w:p>
    <w:p w:rsidR="007452CC" w:rsidRDefault="007452CC">
      <w:pPr>
        <w:pStyle w:val="BodyText"/>
        <w:spacing w:before="9"/>
        <w:rPr>
          <w:sz w:val="11"/>
        </w:rPr>
      </w:pPr>
    </w:p>
    <w:p w:rsidR="007452CC" w:rsidRDefault="00C27F19">
      <w:pPr>
        <w:pStyle w:val="BodyText"/>
        <w:spacing w:before="57" w:line="276" w:lineRule="auto"/>
        <w:ind w:left="160" w:right="316"/>
      </w:pPr>
      <w:r>
        <w:t>All snowplows and snow equipment have a designated route, equipment operator and back up operator. Should an area need attention or you have a special request, contact the Operations Control Center at 303-492-5522.</w:t>
      </w:r>
    </w:p>
    <w:p w:rsidR="007452CC" w:rsidRDefault="007452CC">
      <w:pPr>
        <w:pStyle w:val="BodyText"/>
        <w:spacing w:before="4"/>
        <w:rPr>
          <w:sz w:val="16"/>
        </w:rPr>
      </w:pPr>
    </w:p>
    <w:p w:rsidR="007452CC" w:rsidRDefault="00C27F19">
      <w:pPr>
        <w:pStyle w:val="BodyText"/>
        <w:spacing w:before="1" w:line="456" w:lineRule="auto"/>
        <w:ind w:left="160" w:right="2948"/>
      </w:pPr>
      <w:r>
        <w:t>Housing requests are handled by Housing Maintenance at 303-735-5555 All Parking Lots are handled by Parking &amp; Transportation at 303-492-7384</w:t>
      </w:r>
    </w:p>
    <w:p w:rsidR="007452CC" w:rsidRDefault="007452CC">
      <w:pPr>
        <w:pStyle w:val="BodyText"/>
        <w:spacing w:before="9"/>
      </w:pPr>
    </w:p>
    <w:p w:rsidR="007452CC" w:rsidRDefault="00C27F19">
      <w:pPr>
        <w:pStyle w:val="Heading1"/>
      </w:pPr>
      <w:bookmarkStart w:id="275" w:name="Paint/Sign"/>
      <w:bookmarkStart w:id="276" w:name="_bookmark136"/>
      <w:bookmarkEnd w:id="275"/>
      <w:bookmarkEnd w:id="276"/>
      <w:r>
        <w:rPr>
          <w:color w:val="365F91"/>
        </w:rPr>
        <w:t>Paint/Sign</w:t>
      </w:r>
    </w:p>
    <w:p w:rsidR="007452CC" w:rsidRDefault="00C27F19">
      <w:pPr>
        <w:pStyle w:val="Heading2"/>
        <w:spacing w:before="249"/>
      </w:pPr>
      <w:bookmarkStart w:id="277" w:name="Painting"/>
      <w:bookmarkStart w:id="278" w:name="_bookmark137"/>
      <w:bookmarkEnd w:id="277"/>
      <w:bookmarkEnd w:id="278"/>
      <w:r>
        <w:rPr>
          <w:color w:val="4F81BC"/>
        </w:rPr>
        <w:t>Painting</w:t>
      </w:r>
    </w:p>
    <w:p w:rsidR="007452CC" w:rsidRDefault="00C27F19">
      <w:pPr>
        <w:pStyle w:val="BodyText"/>
        <w:spacing w:before="47" w:line="273" w:lineRule="auto"/>
        <w:ind w:left="160" w:right="273"/>
      </w:pPr>
      <w:r>
        <w:t>The Paint Shop is responsible for painting all of the University areas. They provide painting services that follow current CU campus standards.</w:t>
      </w:r>
    </w:p>
    <w:p w:rsidR="007452CC" w:rsidRDefault="007452CC">
      <w:pPr>
        <w:pStyle w:val="BodyText"/>
        <w:spacing w:before="7"/>
        <w:rPr>
          <w:sz w:val="16"/>
        </w:rPr>
      </w:pPr>
    </w:p>
    <w:p w:rsidR="007452CC" w:rsidRDefault="00C27F19">
      <w:pPr>
        <w:pStyle w:val="BodyText"/>
        <w:ind w:left="160"/>
      </w:pPr>
      <w:r>
        <w:t>The Paint Shop also paints all common areas on campus, some examples are:</w:t>
      </w:r>
    </w:p>
    <w:p w:rsidR="007452CC" w:rsidRDefault="007452CC">
      <w:pPr>
        <w:pStyle w:val="BodyText"/>
        <w:spacing w:before="8"/>
        <w:rPr>
          <w:sz w:val="19"/>
        </w:rPr>
      </w:pPr>
    </w:p>
    <w:p w:rsidR="007452CC" w:rsidRDefault="00C27F19">
      <w:pPr>
        <w:pStyle w:val="ListParagraph"/>
        <w:numPr>
          <w:ilvl w:val="0"/>
          <w:numId w:val="3"/>
        </w:numPr>
        <w:tabs>
          <w:tab w:val="left" w:pos="2320"/>
          <w:tab w:val="left" w:pos="2321"/>
        </w:tabs>
      </w:pPr>
      <w:r>
        <w:t>Halls</w:t>
      </w:r>
    </w:p>
    <w:p w:rsidR="007452CC" w:rsidRDefault="00C27F19">
      <w:pPr>
        <w:pStyle w:val="ListParagraph"/>
        <w:numPr>
          <w:ilvl w:val="0"/>
          <w:numId w:val="3"/>
        </w:numPr>
        <w:tabs>
          <w:tab w:val="left" w:pos="2320"/>
          <w:tab w:val="left" w:pos="2321"/>
        </w:tabs>
        <w:spacing w:before="40"/>
      </w:pPr>
      <w:r>
        <w:t>Bathrooms</w:t>
      </w:r>
    </w:p>
    <w:p w:rsidR="007452CC" w:rsidRDefault="00C27F19">
      <w:pPr>
        <w:pStyle w:val="ListParagraph"/>
        <w:numPr>
          <w:ilvl w:val="0"/>
          <w:numId w:val="3"/>
        </w:numPr>
        <w:tabs>
          <w:tab w:val="left" w:pos="2320"/>
          <w:tab w:val="left" w:pos="2321"/>
        </w:tabs>
        <w:spacing w:before="40"/>
      </w:pPr>
      <w:r>
        <w:lastRenderedPageBreak/>
        <w:t>Classrooms</w:t>
      </w:r>
    </w:p>
    <w:p w:rsidR="007452CC" w:rsidRDefault="007452CC">
      <w:pPr>
        <w:pStyle w:val="BodyText"/>
        <w:spacing w:before="7"/>
        <w:rPr>
          <w:sz w:val="19"/>
        </w:rPr>
      </w:pPr>
    </w:p>
    <w:p w:rsidR="007452CC" w:rsidRDefault="00C27F19">
      <w:pPr>
        <w:pStyle w:val="BodyText"/>
        <w:spacing w:before="1"/>
        <w:ind w:left="160"/>
      </w:pPr>
      <w:r>
        <w:t>The type of areas, they paint for campus departments include:</w:t>
      </w:r>
    </w:p>
    <w:p w:rsidR="007452CC" w:rsidRDefault="007452CC">
      <w:pPr>
        <w:pStyle w:val="BodyText"/>
        <w:spacing w:before="8"/>
        <w:rPr>
          <w:sz w:val="19"/>
        </w:rPr>
      </w:pPr>
    </w:p>
    <w:p w:rsidR="007452CC" w:rsidRDefault="00C27F19">
      <w:pPr>
        <w:pStyle w:val="ListParagraph"/>
        <w:numPr>
          <w:ilvl w:val="0"/>
          <w:numId w:val="3"/>
        </w:numPr>
        <w:tabs>
          <w:tab w:val="left" w:pos="2320"/>
          <w:tab w:val="left" w:pos="2321"/>
        </w:tabs>
      </w:pPr>
      <w:r>
        <w:t>Entryways</w:t>
      </w:r>
    </w:p>
    <w:p w:rsidR="007452CC" w:rsidRDefault="00C27F19">
      <w:pPr>
        <w:pStyle w:val="ListParagraph"/>
        <w:numPr>
          <w:ilvl w:val="0"/>
          <w:numId w:val="3"/>
        </w:numPr>
        <w:tabs>
          <w:tab w:val="left" w:pos="2320"/>
          <w:tab w:val="left" w:pos="2321"/>
        </w:tabs>
        <w:spacing w:before="40"/>
      </w:pPr>
      <w:r>
        <w:t>Offices</w:t>
      </w:r>
    </w:p>
    <w:p w:rsidR="007452CC" w:rsidRDefault="00C27F19">
      <w:pPr>
        <w:pStyle w:val="ListParagraph"/>
        <w:numPr>
          <w:ilvl w:val="0"/>
          <w:numId w:val="3"/>
        </w:numPr>
        <w:tabs>
          <w:tab w:val="left" w:pos="2320"/>
          <w:tab w:val="left" w:pos="2321"/>
        </w:tabs>
        <w:spacing w:before="38"/>
      </w:pPr>
      <w:r>
        <w:t>Meeting</w:t>
      </w:r>
      <w:r>
        <w:rPr>
          <w:spacing w:val="-3"/>
        </w:rPr>
        <w:t xml:space="preserve"> </w:t>
      </w:r>
      <w:r>
        <w:t>rooms</w:t>
      </w:r>
    </w:p>
    <w:p w:rsidR="007452CC" w:rsidRDefault="00C27F19">
      <w:pPr>
        <w:pStyle w:val="ListParagraph"/>
        <w:numPr>
          <w:ilvl w:val="0"/>
          <w:numId w:val="3"/>
        </w:numPr>
        <w:tabs>
          <w:tab w:val="left" w:pos="2320"/>
          <w:tab w:val="left" w:pos="2321"/>
        </w:tabs>
        <w:spacing w:before="41"/>
      </w:pPr>
      <w:r>
        <w:t>Laboratories</w:t>
      </w:r>
    </w:p>
    <w:p w:rsidR="007452CC" w:rsidRDefault="00C27F19">
      <w:pPr>
        <w:pStyle w:val="ListParagraph"/>
        <w:numPr>
          <w:ilvl w:val="0"/>
          <w:numId w:val="3"/>
        </w:numPr>
        <w:tabs>
          <w:tab w:val="left" w:pos="2320"/>
          <w:tab w:val="left" w:pos="2321"/>
        </w:tabs>
        <w:spacing w:before="41" w:line="276" w:lineRule="auto"/>
        <w:ind w:right="923"/>
      </w:pPr>
      <w:r>
        <w:t>Graffiti removal interior and exterior (often in conjunction with Outdoor Services)</w:t>
      </w:r>
    </w:p>
    <w:p w:rsidR="007452CC" w:rsidRDefault="007452CC">
      <w:pPr>
        <w:pStyle w:val="BodyText"/>
        <w:spacing w:before="11"/>
        <w:rPr>
          <w:sz w:val="13"/>
        </w:rPr>
      </w:pPr>
    </w:p>
    <w:p w:rsidR="007452CC" w:rsidRDefault="00C27F19">
      <w:pPr>
        <w:pStyle w:val="Heading2"/>
        <w:spacing w:before="99"/>
      </w:pPr>
      <w:bookmarkStart w:id="279" w:name="Signage"/>
      <w:bookmarkStart w:id="280" w:name="_bookmark138"/>
      <w:bookmarkEnd w:id="279"/>
      <w:bookmarkEnd w:id="280"/>
      <w:r>
        <w:rPr>
          <w:color w:val="4F81BC"/>
        </w:rPr>
        <w:t>Signage</w:t>
      </w:r>
    </w:p>
    <w:p w:rsidR="007452CC" w:rsidRDefault="00C27F19">
      <w:pPr>
        <w:pStyle w:val="BodyText"/>
        <w:spacing w:before="44" w:line="276" w:lineRule="auto"/>
        <w:ind w:left="160" w:right="426"/>
      </w:pPr>
      <w:r>
        <w:t>The Sign Shop also fabricates and installs all exterior building, departmental, directional, and specialty signs; some examples are:</w:t>
      </w:r>
    </w:p>
    <w:p w:rsidR="007452CC" w:rsidRDefault="007452CC">
      <w:pPr>
        <w:pStyle w:val="BodyText"/>
        <w:spacing w:before="4"/>
        <w:rPr>
          <w:sz w:val="16"/>
        </w:rPr>
      </w:pPr>
    </w:p>
    <w:p w:rsidR="007452CC" w:rsidRDefault="00C27F19">
      <w:pPr>
        <w:pStyle w:val="ListParagraph"/>
        <w:numPr>
          <w:ilvl w:val="0"/>
          <w:numId w:val="3"/>
        </w:numPr>
        <w:tabs>
          <w:tab w:val="left" w:pos="2320"/>
          <w:tab w:val="left" w:pos="2321"/>
        </w:tabs>
      </w:pPr>
      <w:r>
        <w:t>Name</w:t>
      </w:r>
      <w:r>
        <w:rPr>
          <w:spacing w:val="-2"/>
        </w:rPr>
        <w:t xml:space="preserve"> </w:t>
      </w:r>
      <w:r>
        <w:t>plates</w:t>
      </w:r>
    </w:p>
    <w:p w:rsidR="007452CC" w:rsidRDefault="00C27F19">
      <w:pPr>
        <w:pStyle w:val="ListParagraph"/>
        <w:numPr>
          <w:ilvl w:val="0"/>
          <w:numId w:val="3"/>
        </w:numPr>
        <w:tabs>
          <w:tab w:val="left" w:pos="2320"/>
          <w:tab w:val="left" w:pos="2321"/>
        </w:tabs>
        <w:spacing w:before="40"/>
      </w:pPr>
      <w:r>
        <w:t>Room</w:t>
      </w:r>
      <w:r>
        <w:rPr>
          <w:spacing w:val="-2"/>
        </w:rPr>
        <w:t xml:space="preserve"> </w:t>
      </w:r>
      <w:r>
        <w:t>numbers</w:t>
      </w:r>
    </w:p>
    <w:p w:rsidR="007452CC" w:rsidRDefault="00C27F19">
      <w:pPr>
        <w:pStyle w:val="ListParagraph"/>
        <w:numPr>
          <w:ilvl w:val="0"/>
          <w:numId w:val="3"/>
        </w:numPr>
        <w:tabs>
          <w:tab w:val="left" w:pos="2320"/>
          <w:tab w:val="left" w:pos="2321"/>
        </w:tabs>
        <w:spacing w:before="38"/>
      </w:pPr>
      <w:r>
        <w:t>ADA</w:t>
      </w:r>
    </w:p>
    <w:p w:rsidR="007452CC" w:rsidRDefault="00C27F19">
      <w:pPr>
        <w:pStyle w:val="ListParagraph"/>
        <w:numPr>
          <w:ilvl w:val="0"/>
          <w:numId w:val="3"/>
        </w:numPr>
        <w:tabs>
          <w:tab w:val="left" w:pos="2320"/>
          <w:tab w:val="left" w:pos="2321"/>
        </w:tabs>
        <w:spacing w:before="41"/>
      </w:pPr>
      <w:r>
        <w:t>Departmental</w:t>
      </w:r>
    </w:p>
    <w:p w:rsidR="007452CC" w:rsidRDefault="00C27F19">
      <w:pPr>
        <w:pStyle w:val="ListParagraph"/>
        <w:numPr>
          <w:ilvl w:val="0"/>
          <w:numId w:val="3"/>
        </w:numPr>
        <w:tabs>
          <w:tab w:val="left" w:pos="2320"/>
          <w:tab w:val="left" w:pos="2321"/>
        </w:tabs>
        <w:spacing w:before="41"/>
      </w:pPr>
      <w:r>
        <w:t>Specialty</w:t>
      </w:r>
      <w:r>
        <w:rPr>
          <w:spacing w:val="-5"/>
        </w:rPr>
        <w:t xml:space="preserve"> </w:t>
      </w:r>
      <w:r>
        <w:t>signs</w:t>
      </w:r>
    </w:p>
    <w:p w:rsidR="007452CC" w:rsidRDefault="007452CC">
      <w:pPr>
        <w:pStyle w:val="BodyText"/>
        <w:spacing w:before="7"/>
        <w:rPr>
          <w:sz w:val="19"/>
        </w:rPr>
      </w:pPr>
    </w:p>
    <w:p w:rsidR="007452CC" w:rsidRDefault="00C27F19">
      <w:pPr>
        <w:pStyle w:val="BodyText"/>
        <w:spacing w:line="276" w:lineRule="auto"/>
        <w:ind w:left="160" w:right="329"/>
      </w:pPr>
      <w:r>
        <w:t>In addition, they fabricate die cut vinyl signs for wood, metal, glass and other surfaces. They also provide layout work for sign designs and coordinate with outside vendors for work outside their shop’s scope. All sign work is done to current CU Campus Standards and when necessary they work with the campus architect.</w:t>
      </w:r>
    </w:p>
    <w:p w:rsidR="007452CC" w:rsidRDefault="007452CC">
      <w:pPr>
        <w:pStyle w:val="BodyText"/>
      </w:pPr>
    </w:p>
    <w:p w:rsidR="007452CC" w:rsidRDefault="007452CC">
      <w:pPr>
        <w:pStyle w:val="BodyText"/>
        <w:spacing w:before="2"/>
        <w:rPr>
          <w:sz w:val="17"/>
        </w:rPr>
      </w:pPr>
    </w:p>
    <w:p w:rsidR="007452CC" w:rsidRDefault="00C27F19">
      <w:pPr>
        <w:pStyle w:val="Heading1"/>
      </w:pPr>
      <w:bookmarkStart w:id="281" w:name="Plumbing/Steam"/>
      <w:bookmarkStart w:id="282" w:name="_bookmark139"/>
      <w:bookmarkEnd w:id="281"/>
      <w:bookmarkEnd w:id="282"/>
      <w:r>
        <w:rPr>
          <w:color w:val="365F91"/>
        </w:rPr>
        <w:t>Plumbing/Steam</w:t>
      </w:r>
    </w:p>
    <w:p w:rsidR="007452CC" w:rsidRDefault="00C27F19">
      <w:pPr>
        <w:pStyle w:val="Heading2"/>
        <w:spacing w:before="249"/>
      </w:pPr>
      <w:bookmarkStart w:id="283" w:name="Boiler_Emergency"/>
      <w:bookmarkStart w:id="284" w:name="_bookmark140"/>
      <w:bookmarkEnd w:id="283"/>
      <w:bookmarkEnd w:id="284"/>
      <w:r>
        <w:rPr>
          <w:color w:val="4F81BC"/>
        </w:rPr>
        <w:t>Boiler Emergency</w:t>
      </w:r>
    </w:p>
    <w:p w:rsidR="007452CC" w:rsidRDefault="00C27F19">
      <w:pPr>
        <w:pStyle w:val="BodyText"/>
        <w:spacing w:before="45" w:line="276" w:lineRule="auto"/>
        <w:ind w:left="160" w:right="190"/>
      </w:pPr>
      <w:r>
        <w:t>If there is a problem with a boiler in your building, please obtain as much of the following information as possible:</w:t>
      </w:r>
    </w:p>
    <w:p w:rsidR="007452CC" w:rsidRDefault="007452CC">
      <w:pPr>
        <w:pStyle w:val="BodyText"/>
        <w:spacing w:before="4"/>
        <w:rPr>
          <w:sz w:val="16"/>
        </w:rPr>
      </w:pPr>
    </w:p>
    <w:p w:rsidR="007452CC" w:rsidRDefault="00C27F19">
      <w:pPr>
        <w:pStyle w:val="ListParagraph"/>
        <w:numPr>
          <w:ilvl w:val="0"/>
          <w:numId w:val="3"/>
        </w:numPr>
        <w:tabs>
          <w:tab w:val="left" w:pos="2320"/>
          <w:tab w:val="left" w:pos="2321"/>
        </w:tabs>
      </w:pPr>
      <w:r>
        <w:t>Exact location of the boiler (room number,</w:t>
      </w:r>
      <w:r>
        <w:rPr>
          <w:spacing w:val="-14"/>
        </w:rPr>
        <w:t xml:space="preserve"> </w:t>
      </w:r>
      <w:r>
        <w:t>etc.)</w:t>
      </w:r>
    </w:p>
    <w:p w:rsidR="007452CC" w:rsidRDefault="00C27F19">
      <w:pPr>
        <w:pStyle w:val="ListParagraph"/>
        <w:numPr>
          <w:ilvl w:val="0"/>
          <w:numId w:val="3"/>
        </w:numPr>
        <w:tabs>
          <w:tab w:val="left" w:pos="2320"/>
          <w:tab w:val="left" w:pos="2321"/>
        </w:tabs>
        <w:spacing w:before="38" w:line="276" w:lineRule="auto"/>
        <w:ind w:right="720"/>
      </w:pPr>
      <w:r>
        <w:t>The nature of the problem with the boiler (alarm sounding, noise, no</w:t>
      </w:r>
      <w:r>
        <w:rPr>
          <w:spacing w:val="-24"/>
        </w:rPr>
        <w:t xml:space="preserve"> </w:t>
      </w:r>
      <w:r>
        <w:t>heat, steam or water leaking from the boiler,</w:t>
      </w:r>
      <w:r>
        <w:rPr>
          <w:spacing w:val="-14"/>
        </w:rPr>
        <w:t xml:space="preserve"> </w:t>
      </w:r>
      <w:r>
        <w:t>etc.)</w:t>
      </w:r>
    </w:p>
    <w:p w:rsidR="007452CC" w:rsidRDefault="007452CC">
      <w:pPr>
        <w:pStyle w:val="BodyText"/>
        <w:spacing w:before="5"/>
        <w:rPr>
          <w:sz w:val="16"/>
        </w:rPr>
      </w:pPr>
    </w:p>
    <w:p w:rsidR="00A60984" w:rsidRDefault="00A60984">
      <w:pPr>
        <w:pStyle w:val="Heading2"/>
        <w:rPr>
          <w:color w:val="4F81BC"/>
        </w:rPr>
      </w:pPr>
      <w:bookmarkStart w:id="285" w:name="Building_Flood_Emergency_Procedure"/>
      <w:bookmarkStart w:id="286" w:name="_bookmark141"/>
      <w:bookmarkEnd w:id="285"/>
      <w:bookmarkEnd w:id="286"/>
    </w:p>
    <w:p w:rsidR="00A60984" w:rsidRDefault="00A60984">
      <w:pPr>
        <w:pStyle w:val="Heading2"/>
        <w:rPr>
          <w:color w:val="4F81BC"/>
        </w:rPr>
      </w:pPr>
    </w:p>
    <w:p w:rsidR="00A60984" w:rsidRDefault="00A60984">
      <w:pPr>
        <w:pStyle w:val="Heading2"/>
        <w:rPr>
          <w:color w:val="4F81BC"/>
        </w:rPr>
      </w:pPr>
    </w:p>
    <w:p w:rsidR="00A60984" w:rsidRDefault="00A60984">
      <w:pPr>
        <w:pStyle w:val="Heading2"/>
        <w:rPr>
          <w:color w:val="4F81BC"/>
        </w:rPr>
      </w:pPr>
    </w:p>
    <w:p w:rsidR="00A60984" w:rsidRDefault="00A60984">
      <w:pPr>
        <w:pStyle w:val="Heading2"/>
        <w:rPr>
          <w:color w:val="4F81BC"/>
        </w:rPr>
      </w:pPr>
    </w:p>
    <w:p w:rsidR="00A60984" w:rsidRDefault="00A60984">
      <w:pPr>
        <w:pStyle w:val="Heading2"/>
        <w:rPr>
          <w:color w:val="4F81BC"/>
        </w:rPr>
      </w:pPr>
    </w:p>
    <w:p w:rsidR="00A60984" w:rsidRDefault="00A60984">
      <w:pPr>
        <w:pStyle w:val="Heading2"/>
        <w:rPr>
          <w:color w:val="4F81BC"/>
        </w:rPr>
      </w:pPr>
    </w:p>
    <w:p w:rsidR="007452CC" w:rsidRDefault="00C27F19">
      <w:pPr>
        <w:pStyle w:val="Heading2"/>
      </w:pPr>
      <w:r>
        <w:rPr>
          <w:color w:val="4F81BC"/>
        </w:rPr>
        <w:t>Building Flood Emergency Procedure</w:t>
      </w:r>
    </w:p>
    <w:p w:rsidR="007452CC" w:rsidRDefault="00C27F19">
      <w:pPr>
        <w:pStyle w:val="BodyText"/>
        <w:spacing w:before="44" w:line="276" w:lineRule="auto"/>
        <w:ind w:left="160" w:right="633"/>
      </w:pPr>
      <w:r>
        <w:t>In the event of a building flood or water leak, please obtain as much of the following information as possible:</w:t>
      </w:r>
    </w:p>
    <w:p w:rsidR="007452CC" w:rsidRDefault="007452CC">
      <w:pPr>
        <w:pStyle w:val="BodyText"/>
        <w:spacing w:before="5"/>
        <w:rPr>
          <w:sz w:val="16"/>
        </w:rPr>
      </w:pPr>
    </w:p>
    <w:p w:rsidR="007452CC" w:rsidRDefault="00C27F19">
      <w:pPr>
        <w:pStyle w:val="ListParagraph"/>
        <w:numPr>
          <w:ilvl w:val="0"/>
          <w:numId w:val="3"/>
        </w:numPr>
        <w:tabs>
          <w:tab w:val="left" w:pos="2320"/>
          <w:tab w:val="left" w:pos="2321"/>
        </w:tabs>
      </w:pPr>
      <w:r>
        <w:t>Exact location of the</w:t>
      </w:r>
      <w:r>
        <w:rPr>
          <w:spacing w:val="-10"/>
        </w:rPr>
        <w:t xml:space="preserve"> </w:t>
      </w:r>
      <w:r>
        <w:t>flooding</w:t>
      </w:r>
    </w:p>
    <w:p w:rsidR="007452CC" w:rsidRDefault="00C27F19">
      <w:pPr>
        <w:pStyle w:val="ListParagraph"/>
        <w:numPr>
          <w:ilvl w:val="0"/>
          <w:numId w:val="3"/>
        </w:numPr>
        <w:tabs>
          <w:tab w:val="left" w:pos="2320"/>
          <w:tab w:val="left" w:pos="2321"/>
        </w:tabs>
        <w:spacing w:before="38"/>
      </w:pPr>
      <w:r>
        <w:t>Extent of the flooding (how many rooms are involved, the room</w:t>
      </w:r>
      <w:r>
        <w:rPr>
          <w:spacing w:val="-25"/>
        </w:rPr>
        <w:t xml:space="preserve"> </w:t>
      </w:r>
      <w:r>
        <w:t>numbers)</w:t>
      </w:r>
    </w:p>
    <w:p w:rsidR="007452CC" w:rsidRDefault="00C27F19">
      <w:pPr>
        <w:pStyle w:val="ListParagraph"/>
        <w:numPr>
          <w:ilvl w:val="0"/>
          <w:numId w:val="3"/>
        </w:numPr>
        <w:tabs>
          <w:tab w:val="left" w:pos="2320"/>
          <w:tab w:val="left" w:pos="2321"/>
        </w:tabs>
        <w:spacing w:before="40" w:line="276" w:lineRule="auto"/>
        <w:ind w:right="371"/>
      </w:pPr>
      <w:r>
        <w:t>Any safety considerations involved (electrical panels, computers, experiments, etc.)</w:t>
      </w:r>
    </w:p>
    <w:p w:rsidR="007452CC" w:rsidRDefault="00C27F19">
      <w:pPr>
        <w:pStyle w:val="ListParagraph"/>
        <w:numPr>
          <w:ilvl w:val="0"/>
          <w:numId w:val="3"/>
        </w:numPr>
        <w:tabs>
          <w:tab w:val="left" w:pos="2320"/>
          <w:tab w:val="left" w:pos="2321"/>
        </w:tabs>
      </w:pPr>
      <w:r>
        <w:t>The size of the flood (puddle, etc.), and exactly how much water is on the</w:t>
      </w:r>
      <w:r>
        <w:rPr>
          <w:spacing w:val="-21"/>
        </w:rPr>
        <w:t xml:space="preserve"> </w:t>
      </w:r>
      <w:r>
        <w:t>floor</w:t>
      </w:r>
    </w:p>
    <w:p w:rsidR="007452CC" w:rsidRDefault="007452CC">
      <w:pPr>
        <w:pStyle w:val="BodyText"/>
        <w:spacing w:before="7"/>
        <w:rPr>
          <w:sz w:val="19"/>
        </w:rPr>
      </w:pPr>
    </w:p>
    <w:p w:rsidR="007452CC" w:rsidRDefault="00C27F19">
      <w:pPr>
        <w:pStyle w:val="BodyText"/>
        <w:spacing w:before="1" w:line="273" w:lineRule="auto"/>
        <w:ind w:left="160" w:right="181"/>
      </w:pPr>
      <w:r>
        <w:t>Facilities Management needs to know to handle this emergency so as much information you can provide the better.</w:t>
      </w:r>
    </w:p>
    <w:p w:rsidR="007452CC" w:rsidRDefault="007452CC">
      <w:pPr>
        <w:pStyle w:val="BodyText"/>
        <w:spacing w:before="8"/>
        <w:rPr>
          <w:sz w:val="16"/>
        </w:rPr>
      </w:pPr>
    </w:p>
    <w:p w:rsidR="0056567E" w:rsidRDefault="0056567E">
      <w:pPr>
        <w:pStyle w:val="Heading2"/>
        <w:rPr>
          <w:color w:val="4F81BC"/>
        </w:rPr>
      </w:pPr>
      <w:bookmarkStart w:id="287" w:name="Steam_Leak_Procedures"/>
      <w:bookmarkStart w:id="288" w:name="_bookmark142"/>
      <w:bookmarkEnd w:id="287"/>
      <w:bookmarkEnd w:id="288"/>
    </w:p>
    <w:p w:rsidR="007452CC" w:rsidRDefault="00C27F19">
      <w:pPr>
        <w:pStyle w:val="Heading2"/>
      </w:pPr>
      <w:r>
        <w:rPr>
          <w:color w:val="4F81BC"/>
        </w:rPr>
        <w:t>Steam Leak Procedures</w:t>
      </w:r>
    </w:p>
    <w:p w:rsidR="007452CC" w:rsidRDefault="00C27F19">
      <w:pPr>
        <w:pStyle w:val="BodyText"/>
        <w:spacing w:before="45"/>
        <w:ind w:left="160"/>
      </w:pPr>
      <w:r>
        <w:t>In the event of a steam leak in your building, please obtain the following information:</w:t>
      </w:r>
    </w:p>
    <w:p w:rsidR="007452CC" w:rsidRDefault="007452CC">
      <w:pPr>
        <w:pStyle w:val="BodyText"/>
        <w:spacing w:before="5"/>
        <w:rPr>
          <w:sz w:val="17"/>
        </w:rPr>
      </w:pPr>
    </w:p>
    <w:p w:rsidR="007452CC" w:rsidRDefault="00C27F19">
      <w:pPr>
        <w:pStyle w:val="ListParagraph"/>
        <w:numPr>
          <w:ilvl w:val="0"/>
          <w:numId w:val="3"/>
        </w:numPr>
        <w:tabs>
          <w:tab w:val="left" w:pos="2320"/>
          <w:tab w:val="left" w:pos="2321"/>
        </w:tabs>
        <w:spacing w:before="56"/>
      </w:pPr>
      <w:r>
        <w:t>The room numbers or exact location where the steam is blowing or</w:t>
      </w:r>
      <w:r>
        <w:rPr>
          <w:spacing w:val="-19"/>
        </w:rPr>
        <w:t xml:space="preserve"> </w:t>
      </w:r>
      <w:r>
        <w:t>leaking</w:t>
      </w:r>
    </w:p>
    <w:p w:rsidR="007452CC" w:rsidRDefault="00C27F19">
      <w:pPr>
        <w:pStyle w:val="ListParagraph"/>
        <w:numPr>
          <w:ilvl w:val="0"/>
          <w:numId w:val="3"/>
        </w:numPr>
        <w:tabs>
          <w:tab w:val="left" w:pos="2320"/>
          <w:tab w:val="left" w:pos="2321"/>
        </w:tabs>
        <w:spacing w:before="38"/>
      </w:pPr>
      <w:r>
        <w:t>Is the steam leak large or</w:t>
      </w:r>
      <w:r>
        <w:rPr>
          <w:spacing w:val="-7"/>
        </w:rPr>
        <w:t xml:space="preserve"> </w:t>
      </w:r>
      <w:r>
        <w:t>small?</w:t>
      </w:r>
    </w:p>
    <w:p w:rsidR="007452CC" w:rsidRDefault="00C27F19">
      <w:pPr>
        <w:pStyle w:val="ListParagraph"/>
        <w:numPr>
          <w:ilvl w:val="0"/>
          <w:numId w:val="3"/>
        </w:numPr>
        <w:tabs>
          <w:tab w:val="left" w:pos="2320"/>
          <w:tab w:val="left" w:pos="2321"/>
        </w:tabs>
        <w:spacing w:before="40"/>
      </w:pPr>
      <w:r>
        <w:t>Is it coming from the</w:t>
      </w:r>
      <w:r>
        <w:rPr>
          <w:spacing w:val="-10"/>
        </w:rPr>
        <w:t xml:space="preserve"> </w:t>
      </w:r>
      <w:r>
        <w:t>radiator?</w:t>
      </w:r>
    </w:p>
    <w:p w:rsidR="007452CC" w:rsidRDefault="00C27F19">
      <w:pPr>
        <w:pStyle w:val="ListParagraph"/>
        <w:numPr>
          <w:ilvl w:val="0"/>
          <w:numId w:val="3"/>
        </w:numPr>
        <w:tabs>
          <w:tab w:val="left" w:pos="2320"/>
          <w:tab w:val="left" w:pos="2321"/>
        </w:tabs>
        <w:spacing w:before="40"/>
      </w:pPr>
      <w:r>
        <w:t>Is there a large amount of noise</w:t>
      </w:r>
      <w:r>
        <w:rPr>
          <w:spacing w:val="-7"/>
        </w:rPr>
        <w:t xml:space="preserve"> </w:t>
      </w:r>
      <w:r>
        <w:t>involved?</w:t>
      </w:r>
    </w:p>
    <w:p w:rsidR="007452CC" w:rsidRDefault="007452CC">
      <w:pPr>
        <w:pStyle w:val="BodyText"/>
        <w:spacing w:before="8"/>
        <w:rPr>
          <w:sz w:val="19"/>
        </w:rPr>
      </w:pPr>
    </w:p>
    <w:p w:rsidR="007452CC" w:rsidRDefault="00C27F19">
      <w:pPr>
        <w:pStyle w:val="Heading2"/>
      </w:pPr>
      <w:bookmarkStart w:id="289" w:name="Steam_Pressure_Loss_Emergency_Procedure"/>
      <w:bookmarkStart w:id="290" w:name="_bookmark143"/>
      <w:bookmarkEnd w:id="289"/>
      <w:bookmarkEnd w:id="290"/>
      <w:r>
        <w:rPr>
          <w:color w:val="4F81BC"/>
        </w:rPr>
        <w:t>Steam Pressure Loss Emergency Procedure</w:t>
      </w:r>
    </w:p>
    <w:p w:rsidR="007452CC" w:rsidRDefault="00C27F19">
      <w:pPr>
        <w:pStyle w:val="BodyText"/>
        <w:spacing w:before="44" w:line="276" w:lineRule="auto"/>
        <w:ind w:left="160" w:right="184"/>
      </w:pPr>
      <w:r>
        <w:t>In the event of a complete loss of steam pressure at the Powerhouse, supply fans served with steam from the Powerhouse will automatically shut down to protect the systems from freezing. If the steam is going to be out for a protracted period, the Operations Control Center will contact you to let you know when the steam is expected to be restored.</w:t>
      </w:r>
    </w:p>
    <w:p w:rsidR="007452CC" w:rsidRDefault="007452CC">
      <w:pPr>
        <w:pStyle w:val="BodyText"/>
        <w:spacing w:before="5"/>
        <w:rPr>
          <w:sz w:val="16"/>
        </w:rPr>
      </w:pPr>
    </w:p>
    <w:p w:rsidR="007452CC" w:rsidRDefault="00C27F19">
      <w:pPr>
        <w:pStyle w:val="Heading2"/>
      </w:pPr>
      <w:bookmarkStart w:id="291" w:name="Water_or_Sewer_Line_Breaks"/>
      <w:bookmarkStart w:id="292" w:name="_bookmark144"/>
      <w:bookmarkEnd w:id="291"/>
      <w:bookmarkEnd w:id="292"/>
      <w:r>
        <w:rPr>
          <w:color w:val="4F81BC"/>
        </w:rPr>
        <w:t>Water or Sewer Line Breaks</w:t>
      </w:r>
    </w:p>
    <w:p w:rsidR="007452CC" w:rsidRDefault="00C27F19">
      <w:pPr>
        <w:pStyle w:val="BodyText"/>
        <w:spacing w:before="44"/>
        <w:ind w:left="160"/>
      </w:pPr>
      <w:r>
        <w:t>In the event of a major water main or sewer break, please obtain the following information:</w:t>
      </w:r>
    </w:p>
    <w:p w:rsidR="007452CC" w:rsidRDefault="007452CC">
      <w:pPr>
        <w:pStyle w:val="BodyText"/>
        <w:spacing w:before="7"/>
        <w:rPr>
          <w:sz w:val="19"/>
        </w:rPr>
      </w:pPr>
    </w:p>
    <w:p w:rsidR="007452CC" w:rsidRDefault="00C27F19">
      <w:pPr>
        <w:pStyle w:val="ListParagraph"/>
        <w:numPr>
          <w:ilvl w:val="0"/>
          <w:numId w:val="3"/>
        </w:numPr>
        <w:tabs>
          <w:tab w:val="left" w:pos="2320"/>
          <w:tab w:val="left" w:pos="2321"/>
        </w:tabs>
        <w:spacing w:before="1"/>
      </w:pPr>
      <w:r>
        <w:t>Is it water line, sewer line, or</w:t>
      </w:r>
      <w:r>
        <w:rPr>
          <w:spacing w:val="-9"/>
        </w:rPr>
        <w:t xml:space="preserve"> </w:t>
      </w:r>
      <w:r>
        <w:t>break?</w:t>
      </w:r>
    </w:p>
    <w:p w:rsidR="007452CC" w:rsidRDefault="00C27F19">
      <w:pPr>
        <w:pStyle w:val="ListParagraph"/>
        <w:numPr>
          <w:ilvl w:val="0"/>
          <w:numId w:val="3"/>
        </w:numPr>
        <w:tabs>
          <w:tab w:val="left" w:pos="2320"/>
          <w:tab w:val="left" w:pos="2321"/>
        </w:tabs>
        <w:spacing w:before="41"/>
      </w:pPr>
      <w:r>
        <w:t>Is the leak a small puddle, a large flood,</w:t>
      </w:r>
      <w:r>
        <w:rPr>
          <w:spacing w:val="-13"/>
        </w:rPr>
        <w:t xml:space="preserve"> </w:t>
      </w:r>
      <w:r>
        <w:t>etc.?</w:t>
      </w:r>
    </w:p>
    <w:p w:rsidR="007452CC" w:rsidRDefault="00C27F19">
      <w:pPr>
        <w:pStyle w:val="ListParagraph"/>
        <w:numPr>
          <w:ilvl w:val="0"/>
          <w:numId w:val="3"/>
        </w:numPr>
        <w:tabs>
          <w:tab w:val="left" w:pos="2320"/>
          <w:tab w:val="left" w:pos="2321"/>
        </w:tabs>
        <w:spacing w:before="38"/>
      </w:pPr>
      <w:r>
        <w:t>Is the leak a drip, gush, or</w:t>
      </w:r>
      <w:r>
        <w:rPr>
          <w:spacing w:val="-11"/>
        </w:rPr>
        <w:t xml:space="preserve"> </w:t>
      </w:r>
      <w:r>
        <w:t>torrent?</w:t>
      </w:r>
    </w:p>
    <w:p w:rsidR="007452CC" w:rsidRDefault="007452CC">
      <w:pPr>
        <w:pStyle w:val="BodyText"/>
        <w:spacing w:before="7"/>
        <w:rPr>
          <w:sz w:val="19"/>
        </w:rPr>
      </w:pPr>
    </w:p>
    <w:p w:rsidR="007452CC" w:rsidRDefault="00C27F19">
      <w:pPr>
        <w:pStyle w:val="BodyText"/>
        <w:spacing w:line="276" w:lineRule="auto"/>
        <w:ind w:left="160" w:right="957"/>
      </w:pPr>
      <w:r>
        <w:t>Pull the fire alarm and evacuate the building, if you believe the leak is a safety threat to building occupants.</w:t>
      </w:r>
    </w:p>
    <w:p w:rsidR="007452CC" w:rsidRDefault="007452CC">
      <w:pPr>
        <w:pStyle w:val="BodyText"/>
      </w:pPr>
    </w:p>
    <w:p w:rsidR="007452CC" w:rsidRDefault="007452CC">
      <w:pPr>
        <w:pStyle w:val="BodyText"/>
        <w:spacing w:before="2"/>
        <w:rPr>
          <w:sz w:val="17"/>
        </w:rPr>
      </w:pPr>
    </w:p>
    <w:p w:rsidR="00A60984" w:rsidRDefault="00A60984">
      <w:pPr>
        <w:pStyle w:val="Heading1"/>
        <w:rPr>
          <w:color w:val="365F91"/>
        </w:rPr>
      </w:pPr>
      <w:bookmarkStart w:id="293" w:name="Preventive_Maintenance"/>
      <w:bookmarkStart w:id="294" w:name="_bookmark145"/>
      <w:bookmarkEnd w:id="293"/>
      <w:bookmarkEnd w:id="294"/>
    </w:p>
    <w:p w:rsidR="00A60984" w:rsidRDefault="00A60984">
      <w:pPr>
        <w:pStyle w:val="Heading1"/>
        <w:rPr>
          <w:color w:val="365F91"/>
        </w:rPr>
      </w:pPr>
    </w:p>
    <w:p w:rsidR="00A60984" w:rsidRDefault="00A60984">
      <w:pPr>
        <w:pStyle w:val="Heading1"/>
        <w:rPr>
          <w:color w:val="365F91"/>
        </w:rPr>
      </w:pPr>
    </w:p>
    <w:p w:rsidR="00A60984" w:rsidRDefault="00A60984">
      <w:pPr>
        <w:pStyle w:val="Heading1"/>
        <w:rPr>
          <w:color w:val="365F91"/>
        </w:rPr>
      </w:pPr>
    </w:p>
    <w:p w:rsidR="007452CC" w:rsidRDefault="00C27F19">
      <w:pPr>
        <w:pStyle w:val="Heading1"/>
      </w:pPr>
      <w:r>
        <w:rPr>
          <w:color w:val="365F91"/>
        </w:rPr>
        <w:t>Preventive Maintenance</w:t>
      </w:r>
    </w:p>
    <w:p w:rsidR="007452CC" w:rsidRDefault="00C27F19">
      <w:pPr>
        <w:pStyle w:val="Heading2"/>
        <w:spacing w:before="249"/>
      </w:pPr>
      <w:bookmarkStart w:id="295" w:name="Fire_Extinguishers"/>
      <w:bookmarkStart w:id="296" w:name="_bookmark146"/>
      <w:bookmarkEnd w:id="295"/>
      <w:bookmarkEnd w:id="296"/>
      <w:r>
        <w:rPr>
          <w:color w:val="4F81BC"/>
        </w:rPr>
        <w:t>Fire Extinguishers</w:t>
      </w:r>
    </w:p>
    <w:p w:rsidR="007452CC" w:rsidRDefault="00C27F19">
      <w:pPr>
        <w:pStyle w:val="BodyText"/>
        <w:spacing w:before="44" w:line="276" w:lineRule="auto"/>
        <w:ind w:left="160" w:right="184"/>
      </w:pPr>
      <w:r>
        <w:t>Each laboratory, office area and trade shop must have access to one or more properly selected fire extinguishers. The extinguishers should be located near an exit with a sign clearly showing its location, and it must be unobstructed at all times.</w:t>
      </w:r>
    </w:p>
    <w:p w:rsidR="007452CC" w:rsidRDefault="007452CC">
      <w:pPr>
        <w:pStyle w:val="BodyText"/>
        <w:spacing w:before="4"/>
        <w:rPr>
          <w:sz w:val="16"/>
        </w:rPr>
      </w:pPr>
    </w:p>
    <w:p w:rsidR="007452CC" w:rsidRDefault="00C27F19">
      <w:pPr>
        <w:pStyle w:val="BodyText"/>
        <w:spacing w:before="1" w:line="276" w:lineRule="auto"/>
        <w:ind w:left="160" w:right="630"/>
      </w:pPr>
      <w:r>
        <w:t>Unless specifically requested, class ABC fire extinguishers are the campus standard. This type of extinguisher will work on all fires (ordinary combustible, flammable liquid, electrical).Special class D extinguishers should be provided where reactive metals and metal hydrides are being used.</w:t>
      </w:r>
    </w:p>
    <w:p w:rsidR="007452CC" w:rsidRDefault="007452CC">
      <w:pPr>
        <w:pStyle w:val="BodyText"/>
        <w:spacing w:before="4"/>
        <w:rPr>
          <w:sz w:val="16"/>
        </w:rPr>
      </w:pPr>
    </w:p>
    <w:p w:rsidR="007452CC" w:rsidRDefault="00C27F19">
      <w:pPr>
        <w:pStyle w:val="BodyText"/>
        <w:spacing w:line="276" w:lineRule="auto"/>
        <w:ind w:left="160" w:right="173"/>
      </w:pPr>
      <w:r>
        <w:t>Please review the directions on the fire extinguishers to ensure these extinguishers are fully charged and in proper working condition. The Preventive Maintenance shop routinely checks extinguishers. They will be inspected, tested, and recharged in accordance with the requirements of NFPA-10. A low pressure or partially used extinguisher must be taken out of service immediately and replaced with a fully charged unit.</w:t>
      </w:r>
    </w:p>
    <w:p w:rsidR="007452CC" w:rsidRDefault="007452CC">
      <w:pPr>
        <w:pStyle w:val="BodyText"/>
        <w:spacing w:before="3"/>
        <w:rPr>
          <w:sz w:val="16"/>
        </w:rPr>
      </w:pPr>
    </w:p>
    <w:p w:rsidR="0056567E" w:rsidRDefault="0056567E" w:rsidP="0056567E">
      <w:pPr>
        <w:pStyle w:val="BodyText"/>
        <w:spacing w:before="1" w:line="276" w:lineRule="auto"/>
        <w:ind w:left="160" w:right="204"/>
      </w:pPr>
    </w:p>
    <w:p w:rsidR="007452CC" w:rsidRDefault="00C27F19" w:rsidP="0056567E">
      <w:pPr>
        <w:pStyle w:val="BodyText"/>
        <w:spacing w:before="1" w:line="276" w:lineRule="auto"/>
        <w:ind w:left="160" w:right="204"/>
      </w:pPr>
      <w:r>
        <w:t>Willful tampering or unapproved removal of fire suppression equipment is a criminal offense punishable by disciplinar</w:t>
      </w:r>
      <w:r w:rsidR="0056567E">
        <w:t xml:space="preserve">y action, fine, or imprisonment </w:t>
      </w:r>
      <w:r>
        <w:t>Contact the Operations Control Center at 303-492-5522 to obtain new or replacement extinguishers.</w:t>
      </w:r>
    </w:p>
    <w:p w:rsidR="007452CC" w:rsidRDefault="007452CC">
      <w:pPr>
        <w:pStyle w:val="BodyText"/>
      </w:pPr>
    </w:p>
    <w:p w:rsidR="007452CC" w:rsidRDefault="007452CC">
      <w:pPr>
        <w:pStyle w:val="BodyText"/>
        <w:spacing w:before="6"/>
        <w:rPr>
          <w:sz w:val="20"/>
        </w:rPr>
      </w:pPr>
    </w:p>
    <w:p w:rsidR="007452CC" w:rsidRDefault="00C27F19">
      <w:pPr>
        <w:pStyle w:val="Heading1"/>
        <w:spacing w:before="1"/>
      </w:pPr>
      <w:bookmarkStart w:id="297" w:name="Recycling/Solid_Waste"/>
      <w:bookmarkStart w:id="298" w:name="_bookmark147"/>
      <w:bookmarkEnd w:id="297"/>
      <w:bookmarkEnd w:id="298"/>
      <w:r>
        <w:rPr>
          <w:color w:val="365F91"/>
        </w:rPr>
        <w:t>Recycling/Solid Waste</w:t>
      </w:r>
    </w:p>
    <w:p w:rsidR="007452CC" w:rsidRDefault="00C27F19">
      <w:pPr>
        <w:pStyle w:val="Heading2"/>
        <w:spacing w:before="250"/>
      </w:pPr>
      <w:bookmarkStart w:id="299" w:name="Trash_and_Recycling_Pickup_on_Campus"/>
      <w:bookmarkStart w:id="300" w:name="_bookmark148"/>
      <w:bookmarkEnd w:id="299"/>
      <w:bookmarkEnd w:id="300"/>
      <w:r>
        <w:rPr>
          <w:color w:val="4F81BC"/>
        </w:rPr>
        <w:t>Trash and Recycling Pickup on Campus</w:t>
      </w:r>
    </w:p>
    <w:p w:rsidR="007452CC" w:rsidRDefault="00C27F19">
      <w:pPr>
        <w:pStyle w:val="BodyText"/>
        <w:spacing w:before="44"/>
        <w:ind w:left="160"/>
      </w:pPr>
      <w:r>
        <w:t>For trash pickup on campus, please obtain the following information:</w:t>
      </w:r>
    </w:p>
    <w:p w:rsidR="007452CC" w:rsidRDefault="007452CC">
      <w:pPr>
        <w:pStyle w:val="BodyText"/>
        <w:spacing w:before="7"/>
        <w:rPr>
          <w:sz w:val="19"/>
        </w:rPr>
      </w:pPr>
    </w:p>
    <w:p w:rsidR="007452CC" w:rsidRDefault="00C27F19">
      <w:pPr>
        <w:pStyle w:val="ListParagraph"/>
        <w:numPr>
          <w:ilvl w:val="0"/>
          <w:numId w:val="3"/>
        </w:numPr>
        <w:tabs>
          <w:tab w:val="left" w:pos="2320"/>
          <w:tab w:val="left" w:pos="2321"/>
        </w:tabs>
      </w:pPr>
      <w:r>
        <w:t>Exact location of the</w:t>
      </w:r>
      <w:r>
        <w:rPr>
          <w:spacing w:val="-7"/>
        </w:rPr>
        <w:t xml:space="preserve"> </w:t>
      </w:r>
      <w:r>
        <w:t>trash</w:t>
      </w:r>
    </w:p>
    <w:p w:rsidR="007452CC" w:rsidRDefault="00C27F19">
      <w:pPr>
        <w:pStyle w:val="ListParagraph"/>
        <w:numPr>
          <w:ilvl w:val="0"/>
          <w:numId w:val="3"/>
        </w:numPr>
        <w:tabs>
          <w:tab w:val="left" w:pos="2320"/>
          <w:tab w:val="left" w:pos="2321"/>
        </w:tabs>
        <w:spacing w:before="41"/>
      </w:pPr>
      <w:r>
        <w:t>Type of trash to be picked</w:t>
      </w:r>
      <w:r>
        <w:rPr>
          <w:spacing w:val="-11"/>
        </w:rPr>
        <w:t xml:space="preserve"> </w:t>
      </w:r>
      <w:r>
        <w:t>up</w:t>
      </w:r>
    </w:p>
    <w:p w:rsidR="007452CC" w:rsidRDefault="007452CC">
      <w:pPr>
        <w:pStyle w:val="BodyText"/>
        <w:spacing w:before="8"/>
        <w:rPr>
          <w:sz w:val="19"/>
        </w:rPr>
      </w:pPr>
    </w:p>
    <w:p w:rsidR="007452CC" w:rsidRDefault="00C27F19">
      <w:pPr>
        <w:pStyle w:val="BodyText"/>
        <w:spacing w:line="276" w:lineRule="auto"/>
        <w:ind w:left="160" w:right="640"/>
      </w:pPr>
      <w:r>
        <w:t>The Solid Waste Crew empties outdoor dumpsters and the Outdoor Services Crew empties outdoor trashcans.  The Custodial Crew picks up indoor trash.</w:t>
      </w:r>
    </w:p>
    <w:p w:rsidR="007452CC" w:rsidRDefault="007452CC">
      <w:pPr>
        <w:pStyle w:val="BodyText"/>
        <w:spacing w:before="4"/>
        <w:rPr>
          <w:sz w:val="16"/>
        </w:rPr>
      </w:pPr>
    </w:p>
    <w:p w:rsidR="007452CC" w:rsidRDefault="00C27F19">
      <w:pPr>
        <w:pStyle w:val="BodyText"/>
        <w:spacing w:line="276" w:lineRule="auto"/>
        <w:ind w:left="160" w:right="184"/>
        <w:rPr>
          <w:color w:val="0000FF"/>
          <w:u w:val="single" w:color="0000FF"/>
        </w:rPr>
      </w:pPr>
      <w:r>
        <w:t xml:space="preserve">Facilities Management provides recycling services campus wide (with the exception of internal collections of the UMC and all residence halls). Included are bottles, cans, newspapers, office paper, cardboard, magazines, toner cartridges, etc. For more information, visit the recycling web page at </w:t>
      </w:r>
      <w:hyperlink r:id="rId57">
        <w:r>
          <w:rPr>
            <w:color w:val="0000FF"/>
            <w:u w:val="single" w:color="0000FF"/>
          </w:rPr>
          <w:t>https://www.colorado.edu/fm/services/recycling</w:t>
        </w:r>
      </w:hyperlink>
    </w:p>
    <w:p w:rsidR="00E42D79" w:rsidRDefault="00E42D79">
      <w:pPr>
        <w:pStyle w:val="BodyText"/>
        <w:spacing w:line="276" w:lineRule="auto"/>
        <w:ind w:left="160" w:right="184"/>
        <w:rPr>
          <w:color w:val="0000FF"/>
          <w:u w:val="single" w:color="0000FF"/>
        </w:rPr>
      </w:pPr>
    </w:p>
    <w:p w:rsidR="00E42D79" w:rsidRDefault="00E42D79" w:rsidP="00E42D79">
      <w:pPr>
        <w:pStyle w:val="ListParagraph"/>
        <w:widowControl/>
        <w:numPr>
          <w:ilvl w:val="0"/>
          <w:numId w:val="42"/>
        </w:numPr>
        <w:autoSpaceDE/>
        <w:autoSpaceDN/>
        <w:rPr>
          <w:rFonts w:eastAsiaTheme="minorHAnsi"/>
        </w:rPr>
      </w:pPr>
      <w:r>
        <w:t>Was your recycling missed?</w:t>
      </w:r>
    </w:p>
    <w:p w:rsidR="00E42D79" w:rsidRDefault="00E42D79" w:rsidP="00E42D79">
      <w:pPr>
        <w:pStyle w:val="ListParagraph"/>
        <w:widowControl/>
        <w:numPr>
          <w:ilvl w:val="0"/>
          <w:numId w:val="42"/>
        </w:numPr>
        <w:autoSpaceDE/>
        <w:autoSpaceDN/>
      </w:pPr>
      <w:r>
        <w:t>Is your garbage dumpster overflowing?</w:t>
      </w:r>
    </w:p>
    <w:p w:rsidR="00E42D79" w:rsidRDefault="00E42D79" w:rsidP="00E42D79">
      <w:pPr>
        <w:pStyle w:val="ListParagraph"/>
        <w:widowControl/>
        <w:numPr>
          <w:ilvl w:val="0"/>
          <w:numId w:val="42"/>
        </w:numPr>
        <w:autoSpaceDE/>
        <w:autoSpaceDN/>
      </w:pPr>
      <w:r>
        <w:t>Do you need assistance with a special event or recycle service at your building?</w:t>
      </w:r>
    </w:p>
    <w:p w:rsidR="00E42D79" w:rsidRDefault="00E42D79">
      <w:pPr>
        <w:pStyle w:val="BodyText"/>
        <w:spacing w:line="276" w:lineRule="auto"/>
        <w:ind w:left="160" w:right="184"/>
        <w:rPr>
          <w:color w:val="0000FF"/>
          <w:u w:val="single" w:color="0000FF"/>
        </w:rPr>
      </w:pPr>
    </w:p>
    <w:p w:rsidR="00A60984" w:rsidRDefault="00A60984" w:rsidP="00E42D79">
      <w:pPr>
        <w:ind w:left="160"/>
      </w:pPr>
    </w:p>
    <w:p w:rsidR="00E42D79" w:rsidRDefault="00E42D79" w:rsidP="00E42D79">
      <w:pPr>
        <w:ind w:left="160"/>
        <w:rPr>
          <w:rFonts w:eastAsiaTheme="minorHAnsi"/>
        </w:rPr>
      </w:pPr>
      <w:r>
        <w:t xml:space="preserve">Please contact FM Recycling &amp; Solid Waste Division for information and all customer service request at </w:t>
      </w:r>
      <w:hyperlink r:id="rId58" w:history="1">
        <w:r>
          <w:rPr>
            <w:rStyle w:val="Hyperlink"/>
          </w:rPr>
          <w:t>recycling@colorado.edu,</w:t>
        </w:r>
      </w:hyperlink>
      <w:r>
        <w:t xml:space="preserve"> or by phone at (303) 492-5321.</w:t>
      </w:r>
    </w:p>
    <w:p w:rsidR="007452CC" w:rsidRPr="00E42D79" w:rsidRDefault="00E42D79" w:rsidP="00E42D79">
      <w:pPr>
        <w:pStyle w:val="BodyText"/>
        <w:spacing w:line="276" w:lineRule="auto"/>
        <w:ind w:left="160" w:right="184"/>
      </w:pPr>
      <w:r>
        <w:tab/>
      </w:r>
    </w:p>
    <w:p w:rsidR="007452CC" w:rsidRDefault="00C27F19">
      <w:pPr>
        <w:pStyle w:val="Heading1"/>
        <w:spacing w:before="235"/>
      </w:pPr>
      <w:bookmarkStart w:id="301" w:name="Roofing/Sheetmetal"/>
      <w:bookmarkStart w:id="302" w:name="_bookmark149"/>
      <w:bookmarkEnd w:id="301"/>
      <w:bookmarkEnd w:id="302"/>
      <w:r>
        <w:rPr>
          <w:color w:val="365F91"/>
        </w:rPr>
        <w:t>Roofing/</w:t>
      </w:r>
      <w:r w:rsidR="00485F2C">
        <w:rPr>
          <w:color w:val="365F91"/>
        </w:rPr>
        <w:t>Sheet metal</w:t>
      </w:r>
    </w:p>
    <w:p w:rsidR="007452CC" w:rsidRDefault="00C27F19">
      <w:pPr>
        <w:pStyle w:val="Heading2"/>
        <w:spacing w:before="249"/>
      </w:pPr>
      <w:bookmarkStart w:id="303" w:name="Roof_Leaks"/>
      <w:bookmarkStart w:id="304" w:name="_bookmark150"/>
      <w:bookmarkEnd w:id="303"/>
      <w:bookmarkEnd w:id="304"/>
      <w:r>
        <w:rPr>
          <w:color w:val="4F81BC"/>
        </w:rPr>
        <w:t>Roof Leaks</w:t>
      </w:r>
    </w:p>
    <w:p w:rsidR="007452CC" w:rsidRDefault="00C27F19">
      <w:pPr>
        <w:pStyle w:val="BodyText"/>
        <w:spacing w:before="44"/>
        <w:ind w:left="160"/>
      </w:pPr>
      <w:r>
        <w:t>If you receive a report of a roof leak in your building, please try to determine the following information:</w:t>
      </w:r>
    </w:p>
    <w:p w:rsidR="007452CC" w:rsidRDefault="007452CC">
      <w:pPr>
        <w:pStyle w:val="BodyText"/>
        <w:spacing w:before="8"/>
        <w:rPr>
          <w:sz w:val="19"/>
        </w:rPr>
      </w:pPr>
    </w:p>
    <w:p w:rsidR="007452CC" w:rsidRDefault="00C27F19">
      <w:pPr>
        <w:pStyle w:val="ListParagraph"/>
        <w:numPr>
          <w:ilvl w:val="0"/>
          <w:numId w:val="3"/>
        </w:numPr>
        <w:tabs>
          <w:tab w:val="left" w:pos="2320"/>
          <w:tab w:val="left" w:pos="2321"/>
        </w:tabs>
      </w:pPr>
      <w:r>
        <w:t>Room</w:t>
      </w:r>
      <w:r>
        <w:rPr>
          <w:spacing w:val="-2"/>
        </w:rPr>
        <w:t xml:space="preserve"> </w:t>
      </w:r>
      <w:r>
        <w:t>number</w:t>
      </w:r>
    </w:p>
    <w:p w:rsidR="007452CC" w:rsidRDefault="00C27F19">
      <w:pPr>
        <w:pStyle w:val="ListParagraph"/>
        <w:numPr>
          <w:ilvl w:val="0"/>
          <w:numId w:val="3"/>
        </w:numPr>
        <w:tabs>
          <w:tab w:val="left" w:pos="2320"/>
          <w:tab w:val="left" w:pos="2321"/>
        </w:tabs>
        <w:spacing w:before="40"/>
      </w:pPr>
      <w:r>
        <w:t>Is this leak an emergency, drip, stream, or</w:t>
      </w:r>
      <w:r>
        <w:rPr>
          <w:spacing w:val="-10"/>
        </w:rPr>
        <w:t xml:space="preserve"> </w:t>
      </w:r>
      <w:r>
        <w:t>torrent?</w:t>
      </w:r>
    </w:p>
    <w:p w:rsidR="007452CC" w:rsidRDefault="00C27F19">
      <w:pPr>
        <w:pStyle w:val="ListParagraph"/>
        <w:numPr>
          <w:ilvl w:val="0"/>
          <w:numId w:val="3"/>
        </w:numPr>
        <w:tabs>
          <w:tab w:val="left" w:pos="2320"/>
          <w:tab w:val="left" w:pos="2321"/>
        </w:tabs>
        <w:spacing w:before="40" w:line="273" w:lineRule="auto"/>
        <w:ind w:right="607"/>
      </w:pPr>
      <w:r>
        <w:t>Is there computer equipment or experiments that could be damaged by the leak?</w:t>
      </w:r>
    </w:p>
    <w:p w:rsidR="007452CC" w:rsidRDefault="007452CC">
      <w:pPr>
        <w:pStyle w:val="BodyText"/>
        <w:spacing w:before="7"/>
        <w:rPr>
          <w:sz w:val="16"/>
        </w:rPr>
      </w:pPr>
    </w:p>
    <w:p w:rsidR="007452CC" w:rsidRDefault="00C27F19">
      <w:pPr>
        <w:pStyle w:val="BodyText"/>
        <w:ind w:left="160"/>
      </w:pPr>
      <w:r>
        <w:t>Contact the Operations Control Center at 303-492-5522</w:t>
      </w:r>
    </w:p>
    <w:p w:rsidR="007452CC" w:rsidRDefault="007452CC">
      <w:pPr>
        <w:pStyle w:val="BodyText"/>
      </w:pPr>
    </w:p>
    <w:p w:rsidR="007452CC" w:rsidRDefault="00C27F19">
      <w:pPr>
        <w:ind w:left="160"/>
        <w:rPr>
          <w:rFonts w:ascii="Cambria"/>
          <w:b/>
          <w:sz w:val="28"/>
        </w:rPr>
      </w:pPr>
      <w:bookmarkStart w:id="305" w:name="Utilities_and_Energy_Services"/>
      <w:bookmarkEnd w:id="305"/>
      <w:r>
        <w:rPr>
          <w:rFonts w:ascii="Cambria"/>
          <w:b/>
          <w:color w:val="365F91"/>
          <w:sz w:val="28"/>
        </w:rPr>
        <w:t>Utilities and Energy Services</w:t>
      </w:r>
    </w:p>
    <w:p w:rsidR="007452CC" w:rsidRDefault="00C27F19">
      <w:pPr>
        <w:spacing w:before="249"/>
        <w:ind w:left="160"/>
        <w:rPr>
          <w:rFonts w:ascii="Cambria"/>
          <w:b/>
          <w:sz w:val="26"/>
        </w:rPr>
      </w:pPr>
      <w:bookmarkStart w:id="306" w:name="Energy_Conservation_Requests"/>
      <w:bookmarkEnd w:id="306"/>
      <w:r>
        <w:rPr>
          <w:rFonts w:ascii="Cambria"/>
          <w:b/>
          <w:color w:val="4F81BC"/>
          <w:sz w:val="26"/>
        </w:rPr>
        <w:t>Energy Conservation Requests</w:t>
      </w:r>
    </w:p>
    <w:p w:rsidR="007452CC" w:rsidRDefault="00C27F19">
      <w:pPr>
        <w:pStyle w:val="BodyText"/>
        <w:spacing w:before="46" w:line="273" w:lineRule="auto"/>
        <w:ind w:left="160" w:right="246"/>
      </w:pPr>
      <w:r>
        <w:t>For consideration of energy conservation funding, please contact Energy Management thru Utilities and Energy Services, Ellen Edwards, energy manager.</w:t>
      </w:r>
    </w:p>
    <w:p w:rsidR="007452CC" w:rsidRDefault="007452CC">
      <w:pPr>
        <w:pStyle w:val="BodyText"/>
        <w:spacing w:before="6"/>
        <w:rPr>
          <w:sz w:val="16"/>
        </w:rPr>
      </w:pPr>
    </w:p>
    <w:p w:rsidR="007452CC" w:rsidRDefault="00C27F19">
      <w:pPr>
        <w:pStyle w:val="BodyText"/>
        <w:spacing w:line="276" w:lineRule="auto"/>
        <w:ind w:left="160" w:right="184"/>
      </w:pPr>
      <w:r>
        <w:t>Conservation funding is dedicated to projects that meet a 5 year or less simple payback. Requests outside of this payback will be funded with maintenance funds.</w:t>
      </w:r>
    </w:p>
    <w:p w:rsidR="007452CC" w:rsidRDefault="007452CC">
      <w:pPr>
        <w:pStyle w:val="BodyText"/>
        <w:spacing w:before="4"/>
        <w:rPr>
          <w:sz w:val="16"/>
        </w:rPr>
      </w:pPr>
    </w:p>
    <w:p w:rsidR="007452CC" w:rsidRDefault="00C27F19">
      <w:pPr>
        <w:pStyle w:val="BodyText"/>
        <w:ind w:left="160"/>
      </w:pPr>
      <w:r>
        <w:t>Examples of requests:</w:t>
      </w:r>
    </w:p>
    <w:p w:rsidR="007452CC" w:rsidRDefault="007452CC">
      <w:pPr>
        <w:pStyle w:val="BodyText"/>
        <w:spacing w:before="5"/>
        <w:rPr>
          <w:sz w:val="17"/>
        </w:rPr>
      </w:pPr>
    </w:p>
    <w:p w:rsidR="007452CC" w:rsidRDefault="00C27F19">
      <w:pPr>
        <w:pStyle w:val="ListParagraph"/>
        <w:numPr>
          <w:ilvl w:val="0"/>
          <w:numId w:val="2"/>
        </w:numPr>
        <w:tabs>
          <w:tab w:val="left" w:pos="379"/>
        </w:tabs>
        <w:spacing w:before="56"/>
        <w:ind w:hanging="218"/>
      </w:pPr>
      <w:r>
        <w:t>Lighting Change Request: Eligibility for conservation funding based on payback and fixture</w:t>
      </w:r>
      <w:r>
        <w:rPr>
          <w:spacing w:val="-33"/>
        </w:rPr>
        <w:t xml:space="preserve"> </w:t>
      </w:r>
      <w:r>
        <w:t>type.</w:t>
      </w:r>
    </w:p>
    <w:p w:rsidR="007452CC" w:rsidRDefault="007452CC">
      <w:pPr>
        <w:pStyle w:val="BodyText"/>
        <w:spacing w:before="8"/>
        <w:rPr>
          <w:sz w:val="19"/>
        </w:rPr>
      </w:pPr>
    </w:p>
    <w:p w:rsidR="007452CC" w:rsidRDefault="00C27F19">
      <w:pPr>
        <w:pStyle w:val="ListParagraph"/>
        <w:numPr>
          <w:ilvl w:val="1"/>
          <w:numId w:val="2"/>
        </w:numPr>
        <w:tabs>
          <w:tab w:val="left" w:pos="1092"/>
        </w:tabs>
        <w:spacing w:line="276" w:lineRule="auto"/>
        <w:ind w:right="396" w:firstLine="0"/>
      </w:pPr>
      <w:r>
        <w:t>Reduce Lighting Level - Removal of lamps may or may not conserve energy dependent upon the ballast configuration in fluorescent</w:t>
      </w:r>
      <w:r>
        <w:rPr>
          <w:spacing w:val="-14"/>
        </w:rPr>
        <w:t xml:space="preserve"> </w:t>
      </w:r>
      <w:r>
        <w:t>fixtures.</w:t>
      </w:r>
    </w:p>
    <w:p w:rsidR="007452CC" w:rsidRDefault="007452CC">
      <w:pPr>
        <w:pStyle w:val="BodyText"/>
        <w:spacing w:before="4"/>
        <w:rPr>
          <w:sz w:val="16"/>
        </w:rPr>
      </w:pPr>
    </w:p>
    <w:p w:rsidR="007452CC" w:rsidRDefault="00C27F19">
      <w:pPr>
        <w:pStyle w:val="ListParagraph"/>
        <w:numPr>
          <w:ilvl w:val="1"/>
          <w:numId w:val="2"/>
        </w:numPr>
        <w:tabs>
          <w:tab w:val="left" w:pos="1102"/>
        </w:tabs>
        <w:ind w:left="1101" w:hanging="221"/>
        <w:jc w:val="both"/>
      </w:pPr>
      <w:r>
        <w:t>Fixture upgrades – replacement of existing fixtures with higher efficiency</w:t>
      </w:r>
      <w:r>
        <w:rPr>
          <w:spacing w:val="-20"/>
        </w:rPr>
        <w:t xml:space="preserve"> </w:t>
      </w:r>
      <w:r>
        <w:t>fixtures</w:t>
      </w:r>
    </w:p>
    <w:p w:rsidR="007452CC" w:rsidRDefault="007452CC">
      <w:pPr>
        <w:pStyle w:val="BodyText"/>
        <w:spacing w:before="7"/>
        <w:rPr>
          <w:sz w:val="19"/>
        </w:rPr>
      </w:pPr>
    </w:p>
    <w:p w:rsidR="007452CC" w:rsidRDefault="00C27F19">
      <w:pPr>
        <w:pStyle w:val="ListParagraph"/>
        <w:numPr>
          <w:ilvl w:val="0"/>
          <w:numId w:val="2"/>
        </w:numPr>
        <w:tabs>
          <w:tab w:val="left" w:pos="379"/>
        </w:tabs>
        <w:ind w:hanging="218"/>
      </w:pPr>
      <w:r>
        <w:t>Water Conservation</w:t>
      </w:r>
      <w:r>
        <w:rPr>
          <w:spacing w:val="-11"/>
        </w:rPr>
        <w:t xml:space="preserve"> </w:t>
      </w:r>
      <w:r>
        <w:t>Requests:</w:t>
      </w:r>
    </w:p>
    <w:p w:rsidR="007452CC" w:rsidRDefault="007452CC">
      <w:pPr>
        <w:pStyle w:val="BodyText"/>
        <w:spacing w:before="8"/>
        <w:rPr>
          <w:sz w:val="19"/>
        </w:rPr>
      </w:pPr>
    </w:p>
    <w:p w:rsidR="007452CC" w:rsidRDefault="00C27F19">
      <w:pPr>
        <w:pStyle w:val="ListParagraph"/>
        <w:numPr>
          <w:ilvl w:val="1"/>
          <w:numId w:val="2"/>
        </w:numPr>
        <w:tabs>
          <w:tab w:val="left" w:pos="1138"/>
        </w:tabs>
        <w:spacing w:line="273" w:lineRule="auto"/>
        <w:ind w:right="1115" w:firstLine="46"/>
      </w:pPr>
      <w:r>
        <w:t>Leaks – maintenance item but if project meets payback, conservation funds may be requested</w:t>
      </w:r>
    </w:p>
    <w:p w:rsidR="007452CC" w:rsidRDefault="007452CC">
      <w:pPr>
        <w:pStyle w:val="BodyText"/>
        <w:spacing w:before="7"/>
        <w:rPr>
          <w:sz w:val="16"/>
        </w:rPr>
      </w:pPr>
    </w:p>
    <w:p w:rsidR="007452CC" w:rsidRDefault="00C27F19">
      <w:pPr>
        <w:pStyle w:val="ListParagraph"/>
        <w:numPr>
          <w:ilvl w:val="1"/>
          <w:numId w:val="2"/>
        </w:numPr>
        <w:tabs>
          <w:tab w:val="left" w:pos="1152"/>
        </w:tabs>
        <w:ind w:left="1151" w:hanging="221"/>
        <w:jc w:val="both"/>
      </w:pPr>
      <w:r>
        <w:t>Flow Reduction – possible conservation funding when meets payback</w:t>
      </w:r>
      <w:r>
        <w:rPr>
          <w:spacing w:val="-25"/>
        </w:rPr>
        <w:t xml:space="preserve"> </w:t>
      </w:r>
      <w:r>
        <w:t>requirements</w:t>
      </w:r>
    </w:p>
    <w:p w:rsidR="007452CC" w:rsidRDefault="007452CC">
      <w:pPr>
        <w:pStyle w:val="BodyText"/>
        <w:spacing w:before="8"/>
        <w:rPr>
          <w:sz w:val="19"/>
        </w:rPr>
      </w:pPr>
    </w:p>
    <w:p w:rsidR="007452CC" w:rsidRDefault="00C27F19">
      <w:pPr>
        <w:pStyle w:val="ListParagraph"/>
        <w:numPr>
          <w:ilvl w:val="1"/>
          <w:numId w:val="2"/>
        </w:numPr>
        <w:tabs>
          <w:tab w:val="left" w:pos="1130"/>
        </w:tabs>
        <w:spacing w:line="276" w:lineRule="auto"/>
        <w:ind w:right="1238" w:firstLine="50"/>
      </w:pPr>
      <w:r>
        <w:t>One-pass equipment cooling - possible conservation funding when meets payback requirements</w:t>
      </w:r>
    </w:p>
    <w:p w:rsidR="007452CC" w:rsidRDefault="007452CC">
      <w:pPr>
        <w:pStyle w:val="BodyText"/>
        <w:spacing w:before="4"/>
        <w:rPr>
          <w:sz w:val="16"/>
        </w:rPr>
      </w:pPr>
    </w:p>
    <w:p w:rsidR="00A60984" w:rsidRDefault="00A60984" w:rsidP="00A60984">
      <w:pPr>
        <w:pStyle w:val="ListParagraph"/>
        <w:tabs>
          <w:tab w:val="left" w:pos="379"/>
        </w:tabs>
        <w:ind w:left="378" w:firstLine="0"/>
      </w:pPr>
    </w:p>
    <w:p w:rsidR="007452CC" w:rsidRDefault="00C27F19">
      <w:pPr>
        <w:pStyle w:val="ListParagraph"/>
        <w:numPr>
          <w:ilvl w:val="0"/>
          <w:numId w:val="2"/>
        </w:numPr>
        <w:tabs>
          <w:tab w:val="left" w:pos="379"/>
        </w:tabs>
        <w:ind w:hanging="218"/>
      </w:pPr>
      <w:r>
        <w:t>Heating/Cooling Conservation</w:t>
      </w:r>
      <w:r>
        <w:rPr>
          <w:spacing w:val="-17"/>
        </w:rPr>
        <w:t xml:space="preserve"> </w:t>
      </w:r>
      <w:r>
        <w:t>Requests:</w:t>
      </w:r>
    </w:p>
    <w:p w:rsidR="007452CC" w:rsidRDefault="007452CC">
      <w:pPr>
        <w:pStyle w:val="BodyText"/>
        <w:spacing w:before="7"/>
        <w:rPr>
          <w:sz w:val="19"/>
        </w:rPr>
      </w:pPr>
    </w:p>
    <w:p w:rsidR="007452CC" w:rsidRDefault="00C27F19">
      <w:pPr>
        <w:pStyle w:val="ListParagraph"/>
        <w:numPr>
          <w:ilvl w:val="1"/>
          <w:numId w:val="2"/>
        </w:numPr>
        <w:tabs>
          <w:tab w:val="left" w:pos="1092"/>
        </w:tabs>
        <w:spacing w:line="276" w:lineRule="auto"/>
        <w:ind w:right="639" w:firstLine="0"/>
        <w:jc w:val="both"/>
      </w:pPr>
      <w:r>
        <w:t>Temperature Control – standard set point ranges have been established to optimize both energy and comfort. Any changes made that request energy conservation funding must be approved and meet payback</w:t>
      </w:r>
      <w:r>
        <w:rPr>
          <w:spacing w:val="-15"/>
        </w:rPr>
        <w:t xml:space="preserve"> </w:t>
      </w:r>
      <w:r>
        <w:t>requirements.</w:t>
      </w:r>
    </w:p>
    <w:p w:rsidR="007452CC" w:rsidRDefault="007452CC">
      <w:pPr>
        <w:pStyle w:val="BodyText"/>
        <w:spacing w:before="3"/>
        <w:rPr>
          <w:sz w:val="16"/>
        </w:rPr>
      </w:pPr>
    </w:p>
    <w:p w:rsidR="007452CC" w:rsidRDefault="00C27F19">
      <w:pPr>
        <w:pStyle w:val="ListParagraph"/>
        <w:numPr>
          <w:ilvl w:val="0"/>
          <w:numId w:val="2"/>
        </w:numPr>
        <w:tabs>
          <w:tab w:val="left" w:pos="379"/>
        </w:tabs>
        <w:spacing w:before="1"/>
        <w:ind w:hanging="218"/>
      </w:pPr>
      <w:r>
        <w:t>Airflow</w:t>
      </w:r>
    </w:p>
    <w:p w:rsidR="007452CC" w:rsidRDefault="007452CC">
      <w:pPr>
        <w:pStyle w:val="BodyText"/>
        <w:spacing w:before="8"/>
        <w:rPr>
          <w:sz w:val="19"/>
        </w:rPr>
      </w:pPr>
    </w:p>
    <w:p w:rsidR="00D221E0" w:rsidRDefault="00C27F19" w:rsidP="00D221E0">
      <w:pPr>
        <w:pStyle w:val="ListParagraph"/>
        <w:numPr>
          <w:ilvl w:val="1"/>
          <w:numId w:val="2"/>
        </w:numPr>
        <w:tabs>
          <w:tab w:val="left" w:pos="1092"/>
        </w:tabs>
        <w:spacing w:line="276" w:lineRule="auto"/>
        <w:ind w:right="389" w:firstLine="0"/>
      </w:pPr>
      <w:r>
        <w:t>Drafts – adjustment of airflow to a particular area for comfort done at the terminal level are not considered energy conservation</w:t>
      </w:r>
      <w:r>
        <w:rPr>
          <w:spacing w:val="-16"/>
        </w:rPr>
        <w:t xml:space="preserve"> </w:t>
      </w:r>
      <w:r>
        <w:t>measures</w:t>
      </w:r>
    </w:p>
    <w:p w:rsidR="007452CC" w:rsidRDefault="00C27F19" w:rsidP="00D221E0">
      <w:pPr>
        <w:pStyle w:val="ListParagraph"/>
        <w:numPr>
          <w:ilvl w:val="1"/>
          <w:numId w:val="2"/>
        </w:numPr>
        <w:tabs>
          <w:tab w:val="left" w:pos="1092"/>
        </w:tabs>
        <w:spacing w:line="276" w:lineRule="auto"/>
        <w:ind w:right="389" w:firstLine="0"/>
      </w:pPr>
      <w:r>
        <w:t>Airflow Reduction – in cases where area use has changed, reduction of airflow may qualify for conservation funding once again if it meets the payback</w:t>
      </w:r>
      <w:r w:rsidRPr="00D221E0">
        <w:rPr>
          <w:spacing w:val="-19"/>
        </w:rPr>
        <w:t xml:space="preserve"> </w:t>
      </w:r>
      <w:r>
        <w:t>requirement.</w:t>
      </w:r>
    </w:p>
    <w:p w:rsidR="007452CC" w:rsidRDefault="007452CC">
      <w:pPr>
        <w:pStyle w:val="BodyText"/>
        <w:spacing w:before="4"/>
        <w:rPr>
          <w:sz w:val="16"/>
        </w:rPr>
      </w:pPr>
    </w:p>
    <w:p w:rsidR="0056567E" w:rsidRDefault="0056567E" w:rsidP="0056567E">
      <w:pPr>
        <w:pStyle w:val="ListParagraph"/>
        <w:tabs>
          <w:tab w:val="left" w:pos="379"/>
        </w:tabs>
        <w:ind w:left="378" w:firstLine="0"/>
      </w:pPr>
    </w:p>
    <w:p w:rsidR="00D221E0" w:rsidRDefault="00D221E0" w:rsidP="00D221E0">
      <w:pPr>
        <w:pStyle w:val="ListParagraph"/>
        <w:tabs>
          <w:tab w:val="left" w:pos="379"/>
        </w:tabs>
        <w:ind w:left="378" w:firstLine="0"/>
      </w:pPr>
    </w:p>
    <w:p w:rsidR="00D221E0" w:rsidRDefault="00D221E0" w:rsidP="00D221E0">
      <w:pPr>
        <w:tabs>
          <w:tab w:val="left" w:pos="379"/>
        </w:tabs>
        <w:ind w:left="160"/>
      </w:pPr>
    </w:p>
    <w:p w:rsidR="007452CC" w:rsidRDefault="00C27F19">
      <w:pPr>
        <w:pStyle w:val="ListParagraph"/>
        <w:numPr>
          <w:ilvl w:val="0"/>
          <w:numId w:val="2"/>
        </w:numPr>
        <w:tabs>
          <w:tab w:val="left" w:pos="379"/>
        </w:tabs>
        <w:ind w:hanging="218"/>
      </w:pPr>
      <w:r>
        <w:t>Night</w:t>
      </w:r>
      <w:r>
        <w:rPr>
          <w:spacing w:val="-8"/>
        </w:rPr>
        <w:t xml:space="preserve"> </w:t>
      </w:r>
      <w:r>
        <w:t>Setback</w:t>
      </w:r>
    </w:p>
    <w:p w:rsidR="007452CC" w:rsidRDefault="007452CC">
      <w:pPr>
        <w:pStyle w:val="BodyText"/>
        <w:spacing w:before="8"/>
        <w:rPr>
          <w:sz w:val="19"/>
        </w:rPr>
      </w:pPr>
    </w:p>
    <w:p w:rsidR="007452CC" w:rsidRDefault="00C27F19">
      <w:pPr>
        <w:pStyle w:val="ListParagraph"/>
        <w:numPr>
          <w:ilvl w:val="1"/>
          <w:numId w:val="2"/>
        </w:numPr>
        <w:tabs>
          <w:tab w:val="left" w:pos="1092"/>
        </w:tabs>
        <w:spacing w:line="276" w:lineRule="auto"/>
        <w:ind w:right="220" w:firstLine="0"/>
        <w:jc w:val="both"/>
      </w:pPr>
      <w:r>
        <w:t>Occupancy Schedule Adjustments – Changes in occupancy may merit adjustments be made at the building automation level. Requests at the Controls shop may be covered with conservation funds when energy usage is reduced due to the</w:t>
      </w:r>
      <w:r>
        <w:rPr>
          <w:spacing w:val="-16"/>
        </w:rPr>
        <w:t xml:space="preserve"> </w:t>
      </w:r>
      <w:r>
        <w:t>change.</w:t>
      </w:r>
    </w:p>
    <w:p w:rsidR="007452CC" w:rsidRDefault="007452CC">
      <w:pPr>
        <w:pStyle w:val="BodyText"/>
        <w:spacing w:before="7"/>
        <w:rPr>
          <w:sz w:val="13"/>
        </w:rPr>
      </w:pPr>
    </w:p>
    <w:p w:rsidR="007452CC" w:rsidRDefault="00C27F19">
      <w:pPr>
        <w:pStyle w:val="Heading1"/>
        <w:spacing w:before="101"/>
      </w:pPr>
      <w:bookmarkStart w:id="307" w:name="Vandalism_Reporting"/>
      <w:bookmarkStart w:id="308" w:name="_bookmark151"/>
      <w:bookmarkEnd w:id="307"/>
      <w:bookmarkEnd w:id="308"/>
      <w:r>
        <w:rPr>
          <w:color w:val="365F91"/>
        </w:rPr>
        <w:t>Vandalism</w:t>
      </w:r>
      <w:r w:rsidR="001D2119">
        <w:rPr>
          <w:color w:val="365F91"/>
        </w:rPr>
        <w:t xml:space="preserve"> </w:t>
      </w:r>
    </w:p>
    <w:p w:rsidR="007452CC" w:rsidRDefault="00C27F19">
      <w:pPr>
        <w:pStyle w:val="BodyText"/>
        <w:spacing w:before="49"/>
        <w:ind w:left="160"/>
      </w:pPr>
      <w:r>
        <w:t>Colorado Revised Statutes 18-8-115 Duty to Report a Crime:</w:t>
      </w:r>
    </w:p>
    <w:p w:rsidR="007452CC" w:rsidRDefault="007452CC">
      <w:pPr>
        <w:pStyle w:val="BodyText"/>
        <w:spacing w:before="7"/>
        <w:rPr>
          <w:sz w:val="19"/>
        </w:rPr>
      </w:pPr>
    </w:p>
    <w:p w:rsidR="007452CC" w:rsidRDefault="00C27F19">
      <w:pPr>
        <w:pStyle w:val="BodyText"/>
        <w:spacing w:before="1" w:line="276" w:lineRule="auto"/>
        <w:ind w:left="160" w:right="575"/>
      </w:pPr>
      <w:r>
        <w:t>It is the duty of every corporation or person who has reasonable grounds to believe that a crime has been committed to report promptly the suspected crime to law enforcement authorities</w:t>
      </w:r>
    </w:p>
    <w:p w:rsidR="007452CC" w:rsidRDefault="007452CC">
      <w:pPr>
        <w:pStyle w:val="BodyText"/>
        <w:spacing w:before="4"/>
        <w:rPr>
          <w:sz w:val="16"/>
        </w:rPr>
      </w:pPr>
    </w:p>
    <w:p w:rsidR="007452CC" w:rsidRDefault="00C27F19">
      <w:pPr>
        <w:pStyle w:val="BodyText"/>
        <w:spacing w:before="1"/>
        <w:ind w:left="160"/>
      </w:pPr>
      <w:r>
        <w:t>If you encounter vandalism or witness criminal mischief in a building or on campus:</w:t>
      </w:r>
    </w:p>
    <w:p w:rsidR="007452CC" w:rsidRDefault="007452CC">
      <w:pPr>
        <w:pStyle w:val="BodyText"/>
        <w:spacing w:before="8"/>
        <w:rPr>
          <w:sz w:val="19"/>
        </w:rPr>
      </w:pPr>
    </w:p>
    <w:p w:rsidR="007452CC" w:rsidRDefault="00C27F19">
      <w:pPr>
        <w:pStyle w:val="ListParagraph"/>
        <w:numPr>
          <w:ilvl w:val="2"/>
          <w:numId w:val="2"/>
        </w:numPr>
        <w:tabs>
          <w:tab w:val="left" w:pos="2320"/>
          <w:tab w:val="left" w:pos="2321"/>
        </w:tabs>
        <w:spacing w:line="278" w:lineRule="auto"/>
        <w:ind w:right="682"/>
      </w:pPr>
      <w:r>
        <w:t xml:space="preserve">Contact </w:t>
      </w:r>
      <w:r w:rsidR="008C7914">
        <w:t>CUPD</w:t>
      </w:r>
      <w:r>
        <w:t xml:space="preserve"> at 2-6666 to report the incident. Please stay by the scene to meet the officer and file a</w:t>
      </w:r>
      <w:r>
        <w:rPr>
          <w:spacing w:val="-13"/>
        </w:rPr>
        <w:t xml:space="preserve"> </w:t>
      </w:r>
      <w:r>
        <w:t>report.</w:t>
      </w:r>
    </w:p>
    <w:p w:rsidR="00EB2DB9" w:rsidRDefault="00C27F19" w:rsidP="00EB2DB9">
      <w:pPr>
        <w:pStyle w:val="ListParagraph"/>
        <w:numPr>
          <w:ilvl w:val="2"/>
          <w:numId w:val="2"/>
        </w:numPr>
        <w:tabs>
          <w:tab w:val="left" w:pos="2320"/>
          <w:tab w:val="left" w:pos="2321"/>
        </w:tabs>
        <w:spacing w:line="276" w:lineRule="auto"/>
        <w:ind w:right="217"/>
      </w:pPr>
      <w:r>
        <w:t>If there is damage to campus property, please contact the Operations Control Center to start a request for repairs. The Operations Control Center will contact University Risk Management to conduct a damage assessment for</w:t>
      </w:r>
      <w:r>
        <w:rPr>
          <w:spacing w:val="-18"/>
        </w:rPr>
        <w:t xml:space="preserve"> </w:t>
      </w:r>
      <w:r>
        <w:t>repair.</w:t>
      </w:r>
    </w:p>
    <w:p w:rsidR="001D2119" w:rsidRDefault="001D2119" w:rsidP="001D2119">
      <w:pPr>
        <w:pStyle w:val="ListParagraph"/>
        <w:tabs>
          <w:tab w:val="left" w:pos="2320"/>
          <w:tab w:val="left" w:pos="2321"/>
        </w:tabs>
        <w:spacing w:line="276" w:lineRule="auto"/>
        <w:ind w:right="217" w:firstLine="0"/>
      </w:pPr>
    </w:p>
    <w:p w:rsidR="001D2119" w:rsidRDefault="001D2119" w:rsidP="001D2119">
      <w:pPr>
        <w:tabs>
          <w:tab w:val="left" w:pos="2320"/>
          <w:tab w:val="left" w:pos="2321"/>
        </w:tabs>
        <w:spacing w:line="276" w:lineRule="auto"/>
        <w:ind w:right="217"/>
      </w:pPr>
      <w:r>
        <w:t xml:space="preserve">  </w:t>
      </w:r>
    </w:p>
    <w:p w:rsidR="00EB2DB9" w:rsidRDefault="001D2119" w:rsidP="00D221E0">
      <w:pPr>
        <w:pStyle w:val="Heading1"/>
        <w:ind w:left="0"/>
        <w:rPr>
          <w:color w:val="365F91" w:themeColor="accent1" w:themeShade="BF"/>
        </w:rPr>
      </w:pPr>
      <w:r w:rsidRPr="001D2119">
        <w:rPr>
          <w:color w:val="365F91" w:themeColor="accent1" w:themeShade="BF"/>
        </w:rPr>
        <w:t xml:space="preserve">On-Campus Graffiti Reporting </w:t>
      </w:r>
    </w:p>
    <w:p w:rsidR="001D2119" w:rsidRPr="001D2119" w:rsidRDefault="001D2119" w:rsidP="001D2119">
      <w:pPr>
        <w:pStyle w:val="Heading1"/>
        <w:rPr>
          <w:color w:val="365F91" w:themeColor="accent1" w:themeShade="BF"/>
        </w:rPr>
      </w:pPr>
    </w:p>
    <w:p w:rsidR="00EB2DB9" w:rsidRDefault="00EB2DB9" w:rsidP="00EB2DB9">
      <w:pPr>
        <w:widowControl/>
        <w:adjustRightInd w:val="0"/>
        <w:rPr>
          <w:rFonts w:eastAsiaTheme="minorHAnsi"/>
          <w:color w:val="000000"/>
        </w:rPr>
      </w:pPr>
      <w:r>
        <w:rPr>
          <w:rFonts w:eastAsiaTheme="minorHAnsi"/>
          <w:color w:val="000000"/>
        </w:rPr>
        <w:t xml:space="preserve">Once graffiti is discovered, it should be documented via an on-line reporting system which also allows for </w:t>
      </w:r>
      <w:r w:rsidR="001D2119">
        <w:rPr>
          <w:rFonts w:eastAsiaTheme="minorHAnsi"/>
          <w:color w:val="000000"/>
        </w:rPr>
        <w:t xml:space="preserve">      </w:t>
      </w:r>
      <w:r>
        <w:rPr>
          <w:rFonts w:eastAsiaTheme="minorHAnsi"/>
          <w:color w:val="000000"/>
        </w:rPr>
        <w:t>the</w:t>
      </w:r>
      <w:r w:rsidR="00624A5E">
        <w:rPr>
          <w:rFonts w:eastAsiaTheme="minorHAnsi"/>
          <w:color w:val="000000"/>
        </w:rPr>
        <w:t xml:space="preserve"> </w:t>
      </w:r>
      <w:r>
        <w:rPr>
          <w:rFonts w:eastAsiaTheme="minorHAnsi"/>
          <w:color w:val="000000"/>
        </w:rPr>
        <w:t>uploading of photos. This on-line report will include</w:t>
      </w:r>
      <w:r w:rsidR="001D2119">
        <w:rPr>
          <w:rFonts w:eastAsiaTheme="minorHAnsi"/>
          <w:color w:val="000000"/>
        </w:rPr>
        <w:t>:</w:t>
      </w:r>
    </w:p>
    <w:p w:rsidR="001D2119" w:rsidRDefault="001D2119" w:rsidP="00EB2DB9">
      <w:pPr>
        <w:widowControl/>
        <w:adjustRightInd w:val="0"/>
        <w:rPr>
          <w:rFonts w:eastAsiaTheme="minorHAnsi"/>
          <w:color w:val="000000"/>
        </w:rPr>
      </w:pPr>
    </w:p>
    <w:p w:rsidR="00EB2DB9" w:rsidRDefault="00EB2DB9" w:rsidP="00EB2DB9">
      <w:pPr>
        <w:widowControl/>
        <w:adjustRightInd w:val="0"/>
        <w:rPr>
          <w:rFonts w:eastAsiaTheme="minorHAnsi"/>
          <w:color w:val="000000"/>
        </w:rPr>
      </w:pPr>
      <w:r>
        <w:rPr>
          <w:rFonts w:ascii="Symbol" w:eastAsiaTheme="minorHAnsi" w:hAnsi="Symbol" w:cs="Symbol"/>
          <w:color w:val="000000"/>
        </w:rPr>
        <w:t></w:t>
      </w:r>
      <w:r>
        <w:rPr>
          <w:rFonts w:ascii="Symbol" w:eastAsiaTheme="minorHAnsi" w:hAnsi="Symbol" w:cs="Symbol"/>
          <w:color w:val="000000"/>
        </w:rPr>
        <w:t></w:t>
      </w:r>
      <w:r>
        <w:rPr>
          <w:rFonts w:eastAsiaTheme="minorHAnsi"/>
          <w:color w:val="000000"/>
        </w:rPr>
        <w:t>the reporting person’s limited demographic information,</w:t>
      </w:r>
    </w:p>
    <w:p w:rsidR="00EB2DB9" w:rsidRDefault="00EB2DB9" w:rsidP="00EB2DB9">
      <w:pPr>
        <w:widowControl/>
        <w:adjustRightInd w:val="0"/>
        <w:rPr>
          <w:rFonts w:eastAsiaTheme="minorHAnsi"/>
          <w:color w:val="000000"/>
        </w:rPr>
      </w:pPr>
      <w:r>
        <w:rPr>
          <w:rFonts w:ascii="Symbol" w:eastAsiaTheme="minorHAnsi" w:hAnsi="Symbol" w:cs="Symbol"/>
          <w:color w:val="000000"/>
        </w:rPr>
        <w:lastRenderedPageBreak/>
        <w:t></w:t>
      </w:r>
      <w:r>
        <w:rPr>
          <w:rFonts w:ascii="Symbol" w:eastAsiaTheme="minorHAnsi" w:hAnsi="Symbol" w:cs="Symbol"/>
          <w:color w:val="000000"/>
        </w:rPr>
        <w:t></w:t>
      </w:r>
      <w:r>
        <w:rPr>
          <w:rFonts w:eastAsiaTheme="minorHAnsi"/>
          <w:color w:val="000000"/>
        </w:rPr>
        <w:t>the location of the graffiti,</w:t>
      </w:r>
    </w:p>
    <w:p w:rsidR="00EB2DB9" w:rsidRDefault="00EB2DB9" w:rsidP="00EB2DB9">
      <w:pPr>
        <w:widowControl/>
        <w:adjustRightInd w:val="0"/>
        <w:rPr>
          <w:rFonts w:eastAsiaTheme="minorHAnsi"/>
          <w:color w:val="000000"/>
        </w:rPr>
      </w:pPr>
      <w:r>
        <w:rPr>
          <w:rFonts w:ascii="Symbol" w:eastAsiaTheme="minorHAnsi" w:hAnsi="Symbol" w:cs="Symbol"/>
          <w:color w:val="000000"/>
        </w:rPr>
        <w:t></w:t>
      </w:r>
      <w:r>
        <w:rPr>
          <w:rFonts w:ascii="Symbol" w:eastAsiaTheme="minorHAnsi" w:hAnsi="Symbol" w:cs="Symbol"/>
          <w:color w:val="000000"/>
        </w:rPr>
        <w:t></w:t>
      </w:r>
      <w:r>
        <w:rPr>
          <w:rFonts w:eastAsiaTheme="minorHAnsi"/>
          <w:color w:val="000000"/>
        </w:rPr>
        <w:t>a photo whenever possible,</w:t>
      </w:r>
    </w:p>
    <w:p w:rsidR="001D2119" w:rsidRDefault="00EB2DB9" w:rsidP="00EB2DB9">
      <w:pPr>
        <w:widowControl/>
        <w:adjustRightInd w:val="0"/>
        <w:rPr>
          <w:rFonts w:eastAsiaTheme="minorHAnsi"/>
          <w:color w:val="000000"/>
        </w:rPr>
      </w:pPr>
      <w:r>
        <w:rPr>
          <w:rFonts w:ascii="Symbol" w:eastAsiaTheme="minorHAnsi" w:hAnsi="Symbol" w:cs="Symbol"/>
          <w:color w:val="000000"/>
        </w:rPr>
        <w:t></w:t>
      </w:r>
      <w:r>
        <w:rPr>
          <w:rFonts w:ascii="Symbol" w:eastAsiaTheme="minorHAnsi" w:hAnsi="Symbol" w:cs="Symbol"/>
          <w:color w:val="000000"/>
        </w:rPr>
        <w:t></w:t>
      </w:r>
      <w:r>
        <w:rPr>
          <w:rFonts w:eastAsiaTheme="minorHAnsi"/>
          <w:color w:val="000000"/>
        </w:rPr>
        <w:t>a brief narrative about the graffiti</w:t>
      </w:r>
      <w:r w:rsidR="00624A5E">
        <w:rPr>
          <w:rFonts w:eastAsiaTheme="minorHAnsi"/>
          <w:color w:val="000000"/>
        </w:rPr>
        <w:t xml:space="preserve">. </w:t>
      </w:r>
    </w:p>
    <w:p w:rsidR="001D2119" w:rsidRDefault="001D2119" w:rsidP="00EB2DB9">
      <w:pPr>
        <w:widowControl/>
        <w:adjustRightInd w:val="0"/>
        <w:rPr>
          <w:rFonts w:eastAsiaTheme="minorHAnsi"/>
          <w:color w:val="000000"/>
        </w:rPr>
      </w:pPr>
    </w:p>
    <w:p w:rsidR="00EB2DB9" w:rsidRDefault="00624A5E" w:rsidP="00EB2DB9">
      <w:pPr>
        <w:widowControl/>
        <w:adjustRightInd w:val="0"/>
        <w:rPr>
          <w:rFonts w:eastAsiaTheme="minorHAnsi"/>
          <w:color w:val="000000"/>
        </w:rPr>
      </w:pPr>
      <w:r>
        <w:rPr>
          <w:rFonts w:eastAsiaTheme="minorHAnsi"/>
          <w:color w:val="000000"/>
        </w:rPr>
        <w:t>T</w:t>
      </w:r>
      <w:r w:rsidR="00EB2DB9">
        <w:rPr>
          <w:rFonts w:eastAsiaTheme="minorHAnsi"/>
          <w:color w:val="000000"/>
        </w:rPr>
        <w:t xml:space="preserve">his narrative, which becomes the report body, should include, but is not </w:t>
      </w:r>
      <w:r w:rsidR="0003626A">
        <w:rPr>
          <w:rFonts w:eastAsiaTheme="minorHAnsi"/>
          <w:color w:val="000000"/>
        </w:rPr>
        <w:t>limited</w:t>
      </w:r>
      <w:r w:rsidR="00EB2DB9">
        <w:rPr>
          <w:rFonts w:eastAsiaTheme="minorHAnsi"/>
          <w:color w:val="000000"/>
        </w:rPr>
        <w:t xml:space="preserve"> to:</w:t>
      </w:r>
    </w:p>
    <w:p w:rsidR="00EB2DB9" w:rsidRDefault="00624A5E" w:rsidP="00EB2DB9">
      <w:pPr>
        <w:widowControl/>
        <w:adjustRightInd w:val="0"/>
        <w:rPr>
          <w:rFonts w:eastAsiaTheme="minorHAnsi"/>
          <w:color w:val="000000"/>
        </w:rPr>
      </w:pP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sidR="00EB2DB9">
        <w:rPr>
          <w:rFonts w:ascii="Symbol" w:eastAsiaTheme="minorHAnsi" w:hAnsi="Symbol" w:cs="Symbol"/>
          <w:color w:val="000000"/>
        </w:rPr>
        <w:t></w:t>
      </w:r>
      <w:r w:rsidR="00EB2DB9">
        <w:rPr>
          <w:rFonts w:ascii="Symbol" w:eastAsiaTheme="minorHAnsi" w:hAnsi="Symbol" w:cs="Symbol"/>
          <w:color w:val="000000"/>
        </w:rPr>
        <w:t></w:t>
      </w:r>
      <w:r w:rsidR="00EB2DB9">
        <w:rPr>
          <w:rFonts w:eastAsiaTheme="minorHAnsi"/>
          <w:color w:val="000000"/>
        </w:rPr>
        <w:t>a descriptive location of the graffiti,</w:t>
      </w:r>
    </w:p>
    <w:p w:rsidR="00EB2DB9" w:rsidRDefault="00624A5E" w:rsidP="00EB2DB9">
      <w:pPr>
        <w:widowControl/>
        <w:adjustRightInd w:val="0"/>
        <w:rPr>
          <w:rFonts w:eastAsiaTheme="minorHAnsi"/>
          <w:color w:val="000000"/>
        </w:rPr>
      </w:pP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sidR="00EB2DB9">
        <w:rPr>
          <w:rFonts w:ascii="Symbol" w:eastAsiaTheme="minorHAnsi" w:hAnsi="Symbol" w:cs="Symbol"/>
          <w:color w:val="000000"/>
        </w:rPr>
        <w:t></w:t>
      </w:r>
      <w:r w:rsidR="00EB2DB9">
        <w:rPr>
          <w:rFonts w:ascii="Symbol" w:eastAsiaTheme="minorHAnsi" w:hAnsi="Symbol" w:cs="Symbol"/>
          <w:color w:val="000000"/>
        </w:rPr>
        <w:t></w:t>
      </w:r>
      <w:r w:rsidR="00EB2DB9">
        <w:rPr>
          <w:rFonts w:eastAsiaTheme="minorHAnsi"/>
          <w:color w:val="000000"/>
        </w:rPr>
        <w:t xml:space="preserve">the estimated cost of clean-up (if known) and an indication if permanent damage exists directly </w:t>
      </w:r>
      <w:r>
        <w:rPr>
          <w:rFonts w:eastAsiaTheme="minorHAnsi"/>
          <w:color w:val="000000"/>
        </w:rPr>
        <w:t xml:space="preserve">     </w:t>
      </w:r>
      <w:r w:rsidR="00A60984">
        <w:rPr>
          <w:rFonts w:eastAsiaTheme="minorHAnsi"/>
          <w:color w:val="000000"/>
        </w:rPr>
        <w:t xml:space="preserve">         </w:t>
      </w:r>
      <w:r w:rsidR="00EB2DB9">
        <w:rPr>
          <w:rFonts w:eastAsiaTheme="minorHAnsi"/>
          <w:color w:val="000000"/>
        </w:rPr>
        <w:t>related to the</w:t>
      </w:r>
      <w:r>
        <w:rPr>
          <w:rFonts w:eastAsiaTheme="minorHAnsi"/>
          <w:color w:val="000000"/>
        </w:rPr>
        <w:t xml:space="preserve"> </w:t>
      </w:r>
      <w:r w:rsidR="0003626A">
        <w:rPr>
          <w:rFonts w:eastAsiaTheme="minorHAnsi"/>
          <w:color w:val="000000"/>
        </w:rPr>
        <w:t>graffiti</w:t>
      </w:r>
      <w:r w:rsidR="00EB2DB9">
        <w:rPr>
          <w:rFonts w:eastAsiaTheme="minorHAnsi"/>
          <w:color w:val="000000"/>
        </w:rPr>
        <w:t>,</w:t>
      </w:r>
    </w:p>
    <w:p w:rsidR="00EB2DB9" w:rsidRDefault="00624A5E" w:rsidP="00EB2DB9">
      <w:pPr>
        <w:widowControl/>
        <w:adjustRightInd w:val="0"/>
        <w:rPr>
          <w:rFonts w:eastAsiaTheme="minorHAnsi"/>
          <w:color w:val="000000"/>
        </w:rPr>
      </w:pP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Pr>
          <w:rFonts w:ascii="Symbol" w:eastAsiaTheme="minorHAnsi" w:hAnsi="Symbol" w:cs="Symbol"/>
          <w:color w:val="000000"/>
        </w:rPr>
        <w:t></w:t>
      </w:r>
      <w:r w:rsidR="00EB2DB9">
        <w:rPr>
          <w:rFonts w:ascii="Symbol" w:eastAsiaTheme="minorHAnsi" w:hAnsi="Symbol" w:cs="Symbol"/>
          <w:color w:val="000000"/>
        </w:rPr>
        <w:t></w:t>
      </w:r>
      <w:r w:rsidR="00EB2DB9">
        <w:rPr>
          <w:rFonts w:ascii="Symbol" w:eastAsiaTheme="minorHAnsi" w:hAnsi="Symbol" w:cs="Symbol"/>
          <w:color w:val="000000"/>
        </w:rPr>
        <w:t></w:t>
      </w:r>
      <w:r w:rsidR="00EB2DB9">
        <w:rPr>
          <w:rFonts w:eastAsiaTheme="minorHAnsi"/>
          <w:color w:val="000000"/>
        </w:rPr>
        <w:t xml:space="preserve">a statement that the graffiti was cleaned up or that the </w:t>
      </w:r>
      <w:r w:rsidR="0003626A">
        <w:rPr>
          <w:rFonts w:eastAsiaTheme="minorHAnsi"/>
          <w:color w:val="000000"/>
        </w:rPr>
        <w:t>appropriate</w:t>
      </w:r>
      <w:r w:rsidR="00EB2DB9">
        <w:rPr>
          <w:rFonts w:eastAsiaTheme="minorHAnsi"/>
          <w:color w:val="000000"/>
        </w:rPr>
        <w:t xml:space="preserve"> maintenance team was notified of the need</w:t>
      </w:r>
      <w:r>
        <w:rPr>
          <w:rFonts w:eastAsiaTheme="minorHAnsi"/>
          <w:color w:val="000000"/>
        </w:rPr>
        <w:t xml:space="preserve"> </w:t>
      </w:r>
      <w:r w:rsidR="00EB2DB9">
        <w:rPr>
          <w:rFonts w:eastAsiaTheme="minorHAnsi"/>
          <w:color w:val="000000"/>
        </w:rPr>
        <w:t>for clean-up.</w:t>
      </w:r>
    </w:p>
    <w:p w:rsidR="00624A5E" w:rsidRDefault="00624A5E" w:rsidP="00EB2DB9">
      <w:pPr>
        <w:widowControl/>
        <w:adjustRightInd w:val="0"/>
        <w:rPr>
          <w:rFonts w:eastAsiaTheme="minorHAnsi"/>
          <w:color w:val="000000"/>
        </w:rPr>
      </w:pPr>
    </w:p>
    <w:p w:rsidR="0056567E" w:rsidRDefault="00EB2DB9" w:rsidP="00EB2DB9">
      <w:pPr>
        <w:widowControl/>
        <w:adjustRightInd w:val="0"/>
        <w:rPr>
          <w:rFonts w:eastAsiaTheme="minorHAnsi"/>
          <w:color w:val="000000"/>
        </w:rPr>
      </w:pPr>
      <w:r>
        <w:rPr>
          <w:rFonts w:eastAsiaTheme="minorHAnsi"/>
          <w:color w:val="000000"/>
        </w:rPr>
        <w:t>The on-line reporting system used to report campus graffiti is one which is currently in place for the campus community</w:t>
      </w:r>
      <w:r w:rsidR="00624A5E">
        <w:rPr>
          <w:rFonts w:eastAsiaTheme="minorHAnsi"/>
          <w:color w:val="000000"/>
        </w:rPr>
        <w:t xml:space="preserve"> </w:t>
      </w:r>
      <w:r>
        <w:rPr>
          <w:rFonts w:eastAsiaTheme="minorHAnsi"/>
          <w:color w:val="000000"/>
        </w:rPr>
        <w:t>to report other types of non-serious, non-violent information/criminal activity to the University of Colorado Boulder</w:t>
      </w:r>
      <w:r w:rsidR="00624A5E">
        <w:rPr>
          <w:rFonts w:eastAsiaTheme="minorHAnsi"/>
          <w:color w:val="000000"/>
        </w:rPr>
        <w:t xml:space="preserve"> </w:t>
      </w:r>
      <w:r>
        <w:rPr>
          <w:rFonts w:eastAsiaTheme="minorHAnsi"/>
          <w:color w:val="000000"/>
        </w:rPr>
        <w:t>Police Department (CUPD). Certain employee information has been entered into this software package that allows</w:t>
      </w:r>
      <w:r w:rsidR="00624A5E">
        <w:rPr>
          <w:rFonts w:eastAsiaTheme="minorHAnsi"/>
          <w:color w:val="000000"/>
        </w:rPr>
        <w:t xml:space="preserve"> </w:t>
      </w:r>
      <w:r>
        <w:rPr>
          <w:rFonts w:eastAsiaTheme="minorHAnsi"/>
          <w:color w:val="000000"/>
        </w:rPr>
        <w:t>specifically identified campus employees to file graffiti reports with minimal data entry. This type of report filer is</w:t>
      </w:r>
      <w:r w:rsidR="00624A5E">
        <w:rPr>
          <w:rFonts w:eastAsiaTheme="minorHAnsi"/>
          <w:color w:val="000000"/>
        </w:rPr>
        <w:t xml:space="preserve"> </w:t>
      </w:r>
      <w:r>
        <w:rPr>
          <w:rFonts w:eastAsiaTheme="minorHAnsi"/>
          <w:color w:val="000000"/>
        </w:rPr>
        <w:t xml:space="preserve">known by the vendor as a </w:t>
      </w:r>
      <w:r>
        <w:rPr>
          <w:rFonts w:ascii="Calibri,Bold" w:eastAsiaTheme="minorHAnsi" w:hAnsi="Calibri,Bold" w:cs="Calibri,Bold"/>
          <w:b/>
          <w:bCs/>
          <w:color w:val="000000"/>
        </w:rPr>
        <w:t>secured filer or s-filer</w:t>
      </w:r>
      <w:r>
        <w:rPr>
          <w:rFonts w:eastAsiaTheme="minorHAnsi"/>
          <w:color w:val="000000"/>
        </w:rPr>
        <w:t xml:space="preserve">. </w:t>
      </w:r>
    </w:p>
    <w:p w:rsidR="0056567E" w:rsidRDefault="0056567E" w:rsidP="00EB2DB9">
      <w:pPr>
        <w:widowControl/>
        <w:adjustRightInd w:val="0"/>
        <w:rPr>
          <w:rFonts w:eastAsiaTheme="minorHAnsi"/>
          <w:color w:val="000000"/>
        </w:rPr>
      </w:pPr>
    </w:p>
    <w:p w:rsidR="00EB2DB9" w:rsidRDefault="00EB2DB9" w:rsidP="00EB2DB9">
      <w:pPr>
        <w:widowControl/>
        <w:adjustRightInd w:val="0"/>
        <w:rPr>
          <w:rFonts w:eastAsiaTheme="minorHAnsi"/>
          <w:color w:val="000000"/>
        </w:rPr>
      </w:pPr>
      <w:r>
        <w:rPr>
          <w:rFonts w:eastAsiaTheme="minorHAnsi"/>
          <w:color w:val="000000"/>
        </w:rPr>
        <w:t xml:space="preserve">The on-line reporting software, </w:t>
      </w:r>
      <w:proofErr w:type="spellStart"/>
      <w:r>
        <w:rPr>
          <w:rFonts w:eastAsiaTheme="minorHAnsi"/>
          <w:color w:val="000000"/>
        </w:rPr>
        <w:t>CopLogic</w:t>
      </w:r>
      <w:proofErr w:type="spellEnd"/>
      <w:r>
        <w:rPr>
          <w:rFonts w:eastAsiaTheme="minorHAnsi"/>
          <w:color w:val="000000"/>
        </w:rPr>
        <w:t>, is easy to access from any</w:t>
      </w:r>
      <w:r w:rsidR="00624A5E">
        <w:rPr>
          <w:rFonts w:eastAsiaTheme="minorHAnsi"/>
          <w:color w:val="000000"/>
        </w:rPr>
        <w:t xml:space="preserve"> </w:t>
      </w:r>
      <w:r>
        <w:rPr>
          <w:rFonts w:eastAsiaTheme="minorHAnsi"/>
          <w:color w:val="000000"/>
        </w:rPr>
        <w:t>smart phone, tablet or computer using an internet connection to the vendor’s secured website.</w:t>
      </w:r>
    </w:p>
    <w:p w:rsidR="00F06FEF" w:rsidRDefault="00F06FEF" w:rsidP="00EB2DB9">
      <w:pPr>
        <w:widowControl/>
        <w:adjustRightInd w:val="0"/>
        <w:rPr>
          <w:rFonts w:eastAsiaTheme="minorHAnsi"/>
          <w:color w:val="000000"/>
        </w:rPr>
      </w:pPr>
    </w:p>
    <w:p w:rsidR="00EB2DB9" w:rsidRDefault="00EB2DB9" w:rsidP="00EB2DB9">
      <w:pPr>
        <w:widowControl/>
        <w:adjustRightInd w:val="0"/>
        <w:rPr>
          <w:rFonts w:eastAsiaTheme="minorHAnsi"/>
          <w:color w:val="000000"/>
        </w:rPr>
      </w:pPr>
      <w:r>
        <w:rPr>
          <w:rFonts w:eastAsiaTheme="minorHAnsi"/>
          <w:color w:val="000000"/>
        </w:rPr>
        <w:t xml:space="preserve">Please note: Staff may always call CUPD and request an officer response on a report of </w:t>
      </w:r>
      <w:r w:rsidR="0003626A">
        <w:rPr>
          <w:rFonts w:eastAsiaTheme="minorHAnsi"/>
          <w:color w:val="000000"/>
        </w:rPr>
        <w:t>graffiti</w:t>
      </w:r>
      <w:r>
        <w:rPr>
          <w:rFonts w:eastAsiaTheme="minorHAnsi"/>
          <w:color w:val="000000"/>
        </w:rPr>
        <w:t>.</w:t>
      </w:r>
    </w:p>
    <w:p w:rsidR="00F06FEF" w:rsidRDefault="00F06FEF" w:rsidP="00EB2DB9">
      <w:pPr>
        <w:widowControl/>
        <w:adjustRightInd w:val="0"/>
        <w:rPr>
          <w:rFonts w:eastAsiaTheme="minorHAnsi"/>
          <w:color w:val="000000"/>
        </w:rPr>
      </w:pPr>
    </w:p>
    <w:p w:rsidR="00EB2DB9" w:rsidRDefault="00EB2DB9" w:rsidP="00EB2DB9">
      <w:pPr>
        <w:widowControl/>
        <w:adjustRightInd w:val="0"/>
        <w:rPr>
          <w:rFonts w:eastAsiaTheme="minorHAnsi"/>
          <w:color w:val="000000"/>
        </w:rPr>
      </w:pPr>
      <w:proofErr w:type="spellStart"/>
      <w:r>
        <w:rPr>
          <w:rFonts w:eastAsiaTheme="minorHAnsi"/>
          <w:color w:val="000000"/>
        </w:rPr>
        <w:t>CopLogic</w:t>
      </w:r>
      <w:proofErr w:type="spellEnd"/>
      <w:r>
        <w:rPr>
          <w:rFonts w:eastAsiaTheme="minorHAnsi"/>
          <w:color w:val="000000"/>
        </w:rPr>
        <w:t xml:space="preserve"> access: Utilizing an internet connection navigate to the </w:t>
      </w:r>
      <w:proofErr w:type="spellStart"/>
      <w:r>
        <w:rPr>
          <w:rFonts w:eastAsiaTheme="minorHAnsi"/>
          <w:color w:val="000000"/>
        </w:rPr>
        <w:t>CopLogic</w:t>
      </w:r>
      <w:proofErr w:type="spellEnd"/>
      <w:r>
        <w:rPr>
          <w:rFonts w:eastAsiaTheme="minorHAnsi"/>
          <w:color w:val="000000"/>
        </w:rPr>
        <w:t xml:space="preserve"> LexisNexis Command Center via</w:t>
      </w:r>
    </w:p>
    <w:p w:rsidR="00EB2DB9" w:rsidRPr="00EB2DB9" w:rsidRDefault="00EB2DB9" w:rsidP="00EB2DB9">
      <w:r>
        <w:rPr>
          <w:rFonts w:eastAsiaTheme="minorHAnsi"/>
          <w:color w:val="0000FF"/>
        </w:rPr>
        <w:t>https://coplogicsolutions.lexisnexis.com/commandcenter/#/login</w:t>
      </w:r>
    </w:p>
    <w:sectPr w:rsidR="00EB2DB9" w:rsidRPr="00EB2DB9">
      <w:footerReference w:type="even" r:id="rId59"/>
      <w:pgSz w:w="12240" w:h="15840"/>
      <w:pgMar w:top="1820" w:right="1260" w:bottom="1300" w:left="1280" w:header="720" w:footer="11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DE5" w:rsidRDefault="00021DE5">
      <w:r>
        <w:separator/>
      </w:r>
    </w:p>
  </w:endnote>
  <w:endnote w:type="continuationSeparator" w:id="0">
    <w:p w:rsidR="00021DE5" w:rsidRDefault="0002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Default="00021DE5">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Pr="003D6411" w:rsidRDefault="00021DE5" w:rsidP="003D641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Pr="003D6411" w:rsidRDefault="00021DE5" w:rsidP="003D6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Pr="003F0AA0" w:rsidRDefault="00021DE5" w:rsidP="003F0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274168"/>
      <w:docPartObj>
        <w:docPartGallery w:val="Page Numbers (Bottom of Page)"/>
        <w:docPartUnique/>
      </w:docPartObj>
    </w:sdtPr>
    <w:sdtEndPr>
      <w:rPr>
        <w:noProof/>
      </w:rPr>
    </w:sdtEndPr>
    <w:sdtContent>
      <w:p w:rsidR="00021DE5" w:rsidRDefault="000B7429">
        <w:pPr>
          <w:pStyle w:val="Footer"/>
        </w:pPr>
      </w:p>
    </w:sdtContent>
  </w:sdt>
  <w:p w:rsidR="00021DE5" w:rsidRDefault="00021DE5">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Default="00021DE5">
    <w:pPr>
      <w:pStyle w:val="Footer"/>
      <w:jc w:val="center"/>
    </w:pPr>
  </w:p>
  <w:p w:rsidR="00021DE5" w:rsidRDefault="00021DE5">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Default="00021DE5">
    <w:pPr>
      <w:pStyle w:val="BodyText"/>
      <w:spacing w:line="14" w:lineRule="auto"/>
      <w:rPr>
        <w:sz w:val="20"/>
      </w:rPr>
    </w:pPr>
    <w:r w:rsidRPr="003D6411">
      <w:rPr>
        <w:noProof/>
        <w:sz w:val="20"/>
      </w:rPr>
      <mc:AlternateContent>
        <mc:Choice Requires="wpg">
          <w:drawing>
            <wp:anchor distT="0" distB="0" distL="114300" distR="114300" simplePos="0" relativeHeight="50325678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DE5" w:rsidRDefault="000B7429">
                            <w:pPr>
                              <w:pStyle w:val="Footer"/>
                              <w:tabs>
                                <w:tab w:val="clear" w:pos="4680"/>
                                <w:tab w:val="clear" w:pos="9360"/>
                              </w:tabs>
                              <w:jc w:val="right"/>
                            </w:pPr>
                            <w:sdt>
                              <w:sdtPr>
                                <w:rPr>
                                  <w:caps/>
                                  <w:color w:val="4F81BD" w:themeColor="accent1"/>
                                  <w:sz w:val="20"/>
                                  <w:szCs w:val="20"/>
                                </w:rPr>
                                <w:alias w:val="Title"/>
                                <w:tag w:val=""/>
                                <w:id w:val="939345359"/>
                                <w:showingPlcHdr/>
                                <w:dataBinding w:prefixMappings="xmlns:ns0='http://purl.org/dc/elements/1.1/' xmlns:ns1='http://schemas.openxmlformats.org/package/2006/metadata/core-properties' " w:xpath="/ns1:coreProperties[1]/ns0:title[1]" w:storeItemID="{6C3C8BC8-F283-45AE-878A-BAB7291924A1}"/>
                                <w:text/>
                              </w:sdtPr>
                              <w:sdtEndPr/>
                              <w:sdtContent>
                                <w:r w:rsidR="00021DE5">
                                  <w:rPr>
                                    <w:caps/>
                                    <w:color w:val="4F81BD" w:themeColor="accent1"/>
                                    <w:sz w:val="20"/>
                                    <w:szCs w:val="20"/>
                                  </w:rPr>
                                  <w:t>[Document title]</w:t>
                                </w:r>
                              </w:sdtContent>
                            </w:sdt>
                            <w:r w:rsidR="00021DE5">
                              <w:rPr>
                                <w:caps/>
                                <w:color w:val="808080" w:themeColor="background1" w:themeShade="80"/>
                                <w:sz w:val="20"/>
                                <w:szCs w:val="20"/>
                              </w:rPr>
                              <w:t> | </w:t>
                            </w:r>
                            <w:sdt>
                              <w:sdtPr>
                                <w:rPr>
                                  <w:color w:val="808080" w:themeColor="background1" w:themeShade="80"/>
                                  <w:sz w:val="20"/>
                                  <w:szCs w:val="20"/>
                                </w:rPr>
                                <w:alias w:val="Subtitle"/>
                                <w:tag w:val=""/>
                                <w:id w:val="1968394859"/>
                                <w:showingPlcHdr/>
                                <w:dataBinding w:prefixMappings="xmlns:ns0='http://purl.org/dc/elements/1.1/' xmlns:ns1='http://schemas.openxmlformats.org/package/2006/metadata/core-properties' " w:xpath="/ns1:coreProperties[1]/ns0:subject[1]" w:storeItemID="{6C3C8BC8-F283-45AE-878A-BAB7291924A1}"/>
                                <w:text/>
                              </w:sdtPr>
                              <w:sdtEndPr/>
                              <w:sdtContent>
                                <w:r w:rsidR="00021DE5">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30" style="position:absolute;margin-left:434.8pt;margin-top:0;width:486pt;height:21.6pt;z-index:50325678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2"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021DE5" w:rsidRDefault="000B7429">
                      <w:pPr>
                        <w:pStyle w:val="Footer"/>
                        <w:tabs>
                          <w:tab w:val="clear" w:pos="4680"/>
                          <w:tab w:val="clear" w:pos="9360"/>
                        </w:tabs>
                        <w:jc w:val="right"/>
                      </w:pPr>
                      <w:sdt>
                        <w:sdtPr>
                          <w:rPr>
                            <w:caps/>
                            <w:color w:val="4F81BD" w:themeColor="accent1"/>
                            <w:sz w:val="20"/>
                            <w:szCs w:val="20"/>
                          </w:rPr>
                          <w:alias w:val="Title"/>
                          <w:tag w:val=""/>
                          <w:id w:val="939345359"/>
                          <w:showingPlcHdr/>
                          <w:dataBinding w:prefixMappings="xmlns:ns0='http://purl.org/dc/elements/1.1/' xmlns:ns1='http://schemas.openxmlformats.org/package/2006/metadata/core-properties' " w:xpath="/ns1:coreProperties[1]/ns0:title[1]" w:storeItemID="{6C3C8BC8-F283-45AE-878A-BAB7291924A1}"/>
                          <w:text/>
                        </w:sdtPr>
                        <w:sdtEndPr/>
                        <w:sdtContent>
                          <w:r w:rsidR="00021DE5">
                            <w:rPr>
                              <w:caps/>
                              <w:color w:val="4F81BD" w:themeColor="accent1"/>
                              <w:sz w:val="20"/>
                              <w:szCs w:val="20"/>
                            </w:rPr>
                            <w:t>[Document title]</w:t>
                          </w:r>
                        </w:sdtContent>
                      </w:sdt>
                      <w:r w:rsidR="00021DE5">
                        <w:rPr>
                          <w:caps/>
                          <w:color w:val="808080" w:themeColor="background1" w:themeShade="80"/>
                          <w:sz w:val="20"/>
                          <w:szCs w:val="20"/>
                        </w:rPr>
                        <w:t> | </w:t>
                      </w:r>
                      <w:sdt>
                        <w:sdtPr>
                          <w:rPr>
                            <w:color w:val="808080" w:themeColor="background1" w:themeShade="80"/>
                            <w:sz w:val="20"/>
                            <w:szCs w:val="20"/>
                          </w:rPr>
                          <w:alias w:val="Subtitle"/>
                          <w:tag w:val=""/>
                          <w:id w:val="1968394859"/>
                          <w:showingPlcHdr/>
                          <w:dataBinding w:prefixMappings="xmlns:ns0='http://purl.org/dc/elements/1.1/' xmlns:ns1='http://schemas.openxmlformats.org/package/2006/metadata/core-properties' " w:xpath="/ns1:coreProperties[1]/ns0:subject[1]" w:storeItemID="{6C3C8BC8-F283-45AE-878A-BAB7291924A1}"/>
                          <w:text/>
                        </w:sdtPr>
                        <w:sdtEndPr/>
                        <w:sdtContent>
                          <w:r w:rsidR="00021DE5">
                            <w:rPr>
                              <w:color w:val="808080" w:themeColor="background1" w:themeShade="80"/>
                              <w:sz w:val="20"/>
                              <w:szCs w:val="20"/>
                            </w:rPr>
                            <w:t>[Document subtitle]</w:t>
                          </w:r>
                        </w:sdtContent>
                      </w:sdt>
                    </w:p>
                  </w:txbxContent>
                </v:textbox>
              </v:shape>
              <w10:wrap anchorx="page" anchory="margin"/>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Default="00021DE5">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Pr="003D6411" w:rsidRDefault="00021DE5" w:rsidP="003D64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Pr="003D6411" w:rsidRDefault="00021DE5" w:rsidP="003D641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Pr="003D6411" w:rsidRDefault="00021DE5" w:rsidP="003D6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DE5" w:rsidRDefault="00021DE5">
      <w:r>
        <w:separator/>
      </w:r>
    </w:p>
  </w:footnote>
  <w:footnote w:type="continuationSeparator" w:id="0">
    <w:p w:rsidR="00021DE5" w:rsidRDefault="0002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Pr="003D6411" w:rsidRDefault="00021DE5" w:rsidP="003D6411">
    <w:pPr>
      <w:pStyle w:val="Header"/>
    </w:pPr>
    <w:r>
      <w:rPr>
        <w:noProof/>
      </w:rPr>
      <w:drawing>
        <wp:anchor distT="0" distB="0" distL="0" distR="0" simplePos="0" relativeHeight="503260880" behindDoc="1" locked="0" layoutInCell="1" allowOverlap="1" wp14:anchorId="4FAD53FC" wp14:editId="477BD253">
          <wp:simplePos x="0" y="0"/>
          <wp:positionH relativeFrom="page">
            <wp:posOffset>812800</wp:posOffset>
          </wp:positionH>
          <wp:positionV relativeFrom="page">
            <wp:posOffset>457200</wp:posOffset>
          </wp:positionV>
          <wp:extent cx="1961007" cy="699516"/>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961007" cy="69951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Default="00021DE5">
    <w:pPr>
      <w:pStyle w:val="BodyText"/>
      <w:spacing w:line="14" w:lineRule="auto"/>
      <w:rPr>
        <w:sz w:val="20"/>
      </w:rPr>
    </w:pPr>
    <w:r>
      <w:rPr>
        <w:noProof/>
      </w:rPr>
      <w:drawing>
        <wp:anchor distT="0" distB="0" distL="0" distR="0" simplePos="0" relativeHeight="268371383" behindDoc="1" locked="0" layoutInCell="1" allowOverlap="1">
          <wp:simplePos x="0" y="0"/>
          <wp:positionH relativeFrom="page">
            <wp:posOffset>933450</wp:posOffset>
          </wp:positionH>
          <wp:positionV relativeFrom="page">
            <wp:posOffset>457200</wp:posOffset>
          </wp:positionV>
          <wp:extent cx="1961007" cy="699516"/>
          <wp:effectExtent l="0" t="0" r="0" b="0"/>
          <wp:wrapNone/>
          <wp:docPr id="1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961007" cy="69951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Default="00021DE5">
    <w:pPr>
      <w:pStyle w:val="BodyText"/>
      <w:spacing w:line="14" w:lineRule="auto"/>
      <w:rPr>
        <w:sz w:val="20"/>
      </w:rPr>
    </w:pPr>
    <w:r>
      <w:rPr>
        <w:noProof/>
      </w:rPr>
      <w:drawing>
        <wp:anchor distT="0" distB="0" distL="0" distR="0" simplePos="0" relativeHeight="503262928" behindDoc="1" locked="0" layoutInCell="1" allowOverlap="1" wp14:anchorId="4FAD53FC" wp14:editId="477BD253">
          <wp:simplePos x="0" y="0"/>
          <wp:positionH relativeFrom="page">
            <wp:posOffset>812800</wp:posOffset>
          </wp:positionH>
          <wp:positionV relativeFrom="page">
            <wp:posOffset>457200</wp:posOffset>
          </wp:positionV>
          <wp:extent cx="1961007" cy="699516"/>
          <wp:effectExtent l="0" t="0" r="0" b="0"/>
          <wp:wrapNone/>
          <wp:docPr id="1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961007" cy="699516"/>
                  </a:xfrm>
                  <a:prstGeom prst="rect">
                    <a:avLst/>
                  </a:prstGeom>
                </pic:spPr>
              </pic:pic>
            </a:graphicData>
          </a:graphic>
        </wp:anchor>
      </w:drawing>
    </w:r>
    <w:r>
      <w:rPr>
        <w:noProof/>
      </w:rPr>
      <w:drawing>
        <wp:anchor distT="0" distB="0" distL="0" distR="0" simplePos="0" relativeHeight="268371407" behindDoc="1" locked="0" layoutInCell="1" allowOverlap="1">
          <wp:simplePos x="0" y="0"/>
          <wp:positionH relativeFrom="page">
            <wp:posOffset>4896358</wp:posOffset>
          </wp:positionH>
          <wp:positionV relativeFrom="page">
            <wp:posOffset>457200</wp:posOffset>
          </wp:positionV>
          <wp:extent cx="1959990" cy="697865"/>
          <wp:effectExtent l="0" t="0" r="0" b="0"/>
          <wp:wrapNone/>
          <wp:docPr id="9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959990" cy="69786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Default="00021DE5">
    <w:pPr>
      <w:pStyle w:val="BodyText"/>
      <w:spacing w:line="14" w:lineRule="auto"/>
      <w:rPr>
        <w:sz w:val="20"/>
      </w:rPr>
    </w:pPr>
    <w:r>
      <w:rPr>
        <w:noProof/>
      </w:rPr>
      <w:drawing>
        <wp:anchor distT="0" distB="0" distL="0" distR="0" simplePos="0" relativeHeight="268372079" behindDoc="1" locked="0" layoutInCell="1" allowOverlap="1">
          <wp:simplePos x="0" y="0"/>
          <wp:positionH relativeFrom="page">
            <wp:posOffset>933450</wp:posOffset>
          </wp:positionH>
          <wp:positionV relativeFrom="page">
            <wp:posOffset>457200</wp:posOffset>
          </wp:positionV>
          <wp:extent cx="1961007" cy="699516"/>
          <wp:effectExtent l="0" t="0" r="0" b="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961007" cy="699516"/>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DE5" w:rsidRDefault="00021DE5">
    <w:pPr>
      <w:pStyle w:val="BodyText"/>
      <w:spacing w:line="14" w:lineRule="auto"/>
      <w:rPr>
        <w:sz w:val="20"/>
      </w:rPr>
    </w:pPr>
    <w:r>
      <w:rPr>
        <w:noProof/>
      </w:rPr>
      <w:drawing>
        <wp:anchor distT="0" distB="0" distL="0" distR="0" simplePos="0" relativeHeight="503258832" behindDoc="1" locked="0" layoutInCell="1" allowOverlap="1" wp14:anchorId="4FAD53FC" wp14:editId="477BD253">
          <wp:simplePos x="0" y="0"/>
          <wp:positionH relativeFrom="page">
            <wp:posOffset>812800</wp:posOffset>
          </wp:positionH>
          <wp:positionV relativeFrom="page">
            <wp:posOffset>457200</wp:posOffset>
          </wp:positionV>
          <wp:extent cx="1961007" cy="699516"/>
          <wp:effectExtent l="0" t="0" r="0" b="0"/>
          <wp:wrapNone/>
          <wp:docPr id="10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961007" cy="6995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EF8"/>
    <w:multiLevelType w:val="hybridMultilevel"/>
    <w:tmpl w:val="D0E2255A"/>
    <w:lvl w:ilvl="0" w:tplc="4370A9FA">
      <w:numFmt w:val="bullet"/>
      <w:lvlText w:val=""/>
      <w:lvlJc w:val="left"/>
      <w:pPr>
        <w:ind w:left="1489" w:hanging="360"/>
      </w:pPr>
      <w:rPr>
        <w:rFonts w:ascii="Wingdings" w:eastAsia="Wingdings" w:hAnsi="Wingdings" w:cs="Wingdings" w:hint="default"/>
        <w:w w:val="100"/>
        <w:sz w:val="22"/>
        <w:szCs w:val="22"/>
      </w:rPr>
    </w:lvl>
    <w:lvl w:ilvl="1" w:tplc="6D0E1728">
      <w:numFmt w:val="bullet"/>
      <w:lvlText w:val="•"/>
      <w:lvlJc w:val="left"/>
      <w:pPr>
        <w:ind w:left="2050" w:hanging="360"/>
      </w:pPr>
      <w:rPr>
        <w:rFonts w:hint="default"/>
      </w:rPr>
    </w:lvl>
    <w:lvl w:ilvl="2" w:tplc="A83EFBB8">
      <w:numFmt w:val="bullet"/>
      <w:lvlText w:val="•"/>
      <w:lvlJc w:val="left"/>
      <w:pPr>
        <w:ind w:left="2620" w:hanging="360"/>
      </w:pPr>
      <w:rPr>
        <w:rFonts w:hint="default"/>
      </w:rPr>
    </w:lvl>
    <w:lvl w:ilvl="3" w:tplc="6276B6DE">
      <w:numFmt w:val="bullet"/>
      <w:lvlText w:val="•"/>
      <w:lvlJc w:val="left"/>
      <w:pPr>
        <w:ind w:left="3191" w:hanging="360"/>
      </w:pPr>
      <w:rPr>
        <w:rFonts w:hint="default"/>
      </w:rPr>
    </w:lvl>
    <w:lvl w:ilvl="4" w:tplc="EFDA3368">
      <w:numFmt w:val="bullet"/>
      <w:lvlText w:val="•"/>
      <w:lvlJc w:val="left"/>
      <w:pPr>
        <w:ind w:left="3761" w:hanging="360"/>
      </w:pPr>
      <w:rPr>
        <w:rFonts w:hint="default"/>
      </w:rPr>
    </w:lvl>
    <w:lvl w:ilvl="5" w:tplc="8CEEEBA0">
      <w:numFmt w:val="bullet"/>
      <w:lvlText w:val="•"/>
      <w:lvlJc w:val="left"/>
      <w:pPr>
        <w:ind w:left="4332" w:hanging="360"/>
      </w:pPr>
      <w:rPr>
        <w:rFonts w:hint="default"/>
      </w:rPr>
    </w:lvl>
    <w:lvl w:ilvl="6" w:tplc="E820C3DE">
      <w:numFmt w:val="bullet"/>
      <w:lvlText w:val="•"/>
      <w:lvlJc w:val="left"/>
      <w:pPr>
        <w:ind w:left="4902" w:hanging="360"/>
      </w:pPr>
      <w:rPr>
        <w:rFonts w:hint="default"/>
      </w:rPr>
    </w:lvl>
    <w:lvl w:ilvl="7" w:tplc="B2C6E998">
      <w:numFmt w:val="bullet"/>
      <w:lvlText w:val="•"/>
      <w:lvlJc w:val="left"/>
      <w:pPr>
        <w:ind w:left="5473" w:hanging="360"/>
      </w:pPr>
      <w:rPr>
        <w:rFonts w:hint="default"/>
      </w:rPr>
    </w:lvl>
    <w:lvl w:ilvl="8" w:tplc="31F292BA">
      <w:numFmt w:val="bullet"/>
      <w:lvlText w:val="•"/>
      <w:lvlJc w:val="left"/>
      <w:pPr>
        <w:ind w:left="6043" w:hanging="360"/>
      </w:pPr>
      <w:rPr>
        <w:rFonts w:hint="default"/>
      </w:rPr>
    </w:lvl>
  </w:abstractNum>
  <w:abstractNum w:abstractNumId="1" w15:restartNumberingAfterBreak="0">
    <w:nsid w:val="03A04341"/>
    <w:multiLevelType w:val="hybridMultilevel"/>
    <w:tmpl w:val="C1DA81F2"/>
    <w:lvl w:ilvl="0" w:tplc="B6DC95A4">
      <w:numFmt w:val="bullet"/>
      <w:lvlText w:val=""/>
      <w:lvlJc w:val="left"/>
      <w:pPr>
        <w:ind w:left="1530" w:hanging="360"/>
      </w:pPr>
      <w:rPr>
        <w:rFonts w:ascii="Wingdings" w:eastAsia="Wingdings" w:hAnsi="Wingdings" w:cs="Wingdings" w:hint="default"/>
        <w:w w:val="100"/>
        <w:sz w:val="22"/>
        <w:szCs w:val="22"/>
      </w:rPr>
    </w:lvl>
    <w:lvl w:ilvl="1" w:tplc="5008DB1E">
      <w:numFmt w:val="bullet"/>
      <w:lvlText w:val="•"/>
      <w:lvlJc w:val="left"/>
      <w:pPr>
        <w:ind w:left="1987" w:hanging="360"/>
      </w:pPr>
      <w:rPr>
        <w:rFonts w:hint="default"/>
      </w:rPr>
    </w:lvl>
    <w:lvl w:ilvl="2" w:tplc="C5EA42D4">
      <w:numFmt w:val="bullet"/>
      <w:lvlText w:val="•"/>
      <w:lvlJc w:val="left"/>
      <w:pPr>
        <w:ind w:left="2434" w:hanging="360"/>
      </w:pPr>
      <w:rPr>
        <w:rFonts w:hint="default"/>
      </w:rPr>
    </w:lvl>
    <w:lvl w:ilvl="3" w:tplc="42AE582E">
      <w:numFmt w:val="bullet"/>
      <w:lvlText w:val="•"/>
      <w:lvlJc w:val="left"/>
      <w:pPr>
        <w:ind w:left="2881" w:hanging="360"/>
      </w:pPr>
      <w:rPr>
        <w:rFonts w:hint="default"/>
      </w:rPr>
    </w:lvl>
    <w:lvl w:ilvl="4" w:tplc="3FD661CE">
      <w:numFmt w:val="bullet"/>
      <w:lvlText w:val="•"/>
      <w:lvlJc w:val="left"/>
      <w:pPr>
        <w:ind w:left="3328" w:hanging="360"/>
      </w:pPr>
      <w:rPr>
        <w:rFonts w:hint="default"/>
      </w:rPr>
    </w:lvl>
    <w:lvl w:ilvl="5" w:tplc="B8C4B414">
      <w:numFmt w:val="bullet"/>
      <w:lvlText w:val="•"/>
      <w:lvlJc w:val="left"/>
      <w:pPr>
        <w:ind w:left="3775" w:hanging="360"/>
      </w:pPr>
      <w:rPr>
        <w:rFonts w:hint="default"/>
      </w:rPr>
    </w:lvl>
    <w:lvl w:ilvl="6" w:tplc="ED64CC64">
      <w:numFmt w:val="bullet"/>
      <w:lvlText w:val="•"/>
      <w:lvlJc w:val="left"/>
      <w:pPr>
        <w:ind w:left="4223" w:hanging="360"/>
      </w:pPr>
      <w:rPr>
        <w:rFonts w:hint="default"/>
      </w:rPr>
    </w:lvl>
    <w:lvl w:ilvl="7" w:tplc="9BB04E2C">
      <w:numFmt w:val="bullet"/>
      <w:lvlText w:val="•"/>
      <w:lvlJc w:val="left"/>
      <w:pPr>
        <w:ind w:left="4670" w:hanging="360"/>
      </w:pPr>
      <w:rPr>
        <w:rFonts w:hint="default"/>
      </w:rPr>
    </w:lvl>
    <w:lvl w:ilvl="8" w:tplc="679A01C4">
      <w:numFmt w:val="bullet"/>
      <w:lvlText w:val="•"/>
      <w:lvlJc w:val="left"/>
      <w:pPr>
        <w:ind w:left="5117" w:hanging="360"/>
      </w:pPr>
      <w:rPr>
        <w:rFonts w:hint="default"/>
      </w:rPr>
    </w:lvl>
  </w:abstractNum>
  <w:abstractNum w:abstractNumId="2" w15:restartNumberingAfterBreak="0">
    <w:nsid w:val="068308F8"/>
    <w:multiLevelType w:val="hybridMultilevel"/>
    <w:tmpl w:val="7C4CD35E"/>
    <w:lvl w:ilvl="0" w:tplc="32C8862C">
      <w:numFmt w:val="bullet"/>
      <w:lvlText w:val=""/>
      <w:lvlJc w:val="left"/>
      <w:pPr>
        <w:ind w:left="880" w:hanging="360"/>
      </w:pPr>
      <w:rPr>
        <w:rFonts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3" w15:restartNumberingAfterBreak="0">
    <w:nsid w:val="0F9C09B5"/>
    <w:multiLevelType w:val="hybridMultilevel"/>
    <w:tmpl w:val="0B40E6D4"/>
    <w:lvl w:ilvl="0" w:tplc="16C876D0">
      <w:numFmt w:val="bullet"/>
      <w:lvlText w:val=""/>
      <w:lvlJc w:val="left"/>
      <w:pPr>
        <w:ind w:left="1530" w:hanging="360"/>
      </w:pPr>
      <w:rPr>
        <w:rFonts w:ascii="Wingdings" w:eastAsia="Wingdings" w:hAnsi="Wingdings" w:cs="Wingdings" w:hint="default"/>
        <w:w w:val="100"/>
        <w:sz w:val="22"/>
        <w:szCs w:val="22"/>
      </w:rPr>
    </w:lvl>
    <w:lvl w:ilvl="1" w:tplc="A260CDB2">
      <w:numFmt w:val="bullet"/>
      <w:lvlText w:val="•"/>
      <w:lvlJc w:val="left"/>
      <w:pPr>
        <w:ind w:left="1987" w:hanging="360"/>
      </w:pPr>
      <w:rPr>
        <w:rFonts w:hint="default"/>
      </w:rPr>
    </w:lvl>
    <w:lvl w:ilvl="2" w:tplc="E1B80010">
      <w:numFmt w:val="bullet"/>
      <w:lvlText w:val="•"/>
      <w:lvlJc w:val="left"/>
      <w:pPr>
        <w:ind w:left="2434" w:hanging="360"/>
      </w:pPr>
      <w:rPr>
        <w:rFonts w:hint="default"/>
      </w:rPr>
    </w:lvl>
    <w:lvl w:ilvl="3" w:tplc="DB34E8B6">
      <w:numFmt w:val="bullet"/>
      <w:lvlText w:val="•"/>
      <w:lvlJc w:val="left"/>
      <w:pPr>
        <w:ind w:left="2881" w:hanging="360"/>
      </w:pPr>
      <w:rPr>
        <w:rFonts w:hint="default"/>
      </w:rPr>
    </w:lvl>
    <w:lvl w:ilvl="4" w:tplc="5086B956">
      <w:numFmt w:val="bullet"/>
      <w:lvlText w:val="•"/>
      <w:lvlJc w:val="left"/>
      <w:pPr>
        <w:ind w:left="3328" w:hanging="360"/>
      </w:pPr>
      <w:rPr>
        <w:rFonts w:hint="default"/>
      </w:rPr>
    </w:lvl>
    <w:lvl w:ilvl="5" w:tplc="C80609A8">
      <w:numFmt w:val="bullet"/>
      <w:lvlText w:val="•"/>
      <w:lvlJc w:val="left"/>
      <w:pPr>
        <w:ind w:left="3775" w:hanging="360"/>
      </w:pPr>
      <w:rPr>
        <w:rFonts w:hint="default"/>
      </w:rPr>
    </w:lvl>
    <w:lvl w:ilvl="6" w:tplc="ABFA270E">
      <w:numFmt w:val="bullet"/>
      <w:lvlText w:val="•"/>
      <w:lvlJc w:val="left"/>
      <w:pPr>
        <w:ind w:left="4223" w:hanging="360"/>
      </w:pPr>
      <w:rPr>
        <w:rFonts w:hint="default"/>
      </w:rPr>
    </w:lvl>
    <w:lvl w:ilvl="7" w:tplc="A064B3B4">
      <w:numFmt w:val="bullet"/>
      <w:lvlText w:val="•"/>
      <w:lvlJc w:val="left"/>
      <w:pPr>
        <w:ind w:left="4670" w:hanging="360"/>
      </w:pPr>
      <w:rPr>
        <w:rFonts w:hint="default"/>
      </w:rPr>
    </w:lvl>
    <w:lvl w:ilvl="8" w:tplc="91340A66">
      <w:numFmt w:val="bullet"/>
      <w:lvlText w:val="•"/>
      <w:lvlJc w:val="left"/>
      <w:pPr>
        <w:ind w:left="5117" w:hanging="360"/>
      </w:pPr>
      <w:rPr>
        <w:rFonts w:hint="default"/>
      </w:rPr>
    </w:lvl>
  </w:abstractNum>
  <w:abstractNum w:abstractNumId="4" w15:restartNumberingAfterBreak="0">
    <w:nsid w:val="18465A43"/>
    <w:multiLevelType w:val="hybridMultilevel"/>
    <w:tmpl w:val="E4E02202"/>
    <w:lvl w:ilvl="0" w:tplc="1038A92C">
      <w:numFmt w:val="bullet"/>
      <w:lvlText w:val=""/>
      <w:lvlJc w:val="left"/>
      <w:pPr>
        <w:ind w:left="880" w:hanging="360"/>
      </w:pPr>
      <w:rPr>
        <w:rFonts w:hint="default"/>
        <w:w w:val="99"/>
      </w:rPr>
    </w:lvl>
    <w:lvl w:ilvl="1" w:tplc="87D2F7EE">
      <w:numFmt w:val="bullet"/>
      <w:lvlText w:val="•"/>
      <w:lvlJc w:val="left"/>
      <w:pPr>
        <w:ind w:left="1762" w:hanging="360"/>
      </w:pPr>
      <w:rPr>
        <w:rFonts w:hint="default"/>
      </w:rPr>
    </w:lvl>
    <w:lvl w:ilvl="2" w:tplc="001EE594">
      <w:numFmt w:val="bullet"/>
      <w:lvlText w:val="•"/>
      <w:lvlJc w:val="left"/>
      <w:pPr>
        <w:ind w:left="2644" w:hanging="360"/>
      </w:pPr>
      <w:rPr>
        <w:rFonts w:hint="default"/>
      </w:rPr>
    </w:lvl>
    <w:lvl w:ilvl="3" w:tplc="F392E3E4">
      <w:numFmt w:val="bullet"/>
      <w:lvlText w:val="•"/>
      <w:lvlJc w:val="left"/>
      <w:pPr>
        <w:ind w:left="3526" w:hanging="360"/>
      </w:pPr>
      <w:rPr>
        <w:rFonts w:hint="default"/>
      </w:rPr>
    </w:lvl>
    <w:lvl w:ilvl="4" w:tplc="392E0094">
      <w:numFmt w:val="bullet"/>
      <w:lvlText w:val="•"/>
      <w:lvlJc w:val="left"/>
      <w:pPr>
        <w:ind w:left="4408" w:hanging="360"/>
      </w:pPr>
      <w:rPr>
        <w:rFonts w:hint="default"/>
      </w:rPr>
    </w:lvl>
    <w:lvl w:ilvl="5" w:tplc="69BA8C9E">
      <w:numFmt w:val="bullet"/>
      <w:lvlText w:val="•"/>
      <w:lvlJc w:val="left"/>
      <w:pPr>
        <w:ind w:left="5290" w:hanging="360"/>
      </w:pPr>
      <w:rPr>
        <w:rFonts w:hint="default"/>
      </w:rPr>
    </w:lvl>
    <w:lvl w:ilvl="6" w:tplc="17905CE4">
      <w:numFmt w:val="bullet"/>
      <w:lvlText w:val="•"/>
      <w:lvlJc w:val="left"/>
      <w:pPr>
        <w:ind w:left="6172" w:hanging="360"/>
      </w:pPr>
      <w:rPr>
        <w:rFonts w:hint="default"/>
      </w:rPr>
    </w:lvl>
    <w:lvl w:ilvl="7" w:tplc="F8B49AC0">
      <w:numFmt w:val="bullet"/>
      <w:lvlText w:val="•"/>
      <w:lvlJc w:val="left"/>
      <w:pPr>
        <w:ind w:left="7054" w:hanging="360"/>
      </w:pPr>
      <w:rPr>
        <w:rFonts w:hint="default"/>
      </w:rPr>
    </w:lvl>
    <w:lvl w:ilvl="8" w:tplc="566CE2E6">
      <w:numFmt w:val="bullet"/>
      <w:lvlText w:val="•"/>
      <w:lvlJc w:val="left"/>
      <w:pPr>
        <w:ind w:left="7936" w:hanging="360"/>
      </w:pPr>
      <w:rPr>
        <w:rFonts w:hint="default"/>
      </w:rPr>
    </w:lvl>
  </w:abstractNum>
  <w:abstractNum w:abstractNumId="5" w15:restartNumberingAfterBreak="0">
    <w:nsid w:val="18966E6D"/>
    <w:multiLevelType w:val="hybridMultilevel"/>
    <w:tmpl w:val="3298599C"/>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6" w15:restartNumberingAfterBreak="0">
    <w:nsid w:val="220713CA"/>
    <w:multiLevelType w:val="hybridMultilevel"/>
    <w:tmpl w:val="D14AA7DE"/>
    <w:lvl w:ilvl="0" w:tplc="8D9AC846">
      <w:start w:val="1"/>
      <w:numFmt w:val="decimal"/>
      <w:lvlText w:val="%1."/>
      <w:lvlJc w:val="left"/>
      <w:pPr>
        <w:ind w:left="378" w:hanging="219"/>
      </w:pPr>
      <w:rPr>
        <w:rFonts w:ascii="Calibri" w:eastAsia="Calibri" w:hAnsi="Calibri" w:cs="Calibri" w:hint="default"/>
        <w:w w:val="100"/>
        <w:sz w:val="22"/>
        <w:szCs w:val="22"/>
      </w:rPr>
    </w:lvl>
    <w:lvl w:ilvl="1" w:tplc="E3AE0D76">
      <w:start w:val="1"/>
      <w:numFmt w:val="lowerLetter"/>
      <w:lvlText w:val="%2."/>
      <w:lvlJc w:val="left"/>
      <w:pPr>
        <w:ind w:left="880" w:hanging="212"/>
      </w:pPr>
      <w:rPr>
        <w:rFonts w:ascii="Calibri" w:eastAsia="Calibri" w:hAnsi="Calibri" w:cs="Calibri" w:hint="default"/>
        <w:w w:val="100"/>
        <w:sz w:val="22"/>
        <w:szCs w:val="22"/>
      </w:rPr>
    </w:lvl>
    <w:lvl w:ilvl="2" w:tplc="A440D5CE">
      <w:numFmt w:val="bullet"/>
      <w:lvlText w:val="•"/>
      <w:lvlJc w:val="left"/>
      <w:pPr>
        <w:ind w:left="2320" w:hanging="720"/>
      </w:pPr>
      <w:rPr>
        <w:rFonts w:ascii="Calibri" w:eastAsia="Calibri" w:hAnsi="Calibri" w:cs="Calibri" w:hint="default"/>
        <w:w w:val="100"/>
        <w:sz w:val="22"/>
        <w:szCs w:val="22"/>
      </w:rPr>
    </w:lvl>
    <w:lvl w:ilvl="3" w:tplc="C5F03184">
      <w:numFmt w:val="bullet"/>
      <w:lvlText w:val="•"/>
      <w:lvlJc w:val="left"/>
      <w:pPr>
        <w:ind w:left="3242" w:hanging="720"/>
      </w:pPr>
      <w:rPr>
        <w:rFonts w:hint="default"/>
      </w:rPr>
    </w:lvl>
    <w:lvl w:ilvl="4" w:tplc="E44A87CC">
      <w:numFmt w:val="bullet"/>
      <w:lvlText w:val="•"/>
      <w:lvlJc w:val="left"/>
      <w:pPr>
        <w:ind w:left="4165" w:hanging="720"/>
      </w:pPr>
      <w:rPr>
        <w:rFonts w:hint="default"/>
      </w:rPr>
    </w:lvl>
    <w:lvl w:ilvl="5" w:tplc="1CDED560">
      <w:numFmt w:val="bullet"/>
      <w:lvlText w:val="•"/>
      <w:lvlJc w:val="left"/>
      <w:pPr>
        <w:ind w:left="5087" w:hanging="720"/>
      </w:pPr>
      <w:rPr>
        <w:rFonts w:hint="default"/>
      </w:rPr>
    </w:lvl>
    <w:lvl w:ilvl="6" w:tplc="50AC49C4">
      <w:numFmt w:val="bullet"/>
      <w:lvlText w:val="•"/>
      <w:lvlJc w:val="left"/>
      <w:pPr>
        <w:ind w:left="6010" w:hanging="720"/>
      </w:pPr>
      <w:rPr>
        <w:rFonts w:hint="default"/>
      </w:rPr>
    </w:lvl>
    <w:lvl w:ilvl="7" w:tplc="5CC8BF0C">
      <w:numFmt w:val="bullet"/>
      <w:lvlText w:val="•"/>
      <w:lvlJc w:val="left"/>
      <w:pPr>
        <w:ind w:left="6932" w:hanging="720"/>
      </w:pPr>
      <w:rPr>
        <w:rFonts w:hint="default"/>
      </w:rPr>
    </w:lvl>
    <w:lvl w:ilvl="8" w:tplc="B630CC64">
      <w:numFmt w:val="bullet"/>
      <w:lvlText w:val="•"/>
      <w:lvlJc w:val="left"/>
      <w:pPr>
        <w:ind w:left="7855" w:hanging="720"/>
      </w:pPr>
      <w:rPr>
        <w:rFonts w:hint="default"/>
      </w:rPr>
    </w:lvl>
  </w:abstractNum>
  <w:abstractNum w:abstractNumId="7" w15:restartNumberingAfterBreak="0">
    <w:nsid w:val="22C76350"/>
    <w:multiLevelType w:val="hybridMultilevel"/>
    <w:tmpl w:val="73DAF008"/>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8" w15:restartNumberingAfterBreak="0">
    <w:nsid w:val="26676D5C"/>
    <w:multiLevelType w:val="hybridMultilevel"/>
    <w:tmpl w:val="5D866234"/>
    <w:lvl w:ilvl="0" w:tplc="F0823968">
      <w:numFmt w:val="bullet"/>
      <w:lvlText w:val=""/>
      <w:lvlJc w:val="left"/>
      <w:pPr>
        <w:ind w:left="1489" w:hanging="360"/>
      </w:pPr>
      <w:rPr>
        <w:rFonts w:ascii="Wingdings" w:eastAsia="Wingdings" w:hAnsi="Wingdings" w:cs="Wingdings" w:hint="default"/>
        <w:w w:val="100"/>
        <w:sz w:val="22"/>
        <w:szCs w:val="22"/>
      </w:rPr>
    </w:lvl>
    <w:lvl w:ilvl="1" w:tplc="A822D1E0">
      <w:numFmt w:val="bullet"/>
      <w:lvlText w:val="•"/>
      <w:lvlJc w:val="left"/>
      <w:pPr>
        <w:ind w:left="2050" w:hanging="360"/>
      </w:pPr>
      <w:rPr>
        <w:rFonts w:hint="default"/>
      </w:rPr>
    </w:lvl>
    <w:lvl w:ilvl="2" w:tplc="35D0BA02">
      <w:numFmt w:val="bullet"/>
      <w:lvlText w:val="•"/>
      <w:lvlJc w:val="left"/>
      <w:pPr>
        <w:ind w:left="2620" w:hanging="360"/>
      </w:pPr>
      <w:rPr>
        <w:rFonts w:hint="default"/>
      </w:rPr>
    </w:lvl>
    <w:lvl w:ilvl="3" w:tplc="7396B76E">
      <w:numFmt w:val="bullet"/>
      <w:lvlText w:val="•"/>
      <w:lvlJc w:val="left"/>
      <w:pPr>
        <w:ind w:left="3191" w:hanging="360"/>
      </w:pPr>
      <w:rPr>
        <w:rFonts w:hint="default"/>
      </w:rPr>
    </w:lvl>
    <w:lvl w:ilvl="4" w:tplc="93102FD6">
      <w:numFmt w:val="bullet"/>
      <w:lvlText w:val="•"/>
      <w:lvlJc w:val="left"/>
      <w:pPr>
        <w:ind w:left="3761" w:hanging="360"/>
      </w:pPr>
      <w:rPr>
        <w:rFonts w:hint="default"/>
      </w:rPr>
    </w:lvl>
    <w:lvl w:ilvl="5" w:tplc="81C4DCDE">
      <w:numFmt w:val="bullet"/>
      <w:lvlText w:val="•"/>
      <w:lvlJc w:val="left"/>
      <w:pPr>
        <w:ind w:left="4332" w:hanging="360"/>
      </w:pPr>
      <w:rPr>
        <w:rFonts w:hint="default"/>
      </w:rPr>
    </w:lvl>
    <w:lvl w:ilvl="6" w:tplc="DE306B82">
      <w:numFmt w:val="bullet"/>
      <w:lvlText w:val="•"/>
      <w:lvlJc w:val="left"/>
      <w:pPr>
        <w:ind w:left="4902" w:hanging="360"/>
      </w:pPr>
      <w:rPr>
        <w:rFonts w:hint="default"/>
      </w:rPr>
    </w:lvl>
    <w:lvl w:ilvl="7" w:tplc="B55E5A98">
      <w:numFmt w:val="bullet"/>
      <w:lvlText w:val="•"/>
      <w:lvlJc w:val="left"/>
      <w:pPr>
        <w:ind w:left="5473" w:hanging="360"/>
      </w:pPr>
      <w:rPr>
        <w:rFonts w:hint="default"/>
      </w:rPr>
    </w:lvl>
    <w:lvl w:ilvl="8" w:tplc="F698BD94">
      <w:numFmt w:val="bullet"/>
      <w:lvlText w:val="•"/>
      <w:lvlJc w:val="left"/>
      <w:pPr>
        <w:ind w:left="6043" w:hanging="360"/>
      </w:pPr>
      <w:rPr>
        <w:rFonts w:hint="default"/>
      </w:rPr>
    </w:lvl>
  </w:abstractNum>
  <w:abstractNum w:abstractNumId="9" w15:restartNumberingAfterBreak="0">
    <w:nsid w:val="28A50B4E"/>
    <w:multiLevelType w:val="hybridMultilevel"/>
    <w:tmpl w:val="E5184548"/>
    <w:lvl w:ilvl="0" w:tplc="6EA6545A">
      <w:numFmt w:val="bullet"/>
      <w:lvlText w:val=""/>
      <w:lvlJc w:val="left"/>
      <w:pPr>
        <w:ind w:left="1530" w:hanging="360"/>
      </w:pPr>
      <w:rPr>
        <w:rFonts w:ascii="Wingdings" w:eastAsia="Wingdings" w:hAnsi="Wingdings" w:cs="Wingdings" w:hint="default"/>
        <w:w w:val="100"/>
        <w:sz w:val="22"/>
        <w:szCs w:val="22"/>
      </w:rPr>
    </w:lvl>
    <w:lvl w:ilvl="1" w:tplc="92927FB0">
      <w:numFmt w:val="bullet"/>
      <w:lvlText w:val="•"/>
      <w:lvlJc w:val="left"/>
      <w:pPr>
        <w:ind w:left="1987" w:hanging="360"/>
      </w:pPr>
      <w:rPr>
        <w:rFonts w:hint="default"/>
      </w:rPr>
    </w:lvl>
    <w:lvl w:ilvl="2" w:tplc="F0300AC2">
      <w:numFmt w:val="bullet"/>
      <w:lvlText w:val="•"/>
      <w:lvlJc w:val="left"/>
      <w:pPr>
        <w:ind w:left="2434" w:hanging="360"/>
      </w:pPr>
      <w:rPr>
        <w:rFonts w:hint="default"/>
      </w:rPr>
    </w:lvl>
    <w:lvl w:ilvl="3" w:tplc="0EA2C87C">
      <w:numFmt w:val="bullet"/>
      <w:lvlText w:val="•"/>
      <w:lvlJc w:val="left"/>
      <w:pPr>
        <w:ind w:left="2881" w:hanging="360"/>
      </w:pPr>
      <w:rPr>
        <w:rFonts w:hint="default"/>
      </w:rPr>
    </w:lvl>
    <w:lvl w:ilvl="4" w:tplc="BB46F690">
      <w:numFmt w:val="bullet"/>
      <w:lvlText w:val="•"/>
      <w:lvlJc w:val="left"/>
      <w:pPr>
        <w:ind w:left="3328" w:hanging="360"/>
      </w:pPr>
      <w:rPr>
        <w:rFonts w:hint="default"/>
      </w:rPr>
    </w:lvl>
    <w:lvl w:ilvl="5" w:tplc="7B8C449E">
      <w:numFmt w:val="bullet"/>
      <w:lvlText w:val="•"/>
      <w:lvlJc w:val="left"/>
      <w:pPr>
        <w:ind w:left="3775" w:hanging="360"/>
      </w:pPr>
      <w:rPr>
        <w:rFonts w:hint="default"/>
      </w:rPr>
    </w:lvl>
    <w:lvl w:ilvl="6" w:tplc="C05C09F0">
      <w:numFmt w:val="bullet"/>
      <w:lvlText w:val="•"/>
      <w:lvlJc w:val="left"/>
      <w:pPr>
        <w:ind w:left="4223" w:hanging="360"/>
      </w:pPr>
      <w:rPr>
        <w:rFonts w:hint="default"/>
      </w:rPr>
    </w:lvl>
    <w:lvl w:ilvl="7" w:tplc="A0F44364">
      <w:numFmt w:val="bullet"/>
      <w:lvlText w:val="•"/>
      <w:lvlJc w:val="left"/>
      <w:pPr>
        <w:ind w:left="4670" w:hanging="360"/>
      </w:pPr>
      <w:rPr>
        <w:rFonts w:hint="default"/>
      </w:rPr>
    </w:lvl>
    <w:lvl w:ilvl="8" w:tplc="B25C2550">
      <w:numFmt w:val="bullet"/>
      <w:lvlText w:val="•"/>
      <w:lvlJc w:val="left"/>
      <w:pPr>
        <w:ind w:left="5117" w:hanging="360"/>
      </w:pPr>
      <w:rPr>
        <w:rFonts w:hint="default"/>
      </w:rPr>
    </w:lvl>
  </w:abstractNum>
  <w:abstractNum w:abstractNumId="10" w15:restartNumberingAfterBreak="0">
    <w:nsid w:val="28D93EC2"/>
    <w:multiLevelType w:val="hybridMultilevel"/>
    <w:tmpl w:val="B8BEF804"/>
    <w:lvl w:ilvl="0" w:tplc="4C88604E">
      <w:numFmt w:val="bullet"/>
      <w:lvlText w:val=""/>
      <w:lvlJc w:val="left"/>
      <w:pPr>
        <w:ind w:left="1489" w:hanging="360"/>
      </w:pPr>
      <w:rPr>
        <w:rFonts w:ascii="Wingdings" w:eastAsia="Wingdings" w:hAnsi="Wingdings" w:cs="Wingdings" w:hint="default"/>
        <w:w w:val="100"/>
        <w:sz w:val="22"/>
        <w:szCs w:val="22"/>
      </w:rPr>
    </w:lvl>
    <w:lvl w:ilvl="1" w:tplc="1C0C47C4">
      <w:numFmt w:val="bullet"/>
      <w:lvlText w:val="•"/>
      <w:lvlJc w:val="left"/>
      <w:pPr>
        <w:ind w:left="2050" w:hanging="360"/>
      </w:pPr>
      <w:rPr>
        <w:rFonts w:hint="default"/>
      </w:rPr>
    </w:lvl>
    <w:lvl w:ilvl="2" w:tplc="96EA1C38">
      <w:numFmt w:val="bullet"/>
      <w:lvlText w:val="•"/>
      <w:lvlJc w:val="left"/>
      <w:pPr>
        <w:ind w:left="2620" w:hanging="360"/>
      </w:pPr>
      <w:rPr>
        <w:rFonts w:hint="default"/>
      </w:rPr>
    </w:lvl>
    <w:lvl w:ilvl="3" w:tplc="056E9DC6">
      <w:numFmt w:val="bullet"/>
      <w:lvlText w:val="•"/>
      <w:lvlJc w:val="left"/>
      <w:pPr>
        <w:ind w:left="3191" w:hanging="360"/>
      </w:pPr>
      <w:rPr>
        <w:rFonts w:hint="default"/>
      </w:rPr>
    </w:lvl>
    <w:lvl w:ilvl="4" w:tplc="1DDE53A0">
      <w:numFmt w:val="bullet"/>
      <w:lvlText w:val="•"/>
      <w:lvlJc w:val="left"/>
      <w:pPr>
        <w:ind w:left="3761" w:hanging="360"/>
      </w:pPr>
      <w:rPr>
        <w:rFonts w:hint="default"/>
      </w:rPr>
    </w:lvl>
    <w:lvl w:ilvl="5" w:tplc="B588A84E">
      <w:numFmt w:val="bullet"/>
      <w:lvlText w:val="•"/>
      <w:lvlJc w:val="left"/>
      <w:pPr>
        <w:ind w:left="4332" w:hanging="360"/>
      </w:pPr>
      <w:rPr>
        <w:rFonts w:hint="default"/>
      </w:rPr>
    </w:lvl>
    <w:lvl w:ilvl="6" w:tplc="67848B6A">
      <w:numFmt w:val="bullet"/>
      <w:lvlText w:val="•"/>
      <w:lvlJc w:val="left"/>
      <w:pPr>
        <w:ind w:left="4902" w:hanging="360"/>
      </w:pPr>
      <w:rPr>
        <w:rFonts w:hint="default"/>
      </w:rPr>
    </w:lvl>
    <w:lvl w:ilvl="7" w:tplc="00484994">
      <w:numFmt w:val="bullet"/>
      <w:lvlText w:val="•"/>
      <w:lvlJc w:val="left"/>
      <w:pPr>
        <w:ind w:left="5473" w:hanging="360"/>
      </w:pPr>
      <w:rPr>
        <w:rFonts w:hint="default"/>
      </w:rPr>
    </w:lvl>
    <w:lvl w:ilvl="8" w:tplc="28665AFA">
      <w:numFmt w:val="bullet"/>
      <w:lvlText w:val="•"/>
      <w:lvlJc w:val="left"/>
      <w:pPr>
        <w:ind w:left="6043" w:hanging="360"/>
      </w:pPr>
      <w:rPr>
        <w:rFonts w:hint="default"/>
      </w:rPr>
    </w:lvl>
  </w:abstractNum>
  <w:abstractNum w:abstractNumId="11" w15:restartNumberingAfterBreak="0">
    <w:nsid w:val="298A3C35"/>
    <w:multiLevelType w:val="hybridMultilevel"/>
    <w:tmpl w:val="16B45CE6"/>
    <w:lvl w:ilvl="0" w:tplc="6592104A">
      <w:start w:val="3"/>
      <w:numFmt w:val="lowerLetter"/>
      <w:lvlText w:val="%1."/>
      <w:lvlJc w:val="left"/>
      <w:pPr>
        <w:ind w:left="2500" w:hanging="360"/>
      </w:pPr>
      <w:rPr>
        <w:rFonts w:ascii="Calibri" w:eastAsia="Calibri" w:hAnsi="Calibri" w:cs="Calibri" w:hint="default"/>
        <w:w w:val="100"/>
        <w:sz w:val="22"/>
        <w:szCs w:val="22"/>
      </w:rPr>
    </w:lvl>
    <w:lvl w:ilvl="1" w:tplc="6930AF96">
      <w:start w:val="1"/>
      <w:numFmt w:val="decimal"/>
      <w:lvlText w:val="%2."/>
      <w:lvlJc w:val="left"/>
      <w:pPr>
        <w:ind w:left="3091" w:hanging="411"/>
      </w:pPr>
      <w:rPr>
        <w:rFonts w:ascii="Calibri" w:eastAsia="Calibri" w:hAnsi="Calibri" w:cs="Calibri" w:hint="default"/>
        <w:w w:val="100"/>
        <w:sz w:val="22"/>
        <w:szCs w:val="22"/>
      </w:rPr>
    </w:lvl>
    <w:lvl w:ilvl="2" w:tplc="7A860B08">
      <w:start w:val="1"/>
      <w:numFmt w:val="lowerLetter"/>
      <w:lvlText w:val="%3."/>
      <w:lvlJc w:val="left"/>
      <w:pPr>
        <w:ind w:left="3761" w:hanging="360"/>
      </w:pPr>
      <w:rPr>
        <w:rFonts w:ascii="Calibri" w:eastAsia="Calibri" w:hAnsi="Calibri" w:cs="Calibri" w:hint="default"/>
        <w:spacing w:val="-1"/>
        <w:w w:val="100"/>
        <w:sz w:val="22"/>
        <w:szCs w:val="22"/>
      </w:rPr>
    </w:lvl>
    <w:lvl w:ilvl="3" w:tplc="9A9CCA40">
      <w:numFmt w:val="bullet"/>
      <w:lvlText w:val="•"/>
      <w:lvlJc w:val="left"/>
      <w:pPr>
        <w:ind w:left="4502" w:hanging="360"/>
      </w:pPr>
      <w:rPr>
        <w:rFonts w:hint="default"/>
      </w:rPr>
    </w:lvl>
    <w:lvl w:ilvl="4" w:tplc="AB7C6716">
      <w:numFmt w:val="bullet"/>
      <w:lvlText w:val="•"/>
      <w:lvlJc w:val="left"/>
      <w:pPr>
        <w:ind w:left="5245" w:hanging="360"/>
      </w:pPr>
      <w:rPr>
        <w:rFonts w:hint="default"/>
      </w:rPr>
    </w:lvl>
    <w:lvl w:ilvl="5" w:tplc="36F2619C">
      <w:numFmt w:val="bullet"/>
      <w:lvlText w:val="•"/>
      <w:lvlJc w:val="left"/>
      <w:pPr>
        <w:ind w:left="5987" w:hanging="360"/>
      </w:pPr>
      <w:rPr>
        <w:rFonts w:hint="default"/>
      </w:rPr>
    </w:lvl>
    <w:lvl w:ilvl="6" w:tplc="3D26236E">
      <w:numFmt w:val="bullet"/>
      <w:lvlText w:val="•"/>
      <w:lvlJc w:val="left"/>
      <w:pPr>
        <w:ind w:left="6730" w:hanging="360"/>
      </w:pPr>
      <w:rPr>
        <w:rFonts w:hint="default"/>
      </w:rPr>
    </w:lvl>
    <w:lvl w:ilvl="7" w:tplc="B3927C40">
      <w:numFmt w:val="bullet"/>
      <w:lvlText w:val="•"/>
      <w:lvlJc w:val="left"/>
      <w:pPr>
        <w:ind w:left="7472" w:hanging="360"/>
      </w:pPr>
      <w:rPr>
        <w:rFonts w:hint="default"/>
      </w:rPr>
    </w:lvl>
    <w:lvl w:ilvl="8" w:tplc="46EEA954">
      <w:numFmt w:val="bullet"/>
      <w:lvlText w:val="•"/>
      <w:lvlJc w:val="left"/>
      <w:pPr>
        <w:ind w:left="8215" w:hanging="360"/>
      </w:pPr>
      <w:rPr>
        <w:rFonts w:hint="default"/>
      </w:rPr>
    </w:lvl>
  </w:abstractNum>
  <w:abstractNum w:abstractNumId="12" w15:restartNumberingAfterBreak="0">
    <w:nsid w:val="2C0165ED"/>
    <w:multiLevelType w:val="hybridMultilevel"/>
    <w:tmpl w:val="FDB23284"/>
    <w:lvl w:ilvl="0" w:tplc="3D56797A">
      <w:numFmt w:val="bullet"/>
      <w:lvlText w:val="•"/>
      <w:lvlJc w:val="left"/>
      <w:pPr>
        <w:ind w:left="160" w:hanging="720"/>
      </w:pPr>
      <w:rPr>
        <w:rFonts w:ascii="Calibri" w:eastAsia="Calibri" w:hAnsi="Calibri" w:cs="Calibri" w:hint="default"/>
        <w:w w:val="100"/>
        <w:sz w:val="22"/>
        <w:szCs w:val="22"/>
      </w:rPr>
    </w:lvl>
    <w:lvl w:ilvl="1" w:tplc="ADD2003A">
      <w:numFmt w:val="bullet"/>
      <w:lvlText w:val="•"/>
      <w:lvlJc w:val="left"/>
      <w:pPr>
        <w:ind w:left="1114" w:hanging="720"/>
      </w:pPr>
      <w:rPr>
        <w:rFonts w:hint="default"/>
      </w:rPr>
    </w:lvl>
    <w:lvl w:ilvl="2" w:tplc="26D05CAA">
      <w:numFmt w:val="bullet"/>
      <w:lvlText w:val="•"/>
      <w:lvlJc w:val="left"/>
      <w:pPr>
        <w:ind w:left="2068" w:hanging="720"/>
      </w:pPr>
      <w:rPr>
        <w:rFonts w:hint="default"/>
      </w:rPr>
    </w:lvl>
    <w:lvl w:ilvl="3" w:tplc="7384189A">
      <w:numFmt w:val="bullet"/>
      <w:lvlText w:val="•"/>
      <w:lvlJc w:val="left"/>
      <w:pPr>
        <w:ind w:left="3022" w:hanging="720"/>
      </w:pPr>
      <w:rPr>
        <w:rFonts w:hint="default"/>
      </w:rPr>
    </w:lvl>
    <w:lvl w:ilvl="4" w:tplc="2FDEB708">
      <w:numFmt w:val="bullet"/>
      <w:lvlText w:val="•"/>
      <w:lvlJc w:val="left"/>
      <w:pPr>
        <w:ind w:left="3976" w:hanging="720"/>
      </w:pPr>
      <w:rPr>
        <w:rFonts w:hint="default"/>
      </w:rPr>
    </w:lvl>
    <w:lvl w:ilvl="5" w:tplc="3822F7DA">
      <w:numFmt w:val="bullet"/>
      <w:lvlText w:val="•"/>
      <w:lvlJc w:val="left"/>
      <w:pPr>
        <w:ind w:left="4930" w:hanging="720"/>
      </w:pPr>
      <w:rPr>
        <w:rFonts w:hint="default"/>
      </w:rPr>
    </w:lvl>
    <w:lvl w:ilvl="6" w:tplc="06DEC150">
      <w:numFmt w:val="bullet"/>
      <w:lvlText w:val="•"/>
      <w:lvlJc w:val="left"/>
      <w:pPr>
        <w:ind w:left="5884" w:hanging="720"/>
      </w:pPr>
      <w:rPr>
        <w:rFonts w:hint="default"/>
      </w:rPr>
    </w:lvl>
    <w:lvl w:ilvl="7" w:tplc="CD722594">
      <w:numFmt w:val="bullet"/>
      <w:lvlText w:val="•"/>
      <w:lvlJc w:val="left"/>
      <w:pPr>
        <w:ind w:left="6838" w:hanging="720"/>
      </w:pPr>
      <w:rPr>
        <w:rFonts w:hint="default"/>
      </w:rPr>
    </w:lvl>
    <w:lvl w:ilvl="8" w:tplc="21147612">
      <w:numFmt w:val="bullet"/>
      <w:lvlText w:val="•"/>
      <w:lvlJc w:val="left"/>
      <w:pPr>
        <w:ind w:left="7792" w:hanging="720"/>
      </w:pPr>
      <w:rPr>
        <w:rFonts w:hint="default"/>
      </w:rPr>
    </w:lvl>
  </w:abstractNum>
  <w:abstractNum w:abstractNumId="13" w15:restartNumberingAfterBreak="0">
    <w:nsid w:val="30586599"/>
    <w:multiLevelType w:val="hybridMultilevel"/>
    <w:tmpl w:val="D2EC298E"/>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14" w15:restartNumberingAfterBreak="0">
    <w:nsid w:val="337D039B"/>
    <w:multiLevelType w:val="hybridMultilevel"/>
    <w:tmpl w:val="1A80E32A"/>
    <w:lvl w:ilvl="0" w:tplc="4136204E">
      <w:numFmt w:val="bullet"/>
      <w:lvlText w:val=""/>
      <w:lvlJc w:val="left"/>
      <w:pPr>
        <w:ind w:left="392" w:hanging="360"/>
      </w:pPr>
      <w:rPr>
        <w:rFonts w:ascii="Symbol" w:eastAsia="Symbol" w:hAnsi="Symbol" w:cs="Symbol" w:hint="default"/>
        <w:w w:val="100"/>
        <w:sz w:val="22"/>
        <w:szCs w:val="22"/>
      </w:rPr>
    </w:lvl>
    <w:lvl w:ilvl="1" w:tplc="C01218FC">
      <w:numFmt w:val="bullet"/>
      <w:lvlText w:val=""/>
      <w:lvlJc w:val="left"/>
      <w:pPr>
        <w:ind w:left="520" w:hanging="360"/>
      </w:pPr>
      <w:rPr>
        <w:rFonts w:ascii="Symbol" w:eastAsia="Symbol" w:hAnsi="Symbol" w:cs="Symbol" w:hint="default"/>
        <w:w w:val="100"/>
        <w:sz w:val="22"/>
        <w:szCs w:val="22"/>
      </w:rPr>
    </w:lvl>
    <w:lvl w:ilvl="2" w:tplc="EE7CD554">
      <w:numFmt w:val="bullet"/>
      <w:lvlText w:val="•"/>
      <w:lvlJc w:val="left"/>
      <w:pPr>
        <w:ind w:left="2320" w:hanging="720"/>
      </w:pPr>
      <w:rPr>
        <w:rFonts w:ascii="Calibri" w:eastAsia="Calibri" w:hAnsi="Calibri" w:cs="Calibri" w:hint="default"/>
        <w:w w:val="100"/>
        <w:sz w:val="22"/>
        <w:szCs w:val="22"/>
      </w:rPr>
    </w:lvl>
    <w:lvl w:ilvl="3" w:tplc="8062B61A">
      <w:numFmt w:val="bullet"/>
      <w:lvlText w:val="•"/>
      <w:lvlJc w:val="left"/>
      <w:pPr>
        <w:ind w:left="3046" w:hanging="720"/>
      </w:pPr>
      <w:rPr>
        <w:rFonts w:hint="default"/>
      </w:rPr>
    </w:lvl>
    <w:lvl w:ilvl="4" w:tplc="A1DC183A">
      <w:numFmt w:val="bullet"/>
      <w:lvlText w:val="•"/>
      <w:lvlJc w:val="left"/>
      <w:pPr>
        <w:ind w:left="3772" w:hanging="720"/>
      </w:pPr>
      <w:rPr>
        <w:rFonts w:hint="default"/>
      </w:rPr>
    </w:lvl>
    <w:lvl w:ilvl="5" w:tplc="ABF6A496">
      <w:numFmt w:val="bullet"/>
      <w:lvlText w:val="•"/>
      <w:lvlJc w:val="left"/>
      <w:pPr>
        <w:ind w:left="4499" w:hanging="720"/>
      </w:pPr>
      <w:rPr>
        <w:rFonts w:hint="default"/>
      </w:rPr>
    </w:lvl>
    <w:lvl w:ilvl="6" w:tplc="85220C92">
      <w:numFmt w:val="bullet"/>
      <w:lvlText w:val="•"/>
      <w:lvlJc w:val="left"/>
      <w:pPr>
        <w:ind w:left="5225" w:hanging="720"/>
      </w:pPr>
      <w:rPr>
        <w:rFonts w:hint="default"/>
      </w:rPr>
    </w:lvl>
    <w:lvl w:ilvl="7" w:tplc="A9ACB0F2">
      <w:numFmt w:val="bullet"/>
      <w:lvlText w:val="•"/>
      <w:lvlJc w:val="left"/>
      <w:pPr>
        <w:ind w:left="5952" w:hanging="720"/>
      </w:pPr>
      <w:rPr>
        <w:rFonts w:hint="default"/>
      </w:rPr>
    </w:lvl>
    <w:lvl w:ilvl="8" w:tplc="C0B8F292">
      <w:numFmt w:val="bullet"/>
      <w:lvlText w:val="•"/>
      <w:lvlJc w:val="left"/>
      <w:pPr>
        <w:ind w:left="6678" w:hanging="720"/>
      </w:pPr>
      <w:rPr>
        <w:rFonts w:hint="default"/>
      </w:rPr>
    </w:lvl>
  </w:abstractNum>
  <w:abstractNum w:abstractNumId="15" w15:restartNumberingAfterBreak="0">
    <w:nsid w:val="35C806DA"/>
    <w:multiLevelType w:val="hybridMultilevel"/>
    <w:tmpl w:val="02E0AB16"/>
    <w:lvl w:ilvl="0" w:tplc="00449C2E">
      <w:start w:val="2"/>
      <w:numFmt w:val="decimal"/>
      <w:lvlText w:val="%1."/>
      <w:lvlJc w:val="left"/>
      <w:pPr>
        <w:ind w:left="880" w:hanging="360"/>
      </w:pPr>
      <w:rPr>
        <w:rFonts w:ascii="Calibri" w:eastAsia="Calibri" w:hAnsi="Calibri" w:cs="Calibri" w:hint="default"/>
        <w:w w:val="100"/>
        <w:sz w:val="22"/>
        <w:szCs w:val="22"/>
      </w:rPr>
    </w:lvl>
    <w:lvl w:ilvl="1" w:tplc="30D4A2F6">
      <w:start w:val="1"/>
      <w:numFmt w:val="lowerLetter"/>
      <w:lvlText w:val="%2."/>
      <w:lvlJc w:val="left"/>
      <w:pPr>
        <w:ind w:left="1600" w:hanging="360"/>
      </w:pPr>
      <w:rPr>
        <w:rFonts w:ascii="Calibri" w:eastAsia="Calibri" w:hAnsi="Calibri" w:cs="Calibri" w:hint="default"/>
        <w:spacing w:val="-1"/>
        <w:w w:val="100"/>
        <w:sz w:val="22"/>
        <w:szCs w:val="22"/>
      </w:rPr>
    </w:lvl>
    <w:lvl w:ilvl="2" w:tplc="29680544">
      <w:numFmt w:val="bullet"/>
      <w:lvlText w:val="•"/>
      <w:lvlJc w:val="left"/>
      <w:pPr>
        <w:ind w:left="2500" w:hanging="360"/>
      </w:pPr>
      <w:rPr>
        <w:rFonts w:hint="default"/>
      </w:rPr>
    </w:lvl>
    <w:lvl w:ilvl="3" w:tplc="719CE3FC">
      <w:numFmt w:val="bullet"/>
      <w:lvlText w:val="•"/>
      <w:lvlJc w:val="left"/>
      <w:pPr>
        <w:ind w:left="3400" w:hanging="360"/>
      </w:pPr>
      <w:rPr>
        <w:rFonts w:hint="default"/>
      </w:rPr>
    </w:lvl>
    <w:lvl w:ilvl="4" w:tplc="C92C469A">
      <w:numFmt w:val="bullet"/>
      <w:lvlText w:val="•"/>
      <w:lvlJc w:val="left"/>
      <w:pPr>
        <w:ind w:left="4300" w:hanging="360"/>
      </w:pPr>
      <w:rPr>
        <w:rFonts w:hint="default"/>
      </w:rPr>
    </w:lvl>
    <w:lvl w:ilvl="5" w:tplc="F2787A32">
      <w:numFmt w:val="bullet"/>
      <w:lvlText w:val="•"/>
      <w:lvlJc w:val="left"/>
      <w:pPr>
        <w:ind w:left="5200" w:hanging="360"/>
      </w:pPr>
      <w:rPr>
        <w:rFonts w:hint="default"/>
      </w:rPr>
    </w:lvl>
    <w:lvl w:ilvl="6" w:tplc="35C09580">
      <w:numFmt w:val="bullet"/>
      <w:lvlText w:val="•"/>
      <w:lvlJc w:val="left"/>
      <w:pPr>
        <w:ind w:left="6100" w:hanging="360"/>
      </w:pPr>
      <w:rPr>
        <w:rFonts w:hint="default"/>
      </w:rPr>
    </w:lvl>
    <w:lvl w:ilvl="7" w:tplc="C09A46C8">
      <w:numFmt w:val="bullet"/>
      <w:lvlText w:val="•"/>
      <w:lvlJc w:val="left"/>
      <w:pPr>
        <w:ind w:left="7000" w:hanging="360"/>
      </w:pPr>
      <w:rPr>
        <w:rFonts w:hint="default"/>
      </w:rPr>
    </w:lvl>
    <w:lvl w:ilvl="8" w:tplc="EBC4469C">
      <w:numFmt w:val="bullet"/>
      <w:lvlText w:val="•"/>
      <w:lvlJc w:val="left"/>
      <w:pPr>
        <w:ind w:left="7900" w:hanging="360"/>
      </w:pPr>
      <w:rPr>
        <w:rFonts w:hint="default"/>
      </w:rPr>
    </w:lvl>
  </w:abstractNum>
  <w:abstractNum w:abstractNumId="16" w15:restartNumberingAfterBreak="0">
    <w:nsid w:val="38F84833"/>
    <w:multiLevelType w:val="hybridMultilevel"/>
    <w:tmpl w:val="43EC0310"/>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17" w15:restartNumberingAfterBreak="0">
    <w:nsid w:val="3C1D685C"/>
    <w:multiLevelType w:val="hybridMultilevel"/>
    <w:tmpl w:val="E2547340"/>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18" w15:restartNumberingAfterBreak="0">
    <w:nsid w:val="3D4E2A0A"/>
    <w:multiLevelType w:val="hybridMultilevel"/>
    <w:tmpl w:val="1EFACEDC"/>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19" w15:restartNumberingAfterBreak="0">
    <w:nsid w:val="3D937CE9"/>
    <w:multiLevelType w:val="hybridMultilevel"/>
    <w:tmpl w:val="B5421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06429"/>
    <w:multiLevelType w:val="hybridMultilevel"/>
    <w:tmpl w:val="A0D6D126"/>
    <w:lvl w:ilvl="0" w:tplc="46DCDDE2">
      <w:start w:val="1"/>
      <w:numFmt w:val="decimal"/>
      <w:lvlText w:val="%1."/>
      <w:lvlJc w:val="left"/>
      <w:pPr>
        <w:ind w:left="880" w:hanging="360"/>
      </w:pPr>
      <w:rPr>
        <w:rFonts w:ascii="Calibri" w:eastAsia="Calibri" w:hAnsi="Calibri" w:cs="Calibri" w:hint="default"/>
        <w:w w:val="100"/>
        <w:sz w:val="22"/>
        <w:szCs w:val="22"/>
      </w:rPr>
    </w:lvl>
    <w:lvl w:ilvl="1" w:tplc="A15E2474">
      <w:numFmt w:val="bullet"/>
      <w:lvlText w:val="•"/>
      <w:lvlJc w:val="left"/>
      <w:pPr>
        <w:ind w:left="1960" w:hanging="360"/>
      </w:pPr>
      <w:rPr>
        <w:rFonts w:ascii="Calibri" w:eastAsia="Calibri" w:hAnsi="Calibri" w:cs="Calibri" w:hint="default"/>
        <w:w w:val="100"/>
        <w:sz w:val="22"/>
        <w:szCs w:val="22"/>
      </w:rPr>
    </w:lvl>
    <w:lvl w:ilvl="2" w:tplc="02B40810">
      <w:numFmt w:val="bullet"/>
      <w:lvlText w:val="•"/>
      <w:lvlJc w:val="left"/>
      <w:pPr>
        <w:ind w:left="2320" w:hanging="360"/>
      </w:pPr>
      <w:rPr>
        <w:rFonts w:hint="default"/>
      </w:rPr>
    </w:lvl>
    <w:lvl w:ilvl="3" w:tplc="CD8E3AB4">
      <w:numFmt w:val="bullet"/>
      <w:lvlText w:val="•"/>
      <w:lvlJc w:val="left"/>
      <w:pPr>
        <w:ind w:left="3242" w:hanging="360"/>
      </w:pPr>
      <w:rPr>
        <w:rFonts w:hint="default"/>
      </w:rPr>
    </w:lvl>
    <w:lvl w:ilvl="4" w:tplc="564405B6">
      <w:numFmt w:val="bullet"/>
      <w:lvlText w:val="•"/>
      <w:lvlJc w:val="left"/>
      <w:pPr>
        <w:ind w:left="4165" w:hanging="360"/>
      </w:pPr>
      <w:rPr>
        <w:rFonts w:hint="default"/>
      </w:rPr>
    </w:lvl>
    <w:lvl w:ilvl="5" w:tplc="6ADABF60">
      <w:numFmt w:val="bullet"/>
      <w:lvlText w:val="•"/>
      <w:lvlJc w:val="left"/>
      <w:pPr>
        <w:ind w:left="5087" w:hanging="360"/>
      </w:pPr>
      <w:rPr>
        <w:rFonts w:hint="default"/>
      </w:rPr>
    </w:lvl>
    <w:lvl w:ilvl="6" w:tplc="461ABF94">
      <w:numFmt w:val="bullet"/>
      <w:lvlText w:val="•"/>
      <w:lvlJc w:val="left"/>
      <w:pPr>
        <w:ind w:left="6010" w:hanging="360"/>
      </w:pPr>
      <w:rPr>
        <w:rFonts w:hint="default"/>
      </w:rPr>
    </w:lvl>
    <w:lvl w:ilvl="7" w:tplc="45BCB876">
      <w:numFmt w:val="bullet"/>
      <w:lvlText w:val="•"/>
      <w:lvlJc w:val="left"/>
      <w:pPr>
        <w:ind w:left="6932" w:hanging="360"/>
      </w:pPr>
      <w:rPr>
        <w:rFonts w:hint="default"/>
      </w:rPr>
    </w:lvl>
    <w:lvl w:ilvl="8" w:tplc="FFCE12E6">
      <w:numFmt w:val="bullet"/>
      <w:lvlText w:val="•"/>
      <w:lvlJc w:val="left"/>
      <w:pPr>
        <w:ind w:left="7855" w:hanging="360"/>
      </w:pPr>
      <w:rPr>
        <w:rFonts w:hint="default"/>
      </w:rPr>
    </w:lvl>
  </w:abstractNum>
  <w:abstractNum w:abstractNumId="21" w15:restartNumberingAfterBreak="0">
    <w:nsid w:val="423D53A6"/>
    <w:multiLevelType w:val="hybridMultilevel"/>
    <w:tmpl w:val="8326A8DC"/>
    <w:lvl w:ilvl="0" w:tplc="AA3411F8">
      <w:numFmt w:val="bullet"/>
      <w:lvlText w:val=""/>
      <w:lvlJc w:val="left"/>
      <w:pPr>
        <w:ind w:left="1489" w:hanging="360"/>
      </w:pPr>
      <w:rPr>
        <w:rFonts w:ascii="Wingdings" w:eastAsia="Wingdings" w:hAnsi="Wingdings" w:cs="Wingdings" w:hint="default"/>
        <w:w w:val="100"/>
        <w:sz w:val="22"/>
        <w:szCs w:val="22"/>
      </w:rPr>
    </w:lvl>
    <w:lvl w:ilvl="1" w:tplc="A4F6104E">
      <w:numFmt w:val="bullet"/>
      <w:lvlText w:val="•"/>
      <w:lvlJc w:val="left"/>
      <w:pPr>
        <w:ind w:left="2050" w:hanging="360"/>
      </w:pPr>
      <w:rPr>
        <w:rFonts w:hint="default"/>
      </w:rPr>
    </w:lvl>
    <w:lvl w:ilvl="2" w:tplc="CBAAC57A">
      <w:numFmt w:val="bullet"/>
      <w:lvlText w:val="•"/>
      <w:lvlJc w:val="left"/>
      <w:pPr>
        <w:ind w:left="2620" w:hanging="360"/>
      </w:pPr>
      <w:rPr>
        <w:rFonts w:hint="default"/>
      </w:rPr>
    </w:lvl>
    <w:lvl w:ilvl="3" w:tplc="79AC3D5A">
      <w:numFmt w:val="bullet"/>
      <w:lvlText w:val="•"/>
      <w:lvlJc w:val="left"/>
      <w:pPr>
        <w:ind w:left="3191" w:hanging="360"/>
      </w:pPr>
      <w:rPr>
        <w:rFonts w:hint="default"/>
      </w:rPr>
    </w:lvl>
    <w:lvl w:ilvl="4" w:tplc="F856C294">
      <w:numFmt w:val="bullet"/>
      <w:lvlText w:val="•"/>
      <w:lvlJc w:val="left"/>
      <w:pPr>
        <w:ind w:left="3761" w:hanging="360"/>
      </w:pPr>
      <w:rPr>
        <w:rFonts w:hint="default"/>
      </w:rPr>
    </w:lvl>
    <w:lvl w:ilvl="5" w:tplc="2D406F2A">
      <w:numFmt w:val="bullet"/>
      <w:lvlText w:val="•"/>
      <w:lvlJc w:val="left"/>
      <w:pPr>
        <w:ind w:left="4332" w:hanging="360"/>
      </w:pPr>
      <w:rPr>
        <w:rFonts w:hint="default"/>
      </w:rPr>
    </w:lvl>
    <w:lvl w:ilvl="6" w:tplc="05305464">
      <w:numFmt w:val="bullet"/>
      <w:lvlText w:val="•"/>
      <w:lvlJc w:val="left"/>
      <w:pPr>
        <w:ind w:left="4902" w:hanging="360"/>
      </w:pPr>
      <w:rPr>
        <w:rFonts w:hint="default"/>
      </w:rPr>
    </w:lvl>
    <w:lvl w:ilvl="7" w:tplc="F1280DD8">
      <w:numFmt w:val="bullet"/>
      <w:lvlText w:val="•"/>
      <w:lvlJc w:val="left"/>
      <w:pPr>
        <w:ind w:left="5473" w:hanging="360"/>
      </w:pPr>
      <w:rPr>
        <w:rFonts w:hint="default"/>
      </w:rPr>
    </w:lvl>
    <w:lvl w:ilvl="8" w:tplc="81DAEC88">
      <w:numFmt w:val="bullet"/>
      <w:lvlText w:val="•"/>
      <w:lvlJc w:val="left"/>
      <w:pPr>
        <w:ind w:left="6043" w:hanging="360"/>
      </w:pPr>
      <w:rPr>
        <w:rFonts w:hint="default"/>
      </w:rPr>
    </w:lvl>
  </w:abstractNum>
  <w:abstractNum w:abstractNumId="22" w15:restartNumberingAfterBreak="0">
    <w:nsid w:val="42556E87"/>
    <w:multiLevelType w:val="hybridMultilevel"/>
    <w:tmpl w:val="FF32E01C"/>
    <w:lvl w:ilvl="0" w:tplc="04090003">
      <w:start w:val="1"/>
      <w:numFmt w:val="bullet"/>
      <w:lvlText w:val="o"/>
      <w:lvlJc w:val="left"/>
      <w:pPr>
        <w:ind w:left="880" w:hanging="360"/>
      </w:pPr>
      <w:rPr>
        <w:rFonts w:ascii="Courier New" w:hAnsi="Courier New" w:cs="Courier New" w:hint="default"/>
        <w:w w:val="99"/>
      </w:rPr>
    </w:lvl>
    <w:lvl w:ilvl="1" w:tplc="87D2F7EE">
      <w:numFmt w:val="bullet"/>
      <w:lvlText w:val="•"/>
      <w:lvlJc w:val="left"/>
      <w:pPr>
        <w:ind w:left="1762" w:hanging="360"/>
      </w:pPr>
      <w:rPr>
        <w:rFonts w:hint="default"/>
      </w:rPr>
    </w:lvl>
    <w:lvl w:ilvl="2" w:tplc="001EE594">
      <w:numFmt w:val="bullet"/>
      <w:lvlText w:val="•"/>
      <w:lvlJc w:val="left"/>
      <w:pPr>
        <w:ind w:left="2644" w:hanging="360"/>
      </w:pPr>
      <w:rPr>
        <w:rFonts w:hint="default"/>
      </w:rPr>
    </w:lvl>
    <w:lvl w:ilvl="3" w:tplc="F392E3E4">
      <w:numFmt w:val="bullet"/>
      <w:lvlText w:val="•"/>
      <w:lvlJc w:val="left"/>
      <w:pPr>
        <w:ind w:left="3526" w:hanging="360"/>
      </w:pPr>
      <w:rPr>
        <w:rFonts w:hint="default"/>
      </w:rPr>
    </w:lvl>
    <w:lvl w:ilvl="4" w:tplc="392E0094">
      <w:numFmt w:val="bullet"/>
      <w:lvlText w:val="•"/>
      <w:lvlJc w:val="left"/>
      <w:pPr>
        <w:ind w:left="4408" w:hanging="360"/>
      </w:pPr>
      <w:rPr>
        <w:rFonts w:hint="default"/>
      </w:rPr>
    </w:lvl>
    <w:lvl w:ilvl="5" w:tplc="69BA8C9E">
      <w:numFmt w:val="bullet"/>
      <w:lvlText w:val="•"/>
      <w:lvlJc w:val="left"/>
      <w:pPr>
        <w:ind w:left="5290" w:hanging="360"/>
      </w:pPr>
      <w:rPr>
        <w:rFonts w:hint="default"/>
      </w:rPr>
    </w:lvl>
    <w:lvl w:ilvl="6" w:tplc="17905CE4">
      <w:numFmt w:val="bullet"/>
      <w:lvlText w:val="•"/>
      <w:lvlJc w:val="left"/>
      <w:pPr>
        <w:ind w:left="6172" w:hanging="360"/>
      </w:pPr>
      <w:rPr>
        <w:rFonts w:hint="default"/>
      </w:rPr>
    </w:lvl>
    <w:lvl w:ilvl="7" w:tplc="F8B49AC0">
      <w:numFmt w:val="bullet"/>
      <w:lvlText w:val="•"/>
      <w:lvlJc w:val="left"/>
      <w:pPr>
        <w:ind w:left="7054" w:hanging="360"/>
      </w:pPr>
      <w:rPr>
        <w:rFonts w:hint="default"/>
      </w:rPr>
    </w:lvl>
    <w:lvl w:ilvl="8" w:tplc="566CE2E6">
      <w:numFmt w:val="bullet"/>
      <w:lvlText w:val="•"/>
      <w:lvlJc w:val="left"/>
      <w:pPr>
        <w:ind w:left="7936" w:hanging="360"/>
      </w:pPr>
      <w:rPr>
        <w:rFonts w:hint="default"/>
      </w:rPr>
    </w:lvl>
  </w:abstractNum>
  <w:abstractNum w:abstractNumId="23" w15:restartNumberingAfterBreak="0">
    <w:nsid w:val="43FC5896"/>
    <w:multiLevelType w:val="hybridMultilevel"/>
    <w:tmpl w:val="937A3EC2"/>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24" w15:restartNumberingAfterBreak="0">
    <w:nsid w:val="45A049F3"/>
    <w:multiLevelType w:val="hybridMultilevel"/>
    <w:tmpl w:val="4E069184"/>
    <w:lvl w:ilvl="0" w:tplc="0EE82A44">
      <w:start w:val="1"/>
      <w:numFmt w:val="decimal"/>
      <w:lvlText w:val="%1."/>
      <w:lvlJc w:val="left"/>
      <w:pPr>
        <w:ind w:left="1240" w:hanging="720"/>
      </w:pPr>
      <w:rPr>
        <w:rFonts w:ascii="Calibri" w:eastAsia="Calibri" w:hAnsi="Calibri" w:cs="Calibri" w:hint="default"/>
        <w:w w:val="100"/>
        <w:sz w:val="22"/>
        <w:szCs w:val="22"/>
      </w:rPr>
    </w:lvl>
    <w:lvl w:ilvl="1" w:tplc="B8DEB4DC">
      <w:numFmt w:val="bullet"/>
      <w:lvlText w:val="•"/>
      <w:lvlJc w:val="left"/>
      <w:pPr>
        <w:ind w:left="2320" w:hanging="720"/>
      </w:pPr>
      <w:rPr>
        <w:rFonts w:hint="default"/>
        <w:w w:val="100"/>
      </w:rPr>
    </w:lvl>
    <w:lvl w:ilvl="2" w:tplc="0F6877E2">
      <w:numFmt w:val="bullet"/>
      <w:lvlText w:val=""/>
      <w:lvlJc w:val="left"/>
      <w:pPr>
        <w:ind w:left="3041" w:hanging="361"/>
      </w:pPr>
      <w:rPr>
        <w:rFonts w:ascii="Symbol" w:eastAsia="Symbol" w:hAnsi="Symbol" w:cs="Symbol" w:hint="default"/>
        <w:w w:val="100"/>
        <w:sz w:val="22"/>
        <w:szCs w:val="22"/>
      </w:rPr>
    </w:lvl>
    <w:lvl w:ilvl="3" w:tplc="BEF41878">
      <w:numFmt w:val="bullet"/>
      <w:lvlText w:val="•"/>
      <w:lvlJc w:val="left"/>
      <w:pPr>
        <w:ind w:left="3872" w:hanging="361"/>
      </w:pPr>
      <w:rPr>
        <w:rFonts w:hint="default"/>
      </w:rPr>
    </w:lvl>
    <w:lvl w:ilvl="4" w:tplc="1B5AC89C">
      <w:numFmt w:val="bullet"/>
      <w:lvlText w:val="•"/>
      <w:lvlJc w:val="left"/>
      <w:pPr>
        <w:ind w:left="4705" w:hanging="361"/>
      </w:pPr>
      <w:rPr>
        <w:rFonts w:hint="default"/>
      </w:rPr>
    </w:lvl>
    <w:lvl w:ilvl="5" w:tplc="C29C81F8">
      <w:numFmt w:val="bullet"/>
      <w:lvlText w:val="•"/>
      <w:lvlJc w:val="left"/>
      <w:pPr>
        <w:ind w:left="5537" w:hanging="361"/>
      </w:pPr>
      <w:rPr>
        <w:rFonts w:hint="default"/>
      </w:rPr>
    </w:lvl>
    <w:lvl w:ilvl="6" w:tplc="784C984A">
      <w:numFmt w:val="bullet"/>
      <w:lvlText w:val="•"/>
      <w:lvlJc w:val="left"/>
      <w:pPr>
        <w:ind w:left="6370" w:hanging="361"/>
      </w:pPr>
      <w:rPr>
        <w:rFonts w:hint="default"/>
      </w:rPr>
    </w:lvl>
    <w:lvl w:ilvl="7" w:tplc="C07C0E02">
      <w:numFmt w:val="bullet"/>
      <w:lvlText w:val="•"/>
      <w:lvlJc w:val="left"/>
      <w:pPr>
        <w:ind w:left="7202" w:hanging="361"/>
      </w:pPr>
      <w:rPr>
        <w:rFonts w:hint="default"/>
      </w:rPr>
    </w:lvl>
    <w:lvl w:ilvl="8" w:tplc="DB166D36">
      <w:numFmt w:val="bullet"/>
      <w:lvlText w:val="•"/>
      <w:lvlJc w:val="left"/>
      <w:pPr>
        <w:ind w:left="8035" w:hanging="361"/>
      </w:pPr>
      <w:rPr>
        <w:rFonts w:hint="default"/>
      </w:rPr>
    </w:lvl>
  </w:abstractNum>
  <w:abstractNum w:abstractNumId="25" w15:restartNumberingAfterBreak="0">
    <w:nsid w:val="46421E7E"/>
    <w:multiLevelType w:val="hybridMultilevel"/>
    <w:tmpl w:val="1E12DF84"/>
    <w:lvl w:ilvl="0" w:tplc="6DDAAB6E">
      <w:numFmt w:val="bullet"/>
      <w:lvlText w:val="•"/>
      <w:lvlJc w:val="left"/>
      <w:pPr>
        <w:ind w:left="2320" w:hanging="720"/>
      </w:pPr>
      <w:rPr>
        <w:rFonts w:ascii="Calibri" w:eastAsia="Calibri" w:hAnsi="Calibri" w:cs="Calibri" w:hint="default"/>
        <w:w w:val="100"/>
        <w:sz w:val="22"/>
        <w:szCs w:val="22"/>
      </w:rPr>
    </w:lvl>
    <w:lvl w:ilvl="1" w:tplc="2164443E">
      <w:numFmt w:val="bullet"/>
      <w:lvlText w:val="•"/>
      <w:lvlJc w:val="left"/>
      <w:pPr>
        <w:ind w:left="3058" w:hanging="720"/>
      </w:pPr>
      <w:rPr>
        <w:rFonts w:hint="default"/>
      </w:rPr>
    </w:lvl>
    <w:lvl w:ilvl="2" w:tplc="4E628706">
      <w:numFmt w:val="bullet"/>
      <w:lvlText w:val="•"/>
      <w:lvlJc w:val="left"/>
      <w:pPr>
        <w:ind w:left="3796" w:hanging="720"/>
      </w:pPr>
      <w:rPr>
        <w:rFonts w:hint="default"/>
      </w:rPr>
    </w:lvl>
    <w:lvl w:ilvl="3" w:tplc="6F26A83E">
      <w:numFmt w:val="bullet"/>
      <w:lvlText w:val="•"/>
      <w:lvlJc w:val="left"/>
      <w:pPr>
        <w:ind w:left="4534" w:hanging="720"/>
      </w:pPr>
      <w:rPr>
        <w:rFonts w:hint="default"/>
      </w:rPr>
    </w:lvl>
    <w:lvl w:ilvl="4" w:tplc="DCCE471C">
      <w:numFmt w:val="bullet"/>
      <w:lvlText w:val="•"/>
      <w:lvlJc w:val="left"/>
      <w:pPr>
        <w:ind w:left="5272" w:hanging="720"/>
      </w:pPr>
      <w:rPr>
        <w:rFonts w:hint="default"/>
      </w:rPr>
    </w:lvl>
    <w:lvl w:ilvl="5" w:tplc="5E36C0FC">
      <w:numFmt w:val="bullet"/>
      <w:lvlText w:val="•"/>
      <w:lvlJc w:val="left"/>
      <w:pPr>
        <w:ind w:left="6010" w:hanging="720"/>
      </w:pPr>
      <w:rPr>
        <w:rFonts w:hint="default"/>
      </w:rPr>
    </w:lvl>
    <w:lvl w:ilvl="6" w:tplc="30E62DE2">
      <w:numFmt w:val="bullet"/>
      <w:lvlText w:val="•"/>
      <w:lvlJc w:val="left"/>
      <w:pPr>
        <w:ind w:left="6748" w:hanging="720"/>
      </w:pPr>
      <w:rPr>
        <w:rFonts w:hint="default"/>
      </w:rPr>
    </w:lvl>
    <w:lvl w:ilvl="7" w:tplc="C5D4CD76">
      <w:numFmt w:val="bullet"/>
      <w:lvlText w:val="•"/>
      <w:lvlJc w:val="left"/>
      <w:pPr>
        <w:ind w:left="7486" w:hanging="720"/>
      </w:pPr>
      <w:rPr>
        <w:rFonts w:hint="default"/>
      </w:rPr>
    </w:lvl>
    <w:lvl w:ilvl="8" w:tplc="E0885D3A">
      <w:numFmt w:val="bullet"/>
      <w:lvlText w:val="•"/>
      <w:lvlJc w:val="left"/>
      <w:pPr>
        <w:ind w:left="8224" w:hanging="720"/>
      </w:pPr>
      <w:rPr>
        <w:rFonts w:hint="default"/>
      </w:rPr>
    </w:lvl>
  </w:abstractNum>
  <w:abstractNum w:abstractNumId="26" w15:restartNumberingAfterBreak="0">
    <w:nsid w:val="478A492F"/>
    <w:multiLevelType w:val="hybridMultilevel"/>
    <w:tmpl w:val="8A30E0FC"/>
    <w:lvl w:ilvl="0" w:tplc="04090003">
      <w:start w:val="1"/>
      <w:numFmt w:val="bullet"/>
      <w:lvlText w:val="o"/>
      <w:lvlJc w:val="left"/>
      <w:pPr>
        <w:ind w:left="880" w:hanging="360"/>
      </w:pPr>
      <w:rPr>
        <w:rFonts w:ascii="Courier New" w:hAnsi="Courier New" w:cs="Courier New" w:hint="default"/>
        <w:w w:val="99"/>
      </w:rPr>
    </w:lvl>
    <w:lvl w:ilvl="1" w:tplc="87D2F7EE">
      <w:numFmt w:val="bullet"/>
      <w:lvlText w:val="•"/>
      <w:lvlJc w:val="left"/>
      <w:pPr>
        <w:ind w:left="1762" w:hanging="360"/>
      </w:pPr>
      <w:rPr>
        <w:rFonts w:hint="default"/>
      </w:rPr>
    </w:lvl>
    <w:lvl w:ilvl="2" w:tplc="001EE594">
      <w:numFmt w:val="bullet"/>
      <w:lvlText w:val="•"/>
      <w:lvlJc w:val="left"/>
      <w:pPr>
        <w:ind w:left="2644" w:hanging="360"/>
      </w:pPr>
      <w:rPr>
        <w:rFonts w:hint="default"/>
      </w:rPr>
    </w:lvl>
    <w:lvl w:ilvl="3" w:tplc="F392E3E4">
      <w:numFmt w:val="bullet"/>
      <w:lvlText w:val="•"/>
      <w:lvlJc w:val="left"/>
      <w:pPr>
        <w:ind w:left="3526" w:hanging="360"/>
      </w:pPr>
      <w:rPr>
        <w:rFonts w:hint="default"/>
      </w:rPr>
    </w:lvl>
    <w:lvl w:ilvl="4" w:tplc="392E0094">
      <w:numFmt w:val="bullet"/>
      <w:lvlText w:val="•"/>
      <w:lvlJc w:val="left"/>
      <w:pPr>
        <w:ind w:left="4408" w:hanging="360"/>
      </w:pPr>
      <w:rPr>
        <w:rFonts w:hint="default"/>
      </w:rPr>
    </w:lvl>
    <w:lvl w:ilvl="5" w:tplc="69BA8C9E">
      <w:numFmt w:val="bullet"/>
      <w:lvlText w:val="•"/>
      <w:lvlJc w:val="left"/>
      <w:pPr>
        <w:ind w:left="5290" w:hanging="360"/>
      </w:pPr>
      <w:rPr>
        <w:rFonts w:hint="default"/>
      </w:rPr>
    </w:lvl>
    <w:lvl w:ilvl="6" w:tplc="17905CE4">
      <w:numFmt w:val="bullet"/>
      <w:lvlText w:val="•"/>
      <w:lvlJc w:val="left"/>
      <w:pPr>
        <w:ind w:left="6172" w:hanging="360"/>
      </w:pPr>
      <w:rPr>
        <w:rFonts w:hint="default"/>
      </w:rPr>
    </w:lvl>
    <w:lvl w:ilvl="7" w:tplc="F8B49AC0">
      <w:numFmt w:val="bullet"/>
      <w:lvlText w:val="•"/>
      <w:lvlJc w:val="left"/>
      <w:pPr>
        <w:ind w:left="7054" w:hanging="360"/>
      </w:pPr>
      <w:rPr>
        <w:rFonts w:hint="default"/>
      </w:rPr>
    </w:lvl>
    <w:lvl w:ilvl="8" w:tplc="566CE2E6">
      <w:numFmt w:val="bullet"/>
      <w:lvlText w:val="•"/>
      <w:lvlJc w:val="left"/>
      <w:pPr>
        <w:ind w:left="7936" w:hanging="360"/>
      </w:pPr>
      <w:rPr>
        <w:rFonts w:hint="default"/>
      </w:rPr>
    </w:lvl>
  </w:abstractNum>
  <w:abstractNum w:abstractNumId="27" w15:restartNumberingAfterBreak="0">
    <w:nsid w:val="47EA25D3"/>
    <w:multiLevelType w:val="hybridMultilevel"/>
    <w:tmpl w:val="7B62C5FE"/>
    <w:lvl w:ilvl="0" w:tplc="4F7E0C90">
      <w:numFmt w:val="bullet"/>
      <w:lvlText w:val=""/>
      <w:lvlJc w:val="left"/>
      <w:pPr>
        <w:ind w:left="1489" w:hanging="360"/>
      </w:pPr>
      <w:rPr>
        <w:rFonts w:ascii="Wingdings" w:eastAsia="Wingdings" w:hAnsi="Wingdings" w:cs="Wingdings" w:hint="default"/>
        <w:w w:val="100"/>
        <w:sz w:val="22"/>
        <w:szCs w:val="22"/>
      </w:rPr>
    </w:lvl>
    <w:lvl w:ilvl="1" w:tplc="664028B2">
      <w:numFmt w:val="bullet"/>
      <w:lvlText w:val="•"/>
      <w:lvlJc w:val="left"/>
      <w:pPr>
        <w:ind w:left="2050" w:hanging="360"/>
      </w:pPr>
      <w:rPr>
        <w:rFonts w:hint="default"/>
      </w:rPr>
    </w:lvl>
    <w:lvl w:ilvl="2" w:tplc="88B2B13E">
      <w:numFmt w:val="bullet"/>
      <w:lvlText w:val="•"/>
      <w:lvlJc w:val="left"/>
      <w:pPr>
        <w:ind w:left="2620" w:hanging="360"/>
      </w:pPr>
      <w:rPr>
        <w:rFonts w:hint="default"/>
      </w:rPr>
    </w:lvl>
    <w:lvl w:ilvl="3" w:tplc="389AE164">
      <w:numFmt w:val="bullet"/>
      <w:lvlText w:val="•"/>
      <w:lvlJc w:val="left"/>
      <w:pPr>
        <w:ind w:left="3191" w:hanging="360"/>
      </w:pPr>
      <w:rPr>
        <w:rFonts w:hint="default"/>
      </w:rPr>
    </w:lvl>
    <w:lvl w:ilvl="4" w:tplc="5004F81A">
      <w:numFmt w:val="bullet"/>
      <w:lvlText w:val="•"/>
      <w:lvlJc w:val="left"/>
      <w:pPr>
        <w:ind w:left="3761" w:hanging="360"/>
      </w:pPr>
      <w:rPr>
        <w:rFonts w:hint="default"/>
      </w:rPr>
    </w:lvl>
    <w:lvl w:ilvl="5" w:tplc="A3348688">
      <w:numFmt w:val="bullet"/>
      <w:lvlText w:val="•"/>
      <w:lvlJc w:val="left"/>
      <w:pPr>
        <w:ind w:left="4332" w:hanging="360"/>
      </w:pPr>
      <w:rPr>
        <w:rFonts w:hint="default"/>
      </w:rPr>
    </w:lvl>
    <w:lvl w:ilvl="6" w:tplc="6F708A74">
      <w:numFmt w:val="bullet"/>
      <w:lvlText w:val="•"/>
      <w:lvlJc w:val="left"/>
      <w:pPr>
        <w:ind w:left="4902" w:hanging="360"/>
      </w:pPr>
      <w:rPr>
        <w:rFonts w:hint="default"/>
      </w:rPr>
    </w:lvl>
    <w:lvl w:ilvl="7" w:tplc="0A827306">
      <w:numFmt w:val="bullet"/>
      <w:lvlText w:val="•"/>
      <w:lvlJc w:val="left"/>
      <w:pPr>
        <w:ind w:left="5473" w:hanging="360"/>
      </w:pPr>
      <w:rPr>
        <w:rFonts w:hint="default"/>
      </w:rPr>
    </w:lvl>
    <w:lvl w:ilvl="8" w:tplc="283E3E36">
      <w:numFmt w:val="bullet"/>
      <w:lvlText w:val="•"/>
      <w:lvlJc w:val="left"/>
      <w:pPr>
        <w:ind w:left="6043" w:hanging="360"/>
      </w:pPr>
      <w:rPr>
        <w:rFonts w:hint="default"/>
      </w:rPr>
    </w:lvl>
  </w:abstractNum>
  <w:abstractNum w:abstractNumId="28" w15:restartNumberingAfterBreak="0">
    <w:nsid w:val="492A0FB3"/>
    <w:multiLevelType w:val="hybridMultilevel"/>
    <w:tmpl w:val="9C840B32"/>
    <w:lvl w:ilvl="0" w:tplc="C23CF4A6">
      <w:start w:val="1"/>
      <w:numFmt w:val="decimal"/>
      <w:lvlText w:val="%1."/>
      <w:lvlJc w:val="left"/>
      <w:pPr>
        <w:ind w:left="1240" w:hanging="720"/>
      </w:pPr>
      <w:rPr>
        <w:rFonts w:ascii="Calibri" w:eastAsia="Calibri" w:hAnsi="Calibri" w:cs="Calibri" w:hint="default"/>
        <w:w w:val="100"/>
        <w:sz w:val="22"/>
        <w:szCs w:val="22"/>
      </w:rPr>
    </w:lvl>
    <w:lvl w:ilvl="1" w:tplc="2C30A208">
      <w:start w:val="1"/>
      <w:numFmt w:val="lowerLetter"/>
      <w:lvlText w:val="%2."/>
      <w:lvlJc w:val="left"/>
      <w:pPr>
        <w:ind w:left="1600" w:hanging="360"/>
      </w:pPr>
      <w:rPr>
        <w:rFonts w:hint="default"/>
        <w:spacing w:val="-1"/>
        <w:w w:val="100"/>
      </w:rPr>
    </w:lvl>
    <w:lvl w:ilvl="2" w:tplc="F15E5AE6">
      <w:start w:val="1"/>
      <w:numFmt w:val="lowerRoman"/>
      <w:lvlText w:val="%3."/>
      <w:lvlJc w:val="left"/>
      <w:pPr>
        <w:ind w:left="2093" w:hanging="293"/>
        <w:jc w:val="right"/>
      </w:pPr>
      <w:rPr>
        <w:rFonts w:hint="default"/>
        <w:b/>
        <w:bCs/>
        <w:i w:val="0"/>
        <w:w w:val="100"/>
      </w:rPr>
    </w:lvl>
    <w:lvl w:ilvl="3" w:tplc="D408D266">
      <w:start w:val="1"/>
      <w:numFmt w:val="decimal"/>
      <w:lvlText w:val="%4."/>
      <w:lvlJc w:val="left"/>
      <w:pPr>
        <w:ind w:left="3041" w:hanging="361"/>
      </w:pPr>
      <w:rPr>
        <w:rFonts w:hint="default"/>
        <w:w w:val="100"/>
      </w:rPr>
    </w:lvl>
    <w:lvl w:ilvl="4" w:tplc="143C9AEE">
      <w:start w:val="1"/>
      <w:numFmt w:val="lowerLetter"/>
      <w:lvlText w:val="%5."/>
      <w:lvlJc w:val="left"/>
      <w:pPr>
        <w:ind w:left="3761" w:hanging="360"/>
      </w:pPr>
      <w:rPr>
        <w:rFonts w:ascii="Calibri" w:eastAsia="Calibri" w:hAnsi="Calibri" w:cs="Calibri" w:hint="default"/>
        <w:spacing w:val="-1"/>
        <w:w w:val="100"/>
        <w:sz w:val="22"/>
        <w:szCs w:val="22"/>
      </w:rPr>
    </w:lvl>
    <w:lvl w:ilvl="5" w:tplc="299EF208">
      <w:numFmt w:val="bullet"/>
      <w:lvlText w:val="•"/>
      <w:lvlJc w:val="left"/>
      <w:pPr>
        <w:ind w:left="4750" w:hanging="360"/>
      </w:pPr>
      <w:rPr>
        <w:rFonts w:hint="default"/>
      </w:rPr>
    </w:lvl>
    <w:lvl w:ilvl="6" w:tplc="DC262B1A">
      <w:numFmt w:val="bullet"/>
      <w:lvlText w:val="•"/>
      <w:lvlJc w:val="left"/>
      <w:pPr>
        <w:ind w:left="5740" w:hanging="360"/>
      </w:pPr>
      <w:rPr>
        <w:rFonts w:hint="default"/>
      </w:rPr>
    </w:lvl>
    <w:lvl w:ilvl="7" w:tplc="132A7E4A">
      <w:numFmt w:val="bullet"/>
      <w:lvlText w:val="•"/>
      <w:lvlJc w:val="left"/>
      <w:pPr>
        <w:ind w:left="6730" w:hanging="360"/>
      </w:pPr>
      <w:rPr>
        <w:rFonts w:hint="default"/>
      </w:rPr>
    </w:lvl>
    <w:lvl w:ilvl="8" w:tplc="6B8EC648">
      <w:numFmt w:val="bullet"/>
      <w:lvlText w:val="•"/>
      <w:lvlJc w:val="left"/>
      <w:pPr>
        <w:ind w:left="7720" w:hanging="360"/>
      </w:pPr>
      <w:rPr>
        <w:rFonts w:hint="default"/>
      </w:rPr>
    </w:lvl>
  </w:abstractNum>
  <w:abstractNum w:abstractNumId="29" w15:restartNumberingAfterBreak="0">
    <w:nsid w:val="4EA8401D"/>
    <w:multiLevelType w:val="hybridMultilevel"/>
    <w:tmpl w:val="BBE24356"/>
    <w:lvl w:ilvl="0" w:tplc="AFDAD350">
      <w:numFmt w:val="bullet"/>
      <w:lvlText w:val=""/>
      <w:lvlJc w:val="left"/>
      <w:pPr>
        <w:ind w:left="1489" w:hanging="360"/>
      </w:pPr>
      <w:rPr>
        <w:rFonts w:ascii="Wingdings" w:eastAsia="Wingdings" w:hAnsi="Wingdings" w:cs="Wingdings" w:hint="default"/>
        <w:w w:val="100"/>
        <w:sz w:val="22"/>
        <w:szCs w:val="22"/>
      </w:rPr>
    </w:lvl>
    <w:lvl w:ilvl="1" w:tplc="38DEF388">
      <w:numFmt w:val="bullet"/>
      <w:lvlText w:val="•"/>
      <w:lvlJc w:val="left"/>
      <w:pPr>
        <w:ind w:left="2050" w:hanging="360"/>
      </w:pPr>
      <w:rPr>
        <w:rFonts w:hint="default"/>
      </w:rPr>
    </w:lvl>
    <w:lvl w:ilvl="2" w:tplc="50705D50">
      <w:numFmt w:val="bullet"/>
      <w:lvlText w:val="•"/>
      <w:lvlJc w:val="left"/>
      <w:pPr>
        <w:ind w:left="2620" w:hanging="360"/>
      </w:pPr>
      <w:rPr>
        <w:rFonts w:hint="default"/>
      </w:rPr>
    </w:lvl>
    <w:lvl w:ilvl="3" w:tplc="24F411B2">
      <w:numFmt w:val="bullet"/>
      <w:lvlText w:val="•"/>
      <w:lvlJc w:val="left"/>
      <w:pPr>
        <w:ind w:left="3191" w:hanging="360"/>
      </w:pPr>
      <w:rPr>
        <w:rFonts w:hint="default"/>
      </w:rPr>
    </w:lvl>
    <w:lvl w:ilvl="4" w:tplc="3C446954">
      <w:numFmt w:val="bullet"/>
      <w:lvlText w:val="•"/>
      <w:lvlJc w:val="left"/>
      <w:pPr>
        <w:ind w:left="3761" w:hanging="360"/>
      </w:pPr>
      <w:rPr>
        <w:rFonts w:hint="default"/>
      </w:rPr>
    </w:lvl>
    <w:lvl w:ilvl="5" w:tplc="175C8424">
      <w:numFmt w:val="bullet"/>
      <w:lvlText w:val="•"/>
      <w:lvlJc w:val="left"/>
      <w:pPr>
        <w:ind w:left="4332" w:hanging="360"/>
      </w:pPr>
      <w:rPr>
        <w:rFonts w:hint="default"/>
      </w:rPr>
    </w:lvl>
    <w:lvl w:ilvl="6" w:tplc="B6EE78A8">
      <w:numFmt w:val="bullet"/>
      <w:lvlText w:val="•"/>
      <w:lvlJc w:val="left"/>
      <w:pPr>
        <w:ind w:left="4902" w:hanging="360"/>
      </w:pPr>
      <w:rPr>
        <w:rFonts w:hint="default"/>
      </w:rPr>
    </w:lvl>
    <w:lvl w:ilvl="7" w:tplc="3E6CFE12">
      <w:numFmt w:val="bullet"/>
      <w:lvlText w:val="•"/>
      <w:lvlJc w:val="left"/>
      <w:pPr>
        <w:ind w:left="5473" w:hanging="360"/>
      </w:pPr>
      <w:rPr>
        <w:rFonts w:hint="default"/>
      </w:rPr>
    </w:lvl>
    <w:lvl w:ilvl="8" w:tplc="BA282968">
      <w:numFmt w:val="bullet"/>
      <w:lvlText w:val="•"/>
      <w:lvlJc w:val="left"/>
      <w:pPr>
        <w:ind w:left="6043" w:hanging="360"/>
      </w:pPr>
      <w:rPr>
        <w:rFonts w:hint="default"/>
      </w:rPr>
    </w:lvl>
  </w:abstractNum>
  <w:abstractNum w:abstractNumId="30" w15:restartNumberingAfterBreak="0">
    <w:nsid w:val="515318D7"/>
    <w:multiLevelType w:val="hybridMultilevel"/>
    <w:tmpl w:val="285CA584"/>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31" w15:restartNumberingAfterBreak="0">
    <w:nsid w:val="59223E81"/>
    <w:multiLevelType w:val="hybridMultilevel"/>
    <w:tmpl w:val="4AB429EC"/>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32" w15:restartNumberingAfterBreak="0">
    <w:nsid w:val="5C0C7DE9"/>
    <w:multiLevelType w:val="hybridMultilevel"/>
    <w:tmpl w:val="347E1914"/>
    <w:lvl w:ilvl="0" w:tplc="E6DE768C">
      <w:numFmt w:val="bullet"/>
      <w:lvlText w:val="•"/>
      <w:lvlJc w:val="left"/>
      <w:pPr>
        <w:ind w:left="510" w:hanging="360"/>
      </w:pPr>
      <w:rPr>
        <w:rFonts w:ascii="Calibri" w:eastAsia="Calibri" w:hAnsi="Calibri" w:cs="Calibri"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33" w15:restartNumberingAfterBreak="0">
    <w:nsid w:val="5F9940F7"/>
    <w:multiLevelType w:val="hybridMultilevel"/>
    <w:tmpl w:val="0D5A8CB2"/>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34" w15:restartNumberingAfterBreak="0">
    <w:nsid w:val="63DD7047"/>
    <w:multiLevelType w:val="hybridMultilevel"/>
    <w:tmpl w:val="213AF95A"/>
    <w:lvl w:ilvl="0" w:tplc="9D5A1F26">
      <w:numFmt w:val="bullet"/>
      <w:lvlText w:val=""/>
      <w:lvlJc w:val="left"/>
      <w:pPr>
        <w:ind w:left="1530" w:hanging="360"/>
      </w:pPr>
      <w:rPr>
        <w:rFonts w:ascii="Wingdings" w:eastAsia="Wingdings" w:hAnsi="Wingdings" w:cs="Wingdings" w:hint="default"/>
        <w:w w:val="100"/>
        <w:sz w:val="22"/>
        <w:szCs w:val="22"/>
      </w:rPr>
    </w:lvl>
    <w:lvl w:ilvl="1" w:tplc="4D9477C0">
      <w:numFmt w:val="bullet"/>
      <w:lvlText w:val="•"/>
      <w:lvlJc w:val="left"/>
      <w:pPr>
        <w:ind w:left="1987" w:hanging="360"/>
      </w:pPr>
      <w:rPr>
        <w:rFonts w:hint="default"/>
      </w:rPr>
    </w:lvl>
    <w:lvl w:ilvl="2" w:tplc="69EE572E">
      <w:numFmt w:val="bullet"/>
      <w:lvlText w:val="•"/>
      <w:lvlJc w:val="left"/>
      <w:pPr>
        <w:ind w:left="2434" w:hanging="360"/>
      </w:pPr>
      <w:rPr>
        <w:rFonts w:hint="default"/>
      </w:rPr>
    </w:lvl>
    <w:lvl w:ilvl="3" w:tplc="E368BEB4">
      <w:numFmt w:val="bullet"/>
      <w:lvlText w:val="•"/>
      <w:lvlJc w:val="left"/>
      <w:pPr>
        <w:ind w:left="2881" w:hanging="360"/>
      </w:pPr>
      <w:rPr>
        <w:rFonts w:hint="default"/>
      </w:rPr>
    </w:lvl>
    <w:lvl w:ilvl="4" w:tplc="859055E0">
      <w:numFmt w:val="bullet"/>
      <w:lvlText w:val="•"/>
      <w:lvlJc w:val="left"/>
      <w:pPr>
        <w:ind w:left="3328" w:hanging="360"/>
      </w:pPr>
      <w:rPr>
        <w:rFonts w:hint="default"/>
      </w:rPr>
    </w:lvl>
    <w:lvl w:ilvl="5" w:tplc="0DE086E8">
      <w:numFmt w:val="bullet"/>
      <w:lvlText w:val="•"/>
      <w:lvlJc w:val="left"/>
      <w:pPr>
        <w:ind w:left="3775" w:hanging="360"/>
      </w:pPr>
      <w:rPr>
        <w:rFonts w:hint="default"/>
      </w:rPr>
    </w:lvl>
    <w:lvl w:ilvl="6" w:tplc="0A325996">
      <w:numFmt w:val="bullet"/>
      <w:lvlText w:val="•"/>
      <w:lvlJc w:val="left"/>
      <w:pPr>
        <w:ind w:left="4223" w:hanging="360"/>
      </w:pPr>
      <w:rPr>
        <w:rFonts w:hint="default"/>
      </w:rPr>
    </w:lvl>
    <w:lvl w:ilvl="7" w:tplc="6B60A9DA">
      <w:numFmt w:val="bullet"/>
      <w:lvlText w:val="•"/>
      <w:lvlJc w:val="left"/>
      <w:pPr>
        <w:ind w:left="4670" w:hanging="360"/>
      </w:pPr>
      <w:rPr>
        <w:rFonts w:hint="default"/>
      </w:rPr>
    </w:lvl>
    <w:lvl w:ilvl="8" w:tplc="A42E180C">
      <w:numFmt w:val="bullet"/>
      <w:lvlText w:val="•"/>
      <w:lvlJc w:val="left"/>
      <w:pPr>
        <w:ind w:left="5117" w:hanging="360"/>
      </w:pPr>
      <w:rPr>
        <w:rFonts w:hint="default"/>
      </w:rPr>
    </w:lvl>
  </w:abstractNum>
  <w:abstractNum w:abstractNumId="35" w15:restartNumberingAfterBreak="0">
    <w:nsid w:val="67A160D2"/>
    <w:multiLevelType w:val="hybridMultilevel"/>
    <w:tmpl w:val="219CE53E"/>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36" w15:restartNumberingAfterBreak="0">
    <w:nsid w:val="6AEA51D1"/>
    <w:multiLevelType w:val="hybridMultilevel"/>
    <w:tmpl w:val="108412B8"/>
    <w:lvl w:ilvl="0" w:tplc="77706B32">
      <w:start w:val="1"/>
      <w:numFmt w:val="decimal"/>
      <w:lvlText w:val="%1."/>
      <w:lvlJc w:val="left"/>
      <w:pPr>
        <w:ind w:left="1240" w:hanging="720"/>
      </w:pPr>
      <w:rPr>
        <w:rFonts w:ascii="Calibri" w:eastAsia="Calibri" w:hAnsi="Calibri" w:cs="Calibri" w:hint="default"/>
        <w:w w:val="100"/>
        <w:sz w:val="22"/>
        <w:szCs w:val="22"/>
      </w:rPr>
    </w:lvl>
    <w:lvl w:ilvl="1" w:tplc="E9BC9530">
      <w:numFmt w:val="bullet"/>
      <w:lvlText w:val=""/>
      <w:lvlJc w:val="left"/>
      <w:pPr>
        <w:ind w:left="1960" w:hanging="360"/>
      </w:pPr>
      <w:rPr>
        <w:rFonts w:ascii="Symbol" w:eastAsia="Symbol" w:hAnsi="Symbol" w:cs="Symbol" w:hint="default"/>
        <w:w w:val="100"/>
        <w:sz w:val="22"/>
        <w:szCs w:val="22"/>
      </w:rPr>
    </w:lvl>
    <w:lvl w:ilvl="2" w:tplc="B71A1170">
      <w:numFmt w:val="bullet"/>
      <w:lvlText w:val="•"/>
      <w:lvlJc w:val="left"/>
      <w:pPr>
        <w:ind w:left="2820" w:hanging="360"/>
      </w:pPr>
      <w:rPr>
        <w:rFonts w:hint="default"/>
      </w:rPr>
    </w:lvl>
    <w:lvl w:ilvl="3" w:tplc="7214D8EC">
      <w:numFmt w:val="bullet"/>
      <w:lvlText w:val="•"/>
      <w:lvlJc w:val="left"/>
      <w:pPr>
        <w:ind w:left="3680" w:hanging="360"/>
      </w:pPr>
      <w:rPr>
        <w:rFonts w:hint="default"/>
      </w:rPr>
    </w:lvl>
    <w:lvl w:ilvl="4" w:tplc="6EA8C140">
      <w:numFmt w:val="bullet"/>
      <w:lvlText w:val="•"/>
      <w:lvlJc w:val="left"/>
      <w:pPr>
        <w:ind w:left="4540" w:hanging="360"/>
      </w:pPr>
      <w:rPr>
        <w:rFonts w:hint="default"/>
      </w:rPr>
    </w:lvl>
    <w:lvl w:ilvl="5" w:tplc="696810BA">
      <w:numFmt w:val="bullet"/>
      <w:lvlText w:val="•"/>
      <w:lvlJc w:val="left"/>
      <w:pPr>
        <w:ind w:left="5400" w:hanging="360"/>
      </w:pPr>
      <w:rPr>
        <w:rFonts w:hint="default"/>
      </w:rPr>
    </w:lvl>
    <w:lvl w:ilvl="6" w:tplc="1846BD6E">
      <w:numFmt w:val="bullet"/>
      <w:lvlText w:val="•"/>
      <w:lvlJc w:val="left"/>
      <w:pPr>
        <w:ind w:left="6260" w:hanging="360"/>
      </w:pPr>
      <w:rPr>
        <w:rFonts w:hint="default"/>
      </w:rPr>
    </w:lvl>
    <w:lvl w:ilvl="7" w:tplc="9E18813A">
      <w:numFmt w:val="bullet"/>
      <w:lvlText w:val="•"/>
      <w:lvlJc w:val="left"/>
      <w:pPr>
        <w:ind w:left="7120" w:hanging="360"/>
      </w:pPr>
      <w:rPr>
        <w:rFonts w:hint="default"/>
      </w:rPr>
    </w:lvl>
    <w:lvl w:ilvl="8" w:tplc="0F4A0802">
      <w:numFmt w:val="bullet"/>
      <w:lvlText w:val="•"/>
      <w:lvlJc w:val="left"/>
      <w:pPr>
        <w:ind w:left="7980" w:hanging="360"/>
      </w:pPr>
      <w:rPr>
        <w:rFonts w:hint="default"/>
      </w:rPr>
    </w:lvl>
  </w:abstractNum>
  <w:abstractNum w:abstractNumId="37" w15:restartNumberingAfterBreak="0">
    <w:nsid w:val="71C84D27"/>
    <w:multiLevelType w:val="hybridMultilevel"/>
    <w:tmpl w:val="52AAA8F8"/>
    <w:lvl w:ilvl="0" w:tplc="D03E6880">
      <w:numFmt w:val="bullet"/>
      <w:lvlText w:val="•"/>
      <w:lvlJc w:val="left"/>
      <w:pPr>
        <w:ind w:left="1240" w:hanging="720"/>
      </w:pPr>
      <w:rPr>
        <w:rFonts w:ascii="Calibri" w:eastAsia="Calibri" w:hAnsi="Calibri" w:cs="Calibri" w:hint="default"/>
        <w:w w:val="100"/>
        <w:sz w:val="22"/>
        <w:szCs w:val="22"/>
      </w:rPr>
    </w:lvl>
    <w:lvl w:ilvl="1" w:tplc="5920A2BE">
      <w:numFmt w:val="bullet"/>
      <w:lvlText w:val="•"/>
      <w:lvlJc w:val="left"/>
      <w:pPr>
        <w:ind w:left="2086" w:hanging="720"/>
      </w:pPr>
      <w:rPr>
        <w:rFonts w:hint="default"/>
      </w:rPr>
    </w:lvl>
    <w:lvl w:ilvl="2" w:tplc="D26C07E8">
      <w:numFmt w:val="bullet"/>
      <w:lvlText w:val="•"/>
      <w:lvlJc w:val="left"/>
      <w:pPr>
        <w:ind w:left="2932" w:hanging="720"/>
      </w:pPr>
      <w:rPr>
        <w:rFonts w:hint="default"/>
      </w:rPr>
    </w:lvl>
    <w:lvl w:ilvl="3" w:tplc="B20E3C3C">
      <w:numFmt w:val="bullet"/>
      <w:lvlText w:val="•"/>
      <w:lvlJc w:val="left"/>
      <w:pPr>
        <w:ind w:left="3778" w:hanging="720"/>
      </w:pPr>
      <w:rPr>
        <w:rFonts w:hint="default"/>
      </w:rPr>
    </w:lvl>
    <w:lvl w:ilvl="4" w:tplc="42205C18">
      <w:numFmt w:val="bullet"/>
      <w:lvlText w:val="•"/>
      <w:lvlJc w:val="left"/>
      <w:pPr>
        <w:ind w:left="4624" w:hanging="720"/>
      </w:pPr>
      <w:rPr>
        <w:rFonts w:hint="default"/>
      </w:rPr>
    </w:lvl>
    <w:lvl w:ilvl="5" w:tplc="825EE44E">
      <w:numFmt w:val="bullet"/>
      <w:lvlText w:val="•"/>
      <w:lvlJc w:val="left"/>
      <w:pPr>
        <w:ind w:left="5470" w:hanging="720"/>
      </w:pPr>
      <w:rPr>
        <w:rFonts w:hint="default"/>
      </w:rPr>
    </w:lvl>
    <w:lvl w:ilvl="6" w:tplc="209E916E">
      <w:numFmt w:val="bullet"/>
      <w:lvlText w:val="•"/>
      <w:lvlJc w:val="left"/>
      <w:pPr>
        <w:ind w:left="6316" w:hanging="720"/>
      </w:pPr>
      <w:rPr>
        <w:rFonts w:hint="default"/>
      </w:rPr>
    </w:lvl>
    <w:lvl w:ilvl="7" w:tplc="BF7CB3F2">
      <w:numFmt w:val="bullet"/>
      <w:lvlText w:val="•"/>
      <w:lvlJc w:val="left"/>
      <w:pPr>
        <w:ind w:left="7162" w:hanging="720"/>
      </w:pPr>
      <w:rPr>
        <w:rFonts w:hint="default"/>
      </w:rPr>
    </w:lvl>
    <w:lvl w:ilvl="8" w:tplc="BA12E89C">
      <w:numFmt w:val="bullet"/>
      <w:lvlText w:val="•"/>
      <w:lvlJc w:val="left"/>
      <w:pPr>
        <w:ind w:left="8008" w:hanging="720"/>
      </w:pPr>
      <w:rPr>
        <w:rFonts w:hint="default"/>
      </w:rPr>
    </w:lvl>
  </w:abstractNum>
  <w:abstractNum w:abstractNumId="38" w15:restartNumberingAfterBreak="0">
    <w:nsid w:val="72EE6C48"/>
    <w:multiLevelType w:val="hybridMultilevel"/>
    <w:tmpl w:val="902C955C"/>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39" w15:restartNumberingAfterBreak="0">
    <w:nsid w:val="7AAC5857"/>
    <w:multiLevelType w:val="hybridMultilevel"/>
    <w:tmpl w:val="73B20780"/>
    <w:lvl w:ilvl="0" w:tplc="04090003">
      <w:start w:val="1"/>
      <w:numFmt w:val="bullet"/>
      <w:lvlText w:val="o"/>
      <w:lvlJc w:val="left"/>
      <w:pPr>
        <w:ind w:left="880" w:hanging="360"/>
      </w:pPr>
      <w:rPr>
        <w:rFonts w:ascii="Courier New" w:hAnsi="Courier New" w:cs="Courier New" w:hint="default"/>
        <w:w w:val="100"/>
      </w:rPr>
    </w:lvl>
    <w:lvl w:ilvl="1" w:tplc="CC6CF216">
      <w:numFmt w:val="bullet"/>
      <w:lvlText w:val="•"/>
      <w:lvlJc w:val="left"/>
      <w:pPr>
        <w:ind w:left="1762" w:hanging="360"/>
      </w:pPr>
      <w:rPr>
        <w:rFonts w:hint="default"/>
      </w:rPr>
    </w:lvl>
    <w:lvl w:ilvl="2" w:tplc="EBF0162E">
      <w:numFmt w:val="bullet"/>
      <w:lvlText w:val="•"/>
      <w:lvlJc w:val="left"/>
      <w:pPr>
        <w:ind w:left="2644" w:hanging="360"/>
      </w:pPr>
      <w:rPr>
        <w:rFonts w:hint="default"/>
      </w:rPr>
    </w:lvl>
    <w:lvl w:ilvl="3" w:tplc="6B30A208">
      <w:numFmt w:val="bullet"/>
      <w:lvlText w:val="•"/>
      <w:lvlJc w:val="left"/>
      <w:pPr>
        <w:ind w:left="3526" w:hanging="360"/>
      </w:pPr>
      <w:rPr>
        <w:rFonts w:hint="default"/>
      </w:rPr>
    </w:lvl>
    <w:lvl w:ilvl="4" w:tplc="AF2CCE48">
      <w:numFmt w:val="bullet"/>
      <w:lvlText w:val="•"/>
      <w:lvlJc w:val="left"/>
      <w:pPr>
        <w:ind w:left="4408" w:hanging="360"/>
      </w:pPr>
      <w:rPr>
        <w:rFonts w:hint="default"/>
      </w:rPr>
    </w:lvl>
    <w:lvl w:ilvl="5" w:tplc="36408594">
      <w:numFmt w:val="bullet"/>
      <w:lvlText w:val="•"/>
      <w:lvlJc w:val="left"/>
      <w:pPr>
        <w:ind w:left="5290" w:hanging="360"/>
      </w:pPr>
      <w:rPr>
        <w:rFonts w:hint="default"/>
      </w:rPr>
    </w:lvl>
    <w:lvl w:ilvl="6" w:tplc="FF260986">
      <w:numFmt w:val="bullet"/>
      <w:lvlText w:val="•"/>
      <w:lvlJc w:val="left"/>
      <w:pPr>
        <w:ind w:left="6172" w:hanging="360"/>
      </w:pPr>
      <w:rPr>
        <w:rFonts w:hint="default"/>
      </w:rPr>
    </w:lvl>
    <w:lvl w:ilvl="7" w:tplc="DC92673E">
      <w:numFmt w:val="bullet"/>
      <w:lvlText w:val="•"/>
      <w:lvlJc w:val="left"/>
      <w:pPr>
        <w:ind w:left="7054" w:hanging="360"/>
      </w:pPr>
      <w:rPr>
        <w:rFonts w:hint="default"/>
      </w:rPr>
    </w:lvl>
    <w:lvl w:ilvl="8" w:tplc="3C68D0E4">
      <w:numFmt w:val="bullet"/>
      <w:lvlText w:val="•"/>
      <w:lvlJc w:val="left"/>
      <w:pPr>
        <w:ind w:left="7936" w:hanging="360"/>
      </w:pPr>
      <w:rPr>
        <w:rFonts w:hint="default"/>
      </w:rPr>
    </w:lvl>
  </w:abstractNum>
  <w:abstractNum w:abstractNumId="40" w15:restartNumberingAfterBreak="0">
    <w:nsid w:val="7C8D0A9C"/>
    <w:multiLevelType w:val="hybridMultilevel"/>
    <w:tmpl w:val="6D828E2E"/>
    <w:lvl w:ilvl="0" w:tplc="E3527046">
      <w:numFmt w:val="bullet"/>
      <w:lvlText w:val=""/>
      <w:lvlJc w:val="left"/>
      <w:pPr>
        <w:ind w:left="1489" w:hanging="360"/>
      </w:pPr>
      <w:rPr>
        <w:rFonts w:ascii="Wingdings" w:eastAsia="Wingdings" w:hAnsi="Wingdings" w:cs="Wingdings" w:hint="default"/>
        <w:w w:val="100"/>
        <w:sz w:val="22"/>
        <w:szCs w:val="22"/>
      </w:rPr>
    </w:lvl>
    <w:lvl w:ilvl="1" w:tplc="A2A07F96">
      <w:numFmt w:val="bullet"/>
      <w:lvlText w:val="•"/>
      <w:lvlJc w:val="left"/>
      <w:pPr>
        <w:ind w:left="2050" w:hanging="360"/>
      </w:pPr>
      <w:rPr>
        <w:rFonts w:hint="default"/>
      </w:rPr>
    </w:lvl>
    <w:lvl w:ilvl="2" w:tplc="139E0F3C">
      <w:numFmt w:val="bullet"/>
      <w:lvlText w:val="•"/>
      <w:lvlJc w:val="left"/>
      <w:pPr>
        <w:ind w:left="2620" w:hanging="360"/>
      </w:pPr>
      <w:rPr>
        <w:rFonts w:hint="default"/>
      </w:rPr>
    </w:lvl>
    <w:lvl w:ilvl="3" w:tplc="BCC2EFCE">
      <w:numFmt w:val="bullet"/>
      <w:lvlText w:val="•"/>
      <w:lvlJc w:val="left"/>
      <w:pPr>
        <w:ind w:left="3191" w:hanging="360"/>
      </w:pPr>
      <w:rPr>
        <w:rFonts w:hint="default"/>
      </w:rPr>
    </w:lvl>
    <w:lvl w:ilvl="4" w:tplc="6C522094">
      <w:numFmt w:val="bullet"/>
      <w:lvlText w:val="•"/>
      <w:lvlJc w:val="left"/>
      <w:pPr>
        <w:ind w:left="3761" w:hanging="360"/>
      </w:pPr>
      <w:rPr>
        <w:rFonts w:hint="default"/>
      </w:rPr>
    </w:lvl>
    <w:lvl w:ilvl="5" w:tplc="32789062">
      <w:numFmt w:val="bullet"/>
      <w:lvlText w:val="•"/>
      <w:lvlJc w:val="left"/>
      <w:pPr>
        <w:ind w:left="4332" w:hanging="360"/>
      </w:pPr>
      <w:rPr>
        <w:rFonts w:hint="default"/>
      </w:rPr>
    </w:lvl>
    <w:lvl w:ilvl="6" w:tplc="94DE80B2">
      <w:numFmt w:val="bullet"/>
      <w:lvlText w:val="•"/>
      <w:lvlJc w:val="left"/>
      <w:pPr>
        <w:ind w:left="4902" w:hanging="360"/>
      </w:pPr>
      <w:rPr>
        <w:rFonts w:hint="default"/>
      </w:rPr>
    </w:lvl>
    <w:lvl w:ilvl="7" w:tplc="A838FC80">
      <w:numFmt w:val="bullet"/>
      <w:lvlText w:val="•"/>
      <w:lvlJc w:val="left"/>
      <w:pPr>
        <w:ind w:left="5473" w:hanging="360"/>
      </w:pPr>
      <w:rPr>
        <w:rFonts w:hint="default"/>
      </w:rPr>
    </w:lvl>
    <w:lvl w:ilvl="8" w:tplc="5936D94E">
      <w:numFmt w:val="bullet"/>
      <w:lvlText w:val="•"/>
      <w:lvlJc w:val="left"/>
      <w:pPr>
        <w:ind w:left="6043" w:hanging="360"/>
      </w:pPr>
      <w:rPr>
        <w:rFonts w:hint="default"/>
      </w:rPr>
    </w:lvl>
  </w:abstractNum>
  <w:abstractNum w:abstractNumId="41" w15:restartNumberingAfterBreak="0">
    <w:nsid w:val="7D516734"/>
    <w:multiLevelType w:val="hybridMultilevel"/>
    <w:tmpl w:val="05667F1E"/>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abstractNumId w:val="37"/>
  </w:num>
  <w:num w:numId="2">
    <w:abstractNumId w:val="6"/>
  </w:num>
  <w:num w:numId="3">
    <w:abstractNumId w:val="25"/>
  </w:num>
  <w:num w:numId="4">
    <w:abstractNumId w:val="36"/>
  </w:num>
  <w:num w:numId="5">
    <w:abstractNumId w:val="24"/>
  </w:num>
  <w:num w:numId="6">
    <w:abstractNumId w:val="2"/>
  </w:num>
  <w:num w:numId="7">
    <w:abstractNumId w:val="14"/>
  </w:num>
  <w:num w:numId="8">
    <w:abstractNumId w:val="20"/>
  </w:num>
  <w:num w:numId="9">
    <w:abstractNumId w:val="15"/>
  </w:num>
  <w:num w:numId="10">
    <w:abstractNumId w:val="11"/>
  </w:num>
  <w:num w:numId="11">
    <w:abstractNumId w:val="28"/>
  </w:num>
  <w:num w:numId="12">
    <w:abstractNumId w:val="12"/>
  </w:num>
  <w:num w:numId="13">
    <w:abstractNumId w:val="4"/>
  </w:num>
  <w:num w:numId="14">
    <w:abstractNumId w:val="8"/>
  </w:num>
  <w:num w:numId="15">
    <w:abstractNumId w:val="10"/>
  </w:num>
  <w:num w:numId="16">
    <w:abstractNumId w:val="21"/>
  </w:num>
  <w:num w:numId="17">
    <w:abstractNumId w:val="29"/>
  </w:num>
  <w:num w:numId="18">
    <w:abstractNumId w:val="40"/>
  </w:num>
  <w:num w:numId="19">
    <w:abstractNumId w:val="0"/>
  </w:num>
  <w:num w:numId="20">
    <w:abstractNumId w:val="27"/>
  </w:num>
  <w:num w:numId="21">
    <w:abstractNumId w:val="1"/>
  </w:num>
  <w:num w:numId="22">
    <w:abstractNumId w:val="3"/>
  </w:num>
  <w:num w:numId="23">
    <w:abstractNumId w:val="9"/>
  </w:num>
  <w:num w:numId="24">
    <w:abstractNumId w:val="34"/>
  </w:num>
  <w:num w:numId="25">
    <w:abstractNumId w:val="22"/>
  </w:num>
  <w:num w:numId="26">
    <w:abstractNumId w:val="26"/>
  </w:num>
  <w:num w:numId="27">
    <w:abstractNumId w:val="41"/>
  </w:num>
  <w:num w:numId="28">
    <w:abstractNumId w:val="5"/>
  </w:num>
  <w:num w:numId="29">
    <w:abstractNumId w:val="17"/>
  </w:num>
  <w:num w:numId="30">
    <w:abstractNumId w:val="31"/>
  </w:num>
  <w:num w:numId="31">
    <w:abstractNumId w:val="13"/>
  </w:num>
  <w:num w:numId="32">
    <w:abstractNumId w:val="30"/>
  </w:num>
  <w:num w:numId="33">
    <w:abstractNumId w:val="18"/>
  </w:num>
  <w:num w:numId="34">
    <w:abstractNumId w:val="23"/>
  </w:num>
  <w:num w:numId="35">
    <w:abstractNumId w:val="7"/>
  </w:num>
  <w:num w:numId="36">
    <w:abstractNumId w:val="19"/>
  </w:num>
  <w:num w:numId="37">
    <w:abstractNumId w:val="38"/>
  </w:num>
  <w:num w:numId="38">
    <w:abstractNumId w:val="16"/>
  </w:num>
  <w:num w:numId="39">
    <w:abstractNumId w:val="33"/>
  </w:num>
  <w:num w:numId="40">
    <w:abstractNumId w:val="35"/>
  </w:num>
  <w:num w:numId="41">
    <w:abstractNumId w:val="3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CC"/>
    <w:rsid w:val="00021DE5"/>
    <w:rsid w:val="0003626A"/>
    <w:rsid w:val="00074647"/>
    <w:rsid w:val="000853F0"/>
    <w:rsid w:val="00094CC7"/>
    <w:rsid w:val="00095022"/>
    <w:rsid w:val="000C0415"/>
    <w:rsid w:val="000E7D7E"/>
    <w:rsid w:val="001264E1"/>
    <w:rsid w:val="001C1E85"/>
    <w:rsid w:val="001D2119"/>
    <w:rsid w:val="001D2BB5"/>
    <w:rsid w:val="001E6591"/>
    <w:rsid w:val="002062C4"/>
    <w:rsid w:val="00224B69"/>
    <w:rsid w:val="002358F5"/>
    <w:rsid w:val="0025509A"/>
    <w:rsid w:val="00273FD2"/>
    <w:rsid w:val="00276039"/>
    <w:rsid w:val="00290FCD"/>
    <w:rsid w:val="002B6AD8"/>
    <w:rsid w:val="00326B84"/>
    <w:rsid w:val="00332545"/>
    <w:rsid w:val="00337095"/>
    <w:rsid w:val="00390E45"/>
    <w:rsid w:val="003B4874"/>
    <w:rsid w:val="003C5FB1"/>
    <w:rsid w:val="003D6411"/>
    <w:rsid w:val="003E3F54"/>
    <w:rsid w:val="003F0AA0"/>
    <w:rsid w:val="0044335C"/>
    <w:rsid w:val="004808A6"/>
    <w:rsid w:val="00485F2C"/>
    <w:rsid w:val="004A17BC"/>
    <w:rsid w:val="004B3DA0"/>
    <w:rsid w:val="005653C2"/>
    <w:rsid w:val="0056567E"/>
    <w:rsid w:val="00596841"/>
    <w:rsid w:val="00624A5E"/>
    <w:rsid w:val="00627689"/>
    <w:rsid w:val="00661C9B"/>
    <w:rsid w:val="00670A52"/>
    <w:rsid w:val="00685030"/>
    <w:rsid w:val="006B0971"/>
    <w:rsid w:val="007337F0"/>
    <w:rsid w:val="007452CC"/>
    <w:rsid w:val="007631D6"/>
    <w:rsid w:val="007909A7"/>
    <w:rsid w:val="0079432E"/>
    <w:rsid w:val="007A5C68"/>
    <w:rsid w:val="007B4F38"/>
    <w:rsid w:val="007E0D76"/>
    <w:rsid w:val="007E7864"/>
    <w:rsid w:val="008208AA"/>
    <w:rsid w:val="00832C6E"/>
    <w:rsid w:val="008705DC"/>
    <w:rsid w:val="00872E59"/>
    <w:rsid w:val="0088639C"/>
    <w:rsid w:val="008C7914"/>
    <w:rsid w:val="008D590B"/>
    <w:rsid w:val="00903095"/>
    <w:rsid w:val="0091318B"/>
    <w:rsid w:val="009211AF"/>
    <w:rsid w:val="0098711F"/>
    <w:rsid w:val="009B1AB1"/>
    <w:rsid w:val="009C64A8"/>
    <w:rsid w:val="00A03ED8"/>
    <w:rsid w:val="00A60984"/>
    <w:rsid w:val="00A87647"/>
    <w:rsid w:val="00AA040A"/>
    <w:rsid w:val="00AC3393"/>
    <w:rsid w:val="00B16FB2"/>
    <w:rsid w:val="00B542FB"/>
    <w:rsid w:val="00B6297F"/>
    <w:rsid w:val="00B80BF7"/>
    <w:rsid w:val="00BA12FF"/>
    <w:rsid w:val="00BF2908"/>
    <w:rsid w:val="00BF4139"/>
    <w:rsid w:val="00C24001"/>
    <w:rsid w:val="00C27F19"/>
    <w:rsid w:val="00CB2CB7"/>
    <w:rsid w:val="00CE0FFC"/>
    <w:rsid w:val="00D221E0"/>
    <w:rsid w:val="00D30628"/>
    <w:rsid w:val="00D55432"/>
    <w:rsid w:val="00DB29CF"/>
    <w:rsid w:val="00E42D79"/>
    <w:rsid w:val="00E90DD9"/>
    <w:rsid w:val="00EA228B"/>
    <w:rsid w:val="00EA317B"/>
    <w:rsid w:val="00EA5BDF"/>
    <w:rsid w:val="00EB2DB9"/>
    <w:rsid w:val="00EF6F75"/>
    <w:rsid w:val="00F06FEF"/>
    <w:rsid w:val="00F530CA"/>
    <w:rsid w:val="00F542D6"/>
    <w:rsid w:val="00F95DE5"/>
    <w:rsid w:val="00FC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D9C3D7"/>
  <w15:docId w15:val="{F34246B1-AC0A-4889-BEBA-B5E9797E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rFonts w:ascii="Cambria" w:eastAsia="Cambria" w:hAnsi="Cambria" w:cs="Cambria"/>
      <w:b/>
      <w:bCs/>
      <w:sz w:val="28"/>
      <w:szCs w:val="28"/>
    </w:rPr>
  </w:style>
  <w:style w:type="paragraph" w:styleId="Heading2">
    <w:name w:val="heading 2"/>
    <w:basedOn w:val="Normal"/>
    <w:uiPriority w:val="1"/>
    <w:qFormat/>
    <w:pPr>
      <w:ind w:left="160"/>
      <w:outlineLvl w:val="1"/>
    </w:pPr>
    <w:rPr>
      <w:rFonts w:ascii="Cambria" w:eastAsia="Cambria" w:hAnsi="Cambria" w:cs="Cambria"/>
      <w:b/>
      <w:bCs/>
      <w:sz w:val="26"/>
      <w:szCs w:val="26"/>
    </w:rPr>
  </w:style>
  <w:style w:type="paragraph" w:styleId="Heading3">
    <w:name w:val="heading 3"/>
    <w:basedOn w:val="Normal"/>
    <w:uiPriority w:val="1"/>
    <w:qFormat/>
    <w:pPr>
      <w:ind w:left="160"/>
      <w:outlineLvl w:val="2"/>
    </w:pPr>
    <w:rPr>
      <w:rFonts w:ascii="Cambria" w:eastAsia="Cambria" w:hAnsi="Cambria" w:cs="Cambria"/>
      <w:b/>
      <w:bCs/>
    </w:rPr>
  </w:style>
  <w:style w:type="paragraph" w:styleId="Heading4">
    <w:name w:val="heading 4"/>
    <w:basedOn w:val="Normal"/>
    <w:uiPriority w:val="1"/>
    <w:qFormat/>
    <w:pPr>
      <w:ind w:left="160"/>
      <w:outlineLvl w:val="3"/>
    </w:pPr>
    <w:rPr>
      <w:rFonts w:ascii="Cambria" w:eastAsia="Cambria" w:hAnsi="Cambria" w:cs="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60"/>
    </w:pPr>
  </w:style>
  <w:style w:type="paragraph" w:styleId="TOC2">
    <w:name w:val="toc 2"/>
    <w:basedOn w:val="Normal"/>
    <w:uiPriority w:val="39"/>
    <w:qFormat/>
    <w:pPr>
      <w:spacing w:before="139"/>
      <w:ind w:left="381"/>
    </w:pPr>
  </w:style>
  <w:style w:type="paragraph" w:styleId="TOC3">
    <w:name w:val="toc 3"/>
    <w:basedOn w:val="Normal"/>
    <w:uiPriority w:val="39"/>
    <w:qFormat/>
    <w:pPr>
      <w:spacing w:before="139"/>
      <w:ind w:left="599"/>
    </w:pPr>
  </w:style>
  <w:style w:type="paragraph" w:styleId="BodyText">
    <w:name w:val="Body Text"/>
    <w:basedOn w:val="Normal"/>
    <w:uiPriority w:val="1"/>
    <w:qFormat/>
  </w:style>
  <w:style w:type="paragraph" w:styleId="ListParagraph">
    <w:name w:val="List Paragraph"/>
    <w:basedOn w:val="Normal"/>
    <w:uiPriority w:val="34"/>
    <w:qFormat/>
    <w:pPr>
      <w:ind w:left="2320" w:hanging="720"/>
    </w:pPr>
  </w:style>
  <w:style w:type="paragraph" w:customStyle="1" w:styleId="TableParagraph">
    <w:name w:val="Table Paragraph"/>
    <w:basedOn w:val="Normal"/>
    <w:uiPriority w:val="1"/>
    <w:qFormat/>
    <w:pPr>
      <w:spacing w:before="100"/>
      <w:ind w:left="50"/>
    </w:pPr>
  </w:style>
  <w:style w:type="paragraph" w:styleId="Header">
    <w:name w:val="header"/>
    <w:basedOn w:val="Normal"/>
    <w:link w:val="HeaderChar"/>
    <w:uiPriority w:val="99"/>
    <w:unhideWhenUsed/>
    <w:rsid w:val="003E3F54"/>
    <w:pPr>
      <w:tabs>
        <w:tab w:val="center" w:pos="4680"/>
        <w:tab w:val="right" w:pos="9360"/>
      </w:tabs>
    </w:pPr>
  </w:style>
  <w:style w:type="character" w:customStyle="1" w:styleId="HeaderChar">
    <w:name w:val="Header Char"/>
    <w:basedOn w:val="DefaultParagraphFont"/>
    <w:link w:val="Header"/>
    <w:uiPriority w:val="99"/>
    <w:rsid w:val="003E3F54"/>
    <w:rPr>
      <w:rFonts w:ascii="Calibri" w:eastAsia="Calibri" w:hAnsi="Calibri" w:cs="Calibri"/>
    </w:rPr>
  </w:style>
  <w:style w:type="paragraph" w:styleId="Footer">
    <w:name w:val="footer"/>
    <w:basedOn w:val="Normal"/>
    <w:link w:val="FooterChar"/>
    <w:uiPriority w:val="99"/>
    <w:unhideWhenUsed/>
    <w:rsid w:val="003E3F54"/>
    <w:pPr>
      <w:tabs>
        <w:tab w:val="center" w:pos="4680"/>
        <w:tab w:val="right" w:pos="9360"/>
      </w:tabs>
    </w:pPr>
  </w:style>
  <w:style w:type="character" w:customStyle="1" w:styleId="FooterChar">
    <w:name w:val="Footer Char"/>
    <w:basedOn w:val="DefaultParagraphFont"/>
    <w:link w:val="Footer"/>
    <w:uiPriority w:val="99"/>
    <w:rsid w:val="003E3F54"/>
    <w:rPr>
      <w:rFonts w:ascii="Calibri" w:eastAsia="Calibri" w:hAnsi="Calibri" w:cs="Calibri"/>
    </w:rPr>
  </w:style>
  <w:style w:type="character" w:styleId="Hyperlink">
    <w:name w:val="Hyperlink"/>
    <w:basedOn w:val="DefaultParagraphFont"/>
    <w:uiPriority w:val="99"/>
    <w:unhideWhenUsed/>
    <w:rsid w:val="007909A7"/>
    <w:rPr>
      <w:color w:val="0000FF" w:themeColor="hyperlink"/>
      <w:u w:val="single"/>
    </w:rPr>
  </w:style>
  <w:style w:type="paragraph" w:styleId="TOCHeading">
    <w:name w:val="TOC Heading"/>
    <w:basedOn w:val="Heading1"/>
    <w:next w:val="Normal"/>
    <w:uiPriority w:val="39"/>
    <w:unhideWhenUsed/>
    <w:qFormat/>
    <w:rsid w:val="004808A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4">
    <w:name w:val="toc 4"/>
    <w:basedOn w:val="Normal"/>
    <w:next w:val="Normal"/>
    <w:autoRedefine/>
    <w:uiPriority w:val="39"/>
    <w:unhideWhenUsed/>
    <w:rsid w:val="004808A6"/>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808A6"/>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808A6"/>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808A6"/>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808A6"/>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808A6"/>
    <w:pPr>
      <w:widowControl/>
      <w:autoSpaceDE/>
      <w:autoSpaceDN/>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859">
      <w:bodyDiv w:val="1"/>
      <w:marLeft w:val="0"/>
      <w:marRight w:val="0"/>
      <w:marTop w:val="0"/>
      <w:marBottom w:val="0"/>
      <w:divBdr>
        <w:top w:val="none" w:sz="0" w:space="0" w:color="auto"/>
        <w:left w:val="none" w:sz="0" w:space="0" w:color="auto"/>
        <w:bottom w:val="none" w:sz="0" w:space="0" w:color="auto"/>
        <w:right w:val="none" w:sz="0" w:space="0" w:color="auto"/>
      </w:divBdr>
    </w:div>
    <w:div w:id="1933194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colorado.edu/fm/services/moving-hauling" TargetMode="External"/><Relationship Id="rId39" Type="http://schemas.openxmlformats.org/officeDocument/2006/relationships/hyperlink" Target="http://www.colorado.edu/fm/facilities-operations/service-center" TargetMode="External"/><Relationship Id="rId21" Type="http://schemas.openxmlformats.org/officeDocument/2006/relationships/hyperlink" Target="http://www.colorado.edu/fm/services/locks" TargetMode="External"/><Relationship Id="rId34" Type="http://schemas.openxmlformats.org/officeDocument/2006/relationships/hyperlink" Target="http://recycling.colorado.edu/index.html" TargetMode="External"/><Relationship Id="rId42" Type="http://schemas.openxmlformats.org/officeDocument/2006/relationships/hyperlink" Target="https://www.colorado.edu/fm/facilities-operations/maintenance-operations/who-pays-what" TargetMode="External"/><Relationship Id="rId47" Type="http://schemas.openxmlformats.org/officeDocument/2006/relationships/hyperlink" Target="http://www.colorado.edu/ehs/" TargetMode="External"/><Relationship Id="rId50" Type="http://schemas.openxmlformats.org/officeDocument/2006/relationships/hyperlink" Target="http://www.colorado.edu/fm/services/locks" TargetMode="External"/><Relationship Id="rId55"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www.colorado.edu/fm/services/property-disposal-0" TargetMode="External"/><Relationship Id="rId11" Type="http://schemas.openxmlformats.org/officeDocument/2006/relationships/header" Target="header3.xml"/><Relationship Id="rId24" Type="http://schemas.openxmlformats.org/officeDocument/2006/relationships/hyperlink" Target="http://www.colorado.edu/fm/services/cleaning-services-0" TargetMode="External"/><Relationship Id="rId32" Type="http://schemas.openxmlformats.org/officeDocument/2006/relationships/hyperlink" Target="http://www.colorado.edu/fm/services/property-disposal-0" TargetMode="Externa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yperlink" Target="https://www.colorado.edu/fm/services/custodial" TargetMode="External"/><Relationship Id="rId53" Type="http://schemas.openxmlformats.org/officeDocument/2006/relationships/hyperlink" Target="mailto:Carolina.Pire@colorado.edu" TargetMode="External"/><Relationship Id="rId58" Type="http://schemas.openxmlformats.org/officeDocument/2006/relationships/hyperlink" Target="file:///F:\Building%20Proctor%20Manual\recycling@colorado.edu,"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colorado.edu/fm/services/building-proctors" TargetMode="External"/><Relationship Id="rId14" Type="http://schemas.openxmlformats.org/officeDocument/2006/relationships/hyperlink" Target="mailto:OCC@Colorado.EDU" TargetMode="External"/><Relationship Id="rId22" Type="http://schemas.openxmlformats.org/officeDocument/2006/relationships/hyperlink" Target="http://www.colorado.edu/fm/services/locks" TargetMode="External"/><Relationship Id="rId27" Type="http://schemas.openxmlformats.org/officeDocument/2006/relationships/hyperlink" Target="https://www.colorado.edu/fm/services/property-disposal-0" TargetMode="External"/><Relationship Id="rId30" Type="http://schemas.openxmlformats.org/officeDocument/2006/relationships/hyperlink" Target="http://www.colorado.edu/fm/services/property-disposal-0" TargetMode="External"/><Relationship Id="rId35" Type="http://schemas.openxmlformats.org/officeDocument/2006/relationships/hyperlink" Target="http://recycling.colorado.edu/index.html" TargetMode="External"/><Relationship Id="rId43" Type="http://schemas.openxmlformats.org/officeDocument/2006/relationships/hyperlink" Target="https://www.colorado.edu/fm/facilities-operations/maintenance-operations/who-pays-what" TargetMode="External"/><Relationship Id="rId48" Type="http://schemas.openxmlformats.org/officeDocument/2006/relationships/hyperlink" Target="http://www.colorado.edu/ehs/" TargetMode="External"/><Relationship Id="rId56" Type="http://schemas.openxmlformats.org/officeDocument/2006/relationships/hyperlink" Target="http://www.colorado.edu/safety/" TargetMode="External"/><Relationship Id="rId8" Type="http://schemas.openxmlformats.org/officeDocument/2006/relationships/image" Target="media/image1.jpeg"/><Relationship Id="rId51" Type="http://schemas.openxmlformats.org/officeDocument/2006/relationships/hyperlink" Target="mailto:fmcad@colorado.ed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colorado.edu/fm/departments/distribution-center" TargetMode="External"/><Relationship Id="rId33" Type="http://schemas.openxmlformats.org/officeDocument/2006/relationships/hyperlink" Target="https://spsweb.colorado.edu/" TargetMode="External"/><Relationship Id="rId38" Type="http://schemas.openxmlformats.org/officeDocument/2006/relationships/hyperlink" Target="mailto:OCC@Colorado.EDU" TargetMode="External"/><Relationship Id="rId46" Type="http://schemas.openxmlformats.org/officeDocument/2006/relationships/hyperlink" Target="http://www.colorado.edu/" TargetMode="External"/><Relationship Id="rId59" Type="http://schemas.openxmlformats.org/officeDocument/2006/relationships/footer" Target="footer11.xml"/><Relationship Id="rId20" Type="http://schemas.openxmlformats.org/officeDocument/2006/relationships/hyperlink" Target="http://www.colorado.edu/fm/services/locks" TargetMode="External"/><Relationship Id="rId41" Type="http://schemas.openxmlformats.org/officeDocument/2006/relationships/footer" Target="footer8.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colorado.edu/fm/services/cleaning-services-0" TargetMode="External"/><Relationship Id="rId28" Type="http://schemas.openxmlformats.org/officeDocument/2006/relationships/hyperlink" Target="https://spsweb.colorado.edu/" TargetMode="External"/><Relationship Id="rId36" Type="http://schemas.openxmlformats.org/officeDocument/2006/relationships/footer" Target="footer5.xml"/><Relationship Id="rId49" Type="http://schemas.openxmlformats.org/officeDocument/2006/relationships/hyperlink" Target="http://www.colorado.edu/ehs/" TargetMode="External"/><Relationship Id="rId57" Type="http://schemas.openxmlformats.org/officeDocument/2006/relationships/hyperlink" Target="https://www.colorado.edu/fm/services/recycling" TargetMode="External"/><Relationship Id="rId10" Type="http://schemas.openxmlformats.org/officeDocument/2006/relationships/header" Target="header2.xml"/><Relationship Id="rId31" Type="http://schemas.openxmlformats.org/officeDocument/2006/relationships/hyperlink" Target="http://www.colorado.edu/fm/services/property-disposal-0" TargetMode="External"/><Relationship Id="rId44" Type="http://schemas.openxmlformats.org/officeDocument/2006/relationships/hyperlink" Target="http://www.colorado.edu/ehs/" TargetMode="External"/><Relationship Id="rId52" Type="http://schemas.openxmlformats.org/officeDocument/2006/relationships/hyperlink" Target="https://www.colorado.edu/fm/services/cad"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6012-422B-4A5D-A046-B9C35B6A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14449</Words>
  <Characters>82360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96616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Facilities Management</dc:creator>
  <cp:lastModifiedBy>Carolina Pire</cp:lastModifiedBy>
  <cp:revision>2</cp:revision>
  <dcterms:created xsi:type="dcterms:W3CDTF">2021-11-15T17:53:00Z</dcterms:created>
  <dcterms:modified xsi:type="dcterms:W3CDTF">2021-11-15T17:53:00Z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Microsoft® Word 2016</vt:lpwstr>
  </property>
  <property fmtid="{D5CDD505-2E9C-101B-9397-08002B2CF9AE}" pid="4" name="LastSaved">
    <vt:filetime>2018-06-13T00:00:00Z</vt:filetime>
  </property>
</Properties>
</file>